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41A1" w14:textId="77777777" w:rsidR="00231BB5" w:rsidRPr="00231BB5" w:rsidRDefault="00231BB5" w:rsidP="00231BB5">
      <w:pPr>
        <w:divId w:val="1748652428"/>
        <w:rPr>
          <w:rFonts w:eastAsia="PT Sans" w:cs="PT Sans"/>
        </w:rPr>
      </w:pPr>
      <w:r w:rsidRPr="00231BB5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62D200B3" wp14:editId="2D71C7C4">
            <wp:extent cx="1813981" cy="539543"/>
            <wp:effectExtent l="0" t="0" r="0" b="0"/>
            <wp:docPr id="4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F9A2C" w14:textId="77777777" w:rsidR="00231BB5" w:rsidRPr="00231BB5" w:rsidRDefault="00231BB5" w:rsidP="00231BB5">
      <w:pPr>
        <w:divId w:val="1748652428"/>
        <w:rPr>
          <w:rFonts w:eastAsia="PT Sans" w:cs="PT Sans"/>
        </w:rPr>
      </w:pPr>
    </w:p>
    <w:p w14:paraId="320A7E46" w14:textId="77777777" w:rsidR="00231BB5" w:rsidRPr="00231BB5" w:rsidRDefault="00231BB5" w:rsidP="00231BB5">
      <w:pPr>
        <w:divId w:val="1748652428"/>
        <w:rPr>
          <w:rFonts w:eastAsia="PT Sans" w:cs="PT Sans"/>
        </w:rPr>
      </w:pPr>
    </w:p>
    <w:p w14:paraId="579B19AC" w14:textId="77777777" w:rsidR="00231BB5" w:rsidRPr="00231BB5" w:rsidRDefault="00231BB5" w:rsidP="00231BB5">
      <w:pPr>
        <w:divId w:val="1748652428"/>
        <w:rPr>
          <w:rFonts w:eastAsia="PT Sans" w:cs="PT Sans"/>
        </w:rPr>
      </w:pPr>
    </w:p>
    <w:p w14:paraId="7434B7F1" w14:textId="77777777" w:rsidR="00231BB5" w:rsidRPr="00231BB5" w:rsidRDefault="00231BB5" w:rsidP="00231BB5">
      <w:pPr>
        <w:divId w:val="1748652428"/>
        <w:rPr>
          <w:rFonts w:eastAsia="PT Sans" w:cs="PT Sans"/>
        </w:rPr>
      </w:pPr>
    </w:p>
    <w:p w14:paraId="25819E4D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</w:p>
    <w:p w14:paraId="78A2AC49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</w:p>
    <w:p w14:paraId="13B87531" w14:textId="5239ACF0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  <w:r w:rsidRPr="00231BB5">
        <w:rPr>
          <w:rFonts w:eastAsia="PT Sans" w:cs="PT Sans"/>
          <w:b/>
          <w:sz w:val="36"/>
          <w:szCs w:val="36"/>
          <w:lang w:val="ru-RU"/>
        </w:rPr>
        <w:t>Регламент</w:t>
      </w:r>
      <w:r w:rsidRPr="00231BB5">
        <w:rPr>
          <w:rFonts w:eastAsia="PT Sans" w:cs="PT Sans"/>
          <w:b/>
          <w:sz w:val="36"/>
          <w:szCs w:val="36"/>
        </w:rPr>
        <w:t xml:space="preserve"> процесса Управления</w:t>
      </w:r>
    </w:p>
    <w:p w14:paraId="26749844" w14:textId="5EC7BEFB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  <w:r w:rsidRPr="00231BB5">
        <w:rPr>
          <w:rFonts w:eastAsia="PT Sans" w:cs="PT Sans"/>
          <w:b/>
          <w:sz w:val="36"/>
          <w:szCs w:val="36"/>
          <w:lang w:val="ru-RU"/>
        </w:rPr>
        <w:t>инцидентами</w:t>
      </w:r>
      <w:r w:rsidRPr="00231BB5">
        <w:rPr>
          <w:rFonts w:eastAsia="PT Sans" w:cs="PT Sans"/>
          <w:b/>
          <w:sz w:val="36"/>
          <w:szCs w:val="36"/>
        </w:rPr>
        <w:t xml:space="preserve"> АО "ForteBank"</w:t>
      </w:r>
    </w:p>
    <w:p w14:paraId="62023CC5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</w:p>
    <w:p w14:paraId="0AE24A21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</w:p>
    <w:p w14:paraId="2642916E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</w:p>
    <w:p w14:paraId="57AA2C55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4C01FE76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2820A96D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79BD5C2D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6249E0F0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152FFD2E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2BC330EC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6A3C872D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2F34D49B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0E32C658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27541350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3F3D440B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5A650FE8" w14:textId="77777777" w:rsidR="00231BB5" w:rsidRPr="00231BB5" w:rsidRDefault="00231BB5" w:rsidP="00231BB5">
      <w:pPr>
        <w:spacing w:before="40" w:after="40"/>
        <w:ind w:left="708"/>
        <w:jc w:val="right"/>
        <w:divId w:val="1748652428"/>
        <w:rPr>
          <w:rFonts w:eastAsia="PT Sans" w:cs="PT Sans"/>
        </w:rPr>
      </w:pPr>
      <w:r w:rsidRPr="00231BB5">
        <w:rPr>
          <w:rFonts w:eastAsia="PT Sans" w:cs="PT Sans"/>
        </w:rPr>
        <w:t>ТОО "INForce</w:t>
      </w:r>
    </w:p>
    <w:p w14:paraId="351224FC" w14:textId="7267DBF2" w:rsidR="00231BB5" w:rsidRDefault="00231BB5" w:rsidP="00231BB5">
      <w:pPr>
        <w:jc w:val="right"/>
        <w:divId w:val="1748652428"/>
        <w:rPr>
          <w:rFonts w:eastAsia="PT Sans" w:cs="PT Sans"/>
          <w:sz w:val="16"/>
          <w:szCs w:val="16"/>
          <w:lang w:val="ru-RU"/>
        </w:rPr>
      </w:pPr>
      <w:r w:rsidRPr="00231BB5">
        <w:rPr>
          <w:rFonts w:eastAsia="PT Sans" w:cs="PT Sans"/>
          <w:sz w:val="16"/>
          <w:szCs w:val="16"/>
        </w:rPr>
        <w:t>2025</w:t>
      </w:r>
    </w:p>
    <w:p w14:paraId="0F17CD24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  <w:lang w:val="ru-RU"/>
        </w:rPr>
      </w:pPr>
    </w:p>
    <w:sdt>
      <w:sdtPr>
        <w:rPr>
          <w:rFonts w:ascii="PT Sans" w:eastAsiaTheme="minorEastAsia" w:hAnsi="PT Sans" w:cs="Times New Roman"/>
          <w:b w:val="0"/>
          <w:bCs w:val="0"/>
          <w:color w:val="auto"/>
          <w:sz w:val="20"/>
          <w:szCs w:val="24"/>
          <w:lang w:val="ru-RU"/>
        </w:rPr>
        <w:id w:val="289024808"/>
        <w:docPartObj>
          <w:docPartGallery w:val="Table of Contents"/>
          <w:docPartUnique/>
        </w:docPartObj>
      </w:sdtPr>
      <w:sdtEndPr>
        <w:rPr>
          <w:noProof/>
          <w:lang w:val="ru-KZ"/>
        </w:rPr>
      </w:sdtEndPr>
      <w:sdtContent>
        <w:p w14:paraId="4C888709" w14:textId="7F26A538" w:rsidR="00C72331" w:rsidRPr="00C72331" w:rsidRDefault="00C72331">
          <w:pPr>
            <w:pStyle w:val="ab"/>
            <w:rPr>
              <w:rFonts w:ascii="PT Sans" w:hAnsi="PT Sans"/>
              <w:color w:val="000000" w:themeColor="text1"/>
              <w:sz w:val="24"/>
              <w:szCs w:val="24"/>
            </w:rPr>
          </w:pPr>
          <w:r w:rsidRPr="00C72331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14:paraId="40A03920" w14:textId="634D42A4" w:rsidR="007220EF" w:rsidRDefault="00C72331">
          <w:pPr>
            <w:pStyle w:val="1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C72331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C72331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C72331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06089482" w:history="1">
            <w:r w:rsidR="007220EF" w:rsidRPr="00E3475A">
              <w:rPr>
                <w:rStyle w:val="a3"/>
                <w:rFonts w:eastAsia="Times New Roman"/>
                <w:noProof/>
              </w:rPr>
              <w:t>Введение</w:t>
            </w:r>
            <w:r w:rsidR="007220EF">
              <w:rPr>
                <w:noProof/>
                <w:webHidden/>
              </w:rPr>
              <w:tab/>
            </w:r>
            <w:r w:rsidR="007220EF">
              <w:rPr>
                <w:noProof/>
                <w:webHidden/>
              </w:rPr>
              <w:fldChar w:fldCharType="begin"/>
            </w:r>
            <w:r w:rsidR="007220EF">
              <w:rPr>
                <w:noProof/>
                <w:webHidden/>
              </w:rPr>
              <w:instrText xml:space="preserve"> PAGEREF _Toc206089482 \h </w:instrText>
            </w:r>
            <w:r w:rsidR="007220EF">
              <w:rPr>
                <w:noProof/>
                <w:webHidden/>
              </w:rPr>
            </w:r>
            <w:r w:rsidR="007220EF">
              <w:rPr>
                <w:noProof/>
                <w:webHidden/>
              </w:rPr>
              <w:fldChar w:fldCharType="separate"/>
            </w:r>
            <w:r w:rsidR="007220EF">
              <w:rPr>
                <w:noProof/>
                <w:webHidden/>
              </w:rPr>
              <w:t>2</w:t>
            </w:r>
            <w:r w:rsidR="007220EF">
              <w:rPr>
                <w:noProof/>
                <w:webHidden/>
              </w:rPr>
              <w:fldChar w:fldCharType="end"/>
            </w:r>
          </w:hyperlink>
        </w:p>
        <w:p w14:paraId="5DBC59A3" w14:textId="093AFD4C" w:rsidR="007220EF" w:rsidRDefault="007220EF">
          <w:pPr>
            <w:pStyle w:val="1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089483" w:history="1">
            <w:r w:rsidRPr="00E3475A">
              <w:rPr>
                <w:rStyle w:val="a3"/>
                <w:rFonts w:eastAsia="Times New Roman"/>
                <w:noProof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7BA54" w14:textId="14CD03BF" w:rsidR="007220EF" w:rsidRDefault="007220EF">
          <w:pPr>
            <w:pStyle w:val="1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089484" w:history="1">
            <w:r w:rsidRPr="00E3475A">
              <w:rPr>
                <w:rStyle w:val="a3"/>
                <w:rFonts w:eastAsia="Times New Roman"/>
                <w:noProof/>
              </w:rPr>
              <w:t>Резюме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3E283" w14:textId="08C1B281" w:rsidR="007220EF" w:rsidRDefault="007220EF">
          <w:pPr>
            <w:pStyle w:val="1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089485" w:history="1">
            <w:r w:rsidRPr="00E3475A">
              <w:rPr>
                <w:rStyle w:val="a3"/>
                <w:rFonts w:eastAsia="Times New Roman"/>
                <w:noProof/>
              </w:rPr>
              <w:t>Процедуры Инцидента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585B1" w14:textId="651DE8C4" w:rsidR="007220EF" w:rsidRDefault="007220EF">
          <w:pPr>
            <w:pStyle w:val="21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9486" w:history="1">
            <w:r w:rsidRPr="00E3475A">
              <w:rPr>
                <w:rStyle w:val="a3"/>
                <w:rFonts w:eastAsia="Times New Roman"/>
                <w:noProof/>
              </w:rPr>
              <w:t>Регистрация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6C9CA" w14:textId="53BA39D3" w:rsidR="007220EF" w:rsidRDefault="007220EF">
          <w:pPr>
            <w:pStyle w:val="21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9487" w:history="1">
            <w:r w:rsidRPr="00E3475A">
              <w:rPr>
                <w:rStyle w:val="a3"/>
                <w:rFonts w:eastAsia="Times New Roman"/>
                <w:noProof/>
              </w:rPr>
              <w:t>Назначение и Исполнение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83935" w14:textId="5506E513" w:rsidR="007220EF" w:rsidRDefault="007220EF">
          <w:pPr>
            <w:pStyle w:val="21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9488" w:history="1">
            <w:r w:rsidRPr="00E3475A">
              <w:rPr>
                <w:rStyle w:val="a3"/>
                <w:rFonts w:eastAsia="Times New Roman"/>
                <w:noProof/>
              </w:rPr>
              <w:t>Эскалация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74C2A" w14:textId="77FD6A9E" w:rsidR="007220EF" w:rsidRDefault="007220EF">
          <w:pPr>
            <w:pStyle w:val="21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9489" w:history="1">
            <w:r w:rsidRPr="00E3475A">
              <w:rPr>
                <w:rStyle w:val="a3"/>
                <w:rFonts w:eastAsia="Times New Roman"/>
                <w:noProof/>
              </w:rPr>
              <w:t>Реклассификация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1E404" w14:textId="48EC8052" w:rsidR="007220EF" w:rsidRDefault="007220EF">
          <w:pPr>
            <w:pStyle w:val="21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9490" w:history="1">
            <w:r w:rsidRPr="00E3475A">
              <w:rPr>
                <w:rStyle w:val="a3"/>
                <w:rFonts w:eastAsia="Times New Roman"/>
                <w:noProof/>
                <w:lang w:val="ru-RU"/>
              </w:rPr>
              <w:t>Запрос доп.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5317E" w14:textId="0A784B5D" w:rsidR="007220EF" w:rsidRDefault="007220EF">
          <w:pPr>
            <w:pStyle w:val="21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9491" w:history="1">
            <w:r w:rsidRPr="00E3475A">
              <w:rPr>
                <w:rStyle w:val="a3"/>
                <w:rFonts w:eastAsia="Times New Roman"/>
                <w:noProof/>
              </w:rPr>
              <w:t>Решение и закрытие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85F8C" w14:textId="63B6E24C" w:rsidR="007220EF" w:rsidRDefault="007220EF">
          <w:pPr>
            <w:pStyle w:val="1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089492" w:history="1">
            <w:r w:rsidRPr="00E3475A">
              <w:rPr>
                <w:rStyle w:val="a3"/>
                <w:rFonts w:eastAsia="Times New Roman"/>
                <w:noProof/>
              </w:rPr>
              <w:t>Показатели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68794" w14:textId="7A883BA5" w:rsidR="007220EF" w:rsidRDefault="007220EF">
          <w:pPr>
            <w:pStyle w:val="1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089493" w:history="1">
            <w:r w:rsidRPr="00E3475A">
              <w:rPr>
                <w:rStyle w:val="a3"/>
                <w:rFonts w:eastAsia="Times New Roman"/>
                <w:noProof/>
              </w:rPr>
              <w:t>Роли участников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13605" w14:textId="13FC0D10" w:rsidR="00C72331" w:rsidRDefault="00C72331">
          <w:r w:rsidRPr="00C72331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63F829F7" w14:textId="77777777" w:rsidR="000D1F6D" w:rsidRPr="00231BB5" w:rsidRDefault="00000000">
      <w:pPr>
        <w:pStyle w:val="1"/>
        <w:rPr>
          <w:rFonts w:eastAsia="Times New Roman"/>
        </w:rPr>
      </w:pPr>
      <w:bookmarkStart w:id="0" w:name="_Toc206089482"/>
      <w:r w:rsidRPr="00231BB5">
        <w:rPr>
          <w:rFonts w:eastAsia="Times New Roman"/>
        </w:rPr>
        <w:t>Введение</w:t>
      </w:r>
      <w:bookmarkEnd w:id="0"/>
    </w:p>
    <w:p w14:paraId="426ED155" w14:textId="77777777" w:rsidR="000D1F6D" w:rsidRPr="00231BB5" w:rsidRDefault="00000000">
      <w:pPr>
        <w:pStyle w:val="a5"/>
      </w:pPr>
      <w:r w:rsidRPr="00231BB5">
        <w:t>Настоящий документ представляет собой описание процесса Управления инцидентами.</w:t>
      </w:r>
    </w:p>
    <w:p w14:paraId="3061733C" w14:textId="77777777" w:rsidR="000D1F6D" w:rsidRPr="00231BB5" w:rsidRDefault="00000000">
      <w:pPr>
        <w:pStyle w:val="a5"/>
      </w:pPr>
      <w:r w:rsidRPr="00231BB5">
        <w:t>Материал, изложенный в документе, сформирован на основании решений, принятых совместно специалистами АО “ForteBank” и ТОО “INForce” на семинарах проектирования.</w:t>
      </w:r>
    </w:p>
    <w:p w14:paraId="258E97F8" w14:textId="77777777" w:rsidR="000D1F6D" w:rsidRPr="00231BB5" w:rsidRDefault="00000000">
      <w:pPr>
        <w:pStyle w:val="1"/>
        <w:rPr>
          <w:rFonts w:eastAsia="Times New Roman"/>
        </w:rPr>
      </w:pPr>
      <w:bookmarkStart w:id="1" w:name="_Toc206089483"/>
      <w:r w:rsidRPr="00231BB5">
        <w:rPr>
          <w:rFonts w:eastAsia="Times New Roman"/>
        </w:rPr>
        <w:t>Термины и определения</w:t>
      </w:r>
      <w:bookmarkEnd w:id="1"/>
    </w:p>
    <w:p w14:paraId="6A68D065" w14:textId="77777777" w:rsidR="000D1F6D" w:rsidRPr="00231BB5" w:rsidRDefault="00000000">
      <w:pPr>
        <w:pStyle w:val="a5"/>
      </w:pPr>
      <w:r w:rsidRPr="00231BB5">
        <w:t>Таблица 1 содержит перечень терминов и их определений.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2115"/>
        <w:gridCol w:w="6861"/>
      </w:tblGrid>
      <w:tr w:rsidR="000D1F6D" w:rsidRPr="00231BB5" w14:paraId="6921433B" w14:textId="77777777">
        <w:trPr>
          <w:divId w:val="67360391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FA196" w14:textId="77777777" w:rsidR="000D1F6D" w:rsidRPr="00231BB5" w:rsidRDefault="000D1F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6CABD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C86EE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Определение</w:t>
            </w:r>
          </w:p>
        </w:tc>
      </w:tr>
      <w:tr w:rsidR="000D1F6D" w:rsidRPr="00231BB5" w14:paraId="51C97BF4" w14:textId="77777777">
        <w:trPr>
          <w:divId w:val="673603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1D286B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45F9F" w14:textId="77777777" w:rsidR="000D1F6D" w:rsidRPr="00231BB5" w:rsidRDefault="00000000">
            <w:pPr>
              <w:pStyle w:val="a5"/>
            </w:pPr>
            <w:r w:rsidRPr="00231BB5">
              <w:t>Инцидент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52CEE" w14:textId="77777777" w:rsidR="000D1F6D" w:rsidRPr="00231BB5" w:rsidRDefault="00000000">
            <w:pPr>
              <w:pStyle w:val="a5"/>
            </w:pPr>
            <w:r w:rsidRPr="00231BB5">
              <w:t>Незапланированное событие, вызывающее прерывание или ухудшение качества услуги.</w:t>
            </w:r>
          </w:p>
        </w:tc>
      </w:tr>
      <w:tr w:rsidR="000D1F6D" w:rsidRPr="00231BB5" w14:paraId="60243D28" w14:textId="77777777">
        <w:trPr>
          <w:divId w:val="673603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52325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224AD" w14:textId="77777777" w:rsidR="000D1F6D" w:rsidRPr="00231BB5" w:rsidRDefault="00000000">
            <w:pPr>
              <w:pStyle w:val="a5"/>
            </w:pPr>
            <w:r w:rsidRPr="00231BB5"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5B957" w14:textId="77777777" w:rsidR="000D1F6D" w:rsidRPr="00231BB5" w:rsidRDefault="00000000">
            <w:pPr>
              <w:pStyle w:val="a5"/>
            </w:pPr>
            <w:r w:rsidRPr="00231BB5">
              <w:t>Текущее состояние инцидента в процессе его обработки.</w:t>
            </w:r>
          </w:p>
        </w:tc>
      </w:tr>
      <w:tr w:rsidR="000D1F6D" w:rsidRPr="00231BB5" w14:paraId="4E0AACC8" w14:textId="77777777">
        <w:trPr>
          <w:divId w:val="673603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B1FCA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0F76AE" w14:textId="77777777" w:rsidR="000D1F6D" w:rsidRPr="00231BB5" w:rsidRDefault="00000000">
            <w:pPr>
              <w:pStyle w:val="a5"/>
            </w:pPr>
            <w:r w:rsidRPr="00231BB5"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8B313" w14:textId="77777777" w:rsidR="000D1F6D" w:rsidRPr="00231BB5" w:rsidRDefault="00000000">
            <w:pPr>
              <w:pStyle w:val="a5"/>
            </w:pPr>
            <w:r w:rsidRPr="00231BB5">
              <w:t>Степень срочности или важности инцидента для организации.</w:t>
            </w:r>
          </w:p>
        </w:tc>
      </w:tr>
      <w:tr w:rsidR="000D1F6D" w:rsidRPr="00231BB5" w14:paraId="0864083B" w14:textId="77777777">
        <w:trPr>
          <w:divId w:val="673603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34D13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09244" w14:textId="424537D4" w:rsidR="000D1F6D" w:rsidRPr="00231BB5" w:rsidRDefault="00C72331">
            <w:pPr>
              <w:pStyle w:val="a5"/>
            </w:pPr>
            <w:r>
              <w:rPr>
                <w:lang w:val="ru-RU"/>
              </w:rPr>
              <w:t>И</w:t>
            </w:r>
            <w:r w:rsidRPr="00231BB5">
              <w:t>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815AB" w14:textId="77777777" w:rsidR="000D1F6D" w:rsidRPr="00231BB5" w:rsidRDefault="00000000">
            <w:pPr>
              <w:pStyle w:val="a5"/>
            </w:pPr>
            <w:r w:rsidRPr="00231BB5">
              <w:t>Пользователь, назначенный на решение инцидента на текущем этапе.</w:t>
            </w:r>
          </w:p>
        </w:tc>
      </w:tr>
      <w:tr w:rsidR="000D1F6D" w:rsidRPr="00231BB5" w14:paraId="319504CA" w14:textId="77777777">
        <w:trPr>
          <w:divId w:val="673603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C8160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BED5C" w14:textId="77777777" w:rsidR="000D1F6D" w:rsidRPr="00231BB5" w:rsidRDefault="00000000">
            <w:pPr>
              <w:pStyle w:val="a5"/>
            </w:pPr>
            <w:r w:rsidRPr="00231BB5">
              <w:t>1-я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D9FB7" w14:textId="77777777" w:rsidR="000D1F6D" w:rsidRPr="00231BB5" w:rsidRDefault="00000000">
            <w:pPr>
              <w:pStyle w:val="a5"/>
            </w:pPr>
            <w:r w:rsidRPr="00231BB5">
              <w:t>Первичная линия поддержки, занимающаяся простыми, типовыми запросами и инцидентами.</w:t>
            </w:r>
          </w:p>
        </w:tc>
      </w:tr>
      <w:tr w:rsidR="000D1F6D" w:rsidRPr="00231BB5" w14:paraId="45A42AEC" w14:textId="77777777">
        <w:trPr>
          <w:divId w:val="673603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57853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5D1CE" w14:textId="77777777" w:rsidR="000D1F6D" w:rsidRPr="00231BB5" w:rsidRDefault="00000000">
            <w:pPr>
              <w:pStyle w:val="a5"/>
            </w:pPr>
            <w:r w:rsidRPr="00231BB5">
              <w:t>2-я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EBAE0" w14:textId="77777777" w:rsidR="000D1F6D" w:rsidRPr="00231BB5" w:rsidRDefault="00000000">
            <w:pPr>
              <w:pStyle w:val="a5"/>
            </w:pPr>
            <w:r w:rsidRPr="00231BB5">
              <w:t>Линия поддержки, на которую передаются более сложные инциденты, требующие экспертных знаний.</w:t>
            </w:r>
          </w:p>
        </w:tc>
      </w:tr>
      <w:tr w:rsidR="000D1F6D" w:rsidRPr="00231BB5" w14:paraId="2F04A8E4" w14:textId="77777777">
        <w:trPr>
          <w:divId w:val="673603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F69D7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C293B" w14:textId="77777777" w:rsidR="000D1F6D" w:rsidRPr="00231BB5" w:rsidRDefault="00000000">
            <w:pPr>
              <w:pStyle w:val="a5"/>
            </w:pPr>
            <w:r w:rsidRPr="00231BB5">
              <w:t>3-я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6AB40" w14:textId="77777777" w:rsidR="000D1F6D" w:rsidRPr="00231BB5" w:rsidRDefault="00000000">
            <w:pPr>
              <w:pStyle w:val="a5"/>
            </w:pPr>
            <w:r w:rsidRPr="00231BB5">
              <w:t>Экспертный уровень поддержки, решающий наиболее сложные инциденты, требующие высокой специализации.</w:t>
            </w:r>
          </w:p>
        </w:tc>
      </w:tr>
      <w:tr w:rsidR="000D1F6D" w:rsidRPr="00231BB5" w14:paraId="215DA99D" w14:textId="77777777">
        <w:trPr>
          <w:divId w:val="673603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D00938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E93BE" w14:textId="77777777" w:rsidR="000D1F6D" w:rsidRPr="00231BB5" w:rsidRDefault="00000000">
            <w:pPr>
              <w:pStyle w:val="a5"/>
            </w:pPr>
            <w:r w:rsidRPr="00231BB5">
              <w:t>Вендор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6B72A" w14:textId="77777777" w:rsidR="000D1F6D" w:rsidRPr="00231BB5" w:rsidRDefault="00000000">
            <w:pPr>
              <w:pStyle w:val="a5"/>
            </w:pPr>
            <w:r w:rsidRPr="00231BB5">
              <w:t>Сторонняя организация или производитель, предоставляющий специализированные услуги и техническую помощь.</w:t>
            </w:r>
          </w:p>
        </w:tc>
      </w:tr>
      <w:tr w:rsidR="000D1F6D" w:rsidRPr="00231BB5" w14:paraId="3A98E9F9" w14:textId="77777777">
        <w:trPr>
          <w:divId w:val="673603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0C055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F3D9E" w14:textId="77777777" w:rsidR="000D1F6D" w:rsidRPr="00231BB5" w:rsidRDefault="00000000">
            <w:pPr>
              <w:pStyle w:val="a5"/>
            </w:pPr>
            <w:r w:rsidRPr="00231BB5">
              <w:t>Эскалация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BADD6" w14:textId="77777777" w:rsidR="000D1F6D" w:rsidRPr="00231BB5" w:rsidRDefault="00000000">
            <w:pPr>
              <w:pStyle w:val="a5"/>
            </w:pPr>
            <w:r w:rsidRPr="00231BB5">
              <w:t>Процесс передачи инцидента на следующий уровень поддержки с целью ускорения его решения или привлечения дополнительных ресурсов.</w:t>
            </w:r>
          </w:p>
        </w:tc>
      </w:tr>
      <w:tr w:rsidR="000D1F6D" w:rsidRPr="00231BB5" w14:paraId="2EC88C79" w14:textId="77777777">
        <w:trPr>
          <w:divId w:val="673603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4B945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44E4E" w14:textId="77777777" w:rsidR="000D1F6D" w:rsidRPr="00231BB5" w:rsidRDefault="00000000">
            <w:pPr>
              <w:pStyle w:val="a5"/>
            </w:pPr>
            <w:r w:rsidRPr="00231BB5">
              <w:t>Каталог услуг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CCFB1" w14:textId="77777777" w:rsidR="000D1F6D" w:rsidRPr="00231BB5" w:rsidRDefault="00000000">
            <w:pPr>
              <w:pStyle w:val="a5"/>
            </w:pPr>
            <w:r w:rsidRPr="00231BB5">
              <w:t>Структурированный перечень всех услуг, предоставляемых организацией, с детальным описанием каждой услуги.</w:t>
            </w:r>
          </w:p>
        </w:tc>
      </w:tr>
      <w:tr w:rsidR="000D1F6D" w:rsidRPr="00231BB5" w14:paraId="0DDD0B40" w14:textId="77777777">
        <w:trPr>
          <w:divId w:val="673603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1C942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2D7DF" w14:textId="77777777" w:rsidR="000D1F6D" w:rsidRPr="00231BB5" w:rsidRDefault="00000000">
            <w:pPr>
              <w:pStyle w:val="a5"/>
            </w:pPr>
            <w:r w:rsidRPr="00231BB5">
              <w:t>Поле «Услуга»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05942" w14:textId="77777777" w:rsidR="000D1F6D" w:rsidRPr="00231BB5" w:rsidRDefault="00000000">
            <w:pPr>
              <w:pStyle w:val="a5"/>
            </w:pPr>
            <w:r w:rsidRPr="00231BB5">
              <w:t>Атрибут инцидента, связывающий его с конкретной услугой из каталога услуг для последующего анализа и отчетности.</w:t>
            </w:r>
          </w:p>
        </w:tc>
      </w:tr>
      <w:tr w:rsidR="000D1F6D" w:rsidRPr="00231BB5" w14:paraId="218DCA0F" w14:textId="77777777">
        <w:trPr>
          <w:divId w:val="673603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55AA8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73D905" w14:textId="77777777" w:rsidR="000D1F6D" w:rsidRPr="00231BB5" w:rsidRDefault="00000000">
            <w:pPr>
              <w:pStyle w:val="a5"/>
            </w:pPr>
            <w:r w:rsidRPr="00231BB5">
              <w:t>SLA (соглашение об уровне услуг)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93D34" w14:textId="77777777" w:rsidR="000D1F6D" w:rsidRPr="00231BB5" w:rsidRDefault="00000000">
            <w:pPr>
              <w:pStyle w:val="a5"/>
            </w:pPr>
            <w:r w:rsidRPr="00231BB5">
              <w:t>Документированное соглашение, определяющее уровень обслуживания, который обязуется предоставлять организация пользователям.</w:t>
            </w:r>
          </w:p>
        </w:tc>
      </w:tr>
      <w:tr w:rsidR="000D1F6D" w:rsidRPr="00231BB5" w14:paraId="6AF64848" w14:textId="77777777">
        <w:trPr>
          <w:divId w:val="673603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D76F1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8DF0E" w14:textId="559508F6" w:rsidR="000D1F6D" w:rsidRPr="00C72331" w:rsidRDefault="00000000">
            <w:pPr>
              <w:pStyle w:val="a5"/>
              <w:rPr>
                <w:lang w:val="ru-RU"/>
              </w:rPr>
            </w:pPr>
            <w:r w:rsidRPr="00231BB5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31FE50" w14:textId="77777777" w:rsidR="000D1F6D" w:rsidRPr="00231BB5" w:rsidRDefault="00000000">
            <w:pPr>
              <w:pStyle w:val="a5"/>
            </w:pPr>
            <w:r w:rsidRPr="00231BB5">
              <w:t>Пользователь, создавший заявку об инциденте.</w:t>
            </w:r>
          </w:p>
        </w:tc>
      </w:tr>
      <w:tr w:rsidR="000D1F6D" w:rsidRPr="00231BB5" w14:paraId="1D505CD5" w14:textId="77777777">
        <w:trPr>
          <w:divId w:val="673603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FF0B7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24805" w14:textId="77777777" w:rsidR="000D1F6D" w:rsidRPr="00231BB5" w:rsidRDefault="00000000">
            <w:pPr>
              <w:pStyle w:val="a5"/>
            </w:pPr>
            <w:r w:rsidRPr="00231BB5">
              <w:t>Время решения инцидента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18962" w14:textId="77777777" w:rsidR="000D1F6D" w:rsidRPr="00231BB5" w:rsidRDefault="00000000">
            <w:pPr>
              <w:pStyle w:val="a5"/>
            </w:pPr>
            <w:r w:rsidRPr="00231BB5">
              <w:t>Период от момента регистрации инцидента до подтверждения его решения.</w:t>
            </w:r>
          </w:p>
        </w:tc>
      </w:tr>
      <w:tr w:rsidR="000D1F6D" w:rsidRPr="00231BB5" w14:paraId="6E5145D2" w14:textId="77777777">
        <w:trPr>
          <w:divId w:val="673603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6095C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1C7D2" w14:textId="77777777" w:rsidR="000D1F6D" w:rsidRPr="00231BB5" w:rsidRDefault="00000000">
            <w:pPr>
              <w:pStyle w:val="a5"/>
            </w:pPr>
            <w:r w:rsidRPr="00231BB5">
              <w:t>Ошибочное 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B7C02" w14:textId="77777777" w:rsidR="000D1F6D" w:rsidRPr="00231BB5" w:rsidRDefault="00000000">
            <w:pPr>
              <w:pStyle w:val="a5"/>
            </w:pPr>
            <w:r w:rsidRPr="00231BB5">
              <w:t>Некорректное направление инцидента на линию поддержки, не способную его решить, требующее обратного перенаправления.</w:t>
            </w:r>
          </w:p>
        </w:tc>
      </w:tr>
    </w:tbl>
    <w:p w14:paraId="3EF0751C" w14:textId="77777777" w:rsidR="000D1F6D" w:rsidRPr="00231BB5" w:rsidRDefault="00000000">
      <w:pPr>
        <w:pStyle w:val="1"/>
        <w:rPr>
          <w:rFonts w:eastAsia="Times New Roman"/>
        </w:rPr>
      </w:pPr>
      <w:bookmarkStart w:id="2" w:name="_Toc206089484"/>
      <w:r w:rsidRPr="00231BB5">
        <w:rPr>
          <w:rFonts w:eastAsia="Times New Roman"/>
        </w:rPr>
        <w:t>Резюме процесса</w:t>
      </w:r>
      <w:bookmarkEnd w:id="2"/>
    </w:p>
    <w:p w14:paraId="29C99BB3" w14:textId="77777777" w:rsidR="000D1F6D" w:rsidRPr="00231BB5" w:rsidRDefault="00000000">
      <w:pPr>
        <w:pStyle w:val="a5"/>
      </w:pPr>
      <w:r w:rsidRPr="00231BB5">
        <w:t>Процесс управления инцидентами направлен на оперативное и эффективное реагирование на обращения пользователей, связанные с нарушениями или отклонениями в работе ИТ. В рамках процесса осуществляется:</w:t>
      </w:r>
    </w:p>
    <w:p w14:paraId="3666E46A" w14:textId="77777777" w:rsidR="000D1F6D" w:rsidRPr="00231BB5" w:rsidRDefault="00000000">
      <w:pPr>
        <w:pStyle w:val="a5"/>
        <w:numPr>
          <w:ilvl w:val="0"/>
          <w:numId w:val="2"/>
        </w:numPr>
      </w:pPr>
      <w:r w:rsidRPr="00231BB5">
        <w:t>регистрация и приоритизация обращений;</w:t>
      </w:r>
    </w:p>
    <w:p w14:paraId="24558DCD" w14:textId="77777777" w:rsidR="000D1F6D" w:rsidRPr="00231BB5" w:rsidRDefault="00000000">
      <w:pPr>
        <w:pStyle w:val="a5"/>
        <w:numPr>
          <w:ilvl w:val="0"/>
          <w:numId w:val="2"/>
        </w:numPr>
      </w:pPr>
      <w:r w:rsidRPr="00231BB5">
        <w:t>устранение инцидентов с целью как можно более быстрого восстановления ИТ-услуг;</w:t>
      </w:r>
    </w:p>
    <w:p w14:paraId="012DBC68" w14:textId="77777777" w:rsidR="000D1F6D" w:rsidRPr="00231BB5" w:rsidRDefault="00000000">
      <w:pPr>
        <w:pStyle w:val="a5"/>
        <w:numPr>
          <w:ilvl w:val="0"/>
          <w:numId w:val="2"/>
        </w:numPr>
      </w:pPr>
      <w:r w:rsidRPr="00231BB5">
        <w:t>учёт и обработка запросов пользователей;</w:t>
      </w:r>
    </w:p>
    <w:p w14:paraId="52A18778" w14:textId="77777777" w:rsidR="000D1F6D" w:rsidRPr="00231BB5" w:rsidRDefault="00000000">
      <w:pPr>
        <w:pStyle w:val="a5"/>
        <w:numPr>
          <w:ilvl w:val="0"/>
          <w:numId w:val="2"/>
        </w:numPr>
      </w:pPr>
      <w:r w:rsidRPr="00231BB5">
        <w:t>взаимодействие с другими ИТ-процессами для обеспечения комплексного подхода к решению инцидента.</w:t>
      </w:r>
    </w:p>
    <w:p w14:paraId="19D6EE73" w14:textId="77777777" w:rsidR="000D1F6D" w:rsidRPr="00231BB5" w:rsidRDefault="00000000">
      <w:pPr>
        <w:pStyle w:val="a5"/>
      </w:pPr>
      <w:r w:rsidRPr="00231BB5">
        <w:t>Цель процесса — обеспечить регистрацию пользовательских обращений, а также их качественное и своевременное разрешение в соответствии с установленными соглашениями об уровне обслуживания (SLA). Это позволяет минимизировать воздействие инцидентов на бизнес-процессы за счёт быстрого восстановления нормального функционирования ИТ-сервисов.</w:t>
      </w:r>
    </w:p>
    <w:p w14:paraId="65866746" w14:textId="77777777" w:rsidR="000D1F6D" w:rsidRPr="00231BB5" w:rsidRDefault="00000000">
      <w:pPr>
        <w:pStyle w:val="a5"/>
      </w:pPr>
      <w:r w:rsidRPr="00231BB5">
        <w:t>В процесс включены следующие процедуры:</w:t>
      </w:r>
    </w:p>
    <w:p w14:paraId="7034DCCA" w14:textId="77777777" w:rsidR="000D1F6D" w:rsidRPr="00231BB5" w:rsidRDefault="00000000" w:rsidP="00830DD3">
      <w:pPr>
        <w:pStyle w:val="a5"/>
        <w:numPr>
          <w:ilvl w:val="0"/>
          <w:numId w:val="21"/>
        </w:numPr>
      </w:pPr>
      <w:r w:rsidRPr="00231BB5">
        <w:rPr>
          <w:rStyle w:val="a6"/>
        </w:rPr>
        <w:lastRenderedPageBreak/>
        <w:t>Регистрация.</w:t>
      </w:r>
      <w:r w:rsidRPr="00231BB5">
        <w:t xml:space="preserve"> Предназначена для регистрации обращений, поступающих в рамках инцидента.</w:t>
      </w:r>
    </w:p>
    <w:p w14:paraId="370734F5" w14:textId="77777777" w:rsidR="000D1F6D" w:rsidRPr="00231BB5" w:rsidRDefault="00000000" w:rsidP="00830DD3">
      <w:pPr>
        <w:pStyle w:val="a5"/>
        <w:numPr>
          <w:ilvl w:val="0"/>
          <w:numId w:val="21"/>
        </w:numPr>
      </w:pPr>
      <w:r w:rsidRPr="00231BB5">
        <w:rPr>
          <w:rStyle w:val="a6"/>
        </w:rPr>
        <w:t>Назначение и исполнение.</w:t>
      </w:r>
      <w:r w:rsidRPr="00231BB5">
        <w:t xml:space="preserve"> В рамках этой процедуры определяется рабочая линия и устанавливаются правила работы исполнителей по устранению поступившего обращения.</w:t>
      </w:r>
    </w:p>
    <w:p w14:paraId="12EC424E" w14:textId="77777777" w:rsidR="00830DD3" w:rsidRPr="00830DD3" w:rsidRDefault="00000000" w:rsidP="00830DD3">
      <w:pPr>
        <w:pStyle w:val="a5"/>
        <w:numPr>
          <w:ilvl w:val="0"/>
          <w:numId w:val="21"/>
        </w:numPr>
      </w:pPr>
      <w:r w:rsidRPr="00231BB5">
        <w:rPr>
          <w:rStyle w:val="a6"/>
        </w:rPr>
        <w:t>Эскалация.</w:t>
      </w:r>
      <w:r w:rsidRPr="00231BB5">
        <w:t xml:space="preserve"> Определяет правила выполнения эскалации. Эскалация может инициироваться процедурой “Исполнение“ например в случае, когда исполнитель перенаправляет обращение в другую линию.</w:t>
      </w:r>
    </w:p>
    <w:p w14:paraId="613B0D85" w14:textId="77777777" w:rsidR="00830DD3" w:rsidRPr="00830DD3" w:rsidRDefault="00830DD3" w:rsidP="00830DD3">
      <w:pPr>
        <w:pStyle w:val="a5"/>
        <w:numPr>
          <w:ilvl w:val="0"/>
          <w:numId w:val="21"/>
        </w:numPr>
      </w:pPr>
      <w:r w:rsidRPr="00830DD3">
        <w:rPr>
          <w:rStyle w:val="a6"/>
          <w:lang w:val="ru-RU"/>
        </w:rPr>
        <w:t>Реклассификация.</w:t>
      </w:r>
      <w:r w:rsidRPr="00571CE8">
        <w:t xml:space="preserve"> </w:t>
      </w:r>
      <w:r w:rsidRPr="00830DD3">
        <w:rPr>
          <w:lang w:val="ru-RU"/>
        </w:rPr>
        <w:t xml:space="preserve">В рамках данной процедуры происходит </w:t>
      </w:r>
      <w:r>
        <w:t>изменени</w:t>
      </w:r>
      <w:r w:rsidRPr="00830DD3">
        <w:rPr>
          <w:lang w:val="ru-RU"/>
        </w:rPr>
        <w:t>е</w:t>
      </w:r>
      <w:r>
        <w:t xml:space="preserve"> данных </w:t>
      </w:r>
      <w:r w:rsidRPr="00830DD3">
        <w:rPr>
          <w:lang w:val="ru-RU"/>
        </w:rPr>
        <w:t>обращения</w:t>
      </w:r>
      <w:r>
        <w:t xml:space="preserve"> (категории, услуги и связанных КЕ) после её создания, при котором система, на основе новых значений этих полей, автоматически подбирает актуальную матрицу связей для определения правил согласования, распределения и выбора линии и группы обслуживания, с последующим запуском соответствующих автоматизаций.</w:t>
      </w:r>
    </w:p>
    <w:p w14:paraId="2FBFE2ED" w14:textId="1A4C9D7B" w:rsidR="00830DD3" w:rsidRPr="00BD13C4" w:rsidRDefault="000839F5" w:rsidP="00830DD3">
      <w:pPr>
        <w:pStyle w:val="a5"/>
        <w:numPr>
          <w:ilvl w:val="0"/>
          <w:numId w:val="21"/>
        </w:numPr>
      </w:pPr>
      <w:r>
        <w:rPr>
          <w:rStyle w:val="a6"/>
          <w:lang w:val="ru-RU"/>
        </w:rPr>
        <w:t>Запрос доп. информации</w:t>
      </w:r>
      <w:r w:rsidR="00830DD3" w:rsidRPr="00BD13C4">
        <w:rPr>
          <w:rStyle w:val="a6"/>
        </w:rPr>
        <w:t>.</w:t>
      </w:r>
      <w:r w:rsidR="00830DD3" w:rsidRPr="00BD13C4">
        <w:t xml:space="preserve"> Представляет собой процедуру, на которой выполнение запроса приостанавливается до получения необходимой информации от инициатора.</w:t>
      </w:r>
    </w:p>
    <w:p w14:paraId="2960D6BB" w14:textId="77777777" w:rsidR="000D1F6D" w:rsidRPr="00231BB5" w:rsidRDefault="00000000" w:rsidP="00830DD3">
      <w:pPr>
        <w:pStyle w:val="a5"/>
        <w:numPr>
          <w:ilvl w:val="0"/>
          <w:numId w:val="21"/>
        </w:numPr>
      </w:pPr>
      <w:r w:rsidRPr="00231BB5">
        <w:rPr>
          <w:rStyle w:val="a6"/>
        </w:rPr>
        <w:t>Решение и закрытие.</w:t>
      </w:r>
      <w:r w:rsidRPr="00231BB5">
        <w:t xml:space="preserve"> Предназначена для решения и закрытия обращения без возможности его изменения в будущем.</w:t>
      </w:r>
    </w:p>
    <w:p w14:paraId="031A7CA9" w14:textId="77777777" w:rsidR="000D1F6D" w:rsidRPr="00231BB5" w:rsidRDefault="00000000">
      <w:pPr>
        <w:pStyle w:val="a5"/>
      </w:pPr>
      <w:r w:rsidRPr="00231BB5">
        <w:t>Диаграмма процесса приведена на рисунке 1. Данная диаграмма демонстрирует весь поток процесса Управления инцидентами.</w:t>
      </w:r>
    </w:p>
    <w:p w14:paraId="2A2CFFC4" w14:textId="47BBA822" w:rsidR="000D1F6D" w:rsidRPr="00231BB5" w:rsidRDefault="00A37BC6" w:rsidP="00231BB5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52E0296" wp14:editId="4DCEA199">
            <wp:extent cx="6184924" cy="1858781"/>
            <wp:effectExtent l="0" t="0" r="0" b="0"/>
            <wp:docPr id="14439259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25911" name="Рисунок 14439259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138" cy="186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7D0F" w14:textId="77777777" w:rsidR="00830DD3" w:rsidRDefault="00830DD3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1B5CC7AB" w14:textId="39F53448" w:rsidR="000D1F6D" w:rsidRPr="00231BB5" w:rsidRDefault="00000000">
      <w:pPr>
        <w:pStyle w:val="1"/>
        <w:rPr>
          <w:rFonts w:eastAsia="Times New Roman"/>
        </w:rPr>
      </w:pPr>
      <w:bookmarkStart w:id="3" w:name="_Toc206089485"/>
      <w:r w:rsidRPr="00231BB5">
        <w:rPr>
          <w:rFonts w:eastAsia="Times New Roman"/>
        </w:rPr>
        <w:lastRenderedPageBreak/>
        <w:t>Процедуры Инцидента</w:t>
      </w:r>
      <w:bookmarkEnd w:id="3"/>
    </w:p>
    <w:p w14:paraId="51649DD9" w14:textId="77777777" w:rsidR="000D1F6D" w:rsidRPr="00231BB5" w:rsidRDefault="00000000">
      <w:pPr>
        <w:pStyle w:val="2"/>
        <w:rPr>
          <w:rFonts w:eastAsia="Times New Roman"/>
        </w:rPr>
      </w:pPr>
      <w:bookmarkStart w:id="4" w:name="_Toc206089486"/>
      <w:r w:rsidRPr="00231BB5">
        <w:rPr>
          <w:rFonts w:eastAsia="Times New Roman"/>
        </w:rPr>
        <w:t>Регистрация</w:t>
      </w:r>
      <w:bookmarkEnd w:id="4"/>
    </w:p>
    <w:p w14:paraId="1C08668D" w14:textId="77777777" w:rsidR="000D1F6D" w:rsidRPr="00231BB5" w:rsidRDefault="00000000">
      <w:pPr>
        <w:pStyle w:val="a5"/>
      </w:pPr>
      <w:r w:rsidRPr="00231BB5">
        <w:t>В таблице 2 представлены шаги, выполняемые при регистрации.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6602"/>
        <w:gridCol w:w="1117"/>
        <w:gridCol w:w="1366"/>
      </w:tblGrid>
      <w:tr w:rsidR="000D1F6D" w:rsidRPr="00231BB5" w14:paraId="623053A4" w14:textId="77777777">
        <w:trPr>
          <w:divId w:val="13229258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2E51A" w14:textId="77777777" w:rsidR="000D1F6D" w:rsidRPr="00231BB5" w:rsidRDefault="000D1F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BBA8F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0EEEB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A8795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0D1F6D" w:rsidRPr="00231BB5" w14:paraId="60E71557" w14:textId="77777777">
        <w:trPr>
          <w:divId w:val="1322925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5A5CC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6808A" w14:textId="77777777" w:rsidR="000D1F6D" w:rsidRPr="00231BB5" w:rsidRDefault="00000000">
            <w:pPr>
              <w:pStyle w:val="a5"/>
            </w:pPr>
            <w:r w:rsidRPr="00231BB5">
              <w:rPr>
                <w:rStyle w:val="a6"/>
              </w:rPr>
              <w:t>Формирование обращения</w:t>
            </w:r>
          </w:p>
          <w:p w14:paraId="066E0A86" w14:textId="77777777" w:rsidR="000D1F6D" w:rsidRPr="00231BB5" w:rsidRDefault="00000000">
            <w:pPr>
              <w:pStyle w:val="a5"/>
            </w:pPr>
            <w:r w:rsidRPr="00231BB5">
              <w:t>Инициатор формирует обращение к службе ИТ, пользуясь одним из доступных способов:</w:t>
            </w:r>
          </w:p>
          <w:p w14:paraId="469668BB" w14:textId="77777777" w:rsidR="000D1F6D" w:rsidRPr="00231BB5" w:rsidRDefault="00000000">
            <w:pPr>
              <w:pStyle w:val="a5"/>
              <w:numPr>
                <w:ilvl w:val="0"/>
                <w:numId w:val="4"/>
              </w:numPr>
            </w:pPr>
            <w:r w:rsidRPr="00231BB5">
              <w:t>Web-интерфейс Jira;</w:t>
            </w:r>
          </w:p>
          <w:p w14:paraId="133CB4AA" w14:textId="77777777" w:rsidR="000D1F6D" w:rsidRPr="00231BB5" w:rsidRDefault="00000000">
            <w:pPr>
              <w:pStyle w:val="a5"/>
              <w:numPr>
                <w:ilvl w:val="0"/>
                <w:numId w:val="4"/>
              </w:numPr>
            </w:pPr>
            <w:r w:rsidRPr="00231BB5">
              <w:t>портал самообслуживания.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B925C" w14:textId="77777777" w:rsidR="000D1F6D" w:rsidRPr="00231BB5" w:rsidRDefault="00000000">
            <w:pPr>
              <w:pStyle w:val="a5"/>
            </w:pPr>
            <w:r w:rsidRPr="00231BB5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A9A87" w14:textId="77777777" w:rsidR="000D1F6D" w:rsidRPr="00231BB5" w:rsidRDefault="000D1F6D"/>
        </w:tc>
      </w:tr>
      <w:tr w:rsidR="000D1F6D" w:rsidRPr="00231BB5" w14:paraId="2C739DA4" w14:textId="77777777">
        <w:trPr>
          <w:divId w:val="1322925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AA4D1" w14:textId="77777777" w:rsidR="000D1F6D" w:rsidRPr="00231BB5" w:rsidRDefault="00000000">
            <w:pPr>
              <w:rPr>
                <w:rFonts w:eastAsia="Times New Roman"/>
                <w:sz w:val="24"/>
              </w:rPr>
            </w:pPr>
            <w:r w:rsidRPr="00231BB5">
              <w:rPr>
                <w:rFonts w:eastAsia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1A338" w14:textId="77777777" w:rsidR="000D1F6D" w:rsidRPr="00231BB5" w:rsidRDefault="00000000">
            <w:pPr>
              <w:pStyle w:val="a5"/>
            </w:pPr>
            <w:r w:rsidRPr="00231BB5">
              <w:rPr>
                <w:rStyle w:val="a6"/>
              </w:rPr>
              <w:t>Регистрация обращения</w:t>
            </w:r>
          </w:p>
          <w:p w14:paraId="78DF6525" w14:textId="77777777" w:rsidR="000D1F6D" w:rsidRPr="00231BB5" w:rsidRDefault="00000000">
            <w:pPr>
              <w:pStyle w:val="a5"/>
            </w:pPr>
            <w:r w:rsidRPr="00231BB5">
              <w:t>При регистрации обращения через Web-интерфейсс Jira осуществляется заполнение следующих атрибутов:</w:t>
            </w:r>
          </w:p>
          <w:p w14:paraId="2D38396C" w14:textId="77777777" w:rsidR="000D1F6D" w:rsidRPr="00231BB5" w:rsidRDefault="00000000">
            <w:pPr>
              <w:pStyle w:val="a5"/>
              <w:numPr>
                <w:ilvl w:val="0"/>
                <w:numId w:val="5"/>
              </w:numPr>
            </w:pPr>
            <w:r w:rsidRPr="00231BB5">
              <w:t>Тип задачи — обязательно;</w:t>
            </w:r>
          </w:p>
          <w:p w14:paraId="60FFBD2C" w14:textId="2ADBD9AB" w:rsidR="000D1F6D" w:rsidRPr="00231BB5" w:rsidRDefault="00000000">
            <w:pPr>
              <w:pStyle w:val="a5"/>
              <w:numPr>
                <w:ilvl w:val="0"/>
                <w:numId w:val="5"/>
              </w:numPr>
            </w:pPr>
            <w:r w:rsidRPr="00231BB5">
              <w:t xml:space="preserve">Тема — </w:t>
            </w:r>
            <w:r w:rsidR="00984F4E">
              <w:rPr>
                <w:lang w:val="ru-RU"/>
              </w:rPr>
              <w:t>автозаполняемое поле на основе категории и услуги;</w:t>
            </w:r>
          </w:p>
          <w:p w14:paraId="4E093220" w14:textId="77777777" w:rsidR="000D1F6D" w:rsidRPr="00231BB5" w:rsidRDefault="00000000">
            <w:pPr>
              <w:pStyle w:val="a5"/>
              <w:numPr>
                <w:ilvl w:val="0"/>
                <w:numId w:val="5"/>
              </w:numPr>
            </w:pPr>
            <w:r w:rsidRPr="00231BB5">
              <w:t>Автор — обязательно;</w:t>
            </w:r>
          </w:p>
          <w:p w14:paraId="51D4DA1A" w14:textId="0FE19EFF" w:rsidR="000D1F6D" w:rsidRPr="00231BB5" w:rsidRDefault="00000000">
            <w:pPr>
              <w:pStyle w:val="a5"/>
              <w:numPr>
                <w:ilvl w:val="0"/>
                <w:numId w:val="5"/>
              </w:numPr>
            </w:pPr>
            <w:r w:rsidRPr="00231BB5">
              <w:t xml:space="preserve">Тип запроса — </w:t>
            </w:r>
            <w:r w:rsidR="00984F4E">
              <w:rPr>
                <w:lang w:val="ru-RU"/>
              </w:rPr>
              <w:t>автозаполняемое поле на основе категории и услуги;</w:t>
            </w:r>
          </w:p>
          <w:p w14:paraId="6DC00789" w14:textId="77777777" w:rsidR="000D1F6D" w:rsidRPr="00231BB5" w:rsidRDefault="00000000">
            <w:pPr>
              <w:pStyle w:val="a5"/>
              <w:numPr>
                <w:ilvl w:val="0"/>
                <w:numId w:val="5"/>
              </w:numPr>
            </w:pPr>
            <w:r w:rsidRPr="00231BB5">
              <w:t>Категория — в зависимости от типа запроса, обязательно (категория услуги);</w:t>
            </w:r>
          </w:p>
          <w:p w14:paraId="7AEE08C7" w14:textId="77777777" w:rsidR="000D1F6D" w:rsidRPr="00231BB5" w:rsidRDefault="00000000">
            <w:pPr>
              <w:pStyle w:val="a5"/>
              <w:numPr>
                <w:ilvl w:val="0"/>
                <w:numId w:val="5"/>
              </w:numPr>
            </w:pPr>
            <w:r w:rsidRPr="00231BB5">
              <w:t>Услуга — в зависимости от категории, обязательно;</w:t>
            </w:r>
          </w:p>
          <w:p w14:paraId="18D3BDCB" w14:textId="77777777" w:rsidR="000D1F6D" w:rsidRPr="00231BB5" w:rsidRDefault="00000000">
            <w:pPr>
              <w:pStyle w:val="a5"/>
              <w:numPr>
                <w:ilvl w:val="0"/>
                <w:numId w:val="5"/>
              </w:numPr>
            </w:pPr>
            <w:r w:rsidRPr="00231BB5">
              <w:t>Связанные КЕ — в зависимости от типа и услуги, обязательно;</w:t>
            </w:r>
          </w:p>
          <w:p w14:paraId="0E24E632" w14:textId="77777777" w:rsidR="000D1F6D" w:rsidRPr="003A350A" w:rsidRDefault="00000000">
            <w:pPr>
              <w:pStyle w:val="a5"/>
              <w:numPr>
                <w:ilvl w:val="0"/>
                <w:numId w:val="5"/>
              </w:numPr>
            </w:pPr>
            <w:r w:rsidRPr="00231BB5">
              <w:t>Описание — опционально;</w:t>
            </w:r>
          </w:p>
          <w:p w14:paraId="16970A90" w14:textId="40559133" w:rsidR="003A350A" w:rsidRPr="003A350A" w:rsidRDefault="003A350A">
            <w:pPr>
              <w:pStyle w:val="a5"/>
              <w:numPr>
                <w:ilvl w:val="0"/>
                <w:numId w:val="5"/>
              </w:numPr>
            </w:pPr>
            <w:r>
              <w:rPr>
                <w:lang w:val="ru-RU"/>
              </w:rPr>
              <w:t>Модуль – обязательно;</w:t>
            </w:r>
          </w:p>
          <w:p w14:paraId="389FD0A6" w14:textId="77777777" w:rsidR="000D1F6D" w:rsidRPr="00231BB5" w:rsidRDefault="00000000">
            <w:pPr>
              <w:pStyle w:val="a5"/>
              <w:numPr>
                <w:ilvl w:val="0"/>
                <w:numId w:val="5"/>
              </w:numPr>
            </w:pPr>
            <w:r w:rsidRPr="00231BB5">
              <w:t>Приоритет — обязательно;</w:t>
            </w:r>
          </w:p>
          <w:p w14:paraId="66144AE4" w14:textId="77777777" w:rsidR="000D1F6D" w:rsidRPr="00231BB5" w:rsidRDefault="00000000">
            <w:pPr>
              <w:pStyle w:val="a5"/>
              <w:numPr>
                <w:ilvl w:val="0"/>
                <w:numId w:val="5"/>
              </w:numPr>
            </w:pPr>
            <w:r w:rsidRPr="00231BB5">
              <w:t>Вложение — опционально;</w:t>
            </w:r>
          </w:p>
          <w:p w14:paraId="27F9B85A" w14:textId="77777777" w:rsidR="000D1F6D" w:rsidRPr="00231BB5" w:rsidRDefault="00000000">
            <w:pPr>
              <w:pStyle w:val="a5"/>
            </w:pPr>
            <w:r w:rsidRPr="00231BB5">
              <w:t>При регистрации обращения через портал самообслуживания осуществляется заполнение следующих атрибутов:</w:t>
            </w:r>
          </w:p>
          <w:p w14:paraId="32222399" w14:textId="77777777" w:rsidR="000D1F6D" w:rsidRPr="00231BB5" w:rsidRDefault="00000000">
            <w:pPr>
              <w:pStyle w:val="a5"/>
              <w:numPr>
                <w:ilvl w:val="0"/>
                <w:numId w:val="6"/>
              </w:numPr>
            </w:pPr>
            <w:r w:rsidRPr="00231BB5">
              <w:t>Категория — обязательно;</w:t>
            </w:r>
          </w:p>
          <w:p w14:paraId="62BC6252" w14:textId="77777777" w:rsidR="000D1F6D" w:rsidRPr="00231BB5" w:rsidRDefault="00000000">
            <w:pPr>
              <w:pStyle w:val="a5"/>
              <w:numPr>
                <w:ilvl w:val="0"/>
                <w:numId w:val="6"/>
              </w:numPr>
            </w:pPr>
            <w:r w:rsidRPr="00231BB5">
              <w:t>Услуга — в зависимости от категории, обязательно;</w:t>
            </w:r>
          </w:p>
          <w:p w14:paraId="7014D767" w14:textId="77777777" w:rsidR="000D1F6D" w:rsidRPr="00231BB5" w:rsidRDefault="00000000">
            <w:pPr>
              <w:pStyle w:val="a5"/>
              <w:numPr>
                <w:ilvl w:val="0"/>
                <w:numId w:val="6"/>
              </w:numPr>
            </w:pPr>
            <w:r w:rsidRPr="00231BB5">
              <w:t>Инициатор — заполняется автоматически текущим пользователем;</w:t>
            </w:r>
          </w:p>
          <w:p w14:paraId="6A986EAB" w14:textId="69FBEA34" w:rsidR="000D1F6D" w:rsidRPr="003A350A" w:rsidRDefault="003A350A">
            <w:pPr>
              <w:pStyle w:val="a5"/>
              <w:numPr>
                <w:ilvl w:val="0"/>
                <w:numId w:val="6"/>
              </w:numPr>
            </w:pPr>
            <w:r>
              <w:rPr>
                <w:lang w:val="ru-RU"/>
              </w:rPr>
              <w:t>Система</w:t>
            </w:r>
            <w:r w:rsidRPr="00231BB5">
              <w:t xml:space="preserve"> — обязательно;</w:t>
            </w:r>
          </w:p>
          <w:p w14:paraId="500AC65D" w14:textId="68D8C0C8" w:rsidR="003A350A" w:rsidRPr="00231BB5" w:rsidRDefault="003A350A">
            <w:pPr>
              <w:pStyle w:val="a5"/>
              <w:numPr>
                <w:ilvl w:val="0"/>
                <w:numId w:val="6"/>
              </w:numPr>
            </w:pPr>
            <w:r>
              <w:rPr>
                <w:lang w:val="ru-RU"/>
              </w:rPr>
              <w:t>Модуль – обязательно;</w:t>
            </w:r>
          </w:p>
          <w:p w14:paraId="74DA97AB" w14:textId="77777777" w:rsidR="000D1F6D" w:rsidRPr="00231BB5" w:rsidRDefault="00000000">
            <w:pPr>
              <w:pStyle w:val="a5"/>
              <w:numPr>
                <w:ilvl w:val="0"/>
                <w:numId w:val="6"/>
              </w:numPr>
            </w:pPr>
            <w:r w:rsidRPr="00231BB5">
              <w:t>Описание — опционально;</w:t>
            </w:r>
          </w:p>
          <w:p w14:paraId="00F97D80" w14:textId="77777777" w:rsidR="000D1F6D" w:rsidRPr="00231BB5" w:rsidRDefault="00000000">
            <w:pPr>
              <w:pStyle w:val="a5"/>
              <w:numPr>
                <w:ilvl w:val="0"/>
                <w:numId w:val="6"/>
              </w:numPr>
            </w:pPr>
            <w:r w:rsidRPr="00231BB5">
              <w:t>Вложение — опционально.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04D12" w14:textId="77777777" w:rsidR="000D1F6D" w:rsidRPr="00231BB5" w:rsidRDefault="00000000">
            <w:pPr>
              <w:pStyle w:val="a5"/>
            </w:pPr>
            <w:r w:rsidRPr="00231BB5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9A6DF" w14:textId="77777777" w:rsidR="000D1F6D" w:rsidRPr="00231BB5" w:rsidRDefault="000D1F6D"/>
        </w:tc>
      </w:tr>
      <w:tr w:rsidR="000D1F6D" w:rsidRPr="00231BB5" w14:paraId="398DC437" w14:textId="77777777">
        <w:trPr>
          <w:divId w:val="1322925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3743E" w14:textId="77777777" w:rsidR="000D1F6D" w:rsidRPr="00231BB5" w:rsidRDefault="00000000">
            <w:pPr>
              <w:rPr>
                <w:rFonts w:eastAsia="Times New Roman"/>
                <w:sz w:val="24"/>
              </w:rPr>
            </w:pPr>
            <w:r w:rsidRPr="00231BB5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F5C4B" w14:textId="77777777" w:rsidR="000D1F6D" w:rsidRPr="00231BB5" w:rsidRDefault="00000000">
            <w:pPr>
              <w:pStyle w:val="a5"/>
            </w:pPr>
            <w:r w:rsidRPr="00231BB5">
              <w:rPr>
                <w:rStyle w:val="a6"/>
              </w:rPr>
              <w:t>Проверка данных</w:t>
            </w:r>
          </w:p>
          <w:p w14:paraId="1BC4870F" w14:textId="77777777" w:rsidR="000D1F6D" w:rsidRPr="00231BB5" w:rsidRDefault="00000000">
            <w:pPr>
              <w:pStyle w:val="a5"/>
            </w:pPr>
            <w:r w:rsidRPr="00231BB5">
              <w:t>Все ли атрибуты заполнены и актуальны?</w:t>
            </w:r>
          </w:p>
          <w:p w14:paraId="5D7E0DCF" w14:textId="77777777" w:rsidR="000D1F6D" w:rsidRPr="00231BB5" w:rsidRDefault="00000000">
            <w:pPr>
              <w:pStyle w:val="a5"/>
            </w:pPr>
            <w:r w:rsidRPr="00231BB5">
              <w:t>Если не актуальны, необходимо обращение к администратору справочной информации с целью корректировки справочных данных.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4A35A" w14:textId="77777777" w:rsidR="000D1F6D" w:rsidRPr="00231BB5" w:rsidRDefault="00000000">
            <w:pPr>
              <w:pStyle w:val="a5"/>
            </w:pPr>
            <w:r w:rsidRPr="00231BB5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B95C7" w14:textId="77777777" w:rsidR="000D1F6D" w:rsidRPr="00231BB5" w:rsidRDefault="000D1F6D"/>
        </w:tc>
      </w:tr>
    </w:tbl>
    <w:p w14:paraId="7DECF4C3" w14:textId="28AC9F0F" w:rsidR="00A37BC6" w:rsidRDefault="00A37BC6" w:rsidP="00A37BC6">
      <w:pPr>
        <w:rPr>
          <w:rFonts w:eastAsia="Times New Roman"/>
          <w:lang w:val="ru-RU"/>
        </w:rPr>
      </w:pPr>
    </w:p>
    <w:p w14:paraId="5561EC21" w14:textId="2A02F06F" w:rsidR="00A37BC6" w:rsidRDefault="00A37BC6" w:rsidP="00A37BC6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br w:type="page"/>
      </w:r>
    </w:p>
    <w:p w14:paraId="4943C7CA" w14:textId="1E0FE57D" w:rsidR="00231BB5" w:rsidRDefault="00231BB5" w:rsidP="00A37BC6">
      <w:pPr>
        <w:jc w:val="center"/>
        <w:rPr>
          <w:rFonts w:eastAsia="Times New Roman"/>
          <w:lang w:val="ru-RU"/>
        </w:rPr>
      </w:pPr>
      <w:r w:rsidRPr="00231BB5">
        <w:rPr>
          <w:rFonts w:eastAsia="Times New Roman"/>
        </w:rPr>
        <w:lastRenderedPageBreak/>
        <w:t>Рисунок 2. Диаграмма процедуры “Регистрация“</w:t>
      </w:r>
    </w:p>
    <w:p w14:paraId="0EAD526B" w14:textId="03773A5D" w:rsidR="000D1F6D" w:rsidRPr="00231BB5" w:rsidRDefault="00000000">
      <w:pPr>
        <w:rPr>
          <w:rFonts w:eastAsia="Times New Roman"/>
          <w:sz w:val="24"/>
        </w:rPr>
      </w:pPr>
      <w:r w:rsidRPr="00231BB5">
        <w:rPr>
          <w:rFonts w:eastAsia="Times New Roman"/>
        </w:rPr>
        <w:fldChar w:fldCharType="begin"/>
      </w:r>
      <w:r w:rsidRPr="00231BB5">
        <w:rPr>
          <w:rFonts w:eastAsia="Times New Roman"/>
        </w:rPr>
        <w:instrText xml:space="preserve"> INCLUDEPICTURE  \d "C:/1428e4e9ad7fc33a0fe8e293b7542990b31b21ac65fba3a38960a67078fb226b" \* MERGEFORMATINET </w:instrText>
      </w:r>
      <w:r w:rsidRPr="00231BB5"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"C:/1428e4e9ad7fc33a0fe8e293b7542990b31b21ac65fba3a38960a67078fb226b" \* MERGEFORMATINET </w:instrText>
      </w:r>
      <w:r>
        <w:rPr>
          <w:rFonts w:eastAsia="Times New Roman"/>
          <w:noProof/>
        </w:rPr>
        <w:fldChar w:fldCharType="separate"/>
      </w:r>
      <w:r w:rsidR="00A63D3C">
        <w:rPr>
          <w:rFonts w:eastAsia="Times New Roman"/>
          <w:noProof/>
        </w:rPr>
        <w:pict w14:anchorId="20DBD6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8pt;height:100.9pt;mso-width-percent:0;mso-height-percent:0;mso-width-percent:0;mso-height-percent:0">
            <v:imagedata r:id="rId10" r:href="rId11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 w:rsidRPr="00231BB5">
        <w:rPr>
          <w:rFonts w:eastAsia="Times New Roman"/>
        </w:rPr>
        <w:fldChar w:fldCharType="end"/>
      </w:r>
    </w:p>
    <w:p w14:paraId="2A3F7D95" w14:textId="77777777" w:rsidR="000D1F6D" w:rsidRPr="00231BB5" w:rsidRDefault="00000000">
      <w:pPr>
        <w:pStyle w:val="2"/>
        <w:rPr>
          <w:rFonts w:eastAsia="Times New Roman"/>
        </w:rPr>
      </w:pPr>
      <w:bookmarkStart w:id="5" w:name="_Toc206089487"/>
      <w:r w:rsidRPr="00231BB5">
        <w:rPr>
          <w:rFonts w:eastAsia="Times New Roman"/>
        </w:rPr>
        <w:t>Назначение и Исполнение</w:t>
      </w:r>
      <w:bookmarkEnd w:id="5"/>
    </w:p>
    <w:p w14:paraId="60C18522" w14:textId="77777777" w:rsidR="000D1F6D" w:rsidRPr="00231BB5" w:rsidRDefault="00000000">
      <w:pPr>
        <w:pStyle w:val="a5"/>
      </w:pPr>
      <w:r w:rsidRPr="00231BB5">
        <w:t>В таблице 3 представлены шаги, выполняемые при назначении и исполнении.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4819"/>
        <w:gridCol w:w="1401"/>
        <w:gridCol w:w="2865"/>
      </w:tblGrid>
      <w:tr w:rsidR="000D1F6D" w:rsidRPr="00231BB5" w14:paraId="4F370EC1" w14:textId="77777777">
        <w:trPr>
          <w:divId w:val="16310170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D588B" w14:textId="77777777" w:rsidR="000D1F6D" w:rsidRPr="00231BB5" w:rsidRDefault="000D1F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ABB9E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C5E42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8FD37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0D1F6D" w:rsidRPr="00231BB5" w14:paraId="6FE29CBF" w14:textId="7777777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DF1FC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90B4A" w14:textId="77777777" w:rsidR="000D1F6D" w:rsidRPr="00231BB5" w:rsidRDefault="00000000">
            <w:pPr>
              <w:pStyle w:val="a5"/>
            </w:pPr>
            <w:r w:rsidRPr="00231BB5">
              <w:rPr>
                <w:rStyle w:val="inline-comment-marker"/>
                <w:b/>
                <w:bCs/>
              </w:rPr>
              <w:t>Выбор рабочей линии</w:t>
            </w:r>
          </w:p>
          <w:p w14:paraId="33B2FF4F" w14:textId="77777777" w:rsidR="000D1F6D" w:rsidRPr="00231BB5" w:rsidRDefault="00000000">
            <w:pPr>
              <w:pStyle w:val="a5"/>
            </w:pPr>
            <w:r w:rsidRPr="00231BB5">
              <w:t>На данном этапе определяется рабочая линия, ответственная за первичную обработку обращения. Выбор линии осуществляется автоматически на основе следующих параметров:</w:t>
            </w:r>
          </w:p>
          <w:p w14:paraId="74F9430D" w14:textId="77777777" w:rsidR="000D1F6D" w:rsidRPr="00231BB5" w:rsidRDefault="00000000">
            <w:pPr>
              <w:pStyle w:val="a5"/>
              <w:numPr>
                <w:ilvl w:val="0"/>
                <w:numId w:val="7"/>
              </w:numPr>
            </w:pPr>
            <w:r w:rsidRPr="00231BB5">
              <w:t>указанная услуга, к которой относится инцидент;</w:t>
            </w:r>
          </w:p>
          <w:p w14:paraId="198E4342" w14:textId="77777777" w:rsidR="000D1F6D" w:rsidRPr="00231BB5" w:rsidRDefault="00000000">
            <w:pPr>
              <w:pStyle w:val="a5"/>
              <w:numPr>
                <w:ilvl w:val="0"/>
                <w:numId w:val="7"/>
              </w:numPr>
            </w:pPr>
            <w:r w:rsidRPr="00231BB5">
              <w:t>выбранная конфигурационная единица (КЕ), связанная с инцидентом;</w:t>
            </w:r>
          </w:p>
          <w:p w14:paraId="01B70649" w14:textId="77777777" w:rsidR="000D1F6D" w:rsidRPr="00231BB5" w:rsidRDefault="00000000">
            <w:pPr>
              <w:pStyle w:val="a5"/>
              <w:numPr>
                <w:ilvl w:val="0"/>
                <w:numId w:val="7"/>
              </w:numPr>
            </w:pPr>
            <w:r w:rsidRPr="00231BB5">
              <w:t>предопределённые правила маршрутизации, отражающие области ответственности и уровень сложности обращения.</w:t>
            </w:r>
          </w:p>
          <w:p w14:paraId="6578C0AF" w14:textId="77777777" w:rsidR="000D1F6D" w:rsidRPr="00231BB5" w:rsidRDefault="00000000">
            <w:pPr>
              <w:pStyle w:val="a5"/>
            </w:pPr>
            <w:r w:rsidRPr="00231BB5">
              <w:t>Правила назначения реализованы в системе и базируются на заранее настроенных соответствиях услуг, категорий КЕ и групп поддержки. В типовом сценарии инцидент автоматически назначается на группу 1-й линии поддержки. При наличии специфических параметров (например, узкоспециализированная КЕ или услуга, закреплённая за 2-й/3-й линией), обращение может быть маршрутизировано напрямую в соответствующую рабочую группу.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4F32F" w14:textId="77777777" w:rsidR="000D1F6D" w:rsidRPr="00231BB5" w:rsidRDefault="000D1F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23B59" w14:textId="77777777" w:rsidR="000D1F6D" w:rsidRPr="00231BB5" w:rsidRDefault="00000000">
            <w:pPr>
              <w:pStyle w:val="a5"/>
              <w:rPr>
                <w:sz w:val="24"/>
              </w:rPr>
            </w:pPr>
            <w:r w:rsidRPr="00231BB5">
              <w:t>Существует 3 рабочей линии:</w:t>
            </w:r>
          </w:p>
          <w:p w14:paraId="485BA70A" w14:textId="77777777" w:rsidR="000D1F6D" w:rsidRPr="00231BB5" w:rsidRDefault="00000000">
            <w:pPr>
              <w:pStyle w:val="a5"/>
              <w:numPr>
                <w:ilvl w:val="0"/>
                <w:numId w:val="8"/>
              </w:numPr>
            </w:pPr>
            <w:r w:rsidRPr="00231BB5">
              <w:rPr>
                <w:rStyle w:val="a6"/>
              </w:rPr>
              <w:t>1-я линия (Service Desk)</w:t>
            </w:r>
            <w:r w:rsidRPr="00231BB5">
              <w:t xml:space="preserve"> — решает типовые, часто повторяющиеся инциденты.</w:t>
            </w:r>
          </w:p>
          <w:p w14:paraId="7F23FF13" w14:textId="77777777" w:rsidR="000D1F6D" w:rsidRPr="00231BB5" w:rsidRDefault="00000000">
            <w:pPr>
              <w:pStyle w:val="a5"/>
              <w:numPr>
                <w:ilvl w:val="0"/>
                <w:numId w:val="8"/>
              </w:numPr>
            </w:pPr>
            <w:r w:rsidRPr="00231BB5">
              <w:rPr>
                <w:rStyle w:val="a6"/>
              </w:rPr>
              <w:t>2-я линия</w:t>
            </w:r>
            <w:r w:rsidRPr="00231BB5">
              <w:t xml:space="preserve"> — профильные технические специалисты.</w:t>
            </w:r>
          </w:p>
          <w:p w14:paraId="22FD70F1" w14:textId="77777777" w:rsidR="000D1F6D" w:rsidRPr="00231BB5" w:rsidRDefault="00000000">
            <w:pPr>
              <w:pStyle w:val="a5"/>
              <w:numPr>
                <w:ilvl w:val="0"/>
                <w:numId w:val="8"/>
              </w:numPr>
            </w:pPr>
            <w:r w:rsidRPr="00231BB5">
              <w:rPr>
                <w:rStyle w:val="a6"/>
              </w:rPr>
              <w:t>3-я линия</w:t>
            </w:r>
            <w:r w:rsidRPr="00231BB5">
              <w:t xml:space="preserve"> — эксперты, разработчики.</w:t>
            </w:r>
          </w:p>
        </w:tc>
      </w:tr>
      <w:tr w:rsidR="000D1F6D" w:rsidRPr="00231BB5" w14:paraId="7AC72349" w14:textId="7777777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44B5D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C11EB" w14:textId="77777777" w:rsidR="000D1F6D" w:rsidRPr="00231BB5" w:rsidRDefault="00000000">
            <w:pPr>
              <w:pStyle w:val="a5"/>
            </w:pPr>
            <w:r w:rsidRPr="00231BB5">
              <w:rPr>
                <w:rStyle w:val="a6"/>
              </w:rPr>
              <w:t>Взятие в работу обращения</w:t>
            </w:r>
          </w:p>
          <w:p w14:paraId="6B7823C2" w14:textId="77777777" w:rsidR="000D1F6D" w:rsidRPr="00231BB5" w:rsidRDefault="00000000">
            <w:pPr>
              <w:pStyle w:val="a5"/>
            </w:pPr>
            <w:r w:rsidRPr="00231BB5">
              <w:t>Исполнитель имеет право самостоятельно принять инцидент в работу на себя, либо координатор может назначить исполнителя.</w:t>
            </w:r>
          </w:p>
          <w:p w14:paraId="7B00BCF0" w14:textId="77777777" w:rsidR="000D1F6D" w:rsidRPr="00231BB5" w:rsidRDefault="00000000">
            <w:pPr>
              <w:pStyle w:val="a5"/>
            </w:pPr>
            <w:r w:rsidRPr="00231BB5">
              <w:t>Назначенный исполнитель подтверждает готовность к обработке инцидента, переводя его в статус "В работе". Это запускает отсчёт времени на исполнение.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D3FF1" w14:textId="77777777" w:rsidR="000D1F6D" w:rsidRPr="00231BB5" w:rsidRDefault="00000000">
            <w:pPr>
              <w:pStyle w:val="a5"/>
            </w:pPr>
            <w:r w:rsidRPr="00231BB5"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AEB07" w14:textId="77777777" w:rsidR="000D1F6D" w:rsidRPr="00231BB5" w:rsidRDefault="00000000">
            <w:pPr>
              <w:pStyle w:val="a5"/>
            </w:pPr>
            <w:r w:rsidRPr="00231BB5">
              <w:t>Данные изменения фиксируются в журнале обращения.</w:t>
            </w:r>
          </w:p>
        </w:tc>
      </w:tr>
      <w:tr w:rsidR="000D1F6D" w:rsidRPr="00231BB5" w14:paraId="7A51BFE7" w14:textId="7777777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1AD1E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E2CC1" w14:textId="77777777" w:rsidR="00A37BC6" w:rsidRPr="00AC773B" w:rsidRDefault="00A37BC6" w:rsidP="00A37BC6">
            <w:pPr>
              <w:pStyle w:val="a5"/>
              <w:rPr>
                <w:lang w:val="ru-RU"/>
              </w:rPr>
            </w:pPr>
            <w:r>
              <w:rPr>
                <w:rStyle w:val="a6"/>
              </w:rPr>
              <w:t>С</w:t>
            </w:r>
            <w:r>
              <w:rPr>
                <w:rStyle w:val="a6"/>
                <w:lang w:val="ru-RU"/>
              </w:rPr>
              <w:t>мена исполнителя</w:t>
            </w:r>
          </w:p>
          <w:p w14:paraId="556C7A20" w14:textId="29D7AFE5" w:rsidR="000D1F6D" w:rsidRPr="00231BB5" w:rsidRDefault="00A37BC6" w:rsidP="00A37BC6">
            <w:pPr>
              <w:pStyle w:val="a5"/>
            </w:pPr>
            <w:r w:rsidRPr="00BD13C4">
              <w:t xml:space="preserve">Фиксируется ситуация, когда </w:t>
            </w:r>
            <w:r>
              <w:rPr>
                <w:lang w:val="ru-RU"/>
              </w:rPr>
              <w:t xml:space="preserve">в обращении был выбран неверный исполнитель. </w:t>
            </w:r>
            <w:r w:rsidRPr="00BD13C4">
              <w:t xml:space="preserve">В этом случае производится переназначение </w:t>
            </w:r>
            <w:r>
              <w:rPr>
                <w:lang w:val="ru-RU"/>
              </w:rPr>
              <w:t>исполнителя.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602B4" w14:textId="2DCF1A58" w:rsidR="000D1F6D" w:rsidRPr="00A37BC6" w:rsidRDefault="00A37BC6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28E81" w14:textId="63911055" w:rsidR="000D1F6D" w:rsidRPr="00231BB5" w:rsidRDefault="00A37BC6">
            <w:pPr>
              <w:pStyle w:val="a5"/>
            </w:pPr>
            <w:r w:rsidRPr="00BD13C4">
              <w:t xml:space="preserve">Переход = </w:t>
            </w:r>
            <w:r>
              <w:rPr>
                <w:lang w:val="ru-RU"/>
              </w:rPr>
              <w:t>"Сменить исполнителя".</w:t>
            </w:r>
          </w:p>
        </w:tc>
      </w:tr>
      <w:tr w:rsidR="000D1F6D" w:rsidRPr="00231BB5" w14:paraId="6F01C060" w14:textId="7777777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C0757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F26932" w14:textId="77777777" w:rsidR="000D1F6D" w:rsidRPr="00231BB5" w:rsidRDefault="00000000">
            <w:pPr>
              <w:pStyle w:val="a5"/>
            </w:pPr>
            <w:r w:rsidRPr="00231BB5">
              <w:rPr>
                <w:rStyle w:val="a6"/>
              </w:rPr>
              <w:t>Исполнение инцидента</w:t>
            </w:r>
          </w:p>
          <w:p w14:paraId="58BAA623" w14:textId="77777777" w:rsidR="000D1F6D" w:rsidRPr="00231BB5" w:rsidRDefault="00000000">
            <w:pPr>
              <w:pStyle w:val="a5"/>
            </w:pPr>
            <w:r w:rsidRPr="00231BB5">
              <w:t>Непосредственное выполнение действий, направленных на устранение инцидента и восстановление нормальной работы ИТ-сервиса.</w:t>
            </w:r>
          </w:p>
          <w:p w14:paraId="0B847A0A" w14:textId="77777777" w:rsidR="000D1F6D" w:rsidRPr="00231BB5" w:rsidRDefault="00000000">
            <w:pPr>
              <w:pStyle w:val="a5"/>
            </w:pPr>
            <w:r w:rsidRPr="00231BB5">
              <w:t>В ходе устранения инцидента исполнитель протоколирует решение, заполняя классификаторы:</w:t>
            </w:r>
          </w:p>
          <w:p w14:paraId="744A85A1" w14:textId="77777777" w:rsidR="000D1F6D" w:rsidRPr="00231BB5" w:rsidRDefault="00000000">
            <w:pPr>
              <w:pStyle w:val="a5"/>
              <w:numPr>
                <w:ilvl w:val="0"/>
                <w:numId w:val="9"/>
              </w:numPr>
            </w:pPr>
            <w:r w:rsidRPr="00231BB5">
              <w:t>Решение;</w:t>
            </w:r>
          </w:p>
          <w:p w14:paraId="69F573F0" w14:textId="77777777" w:rsidR="000D1F6D" w:rsidRPr="00231BB5" w:rsidRDefault="00000000">
            <w:pPr>
              <w:pStyle w:val="a5"/>
              <w:numPr>
                <w:ilvl w:val="0"/>
                <w:numId w:val="9"/>
              </w:numPr>
            </w:pPr>
            <w:r w:rsidRPr="00231BB5">
              <w:t>Описание/обоснование решения;</w:t>
            </w:r>
          </w:p>
          <w:p w14:paraId="086DA12C" w14:textId="77777777" w:rsidR="000D1F6D" w:rsidRPr="00231BB5" w:rsidRDefault="00000000">
            <w:pPr>
              <w:pStyle w:val="a5"/>
              <w:numPr>
                <w:ilvl w:val="0"/>
                <w:numId w:val="9"/>
              </w:numPr>
            </w:pPr>
            <w:r w:rsidRPr="00231BB5">
              <w:t>Комментарий.</w:t>
            </w:r>
          </w:p>
          <w:p w14:paraId="70CCC66F" w14:textId="77777777" w:rsidR="000D1F6D" w:rsidRPr="00231BB5" w:rsidRDefault="00000000">
            <w:pPr>
              <w:pStyle w:val="a5"/>
            </w:pPr>
            <w:r w:rsidRPr="00231BB5">
              <w:t>Статус = "Решен".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58C07" w14:textId="77777777" w:rsidR="000D1F6D" w:rsidRPr="00231BB5" w:rsidRDefault="00000000">
            <w:pPr>
              <w:pStyle w:val="a5"/>
            </w:pPr>
            <w:r w:rsidRPr="00231BB5"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9E48C" w14:textId="77777777" w:rsidR="000D1F6D" w:rsidRPr="00231BB5" w:rsidRDefault="00000000">
            <w:pPr>
              <w:pStyle w:val="a5"/>
            </w:pPr>
            <w:r w:rsidRPr="00231BB5">
              <w:t>В SLA-панели фиксируется время исполнения решения, отражающее фактическое время, затраченное на обработку обращения.</w:t>
            </w:r>
          </w:p>
        </w:tc>
      </w:tr>
      <w:tr w:rsidR="000D1F6D" w:rsidRPr="00231BB5" w14:paraId="7A1D4331" w14:textId="77777777">
        <w:trPr>
          <w:divId w:val="1631017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E03D5" w14:textId="6537237F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5DDDE" w14:textId="77777777" w:rsidR="000D1F6D" w:rsidRPr="00231BB5" w:rsidRDefault="00000000">
            <w:pPr>
              <w:pStyle w:val="a5"/>
            </w:pPr>
            <w:r w:rsidRPr="00231BB5">
              <w:rPr>
                <w:rStyle w:val="a6"/>
              </w:rPr>
              <w:t>Передача вендору</w:t>
            </w:r>
          </w:p>
          <w:p w14:paraId="4EBD5F2B" w14:textId="77777777" w:rsidR="000D1F6D" w:rsidRPr="00231BB5" w:rsidRDefault="00000000">
            <w:pPr>
              <w:pStyle w:val="a5"/>
            </w:pPr>
            <w:r w:rsidRPr="00231BB5">
              <w:t>Если инцидент не может быть решён силами внутренней команды, он передаётся вендору с фиксацией:</w:t>
            </w:r>
          </w:p>
          <w:p w14:paraId="51F8E670" w14:textId="77777777" w:rsidR="000D1F6D" w:rsidRPr="00231BB5" w:rsidRDefault="00000000">
            <w:pPr>
              <w:pStyle w:val="a5"/>
              <w:numPr>
                <w:ilvl w:val="0"/>
                <w:numId w:val="10"/>
              </w:numPr>
            </w:pPr>
            <w:r w:rsidRPr="00231BB5">
              <w:t>Номер тикета у вендора;</w:t>
            </w:r>
          </w:p>
          <w:p w14:paraId="54AD2D27" w14:textId="77777777" w:rsidR="000D1F6D" w:rsidRPr="00231BB5" w:rsidRDefault="00000000">
            <w:pPr>
              <w:pStyle w:val="a5"/>
              <w:numPr>
                <w:ilvl w:val="0"/>
                <w:numId w:val="10"/>
              </w:numPr>
            </w:pPr>
            <w:r w:rsidRPr="00231BB5">
              <w:t>Примерный срок возобновления.</w:t>
            </w:r>
          </w:p>
          <w:p w14:paraId="12AA228A" w14:textId="77777777" w:rsidR="000D1F6D" w:rsidRPr="00231BB5" w:rsidRDefault="00000000">
            <w:pPr>
              <w:pStyle w:val="a5"/>
              <w:numPr>
                <w:ilvl w:val="0"/>
                <w:numId w:val="10"/>
              </w:numPr>
            </w:pPr>
            <w:r w:rsidRPr="00231BB5">
              <w:t>Статус = “В работе у вендора“.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BB4CB" w14:textId="77777777" w:rsidR="000D1F6D" w:rsidRPr="00231BB5" w:rsidRDefault="00000000">
            <w:pPr>
              <w:pStyle w:val="a5"/>
            </w:pPr>
            <w:r w:rsidRPr="00231BB5"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38D1E" w14:textId="77777777" w:rsidR="000D1F6D" w:rsidRPr="00231BB5" w:rsidRDefault="00000000">
            <w:pPr>
              <w:pStyle w:val="a5"/>
            </w:pPr>
            <w:r w:rsidRPr="00231BB5">
              <w:t>Передача в работу вендору возможна только с 3-й линии поддержки.</w:t>
            </w:r>
          </w:p>
          <w:p w14:paraId="4259624F" w14:textId="77777777" w:rsidR="000D1F6D" w:rsidRPr="00231BB5" w:rsidRDefault="00000000">
            <w:pPr>
              <w:pStyle w:val="a5"/>
            </w:pPr>
            <w:r w:rsidRPr="00231BB5">
              <w:t>Когда вендор окончит работу необходимо вернуть обращение обратно в статус “В работе на 3-й линии“.</w:t>
            </w:r>
          </w:p>
        </w:tc>
      </w:tr>
    </w:tbl>
    <w:p w14:paraId="4FA7AE7A" w14:textId="6EA395F2" w:rsidR="000D1F6D" w:rsidRDefault="000D1F6D">
      <w:pPr>
        <w:rPr>
          <w:rFonts w:eastAsia="Times New Roman"/>
          <w:lang w:val="ru-RU"/>
        </w:rPr>
      </w:pPr>
    </w:p>
    <w:p w14:paraId="15ABF942" w14:textId="77777777" w:rsidR="00231BB5" w:rsidRDefault="00231BB5">
      <w:pPr>
        <w:rPr>
          <w:rFonts w:eastAsia="Times New Roman"/>
          <w:lang w:val="ru-RU"/>
        </w:rPr>
      </w:pPr>
    </w:p>
    <w:p w14:paraId="2D481AE1" w14:textId="77777777" w:rsidR="00231BB5" w:rsidRDefault="00231BB5">
      <w:pPr>
        <w:rPr>
          <w:rFonts w:eastAsia="Times New Roman"/>
          <w:lang w:val="ru-RU"/>
        </w:rPr>
      </w:pPr>
    </w:p>
    <w:p w14:paraId="215AE199" w14:textId="77777777" w:rsidR="00A37BC6" w:rsidRDefault="00A37BC6" w:rsidP="00231BB5">
      <w:pPr>
        <w:jc w:val="center"/>
        <w:rPr>
          <w:rFonts w:eastAsia="Times New Roman"/>
          <w:lang w:val="ru-RU"/>
        </w:rPr>
      </w:pPr>
    </w:p>
    <w:p w14:paraId="1392F43E" w14:textId="44919DAD" w:rsidR="00231BB5" w:rsidRPr="00231BB5" w:rsidRDefault="00231BB5" w:rsidP="00231BB5">
      <w:pPr>
        <w:jc w:val="center"/>
        <w:rPr>
          <w:rFonts w:eastAsia="Times New Roman"/>
          <w:lang w:val="ru-RU"/>
        </w:rPr>
      </w:pPr>
      <w:r w:rsidRPr="00231BB5">
        <w:rPr>
          <w:rFonts w:eastAsia="Times New Roman"/>
        </w:rPr>
        <w:lastRenderedPageBreak/>
        <w:t>Рисунок 3. Диаграмма процедуры “Назначение и Исполнение“</w:t>
      </w:r>
    </w:p>
    <w:p w14:paraId="1F3240F1" w14:textId="65F213CC" w:rsidR="00231BB5" w:rsidRPr="00231BB5" w:rsidRDefault="00231BB5">
      <w:pPr>
        <w:rPr>
          <w:rFonts w:eastAsia="Times New Roman"/>
          <w:lang w:val="ru-RU"/>
        </w:rPr>
      </w:pPr>
      <w:r w:rsidRPr="00231BB5">
        <w:rPr>
          <w:rFonts w:eastAsia="Times New Roman"/>
        </w:rPr>
        <w:fldChar w:fldCharType="begin"/>
      </w:r>
      <w:r w:rsidRPr="00231BB5">
        <w:rPr>
          <w:rFonts w:eastAsia="Times New Roman"/>
        </w:rPr>
        <w:instrText xml:space="preserve"> INCLUDEPICTURE  \d "C:/098aafc3b6f402d50b1ac5f4d0cd1279393c39c64ddf0619a3c36eac70d2ef66" \* MERGEFORMATINET </w:instrText>
      </w:r>
      <w:r w:rsidRPr="00231BB5">
        <w:rPr>
          <w:rFonts w:eastAsia="Times New Roman"/>
        </w:rPr>
        <w:fldChar w:fldCharType="separate"/>
      </w:r>
      <w:r w:rsidRPr="00231BB5">
        <w:rPr>
          <w:rFonts w:eastAsia="Times New Roman"/>
          <w:noProof/>
        </w:rPr>
        <w:drawing>
          <wp:inline distT="0" distB="0" distL="0" distR="0" wp14:anchorId="12EE666F" wp14:editId="5EDC6453">
            <wp:extent cx="5943600" cy="1546225"/>
            <wp:effectExtent l="0" t="0" r="0" b="3175"/>
            <wp:docPr id="3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1BB5">
        <w:rPr>
          <w:rFonts w:eastAsia="Times New Roman"/>
        </w:rPr>
        <w:fldChar w:fldCharType="end"/>
      </w:r>
    </w:p>
    <w:p w14:paraId="6EDD6BF0" w14:textId="77777777" w:rsidR="000D1F6D" w:rsidRPr="00231BB5" w:rsidRDefault="00000000">
      <w:pPr>
        <w:pStyle w:val="2"/>
        <w:rPr>
          <w:rFonts w:eastAsia="Times New Roman"/>
        </w:rPr>
      </w:pPr>
      <w:bookmarkStart w:id="6" w:name="_Toc206089488"/>
      <w:r w:rsidRPr="00231BB5">
        <w:rPr>
          <w:rFonts w:eastAsia="Times New Roman"/>
        </w:rPr>
        <w:t>Эскалация</w:t>
      </w:r>
      <w:bookmarkEnd w:id="6"/>
    </w:p>
    <w:p w14:paraId="3F82CC6D" w14:textId="77777777" w:rsidR="000D1F6D" w:rsidRPr="00231BB5" w:rsidRDefault="00000000">
      <w:pPr>
        <w:pStyle w:val="a5"/>
      </w:pPr>
      <w:r w:rsidRPr="00231BB5">
        <w:t>В таблице 4 представлены шаги, выполняемые при эскалации.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4986"/>
        <w:gridCol w:w="1575"/>
        <w:gridCol w:w="2524"/>
      </w:tblGrid>
      <w:tr w:rsidR="000D1F6D" w:rsidRPr="00231BB5" w14:paraId="3DC51D07" w14:textId="77777777">
        <w:trPr>
          <w:divId w:val="7523615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93D34" w14:textId="77777777" w:rsidR="000D1F6D" w:rsidRPr="00231BB5" w:rsidRDefault="000D1F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DB1EE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FE095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7AE44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0D1F6D" w:rsidRPr="00231BB5" w14:paraId="57833042" w14:textId="77777777">
        <w:trPr>
          <w:divId w:val="752361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76378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FC8D7" w14:textId="77777777" w:rsidR="000D1F6D" w:rsidRPr="00231BB5" w:rsidRDefault="00000000">
            <w:pPr>
              <w:pStyle w:val="a5"/>
            </w:pPr>
            <w:r w:rsidRPr="00231BB5">
              <w:rPr>
                <w:rStyle w:val="a6"/>
              </w:rPr>
              <w:t>Эскалация</w:t>
            </w:r>
          </w:p>
          <w:p w14:paraId="40B89634" w14:textId="77777777" w:rsidR="000D1F6D" w:rsidRPr="00231BB5" w:rsidRDefault="00000000">
            <w:pPr>
              <w:pStyle w:val="a5"/>
            </w:pPr>
            <w:r w:rsidRPr="00231BB5">
              <w:t>Эскалация выполняется в случае, если текущая группа или исполнитель не могут устранить инцидент в рамках своей компетенции, либо превышены установленные сроки обработки.</w:t>
            </w:r>
          </w:p>
          <w:p w14:paraId="04672847" w14:textId="77777777" w:rsidR="000D1F6D" w:rsidRPr="00231BB5" w:rsidRDefault="00000000">
            <w:pPr>
              <w:pStyle w:val="a5"/>
            </w:pPr>
            <w:r w:rsidRPr="00231BB5">
              <w:t>Эскалация производится путём перенаправления инцидента в соответствующую рабочую линию более высокого уровня или с нужной специализацией.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0E80A" w14:textId="77777777" w:rsidR="000D1F6D" w:rsidRPr="00231BB5" w:rsidRDefault="00000000">
            <w:pPr>
              <w:pStyle w:val="a5"/>
            </w:pPr>
            <w:r w:rsidRPr="00231BB5"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27C9B" w14:textId="74D0897B" w:rsidR="000D1F6D" w:rsidRPr="00231BB5" w:rsidRDefault="00A37BC6">
            <w:pPr>
              <w:pStyle w:val="a5"/>
            </w:pPr>
            <w:r w:rsidRPr="00BD13C4">
              <w:t xml:space="preserve">Переход = </w:t>
            </w:r>
            <w:r>
              <w:rPr>
                <w:lang w:val="ru-RU"/>
              </w:rPr>
              <w:t>"Смена линии". Причина смены линии = "Эскалация".</w:t>
            </w:r>
          </w:p>
        </w:tc>
      </w:tr>
      <w:tr w:rsidR="000D1F6D" w:rsidRPr="00231BB5" w14:paraId="1BEB6D2B" w14:textId="77777777">
        <w:trPr>
          <w:divId w:val="7523615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DF27AB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1C734" w14:textId="378A192C" w:rsidR="000D1F6D" w:rsidRPr="00A37BC6" w:rsidRDefault="00000000">
            <w:pPr>
              <w:pStyle w:val="a5"/>
              <w:rPr>
                <w:lang w:val="ru-RU"/>
              </w:rPr>
            </w:pPr>
            <w:r w:rsidRPr="00231BB5">
              <w:rPr>
                <w:rStyle w:val="a6"/>
              </w:rPr>
              <w:t>Ошибоч</w:t>
            </w:r>
            <w:proofErr w:type="spellStart"/>
            <w:r w:rsidR="00A37BC6">
              <w:rPr>
                <w:rStyle w:val="a6"/>
                <w:lang w:val="ru-RU"/>
              </w:rPr>
              <w:t>ное</w:t>
            </w:r>
            <w:proofErr w:type="spellEnd"/>
            <w:r w:rsidR="00A37BC6">
              <w:rPr>
                <w:rStyle w:val="a6"/>
                <w:lang w:val="ru-RU"/>
              </w:rPr>
              <w:t xml:space="preserve"> назначение</w:t>
            </w:r>
          </w:p>
          <w:p w14:paraId="0943E7F1" w14:textId="77777777" w:rsidR="000D1F6D" w:rsidRPr="00231BB5" w:rsidRDefault="00000000">
            <w:pPr>
              <w:pStyle w:val="a5"/>
            </w:pPr>
            <w:r w:rsidRPr="00231BB5">
              <w:t>Ошибочная эскалация фиксируется в случае, если инцидент был эскалирован в неподходящую рабочую линию, не обладающую необходимыми полномочиями или компетенцией для его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5B80F" w14:textId="77777777" w:rsidR="000D1F6D" w:rsidRPr="00231BB5" w:rsidRDefault="00000000">
            <w:pPr>
              <w:pStyle w:val="a5"/>
            </w:pPr>
            <w:r w:rsidRPr="00231BB5"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2D111" w14:textId="603C06C1" w:rsidR="000D1F6D" w:rsidRPr="00231BB5" w:rsidRDefault="00A37BC6">
            <w:pPr>
              <w:pStyle w:val="a5"/>
            </w:pPr>
            <w:r w:rsidRPr="00BD13C4">
              <w:t xml:space="preserve">Переход = </w:t>
            </w:r>
            <w:r>
              <w:rPr>
                <w:lang w:val="ru-RU"/>
              </w:rPr>
              <w:t>"Смена линии". Причина смены линии = "Ошибочное назначение".</w:t>
            </w:r>
          </w:p>
        </w:tc>
      </w:tr>
    </w:tbl>
    <w:p w14:paraId="6EA6C308" w14:textId="38FA4CF0" w:rsidR="00A37BC6" w:rsidRDefault="00A37BC6" w:rsidP="00231BB5">
      <w:pPr>
        <w:jc w:val="center"/>
        <w:rPr>
          <w:rFonts w:eastAsia="Times New Roman"/>
          <w:lang w:val="ru-RU"/>
        </w:rPr>
      </w:pPr>
    </w:p>
    <w:p w14:paraId="75665A4B" w14:textId="77777777" w:rsidR="00A37BC6" w:rsidRDefault="00A37BC6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br w:type="page"/>
      </w:r>
    </w:p>
    <w:p w14:paraId="067B084E" w14:textId="77777777" w:rsidR="00A37BC6" w:rsidRDefault="00A37BC6" w:rsidP="00231BB5">
      <w:pPr>
        <w:jc w:val="center"/>
        <w:rPr>
          <w:rFonts w:eastAsia="Times New Roman"/>
          <w:lang w:val="ru-RU"/>
        </w:rPr>
      </w:pPr>
    </w:p>
    <w:p w14:paraId="7AE5F71D" w14:textId="684D0ADE" w:rsidR="00231BB5" w:rsidRPr="00231BB5" w:rsidRDefault="00231BB5" w:rsidP="00231BB5">
      <w:pPr>
        <w:jc w:val="center"/>
        <w:rPr>
          <w:rFonts w:eastAsia="Times New Roman"/>
        </w:rPr>
      </w:pPr>
      <w:r w:rsidRPr="00231BB5">
        <w:rPr>
          <w:rFonts w:eastAsia="Times New Roman"/>
        </w:rPr>
        <w:t>Рисунок 4. Диаграмма процедуры “Эскалация“</w:t>
      </w:r>
    </w:p>
    <w:p w14:paraId="6346062C" w14:textId="77777777" w:rsidR="00231BB5" w:rsidRPr="00231BB5" w:rsidRDefault="00231BB5" w:rsidP="00231BB5">
      <w:pPr>
        <w:rPr>
          <w:rFonts w:ascii="Times New Roman" w:eastAsia="Times New Roman" w:hAnsi="Times New Roman"/>
          <w:sz w:val="24"/>
        </w:rPr>
      </w:pPr>
    </w:p>
    <w:p w14:paraId="7A3DCFB9" w14:textId="1F8AABD2" w:rsidR="00231BB5" w:rsidRPr="00231BB5" w:rsidRDefault="00231BB5">
      <w:pPr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254C27DF" wp14:editId="72F797E2">
            <wp:extent cx="5854700" cy="4038600"/>
            <wp:effectExtent l="0" t="0" r="0" b="0"/>
            <wp:docPr id="175590294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02942" name="Рисунок 17559029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0ADB" w14:textId="77777777" w:rsidR="000D1F6D" w:rsidRPr="00231BB5" w:rsidRDefault="00000000">
      <w:pPr>
        <w:pStyle w:val="2"/>
        <w:rPr>
          <w:rFonts w:eastAsia="Times New Roman"/>
        </w:rPr>
      </w:pPr>
      <w:bookmarkStart w:id="7" w:name="_Toc206089489"/>
      <w:r w:rsidRPr="00231BB5">
        <w:rPr>
          <w:rFonts w:eastAsia="Times New Roman"/>
        </w:rPr>
        <w:t>Реклассификация</w:t>
      </w:r>
      <w:bookmarkEnd w:id="7"/>
    </w:p>
    <w:p w14:paraId="55F65171" w14:textId="77777777" w:rsidR="000D1F6D" w:rsidRPr="00231BB5" w:rsidRDefault="00000000">
      <w:pPr>
        <w:pStyle w:val="a5"/>
      </w:pPr>
      <w:r w:rsidRPr="00231BB5">
        <w:t>В таблице 5 представлены шаги, выполняемые при ожидании ответа инициатора.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6057"/>
        <w:gridCol w:w="1662"/>
        <w:gridCol w:w="1366"/>
      </w:tblGrid>
      <w:tr w:rsidR="000D1F6D" w:rsidRPr="00231BB5" w14:paraId="1A1EA162" w14:textId="77777777">
        <w:trPr>
          <w:divId w:val="14118520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F4CBE" w14:textId="77777777" w:rsidR="000D1F6D" w:rsidRPr="00231BB5" w:rsidRDefault="000D1F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FF60F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F598B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AF6E6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0D1F6D" w:rsidRPr="00231BB5" w14:paraId="01A16B13" w14:textId="77777777">
        <w:trPr>
          <w:divId w:val="1411852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1FF8D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57A9F" w14:textId="77777777" w:rsidR="000D1F6D" w:rsidRPr="00231BB5" w:rsidRDefault="00000000">
            <w:pPr>
              <w:pStyle w:val="a5"/>
            </w:pPr>
            <w:r w:rsidRPr="00231BB5">
              <w:rPr>
                <w:rStyle w:val="a6"/>
              </w:rPr>
              <w:t>Реклассификация</w:t>
            </w:r>
          </w:p>
          <w:p w14:paraId="354DFAA8" w14:textId="77777777" w:rsidR="000D1F6D" w:rsidRPr="00231BB5" w:rsidRDefault="00000000">
            <w:pPr>
              <w:pStyle w:val="a5"/>
            </w:pPr>
            <w:r w:rsidRPr="00231BB5">
              <w:t>Переход, позволяющий избежать создания новых заявок в случае ошибки инициатора. Вместо этого информация в существующей заявке обновляется, включая категорию, услугу, связанные КЕ.</w:t>
            </w:r>
          </w:p>
          <w:p w14:paraId="0B95D128" w14:textId="77777777" w:rsidR="000D1F6D" w:rsidRPr="00231BB5" w:rsidRDefault="00000000">
            <w:pPr>
              <w:pStyle w:val="a5"/>
            </w:pPr>
            <w:r w:rsidRPr="00231BB5">
              <w:t>После обновления заявка повторно отправляется на механизмы автоназначения.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5A202" w14:textId="77777777" w:rsidR="000D1F6D" w:rsidRPr="00231BB5" w:rsidRDefault="00000000">
            <w:pPr>
              <w:pStyle w:val="a5"/>
            </w:pPr>
            <w:r w:rsidRPr="00231BB5"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4DC39" w14:textId="77777777" w:rsidR="000D1F6D" w:rsidRPr="00231BB5" w:rsidRDefault="000D1F6D"/>
        </w:tc>
      </w:tr>
    </w:tbl>
    <w:p w14:paraId="28956EC0" w14:textId="7E63D09E" w:rsidR="000D1F6D" w:rsidRDefault="000D1F6D">
      <w:pPr>
        <w:rPr>
          <w:rFonts w:eastAsia="Times New Roman"/>
          <w:lang w:val="ru-RU"/>
        </w:rPr>
      </w:pPr>
    </w:p>
    <w:p w14:paraId="04E25C68" w14:textId="77777777" w:rsidR="00231BB5" w:rsidRDefault="00231BB5">
      <w:pPr>
        <w:rPr>
          <w:rFonts w:eastAsia="Times New Roman"/>
          <w:lang w:val="ru-RU"/>
        </w:rPr>
      </w:pPr>
    </w:p>
    <w:p w14:paraId="3C4CF402" w14:textId="77777777" w:rsidR="00231BB5" w:rsidRDefault="00231BB5">
      <w:pPr>
        <w:rPr>
          <w:rFonts w:eastAsia="Times New Roman"/>
          <w:lang w:val="ru-RU"/>
        </w:rPr>
      </w:pPr>
    </w:p>
    <w:p w14:paraId="138517BC" w14:textId="77777777" w:rsidR="00231BB5" w:rsidRDefault="00231BB5">
      <w:pPr>
        <w:rPr>
          <w:rFonts w:eastAsia="Times New Roman"/>
          <w:lang w:val="ru-RU"/>
        </w:rPr>
      </w:pPr>
    </w:p>
    <w:p w14:paraId="4659572F" w14:textId="675E7873" w:rsidR="00231BB5" w:rsidRPr="00231BB5" w:rsidRDefault="00231BB5" w:rsidP="00231BB5">
      <w:pPr>
        <w:jc w:val="center"/>
        <w:rPr>
          <w:rFonts w:eastAsia="Times New Roman"/>
          <w:lang w:val="ru-RU"/>
        </w:rPr>
      </w:pPr>
      <w:r w:rsidRPr="00231BB5">
        <w:rPr>
          <w:rFonts w:eastAsia="Times New Roman"/>
        </w:rPr>
        <w:t>Рисунок 5. Диаграмма процедуры “Реклассификация“</w:t>
      </w:r>
    </w:p>
    <w:p w14:paraId="7D1862E7" w14:textId="77777777" w:rsidR="00231BB5" w:rsidRDefault="00231BB5">
      <w:pPr>
        <w:rPr>
          <w:rFonts w:eastAsia="Times New Roman"/>
          <w:lang w:val="ru-RU"/>
        </w:rPr>
      </w:pPr>
    </w:p>
    <w:p w14:paraId="64D7BD6B" w14:textId="438AA137" w:rsidR="00231BB5" w:rsidRPr="00231BB5" w:rsidRDefault="00231BB5">
      <w:pPr>
        <w:rPr>
          <w:rFonts w:eastAsia="Times New Roman"/>
          <w:sz w:val="24"/>
          <w:lang w:val="ru-RU"/>
        </w:rPr>
      </w:pPr>
      <w:r w:rsidRPr="00231BB5">
        <w:rPr>
          <w:rFonts w:eastAsia="Times New Roman"/>
        </w:rPr>
        <w:fldChar w:fldCharType="begin"/>
      </w:r>
      <w:r w:rsidRPr="00231BB5">
        <w:rPr>
          <w:rFonts w:eastAsia="Times New Roman"/>
        </w:rPr>
        <w:instrText xml:space="preserve"> INCLUDEPICTURE  \d "C:/d889a9ea9d1890bc4e3b5a2d62b065d9c6263e64f20d60133b78a709265c9084" \* MERGEFORMATINET </w:instrText>
      </w:r>
      <w:r w:rsidRPr="00231BB5">
        <w:rPr>
          <w:rFonts w:eastAsia="Times New Roman"/>
        </w:rPr>
        <w:fldChar w:fldCharType="separate"/>
      </w:r>
      <w:r w:rsidRPr="00231BB5">
        <w:rPr>
          <w:rFonts w:eastAsia="Times New Roman"/>
          <w:noProof/>
        </w:rPr>
        <w:drawing>
          <wp:inline distT="0" distB="0" distL="0" distR="0" wp14:anchorId="385791AC" wp14:editId="127C5365">
            <wp:extent cx="5943600" cy="1247140"/>
            <wp:effectExtent l="0" t="0" r="0" b="0"/>
            <wp:docPr id="5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1BB5">
        <w:rPr>
          <w:rFonts w:eastAsia="Times New Roman"/>
        </w:rPr>
        <w:fldChar w:fldCharType="end"/>
      </w:r>
    </w:p>
    <w:p w14:paraId="07C69418" w14:textId="2467E48F" w:rsidR="000D1F6D" w:rsidRPr="00A37BC6" w:rsidRDefault="00A37BC6">
      <w:pPr>
        <w:pStyle w:val="2"/>
        <w:rPr>
          <w:rFonts w:eastAsia="Times New Roman"/>
          <w:lang w:val="ru-RU"/>
        </w:rPr>
      </w:pPr>
      <w:bookmarkStart w:id="8" w:name="_Toc206089490"/>
      <w:r>
        <w:rPr>
          <w:rFonts w:eastAsia="Times New Roman"/>
          <w:lang w:val="ru-RU"/>
        </w:rPr>
        <w:t>Запрос доп. информации</w:t>
      </w:r>
      <w:bookmarkEnd w:id="8"/>
    </w:p>
    <w:p w14:paraId="682C219D" w14:textId="77777777" w:rsidR="000D1F6D" w:rsidRPr="00231BB5" w:rsidRDefault="00000000">
      <w:pPr>
        <w:pStyle w:val="a5"/>
      </w:pPr>
      <w:r w:rsidRPr="00231BB5">
        <w:t>В таблице 6 представлены шаги, выполняемые при ожидании ответа инициатора.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4707"/>
        <w:gridCol w:w="1478"/>
        <w:gridCol w:w="2900"/>
      </w:tblGrid>
      <w:tr w:rsidR="000D1F6D" w:rsidRPr="00231BB5" w14:paraId="6298BF9A" w14:textId="77777777">
        <w:trPr>
          <w:divId w:val="145209542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271C6" w14:textId="77777777" w:rsidR="000D1F6D" w:rsidRPr="00231BB5" w:rsidRDefault="000D1F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359BF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6E3A8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88164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0D1F6D" w:rsidRPr="00231BB5" w14:paraId="520677F3" w14:textId="77777777">
        <w:trPr>
          <w:divId w:val="1452095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B74E7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0825C" w14:textId="77777777" w:rsidR="000D1F6D" w:rsidRPr="00231BB5" w:rsidRDefault="00000000">
            <w:pPr>
              <w:pStyle w:val="a5"/>
            </w:pPr>
            <w:r w:rsidRPr="00231BB5">
              <w:rPr>
                <w:rStyle w:val="a6"/>
              </w:rPr>
              <w:t>Перевод обращения в статус ожидания</w:t>
            </w:r>
          </w:p>
          <w:p w14:paraId="3109A572" w14:textId="77777777" w:rsidR="00A37BC6" w:rsidRPr="00A37BC6" w:rsidRDefault="00000000" w:rsidP="00A37BC6">
            <w:pPr>
              <w:pStyle w:val="a5"/>
              <w:numPr>
                <w:ilvl w:val="0"/>
                <w:numId w:val="11"/>
              </w:numPr>
            </w:pPr>
            <w:r w:rsidRPr="00231BB5">
              <w:t>Исполнитель, при необходимости получения дополнительной информации от инициатора, выполняет переход обращения в статус “Ожидание ответа инициатора”.</w:t>
            </w:r>
          </w:p>
          <w:p w14:paraId="4822DC08" w14:textId="77777777" w:rsidR="00A37BC6" w:rsidRPr="00A37BC6" w:rsidRDefault="00000000" w:rsidP="00A37BC6">
            <w:pPr>
              <w:pStyle w:val="a5"/>
              <w:numPr>
                <w:ilvl w:val="0"/>
                <w:numId w:val="11"/>
              </w:numPr>
            </w:pPr>
            <w:r w:rsidRPr="00231BB5">
              <w:t>При выполнении перехода обязательно указывается комментарий с формулировкой запроса или вопроса.</w:t>
            </w:r>
          </w:p>
          <w:p w14:paraId="7377B8A7" w14:textId="30F52896" w:rsidR="000D1F6D" w:rsidRPr="00231BB5" w:rsidRDefault="00000000" w:rsidP="00A37BC6">
            <w:pPr>
              <w:pStyle w:val="a5"/>
              <w:numPr>
                <w:ilvl w:val="0"/>
                <w:numId w:val="11"/>
              </w:numPr>
            </w:pPr>
            <w:r w:rsidRPr="00231BB5">
              <w:t>Обращение переходит в статус ожидания, и инициатор уведомляется о необходимости предоставления дополнительной информации.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F3CC4A" w14:textId="77777777" w:rsidR="000D1F6D" w:rsidRPr="00231BB5" w:rsidRDefault="00000000">
            <w:pPr>
              <w:pStyle w:val="a5"/>
            </w:pPr>
            <w:r w:rsidRPr="00231BB5"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102D4" w14:textId="77777777" w:rsidR="000D1F6D" w:rsidRPr="00231BB5" w:rsidRDefault="00000000">
            <w:pPr>
              <w:pStyle w:val="a5"/>
            </w:pPr>
            <w:r w:rsidRPr="00231BB5">
              <w:t>В SLA-панели фиксируется время ожидания ответа инициатора — период, в течение которого система ожидает комментария от инициатора запроса.</w:t>
            </w:r>
          </w:p>
        </w:tc>
      </w:tr>
      <w:tr w:rsidR="000D1F6D" w:rsidRPr="00231BB5" w14:paraId="38CD3F54" w14:textId="77777777">
        <w:trPr>
          <w:divId w:val="1452095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4858F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4A873" w14:textId="77777777" w:rsidR="000D1F6D" w:rsidRPr="00231BB5" w:rsidRDefault="00000000">
            <w:pPr>
              <w:pStyle w:val="a5"/>
            </w:pPr>
            <w:r w:rsidRPr="00231BB5">
              <w:rPr>
                <w:rStyle w:val="a6"/>
              </w:rPr>
              <w:t>Возврат обращения в работу</w:t>
            </w:r>
          </w:p>
          <w:p w14:paraId="3EEF1407" w14:textId="77777777" w:rsidR="000D1F6D" w:rsidRPr="00231BB5" w:rsidRDefault="00000000">
            <w:pPr>
              <w:pStyle w:val="a5"/>
            </w:pPr>
            <w:r w:rsidRPr="00231BB5">
              <w:t>После получения ответа от инициатора исполнитель выполняет переход “Возврат в работу #-линию”.</w:t>
            </w:r>
          </w:p>
          <w:p w14:paraId="74E0189F" w14:textId="77777777" w:rsidR="000D1F6D" w:rsidRPr="00231BB5" w:rsidRDefault="00000000">
            <w:pPr>
              <w:pStyle w:val="a5"/>
            </w:pPr>
            <w:r w:rsidRPr="00231BB5">
              <w:t>Обращение переводится обратно в активную обработку соответствующей линии поддержки, статус обновляется на рабочий.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D81EC" w14:textId="77777777" w:rsidR="000D1F6D" w:rsidRPr="00231BB5" w:rsidRDefault="00000000">
            <w:pPr>
              <w:pStyle w:val="a5"/>
            </w:pPr>
            <w:r w:rsidRPr="00231BB5"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E25CF" w14:textId="77777777" w:rsidR="000D1F6D" w:rsidRPr="00231BB5" w:rsidRDefault="000D1F6D"/>
        </w:tc>
      </w:tr>
      <w:tr w:rsidR="000D1F6D" w:rsidRPr="00231BB5" w14:paraId="5F0696C7" w14:textId="77777777">
        <w:trPr>
          <w:divId w:val="1452095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35E25" w14:textId="77777777" w:rsidR="000D1F6D" w:rsidRPr="00231BB5" w:rsidRDefault="00000000">
            <w:pPr>
              <w:rPr>
                <w:rFonts w:eastAsia="Times New Roman"/>
                <w:sz w:val="24"/>
              </w:rPr>
            </w:pPr>
            <w:r w:rsidRPr="00231BB5"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F891B" w14:textId="77777777" w:rsidR="000D1F6D" w:rsidRPr="00231BB5" w:rsidRDefault="00000000">
            <w:pPr>
              <w:pStyle w:val="a5"/>
            </w:pPr>
            <w:r w:rsidRPr="00231BB5">
              <w:rPr>
                <w:rStyle w:val="a6"/>
              </w:rPr>
              <w:t>Авто-решение обращения</w:t>
            </w:r>
          </w:p>
          <w:p w14:paraId="697BBE94" w14:textId="77777777" w:rsidR="000D1F6D" w:rsidRPr="00231BB5" w:rsidRDefault="00000000">
            <w:pPr>
              <w:pStyle w:val="a5"/>
            </w:pPr>
            <w:r w:rsidRPr="00231BB5">
              <w:t>Если обращение находится в статусе "Ожидание ответа инициатора" и в течение 8 часов инициатор не предоставляет ответ, система автоматически переводит обращение в статус "Решено" с кодом решения "Нет ответа от инициатора".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B1193" w14:textId="77777777" w:rsidR="000D1F6D" w:rsidRPr="00231BB5" w:rsidRDefault="00000000">
            <w:pPr>
              <w:pStyle w:val="a5"/>
            </w:pPr>
            <w:r w:rsidRPr="00231BB5"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E1E21" w14:textId="77777777" w:rsidR="000D1F6D" w:rsidRPr="00231BB5" w:rsidRDefault="000D1F6D"/>
        </w:tc>
      </w:tr>
    </w:tbl>
    <w:p w14:paraId="61D0AD7D" w14:textId="77777777" w:rsidR="00231BB5" w:rsidRDefault="00231BB5">
      <w:pPr>
        <w:rPr>
          <w:rFonts w:eastAsia="Times New Roman"/>
          <w:lang w:val="ru-RU"/>
        </w:rPr>
      </w:pPr>
    </w:p>
    <w:p w14:paraId="15697CFC" w14:textId="1E4EDD29" w:rsidR="00231BB5" w:rsidRPr="004D0E0A" w:rsidRDefault="004D0E0A" w:rsidP="004D0E0A">
      <w:pPr>
        <w:jc w:val="center"/>
        <w:rPr>
          <w:rFonts w:eastAsia="Times New Roman"/>
          <w:lang w:val="ru-RU"/>
        </w:rPr>
      </w:pPr>
      <w:r w:rsidRPr="004D0E0A">
        <w:rPr>
          <w:rFonts w:eastAsia="Times New Roman"/>
        </w:rPr>
        <w:t>Рисунок 6. Диаграмма процедуры “Ожидание ответа инициатора“</w:t>
      </w:r>
    </w:p>
    <w:p w14:paraId="309615E5" w14:textId="36C54106" w:rsidR="00231BB5" w:rsidRPr="00231BB5" w:rsidRDefault="004D0E0A">
      <w:pPr>
        <w:rPr>
          <w:rFonts w:eastAsia="Times New Roman"/>
          <w:sz w:val="24"/>
          <w:lang w:val="ru-RU"/>
        </w:rPr>
      </w:pPr>
      <w:r>
        <w:rPr>
          <w:rFonts w:eastAsia="Times New Roman"/>
          <w:noProof/>
          <w:sz w:val="24"/>
          <w:lang w:val="ru-RU"/>
        </w:rPr>
        <w:drawing>
          <wp:inline distT="0" distB="0" distL="0" distR="0" wp14:anchorId="485C6470" wp14:editId="687B8BE0">
            <wp:extent cx="5943600" cy="2314575"/>
            <wp:effectExtent l="0" t="0" r="0" b="0"/>
            <wp:docPr id="128185359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53592" name="Рисунок 128185359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5DCC" w14:textId="77777777" w:rsidR="000D1F6D" w:rsidRPr="00231BB5" w:rsidRDefault="00000000">
      <w:pPr>
        <w:pStyle w:val="2"/>
        <w:rPr>
          <w:rFonts w:eastAsia="Times New Roman"/>
        </w:rPr>
      </w:pPr>
      <w:bookmarkStart w:id="9" w:name="_Toc206089491"/>
      <w:r w:rsidRPr="00231BB5">
        <w:rPr>
          <w:rFonts w:eastAsia="Times New Roman"/>
        </w:rPr>
        <w:t>Решение и закрытие</w:t>
      </w:r>
      <w:bookmarkEnd w:id="9"/>
    </w:p>
    <w:p w14:paraId="475B3B8B" w14:textId="77777777" w:rsidR="000D1F6D" w:rsidRPr="00231BB5" w:rsidRDefault="00000000">
      <w:pPr>
        <w:pStyle w:val="a5"/>
      </w:pPr>
      <w:r w:rsidRPr="00231BB5">
        <w:t>В таблице 7 представлены шаги, выполняемые при решении и закрытии.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5891"/>
        <w:gridCol w:w="1117"/>
        <w:gridCol w:w="2077"/>
      </w:tblGrid>
      <w:tr w:rsidR="000D1F6D" w:rsidRPr="00231BB5" w14:paraId="7AFF6DBC" w14:textId="77777777">
        <w:trPr>
          <w:divId w:val="12729813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81492" w14:textId="77777777" w:rsidR="000D1F6D" w:rsidRPr="00231BB5" w:rsidRDefault="000D1F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9ED0B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7AE31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2568F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0D1F6D" w:rsidRPr="00231BB5" w14:paraId="770BFEA1" w14:textId="77777777">
        <w:trPr>
          <w:divId w:val="12729813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1B192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5F3A7" w14:textId="77777777" w:rsidR="000D1F6D" w:rsidRPr="00231BB5" w:rsidRDefault="00000000">
            <w:pPr>
              <w:pStyle w:val="a5"/>
            </w:pPr>
            <w:r w:rsidRPr="00231BB5">
              <w:rPr>
                <w:rStyle w:val="a6"/>
              </w:rPr>
              <w:t>Оценка исполнения</w:t>
            </w:r>
          </w:p>
          <w:p w14:paraId="7880F753" w14:textId="77777777" w:rsidR="000D1F6D" w:rsidRPr="00231BB5" w:rsidRDefault="00000000">
            <w:pPr>
              <w:pStyle w:val="a5"/>
            </w:pPr>
            <w:r w:rsidRPr="00231BB5">
              <w:t>После исполнения инцидента инициаторам обращений отправляются уведомления с возможностью оценить выполненный запрос (email).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D2B0F" w14:textId="77777777" w:rsidR="000D1F6D" w:rsidRPr="00231BB5" w:rsidRDefault="00000000">
            <w:pPr>
              <w:pStyle w:val="a5"/>
            </w:pPr>
            <w:r w:rsidRPr="00231BB5"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99452" w14:textId="77777777" w:rsidR="000D1F6D" w:rsidRPr="00231BB5" w:rsidRDefault="000D1F6D"/>
        </w:tc>
      </w:tr>
      <w:tr w:rsidR="000D1F6D" w:rsidRPr="00231BB5" w14:paraId="30177EFD" w14:textId="77777777">
        <w:trPr>
          <w:divId w:val="12729813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45576" w14:textId="77777777" w:rsidR="000D1F6D" w:rsidRPr="00231BB5" w:rsidRDefault="00000000">
            <w:pPr>
              <w:rPr>
                <w:rFonts w:eastAsia="Times New Roman"/>
                <w:sz w:val="24"/>
              </w:rPr>
            </w:pPr>
            <w:r w:rsidRPr="00231BB5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F43CB" w14:textId="77777777" w:rsidR="000D1F6D" w:rsidRPr="00231BB5" w:rsidRDefault="00000000">
            <w:pPr>
              <w:pStyle w:val="a5"/>
            </w:pPr>
            <w:r w:rsidRPr="00231BB5">
              <w:rPr>
                <w:rStyle w:val="a6"/>
              </w:rPr>
              <w:t>Закрытие</w:t>
            </w:r>
          </w:p>
          <w:p w14:paraId="609897DD" w14:textId="77777777" w:rsidR="000D1F6D" w:rsidRPr="00231BB5" w:rsidRDefault="00000000">
            <w:pPr>
              <w:pStyle w:val="a5"/>
            </w:pPr>
            <w:r w:rsidRPr="00231BB5">
              <w:t>Автоматическое закрытие инцидента по истечении 3-х рабочих дней или в случае согласия инициатора с выполнением.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6E04F" w14:textId="77777777" w:rsidR="000D1F6D" w:rsidRPr="00231BB5" w:rsidRDefault="00000000">
            <w:pPr>
              <w:pStyle w:val="a5"/>
            </w:pPr>
            <w:r w:rsidRPr="00231BB5"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82D88" w14:textId="77777777" w:rsidR="000D1F6D" w:rsidRPr="00231BB5" w:rsidRDefault="00000000">
            <w:pPr>
              <w:pStyle w:val="a5"/>
            </w:pPr>
            <w:r w:rsidRPr="00231BB5">
              <w:t>Статус = “Закрыт“.</w:t>
            </w:r>
          </w:p>
          <w:p w14:paraId="3B57BDC2" w14:textId="77777777" w:rsidR="000D1F6D" w:rsidRPr="00231BB5" w:rsidRDefault="00000000">
            <w:pPr>
              <w:pStyle w:val="a5"/>
            </w:pPr>
            <w:r w:rsidRPr="00231BB5">
              <w:t>Инициатор имеет право закрывать вручную.</w:t>
            </w:r>
          </w:p>
        </w:tc>
      </w:tr>
      <w:tr w:rsidR="000D1F6D" w:rsidRPr="00231BB5" w14:paraId="605FBF20" w14:textId="77777777">
        <w:trPr>
          <w:divId w:val="12729813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F7CA4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D530E" w14:textId="77777777" w:rsidR="000D1F6D" w:rsidRPr="00231BB5" w:rsidRDefault="00000000">
            <w:pPr>
              <w:pStyle w:val="a5"/>
            </w:pPr>
            <w:r w:rsidRPr="00231BB5">
              <w:rPr>
                <w:rStyle w:val="a6"/>
              </w:rPr>
              <w:t>Отклонение решения</w:t>
            </w:r>
          </w:p>
          <w:p w14:paraId="3A3811C2" w14:textId="77777777" w:rsidR="000D1F6D" w:rsidRPr="00231BB5" w:rsidRDefault="00000000">
            <w:pPr>
              <w:pStyle w:val="a5"/>
            </w:pPr>
            <w:r w:rsidRPr="00231BB5">
              <w:t>В случае отклонения решения обращения оно возвращается в работу со статусом "Назначен на #-линию", что означает повторное направление на соответствующую рабочую линию для доработки.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E18DE" w14:textId="77777777" w:rsidR="000D1F6D" w:rsidRPr="00231BB5" w:rsidRDefault="00000000">
            <w:pPr>
              <w:pStyle w:val="a5"/>
            </w:pPr>
            <w:r w:rsidRPr="00231BB5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CCADF" w14:textId="77777777" w:rsidR="000D1F6D" w:rsidRPr="00231BB5" w:rsidRDefault="000D1F6D"/>
        </w:tc>
      </w:tr>
    </w:tbl>
    <w:p w14:paraId="5A2E6B8F" w14:textId="77777777" w:rsidR="004D0E0A" w:rsidRPr="004D0E0A" w:rsidRDefault="004D0E0A" w:rsidP="004D0E0A">
      <w:pPr>
        <w:jc w:val="center"/>
        <w:rPr>
          <w:rFonts w:eastAsia="Times New Roman"/>
        </w:rPr>
      </w:pPr>
      <w:r w:rsidRPr="004D0E0A">
        <w:rPr>
          <w:rFonts w:eastAsia="Times New Roman"/>
        </w:rPr>
        <w:t>Рисунок 7. Диаграмма процедуры “Решение и закрытие“</w:t>
      </w:r>
    </w:p>
    <w:p w14:paraId="41E139E5" w14:textId="77777777" w:rsidR="004D0E0A" w:rsidRPr="004D0E0A" w:rsidRDefault="004D0E0A" w:rsidP="004D0E0A">
      <w:pPr>
        <w:rPr>
          <w:rFonts w:ascii="Times New Roman" w:eastAsia="Times New Roman" w:hAnsi="Times New Roman"/>
          <w:sz w:val="24"/>
        </w:rPr>
      </w:pPr>
    </w:p>
    <w:p w14:paraId="5434210A" w14:textId="54237D0D" w:rsidR="000D1F6D" w:rsidRPr="00231BB5" w:rsidRDefault="004D0E0A" w:rsidP="004D0E0A">
      <w:pPr>
        <w:jc w:val="center"/>
        <w:rPr>
          <w:rFonts w:eastAsia="Times New Roman"/>
          <w:sz w:val="24"/>
        </w:rPr>
      </w:pPr>
      <w:r>
        <w:rPr>
          <w:rFonts w:eastAsia="Times New Roman"/>
          <w:noProof/>
          <w:sz w:val="24"/>
        </w:rPr>
        <w:drawing>
          <wp:inline distT="0" distB="0" distL="0" distR="0" wp14:anchorId="70813735" wp14:editId="50500488">
            <wp:extent cx="4508500" cy="2019300"/>
            <wp:effectExtent l="0" t="0" r="0" b="0"/>
            <wp:docPr id="174449917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99170" name="Рисунок 17444991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647B" w14:textId="77777777" w:rsidR="000D1F6D" w:rsidRPr="00231BB5" w:rsidRDefault="00000000">
      <w:pPr>
        <w:pStyle w:val="1"/>
        <w:rPr>
          <w:rFonts w:eastAsia="Times New Roman"/>
        </w:rPr>
      </w:pPr>
      <w:bookmarkStart w:id="10" w:name="_Toc206089492"/>
      <w:r w:rsidRPr="00231BB5">
        <w:rPr>
          <w:rFonts w:eastAsia="Times New Roman"/>
        </w:rPr>
        <w:t>Показатели SLA</w:t>
      </w:r>
      <w:bookmarkEnd w:id="10"/>
    </w:p>
    <w:p w14:paraId="4AEFB972" w14:textId="77777777" w:rsidR="000D1F6D" w:rsidRPr="00231BB5" w:rsidRDefault="00000000">
      <w:pPr>
        <w:pStyle w:val="a5"/>
      </w:pPr>
      <w:r w:rsidRPr="00231BB5">
        <w:t>Таблица 8 содержит список показателей SLA.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754"/>
        <w:gridCol w:w="2277"/>
        <w:gridCol w:w="2094"/>
        <w:gridCol w:w="1468"/>
        <w:gridCol w:w="1492"/>
      </w:tblGrid>
      <w:tr w:rsidR="000D1F6D" w:rsidRPr="00231BB5" w14:paraId="529CDADF" w14:textId="77777777">
        <w:trPr>
          <w:divId w:val="167583682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A2081" w14:textId="77777777" w:rsidR="000D1F6D" w:rsidRPr="00231BB5" w:rsidRDefault="000D1F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DE9C0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D5261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Начало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E0EBC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Пауза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7FE50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Окончание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42FDC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Доп. условие</w:t>
            </w:r>
          </w:p>
        </w:tc>
      </w:tr>
      <w:tr w:rsidR="000D1F6D" w:rsidRPr="00231BB5" w14:paraId="0B787035" w14:textId="77777777">
        <w:trPr>
          <w:divId w:val="167583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56F95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16876A" w14:textId="77777777" w:rsidR="000D1F6D" w:rsidRPr="00231BB5" w:rsidRDefault="00000000">
            <w:pPr>
              <w:pStyle w:val="a5"/>
            </w:pPr>
            <w:r w:rsidRPr="00231BB5">
              <w:t>Время реакции на 1-ой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5B0A6" w14:textId="77777777" w:rsidR="000D1F6D" w:rsidRPr="00231BB5" w:rsidRDefault="00000000">
            <w:pPr>
              <w:pStyle w:val="a5"/>
            </w:pPr>
            <w:r w:rsidRPr="00231BB5">
              <w:t>С момента регистрации инцидента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67A31" w14:textId="77777777" w:rsidR="000D1F6D" w:rsidRPr="00231BB5" w:rsidRDefault="00000000">
            <w:pPr>
              <w:pStyle w:val="a5"/>
            </w:pPr>
            <w:r w:rsidRPr="00231BB5">
              <w:t>вхождение в статусы:</w:t>
            </w:r>
          </w:p>
          <w:p w14:paraId="3B6A71E2" w14:textId="77777777" w:rsidR="000D1F6D" w:rsidRPr="00231BB5" w:rsidRDefault="00000000">
            <w:pPr>
              <w:pStyle w:val="a5"/>
              <w:numPr>
                <w:ilvl w:val="0"/>
                <w:numId w:val="12"/>
              </w:numPr>
            </w:pPr>
            <w:r w:rsidRPr="00231BB5">
              <w:t>“В работе на 1-ой линии”</w:t>
            </w:r>
          </w:p>
          <w:p w14:paraId="7D9FBAE6" w14:textId="77777777" w:rsidR="000D1F6D" w:rsidRPr="00231BB5" w:rsidRDefault="00000000">
            <w:pPr>
              <w:pStyle w:val="a5"/>
              <w:numPr>
                <w:ilvl w:val="0"/>
                <w:numId w:val="12"/>
              </w:numPr>
            </w:pPr>
            <w:r w:rsidRPr="00231BB5">
              <w:t>“Назначен на 2-ую линию“</w:t>
            </w:r>
          </w:p>
          <w:p w14:paraId="73D1F48D" w14:textId="77777777" w:rsidR="000D1F6D" w:rsidRPr="00231BB5" w:rsidRDefault="00000000">
            <w:pPr>
              <w:pStyle w:val="a5"/>
              <w:numPr>
                <w:ilvl w:val="0"/>
                <w:numId w:val="12"/>
              </w:numPr>
            </w:pPr>
            <w:r w:rsidRPr="00231BB5">
              <w:t>“В работе на 2-ой линии“</w:t>
            </w:r>
          </w:p>
          <w:p w14:paraId="589FADBF" w14:textId="77777777" w:rsidR="000D1F6D" w:rsidRPr="00231BB5" w:rsidRDefault="00000000">
            <w:pPr>
              <w:pStyle w:val="a5"/>
              <w:numPr>
                <w:ilvl w:val="0"/>
                <w:numId w:val="12"/>
              </w:numPr>
            </w:pPr>
            <w:r w:rsidRPr="00231BB5">
              <w:t>“Назначен на 3-ю линию“</w:t>
            </w:r>
          </w:p>
          <w:p w14:paraId="00D96137" w14:textId="77777777" w:rsidR="000D1F6D" w:rsidRPr="00231BB5" w:rsidRDefault="00000000">
            <w:pPr>
              <w:pStyle w:val="a5"/>
              <w:numPr>
                <w:ilvl w:val="0"/>
                <w:numId w:val="12"/>
              </w:numPr>
            </w:pPr>
            <w:r w:rsidRPr="00231BB5">
              <w:t>“В работе на 3-й линии“</w:t>
            </w:r>
          </w:p>
          <w:p w14:paraId="2E7332E1" w14:textId="77777777" w:rsidR="000D1F6D" w:rsidRPr="00231BB5" w:rsidRDefault="00000000">
            <w:pPr>
              <w:pStyle w:val="a5"/>
              <w:numPr>
                <w:ilvl w:val="0"/>
                <w:numId w:val="12"/>
              </w:numPr>
            </w:pPr>
            <w:r w:rsidRPr="00231BB5">
              <w:t>“В работе у вендора“</w:t>
            </w:r>
          </w:p>
          <w:p w14:paraId="1473A88D" w14:textId="77777777" w:rsidR="000D1F6D" w:rsidRPr="00231BB5" w:rsidRDefault="00000000">
            <w:pPr>
              <w:pStyle w:val="a5"/>
              <w:numPr>
                <w:ilvl w:val="0"/>
                <w:numId w:val="12"/>
              </w:numPr>
            </w:pPr>
            <w:r w:rsidRPr="00231BB5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5DACA" w14:textId="77777777" w:rsidR="000D1F6D" w:rsidRPr="00231BB5" w:rsidRDefault="00000000">
            <w:pPr>
              <w:pStyle w:val="a5"/>
            </w:pPr>
            <w:r w:rsidRPr="00231BB5">
              <w:t>вхождение в статус “Закрыт”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743FF" w14:textId="77777777" w:rsidR="000D1F6D" w:rsidRPr="00231BB5" w:rsidRDefault="00000000">
            <w:pPr>
              <w:pStyle w:val="a5"/>
            </w:pPr>
            <w:r w:rsidRPr="00231BB5">
              <w:t>тип обращения = “Инцидент”</w:t>
            </w:r>
          </w:p>
        </w:tc>
      </w:tr>
      <w:tr w:rsidR="000D1F6D" w:rsidRPr="00231BB5" w14:paraId="08C22F22" w14:textId="77777777">
        <w:trPr>
          <w:divId w:val="167583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565F7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57DDD" w14:textId="77777777" w:rsidR="000D1F6D" w:rsidRPr="00231BB5" w:rsidRDefault="00000000">
            <w:pPr>
              <w:pStyle w:val="a5"/>
            </w:pPr>
            <w:r w:rsidRPr="00231BB5">
              <w:t>Обработка на 1-ой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A458E" w14:textId="77777777" w:rsidR="000D1F6D" w:rsidRPr="00231BB5" w:rsidRDefault="00000000">
            <w:pPr>
              <w:pStyle w:val="a5"/>
            </w:pPr>
            <w:r w:rsidRPr="00231BB5">
              <w:t>вхождение в статус “В работе на 1-ой линии“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B09E4" w14:textId="77777777" w:rsidR="000D1F6D" w:rsidRPr="00231BB5" w:rsidRDefault="00000000">
            <w:pPr>
              <w:pStyle w:val="a5"/>
            </w:pPr>
            <w:r w:rsidRPr="00231BB5">
              <w:t>вхождение в статусы:</w:t>
            </w:r>
          </w:p>
          <w:p w14:paraId="2C9742BD" w14:textId="77777777" w:rsidR="000D1F6D" w:rsidRPr="00231BB5" w:rsidRDefault="00000000">
            <w:pPr>
              <w:pStyle w:val="a5"/>
              <w:numPr>
                <w:ilvl w:val="0"/>
                <w:numId w:val="13"/>
              </w:numPr>
            </w:pPr>
            <w:r w:rsidRPr="00231BB5">
              <w:t>“Назначен на 2-ую линию“</w:t>
            </w:r>
          </w:p>
          <w:p w14:paraId="41E812CB" w14:textId="77777777" w:rsidR="000D1F6D" w:rsidRPr="00231BB5" w:rsidRDefault="00000000">
            <w:pPr>
              <w:pStyle w:val="a5"/>
              <w:numPr>
                <w:ilvl w:val="0"/>
                <w:numId w:val="13"/>
              </w:numPr>
            </w:pPr>
            <w:r w:rsidRPr="00231BB5">
              <w:t>“В работе на 2-ой линии“</w:t>
            </w:r>
          </w:p>
          <w:p w14:paraId="7F25D02E" w14:textId="77777777" w:rsidR="000D1F6D" w:rsidRPr="00231BB5" w:rsidRDefault="00000000">
            <w:pPr>
              <w:pStyle w:val="a5"/>
              <w:numPr>
                <w:ilvl w:val="0"/>
                <w:numId w:val="13"/>
              </w:numPr>
            </w:pPr>
            <w:r w:rsidRPr="00231BB5">
              <w:t>“Назначен на 3-ю линию“</w:t>
            </w:r>
          </w:p>
          <w:p w14:paraId="68B07E21" w14:textId="77777777" w:rsidR="000D1F6D" w:rsidRPr="00231BB5" w:rsidRDefault="00000000">
            <w:pPr>
              <w:pStyle w:val="a5"/>
              <w:numPr>
                <w:ilvl w:val="0"/>
                <w:numId w:val="13"/>
              </w:numPr>
            </w:pPr>
            <w:r w:rsidRPr="00231BB5">
              <w:t>“В работе на 3-й линии“</w:t>
            </w:r>
          </w:p>
          <w:p w14:paraId="55E396C6" w14:textId="77777777" w:rsidR="000D1F6D" w:rsidRPr="00231BB5" w:rsidRDefault="00000000">
            <w:pPr>
              <w:pStyle w:val="a5"/>
              <w:numPr>
                <w:ilvl w:val="0"/>
                <w:numId w:val="13"/>
              </w:numPr>
            </w:pPr>
            <w:r w:rsidRPr="00231BB5">
              <w:t>“В работе у вендора“</w:t>
            </w:r>
          </w:p>
          <w:p w14:paraId="171BFB28" w14:textId="77777777" w:rsidR="000D1F6D" w:rsidRPr="00231BB5" w:rsidRDefault="00000000">
            <w:pPr>
              <w:pStyle w:val="a5"/>
              <w:numPr>
                <w:ilvl w:val="0"/>
                <w:numId w:val="13"/>
              </w:numPr>
            </w:pPr>
            <w:r w:rsidRPr="00231BB5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EDD1D" w14:textId="77777777" w:rsidR="000D1F6D" w:rsidRPr="00231BB5" w:rsidRDefault="00000000">
            <w:pPr>
              <w:pStyle w:val="a5"/>
            </w:pPr>
            <w:r w:rsidRPr="00231BB5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56220" w14:textId="77777777" w:rsidR="000D1F6D" w:rsidRPr="00231BB5" w:rsidRDefault="00000000">
            <w:pPr>
              <w:pStyle w:val="a5"/>
            </w:pPr>
            <w:r w:rsidRPr="00231BB5">
              <w:t>тип обращения = “Инцидент”</w:t>
            </w:r>
          </w:p>
        </w:tc>
      </w:tr>
      <w:tr w:rsidR="000D1F6D" w:rsidRPr="00231BB5" w14:paraId="2DE9FA07" w14:textId="77777777">
        <w:trPr>
          <w:divId w:val="167583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6E619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61024" w14:textId="77777777" w:rsidR="000D1F6D" w:rsidRPr="00231BB5" w:rsidRDefault="00000000">
            <w:pPr>
              <w:pStyle w:val="a5"/>
            </w:pPr>
            <w:r w:rsidRPr="00231BB5">
              <w:t>Время реакции 2-ой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624B8" w14:textId="77777777" w:rsidR="000D1F6D" w:rsidRPr="00231BB5" w:rsidRDefault="00000000">
            <w:pPr>
              <w:pStyle w:val="a5"/>
            </w:pPr>
            <w:r w:rsidRPr="00231BB5">
              <w:t>С момента регистрации инцидента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B9969" w14:textId="77777777" w:rsidR="000D1F6D" w:rsidRPr="00231BB5" w:rsidRDefault="00000000">
            <w:pPr>
              <w:pStyle w:val="a5"/>
            </w:pPr>
            <w:r w:rsidRPr="00231BB5">
              <w:t>вхождение в статусы:</w:t>
            </w:r>
          </w:p>
          <w:p w14:paraId="52992091" w14:textId="77777777" w:rsidR="000D1F6D" w:rsidRPr="00231BB5" w:rsidRDefault="00000000">
            <w:pPr>
              <w:pStyle w:val="a5"/>
              <w:numPr>
                <w:ilvl w:val="0"/>
                <w:numId w:val="14"/>
              </w:numPr>
            </w:pPr>
            <w:r w:rsidRPr="00231BB5">
              <w:t>“Назначен на 1-ую линию“</w:t>
            </w:r>
          </w:p>
          <w:p w14:paraId="57834932" w14:textId="77777777" w:rsidR="000D1F6D" w:rsidRPr="00231BB5" w:rsidRDefault="00000000">
            <w:pPr>
              <w:pStyle w:val="a5"/>
              <w:numPr>
                <w:ilvl w:val="0"/>
                <w:numId w:val="14"/>
              </w:numPr>
            </w:pPr>
            <w:r w:rsidRPr="00231BB5">
              <w:t>“В работе на 1-ой линии“</w:t>
            </w:r>
          </w:p>
          <w:p w14:paraId="629BD9EE" w14:textId="77777777" w:rsidR="000D1F6D" w:rsidRPr="00231BB5" w:rsidRDefault="00000000">
            <w:pPr>
              <w:pStyle w:val="a5"/>
              <w:numPr>
                <w:ilvl w:val="0"/>
                <w:numId w:val="14"/>
              </w:numPr>
            </w:pPr>
            <w:r w:rsidRPr="00231BB5">
              <w:t>“В работе на 2-ой линии”</w:t>
            </w:r>
          </w:p>
          <w:p w14:paraId="10046657" w14:textId="77777777" w:rsidR="000D1F6D" w:rsidRPr="00231BB5" w:rsidRDefault="00000000">
            <w:pPr>
              <w:pStyle w:val="a5"/>
              <w:numPr>
                <w:ilvl w:val="0"/>
                <w:numId w:val="14"/>
              </w:numPr>
            </w:pPr>
            <w:r w:rsidRPr="00231BB5">
              <w:t>“Назначен на 3-ю линию“</w:t>
            </w:r>
          </w:p>
          <w:p w14:paraId="13D6DA25" w14:textId="77777777" w:rsidR="000D1F6D" w:rsidRPr="00231BB5" w:rsidRDefault="00000000">
            <w:pPr>
              <w:pStyle w:val="a5"/>
              <w:numPr>
                <w:ilvl w:val="0"/>
                <w:numId w:val="14"/>
              </w:numPr>
            </w:pPr>
            <w:r w:rsidRPr="00231BB5">
              <w:t>“В работе на 3-й линии“</w:t>
            </w:r>
          </w:p>
          <w:p w14:paraId="347B7C4F" w14:textId="77777777" w:rsidR="000D1F6D" w:rsidRPr="00231BB5" w:rsidRDefault="00000000">
            <w:pPr>
              <w:pStyle w:val="a5"/>
              <w:numPr>
                <w:ilvl w:val="0"/>
                <w:numId w:val="14"/>
              </w:numPr>
            </w:pPr>
            <w:r w:rsidRPr="00231BB5">
              <w:t>“В работе у вендора“</w:t>
            </w:r>
          </w:p>
          <w:p w14:paraId="005CA564" w14:textId="77777777" w:rsidR="000D1F6D" w:rsidRPr="00231BB5" w:rsidRDefault="00000000">
            <w:pPr>
              <w:pStyle w:val="a5"/>
              <w:numPr>
                <w:ilvl w:val="0"/>
                <w:numId w:val="14"/>
              </w:numPr>
            </w:pPr>
            <w:r w:rsidRPr="00231BB5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193C3" w14:textId="77777777" w:rsidR="000D1F6D" w:rsidRPr="00231BB5" w:rsidRDefault="00000000">
            <w:pPr>
              <w:pStyle w:val="a5"/>
            </w:pPr>
            <w:r w:rsidRPr="00231BB5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EA703" w14:textId="77777777" w:rsidR="000D1F6D" w:rsidRPr="00231BB5" w:rsidRDefault="00000000">
            <w:pPr>
              <w:pStyle w:val="a5"/>
            </w:pPr>
            <w:r w:rsidRPr="00231BB5">
              <w:t>тип обращения = “Инцидент”</w:t>
            </w:r>
          </w:p>
        </w:tc>
      </w:tr>
      <w:tr w:rsidR="000D1F6D" w:rsidRPr="00231BB5" w14:paraId="52214A13" w14:textId="77777777">
        <w:trPr>
          <w:divId w:val="167583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9B384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881AE" w14:textId="77777777" w:rsidR="000D1F6D" w:rsidRPr="00231BB5" w:rsidRDefault="00000000">
            <w:pPr>
              <w:pStyle w:val="a5"/>
            </w:pPr>
            <w:r w:rsidRPr="00231BB5">
              <w:t>Обработка на 2-ой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3C8ED" w14:textId="77777777" w:rsidR="000D1F6D" w:rsidRPr="00231BB5" w:rsidRDefault="00000000">
            <w:pPr>
              <w:pStyle w:val="a5"/>
            </w:pPr>
            <w:r w:rsidRPr="00231BB5">
              <w:t>вхождение в статус “В работе на 2-ой линии“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00856" w14:textId="77777777" w:rsidR="000D1F6D" w:rsidRPr="00231BB5" w:rsidRDefault="00000000">
            <w:pPr>
              <w:pStyle w:val="a5"/>
            </w:pPr>
            <w:r w:rsidRPr="00231BB5">
              <w:t>вхождение в статусы:</w:t>
            </w:r>
          </w:p>
          <w:p w14:paraId="0DFC95B9" w14:textId="77777777" w:rsidR="000D1F6D" w:rsidRPr="00231BB5" w:rsidRDefault="00000000">
            <w:pPr>
              <w:pStyle w:val="a5"/>
              <w:numPr>
                <w:ilvl w:val="0"/>
                <w:numId w:val="15"/>
              </w:numPr>
            </w:pPr>
            <w:r w:rsidRPr="00231BB5">
              <w:t>“Назначен на 1-ую линию“</w:t>
            </w:r>
          </w:p>
          <w:p w14:paraId="2E08A2D0" w14:textId="77777777" w:rsidR="000D1F6D" w:rsidRPr="00231BB5" w:rsidRDefault="00000000">
            <w:pPr>
              <w:pStyle w:val="a5"/>
              <w:numPr>
                <w:ilvl w:val="0"/>
                <w:numId w:val="15"/>
              </w:numPr>
            </w:pPr>
            <w:r w:rsidRPr="00231BB5">
              <w:t>“В работе на 1-ой линии“</w:t>
            </w:r>
          </w:p>
          <w:p w14:paraId="1C5ADFC7" w14:textId="77777777" w:rsidR="000D1F6D" w:rsidRPr="00231BB5" w:rsidRDefault="00000000">
            <w:pPr>
              <w:pStyle w:val="a5"/>
              <w:numPr>
                <w:ilvl w:val="0"/>
                <w:numId w:val="15"/>
              </w:numPr>
            </w:pPr>
            <w:r w:rsidRPr="00231BB5">
              <w:t>“Назначен на 3-ю линию“</w:t>
            </w:r>
          </w:p>
          <w:p w14:paraId="6547A371" w14:textId="77777777" w:rsidR="000D1F6D" w:rsidRPr="00231BB5" w:rsidRDefault="00000000">
            <w:pPr>
              <w:pStyle w:val="a5"/>
              <w:numPr>
                <w:ilvl w:val="0"/>
                <w:numId w:val="15"/>
              </w:numPr>
            </w:pPr>
            <w:r w:rsidRPr="00231BB5">
              <w:t>“В работе на 3-й линии“</w:t>
            </w:r>
          </w:p>
          <w:p w14:paraId="08561134" w14:textId="77777777" w:rsidR="000D1F6D" w:rsidRPr="00231BB5" w:rsidRDefault="00000000">
            <w:pPr>
              <w:pStyle w:val="a5"/>
              <w:numPr>
                <w:ilvl w:val="0"/>
                <w:numId w:val="15"/>
              </w:numPr>
            </w:pPr>
            <w:r w:rsidRPr="00231BB5">
              <w:t>“В работе у вендора“</w:t>
            </w:r>
          </w:p>
          <w:p w14:paraId="68DEA1A0" w14:textId="77777777" w:rsidR="000D1F6D" w:rsidRPr="00231BB5" w:rsidRDefault="00000000">
            <w:pPr>
              <w:pStyle w:val="a5"/>
              <w:numPr>
                <w:ilvl w:val="0"/>
                <w:numId w:val="15"/>
              </w:numPr>
            </w:pPr>
            <w:r w:rsidRPr="00231BB5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EB57A2" w14:textId="77777777" w:rsidR="000D1F6D" w:rsidRPr="00231BB5" w:rsidRDefault="00000000">
            <w:pPr>
              <w:pStyle w:val="a5"/>
            </w:pPr>
            <w:r w:rsidRPr="00231BB5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DB9E4" w14:textId="77777777" w:rsidR="000D1F6D" w:rsidRPr="00231BB5" w:rsidRDefault="00000000">
            <w:pPr>
              <w:pStyle w:val="a5"/>
            </w:pPr>
            <w:r w:rsidRPr="00231BB5">
              <w:t>тип обращения = “Инцидент”</w:t>
            </w:r>
          </w:p>
        </w:tc>
      </w:tr>
      <w:tr w:rsidR="000D1F6D" w:rsidRPr="00231BB5" w14:paraId="446AD67A" w14:textId="77777777">
        <w:trPr>
          <w:divId w:val="167583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23AA78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FA932" w14:textId="77777777" w:rsidR="000D1F6D" w:rsidRPr="00231BB5" w:rsidRDefault="00000000">
            <w:pPr>
              <w:pStyle w:val="a5"/>
            </w:pPr>
            <w:r w:rsidRPr="00231BB5">
              <w:t>Время реакции 3-й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A9059" w14:textId="77777777" w:rsidR="000D1F6D" w:rsidRPr="00231BB5" w:rsidRDefault="00000000">
            <w:pPr>
              <w:pStyle w:val="a5"/>
            </w:pPr>
            <w:r w:rsidRPr="00231BB5">
              <w:t>С момента регистрации инцидента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06E1D" w14:textId="77777777" w:rsidR="000D1F6D" w:rsidRPr="00231BB5" w:rsidRDefault="00000000">
            <w:pPr>
              <w:pStyle w:val="a5"/>
            </w:pPr>
            <w:r w:rsidRPr="00231BB5">
              <w:t>вхождение в статусы:</w:t>
            </w:r>
          </w:p>
          <w:p w14:paraId="592D28D3" w14:textId="77777777" w:rsidR="000D1F6D" w:rsidRPr="00231BB5" w:rsidRDefault="00000000">
            <w:pPr>
              <w:pStyle w:val="a5"/>
              <w:numPr>
                <w:ilvl w:val="0"/>
                <w:numId w:val="16"/>
              </w:numPr>
            </w:pPr>
            <w:r w:rsidRPr="00231BB5">
              <w:t>“Назначен на 1-ую линию“</w:t>
            </w:r>
          </w:p>
          <w:p w14:paraId="3483FBC6" w14:textId="77777777" w:rsidR="000D1F6D" w:rsidRPr="00231BB5" w:rsidRDefault="00000000">
            <w:pPr>
              <w:pStyle w:val="a5"/>
              <w:numPr>
                <w:ilvl w:val="0"/>
                <w:numId w:val="16"/>
              </w:numPr>
            </w:pPr>
            <w:r w:rsidRPr="00231BB5">
              <w:t>“В работе на 1-ой линии“</w:t>
            </w:r>
          </w:p>
          <w:p w14:paraId="465E9B98" w14:textId="77777777" w:rsidR="000D1F6D" w:rsidRPr="00231BB5" w:rsidRDefault="00000000">
            <w:pPr>
              <w:pStyle w:val="a5"/>
              <w:numPr>
                <w:ilvl w:val="0"/>
                <w:numId w:val="16"/>
              </w:numPr>
            </w:pPr>
            <w:r w:rsidRPr="00231BB5">
              <w:t>“Назначен на 2-ую линию“</w:t>
            </w:r>
          </w:p>
          <w:p w14:paraId="3683E6B1" w14:textId="77777777" w:rsidR="000D1F6D" w:rsidRPr="00231BB5" w:rsidRDefault="00000000">
            <w:pPr>
              <w:pStyle w:val="a5"/>
              <w:numPr>
                <w:ilvl w:val="0"/>
                <w:numId w:val="16"/>
              </w:numPr>
            </w:pPr>
            <w:r w:rsidRPr="00231BB5">
              <w:t>“В работе на 2-ой линии“</w:t>
            </w:r>
          </w:p>
          <w:p w14:paraId="7D35F149" w14:textId="77777777" w:rsidR="000D1F6D" w:rsidRPr="00231BB5" w:rsidRDefault="00000000">
            <w:pPr>
              <w:pStyle w:val="a5"/>
              <w:numPr>
                <w:ilvl w:val="0"/>
                <w:numId w:val="16"/>
              </w:numPr>
            </w:pPr>
            <w:r w:rsidRPr="00231BB5">
              <w:t>“В работе на 3-й линии”</w:t>
            </w:r>
          </w:p>
          <w:p w14:paraId="19766752" w14:textId="77777777" w:rsidR="000D1F6D" w:rsidRPr="00231BB5" w:rsidRDefault="00000000">
            <w:pPr>
              <w:pStyle w:val="a5"/>
              <w:numPr>
                <w:ilvl w:val="0"/>
                <w:numId w:val="16"/>
              </w:numPr>
            </w:pPr>
            <w:r w:rsidRPr="00231BB5">
              <w:t>“В работе у вендора“</w:t>
            </w:r>
          </w:p>
          <w:p w14:paraId="6E667A8B" w14:textId="77777777" w:rsidR="000D1F6D" w:rsidRPr="00231BB5" w:rsidRDefault="00000000">
            <w:pPr>
              <w:pStyle w:val="a5"/>
              <w:numPr>
                <w:ilvl w:val="0"/>
                <w:numId w:val="16"/>
              </w:numPr>
            </w:pPr>
            <w:r w:rsidRPr="00231BB5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82AD1" w14:textId="77777777" w:rsidR="000D1F6D" w:rsidRPr="00231BB5" w:rsidRDefault="00000000">
            <w:pPr>
              <w:pStyle w:val="a5"/>
            </w:pPr>
            <w:r w:rsidRPr="00231BB5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F8B96" w14:textId="77777777" w:rsidR="000D1F6D" w:rsidRPr="00231BB5" w:rsidRDefault="00000000">
            <w:pPr>
              <w:pStyle w:val="a5"/>
            </w:pPr>
            <w:r w:rsidRPr="00231BB5">
              <w:t>тип обращения = “Инцидент”</w:t>
            </w:r>
          </w:p>
        </w:tc>
      </w:tr>
      <w:tr w:rsidR="000D1F6D" w:rsidRPr="00231BB5" w14:paraId="4D7B4F15" w14:textId="77777777">
        <w:trPr>
          <w:divId w:val="167583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2F01E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29B05" w14:textId="77777777" w:rsidR="000D1F6D" w:rsidRPr="00231BB5" w:rsidRDefault="00000000">
            <w:pPr>
              <w:pStyle w:val="a5"/>
            </w:pPr>
            <w:r w:rsidRPr="00231BB5">
              <w:t>Обработка на 3-й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1ECC7" w14:textId="77777777" w:rsidR="000D1F6D" w:rsidRPr="00231BB5" w:rsidRDefault="00000000">
            <w:pPr>
              <w:pStyle w:val="a5"/>
            </w:pPr>
            <w:r w:rsidRPr="00231BB5">
              <w:t>вхождение в статус “В работе на 3-й линии“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155F98" w14:textId="77777777" w:rsidR="000D1F6D" w:rsidRPr="00231BB5" w:rsidRDefault="00000000">
            <w:pPr>
              <w:pStyle w:val="a5"/>
            </w:pPr>
            <w:r w:rsidRPr="00231BB5">
              <w:t>вхождение в статусы:</w:t>
            </w:r>
          </w:p>
          <w:p w14:paraId="410100C4" w14:textId="77777777" w:rsidR="000D1F6D" w:rsidRPr="00231BB5" w:rsidRDefault="00000000">
            <w:pPr>
              <w:pStyle w:val="a5"/>
              <w:numPr>
                <w:ilvl w:val="0"/>
                <w:numId w:val="17"/>
              </w:numPr>
            </w:pPr>
            <w:r w:rsidRPr="00231BB5">
              <w:t>“Назначен на 1-ую линию“</w:t>
            </w:r>
          </w:p>
          <w:p w14:paraId="5E874208" w14:textId="77777777" w:rsidR="000D1F6D" w:rsidRPr="00231BB5" w:rsidRDefault="00000000">
            <w:pPr>
              <w:pStyle w:val="a5"/>
              <w:numPr>
                <w:ilvl w:val="0"/>
                <w:numId w:val="17"/>
              </w:numPr>
            </w:pPr>
            <w:r w:rsidRPr="00231BB5">
              <w:t>“В работе на 1-ой линии“</w:t>
            </w:r>
          </w:p>
          <w:p w14:paraId="05FD1D27" w14:textId="77777777" w:rsidR="000D1F6D" w:rsidRPr="00231BB5" w:rsidRDefault="00000000">
            <w:pPr>
              <w:pStyle w:val="a5"/>
              <w:numPr>
                <w:ilvl w:val="0"/>
                <w:numId w:val="17"/>
              </w:numPr>
            </w:pPr>
            <w:r w:rsidRPr="00231BB5">
              <w:t>“Назначен на 2-ую линию“</w:t>
            </w:r>
          </w:p>
          <w:p w14:paraId="5A541864" w14:textId="77777777" w:rsidR="000D1F6D" w:rsidRPr="00231BB5" w:rsidRDefault="00000000">
            <w:pPr>
              <w:pStyle w:val="a5"/>
              <w:numPr>
                <w:ilvl w:val="0"/>
                <w:numId w:val="17"/>
              </w:numPr>
            </w:pPr>
            <w:r w:rsidRPr="00231BB5">
              <w:t>“В работе на 2-ой линии“</w:t>
            </w:r>
          </w:p>
          <w:p w14:paraId="67388925" w14:textId="77777777" w:rsidR="000D1F6D" w:rsidRPr="00231BB5" w:rsidRDefault="00000000">
            <w:pPr>
              <w:pStyle w:val="a5"/>
              <w:numPr>
                <w:ilvl w:val="0"/>
                <w:numId w:val="17"/>
              </w:numPr>
            </w:pPr>
            <w:r w:rsidRPr="00231BB5">
              <w:t>“В работе у вендора“</w:t>
            </w:r>
          </w:p>
          <w:p w14:paraId="7EF241F4" w14:textId="77777777" w:rsidR="000D1F6D" w:rsidRPr="00231BB5" w:rsidRDefault="00000000">
            <w:pPr>
              <w:pStyle w:val="a5"/>
              <w:numPr>
                <w:ilvl w:val="0"/>
                <w:numId w:val="17"/>
              </w:numPr>
            </w:pPr>
            <w:r w:rsidRPr="00231BB5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934F6" w14:textId="77777777" w:rsidR="000D1F6D" w:rsidRPr="00231BB5" w:rsidRDefault="00000000">
            <w:pPr>
              <w:pStyle w:val="a5"/>
            </w:pPr>
            <w:r w:rsidRPr="00231BB5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19CDA" w14:textId="77777777" w:rsidR="000D1F6D" w:rsidRPr="00231BB5" w:rsidRDefault="00000000">
            <w:pPr>
              <w:pStyle w:val="a5"/>
            </w:pPr>
            <w:r w:rsidRPr="00231BB5">
              <w:t>тип обращения = “Инцидент”</w:t>
            </w:r>
          </w:p>
        </w:tc>
      </w:tr>
      <w:tr w:rsidR="000D1F6D" w:rsidRPr="00231BB5" w14:paraId="4A48DCA4" w14:textId="77777777">
        <w:trPr>
          <w:divId w:val="167583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5A416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49019" w14:textId="77777777" w:rsidR="000D1F6D" w:rsidRPr="00231BB5" w:rsidRDefault="00000000">
            <w:pPr>
              <w:pStyle w:val="a5"/>
            </w:pPr>
            <w:r w:rsidRPr="00231BB5">
              <w:t>Обработка у вендора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D8DA17" w14:textId="77777777" w:rsidR="000D1F6D" w:rsidRPr="00231BB5" w:rsidRDefault="00000000">
            <w:pPr>
              <w:pStyle w:val="a5"/>
            </w:pPr>
            <w:r w:rsidRPr="00231BB5">
              <w:t>вхождение в статус “В работе у вендора“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335103" w14:textId="77777777" w:rsidR="000D1F6D" w:rsidRPr="00231BB5" w:rsidRDefault="00000000">
            <w:pPr>
              <w:pStyle w:val="a5"/>
            </w:pPr>
            <w:r w:rsidRPr="00231BB5">
              <w:t>вхождение в статусы:</w:t>
            </w:r>
          </w:p>
          <w:p w14:paraId="15B7C3D3" w14:textId="77777777" w:rsidR="000D1F6D" w:rsidRPr="00231BB5" w:rsidRDefault="00000000">
            <w:pPr>
              <w:pStyle w:val="a5"/>
              <w:numPr>
                <w:ilvl w:val="0"/>
                <w:numId w:val="18"/>
              </w:numPr>
            </w:pPr>
            <w:r w:rsidRPr="00231BB5">
              <w:t>“Назначен на 1-ую линию“</w:t>
            </w:r>
          </w:p>
          <w:p w14:paraId="45E02010" w14:textId="77777777" w:rsidR="000D1F6D" w:rsidRPr="00231BB5" w:rsidRDefault="00000000">
            <w:pPr>
              <w:pStyle w:val="a5"/>
              <w:numPr>
                <w:ilvl w:val="0"/>
                <w:numId w:val="18"/>
              </w:numPr>
            </w:pPr>
            <w:r w:rsidRPr="00231BB5">
              <w:t>“В работе на 1-ой линии“</w:t>
            </w:r>
          </w:p>
          <w:p w14:paraId="423AD84F" w14:textId="77777777" w:rsidR="000D1F6D" w:rsidRPr="00231BB5" w:rsidRDefault="00000000">
            <w:pPr>
              <w:pStyle w:val="a5"/>
              <w:numPr>
                <w:ilvl w:val="0"/>
                <w:numId w:val="18"/>
              </w:numPr>
            </w:pPr>
            <w:r w:rsidRPr="00231BB5">
              <w:t>“Назначен на 2-ую линию“</w:t>
            </w:r>
          </w:p>
          <w:p w14:paraId="66892803" w14:textId="77777777" w:rsidR="000D1F6D" w:rsidRPr="00231BB5" w:rsidRDefault="00000000">
            <w:pPr>
              <w:pStyle w:val="a5"/>
              <w:numPr>
                <w:ilvl w:val="0"/>
                <w:numId w:val="18"/>
              </w:numPr>
            </w:pPr>
            <w:r w:rsidRPr="00231BB5">
              <w:t>“В работе на 2-ой линии“</w:t>
            </w:r>
          </w:p>
          <w:p w14:paraId="36D0E8B6" w14:textId="77777777" w:rsidR="000D1F6D" w:rsidRPr="00231BB5" w:rsidRDefault="00000000">
            <w:pPr>
              <w:pStyle w:val="a5"/>
              <w:numPr>
                <w:ilvl w:val="0"/>
                <w:numId w:val="18"/>
              </w:numPr>
            </w:pPr>
            <w:r w:rsidRPr="00231BB5">
              <w:t>“Назначен на 3-ю линию“</w:t>
            </w:r>
          </w:p>
          <w:p w14:paraId="077C5DFF" w14:textId="77777777" w:rsidR="000D1F6D" w:rsidRPr="00231BB5" w:rsidRDefault="00000000">
            <w:pPr>
              <w:pStyle w:val="a5"/>
              <w:numPr>
                <w:ilvl w:val="0"/>
                <w:numId w:val="18"/>
              </w:numPr>
            </w:pPr>
            <w:r w:rsidRPr="00231BB5">
              <w:t>“В работе на 3-й линии“</w:t>
            </w:r>
          </w:p>
          <w:p w14:paraId="492EA4E0" w14:textId="77777777" w:rsidR="000D1F6D" w:rsidRPr="00231BB5" w:rsidRDefault="00000000">
            <w:pPr>
              <w:pStyle w:val="a5"/>
              <w:numPr>
                <w:ilvl w:val="0"/>
                <w:numId w:val="18"/>
              </w:numPr>
            </w:pPr>
            <w:r w:rsidRPr="00231BB5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809C8" w14:textId="77777777" w:rsidR="000D1F6D" w:rsidRPr="00231BB5" w:rsidRDefault="00000000">
            <w:pPr>
              <w:pStyle w:val="a5"/>
            </w:pPr>
            <w:r w:rsidRPr="00231BB5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C006B" w14:textId="77777777" w:rsidR="000D1F6D" w:rsidRPr="00231BB5" w:rsidRDefault="00000000">
            <w:pPr>
              <w:pStyle w:val="a5"/>
            </w:pPr>
            <w:r w:rsidRPr="00231BB5">
              <w:t>тип обращения = “Инцидент”</w:t>
            </w:r>
          </w:p>
        </w:tc>
      </w:tr>
      <w:tr w:rsidR="000D1F6D" w:rsidRPr="00231BB5" w14:paraId="4B0C3343" w14:textId="77777777">
        <w:trPr>
          <w:divId w:val="167583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455C43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16AA1" w14:textId="77777777" w:rsidR="000D1F6D" w:rsidRPr="00231BB5" w:rsidRDefault="00000000">
            <w:pPr>
              <w:pStyle w:val="a5"/>
            </w:pPr>
            <w:r w:rsidRPr="00231BB5"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478BC" w14:textId="77777777" w:rsidR="000D1F6D" w:rsidRPr="00231BB5" w:rsidRDefault="00000000">
            <w:pPr>
              <w:pStyle w:val="a5"/>
            </w:pPr>
            <w:r w:rsidRPr="00231BB5">
              <w:t>вхождение в статус:</w:t>
            </w:r>
          </w:p>
          <w:p w14:paraId="41E87A65" w14:textId="77777777" w:rsidR="000D1F6D" w:rsidRPr="00231BB5" w:rsidRDefault="00000000">
            <w:pPr>
              <w:pStyle w:val="a5"/>
              <w:numPr>
                <w:ilvl w:val="0"/>
                <w:numId w:val="19"/>
              </w:numPr>
            </w:pPr>
            <w:r w:rsidRPr="00231BB5">
              <w:t>“Открыто“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C5414" w14:textId="77777777" w:rsidR="000D1F6D" w:rsidRPr="00231BB5" w:rsidRDefault="00000000">
            <w:pPr>
              <w:pStyle w:val="a5"/>
            </w:pPr>
            <w:r w:rsidRPr="00231BB5">
              <w:t>вхождение в статус “Решен“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23F83" w14:textId="77777777" w:rsidR="000D1F6D" w:rsidRPr="00231BB5" w:rsidRDefault="00000000">
            <w:pPr>
              <w:pStyle w:val="a5"/>
            </w:pPr>
            <w:r w:rsidRPr="00231BB5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B3991" w14:textId="77777777" w:rsidR="000D1F6D" w:rsidRPr="00231BB5" w:rsidRDefault="00000000">
            <w:pPr>
              <w:pStyle w:val="a5"/>
            </w:pPr>
            <w:r w:rsidRPr="00231BB5">
              <w:t>тип обращения = “Инцидент”</w:t>
            </w:r>
          </w:p>
        </w:tc>
      </w:tr>
      <w:tr w:rsidR="000D1F6D" w:rsidRPr="00231BB5" w14:paraId="1D7532F2" w14:textId="77777777">
        <w:trPr>
          <w:divId w:val="167583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76509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BDFFD" w14:textId="77777777" w:rsidR="000D1F6D" w:rsidRPr="00231BB5" w:rsidRDefault="00000000">
            <w:pPr>
              <w:pStyle w:val="a5"/>
            </w:pPr>
            <w:r w:rsidRPr="00231BB5">
              <w:t>Закрытие после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1CBEF5" w14:textId="77777777" w:rsidR="000D1F6D" w:rsidRPr="00231BB5" w:rsidRDefault="00000000">
            <w:pPr>
              <w:pStyle w:val="a5"/>
            </w:pPr>
            <w:r w:rsidRPr="00231BB5">
              <w:t>вхождение в статус “Решен“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692DE" w14:textId="77777777" w:rsidR="000D1F6D" w:rsidRPr="00231BB5" w:rsidRDefault="00000000">
            <w:pPr>
              <w:pStyle w:val="a5"/>
            </w:pPr>
            <w:r w:rsidRPr="00231BB5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D54FE" w14:textId="77777777" w:rsidR="000D1F6D" w:rsidRPr="00231BB5" w:rsidRDefault="00000000">
            <w:pPr>
              <w:pStyle w:val="a5"/>
            </w:pPr>
            <w:r w:rsidRPr="00231BB5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28857" w14:textId="77777777" w:rsidR="000D1F6D" w:rsidRPr="00231BB5" w:rsidRDefault="00000000">
            <w:pPr>
              <w:pStyle w:val="a5"/>
            </w:pPr>
            <w:r w:rsidRPr="00231BB5">
              <w:t>тип обращения = “Инцидент”</w:t>
            </w:r>
          </w:p>
        </w:tc>
      </w:tr>
    </w:tbl>
    <w:p w14:paraId="34303060" w14:textId="77777777" w:rsidR="000D1F6D" w:rsidRPr="00231BB5" w:rsidRDefault="00000000">
      <w:pPr>
        <w:pStyle w:val="1"/>
        <w:rPr>
          <w:rFonts w:eastAsia="Times New Roman"/>
        </w:rPr>
      </w:pPr>
      <w:bookmarkStart w:id="11" w:name="_Toc206089493"/>
      <w:r w:rsidRPr="00231BB5">
        <w:rPr>
          <w:rFonts w:eastAsia="Times New Roman"/>
        </w:rPr>
        <w:t>Роли участников процесса</w:t>
      </w:r>
      <w:bookmarkEnd w:id="11"/>
    </w:p>
    <w:p w14:paraId="37BCB123" w14:textId="77777777" w:rsidR="000D1F6D" w:rsidRPr="00231BB5" w:rsidRDefault="00000000">
      <w:pPr>
        <w:pStyle w:val="a5"/>
      </w:pPr>
      <w:r w:rsidRPr="00231BB5">
        <w:t>Таблица 9 содержит наименования ролей и соответствующие им права.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517"/>
        <w:gridCol w:w="7568"/>
      </w:tblGrid>
      <w:tr w:rsidR="000D1F6D" w:rsidRPr="00231BB5" w14:paraId="2C4C93DF" w14:textId="77777777">
        <w:trPr>
          <w:divId w:val="105751187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45285" w14:textId="77777777" w:rsidR="000D1F6D" w:rsidRPr="00231BB5" w:rsidRDefault="000D1F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EAB1B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70F24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Описание</w:t>
            </w:r>
          </w:p>
        </w:tc>
      </w:tr>
      <w:tr w:rsidR="000D1F6D" w:rsidRPr="00231BB5" w14:paraId="7F75C195" w14:textId="77777777">
        <w:trPr>
          <w:divId w:val="1057511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D1A9E8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FDF3B" w14:textId="77777777" w:rsidR="000D1F6D" w:rsidRPr="00231BB5" w:rsidRDefault="00000000">
            <w:pPr>
              <w:pStyle w:val="a5"/>
            </w:pPr>
            <w:r w:rsidRPr="00231BB5">
              <w:t>Инициатор (Автор)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3ABE2" w14:textId="77777777" w:rsidR="000D1F6D" w:rsidRPr="00231BB5" w:rsidRDefault="00000000">
            <w:pPr>
              <w:pStyle w:val="a5"/>
            </w:pPr>
            <w:r w:rsidRPr="00231BB5">
              <w:t>Пользователь Портала самообслуживания, подающий какую-либо заявку.</w:t>
            </w:r>
          </w:p>
        </w:tc>
      </w:tr>
      <w:tr w:rsidR="000D1F6D" w:rsidRPr="00231BB5" w14:paraId="14DA662E" w14:textId="77777777">
        <w:trPr>
          <w:divId w:val="1057511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907214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55A55" w14:textId="77777777" w:rsidR="000D1F6D" w:rsidRPr="00231BB5" w:rsidRDefault="00000000">
            <w:pPr>
              <w:pStyle w:val="a5"/>
            </w:pPr>
            <w:r w:rsidRPr="00231BB5">
              <w:t>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174C64" w14:textId="77777777" w:rsidR="000D1F6D" w:rsidRPr="00231BB5" w:rsidRDefault="00000000">
            <w:pPr>
              <w:pStyle w:val="a5"/>
            </w:pPr>
            <w:r w:rsidRPr="00231BB5">
              <w:t>Пользователь Jira, ответственный за организацию и управление работой группы исполнителей, а также мониторинг выполнения задач и координация исполнения запросов.</w:t>
            </w:r>
          </w:p>
        </w:tc>
      </w:tr>
      <w:tr w:rsidR="000D1F6D" w:rsidRPr="00231BB5" w14:paraId="48F435C4" w14:textId="77777777">
        <w:trPr>
          <w:divId w:val="10575118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EC1FD" w14:textId="77777777" w:rsidR="000D1F6D" w:rsidRPr="00231BB5" w:rsidRDefault="00000000">
            <w:pPr>
              <w:rPr>
                <w:rFonts w:eastAsia="Times New Roman"/>
              </w:rPr>
            </w:pPr>
            <w:r w:rsidRPr="00231BB5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4C122" w14:textId="77777777" w:rsidR="000D1F6D" w:rsidRPr="00231BB5" w:rsidRDefault="00000000">
            <w:pPr>
              <w:pStyle w:val="a5"/>
            </w:pPr>
            <w:r w:rsidRPr="00231BB5">
              <w:t>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1EDFF" w14:textId="77777777" w:rsidR="000D1F6D" w:rsidRPr="00231BB5" w:rsidRDefault="00000000">
            <w:pPr>
              <w:pStyle w:val="a5"/>
            </w:pPr>
            <w:r w:rsidRPr="00231BB5">
              <w:t>Пользователь Jira, состоящий в группе исполнителей конкретного запроса и ответственный за выполнение задачи или предоставление услуги.</w:t>
            </w:r>
          </w:p>
        </w:tc>
      </w:tr>
    </w:tbl>
    <w:p w14:paraId="5BBF69DB" w14:textId="77777777" w:rsidR="0041249A" w:rsidRPr="00231BB5" w:rsidRDefault="0041249A">
      <w:pPr>
        <w:divId w:val="1057511873"/>
        <w:rPr>
          <w:rFonts w:eastAsia="Times New Roman"/>
        </w:rPr>
      </w:pPr>
    </w:p>
    <w:sectPr w:rsidR="0041249A" w:rsidRPr="00231BB5" w:rsidSect="00231BB5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47188" w14:textId="77777777" w:rsidR="00A63D3C" w:rsidRDefault="00A63D3C" w:rsidP="00231BB5">
      <w:r>
        <w:separator/>
      </w:r>
    </w:p>
  </w:endnote>
  <w:endnote w:type="continuationSeparator" w:id="0">
    <w:p w14:paraId="11FF79F8" w14:textId="77777777" w:rsidR="00A63D3C" w:rsidRDefault="00A63D3C" w:rsidP="00231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E8C00" w14:textId="77777777" w:rsidR="00231BB5" w:rsidRDefault="00231BB5" w:rsidP="00231BB5">
    <w:pPr>
      <w:tabs>
        <w:tab w:val="center" w:pos="4513"/>
        <w:tab w:val="right" w:pos="9026"/>
      </w:tabs>
      <w:jc w:val="right"/>
      <w:rPr>
        <w:rFonts w:eastAsia="PT Sans" w:cs="PT Sans"/>
      </w:rPr>
    </w:pPr>
    <w:r>
      <w:rPr>
        <w:rFonts w:eastAsia="PT Sans" w:cs="PT Sans"/>
      </w:rPr>
      <w:fldChar w:fldCharType="begin"/>
    </w:r>
    <w:r>
      <w:rPr>
        <w:rFonts w:eastAsia="PT Sans" w:cs="PT Sans"/>
      </w:rPr>
      <w:instrText>PAGE</w:instrText>
    </w:r>
    <w:r>
      <w:rPr>
        <w:rFonts w:eastAsia="PT Sans" w:cs="PT Sans"/>
      </w:rPr>
      <w:fldChar w:fldCharType="separate"/>
    </w:r>
    <w:r>
      <w:rPr>
        <w:rFonts w:eastAsia="PT Sans" w:cs="PT Sans"/>
      </w:rPr>
      <w:t>2</w:t>
    </w:r>
    <w:r>
      <w:rPr>
        <w:rFonts w:eastAsia="PT Sans" w:cs="PT Sans"/>
      </w:rPr>
      <w:fldChar w:fldCharType="end"/>
    </w:r>
  </w:p>
  <w:p w14:paraId="29C30848" w14:textId="4E434152" w:rsidR="00231BB5" w:rsidRPr="00231BB5" w:rsidRDefault="00231BB5" w:rsidP="00231BB5">
    <w:pPr>
      <w:ind w:right="360"/>
      <w:rPr>
        <w:lang w:val="ru-RU"/>
      </w:rPr>
    </w:pPr>
    <w:r>
      <w:rPr>
        <w:rFonts w:eastAsia="PT Sans" w:cs="PT Sans"/>
        <w:noProof/>
      </w:rPr>
      <w:drawing>
        <wp:inline distT="0" distB="0" distL="0" distR="0" wp14:anchorId="236425E2" wp14:editId="540E05A6">
          <wp:extent cx="1089025" cy="457200"/>
          <wp:effectExtent l="0" t="0" r="0" b="0"/>
          <wp:docPr id="46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1C83D" w14:textId="77777777" w:rsidR="00A63D3C" w:rsidRDefault="00A63D3C" w:rsidP="00231BB5">
      <w:r>
        <w:separator/>
      </w:r>
    </w:p>
  </w:footnote>
  <w:footnote w:type="continuationSeparator" w:id="0">
    <w:p w14:paraId="3B0F5069" w14:textId="77777777" w:rsidR="00A63D3C" w:rsidRDefault="00A63D3C" w:rsidP="00231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231BB5" w14:paraId="543825D9" w14:textId="77777777" w:rsidTr="004432F4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55473F1" w14:textId="063A5C85" w:rsidR="00231BB5" w:rsidRPr="001D38CE" w:rsidRDefault="00231BB5" w:rsidP="00231BB5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 w:rsidRPr="00231BB5">
            <w:rPr>
              <w:rFonts w:eastAsia="PT Sans" w:cs="PT Sans"/>
              <w:szCs w:val="20"/>
              <w:lang w:val="ru-RU"/>
            </w:rPr>
            <w:t>Регламент</w:t>
          </w:r>
          <w:r w:rsidRPr="00231BB5">
            <w:rPr>
              <w:rFonts w:eastAsia="PT Sans" w:cs="PT Sans"/>
              <w:szCs w:val="20"/>
            </w:rPr>
            <w:t xml:space="preserve"> процесса Управления </w:t>
          </w:r>
          <w:r w:rsidRPr="00231BB5">
            <w:rPr>
              <w:rFonts w:eastAsia="PT Sans" w:cs="PT Sans"/>
              <w:szCs w:val="20"/>
              <w:lang w:val="ru-RU"/>
            </w:rPr>
            <w:t>инцидентами</w:t>
          </w:r>
          <w:r w:rsidRPr="00231BB5">
            <w:rPr>
              <w:rFonts w:eastAsia="PT Sans" w:cs="PT Sans"/>
              <w:szCs w:val="20"/>
            </w:rPr>
            <w:t xml:space="preserve"> АО "ForteBank" V0</w:t>
          </w:r>
          <w:r w:rsidR="00C07A27">
            <w:rPr>
              <w:rFonts w:eastAsia="PT Sans" w:cs="PT Sans"/>
              <w:szCs w:val="20"/>
              <w:lang w:val="ru-RU"/>
            </w:rPr>
            <w:t>5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53F0B40C" w14:textId="77777777" w:rsidR="00231BB5" w:rsidRDefault="00231BB5" w:rsidP="00231BB5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23E5967F" wp14:editId="39CB4AB2">
                <wp:extent cx="1452636" cy="433153"/>
                <wp:effectExtent l="0" t="0" r="0" b="0"/>
                <wp:docPr id="52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231BB5" w14:paraId="5045E16B" w14:textId="77777777" w:rsidTr="004432F4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910C87B" w14:textId="77777777" w:rsidR="00231BB5" w:rsidRDefault="00231BB5" w:rsidP="00231BB5">
          <w:pPr>
            <w:spacing w:before="40" w:after="40"/>
            <w:rPr>
              <w:rFonts w:eastAsia="PT Sans" w:cs="PT Sans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63E7D792" w14:textId="77777777" w:rsidR="00231BB5" w:rsidRDefault="00231BB5" w:rsidP="00231BB5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2B0BEF9A" w14:textId="77777777" w:rsidR="00231BB5" w:rsidRDefault="00231BB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1670E"/>
    <w:multiLevelType w:val="multilevel"/>
    <w:tmpl w:val="C77C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C378B"/>
    <w:multiLevelType w:val="multilevel"/>
    <w:tmpl w:val="385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12AEB"/>
    <w:multiLevelType w:val="multilevel"/>
    <w:tmpl w:val="575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C4B1D"/>
    <w:multiLevelType w:val="multilevel"/>
    <w:tmpl w:val="B6A6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9579D"/>
    <w:multiLevelType w:val="multilevel"/>
    <w:tmpl w:val="DC5A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14CAA"/>
    <w:multiLevelType w:val="multilevel"/>
    <w:tmpl w:val="D700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00448"/>
    <w:multiLevelType w:val="multilevel"/>
    <w:tmpl w:val="D40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00624"/>
    <w:multiLevelType w:val="multilevel"/>
    <w:tmpl w:val="9D92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E7662"/>
    <w:multiLevelType w:val="multilevel"/>
    <w:tmpl w:val="D086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664F9"/>
    <w:multiLevelType w:val="multilevel"/>
    <w:tmpl w:val="D41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53B3D"/>
    <w:multiLevelType w:val="multilevel"/>
    <w:tmpl w:val="BAEEE7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05E94"/>
    <w:multiLevelType w:val="multilevel"/>
    <w:tmpl w:val="5AB6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D70FA"/>
    <w:multiLevelType w:val="multilevel"/>
    <w:tmpl w:val="FE0A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C6675"/>
    <w:multiLevelType w:val="multilevel"/>
    <w:tmpl w:val="BBA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623D4"/>
    <w:multiLevelType w:val="multilevel"/>
    <w:tmpl w:val="5CF2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567D3"/>
    <w:multiLevelType w:val="multilevel"/>
    <w:tmpl w:val="C0BE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14033"/>
    <w:multiLevelType w:val="multilevel"/>
    <w:tmpl w:val="328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C0862"/>
    <w:multiLevelType w:val="multilevel"/>
    <w:tmpl w:val="83FE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D12BB"/>
    <w:multiLevelType w:val="multilevel"/>
    <w:tmpl w:val="7B52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249CF"/>
    <w:multiLevelType w:val="multilevel"/>
    <w:tmpl w:val="AB1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E594E"/>
    <w:multiLevelType w:val="multilevel"/>
    <w:tmpl w:val="B50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75479">
    <w:abstractNumId w:val="11"/>
  </w:num>
  <w:num w:numId="2" w16cid:durableId="406344747">
    <w:abstractNumId w:val="18"/>
  </w:num>
  <w:num w:numId="3" w16cid:durableId="365297957">
    <w:abstractNumId w:val="8"/>
  </w:num>
  <w:num w:numId="4" w16cid:durableId="2121366637">
    <w:abstractNumId w:val="4"/>
  </w:num>
  <w:num w:numId="5" w16cid:durableId="39986597">
    <w:abstractNumId w:val="7"/>
  </w:num>
  <w:num w:numId="6" w16cid:durableId="721447043">
    <w:abstractNumId w:val="14"/>
  </w:num>
  <w:num w:numId="7" w16cid:durableId="255985920">
    <w:abstractNumId w:val="12"/>
  </w:num>
  <w:num w:numId="8" w16cid:durableId="2142652065">
    <w:abstractNumId w:val="17"/>
  </w:num>
  <w:num w:numId="9" w16cid:durableId="858081153">
    <w:abstractNumId w:val="13"/>
  </w:num>
  <w:num w:numId="10" w16cid:durableId="978345947">
    <w:abstractNumId w:val="20"/>
  </w:num>
  <w:num w:numId="11" w16cid:durableId="631792247">
    <w:abstractNumId w:val="19"/>
  </w:num>
  <w:num w:numId="12" w16cid:durableId="1414812028">
    <w:abstractNumId w:val="1"/>
  </w:num>
  <w:num w:numId="13" w16cid:durableId="1009988253">
    <w:abstractNumId w:val="6"/>
  </w:num>
  <w:num w:numId="14" w16cid:durableId="259022901">
    <w:abstractNumId w:val="16"/>
  </w:num>
  <w:num w:numId="15" w16cid:durableId="857498514">
    <w:abstractNumId w:val="3"/>
  </w:num>
  <w:num w:numId="16" w16cid:durableId="2036953718">
    <w:abstractNumId w:val="5"/>
  </w:num>
  <w:num w:numId="17" w16cid:durableId="1534345498">
    <w:abstractNumId w:val="15"/>
  </w:num>
  <w:num w:numId="18" w16cid:durableId="168720929">
    <w:abstractNumId w:val="9"/>
  </w:num>
  <w:num w:numId="19" w16cid:durableId="1301181922">
    <w:abstractNumId w:val="2"/>
  </w:num>
  <w:num w:numId="20" w16cid:durableId="1321351224">
    <w:abstractNumId w:val="0"/>
  </w:num>
  <w:num w:numId="21" w16cid:durableId="12891226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B5"/>
    <w:rsid w:val="000839F5"/>
    <w:rsid w:val="000D1F6D"/>
    <w:rsid w:val="00102492"/>
    <w:rsid w:val="00173BA1"/>
    <w:rsid w:val="001D38CE"/>
    <w:rsid w:val="00202E69"/>
    <w:rsid w:val="00231BB5"/>
    <w:rsid w:val="002D6AAF"/>
    <w:rsid w:val="002E1B06"/>
    <w:rsid w:val="003862F2"/>
    <w:rsid w:val="003A350A"/>
    <w:rsid w:val="0041249A"/>
    <w:rsid w:val="00466AC7"/>
    <w:rsid w:val="004D0E0A"/>
    <w:rsid w:val="0054340F"/>
    <w:rsid w:val="00552114"/>
    <w:rsid w:val="00596891"/>
    <w:rsid w:val="005F6C64"/>
    <w:rsid w:val="00646B24"/>
    <w:rsid w:val="007220EF"/>
    <w:rsid w:val="0076361B"/>
    <w:rsid w:val="007C2668"/>
    <w:rsid w:val="007E58A6"/>
    <w:rsid w:val="00821593"/>
    <w:rsid w:val="00830DD3"/>
    <w:rsid w:val="00984F4E"/>
    <w:rsid w:val="00A37BC6"/>
    <w:rsid w:val="00A4795B"/>
    <w:rsid w:val="00A63D3C"/>
    <w:rsid w:val="00AE6779"/>
    <w:rsid w:val="00C07A27"/>
    <w:rsid w:val="00C72331"/>
    <w:rsid w:val="00E4648C"/>
    <w:rsid w:val="00EF6C27"/>
    <w:rsid w:val="00F3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933B22"/>
  <w15:chartTrackingRefBased/>
  <w15:docId w15:val="{1E1FFC01-D337-7F4C-82A6-C6633B7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BB5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rsid w:val="00231BB5"/>
    <w:pPr>
      <w:spacing w:before="100" w:beforeAutospacing="1" w:after="100" w:afterAutospacing="1"/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231BB5"/>
    <w:pPr>
      <w:spacing w:before="100" w:beforeAutospacing="1" w:after="100" w:afterAutospacing="1"/>
      <w:outlineLvl w:val="1"/>
    </w:pPr>
    <w:rPr>
      <w:b/>
      <w:bCs/>
      <w:sz w:val="24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231BB5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confluence-embedded-file-wrapper">
    <w:name w:val="confluence-embedded-file-wrapper"/>
    <w:basedOn w:val="a0"/>
  </w:style>
  <w:style w:type="character" w:customStyle="1" w:styleId="20">
    <w:name w:val="Заголовок 2 Знак"/>
    <w:basedOn w:val="a0"/>
    <w:link w:val="2"/>
    <w:uiPriority w:val="9"/>
    <w:rsid w:val="00231BB5"/>
    <w:rPr>
      <w:rFonts w:ascii="PT Sans" w:eastAsiaTheme="minorEastAsia" w:hAnsi="PT Sans"/>
      <w:b/>
      <w:bCs/>
      <w:sz w:val="24"/>
      <w:szCs w:val="36"/>
    </w:rPr>
  </w:style>
  <w:style w:type="character" w:customStyle="1" w:styleId="inline-comment-marker">
    <w:name w:val="inline-comment-marker"/>
    <w:basedOn w:val="a0"/>
  </w:style>
  <w:style w:type="paragraph" w:styleId="a7">
    <w:name w:val="header"/>
    <w:basedOn w:val="a"/>
    <w:link w:val="a8"/>
    <w:uiPriority w:val="99"/>
    <w:unhideWhenUsed/>
    <w:rsid w:val="00231BB5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31BB5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231BB5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31BB5"/>
    <w:rPr>
      <w:rFonts w:eastAsiaTheme="minorEastAsia"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C72331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C72331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C72331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C72331"/>
    <w:pPr>
      <w:ind w:left="400"/>
    </w:pPr>
    <w:rPr>
      <w:rFonts w:asciiTheme="minorHAnsi" w:hAnsiTheme="minorHAnsi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C72331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72331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72331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72331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72331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72331"/>
    <w:pPr>
      <w:ind w:left="1600"/>
    </w:pPr>
    <w:rPr>
      <w:rFonts w:asciiTheme="minorHAnsi" w:hAnsi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07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3997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985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72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256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751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82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00896">
          <w:marLeft w:val="57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282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03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1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4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7895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052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81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3666">
          <w:marLeft w:val="57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13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25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2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7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6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2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9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4754">
          <w:marLeft w:val="57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904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file:///C:/1428e4e9ad7fc33a0fe8e293b7542990b31b21ac65fba3a38960a67078fb226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E6FB35-9C0E-554B-9B8B-C32C45497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2551</Words>
  <Characters>14546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Регламент процесса Управления инцидентами v01</vt:lpstr>
    </vt:vector>
  </TitlesOfParts>
  <Company/>
  <LinksUpToDate>false</LinksUpToDate>
  <CharactersWithSpaces>17063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Регламент процесса Управления инцидентами v01</dc:title>
  <dc:subject/>
  <dc:creator>Альбина Жумина</dc:creator>
  <cp:keywords/>
  <dc:description/>
  <cp:lastModifiedBy>Albina Zhumina</cp:lastModifiedBy>
  <cp:revision>3</cp:revision>
  <cp:lastPrinted>2025-08-14T13:44:00Z</cp:lastPrinted>
  <dcterms:created xsi:type="dcterms:W3CDTF">2025-08-14T13:44:00Z</dcterms:created>
  <dcterms:modified xsi:type="dcterms:W3CDTF">2025-08-14T13:44:00Z</dcterms:modified>
</cp:coreProperties>
</file>