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DC23" w14:textId="77777777" w:rsidR="009A695F" w:rsidRPr="009A695F" w:rsidRDefault="009A695F" w:rsidP="006112EF">
      <w:pPr>
        <w:divId w:val="571158150"/>
        <w:rPr>
          <w:rFonts w:eastAsia="PT Sans"/>
        </w:rPr>
      </w:pPr>
      <w:r w:rsidRPr="009A695F">
        <w:rPr>
          <w:rFonts w:eastAsia="PT Sans"/>
          <w:noProof/>
        </w:rPr>
        <w:drawing>
          <wp:inline distT="0" distB="0" distL="0" distR="0" wp14:anchorId="459D9A74" wp14:editId="4A3B3F70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7FFB1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0D48CCAC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3CE08BC5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0D5EE1A1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0C02A7E5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5CEFBDD4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74524C59" w14:textId="71ADF7BD" w:rsidR="009A695F" w:rsidRPr="00D67A34" w:rsidRDefault="009A695F" w:rsidP="00D67A34">
      <w:pPr>
        <w:jc w:val="right"/>
        <w:divId w:val="571158150"/>
        <w:rPr>
          <w:rFonts w:eastAsia="PT Sans"/>
          <w:b/>
          <w:bCs/>
          <w:sz w:val="36"/>
          <w:szCs w:val="36"/>
        </w:rPr>
      </w:pPr>
      <w:r w:rsidRPr="00D67A34">
        <w:rPr>
          <w:rFonts w:eastAsia="PT Sans"/>
          <w:b/>
          <w:bCs/>
          <w:sz w:val="36"/>
          <w:szCs w:val="36"/>
        </w:rPr>
        <w:t>Сценарий тестирования процесса Управления</w:t>
      </w:r>
    </w:p>
    <w:p w14:paraId="1447E679" w14:textId="1E437414" w:rsidR="009A695F" w:rsidRPr="00D67A34" w:rsidRDefault="00584A19" w:rsidP="00D67A34">
      <w:pPr>
        <w:jc w:val="right"/>
        <w:divId w:val="571158150"/>
        <w:rPr>
          <w:rFonts w:eastAsia="PT Sans"/>
          <w:b/>
          <w:bCs/>
          <w:sz w:val="36"/>
          <w:szCs w:val="36"/>
        </w:rPr>
      </w:pPr>
      <w:r>
        <w:rPr>
          <w:rFonts w:eastAsia="PT Sans"/>
          <w:b/>
          <w:bCs/>
          <w:sz w:val="36"/>
          <w:szCs w:val="36"/>
        </w:rPr>
        <w:t>доступностью</w:t>
      </w:r>
      <w:r w:rsidR="009A695F" w:rsidRPr="00D67A34">
        <w:rPr>
          <w:rFonts w:eastAsia="PT Sans"/>
          <w:b/>
          <w:bCs/>
          <w:sz w:val="36"/>
          <w:szCs w:val="36"/>
        </w:rPr>
        <w:t xml:space="preserve"> АО "</w:t>
      </w:r>
      <w:proofErr w:type="spellStart"/>
      <w:r w:rsidR="009A695F" w:rsidRPr="00D67A34">
        <w:rPr>
          <w:rFonts w:eastAsia="PT Sans"/>
          <w:b/>
          <w:bCs/>
          <w:sz w:val="36"/>
          <w:szCs w:val="36"/>
        </w:rPr>
        <w:t>ForteBank</w:t>
      </w:r>
      <w:proofErr w:type="spellEnd"/>
      <w:r w:rsidR="009A695F" w:rsidRPr="00D67A34">
        <w:rPr>
          <w:rFonts w:eastAsia="PT Sans"/>
          <w:b/>
          <w:bCs/>
          <w:sz w:val="36"/>
          <w:szCs w:val="36"/>
        </w:rPr>
        <w:t>"</w:t>
      </w:r>
    </w:p>
    <w:p w14:paraId="25617844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274F870C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30FC8FA2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641EFD23" w14:textId="77777777" w:rsidR="009A695F" w:rsidRPr="009A695F" w:rsidRDefault="009A695F" w:rsidP="006112EF">
      <w:pPr>
        <w:divId w:val="571158150"/>
      </w:pPr>
    </w:p>
    <w:p w14:paraId="13E205E7" w14:textId="77777777" w:rsidR="009A695F" w:rsidRPr="009A695F" w:rsidRDefault="009A695F" w:rsidP="006112EF">
      <w:pPr>
        <w:divId w:val="571158150"/>
      </w:pPr>
    </w:p>
    <w:p w14:paraId="61092EC1" w14:textId="77777777" w:rsidR="009A695F" w:rsidRPr="009A695F" w:rsidRDefault="009A695F" w:rsidP="006112EF">
      <w:pPr>
        <w:divId w:val="571158150"/>
      </w:pPr>
    </w:p>
    <w:p w14:paraId="38539906" w14:textId="77777777" w:rsidR="009A695F" w:rsidRPr="009A695F" w:rsidRDefault="009A695F" w:rsidP="006112EF">
      <w:pPr>
        <w:divId w:val="571158150"/>
      </w:pPr>
    </w:p>
    <w:p w14:paraId="7A225F21" w14:textId="77777777" w:rsidR="009A695F" w:rsidRPr="009A695F" w:rsidRDefault="009A695F" w:rsidP="006112EF">
      <w:pPr>
        <w:divId w:val="571158150"/>
      </w:pPr>
    </w:p>
    <w:p w14:paraId="13A88108" w14:textId="77777777" w:rsidR="009A695F" w:rsidRPr="009A695F" w:rsidRDefault="009A695F" w:rsidP="006112EF">
      <w:pPr>
        <w:divId w:val="571158150"/>
      </w:pPr>
    </w:p>
    <w:p w14:paraId="426AD61D" w14:textId="77777777" w:rsidR="009A695F" w:rsidRPr="009A695F" w:rsidRDefault="009A695F" w:rsidP="006112EF">
      <w:pPr>
        <w:divId w:val="571158150"/>
      </w:pPr>
    </w:p>
    <w:p w14:paraId="17A4F7F2" w14:textId="77777777" w:rsidR="009A695F" w:rsidRPr="009A695F" w:rsidRDefault="009A695F" w:rsidP="006112EF">
      <w:pPr>
        <w:divId w:val="571158150"/>
      </w:pPr>
    </w:p>
    <w:p w14:paraId="332D636E" w14:textId="77777777" w:rsidR="009A695F" w:rsidRPr="009A695F" w:rsidRDefault="009A695F" w:rsidP="00D67A34">
      <w:pPr>
        <w:jc w:val="right"/>
        <w:divId w:val="571158150"/>
        <w:rPr>
          <w:rFonts w:eastAsia="PT Sans"/>
        </w:rPr>
      </w:pPr>
      <w:r w:rsidRPr="009A695F">
        <w:rPr>
          <w:rFonts w:eastAsia="PT Sans"/>
        </w:rPr>
        <w:t>ТОО "</w:t>
      </w:r>
      <w:proofErr w:type="spellStart"/>
      <w:r w:rsidRPr="009A695F">
        <w:rPr>
          <w:rFonts w:eastAsia="PT Sans"/>
        </w:rPr>
        <w:t>INForce</w:t>
      </w:r>
      <w:proofErr w:type="spellEnd"/>
    </w:p>
    <w:p w14:paraId="48682786" w14:textId="1A12EEFD" w:rsidR="009A695F" w:rsidRDefault="009A695F" w:rsidP="00D67A34">
      <w:pPr>
        <w:jc w:val="right"/>
        <w:divId w:val="571158150"/>
        <w:rPr>
          <w:rFonts w:eastAsia="PT Sans"/>
        </w:rPr>
      </w:pPr>
      <w:r w:rsidRPr="009A695F">
        <w:rPr>
          <w:rFonts w:eastAsia="PT Sans"/>
        </w:rPr>
        <w:t>2025</w:t>
      </w:r>
    </w:p>
    <w:sdt>
      <w:sdtPr>
        <w:rPr>
          <w:rFonts w:ascii="PT Sans" w:eastAsia="Times New Roman" w:hAnsi="PT Sans" w:cs="Times New Roman"/>
          <w:b w:val="0"/>
          <w:bCs w:val="0"/>
          <w:color w:val="000000" w:themeColor="text1"/>
          <w:sz w:val="24"/>
          <w:szCs w:val="24"/>
        </w:rPr>
        <w:id w:val="11251160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5FA9B2" w14:textId="3C86FC3F" w:rsidR="00D67A34" w:rsidRPr="000C6F46" w:rsidRDefault="00D67A34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0C6F46">
            <w:rPr>
              <w:rFonts w:ascii="PT Sans" w:hAnsi="PT Sans"/>
              <w:color w:val="000000" w:themeColor="text1"/>
              <w:sz w:val="24"/>
              <w:szCs w:val="24"/>
            </w:rPr>
            <w:t>Оглавление</w:t>
          </w:r>
        </w:p>
        <w:p w14:paraId="2868EFBF" w14:textId="720B5011" w:rsidR="000C6F46" w:rsidRPr="000C6F46" w:rsidRDefault="00D67A34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i w:val="0"/>
              <w:iCs w:val="0"/>
              <w:noProof/>
              <w:kern w:val="2"/>
              <w:lang w:val="ru-KZ"/>
              <w14:ligatures w14:val="standardContextual"/>
            </w:rPr>
          </w:pPr>
          <w:r w:rsidRPr="000C6F46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0C6F46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0C6F46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5155543" w:history="1">
            <w:r w:rsidR="000C6F46" w:rsidRPr="000C6F46">
              <w:rPr>
                <w:rStyle w:val="a3"/>
                <w:rFonts w:ascii="PT Sans" w:hAnsi="PT Sans"/>
                <w:i w:val="0"/>
                <w:iCs w:val="0"/>
                <w:noProof/>
              </w:rPr>
              <w:t>Область применения</w:t>
            </w:r>
            <w:r w:rsidR="000C6F46" w:rsidRPr="000C6F46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0C6F46"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0C6F46" w:rsidRPr="000C6F46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_Toc215155543 \h </w:instrText>
            </w:r>
            <w:r w:rsidR="000C6F46" w:rsidRPr="000C6F46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0C6F46"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A5DB5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0C6F46"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CC23525" w14:textId="29FA965A" w:rsidR="000C6F46" w:rsidRPr="000C6F46" w:rsidRDefault="000C6F46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i w:val="0"/>
              <w:iCs w:val="0"/>
              <w:noProof/>
              <w:kern w:val="2"/>
              <w:lang w:val="ru-KZ"/>
              <w14:ligatures w14:val="standardContextual"/>
            </w:rPr>
          </w:pPr>
          <w:hyperlink w:anchor="_Toc215155544" w:history="1">
            <w:r w:rsidRPr="000C6F46">
              <w:rPr>
                <w:rStyle w:val="a3"/>
                <w:rFonts w:ascii="PT Sans" w:hAnsi="PT Sans"/>
                <w:i w:val="0"/>
                <w:iCs w:val="0"/>
                <w:noProof/>
              </w:rPr>
              <w:t>Процедуры процесса</w:t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_Toc215155544 \h </w:instrText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A5DB5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17DC694" w14:textId="3B1CF2A7" w:rsidR="000C6F46" w:rsidRPr="000C6F46" w:rsidRDefault="000C6F46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5155545" w:history="1">
            <w:r w:rsidRPr="000C6F46">
              <w:rPr>
                <w:rStyle w:val="a3"/>
                <w:rFonts w:ascii="PT Sans" w:hAnsi="PT Sans"/>
                <w:noProof/>
                <w:sz w:val="24"/>
                <w:szCs w:val="24"/>
              </w:rPr>
              <w:t>Регистрация события недоступности</w:t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_Toc215155545 \h </w:instrText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A5DB5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37D216" w14:textId="6B420905" w:rsidR="000C6F46" w:rsidRPr="000C6F46" w:rsidRDefault="000C6F46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5155546" w:history="1">
            <w:r w:rsidRPr="000C6F46">
              <w:rPr>
                <w:rStyle w:val="a3"/>
                <w:rFonts w:ascii="PT Sans" w:hAnsi="PT Sans"/>
                <w:noProof/>
                <w:sz w:val="24"/>
                <w:szCs w:val="24"/>
              </w:rPr>
              <w:t>Подтверждение и закрытие события недоступности</w:t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_Toc215155546 \h </w:instrText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A5DB5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0C6F46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838A49" w14:textId="263E7742" w:rsidR="000C6F46" w:rsidRPr="000C6F46" w:rsidRDefault="000C6F46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i w:val="0"/>
              <w:iCs w:val="0"/>
              <w:noProof/>
              <w:kern w:val="2"/>
              <w:lang w:val="ru-KZ"/>
              <w14:ligatures w14:val="standardContextual"/>
            </w:rPr>
          </w:pPr>
          <w:hyperlink w:anchor="_Toc215155547" w:history="1">
            <w:r w:rsidRPr="000C6F46">
              <w:rPr>
                <w:rStyle w:val="a3"/>
                <w:rFonts w:ascii="PT Sans" w:hAnsi="PT Sans"/>
                <w:i w:val="0"/>
                <w:iCs w:val="0"/>
                <w:noProof/>
              </w:rPr>
              <w:t>Результаты тестирования</w:t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_Toc215155547 \h </w:instrText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A5DB5">
              <w:rPr>
                <w:rFonts w:ascii="PT Sans" w:hAnsi="PT Sans"/>
                <w:i w:val="0"/>
                <w:iCs w:val="0"/>
                <w:noProof/>
                <w:webHidden/>
              </w:rPr>
              <w:t>12</w:t>
            </w:r>
            <w:r w:rsidRPr="000C6F46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594AB7" w14:textId="225CC267" w:rsidR="009A695F" w:rsidRDefault="00D67A34" w:rsidP="006112EF">
          <w:r w:rsidRPr="000C6F46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592847A3" w14:textId="03CF79E5" w:rsidR="00852ED4" w:rsidRPr="009A695F" w:rsidRDefault="00E22ED3" w:rsidP="006112EF">
      <w:pPr>
        <w:pStyle w:val="1"/>
      </w:pPr>
      <w:bookmarkStart w:id="0" w:name="_Toc213421279"/>
      <w:bookmarkStart w:id="1" w:name="_Toc215155543"/>
      <w:r w:rsidRPr="009A695F">
        <w:t>Область применения</w:t>
      </w:r>
      <w:bookmarkEnd w:id="0"/>
      <w:bookmarkEnd w:id="1"/>
    </w:p>
    <w:p w14:paraId="79510BC2" w14:textId="787E6C07" w:rsidR="00852ED4" w:rsidRPr="009A695F" w:rsidRDefault="00E22ED3" w:rsidP="006112EF">
      <w:pPr>
        <w:pStyle w:val="a5"/>
      </w:pPr>
      <w:r w:rsidRPr="009A695F">
        <w:t xml:space="preserve">Тестирование процесса “Управление </w:t>
      </w:r>
      <w:r w:rsidR="00584A19">
        <w:t>доступностью</w:t>
      </w:r>
      <w:r w:rsidRPr="009A695F">
        <w:t>“, реализованного в системе Jira Service Management, проводится с целью проверки корректности реализации требований.</w:t>
      </w:r>
    </w:p>
    <w:p w14:paraId="13C5C466" w14:textId="77777777" w:rsidR="00D67A34" w:rsidRDefault="00D67A34">
      <w:pPr>
        <w:spacing w:before="0" w:beforeAutospacing="0" w:after="0" w:afterAutospacing="0"/>
        <w:rPr>
          <w:b/>
          <w:bCs/>
          <w:kern w:val="36"/>
          <w:sz w:val="28"/>
          <w:szCs w:val="48"/>
        </w:rPr>
      </w:pPr>
      <w:bookmarkStart w:id="2" w:name="_Toc213421280"/>
      <w:r>
        <w:br w:type="page"/>
      </w:r>
    </w:p>
    <w:p w14:paraId="0EF57F68" w14:textId="6B5AC1B2" w:rsidR="00852ED4" w:rsidRPr="009A695F" w:rsidRDefault="00E22ED3" w:rsidP="006112EF">
      <w:pPr>
        <w:pStyle w:val="1"/>
      </w:pPr>
      <w:bookmarkStart w:id="3" w:name="_Toc215155544"/>
      <w:r w:rsidRPr="009A695F">
        <w:lastRenderedPageBreak/>
        <w:t>Процедуры процесса</w:t>
      </w:r>
      <w:bookmarkEnd w:id="2"/>
      <w:bookmarkEnd w:id="3"/>
    </w:p>
    <w:p w14:paraId="456C229F" w14:textId="2B8C189A" w:rsidR="001B3F70" w:rsidRDefault="00E22ED3" w:rsidP="006112EF">
      <w:pPr>
        <w:pStyle w:val="a5"/>
      </w:pPr>
      <w:r w:rsidRPr="009A695F">
        <w:t xml:space="preserve">В процессе “Управление </w:t>
      </w:r>
      <w:r w:rsidR="00526CBD">
        <w:t>доступностью</w:t>
      </w:r>
      <w:r w:rsidRPr="009A695F">
        <w:t>“ должны корректно отрабатываться следующие процедуры:</w:t>
      </w:r>
    </w:p>
    <w:p w14:paraId="2D87611A" w14:textId="61A36630" w:rsidR="006112EF" w:rsidRDefault="00526CBD" w:rsidP="00D67A34">
      <w:pPr>
        <w:pStyle w:val="a5"/>
        <w:numPr>
          <w:ilvl w:val="0"/>
          <w:numId w:val="49"/>
        </w:numPr>
      </w:pPr>
      <w:r>
        <w:t>Регистрация события недоступности.</w:t>
      </w:r>
    </w:p>
    <w:p w14:paraId="24EAE064" w14:textId="193E377D" w:rsidR="00526CBD" w:rsidRPr="00D67A34" w:rsidRDefault="0026266B" w:rsidP="00D67A34">
      <w:pPr>
        <w:pStyle w:val="a5"/>
        <w:numPr>
          <w:ilvl w:val="0"/>
          <w:numId w:val="49"/>
        </w:numPr>
      </w:pPr>
      <w:r>
        <w:t>П</w:t>
      </w:r>
      <w:r w:rsidR="006347AC">
        <w:t>одтверждение и закрытие события недоступности.</w:t>
      </w:r>
    </w:p>
    <w:p w14:paraId="23608FED" w14:textId="586ACBF9" w:rsidR="00852ED4" w:rsidRPr="00224FF9" w:rsidRDefault="00E22ED3" w:rsidP="006112EF">
      <w:pPr>
        <w:pStyle w:val="2"/>
      </w:pPr>
      <w:bookmarkStart w:id="4" w:name="_Toc213421281"/>
      <w:bookmarkStart w:id="5" w:name="_Toc215155545"/>
      <w:r w:rsidRPr="009A695F">
        <w:t>Регистрация</w:t>
      </w:r>
      <w:r w:rsidR="00224FF9">
        <w:t xml:space="preserve"> </w:t>
      </w:r>
      <w:bookmarkEnd w:id="4"/>
      <w:r w:rsidR="00526CBD">
        <w:t>события недоступности</w:t>
      </w:r>
      <w:bookmarkEnd w:id="5"/>
    </w:p>
    <w:p w14:paraId="466482FA" w14:textId="53B1D1F4" w:rsidR="00845263" w:rsidRPr="006112EF" w:rsidRDefault="00845263" w:rsidP="006112EF">
      <w:r w:rsidRPr="006112EF">
        <w:t>Входящие условия:</w:t>
      </w:r>
    </w:p>
    <w:p w14:paraId="63E07F87" w14:textId="6FACDA1D" w:rsidR="00845263" w:rsidRDefault="00845263" w:rsidP="006112EF">
      <w:pPr>
        <w:pStyle w:val="a5"/>
        <w:numPr>
          <w:ilvl w:val="0"/>
          <w:numId w:val="11"/>
        </w:numPr>
      </w:pPr>
      <w:r>
        <w:t>Произведен вход в систем</w:t>
      </w:r>
      <w:r w:rsidR="00C97685">
        <w:t>у</w:t>
      </w:r>
      <w:r>
        <w:t xml:space="preserve"> по ссылке </w:t>
      </w:r>
      <w:hyperlink r:id="rId9" w:history="1">
        <w:r w:rsidRPr="004D651D">
          <w:rPr>
            <w:rStyle w:val="a3"/>
          </w:rPr>
          <w:t>https://jiradev.fortebank.com</w:t>
        </w:r>
      </w:hyperlink>
      <w: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t>".</w:t>
      </w:r>
    </w:p>
    <w:p w14:paraId="3DBEC69B" w14:textId="1F39B868" w:rsidR="00845263" w:rsidRPr="00845263" w:rsidRDefault="00845263" w:rsidP="006112EF">
      <w:pPr>
        <w:pStyle w:val="a5"/>
        <w:numPr>
          <w:ilvl w:val="0"/>
          <w:numId w:val="11"/>
        </w:numPr>
      </w:pPr>
      <w:r>
        <w:t xml:space="preserve">Пользователь </w:t>
      </w:r>
      <w:r w:rsidR="00526CBD">
        <w:t>является участником группы администраторов.</w:t>
      </w:r>
    </w:p>
    <w:p w14:paraId="6668131B" w14:textId="77777777" w:rsidR="00845263" w:rsidRPr="006112EF" w:rsidRDefault="00845263" w:rsidP="006112EF">
      <w:pPr>
        <w:rPr>
          <w:b/>
          <w:bCs/>
        </w:rPr>
      </w:pPr>
      <w:r w:rsidRPr="006112EF">
        <w:rPr>
          <w:b/>
          <w:bCs/>
        </w:rPr>
        <w:t>ПРИМЕЧАНИЕ!</w:t>
      </w:r>
    </w:p>
    <w:p w14:paraId="4865F78F" w14:textId="54EE4CE7" w:rsidR="00D67A34" w:rsidRPr="007602D5" w:rsidRDefault="00845263" w:rsidP="007602D5">
      <w:pPr>
        <w:rPr>
          <w:b/>
          <w:bCs/>
        </w:rPr>
      </w:pPr>
      <w:r w:rsidRPr="006112EF">
        <w:rPr>
          <w:b/>
          <w:bCs/>
        </w:rPr>
        <w:t xml:space="preserve">При несоответствии указанной ссылки, обратитесь к администратору системы </w:t>
      </w:r>
      <w:proofErr w:type="spellStart"/>
      <w:r w:rsidRPr="006112EF">
        <w:rPr>
          <w:b/>
          <w:bCs/>
        </w:rPr>
        <w:t>Jira</w:t>
      </w:r>
      <w:proofErr w:type="spellEnd"/>
      <w:r w:rsidRPr="006112EF">
        <w:rPr>
          <w:b/>
          <w:bCs/>
        </w:rPr>
        <w:t xml:space="preserve"> для уточнения.</w:t>
      </w:r>
    </w:p>
    <w:p w14:paraId="40F0EC96" w14:textId="583F003D" w:rsidR="00D1552F" w:rsidRPr="00BB3C1F" w:rsidRDefault="00E22ED3" w:rsidP="006112EF">
      <w:pPr>
        <w:pStyle w:val="a5"/>
      </w:pPr>
      <w:r w:rsidRPr="009A695F">
        <w:t xml:space="preserve">В таблице </w:t>
      </w:r>
      <w:r w:rsidR="00ED54E2">
        <w:t>1</w:t>
      </w:r>
      <w:r w:rsidRPr="009A695F">
        <w:t xml:space="preserve"> представлены шаги, выполняемые при регистрации</w:t>
      </w:r>
      <w:r w:rsidR="009B18FB">
        <w:t xml:space="preserve"> </w:t>
      </w:r>
      <w:r w:rsidR="00526CBD">
        <w:t>события недоступности</w:t>
      </w:r>
      <w:r w:rsidR="00BB3C1F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1456"/>
        <w:gridCol w:w="2268"/>
        <w:gridCol w:w="2552"/>
        <w:gridCol w:w="2831"/>
      </w:tblGrid>
      <w:tr w:rsidR="001B3F70" w:rsidRPr="009A695F" w14:paraId="68832716" w14:textId="77777777" w:rsidTr="0053038E">
        <w:trPr>
          <w:divId w:val="754396043"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CD5A4" w14:textId="77777777" w:rsidR="00852ED4" w:rsidRPr="006112EF" w:rsidRDefault="00852ED4" w:rsidP="006112EF"/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CE0B3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510FC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98B35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E4D2B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1B3F70" w:rsidRPr="009A695F" w14:paraId="4AC67089" w14:textId="77777777" w:rsidTr="0053038E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DB7EE" w14:textId="139FF7AE" w:rsidR="00852ED4" w:rsidRPr="006112EF" w:rsidRDefault="00845263" w:rsidP="006112EF">
            <w:r w:rsidRPr="006112EF">
              <w:lastRenderedPageBreak/>
              <w:t>1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616D4" w14:textId="26202344" w:rsidR="00852ED4" w:rsidRPr="009A695F" w:rsidRDefault="00F8572A" w:rsidP="006112EF">
            <w:pPr>
              <w:pStyle w:val="a5"/>
            </w:pPr>
            <w:r>
              <w:t>Автоматическая регистрация события недоступности из ЗИ (внеплановое событие)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DB0E9" w14:textId="3B79050E" w:rsidR="00F8572A" w:rsidRDefault="00C966EF" w:rsidP="00C966EF">
            <w:pPr>
              <w:pStyle w:val="a5"/>
              <w:numPr>
                <w:ilvl w:val="0"/>
                <w:numId w:val="2"/>
              </w:numPr>
            </w:pPr>
            <w:r>
              <w:t>Запись ЗИ имеет заполненные поля:</w:t>
            </w:r>
          </w:p>
          <w:p w14:paraId="6CA80F02" w14:textId="697DAC0B" w:rsidR="00C966EF" w:rsidRDefault="00C966EF" w:rsidP="00C966EF">
            <w:pPr>
              <w:pStyle w:val="a5"/>
              <w:numPr>
                <w:ilvl w:val="1"/>
                <w:numId w:val="2"/>
              </w:numPr>
            </w:pPr>
            <w:r>
              <w:t>Система;</w:t>
            </w:r>
          </w:p>
          <w:p w14:paraId="7E9CFC07" w14:textId="77777777" w:rsidR="00C966EF" w:rsidRDefault="00C966EF" w:rsidP="00C966EF">
            <w:pPr>
              <w:pStyle w:val="a5"/>
              <w:numPr>
                <w:ilvl w:val="1"/>
                <w:numId w:val="2"/>
              </w:numPr>
            </w:pPr>
            <w:r>
              <w:t>Модуль;</w:t>
            </w:r>
          </w:p>
          <w:p w14:paraId="0F8973C2" w14:textId="77777777" w:rsidR="00C966EF" w:rsidRDefault="00C966EF" w:rsidP="00C966EF">
            <w:pPr>
              <w:pStyle w:val="a5"/>
              <w:numPr>
                <w:ilvl w:val="1"/>
                <w:numId w:val="2"/>
              </w:numPr>
            </w:pPr>
            <w:r>
              <w:t>Фактическое время начала ЗИ;</w:t>
            </w:r>
          </w:p>
          <w:p w14:paraId="0F06960A" w14:textId="07B211DC" w:rsidR="00C966EF" w:rsidRPr="00845263" w:rsidRDefault="00C966EF" w:rsidP="00C966EF">
            <w:pPr>
              <w:pStyle w:val="a5"/>
              <w:numPr>
                <w:ilvl w:val="1"/>
                <w:numId w:val="2"/>
              </w:numPr>
            </w:pPr>
            <w:r>
              <w:t>Фактическое время окончания ЗИ.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FBED3" w14:textId="42730E83" w:rsidR="00C966EF" w:rsidRDefault="00C966EF" w:rsidP="00C966EF">
            <w:pPr>
              <w:pStyle w:val="a5"/>
              <w:numPr>
                <w:ilvl w:val="0"/>
                <w:numId w:val="70"/>
              </w:numPr>
            </w:pPr>
            <w:r>
              <w:t>В форме решения ЗИ указать обязательно:</w:t>
            </w:r>
          </w:p>
          <w:p w14:paraId="5742815B" w14:textId="1BA1DA57" w:rsidR="00C966EF" w:rsidRDefault="00C966EF" w:rsidP="00C966EF">
            <w:pPr>
              <w:pStyle w:val="a5"/>
              <w:numPr>
                <w:ilvl w:val="1"/>
                <w:numId w:val="70"/>
              </w:numPr>
            </w:pPr>
            <w:r>
              <w:t>Фактическое время начала ЗИ;</w:t>
            </w:r>
          </w:p>
          <w:p w14:paraId="529C6393" w14:textId="4AA68C0A" w:rsidR="00C966EF" w:rsidRDefault="00C966EF" w:rsidP="006347AC">
            <w:pPr>
              <w:pStyle w:val="a5"/>
              <w:numPr>
                <w:ilvl w:val="1"/>
                <w:numId w:val="70"/>
              </w:numPr>
            </w:pPr>
            <w:r>
              <w:t>Фактическое время окончания ЗИ;</w:t>
            </w:r>
          </w:p>
          <w:p w14:paraId="29E12A2F" w14:textId="77777777" w:rsidR="0053038E" w:rsidRDefault="0053038E" w:rsidP="00C966EF">
            <w:pPr>
              <w:pStyle w:val="a5"/>
              <w:numPr>
                <w:ilvl w:val="0"/>
                <w:numId w:val="70"/>
              </w:numPr>
            </w:pPr>
            <w:r>
              <w:t>Выбрать тип простоя в форме закрытия ЗИ;</w:t>
            </w:r>
          </w:p>
          <w:p w14:paraId="5F1B7B62" w14:textId="0539A520" w:rsidR="0053038E" w:rsidRPr="009A695F" w:rsidRDefault="0053038E" w:rsidP="00C966EF">
            <w:pPr>
              <w:pStyle w:val="a5"/>
              <w:numPr>
                <w:ilvl w:val="0"/>
                <w:numId w:val="70"/>
              </w:numPr>
            </w:pPr>
            <w:r>
              <w:t>Закрыть ЗИ.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AD127" w14:textId="454B2144" w:rsidR="00A07770" w:rsidRDefault="00C966EF" w:rsidP="0053038E">
            <w:pPr>
              <w:pStyle w:val="a5"/>
              <w:numPr>
                <w:ilvl w:val="0"/>
                <w:numId w:val="138"/>
              </w:numPr>
            </w:pPr>
            <w:r>
              <w:t xml:space="preserve">Создается новое событие недоступности с </w:t>
            </w:r>
            <w:proofErr w:type="spellStart"/>
            <w:r>
              <w:t>автозаполненными</w:t>
            </w:r>
            <w:proofErr w:type="spellEnd"/>
            <w:r>
              <w:t xml:space="preserve"> полями:</w:t>
            </w:r>
          </w:p>
          <w:p w14:paraId="25C4E5F4" w14:textId="16756345" w:rsidR="00C966EF" w:rsidRDefault="00C966EF" w:rsidP="0053038E">
            <w:pPr>
              <w:pStyle w:val="a5"/>
              <w:numPr>
                <w:ilvl w:val="1"/>
                <w:numId w:val="139"/>
              </w:numPr>
            </w:pPr>
            <w:r>
              <w:t>Система;</w:t>
            </w:r>
          </w:p>
          <w:p w14:paraId="0FC2EF7C" w14:textId="1B2AB455" w:rsidR="00C966EF" w:rsidRDefault="0053038E" w:rsidP="0053038E">
            <w:pPr>
              <w:pStyle w:val="a5"/>
              <w:numPr>
                <w:ilvl w:val="1"/>
                <w:numId w:val="139"/>
              </w:numPr>
            </w:pPr>
            <w:r>
              <w:t>Недоступные м</w:t>
            </w:r>
            <w:r w:rsidR="00C966EF">
              <w:t>одул</w:t>
            </w:r>
            <w:r>
              <w:t>и</w:t>
            </w:r>
            <w:r w:rsidR="00C966EF">
              <w:t>;</w:t>
            </w:r>
          </w:p>
          <w:p w14:paraId="31726FCE" w14:textId="77777777" w:rsidR="00C966EF" w:rsidRDefault="00C966EF" w:rsidP="0053038E">
            <w:pPr>
              <w:pStyle w:val="a5"/>
              <w:numPr>
                <w:ilvl w:val="1"/>
                <w:numId w:val="139"/>
              </w:numPr>
            </w:pPr>
            <w:r>
              <w:t>Исполнитель – ИТ-владелец системы;</w:t>
            </w:r>
          </w:p>
          <w:p w14:paraId="5EA21BA8" w14:textId="737351CE" w:rsidR="00C966EF" w:rsidRDefault="00C966EF" w:rsidP="0053038E">
            <w:pPr>
              <w:pStyle w:val="a5"/>
              <w:numPr>
                <w:ilvl w:val="1"/>
                <w:numId w:val="139"/>
              </w:numPr>
            </w:pPr>
            <w:r>
              <w:t xml:space="preserve">Тип недоступности – </w:t>
            </w:r>
            <w:r w:rsidR="0053038E">
              <w:t>внеплановая;</w:t>
            </w:r>
          </w:p>
          <w:p w14:paraId="1DC05A19" w14:textId="00AC32CF" w:rsidR="0053038E" w:rsidRDefault="0053038E" w:rsidP="0053038E">
            <w:pPr>
              <w:pStyle w:val="a5"/>
              <w:numPr>
                <w:ilvl w:val="1"/>
                <w:numId w:val="139"/>
              </w:numPr>
            </w:pPr>
            <w:r>
              <w:t>Тип простоя – указанный в форме закрытия ЗИ;</w:t>
            </w:r>
          </w:p>
          <w:p w14:paraId="4137CA73" w14:textId="5BF24753" w:rsidR="0053038E" w:rsidRDefault="0053038E" w:rsidP="0053038E">
            <w:pPr>
              <w:pStyle w:val="a5"/>
              <w:numPr>
                <w:ilvl w:val="1"/>
                <w:numId w:val="139"/>
              </w:numPr>
            </w:pPr>
            <w:r>
              <w:t>Длительность простоя в минутах;</w:t>
            </w:r>
          </w:p>
          <w:p w14:paraId="050FB588" w14:textId="77777777" w:rsidR="0053038E" w:rsidRDefault="0053038E" w:rsidP="0053038E">
            <w:pPr>
              <w:pStyle w:val="a5"/>
              <w:numPr>
                <w:ilvl w:val="1"/>
                <w:numId w:val="139"/>
              </w:numPr>
            </w:pPr>
            <w:r>
              <w:t>Источник выявления – мониторинг;</w:t>
            </w:r>
          </w:p>
          <w:p w14:paraId="73BF932D" w14:textId="77777777" w:rsidR="0053038E" w:rsidRDefault="0053038E" w:rsidP="0053038E">
            <w:pPr>
              <w:pStyle w:val="a5"/>
              <w:numPr>
                <w:ilvl w:val="1"/>
                <w:numId w:val="139"/>
              </w:numPr>
            </w:pPr>
            <w:r>
              <w:t>Дата начала простоя – фактическое время начала ЗИ;</w:t>
            </w:r>
          </w:p>
          <w:p w14:paraId="0437A087" w14:textId="77777777" w:rsidR="0053038E" w:rsidRDefault="0053038E" w:rsidP="0053038E">
            <w:pPr>
              <w:pStyle w:val="a5"/>
              <w:numPr>
                <w:ilvl w:val="1"/>
                <w:numId w:val="139"/>
              </w:numPr>
            </w:pPr>
            <w:r>
              <w:t>Дата окончания простоя – фактическое время окончания ЗИ.</w:t>
            </w:r>
          </w:p>
          <w:p w14:paraId="28150DFD" w14:textId="454184E4" w:rsidR="00D1552F" w:rsidRPr="009A695F" w:rsidRDefault="003B2E05" w:rsidP="00D1552F">
            <w:pPr>
              <w:pStyle w:val="a5"/>
              <w:numPr>
                <w:ilvl w:val="0"/>
                <w:numId w:val="139"/>
              </w:numPr>
            </w:pPr>
            <w:r>
              <w:t>Менеджеру доступности</w:t>
            </w:r>
            <w:r w:rsidR="006347AC">
              <w:t xml:space="preserve"> </w:t>
            </w:r>
            <w:r>
              <w:t>и ИТ-</w:t>
            </w:r>
            <w:r>
              <w:lastRenderedPageBreak/>
              <w:t>владельцу системы приходит уведомление о старте работы.</w:t>
            </w:r>
          </w:p>
        </w:tc>
      </w:tr>
      <w:tr w:rsidR="00BB3C1F" w:rsidRPr="009A695F" w14:paraId="2A5F7A58" w14:textId="77777777" w:rsidTr="0053038E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E2448" w14:textId="29A77F52" w:rsidR="00BB3C1F" w:rsidRPr="006112EF" w:rsidRDefault="00E25C60" w:rsidP="006112EF">
            <w:r w:rsidRPr="006112EF">
              <w:lastRenderedPageBreak/>
              <w:t>2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2DF7B" w14:textId="7F3576C7" w:rsidR="00BB3C1F" w:rsidRPr="006112EF" w:rsidRDefault="00C966EF" w:rsidP="006112EF">
            <w:pPr>
              <w:pStyle w:val="a5"/>
            </w:pPr>
            <w:r>
              <w:t>Автоматическая регистрация события недоступности из ЗНИ (плановое событие)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DA99F" w14:textId="7E56DA61" w:rsidR="0053038E" w:rsidRDefault="0053038E" w:rsidP="0053038E">
            <w:pPr>
              <w:pStyle w:val="a5"/>
              <w:numPr>
                <w:ilvl w:val="0"/>
                <w:numId w:val="120"/>
              </w:numPr>
            </w:pPr>
            <w:r>
              <w:t>Запись ЗНИ имеет заполненные поля:</w:t>
            </w:r>
          </w:p>
          <w:p w14:paraId="336106EA" w14:textId="77777777" w:rsidR="0053038E" w:rsidRDefault="0053038E" w:rsidP="0053038E">
            <w:pPr>
              <w:pStyle w:val="a5"/>
              <w:numPr>
                <w:ilvl w:val="1"/>
                <w:numId w:val="140"/>
              </w:numPr>
            </w:pPr>
            <w:r>
              <w:t>Система;</w:t>
            </w:r>
          </w:p>
          <w:p w14:paraId="2C5303CB" w14:textId="77777777" w:rsidR="0053038E" w:rsidRDefault="0053038E" w:rsidP="0053038E">
            <w:pPr>
              <w:pStyle w:val="a5"/>
              <w:numPr>
                <w:ilvl w:val="1"/>
                <w:numId w:val="140"/>
              </w:numPr>
            </w:pPr>
            <w:r>
              <w:t>Модуль;</w:t>
            </w:r>
          </w:p>
          <w:p w14:paraId="5F4FD3FA" w14:textId="6F003119" w:rsidR="0053038E" w:rsidRDefault="0053038E" w:rsidP="0053038E">
            <w:pPr>
              <w:pStyle w:val="a5"/>
              <w:numPr>
                <w:ilvl w:val="1"/>
                <w:numId w:val="140"/>
              </w:numPr>
            </w:pPr>
            <w:r>
              <w:t>Фактическая дата начала;</w:t>
            </w:r>
          </w:p>
          <w:p w14:paraId="4F525B20" w14:textId="77777777" w:rsidR="0053038E" w:rsidRDefault="0053038E" w:rsidP="0053038E">
            <w:pPr>
              <w:pStyle w:val="a5"/>
              <w:numPr>
                <w:ilvl w:val="1"/>
                <w:numId w:val="140"/>
              </w:numPr>
            </w:pPr>
            <w:r>
              <w:t>Фактическая дата завершения.</w:t>
            </w:r>
          </w:p>
          <w:p w14:paraId="50545F27" w14:textId="6267EE96" w:rsidR="0053038E" w:rsidRPr="006112EF" w:rsidRDefault="0053038E" w:rsidP="0053038E">
            <w:pPr>
              <w:pStyle w:val="a5"/>
              <w:numPr>
                <w:ilvl w:val="0"/>
                <w:numId w:val="140"/>
              </w:numPr>
            </w:pPr>
            <w:r>
              <w:t xml:space="preserve">В </w:t>
            </w:r>
            <w:r w:rsidR="004A5DB5">
              <w:t>карточке выбранной системы</w:t>
            </w:r>
            <w:r>
              <w:t xml:space="preserve"> заполнено поле "</w:t>
            </w:r>
            <w:r w:rsidR="004A5DB5">
              <w:t>Доступно в процессе</w:t>
            </w:r>
            <w:r>
              <w:t>" – Да.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230DA5" w14:textId="77777777" w:rsidR="00BB3C1F" w:rsidRDefault="0053038E" w:rsidP="0053038E">
            <w:pPr>
              <w:pStyle w:val="a5"/>
              <w:numPr>
                <w:ilvl w:val="0"/>
                <w:numId w:val="141"/>
              </w:numPr>
            </w:pPr>
            <w:r>
              <w:t>Перевести ЗНИ в статус "Выполнено"</w:t>
            </w:r>
            <w:r w:rsidR="006347AC">
              <w:t>.</w:t>
            </w:r>
          </w:p>
          <w:p w14:paraId="4FD34378" w14:textId="67DA4019" w:rsidR="006347AC" w:rsidRPr="0053038E" w:rsidRDefault="006347AC" w:rsidP="0053038E">
            <w:pPr>
              <w:pStyle w:val="a5"/>
              <w:numPr>
                <w:ilvl w:val="0"/>
                <w:numId w:val="141"/>
              </w:numPr>
            </w:pPr>
            <w:r>
              <w:t>Система автоматически укажет фактические даты начала и окончания ЗНИ.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7798E" w14:textId="20AED750" w:rsidR="0053038E" w:rsidRDefault="0053038E" w:rsidP="0053038E">
            <w:pPr>
              <w:pStyle w:val="a5"/>
              <w:numPr>
                <w:ilvl w:val="0"/>
                <w:numId w:val="142"/>
              </w:numPr>
            </w:pPr>
            <w:r>
              <w:t xml:space="preserve">Создается новое событие недоступности с </w:t>
            </w:r>
            <w:proofErr w:type="spellStart"/>
            <w:r>
              <w:t>автозаполненными</w:t>
            </w:r>
            <w:proofErr w:type="spellEnd"/>
            <w:r>
              <w:t xml:space="preserve"> полями:</w:t>
            </w:r>
          </w:p>
          <w:p w14:paraId="6E8EFF1F" w14:textId="77777777" w:rsidR="0053038E" w:rsidRDefault="0053038E" w:rsidP="0053038E">
            <w:pPr>
              <w:pStyle w:val="a5"/>
              <w:numPr>
                <w:ilvl w:val="1"/>
                <w:numId w:val="142"/>
              </w:numPr>
            </w:pPr>
            <w:r>
              <w:t>Система;</w:t>
            </w:r>
          </w:p>
          <w:p w14:paraId="7EDE2D7D" w14:textId="77777777" w:rsidR="0053038E" w:rsidRDefault="0053038E" w:rsidP="0053038E">
            <w:pPr>
              <w:pStyle w:val="a5"/>
              <w:numPr>
                <w:ilvl w:val="1"/>
                <w:numId w:val="142"/>
              </w:numPr>
            </w:pPr>
            <w:r>
              <w:t>Недоступные модули;</w:t>
            </w:r>
          </w:p>
          <w:p w14:paraId="2C83FD89" w14:textId="77777777" w:rsidR="0053038E" w:rsidRDefault="0053038E" w:rsidP="0053038E">
            <w:pPr>
              <w:pStyle w:val="a5"/>
              <w:numPr>
                <w:ilvl w:val="1"/>
                <w:numId w:val="142"/>
              </w:numPr>
            </w:pPr>
            <w:r>
              <w:t>Исполнитель – ИТ-владелец системы;</w:t>
            </w:r>
          </w:p>
          <w:p w14:paraId="5EA2449D" w14:textId="6C5C9D15" w:rsidR="0053038E" w:rsidRDefault="0053038E" w:rsidP="0053038E">
            <w:pPr>
              <w:pStyle w:val="a5"/>
              <w:numPr>
                <w:ilvl w:val="1"/>
                <w:numId w:val="142"/>
              </w:numPr>
            </w:pPr>
            <w:r>
              <w:t>Тип недоступности – плановая;</w:t>
            </w:r>
          </w:p>
          <w:p w14:paraId="34B9361B" w14:textId="77777777" w:rsidR="0053038E" w:rsidRDefault="0053038E" w:rsidP="0053038E">
            <w:pPr>
              <w:pStyle w:val="a5"/>
              <w:numPr>
                <w:ilvl w:val="1"/>
                <w:numId w:val="142"/>
              </w:numPr>
            </w:pPr>
            <w:r>
              <w:t>Длительность простоя в минутах;</w:t>
            </w:r>
          </w:p>
          <w:p w14:paraId="57ACF9D8" w14:textId="696A74B5" w:rsidR="0053038E" w:rsidRDefault="0053038E" w:rsidP="0053038E">
            <w:pPr>
              <w:pStyle w:val="a5"/>
              <w:numPr>
                <w:ilvl w:val="1"/>
                <w:numId w:val="142"/>
              </w:numPr>
            </w:pPr>
            <w:r>
              <w:t>Дата начала простоя – фактическ</w:t>
            </w:r>
            <w:r w:rsidR="00617B30">
              <w:t>ая дата начала;</w:t>
            </w:r>
          </w:p>
          <w:p w14:paraId="5AB2A1A1" w14:textId="77777777" w:rsidR="00A07770" w:rsidRDefault="0053038E" w:rsidP="0053038E">
            <w:pPr>
              <w:pStyle w:val="a5"/>
              <w:numPr>
                <w:ilvl w:val="1"/>
                <w:numId w:val="142"/>
              </w:numPr>
            </w:pPr>
            <w:r>
              <w:t>Дата окончания простоя – фактическ</w:t>
            </w:r>
            <w:r w:rsidR="00617B30">
              <w:t>ая дата завершения.</w:t>
            </w:r>
          </w:p>
          <w:p w14:paraId="76D0266F" w14:textId="7D93EFE6" w:rsidR="003B2E05" w:rsidRPr="00E25C60" w:rsidRDefault="003B2E05" w:rsidP="003B2E05">
            <w:pPr>
              <w:pStyle w:val="a5"/>
              <w:numPr>
                <w:ilvl w:val="0"/>
                <w:numId w:val="142"/>
              </w:numPr>
            </w:pPr>
            <w:r>
              <w:t>Менеджеру изменений, Менеджеру доступности и ИТ-владельцу системы приходит уведомление о старте работы.</w:t>
            </w:r>
          </w:p>
        </w:tc>
      </w:tr>
      <w:tr w:rsidR="00E25C60" w:rsidRPr="009A695F" w14:paraId="501BC6DD" w14:textId="77777777" w:rsidTr="0053038E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904E7" w14:textId="54A8F1D0" w:rsidR="00E25C60" w:rsidRPr="00F8572A" w:rsidRDefault="00E25C60" w:rsidP="006112EF">
            <w:r w:rsidRPr="00F8572A">
              <w:lastRenderedPageBreak/>
              <w:t>3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DFF9D" w14:textId="419EC839" w:rsidR="00E25C60" w:rsidRPr="00F8572A" w:rsidRDefault="00C966EF" w:rsidP="006112EF">
            <w:r>
              <w:t>Ручная регистрация события недоступности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A400E0" w14:textId="079CEC91" w:rsidR="00E25C60" w:rsidRPr="00F8572A" w:rsidRDefault="00617B30" w:rsidP="006112EF">
            <w:r>
              <w:t>Инициатор – участник группы администраторов.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7C08D5" w14:textId="77777777" w:rsidR="00E25C60" w:rsidRDefault="00617B30" w:rsidP="006112EF">
            <w:pPr>
              <w:pStyle w:val="a5"/>
              <w:numPr>
                <w:ilvl w:val="0"/>
                <w:numId w:val="72"/>
              </w:numPr>
            </w:pPr>
            <w:r>
              <w:t>Открыть форму создания задачи, нажав на кнопку "Создать" в верхней панели навигации;</w:t>
            </w:r>
          </w:p>
          <w:p w14:paraId="07C87195" w14:textId="77777777" w:rsidR="00617B30" w:rsidRDefault="00617B30" w:rsidP="006112EF">
            <w:pPr>
              <w:pStyle w:val="a5"/>
              <w:numPr>
                <w:ilvl w:val="0"/>
                <w:numId w:val="72"/>
              </w:numPr>
            </w:pPr>
            <w:r>
              <w:t>Выбрать Тип задачи – Событие недоступности;</w:t>
            </w:r>
          </w:p>
          <w:p w14:paraId="5B698E82" w14:textId="77777777" w:rsidR="00617B30" w:rsidRDefault="00617B30" w:rsidP="006112EF">
            <w:pPr>
              <w:pStyle w:val="a5"/>
              <w:numPr>
                <w:ilvl w:val="0"/>
                <w:numId w:val="72"/>
              </w:numPr>
            </w:pPr>
            <w:r>
              <w:t>Заполнить поля в форме создания:</w:t>
            </w:r>
          </w:p>
          <w:p w14:paraId="7B596E02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Система;</w:t>
            </w:r>
          </w:p>
          <w:p w14:paraId="54F476C9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Недоступные модули - при частичной недоступности;</w:t>
            </w:r>
          </w:p>
          <w:p w14:paraId="06552215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Тип недоступности;</w:t>
            </w:r>
          </w:p>
          <w:p w14:paraId="7B171FD6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Тип простоя – автозаполнение;</w:t>
            </w:r>
          </w:p>
          <w:p w14:paraId="3DCFDC3C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Процент недоступности – при частичной недоступности;</w:t>
            </w:r>
          </w:p>
          <w:p w14:paraId="14A78BB1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Дата начала простоя;</w:t>
            </w:r>
          </w:p>
          <w:p w14:paraId="324D2424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Дата окончания простоя;</w:t>
            </w:r>
          </w:p>
          <w:p w14:paraId="446E6A97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Источник выявления;</w:t>
            </w:r>
          </w:p>
          <w:p w14:paraId="16DEF2B8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lastRenderedPageBreak/>
              <w:t>Связь с ЗИ/ЗНИ;</w:t>
            </w:r>
          </w:p>
          <w:p w14:paraId="72E2D852" w14:textId="77777777" w:rsidR="00617B30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Корневая причина;</w:t>
            </w:r>
          </w:p>
          <w:p w14:paraId="24C27F39" w14:textId="079F2D3D" w:rsidR="00617B30" w:rsidRPr="00F8572A" w:rsidRDefault="00617B30" w:rsidP="00617B30">
            <w:pPr>
              <w:pStyle w:val="a5"/>
              <w:numPr>
                <w:ilvl w:val="1"/>
                <w:numId w:val="72"/>
              </w:numPr>
            </w:pPr>
            <w:r>
              <w:t>Затронутые системы.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76C1F" w14:textId="501F715B" w:rsidR="00A07770" w:rsidRPr="00F8572A" w:rsidRDefault="00617B30" w:rsidP="006112EF">
            <w:pPr>
              <w:pStyle w:val="a5"/>
              <w:numPr>
                <w:ilvl w:val="0"/>
                <w:numId w:val="74"/>
              </w:numPr>
            </w:pPr>
            <w:r>
              <w:lastRenderedPageBreak/>
              <w:t>Создается новое событие недоступности с подсчитанной длительностью простоя.</w:t>
            </w:r>
          </w:p>
        </w:tc>
      </w:tr>
      <w:tr w:rsidR="00C966EF" w:rsidRPr="009A695F" w14:paraId="6116DF9F" w14:textId="77777777" w:rsidTr="0053038E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AE779" w14:textId="5349EC15" w:rsidR="00C966EF" w:rsidRDefault="00617B30" w:rsidP="006112EF">
            <w:r>
              <w:t>4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EFD94" w14:textId="2317206A" w:rsidR="00C966EF" w:rsidRDefault="00C966EF" w:rsidP="006112EF">
            <w:r>
              <w:t>Расч</w:t>
            </w:r>
            <w:r w:rsidR="006347AC">
              <w:t>е</w:t>
            </w:r>
            <w:r>
              <w:t xml:space="preserve">т длительности </w:t>
            </w:r>
            <w:r w:rsidR="00617B30">
              <w:t>простоя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52CA8A" w14:textId="2AE7C7B2" w:rsidR="00C966EF" w:rsidRPr="00F8572A" w:rsidRDefault="00617B30" w:rsidP="006112EF">
            <w:r>
              <w:t>Заполнены время начала и окончания</w:t>
            </w:r>
            <w:r w:rsidR="006347AC">
              <w:t xml:space="preserve"> в событии недоступности при ручной регистрации и в родительских задачах при автоматической регистрации</w:t>
            </w:r>
            <w:r w:rsidR="007602D5">
              <w:t>.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30FDAE" w14:textId="114729D9" w:rsidR="00C966EF" w:rsidRPr="00617B30" w:rsidRDefault="00617B30" w:rsidP="00617B30">
            <w:pPr>
              <w:pStyle w:val="a5"/>
              <w:rPr>
                <w:i/>
                <w:iCs/>
              </w:rPr>
            </w:pPr>
            <w:r w:rsidRPr="00617B30">
              <w:rPr>
                <w:i/>
                <w:iCs/>
              </w:rPr>
              <w:t>Действия от пользователя не требуются.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7CB2EC" w14:textId="77777777" w:rsidR="00617B30" w:rsidRPr="00617B30" w:rsidRDefault="00617B30" w:rsidP="00617B30">
            <w:pPr>
              <w:pStyle w:val="ad"/>
              <w:numPr>
                <w:ilvl w:val="0"/>
                <w:numId w:val="143"/>
              </w:numPr>
              <w:rPr>
                <w:szCs w:val="20"/>
              </w:rPr>
            </w:pPr>
            <w:r w:rsidRPr="00617B30">
              <w:rPr>
                <w:szCs w:val="20"/>
              </w:rPr>
              <w:t>Длительность простоя = окончание – начало (в минутах).</w:t>
            </w:r>
          </w:p>
          <w:p w14:paraId="30BFDB1B" w14:textId="23A027DA" w:rsidR="00617B30" w:rsidRPr="00617B30" w:rsidRDefault="00617B30" w:rsidP="00617B30">
            <w:pPr>
              <w:pStyle w:val="a5"/>
              <w:numPr>
                <w:ilvl w:val="0"/>
                <w:numId w:val="143"/>
              </w:numPr>
              <w:rPr>
                <w:rFonts w:ascii="Cambria" w:hAnsi="Cambria"/>
              </w:rPr>
            </w:pPr>
            <w:r>
              <w:t>Ручное изменение длительности запрещено.</w:t>
            </w:r>
          </w:p>
          <w:p w14:paraId="4280C51E" w14:textId="77777777" w:rsidR="00C966EF" w:rsidRPr="00F8572A" w:rsidRDefault="00C966EF" w:rsidP="00617B30">
            <w:pPr>
              <w:pStyle w:val="a5"/>
            </w:pPr>
          </w:p>
        </w:tc>
      </w:tr>
      <w:tr w:rsidR="00D1552F" w:rsidRPr="009A695F" w14:paraId="544CF7A2" w14:textId="77777777" w:rsidTr="0053038E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965D8" w14:textId="27C4F0BF" w:rsidR="00D1552F" w:rsidRDefault="00D1552F" w:rsidP="006112EF">
            <w:r>
              <w:t>5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C4F9A5" w14:textId="012C632B" w:rsidR="00D1552F" w:rsidRDefault="00D1552F" w:rsidP="006112EF">
            <w:r>
              <w:t>Автоматическое создание PIR-задачи при превышении окна изменений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C4E44" w14:textId="77777777" w:rsidR="00D1552F" w:rsidRDefault="00D1552F" w:rsidP="00D1552F">
            <w:pPr>
              <w:pStyle w:val="ad"/>
              <w:numPr>
                <w:ilvl w:val="0"/>
                <w:numId w:val="155"/>
              </w:numPr>
            </w:pPr>
            <w:r>
              <w:t>Процесс "Управление изменениями" активен.</w:t>
            </w:r>
          </w:p>
          <w:p w14:paraId="1EA9F12E" w14:textId="49F8297E" w:rsidR="00D1552F" w:rsidRPr="00D1552F" w:rsidRDefault="00D1552F" w:rsidP="00D1552F">
            <w:pPr>
              <w:pStyle w:val="a5"/>
              <w:numPr>
                <w:ilvl w:val="0"/>
                <w:numId w:val="155"/>
              </w:numPr>
              <w:rPr>
                <w:rFonts w:ascii="Times New Roman" w:hAnsi="Times New Roman"/>
                <w:lang w:val="ru-KZ"/>
              </w:rPr>
            </w:pPr>
            <w:r>
              <w:t>RFC содержит корректно заполненные плановые и фактические даты начала и окончания.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03F59" w14:textId="77777777" w:rsidR="00D1552F" w:rsidRDefault="00D1552F" w:rsidP="00D1552F">
            <w:pPr>
              <w:pStyle w:val="a5"/>
              <w:numPr>
                <w:ilvl w:val="0"/>
                <w:numId w:val="150"/>
              </w:numPr>
            </w:pPr>
            <w:r>
              <w:t xml:space="preserve">Выполнить </w:t>
            </w:r>
            <w:r>
              <w:rPr>
                <w:lang w:val="en-US"/>
              </w:rPr>
              <w:t>RFC</w:t>
            </w:r>
            <w:r w:rsidRPr="00D1552F">
              <w:t xml:space="preserve"> </w:t>
            </w:r>
            <w:r>
              <w:t>со следующим условием:</w:t>
            </w:r>
          </w:p>
          <w:p w14:paraId="78963B10" w14:textId="2967C37E" w:rsidR="00D1552F" w:rsidRPr="00D1552F" w:rsidRDefault="00D1552F" w:rsidP="00D1552F">
            <w:pPr>
              <w:pStyle w:val="a5"/>
              <w:numPr>
                <w:ilvl w:val="1"/>
                <w:numId w:val="150"/>
              </w:numPr>
            </w:pPr>
            <w:r>
              <w:t xml:space="preserve">Фактическое окончание позже </w:t>
            </w:r>
            <w:r w:rsidR="006347AC">
              <w:t>текущих даты и времени</w:t>
            </w:r>
            <w:r>
              <w:t>.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BEDA5" w14:textId="77777777" w:rsidR="00D1552F" w:rsidRPr="00D1552F" w:rsidRDefault="00D1552F" w:rsidP="00D1552F">
            <w:pPr>
              <w:pStyle w:val="ad"/>
              <w:numPr>
                <w:ilvl w:val="0"/>
                <w:numId w:val="154"/>
              </w:numPr>
              <w:rPr>
                <w:rFonts w:ascii="Times New Roman" w:hAnsi="Times New Roman"/>
                <w:lang w:val="ru-KZ"/>
              </w:rPr>
            </w:pPr>
            <w:r w:rsidRPr="00D1552F">
              <w:rPr>
                <w:rStyle w:val="a6"/>
                <w:b w:val="0"/>
                <w:bCs w:val="0"/>
              </w:rPr>
              <w:t>PIR создан автоматическ</w:t>
            </w:r>
            <w:r>
              <w:rPr>
                <w:rStyle w:val="a6"/>
                <w:b w:val="0"/>
                <w:bCs w:val="0"/>
              </w:rPr>
              <w:t xml:space="preserve">и: </w:t>
            </w:r>
            <w:r>
              <w:t>в списке связанных задач появилась новая запись в типе "PIR".</w:t>
            </w:r>
          </w:p>
          <w:p w14:paraId="5D79AF2D" w14:textId="77777777" w:rsidR="00D1552F" w:rsidRPr="00D1552F" w:rsidRDefault="00D1552F" w:rsidP="00D1552F">
            <w:pPr>
              <w:pStyle w:val="ad"/>
              <w:numPr>
                <w:ilvl w:val="0"/>
                <w:numId w:val="154"/>
              </w:numPr>
              <w:rPr>
                <w:rStyle w:val="a6"/>
                <w:rFonts w:ascii="Times New Roman" w:hAnsi="Times New Roman"/>
                <w:b w:val="0"/>
                <w:bCs w:val="0"/>
                <w:lang w:val="ru-KZ"/>
              </w:rPr>
            </w:pPr>
            <w:r w:rsidRPr="00D1552F">
              <w:rPr>
                <w:rStyle w:val="a6"/>
                <w:b w:val="0"/>
                <w:bCs w:val="0"/>
              </w:rPr>
              <w:t>PIR привязан к исходному RFC</w:t>
            </w:r>
            <w:r>
              <w:rPr>
                <w:rStyle w:val="a6"/>
                <w:b w:val="0"/>
                <w:bCs w:val="0"/>
              </w:rPr>
              <w:t>.</w:t>
            </w:r>
          </w:p>
          <w:p w14:paraId="703CD8AE" w14:textId="77777777" w:rsidR="00D1552F" w:rsidRPr="003B2E05" w:rsidRDefault="00D1552F" w:rsidP="00D1552F">
            <w:pPr>
              <w:pStyle w:val="ad"/>
              <w:numPr>
                <w:ilvl w:val="0"/>
                <w:numId w:val="154"/>
              </w:numPr>
              <w:rPr>
                <w:rStyle w:val="a6"/>
                <w:rFonts w:ascii="Times New Roman" w:hAnsi="Times New Roman"/>
                <w:b w:val="0"/>
                <w:bCs w:val="0"/>
                <w:lang w:val="ru-KZ"/>
              </w:rPr>
            </w:pPr>
            <w:r w:rsidRPr="00D1552F">
              <w:rPr>
                <w:rStyle w:val="a6"/>
                <w:b w:val="0"/>
                <w:bCs w:val="0"/>
              </w:rPr>
              <w:t>PIR связан с событием недоступности (если оно создано</w:t>
            </w:r>
            <w:r>
              <w:rPr>
                <w:rStyle w:val="a6"/>
                <w:b w:val="0"/>
                <w:bCs w:val="0"/>
              </w:rPr>
              <w:t>).</w:t>
            </w:r>
          </w:p>
          <w:p w14:paraId="3664CE59" w14:textId="2BDE6D80" w:rsidR="003B2E05" w:rsidRPr="00D1552F" w:rsidRDefault="003B2E05" w:rsidP="00D1552F">
            <w:pPr>
              <w:pStyle w:val="ad"/>
              <w:numPr>
                <w:ilvl w:val="0"/>
                <w:numId w:val="154"/>
              </w:numPr>
              <w:rPr>
                <w:rFonts w:ascii="Times New Roman" w:hAnsi="Times New Roman"/>
                <w:lang w:val="ru-KZ"/>
              </w:rPr>
            </w:pPr>
            <w:r>
              <w:rPr>
                <w:rFonts w:ascii="Segoe UI" w:hAnsi="Segoe UI" w:cs="Segoe UI"/>
                <w:color w:val="292A2E"/>
                <w:shd w:val="clear" w:color="auto" w:fill="FFFFFF"/>
              </w:rPr>
              <w:t>Менеджеру изменений,</w:t>
            </w:r>
            <w:r>
              <w:t xml:space="preserve"> Менеджеру доступности</w:t>
            </w:r>
            <w:r w:rsidR="006347AC">
              <w:t xml:space="preserve"> и ИТ-владельцу</w:t>
            </w:r>
            <w:r>
              <w:t xml:space="preserve"> приходит уведомление о превышении окна и создании </w:t>
            </w:r>
            <w:r>
              <w:rPr>
                <w:lang w:val="en-US"/>
              </w:rPr>
              <w:t>PIR</w:t>
            </w:r>
            <w:r>
              <w:t>.</w:t>
            </w:r>
          </w:p>
        </w:tc>
      </w:tr>
    </w:tbl>
    <w:p w14:paraId="75F82842" w14:textId="77777777" w:rsidR="006347AC" w:rsidRDefault="006347AC">
      <w:pPr>
        <w:spacing w:before="0" w:beforeAutospacing="0" w:after="0" w:afterAutospacing="0"/>
        <w:rPr>
          <w:rStyle w:val="inline-comment-marker"/>
          <w:b/>
          <w:bCs/>
          <w:sz w:val="24"/>
          <w:szCs w:val="36"/>
        </w:rPr>
      </w:pPr>
      <w:r>
        <w:rPr>
          <w:rStyle w:val="inline-comment-marker"/>
        </w:rPr>
        <w:br w:type="page"/>
      </w:r>
    </w:p>
    <w:p w14:paraId="5C90A563" w14:textId="62D73AD0" w:rsidR="00852ED4" w:rsidRPr="00A07770" w:rsidRDefault="007602D5" w:rsidP="006112EF">
      <w:pPr>
        <w:pStyle w:val="2"/>
      </w:pPr>
      <w:bookmarkStart w:id="6" w:name="_Toc215155546"/>
      <w:r>
        <w:rPr>
          <w:rStyle w:val="inline-comment-marker"/>
        </w:rPr>
        <w:lastRenderedPageBreak/>
        <w:t>Подтверждение и закрытие события недоступности</w:t>
      </w:r>
      <w:bookmarkEnd w:id="6"/>
    </w:p>
    <w:p w14:paraId="3425AC45" w14:textId="519FFFD6" w:rsidR="00852ED4" w:rsidRPr="006C5A19" w:rsidRDefault="00E22ED3" w:rsidP="006112EF">
      <w:pPr>
        <w:pStyle w:val="a5"/>
      </w:pPr>
      <w:r w:rsidRPr="009A695F">
        <w:t xml:space="preserve">В таблице </w:t>
      </w:r>
      <w:r w:rsidR="00ED54E2">
        <w:t>2</w:t>
      </w:r>
      <w:r w:rsidRPr="009A695F">
        <w:t xml:space="preserve"> представлены шаги, выполняемые </w:t>
      </w:r>
      <w:r w:rsidR="000D687A" w:rsidRPr="009A695F">
        <w:t xml:space="preserve">при </w:t>
      </w:r>
      <w:r w:rsidR="007602D5">
        <w:t>подтверждении и закрытия события недоступности.</w:t>
      </w:r>
    </w:p>
    <w:p w14:paraId="664BEB09" w14:textId="77777777" w:rsidR="007602D5" w:rsidRPr="006112EF" w:rsidRDefault="007602D5" w:rsidP="006C4DDC">
      <w:r w:rsidRPr="006112EF">
        <w:t>Входящие условия:</w:t>
      </w:r>
    </w:p>
    <w:p w14:paraId="0984A6CB" w14:textId="77777777" w:rsidR="007602D5" w:rsidRDefault="007602D5" w:rsidP="006C4DDC">
      <w:pPr>
        <w:pStyle w:val="a5"/>
        <w:numPr>
          <w:ilvl w:val="0"/>
          <w:numId w:val="11"/>
        </w:numPr>
      </w:pPr>
      <w:r>
        <w:t xml:space="preserve">Произведен вход в систему по ссылке </w:t>
      </w:r>
      <w:hyperlink r:id="rId10" w:history="1">
        <w:r w:rsidRPr="004D651D">
          <w:rPr>
            <w:rStyle w:val="a3"/>
          </w:rPr>
          <w:t>https://jiradev.fortebank.com</w:t>
        </w:r>
      </w:hyperlink>
      <w: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t>".</w:t>
      </w:r>
    </w:p>
    <w:p w14:paraId="4801562B" w14:textId="2081F4D4" w:rsidR="007602D5" w:rsidRPr="00845263" w:rsidRDefault="007602D5" w:rsidP="004A5DB5">
      <w:pPr>
        <w:pStyle w:val="a5"/>
        <w:numPr>
          <w:ilvl w:val="0"/>
          <w:numId w:val="11"/>
        </w:numPr>
      </w:pPr>
      <w:r>
        <w:t>Пользователь является участником группы администраторов.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90"/>
        <w:gridCol w:w="2230"/>
        <w:gridCol w:w="2873"/>
        <w:gridCol w:w="2392"/>
      </w:tblGrid>
      <w:tr w:rsidR="00FA430B" w:rsidRPr="009A695F" w14:paraId="06DD3DC3" w14:textId="77777777">
        <w:trPr>
          <w:divId w:val="1422395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E9CB9" w14:textId="77777777" w:rsidR="00852ED4" w:rsidRPr="009A695F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F2DE2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03EA5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03069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DF859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FA430B" w:rsidRPr="009A695F" w14:paraId="4AF0E8F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703A1" w14:textId="77777777" w:rsidR="00852ED4" w:rsidRPr="009A695F" w:rsidRDefault="00E22ED3" w:rsidP="006112EF">
            <w:r w:rsidRPr="009A695F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3349E" w14:textId="68D2E1DB" w:rsidR="00852ED4" w:rsidRPr="00FA430B" w:rsidRDefault="00FA430B" w:rsidP="006112EF">
            <w:pPr>
              <w:pStyle w:val="a5"/>
              <w:rPr>
                <w:rFonts w:ascii="Times New Roman" w:hAnsi="Times New Roman"/>
                <w:lang w:val="ru-KZ"/>
              </w:rPr>
            </w:pPr>
            <w:r>
              <w:t>Подтверждение и закрытие события недоступности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67847" w14:textId="3CB0467A" w:rsidR="00852ED4" w:rsidRPr="009564AE" w:rsidRDefault="00FA430B" w:rsidP="006112EF">
            <w:pPr>
              <w:pStyle w:val="a5"/>
            </w:pPr>
            <w:r>
              <w:t>В системе существует событие недоступности в статусе "Открыто".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51BD3" w14:textId="335373EA" w:rsidR="00FA430B" w:rsidRDefault="00FA430B" w:rsidP="00FA430B">
            <w:pPr>
              <w:pStyle w:val="a5"/>
              <w:numPr>
                <w:ilvl w:val="0"/>
                <w:numId w:val="144"/>
              </w:numPr>
              <w:rPr>
                <w:rFonts w:ascii="Times New Roman" w:hAnsi="Times New Roman"/>
                <w:lang w:val="ru-KZ"/>
              </w:rPr>
            </w:pPr>
            <w:r>
              <w:t>Открыть карточку события недоступности в статусе "Открыто".</w:t>
            </w:r>
          </w:p>
          <w:p w14:paraId="42B940F9" w14:textId="6B514779" w:rsidR="00FA430B" w:rsidRDefault="00FA430B" w:rsidP="00FA430B">
            <w:pPr>
              <w:pStyle w:val="a5"/>
              <w:numPr>
                <w:ilvl w:val="0"/>
                <w:numId w:val="144"/>
              </w:numPr>
            </w:pPr>
            <w:r>
              <w:t xml:space="preserve">Инициировать переход статуса "Открыто" </w:t>
            </w:r>
            <w:r>
              <w:rPr>
                <w:rFonts w:ascii="Arial" w:hAnsi="Arial" w:cs="Arial"/>
              </w:rPr>
              <w:t>→</w:t>
            </w:r>
            <w:r>
              <w:t xml:space="preserve"> "Закрыто".</w:t>
            </w:r>
          </w:p>
          <w:p w14:paraId="5629B851" w14:textId="5D487528" w:rsidR="00FA430B" w:rsidRDefault="00FA430B" w:rsidP="00FA430B">
            <w:pPr>
              <w:pStyle w:val="a5"/>
              <w:numPr>
                <w:ilvl w:val="0"/>
                <w:numId w:val="144"/>
              </w:numPr>
            </w:pPr>
            <w:r>
              <w:t>Проверить, что в форме отображаются поля:</w:t>
            </w:r>
          </w:p>
          <w:p w14:paraId="1990CF6C" w14:textId="6BAF192E" w:rsidR="00FA430B" w:rsidRDefault="00FA430B" w:rsidP="00FA430B">
            <w:pPr>
              <w:pStyle w:val="a5"/>
              <w:numPr>
                <w:ilvl w:val="1"/>
                <w:numId w:val="144"/>
              </w:numPr>
            </w:pPr>
            <w:r>
              <w:t>"Фактическая дата начала простоя";</w:t>
            </w:r>
          </w:p>
          <w:p w14:paraId="63722D76" w14:textId="47E5F98A" w:rsidR="00FA430B" w:rsidRDefault="00FA430B" w:rsidP="00FA430B">
            <w:pPr>
              <w:pStyle w:val="a5"/>
              <w:numPr>
                <w:ilvl w:val="1"/>
                <w:numId w:val="144"/>
              </w:numPr>
            </w:pPr>
            <w:r>
              <w:t>"Фактическая дата окончания простоя</w:t>
            </w:r>
            <w:r w:rsidR="006347AC">
              <w:t>;</w:t>
            </w:r>
          </w:p>
          <w:p w14:paraId="761A13BE" w14:textId="6D7FB1EE" w:rsidR="006347AC" w:rsidRDefault="006347AC" w:rsidP="00FA430B">
            <w:pPr>
              <w:pStyle w:val="a5"/>
              <w:numPr>
                <w:ilvl w:val="1"/>
                <w:numId w:val="144"/>
              </w:numPr>
            </w:pPr>
            <w:r>
              <w:t>Планируемая дата начала простоя – дата из родительской задачи;</w:t>
            </w:r>
          </w:p>
          <w:p w14:paraId="781AB096" w14:textId="3F93C18A" w:rsidR="006347AC" w:rsidRDefault="006347AC" w:rsidP="00FA430B">
            <w:pPr>
              <w:pStyle w:val="a5"/>
              <w:numPr>
                <w:ilvl w:val="1"/>
                <w:numId w:val="144"/>
              </w:numPr>
            </w:pPr>
            <w:r>
              <w:t>Планируемая дата окончания простоя – дата из родительской задачи.</w:t>
            </w:r>
          </w:p>
          <w:p w14:paraId="6ADF286E" w14:textId="60384944" w:rsidR="00FA430B" w:rsidRDefault="00FA430B" w:rsidP="00FA430B">
            <w:pPr>
              <w:pStyle w:val="a5"/>
              <w:numPr>
                <w:ilvl w:val="0"/>
                <w:numId w:val="144"/>
              </w:numPr>
            </w:pPr>
            <w:r>
              <w:t xml:space="preserve">Ввести </w:t>
            </w:r>
            <w:r w:rsidR="006347AC">
              <w:t>фактические</w:t>
            </w:r>
            <w:r>
              <w:t xml:space="preserve"> значения:</w:t>
            </w:r>
          </w:p>
          <w:p w14:paraId="0E1EF255" w14:textId="77777777" w:rsidR="00FA430B" w:rsidRDefault="00FA430B" w:rsidP="00FA430B">
            <w:pPr>
              <w:pStyle w:val="a5"/>
              <w:numPr>
                <w:ilvl w:val="1"/>
                <w:numId w:val="144"/>
              </w:numPr>
            </w:pPr>
            <w:r>
              <w:t>дата окончания должна быть больше или равна дате начала.</w:t>
            </w:r>
          </w:p>
          <w:p w14:paraId="6530FE67" w14:textId="65C0DF1B" w:rsidR="009564AE" w:rsidRPr="009564AE" w:rsidRDefault="00FA430B" w:rsidP="00FA430B">
            <w:pPr>
              <w:pStyle w:val="a5"/>
              <w:numPr>
                <w:ilvl w:val="0"/>
                <w:numId w:val="144"/>
              </w:numPr>
            </w:pPr>
            <w:r>
              <w:lastRenderedPageBreak/>
              <w:t>Сохранить форму и завершить переход в статус "Закрыто".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23533" w14:textId="3498367A" w:rsidR="00FA430B" w:rsidRDefault="00FA430B" w:rsidP="00FA430B">
            <w:pPr>
              <w:pStyle w:val="a5"/>
              <w:numPr>
                <w:ilvl w:val="0"/>
                <w:numId w:val="146"/>
              </w:numPr>
              <w:rPr>
                <w:rFonts w:ascii="Times New Roman" w:hAnsi="Times New Roman"/>
                <w:lang w:val="ru-KZ"/>
              </w:rPr>
            </w:pPr>
            <w:r>
              <w:lastRenderedPageBreak/>
              <w:t>При переходе в статус "Закрыто" форма подтверждения обязательно открывается.</w:t>
            </w:r>
          </w:p>
          <w:p w14:paraId="1D2FB6D4" w14:textId="384FCCB1" w:rsidR="00FA430B" w:rsidRDefault="00FA430B" w:rsidP="00FA430B">
            <w:pPr>
              <w:pStyle w:val="a5"/>
              <w:numPr>
                <w:ilvl w:val="0"/>
                <w:numId w:val="146"/>
              </w:numPr>
            </w:pPr>
            <w:r>
              <w:t>Поля "Фактическая дата начала простоя" и "Фактическая дата окончания простоя" отображаются и являются обязательными для заполнения.</w:t>
            </w:r>
          </w:p>
          <w:p w14:paraId="2E5DA501" w14:textId="4EBBE83D" w:rsidR="000C6F46" w:rsidRDefault="000C6F46" w:rsidP="00FA430B">
            <w:pPr>
              <w:pStyle w:val="a5"/>
              <w:numPr>
                <w:ilvl w:val="0"/>
                <w:numId w:val="146"/>
              </w:numPr>
            </w:pPr>
            <w:r>
              <w:t>Планируемые даты начала и окончания простоя копируются из родительской задачи.</w:t>
            </w:r>
          </w:p>
          <w:p w14:paraId="4A859990" w14:textId="77777777" w:rsidR="00FA430B" w:rsidRDefault="00FA430B" w:rsidP="00FA430B">
            <w:pPr>
              <w:pStyle w:val="a5"/>
              <w:numPr>
                <w:ilvl w:val="0"/>
                <w:numId w:val="146"/>
              </w:numPr>
            </w:pPr>
            <w:r>
              <w:t>Система не допускает сохранения формы при пустых значениях этих полей.</w:t>
            </w:r>
          </w:p>
          <w:p w14:paraId="02610C26" w14:textId="77777777" w:rsidR="00FA430B" w:rsidRDefault="00FA430B" w:rsidP="00FA430B">
            <w:pPr>
              <w:pStyle w:val="a5"/>
              <w:numPr>
                <w:ilvl w:val="0"/>
                <w:numId w:val="146"/>
              </w:numPr>
            </w:pPr>
            <w:r>
              <w:t>При корректном заполнении данные сохраняются, переход выполняется успешно.</w:t>
            </w:r>
          </w:p>
          <w:p w14:paraId="601BB152" w14:textId="29FE0804" w:rsidR="00FA430B" w:rsidRDefault="00FA430B" w:rsidP="00FA430B">
            <w:pPr>
              <w:pStyle w:val="a5"/>
              <w:numPr>
                <w:ilvl w:val="0"/>
                <w:numId w:val="146"/>
              </w:numPr>
            </w:pPr>
            <w:r>
              <w:t xml:space="preserve">Статус события недоступности </w:t>
            </w:r>
            <w:r>
              <w:lastRenderedPageBreak/>
              <w:t>меняется на "Закрыто".</w:t>
            </w:r>
          </w:p>
          <w:p w14:paraId="619C2F28" w14:textId="77777777" w:rsidR="003D227D" w:rsidRDefault="00FA430B" w:rsidP="00FA430B">
            <w:pPr>
              <w:pStyle w:val="a5"/>
              <w:numPr>
                <w:ilvl w:val="0"/>
                <w:numId w:val="146"/>
              </w:numPr>
            </w:pPr>
            <w:r>
              <w:t>Во вкладке "История изменений" сохранены корректные логи изменения статуса и обновления значений.</w:t>
            </w:r>
          </w:p>
          <w:p w14:paraId="239CA19E" w14:textId="1488BB57" w:rsidR="003B2E05" w:rsidRPr="003D227D" w:rsidRDefault="003B2E05" w:rsidP="00FA430B">
            <w:pPr>
              <w:pStyle w:val="a5"/>
              <w:numPr>
                <w:ilvl w:val="0"/>
                <w:numId w:val="146"/>
              </w:numPr>
            </w:pPr>
            <w:r>
              <w:rPr>
                <w:rFonts w:ascii="Segoe UI" w:hAnsi="Segoe UI" w:cs="Segoe UI"/>
                <w:color w:val="292A2E"/>
                <w:shd w:val="clear" w:color="auto" w:fill="FFFFFF"/>
              </w:rPr>
              <w:t>Менеджеру изменений,</w:t>
            </w:r>
            <w:r>
              <w:t xml:space="preserve"> Менеджеру доступности</w:t>
            </w:r>
            <w:r w:rsidR="006347AC">
              <w:t xml:space="preserve"> и ИТ-владельцу</w:t>
            </w:r>
            <w:r>
              <w:t xml:space="preserve"> приходит уведомление при окончании закрытии события недоступности.</w:t>
            </w:r>
          </w:p>
        </w:tc>
      </w:tr>
      <w:tr w:rsidR="006347AC" w:rsidRPr="009A695F" w14:paraId="1BD58FA8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85477" w14:textId="6AF4EEDB" w:rsidR="00FA430B" w:rsidRPr="009A695F" w:rsidRDefault="00FA430B" w:rsidP="006112EF"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3D32EB" w14:textId="2A4587AB" w:rsidR="00FA430B" w:rsidRDefault="00FA430B" w:rsidP="006112EF">
            <w:pPr>
              <w:pStyle w:val="a5"/>
            </w:pPr>
            <w:r>
              <w:t>Коррекция данных события недоступности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3081F" w14:textId="77777777" w:rsidR="00FA430B" w:rsidRDefault="00FA430B" w:rsidP="00FA430B">
            <w:pPr>
              <w:pStyle w:val="a5"/>
              <w:numPr>
                <w:ilvl w:val="0"/>
                <w:numId w:val="147"/>
              </w:numPr>
            </w:pPr>
            <w:r>
              <w:t>В системе существует событие недоступности со статусом "Закрыто".</w:t>
            </w:r>
          </w:p>
          <w:p w14:paraId="32D74B78" w14:textId="2D8D595D" w:rsidR="00FA430B" w:rsidRDefault="00FA430B" w:rsidP="00FA430B">
            <w:pPr>
              <w:pStyle w:val="a5"/>
              <w:numPr>
                <w:ilvl w:val="0"/>
                <w:numId w:val="147"/>
              </w:numPr>
            </w:pPr>
            <w:r>
              <w:t>Пользователь, открывший карточку, является менеджером доступности.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43B69" w14:textId="77777777" w:rsidR="00FA430B" w:rsidRPr="00FA430B" w:rsidRDefault="00FA430B" w:rsidP="00FA430B">
            <w:pPr>
              <w:pStyle w:val="a5"/>
              <w:numPr>
                <w:ilvl w:val="0"/>
                <w:numId w:val="148"/>
              </w:numPr>
              <w:rPr>
                <w:rFonts w:ascii="Times New Roman" w:hAnsi="Times New Roman"/>
                <w:lang w:val="ru-KZ"/>
              </w:rPr>
            </w:pPr>
            <w:r>
              <w:t>Внести изменения в поле "Фактическая дата начала простоя".</w:t>
            </w:r>
          </w:p>
          <w:p w14:paraId="7484927D" w14:textId="77777777" w:rsidR="00FA430B" w:rsidRPr="00FA430B" w:rsidRDefault="00FA430B" w:rsidP="00FA430B">
            <w:pPr>
              <w:pStyle w:val="a5"/>
              <w:numPr>
                <w:ilvl w:val="0"/>
                <w:numId w:val="148"/>
              </w:numPr>
              <w:rPr>
                <w:rFonts w:ascii="Times New Roman" w:hAnsi="Times New Roman"/>
                <w:lang w:val="ru-KZ"/>
              </w:rPr>
            </w:pPr>
            <w:r>
              <w:t>Изменить поле "Фактическая дата окончания простоя".</w:t>
            </w:r>
          </w:p>
          <w:p w14:paraId="183C520C" w14:textId="77777777" w:rsidR="00FA430B" w:rsidRPr="00FA430B" w:rsidRDefault="00FA430B" w:rsidP="00FA430B">
            <w:pPr>
              <w:pStyle w:val="a5"/>
              <w:numPr>
                <w:ilvl w:val="0"/>
                <w:numId w:val="148"/>
              </w:numPr>
              <w:rPr>
                <w:rFonts w:ascii="Times New Roman" w:hAnsi="Times New Roman"/>
                <w:lang w:val="ru-KZ"/>
              </w:rPr>
            </w:pPr>
            <w:r>
              <w:t>Заполнить поле "Комментарий" текстом, описывающим причину корректировки.</w:t>
            </w:r>
          </w:p>
          <w:p w14:paraId="08771C3B" w14:textId="4DF2EB59" w:rsidR="00FA430B" w:rsidRPr="000C6F46" w:rsidRDefault="00FA430B" w:rsidP="00FA430B">
            <w:pPr>
              <w:pStyle w:val="a5"/>
              <w:numPr>
                <w:ilvl w:val="0"/>
                <w:numId w:val="148"/>
              </w:numPr>
              <w:rPr>
                <w:rFonts w:ascii="Times New Roman" w:hAnsi="Times New Roman"/>
                <w:lang w:val="ru-KZ"/>
              </w:rPr>
            </w:pPr>
            <w:r>
              <w:t>Сохранить изменения.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603FB" w14:textId="77777777" w:rsidR="00FA430B" w:rsidRPr="00FA430B" w:rsidRDefault="00FA430B" w:rsidP="00FA430B">
            <w:pPr>
              <w:pStyle w:val="a5"/>
              <w:numPr>
                <w:ilvl w:val="0"/>
                <w:numId w:val="149"/>
              </w:numPr>
              <w:rPr>
                <w:rFonts w:ascii="Times New Roman" w:hAnsi="Times New Roman"/>
                <w:lang w:val="ru-KZ"/>
              </w:rPr>
            </w:pPr>
            <w:r>
              <w:t>Новые значения дат сохранены.</w:t>
            </w:r>
          </w:p>
          <w:p w14:paraId="030CA75E" w14:textId="57460F26" w:rsidR="00FA430B" w:rsidRPr="00FA430B" w:rsidRDefault="00FA430B" w:rsidP="00FA430B">
            <w:pPr>
              <w:pStyle w:val="a5"/>
              <w:numPr>
                <w:ilvl w:val="0"/>
                <w:numId w:val="149"/>
              </w:numPr>
              <w:rPr>
                <w:rFonts w:ascii="Times New Roman" w:hAnsi="Times New Roman"/>
                <w:lang w:val="ru-KZ"/>
              </w:rPr>
            </w:pPr>
            <w:r>
              <w:t>Комментарий сохран</w:t>
            </w:r>
            <w:r w:rsidR="006347AC">
              <w:t>е</w:t>
            </w:r>
            <w:r>
              <w:t>н.</w:t>
            </w:r>
          </w:p>
          <w:p w14:paraId="01D24414" w14:textId="77777777" w:rsidR="000C6F46" w:rsidRPr="000C6F46" w:rsidRDefault="00FA430B" w:rsidP="000C6F46">
            <w:pPr>
              <w:pStyle w:val="a5"/>
              <w:numPr>
                <w:ilvl w:val="0"/>
                <w:numId w:val="149"/>
              </w:numPr>
              <w:rPr>
                <w:rFonts w:ascii="Times New Roman" w:hAnsi="Times New Roman"/>
                <w:lang w:val="ru-KZ"/>
              </w:rPr>
            </w:pPr>
            <w:r>
              <w:t>Статус события недоступности = "Закрыто".</w:t>
            </w:r>
          </w:p>
          <w:p w14:paraId="27C51BAA" w14:textId="77777777" w:rsidR="000C6F46" w:rsidRPr="000C6F46" w:rsidRDefault="00FA430B" w:rsidP="000C6F46">
            <w:pPr>
              <w:pStyle w:val="a5"/>
              <w:numPr>
                <w:ilvl w:val="0"/>
                <w:numId w:val="149"/>
              </w:numPr>
              <w:rPr>
                <w:rFonts w:ascii="Times New Roman" w:hAnsi="Times New Roman"/>
                <w:lang w:val="ru-KZ"/>
              </w:rPr>
            </w:pPr>
            <w:r>
              <w:t>Во вкладке "История изменений" сохранены корректные логи изменения.</w:t>
            </w:r>
          </w:p>
          <w:p w14:paraId="5C82AA8B" w14:textId="48A9739D" w:rsidR="003B2E05" w:rsidRPr="000C6F46" w:rsidRDefault="003B2E05" w:rsidP="000C6F46">
            <w:pPr>
              <w:pStyle w:val="a5"/>
              <w:numPr>
                <w:ilvl w:val="0"/>
                <w:numId w:val="149"/>
              </w:numPr>
              <w:rPr>
                <w:lang w:val="ru-KZ"/>
              </w:rPr>
            </w:pPr>
            <w:r w:rsidRPr="000C6F46">
              <w:rPr>
                <w:rFonts w:cs="Segoe UI"/>
                <w:color w:val="292A2E"/>
              </w:rPr>
              <w:t>Менеджеру доступности</w:t>
            </w:r>
            <w:r w:rsidR="006347AC" w:rsidRPr="000C6F46">
              <w:rPr>
                <w:rFonts w:cs="Segoe UI"/>
                <w:color w:val="292A2E"/>
              </w:rPr>
              <w:t xml:space="preserve"> и</w:t>
            </w:r>
            <w:r w:rsidRPr="000C6F46">
              <w:rPr>
                <w:rFonts w:cs="Segoe UI"/>
                <w:color w:val="292A2E"/>
              </w:rPr>
              <w:t xml:space="preserve"> ИТ-владельцу системы приходит уведомление об изменениях данных.</w:t>
            </w:r>
          </w:p>
        </w:tc>
      </w:tr>
    </w:tbl>
    <w:p w14:paraId="1DD488B8" w14:textId="4DA3FA38" w:rsidR="005910A8" w:rsidRDefault="005910A8" w:rsidP="006112EF">
      <w:pPr>
        <w:pStyle w:val="1"/>
        <w:divId w:val="952594877"/>
      </w:pPr>
      <w:bookmarkStart w:id="7" w:name="_Toc202199134"/>
      <w:bookmarkStart w:id="8" w:name="_Toc213421291"/>
      <w:bookmarkStart w:id="9" w:name="_Toc215155547"/>
      <w:r>
        <w:t>Результаты тестирования</w:t>
      </w:r>
      <w:bookmarkEnd w:id="7"/>
      <w:bookmarkEnd w:id="8"/>
      <w:bookmarkEnd w:id="9"/>
    </w:p>
    <w:p w14:paraId="76BA1C04" w14:textId="55D20CB2" w:rsidR="005910A8" w:rsidRPr="003344B1" w:rsidRDefault="005910A8" w:rsidP="006112EF">
      <w:pPr>
        <w:divId w:val="952594877"/>
        <w:rPr>
          <w:szCs w:val="20"/>
        </w:rPr>
      </w:pPr>
      <w:r w:rsidRPr="003344B1">
        <w:rPr>
          <w:szCs w:val="20"/>
        </w:rPr>
        <w:t>Тестирование разработанного функционала было выполнено согласно описанным сценариям.</w:t>
      </w:r>
      <w:r w:rsidR="003344B1">
        <w:rPr>
          <w:szCs w:val="20"/>
        </w:rPr>
        <w:t xml:space="preserve"> </w:t>
      </w:r>
      <w:r w:rsidRPr="003344B1">
        <w:rPr>
          <w:szCs w:val="20"/>
        </w:rPr>
        <w:t>Тестирование проводилось ответственными сотрудниками, перечисленными ниже. Замечаний к</w:t>
      </w:r>
      <w:r w:rsidR="003344B1">
        <w:rPr>
          <w:szCs w:val="20"/>
        </w:rPr>
        <w:t xml:space="preserve"> ф</w:t>
      </w:r>
      <w:r w:rsidRPr="003344B1">
        <w:rPr>
          <w:szCs w:val="20"/>
        </w:rPr>
        <w:t>ункционалу нет. Рекомендуется перенос и установка разработанного функционала на продуктивном</w:t>
      </w:r>
      <w:r w:rsidR="003344B1">
        <w:rPr>
          <w:szCs w:val="20"/>
        </w:rPr>
        <w:t xml:space="preserve"> </w:t>
      </w:r>
      <w:r w:rsidRPr="003344B1">
        <w:rPr>
          <w:szCs w:val="20"/>
        </w:rPr>
        <w:t xml:space="preserve">сервере системы </w:t>
      </w:r>
      <w:proofErr w:type="spellStart"/>
      <w:r w:rsidRPr="003344B1">
        <w:rPr>
          <w:szCs w:val="20"/>
        </w:rPr>
        <w:t>Jira</w:t>
      </w:r>
      <w:proofErr w:type="spellEnd"/>
      <w:r w:rsidRPr="003344B1">
        <w:rPr>
          <w:szCs w:val="20"/>
        </w:rPr>
        <w:t xml:space="preserve"> в АО "</w:t>
      </w:r>
      <w:proofErr w:type="spellStart"/>
      <w:r w:rsidRPr="003344B1">
        <w:rPr>
          <w:szCs w:val="20"/>
        </w:rPr>
        <w:t>ForteBank</w:t>
      </w:r>
      <w:proofErr w:type="spellEnd"/>
      <w:r w:rsidRPr="003344B1">
        <w:rPr>
          <w:szCs w:val="20"/>
        </w:rPr>
        <w:t>".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5910A8" w:rsidRPr="003344B1" w14:paraId="5D79F0F8" w14:textId="77777777" w:rsidTr="005910A8">
        <w:trPr>
          <w:divId w:val="952594877"/>
        </w:trPr>
        <w:tc>
          <w:tcPr>
            <w:tcW w:w="3116" w:type="dxa"/>
          </w:tcPr>
          <w:p w14:paraId="5CD1BD30" w14:textId="77777777" w:rsidR="005910A8" w:rsidRPr="003344B1" w:rsidRDefault="005910A8" w:rsidP="006112EF">
            <w:r w:rsidRPr="003344B1">
              <w:t>ФИО</w:t>
            </w:r>
          </w:p>
        </w:tc>
        <w:tc>
          <w:tcPr>
            <w:tcW w:w="3117" w:type="dxa"/>
          </w:tcPr>
          <w:p w14:paraId="7553BE50" w14:textId="77777777" w:rsidR="005910A8" w:rsidRPr="003344B1" w:rsidRDefault="005910A8" w:rsidP="006112EF">
            <w:r w:rsidRPr="003344B1">
              <w:t>Должность</w:t>
            </w:r>
          </w:p>
        </w:tc>
        <w:tc>
          <w:tcPr>
            <w:tcW w:w="3117" w:type="dxa"/>
          </w:tcPr>
          <w:p w14:paraId="28B90823" w14:textId="77777777" w:rsidR="005910A8" w:rsidRPr="003344B1" w:rsidRDefault="005910A8" w:rsidP="006112EF">
            <w:r w:rsidRPr="003344B1">
              <w:t>Подпись</w:t>
            </w:r>
          </w:p>
        </w:tc>
      </w:tr>
      <w:tr w:rsidR="005910A8" w:rsidRPr="003344B1" w14:paraId="4D38E7E0" w14:textId="77777777" w:rsidTr="005910A8">
        <w:trPr>
          <w:divId w:val="952594877"/>
        </w:trPr>
        <w:tc>
          <w:tcPr>
            <w:tcW w:w="3116" w:type="dxa"/>
          </w:tcPr>
          <w:p w14:paraId="2A1E3429" w14:textId="77777777" w:rsidR="005910A8" w:rsidRPr="003344B1" w:rsidRDefault="005910A8" w:rsidP="006112EF"/>
        </w:tc>
        <w:tc>
          <w:tcPr>
            <w:tcW w:w="3117" w:type="dxa"/>
          </w:tcPr>
          <w:p w14:paraId="63C3C91B" w14:textId="77777777" w:rsidR="005910A8" w:rsidRPr="003344B1" w:rsidRDefault="005910A8" w:rsidP="006112EF"/>
        </w:tc>
        <w:tc>
          <w:tcPr>
            <w:tcW w:w="3117" w:type="dxa"/>
          </w:tcPr>
          <w:p w14:paraId="69070432" w14:textId="77777777" w:rsidR="005910A8" w:rsidRPr="003344B1" w:rsidRDefault="005910A8" w:rsidP="006112EF"/>
        </w:tc>
      </w:tr>
      <w:tr w:rsidR="005910A8" w:rsidRPr="003344B1" w14:paraId="402037C8" w14:textId="77777777" w:rsidTr="005910A8">
        <w:trPr>
          <w:divId w:val="952594877"/>
        </w:trPr>
        <w:tc>
          <w:tcPr>
            <w:tcW w:w="3116" w:type="dxa"/>
          </w:tcPr>
          <w:p w14:paraId="1B2463EE" w14:textId="77777777" w:rsidR="005910A8" w:rsidRPr="003344B1" w:rsidRDefault="005910A8" w:rsidP="006112EF"/>
        </w:tc>
        <w:tc>
          <w:tcPr>
            <w:tcW w:w="3117" w:type="dxa"/>
          </w:tcPr>
          <w:p w14:paraId="5E1A55FC" w14:textId="77777777" w:rsidR="005910A8" w:rsidRPr="003344B1" w:rsidRDefault="005910A8" w:rsidP="006112EF"/>
        </w:tc>
        <w:tc>
          <w:tcPr>
            <w:tcW w:w="3117" w:type="dxa"/>
          </w:tcPr>
          <w:p w14:paraId="33618B0D" w14:textId="77777777" w:rsidR="005910A8" w:rsidRPr="003344B1" w:rsidRDefault="005910A8" w:rsidP="006112EF"/>
        </w:tc>
      </w:tr>
      <w:tr w:rsidR="005910A8" w:rsidRPr="003344B1" w14:paraId="5D3AD5D8" w14:textId="77777777" w:rsidTr="005910A8">
        <w:trPr>
          <w:divId w:val="952594877"/>
        </w:trPr>
        <w:tc>
          <w:tcPr>
            <w:tcW w:w="3116" w:type="dxa"/>
          </w:tcPr>
          <w:p w14:paraId="2F08C721" w14:textId="77777777" w:rsidR="005910A8" w:rsidRPr="003344B1" w:rsidRDefault="005910A8" w:rsidP="006112EF"/>
        </w:tc>
        <w:tc>
          <w:tcPr>
            <w:tcW w:w="3117" w:type="dxa"/>
          </w:tcPr>
          <w:p w14:paraId="7ECBFDCC" w14:textId="77777777" w:rsidR="005910A8" w:rsidRPr="003344B1" w:rsidRDefault="005910A8" w:rsidP="006112EF"/>
        </w:tc>
        <w:tc>
          <w:tcPr>
            <w:tcW w:w="3117" w:type="dxa"/>
          </w:tcPr>
          <w:p w14:paraId="72D47FE1" w14:textId="77777777" w:rsidR="005910A8" w:rsidRPr="003344B1" w:rsidRDefault="005910A8" w:rsidP="006112EF"/>
        </w:tc>
      </w:tr>
      <w:tr w:rsidR="005910A8" w:rsidRPr="003344B1" w14:paraId="1AAB1F91" w14:textId="77777777" w:rsidTr="005910A8">
        <w:trPr>
          <w:divId w:val="952594877"/>
        </w:trPr>
        <w:tc>
          <w:tcPr>
            <w:tcW w:w="3116" w:type="dxa"/>
          </w:tcPr>
          <w:p w14:paraId="352AAA18" w14:textId="77777777" w:rsidR="005910A8" w:rsidRPr="003344B1" w:rsidRDefault="005910A8" w:rsidP="006112EF"/>
        </w:tc>
        <w:tc>
          <w:tcPr>
            <w:tcW w:w="3117" w:type="dxa"/>
          </w:tcPr>
          <w:p w14:paraId="40CC2067" w14:textId="77777777" w:rsidR="005910A8" w:rsidRPr="003344B1" w:rsidRDefault="005910A8" w:rsidP="006112EF"/>
        </w:tc>
        <w:tc>
          <w:tcPr>
            <w:tcW w:w="3117" w:type="dxa"/>
          </w:tcPr>
          <w:p w14:paraId="7203E668" w14:textId="77777777" w:rsidR="005910A8" w:rsidRPr="003344B1" w:rsidRDefault="005910A8" w:rsidP="006112EF"/>
        </w:tc>
      </w:tr>
      <w:tr w:rsidR="005910A8" w:rsidRPr="003344B1" w14:paraId="57F570BC" w14:textId="77777777" w:rsidTr="005910A8">
        <w:trPr>
          <w:divId w:val="952594877"/>
        </w:trPr>
        <w:tc>
          <w:tcPr>
            <w:tcW w:w="3116" w:type="dxa"/>
          </w:tcPr>
          <w:p w14:paraId="31E6B3DA" w14:textId="77777777" w:rsidR="005910A8" w:rsidRPr="003344B1" w:rsidRDefault="005910A8" w:rsidP="006112EF"/>
        </w:tc>
        <w:tc>
          <w:tcPr>
            <w:tcW w:w="3117" w:type="dxa"/>
          </w:tcPr>
          <w:p w14:paraId="7A8E722E" w14:textId="77777777" w:rsidR="005910A8" w:rsidRPr="003344B1" w:rsidRDefault="005910A8" w:rsidP="006112EF"/>
        </w:tc>
        <w:tc>
          <w:tcPr>
            <w:tcW w:w="3117" w:type="dxa"/>
          </w:tcPr>
          <w:p w14:paraId="45BF538F" w14:textId="77777777" w:rsidR="005910A8" w:rsidRPr="003344B1" w:rsidRDefault="005910A8" w:rsidP="006112EF"/>
        </w:tc>
      </w:tr>
      <w:tr w:rsidR="005910A8" w:rsidRPr="003344B1" w14:paraId="09DFC714" w14:textId="77777777" w:rsidTr="005910A8">
        <w:trPr>
          <w:divId w:val="952594877"/>
        </w:trPr>
        <w:tc>
          <w:tcPr>
            <w:tcW w:w="3116" w:type="dxa"/>
          </w:tcPr>
          <w:p w14:paraId="7DF2C9B0" w14:textId="77777777" w:rsidR="005910A8" w:rsidRPr="003344B1" w:rsidRDefault="005910A8" w:rsidP="006112EF"/>
        </w:tc>
        <w:tc>
          <w:tcPr>
            <w:tcW w:w="3117" w:type="dxa"/>
          </w:tcPr>
          <w:p w14:paraId="66306CA1" w14:textId="77777777" w:rsidR="005910A8" w:rsidRPr="003344B1" w:rsidRDefault="005910A8" w:rsidP="006112EF"/>
        </w:tc>
        <w:tc>
          <w:tcPr>
            <w:tcW w:w="3117" w:type="dxa"/>
          </w:tcPr>
          <w:p w14:paraId="6AC45AE4" w14:textId="77777777" w:rsidR="005910A8" w:rsidRPr="003344B1" w:rsidRDefault="005910A8" w:rsidP="006112EF"/>
        </w:tc>
      </w:tr>
    </w:tbl>
    <w:p w14:paraId="1FD73337" w14:textId="77777777" w:rsidR="005910A8" w:rsidRPr="00FE38E6" w:rsidRDefault="005910A8" w:rsidP="006112EF">
      <w:pPr>
        <w:divId w:val="952594877"/>
      </w:pPr>
    </w:p>
    <w:sectPr w:rsidR="005910A8" w:rsidRPr="00FE38E6" w:rsidSect="009A695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E23D" w14:textId="77777777" w:rsidR="00D03C21" w:rsidRDefault="00D03C21" w:rsidP="006112EF">
      <w:r>
        <w:separator/>
      </w:r>
    </w:p>
  </w:endnote>
  <w:endnote w:type="continuationSeparator" w:id="0">
    <w:p w14:paraId="0911ED0E" w14:textId="77777777" w:rsidR="00D03C21" w:rsidRDefault="00D03C21" w:rsidP="0061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4FC4" w14:textId="3F7B467B" w:rsidR="009A695F" w:rsidRDefault="009A695F" w:rsidP="00FA430B">
    <w:pPr>
      <w:jc w:val="right"/>
      <w:rPr>
        <w:rFonts w:eastAsia="PT Sans"/>
      </w:rPr>
    </w:pPr>
    <w:r>
      <w:rPr>
        <w:rFonts w:eastAsia="PT Sans"/>
      </w:rPr>
      <w:fldChar w:fldCharType="begin"/>
    </w:r>
    <w:r>
      <w:rPr>
        <w:rFonts w:eastAsia="PT Sans"/>
      </w:rPr>
      <w:instrText>PAGE</w:instrText>
    </w:r>
    <w:r>
      <w:rPr>
        <w:rFonts w:eastAsia="PT Sans"/>
      </w:rPr>
      <w:fldChar w:fldCharType="separate"/>
    </w:r>
    <w:r>
      <w:rPr>
        <w:rFonts w:eastAsia="PT Sans"/>
      </w:rPr>
      <w:t>2</w:t>
    </w:r>
    <w:r>
      <w:rPr>
        <w:rFonts w:eastAsia="PT Sans"/>
      </w:rPr>
      <w:fldChar w:fldCharType="end"/>
    </w:r>
  </w:p>
  <w:p w14:paraId="23D27B19" w14:textId="4EB22ED0" w:rsidR="009A695F" w:rsidRPr="009A695F" w:rsidRDefault="009A695F" w:rsidP="006112EF">
    <w:r>
      <w:rPr>
        <w:rFonts w:eastAsia="PT Sans"/>
        <w:noProof/>
      </w:rPr>
      <w:drawing>
        <wp:inline distT="0" distB="0" distL="0" distR="0" wp14:anchorId="085CF4CF" wp14:editId="71285614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CBA23" w14:textId="77777777" w:rsidR="00D03C21" w:rsidRDefault="00D03C21" w:rsidP="006112EF">
      <w:r>
        <w:separator/>
      </w:r>
    </w:p>
  </w:footnote>
  <w:footnote w:type="continuationSeparator" w:id="0">
    <w:p w14:paraId="69C5D5EA" w14:textId="77777777" w:rsidR="00D03C21" w:rsidRDefault="00D03C21" w:rsidP="0061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9A695F" w14:paraId="03298E6B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9475D06" w14:textId="1D496945" w:rsidR="009A695F" w:rsidRPr="006112EF" w:rsidRDefault="009A695F" w:rsidP="00A97BC8">
          <w:pPr>
            <w:jc w:val="center"/>
            <w:rPr>
              <w:rFonts w:eastAsia="PT Sans"/>
            </w:rPr>
          </w:pPr>
          <w:r w:rsidRPr="006112EF">
            <w:rPr>
              <w:rFonts w:eastAsia="PT Sans"/>
            </w:rPr>
            <w:t xml:space="preserve">Сценарий тестирования процесса Управления </w:t>
          </w:r>
          <w:r w:rsidR="00584A19">
            <w:rPr>
              <w:rFonts w:eastAsia="PT Sans"/>
            </w:rPr>
            <w:t>доступностью</w:t>
          </w:r>
          <w:r w:rsidR="00C900B8" w:rsidRPr="006112EF">
            <w:rPr>
              <w:rFonts w:eastAsia="PT Sans"/>
            </w:rPr>
            <w:t xml:space="preserve"> </w:t>
          </w:r>
          <w:r w:rsidRPr="006112EF">
            <w:rPr>
              <w:rFonts w:eastAsia="PT Sans"/>
            </w:rPr>
            <w:t>АО "</w:t>
          </w:r>
          <w:proofErr w:type="spellStart"/>
          <w:r w:rsidRPr="006112EF">
            <w:rPr>
              <w:rFonts w:eastAsia="PT Sans"/>
            </w:rPr>
            <w:t>ForteBank</w:t>
          </w:r>
          <w:proofErr w:type="spellEnd"/>
          <w:r w:rsidRPr="006112EF">
            <w:rPr>
              <w:rFonts w:eastAsia="PT Sans"/>
            </w:rPr>
            <w:t xml:space="preserve">" </w:t>
          </w:r>
          <w:r w:rsidR="00D11168" w:rsidRPr="006112EF">
            <w:rPr>
              <w:rFonts w:eastAsia="PT Sans"/>
              <w:lang w:val="en-US"/>
            </w:rPr>
            <w:t>v</w:t>
          </w:r>
          <w:r w:rsidR="00D11168" w:rsidRPr="006112EF">
            <w:rPr>
              <w:rFonts w:eastAsia="PT Sans"/>
            </w:rPr>
            <w:t xml:space="preserve"> 1.0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1C87B29" w14:textId="77777777" w:rsidR="009A695F" w:rsidRDefault="009A695F" w:rsidP="006112EF">
          <w:pPr>
            <w:rPr>
              <w:rFonts w:eastAsia="PT Sans"/>
            </w:rPr>
          </w:pPr>
          <w:r>
            <w:rPr>
              <w:rFonts w:eastAsia="PT Sans"/>
              <w:noProof/>
            </w:rPr>
            <w:drawing>
              <wp:inline distT="0" distB="0" distL="0" distR="0" wp14:anchorId="14AE2CC9" wp14:editId="78F8D28A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9A695F" w14:paraId="1883D5CF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C494D07" w14:textId="77777777" w:rsidR="009A695F" w:rsidRDefault="009A695F" w:rsidP="006112EF">
          <w:pPr>
            <w:rPr>
              <w:rFonts w:eastAsia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1CF22F" w14:textId="77777777" w:rsidR="009A695F" w:rsidRDefault="009A695F" w:rsidP="006112EF">
          <w:pPr>
            <w:rPr>
              <w:rFonts w:eastAsia="PT Sans"/>
            </w:rPr>
          </w:pPr>
        </w:p>
      </w:tc>
    </w:tr>
  </w:tbl>
  <w:p w14:paraId="2E1860BD" w14:textId="77777777" w:rsidR="009A695F" w:rsidRDefault="009A695F" w:rsidP="006112E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29D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169B"/>
    <w:multiLevelType w:val="hybridMultilevel"/>
    <w:tmpl w:val="495A8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8B13B3"/>
    <w:multiLevelType w:val="multilevel"/>
    <w:tmpl w:val="EF36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4165E"/>
    <w:multiLevelType w:val="hybridMultilevel"/>
    <w:tmpl w:val="B4DE1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4C3F5C"/>
    <w:multiLevelType w:val="hybridMultilevel"/>
    <w:tmpl w:val="FEC0D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7B3463"/>
    <w:multiLevelType w:val="hybridMultilevel"/>
    <w:tmpl w:val="79C4D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C64948"/>
    <w:multiLevelType w:val="hybridMultilevel"/>
    <w:tmpl w:val="3660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E0416"/>
    <w:multiLevelType w:val="hybridMultilevel"/>
    <w:tmpl w:val="CAFE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C50ED7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B6743"/>
    <w:multiLevelType w:val="hybridMultilevel"/>
    <w:tmpl w:val="51BE682C"/>
    <w:lvl w:ilvl="0" w:tplc="887A523C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445F99"/>
    <w:multiLevelType w:val="hybridMultilevel"/>
    <w:tmpl w:val="BFB87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4A43BA"/>
    <w:multiLevelType w:val="multilevel"/>
    <w:tmpl w:val="4984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5A2B3E"/>
    <w:multiLevelType w:val="hybridMultilevel"/>
    <w:tmpl w:val="2E9A1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673799"/>
    <w:multiLevelType w:val="hybridMultilevel"/>
    <w:tmpl w:val="3D30D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40E31"/>
    <w:multiLevelType w:val="hybridMultilevel"/>
    <w:tmpl w:val="C34E3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C059D8"/>
    <w:multiLevelType w:val="hybridMultilevel"/>
    <w:tmpl w:val="0C685C2A"/>
    <w:lvl w:ilvl="0" w:tplc="B55623A6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2D7BFE"/>
    <w:multiLevelType w:val="hybridMultilevel"/>
    <w:tmpl w:val="FBD49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0B230D"/>
    <w:multiLevelType w:val="hybridMultilevel"/>
    <w:tmpl w:val="08702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2218E4"/>
    <w:multiLevelType w:val="hybridMultilevel"/>
    <w:tmpl w:val="2280F24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C9E316C"/>
    <w:multiLevelType w:val="hybridMultilevel"/>
    <w:tmpl w:val="95D6A1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DB62F0"/>
    <w:multiLevelType w:val="hybridMultilevel"/>
    <w:tmpl w:val="D8E2F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CFF362B"/>
    <w:multiLevelType w:val="hybridMultilevel"/>
    <w:tmpl w:val="BBE49C96"/>
    <w:lvl w:ilvl="0" w:tplc="6FB2977A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71414C"/>
    <w:multiLevelType w:val="hybridMultilevel"/>
    <w:tmpl w:val="7778C5C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T Sans" w:eastAsia="Times New Roman" w:hAnsi="PT Sans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BF6D73"/>
    <w:multiLevelType w:val="hybridMultilevel"/>
    <w:tmpl w:val="BF001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F735987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99255C"/>
    <w:multiLevelType w:val="hybridMultilevel"/>
    <w:tmpl w:val="CE484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0220ACA"/>
    <w:multiLevelType w:val="hybridMultilevel"/>
    <w:tmpl w:val="E2FA4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1522E1D"/>
    <w:multiLevelType w:val="hybridMultilevel"/>
    <w:tmpl w:val="4CF27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1DF39D2"/>
    <w:multiLevelType w:val="hybridMultilevel"/>
    <w:tmpl w:val="56FA1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44E19A9"/>
    <w:multiLevelType w:val="hybridMultilevel"/>
    <w:tmpl w:val="1DEC4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595F52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A40BDA"/>
    <w:multiLevelType w:val="hybridMultilevel"/>
    <w:tmpl w:val="152A5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4C91B64"/>
    <w:multiLevelType w:val="multilevel"/>
    <w:tmpl w:val="FF3C47D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8F4574"/>
    <w:multiLevelType w:val="hybridMultilevel"/>
    <w:tmpl w:val="1C5A208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T Sans" w:eastAsia="Times New Roman" w:hAnsi="PT Sans" w:cs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59A62A3"/>
    <w:multiLevelType w:val="multilevel"/>
    <w:tmpl w:val="24BCBFB8"/>
    <w:lvl w:ilvl="0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1E7D33"/>
    <w:multiLevelType w:val="hybridMultilevel"/>
    <w:tmpl w:val="FF564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3679EB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50F21"/>
    <w:multiLevelType w:val="multilevel"/>
    <w:tmpl w:val="4984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79037E"/>
    <w:multiLevelType w:val="hybridMultilevel"/>
    <w:tmpl w:val="56FA10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CCC0375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CD66BA9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D4F2390"/>
    <w:multiLevelType w:val="hybridMultilevel"/>
    <w:tmpl w:val="2C925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D822D6B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D8E78BA"/>
    <w:multiLevelType w:val="hybridMultilevel"/>
    <w:tmpl w:val="D9D44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0191950"/>
    <w:multiLevelType w:val="hybridMultilevel"/>
    <w:tmpl w:val="4E407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02C75DD"/>
    <w:multiLevelType w:val="multilevel"/>
    <w:tmpl w:val="F50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447C9F"/>
    <w:multiLevelType w:val="hybridMultilevel"/>
    <w:tmpl w:val="68FCF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1207D75"/>
    <w:multiLevelType w:val="hybridMultilevel"/>
    <w:tmpl w:val="8AC4F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1945AC7"/>
    <w:multiLevelType w:val="hybridMultilevel"/>
    <w:tmpl w:val="891EA7D0"/>
    <w:lvl w:ilvl="0" w:tplc="9368A4D8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1A73FD1"/>
    <w:multiLevelType w:val="hybridMultilevel"/>
    <w:tmpl w:val="1402D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23B6B95"/>
    <w:multiLevelType w:val="hybridMultilevel"/>
    <w:tmpl w:val="6AB66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292697F"/>
    <w:multiLevelType w:val="hybridMultilevel"/>
    <w:tmpl w:val="069C11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2D1575B"/>
    <w:multiLevelType w:val="hybridMultilevel"/>
    <w:tmpl w:val="28A6F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4F747A4"/>
    <w:multiLevelType w:val="multilevel"/>
    <w:tmpl w:val="6526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T Sans" w:eastAsia="Times New Roman" w:hAnsi="PT Sans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72E4D50"/>
    <w:multiLevelType w:val="hybridMultilevel"/>
    <w:tmpl w:val="4E42B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75656E4"/>
    <w:multiLevelType w:val="hybridMultilevel"/>
    <w:tmpl w:val="A6B2A3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75E008B"/>
    <w:multiLevelType w:val="hybridMultilevel"/>
    <w:tmpl w:val="5346192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8114517"/>
    <w:multiLevelType w:val="hybridMultilevel"/>
    <w:tmpl w:val="1C5A208A"/>
    <w:lvl w:ilvl="0" w:tplc="BF9EA86A">
      <w:start w:val="1"/>
      <w:numFmt w:val="decimal"/>
      <w:lvlText w:val="%1."/>
      <w:lvlJc w:val="left"/>
      <w:pPr>
        <w:ind w:left="720" w:hanging="360"/>
      </w:pPr>
      <w:rPr>
        <w:rFonts w:ascii="PT Sans" w:eastAsia="Times New Roman" w:hAnsi="PT Sans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85B6286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700C40"/>
    <w:multiLevelType w:val="hybridMultilevel"/>
    <w:tmpl w:val="A1827F0C"/>
    <w:lvl w:ilvl="0" w:tplc="89B8E54E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9914E1C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D60A3A"/>
    <w:multiLevelType w:val="hybridMultilevel"/>
    <w:tmpl w:val="CB086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EC27DD3"/>
    <w:multiLevelType w:val="hybridMultilevel"/>
    <w:tmpl w:val="F5F2C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F8834E7"/>
    <w:multiLevelType w:val="hybridMultilevel"/>
    <w:tmpl w:val="B3042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0306B88"/>
    <w:multiLevelType w:val="hybridMultilevel"/>
    <w:tmpl w:val="495A8B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0376DA7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0AC7570"/>
    <w:multiLevelType w:val="hybridMultilevel"/>
    <w:tmpl w:val="95D6A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0EC1617"/>
    <w:multiLevelType w:val="multilevel"/>
    <w:tmpl w:val="3D5C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D628C0"/>
    <w:multiLevelType w:val="hybridMultilevel"/>
    <w:tmpl w:val="07FA5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27E3658"/>
    <w:multiLevelType w:val="hybridMultilevel"/>
    <w:tmpl w:val="AA4E2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28C50F4"/>
    <w:multiLevelType w:val="hybridMultilevel"/>
    <w:tmpl w:val="A8E614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354679B"/>
    <w:multiLevelType w:val="hybridMultilevel"/>
    <w:tmpl w:val="B3042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46E1609"/>
    <w:multiLevelType w:val="hybridMultilevel"/>
    <w:tmpl w:val="BC2C6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4833D42"/>
    <w:multiLevelType w:val="hybridMultilevel"/>
    <w:tmpl w:val="B6767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6C8494E"/>
    <w:multiLevelType w:val="hybridMultilevel"/>
    <w:tmpl w:val="BA9ED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7060D22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7654987"/>
    <w:multiLevelType w:val="hybridMultilevel"/>
    <w:tmpl w:val="2C923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7F44661"/>
    <w:multiLevelType w:val="hybridMultilevel"/>
    <w:tmpl w:val="4E42B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91933EF"/>
    <w:multiLevelType w:val="hybridMultilevel"/>
    <w:tmpl w:val="F10A96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A686735"/>
    <w:multiLevelType w:val="hybridMultilevel"/>
    <w:tmpl w:val="350A3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BDF1335"/>
    <w:multiLevelType w:val="hybridMultilevel"/>
    <w:tmpl w:val="02FCE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C91384A"/>
    <w:multiLevelType w:val="hybridMultilevel"/>
    <w:tmpl w:val="9DB6C164"/>
    <w:lvl w:ilvl="0" w:tplc="5A9A2A28">
      <w:start w:val="1"/>
      <w:numFmt w:val="decimal"/>
      <w:lvlText w:val="%1."/>
      <w:lvlJc w:val="left"/>
      <w:pPr>
        <w:ind w:left="720" w:hanging="360"/>
      </w:pPr>
      <w:rPr>
        <w:rFonts w:ascii="PT Sans" w:eastAsiaTheme="minorEastAsia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CE96DB2"/>
    <w:multiLevelType w:val="hybridMultilevel"/>
    <w:tmpl w:val="9C48E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CEA2542"/>
    <w:multiLevelType w:val="hybridMultilevel"/>
    <w:tmpl w:val="03B46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DA510D3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EE1B1F"/>
    <w:multiLevelType w:val="hybridMultilevel"/>
    <w:tmpl w:val="20409FC6"/>
    <w:lvl w:ilvl="0" w:tplc="538C8F0A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19537F6"/>
    <w:multiLevelType w:val="hybridMultilevel"/>
    <w:tmpl w:val="0C98A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290599A"/>
    <w:multiLevelType w:val="hybridMultilevel"/>
    <w:tmpl w:val="6772E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3752ABD"/>
    <w:multiLevelType w:val="hybridMultilevel"/>
    <w:tmpl w:val="2B107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4344562"/>
    <w:multiLevelType w:val="multilevel"/>
    <w:tmpl w:val="132E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340D80"/>
    <w:multiLevelType w:val="hybridMultilevel"/>
    <w:tmpl w:val="A6B2A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53F4AEB"/>
    <w:multiLevelType w:val="hybridMultilevel"/>
    <w:tmpl w:val="A6580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5410115"/>
    <w:multiLevelType w:val="multilevel"/>
    <w:tmpl w:val="7D9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0F6E46"/>
    <w:multiLevelType w:val="hybridMultilevel"/>
    <w:tmpl w:val="4EB4C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79C6C82"/>
    <w:multiLevelType w:val="hybridMultilevel"/>
    <w:tmpl w:val="7FD48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7FC5EAF"/>
    <w:multiLevelType w:val="hybridMultilevel"/>
    <w:tmpl w:val="5FE2F62E"/>
    <w:lvl w:ilvl="0" w:tplc="86BC3902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80E11B8"/>
    <w:multiLevelType w:val="hybridMultilevel"/>
    <w:tmpl w:val="11508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8D02192"/>
    <w:multiLevelType w:val="hybridMultilevel"/>
    <w:tmpl w:val="63288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AC473F5"/>
    <w:multiLevelType w:val="hybridMultilevel"/>
    <w:tmpl w:val="452AA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B43050B"/>
    <w:multiLevelType w:val="hybridMultilevel"/>
    <w:tmpl w:val="0C02F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C4B1649"/>
    <w:multiLevelType w:val="hybridMultilevel"/>
    <w:tmpl w:val="66E02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C743ED2"/>
    <w:multiLevelType w:val="multilevel"/>
    <w:tmpl w:val="9B3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8149A1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16D13C5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6F7E11"/>
    <w:multiLevelType w:val="hybridMultilevel"/>
    <w:tmpl w:val="1DA0E9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38C5972"/>
    <w:multiLevelType w:val="hybridMultilevel"/>
    <w:tmpl w:val="151E6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3E409A4"/>
    <w:multiLevelType w:val="hybridMultilevel"/>
    <w:tmpl w:val="115A0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42F5FD8"/>
    <w:multiLevelType w:val="hybridMultilevel"/>
    <w:tmpl w:val="650A9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56E1422"/>
    <w:multiLevelType w:val="hybridMultilevel"/>
    <w:tmpl w:val="00B2F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6E132E7"/>
    <w:multiLevelType w:val="hybridMultilevel"/>
    <w:tmpl w:val="261A3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6F41810"/>
    <w:multiLevelType w:val="hybridMultilevel"/>
    <w:tmpl w:val="22D6C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8F87B0A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902781B"/>
    <w:multiLevelType w:val="hybridMultilevel"/>
    <w:tmpl w:val="2F0AE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93E6F71"/>
    <w:multiLevelType w:val="hybridMultilevel"/>
    <w:tmpl w:val="D8E2F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94F74E7"/>
    <w:multiLevelType w:val="hybridMultilevel"/>
    <w:tmpl w:val="864E0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9641BCC"/>
    <w:multiLevelType w:val="hybridMultilevel"/>
    <w:tmpl w:val="7FD48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A595071"/>
    <w:multiLevelType w:val="hybridMultilevel"/>
    <w:tmpl w:val="00505160"/>
    <w:lvl w:ilvl="0" w:tplc="6930CC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DCF0BB2"/>
    <w:multiLevelType w:val="hybridMultilevel"/>
    <w:tmpl w:val="4FA01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1013D12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10E18CC"/>
    <w:multiLevelType w:val="hybridMultilevel"/>
    <w:tmpl w:val="B6767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1791CDA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2AC3F58"/>
    <w:multiLevelType w:val="hybridMultilevel"/>
    <w:tmpl w:val="BE38E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33E182A"/>
    <w:multiLevelType w:val="hybridMultilevel"/>
    <w:tmpl w:val="4976B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53C04D8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7074923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8206D73"/>
    <w:multiLevelType w:val="multilevel"/>
    <w:tmpl w:val="654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B07BCD"/>
    <w:multiLevelType w:val="hybridMultilevel"/>
    <w:tmpl w:val="1402D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8F55469"/>
    <w:multiLevelType w:val="hybridMultilevel"/>
    <w:tmpl w:val="1DB40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9261176"/>
    <w:multiLevelType w:val="hybridMultilevel"/>
    <w:tmpl w:val="0A70D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B003EF7"/>
    <w:multiLevelType w:val="hybridMultilevel"/>
    <w:tmpl w:val="63288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DF10A9B"/>
    <w:multiLevelType w:val="hybridMultilevel"/>
    <w:tmpl w:val="043015B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E8A626E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0135F32"/>
    <w:multiLevelType w:val="hybridMultilevel"/>
    <w:tmpl w:val="069C1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0D55A47"/>
    <w:multiLevelType w:val="hybridMultilevel"/>
    <w:tmpl w:val="73B0B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1163A90"/>
    <w:multiLevelType w:val="hybridMultilevel"/>
    <w:tmpl w:val="305A3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1970059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20B6C8B"/>
    <w:multiLevelType w:val="hybridMultilevel"/>
    <w:tmpl w:val="A5ECE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25279B7"/>
    <w:multiLevelType w:val="hybridMultilevel"/>
    <w:tmpl w:val="2932D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2F27A2F"/>
    <w:multiLevelType w:val="multilevel"/>
    <w:tmpl w:val="44EC9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3B657B0"/>
    <w:multiLevelType w:val="multilevel"/>
    <w:tmpl w:val="A4DE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F42424"/>
    <w:multiLevelType w:val="hybridMultilevel"/>
    <w:tmpl w:val="AA4E2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4AB0E8F"/>
    <w:multiLevelType w:val="hybridMultilevel"/>
    <w:tmpl w:val="47446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4B0510A"/>
    <w:multiLevelType w:val="hybridMultilevel"/>
    <w:tmpl w:val="70E69E80"/>
    <w:lvl w:ilvl="0" w:tplc="00C60B28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4CD2F3F"/>
    <w:multiLevelType w:val="hybridMultilevel"/>
    <w:tmpl w:val="78721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84D7239"/>
    <w:multiLevelType w:val="multilevel"/>
    <w:tmpl w:val="2A5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8BC06A8"/>
    <w:multiLevelType w:val="hybridMultilevel"/>
    <w:tmpl w:val="FBB29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9DD5377"/>
    <w:multiLevelType w:val="multilevel"/>
    <w:tmpl w:val="939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FE5BD7"/>
    <w:multiLevelType w:val="hybridMultilevel"/>
    <w:tmpl w:val="0DDAB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A8D4057"/>
    <w:multiLevelType w:val="hybridMultilevel"/>
    <w:tmpl w:val="495A8B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AA266D9"/>
    <w:multiLevelType w:val="hybridMultilevel"/>
    <w:tmpl w:val="40FEE646"/>
    <w:lvl w:ilvl="0" w:tplc="C5EA33DE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AB969C9"/>
    <w:multiLevelType w:val="hybridMultilevel"/>
    <w:tmpl w:val="92A08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BAF299C"/>
    <w:multiLevelType w:val="hybridMultilevel"/>
    <w:tmpl w:val="8ACC2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CBD42DA"/>
    <w:multiLevelType w:val="hybridMultilevel"/>
    <w:tmpl w:val="EA068D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7D3474C5"/>
    <w:multiLevelType w:val="hybridMultilevel"/>
    <w:tmpl w:val="5428D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FA77C29"/>
    <w:multiLevelType w:val="hybridMultilevel"/>
    <w:tmpl w:val="73200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637368">
    <w:abstractNumId w:val="45"/>
  </w:num>
  <w:num w:numId="2" w16cid:durableId="909001933">
    <w:abstractNumId w:val="53"/>
  </w:num>
  <w:num w:numId="3" w16cid:durableId="1254818945">
    <w:abstractNumId w:val="139"/>
  </w:num>
  <w:num w:numId="4" w16cid:durableId="1654720384">
    <w:abstractNumId w:val="67"/>
  </w:num>
  <w:num w:numId="5" w16cid:durableId="835730496">
    <w:abstractNumId w:val="8"/>
  </w:num>
  <w:num w:numId="6" w16cid:durableId="2138257685">
    <w:abstractNumId w:val="135"/>
  </w:num>
  <w:num w:numId="7" w16cid:durableId="427849578">
    <w:abstractNumId w:val="124"/>
  </w:num>
  <w:num w:numId="8" w16cid:durableId="1408723125">
    <w:abstractNumId w:val="89"/>
  </w:num>
  <w:num w:numId="9" w16cid:durableId="1990359821">
    <w:abstractNumId w:val="127"/>
  </w:num>
  <w:num w:numId="10" w16cid:durableId="937561930">
    <w:abstractNumId w:val="153"/>
  </w:num>
  <w:num w:numId="11" w16cid:durableId="911701350">
    <w:abstractNumId w:val="29"/>
  </w:num>
  <w:num w:numId="12" w16cid:durableId="1306009546">
    <w:abstractNumId w:val="5"/>
  </w:num>
  <w:num w:numId="13" w16cid:durableId="744766557">
    <w:abstractNumId w:val="1"/>
  </w:num>
  <w:num w:numId="14" w16cid:durableId="1072702428">
    <w:abstractNumId w:val="64"/>
  </w:num>
  <w:num w:numId="15" w16cid:durableId="485898439">
    <w:abstractNumId w:val="0"/>
  </w:num>
  <w:num w:numId="16" w16cid:durableId="1898584969">
    <w:abstractNumId w:val="148"/>
  </w:num>
  <w:num w:numId="17" w16cid:durableId="1328172902">
    <w:abstractNumId w:val="76"/>
  </w:num>
  <w:num w:numId="18" w16cid:durableId="1548642050">
    <w:abstractNumId w:val="20"/>
  </w:num>
  <w:num w:numId="19" w16cid:durableId="1941060857">
    <w:abstractNumId w:val="94"/>
  </w:num>
  <w:num w:numId="20" w16cid:durableId="1494761470">
    <w:abstractNumId w:val="82"/>
  </w:num>
  <w:num w:numId="21" w16cid:durableId="1011638654">
    <w:abstractNumId w:val="113"/>
  </w:num>
  <w:num w:numId="22" w16cid:durableId="1067727375">
    <w:abstractNumId w:val="118"/>
  </w:num>
  <w:num w:numId="23" w16cid:durableId="361711617">
    <w:abstractNumId w:val="137"/>
  </w:num>
  <w:num w:numId="24" w16cid:durableId="29915532">
    <w:abstractNumId w:val="35"/>
  </w:num>
  <w:num w:numId="25" w16cid:durableId="41099637">
    <w:abstractNumId w:val="132"/>
  </w:num>
  <w:num w:numId="26" w16cid:durableId="914901396">
    <w:abstractNumId w:val="27"/>
  </w:num>
  <w:num w:numId="27" w16cid:durableId="1638487290">
    <w:abstractNumId w:val="10"/>
  </w:num>
  <w:num w:numId="28" w16cid:durableId="192615941">
    <w:abstractNumId w:val="123"/>
  </w:num>
  <w:num w:numId="29" w16cid:durableId="2003704453">
    <w:abstractNumId w:val="120"/>
  </w:num>
  <w:num w:numId="30" w16cid:durableId="809442452">
    <w:abstractNumId w:val="144"/>
  </w:num>
  <w:num w:numId="31" w16cid:durableId="1654136112">
    <w:abstractNumId w:val="131"/>
  </w:num>
  <w:num w:numId="32" w16cid:durableId="240332799">
    <w:abstractNumId w:val="39"/>
  </w:num>
  <w:num w:numId="33" w16cid:durableId="1781949384">
    <w:abstractNumId w:val="36"/>
  </w:num>
  <w:num w:numId="34" w16cid:durableId="611865840">
    <w:abstractNumId w:val="24"/>
  </w:num>
  <w:num w:numId="35" w16cid:durableId="1379551962">
    <w:abstractNumId w:val="103"/>
  </w:num>
  <w:num w:numId="36" w16cid:durableId="1089231663">
    <w:abstractNumId w:val="44"/>
  </w:num>
  <w:num w:numId="37" w16cid:durableId="1054475620">
    <w:abstractNumId w:val="87"/>
  </w:num>
  <w:num w:numId="38" w16cid:durableId="1850368040">
    <w:abstractNumId w:val="111"/>
  </w:num>
  <w:num w:numId="39" w16cid:durableId="1930580462">
    <w:abstractNumId w:val="136"/>
  </w:num>
  <w:num w:numId="40" w16cid:durableId="1864319286">
    <w:abstractNumId w:val="73"/>
  </w:num>
  <w:num w:numId="41" w16cid:durableId="59989349">
    <w:abstractNumId w:val="133"/>
  </w:num>
  <w:num w:numId="42" w16cid:durableId="1072313475">
    <w:abstractNumId w:val="90"/>
  </w:num>
  <w:num w:numId="43" w16cid:durableId="516969692">
    <w:abstractNumId w:val="65"/>
  </w:num>
  <w:num w:numId="44" w16cid:durableId="1432503889">
    <w:abstractNumId w:val="75"/>
  </w:num>
  <w:num w:numId="45" w16cid:durableId="151995121">
    <w:abstractNumId w:val="81"/>
  </w:num>
  <w:num w:numId="46" w16cid:durableId="354621822">
    <w:abstractNumId w:val="3"/>
  </w:num>
  <w:num w:numId="47" w16cid:durableId="130903242">
    <w:abstractNumId w:val="54"/>
  </w:num>
  <w:num w:numId="48" w16cid:durableId="1651052535">
    <w:abstractNumId w:val="77"/>
  </w:num>
  <w:num w:numId="49" w16cid:durableId="1632519956">
    <w:abstractNumId w:val="147"/>
  </w:num>
  <w:num w:numId="50" w16cid:durableId="541941447">
    <w:abstractNumId w:val="51"/>
  </w:num>
  <w:num w:numId="51" w16cid:durableId="858734518">
    <w:abstractNumId w:val="63"/>
  </w:num>
  <w:num w:numId="52" w16cid:durableId="976833716">
    <w:abstractNumId w:val="71"/>
  </w:num>
  <w:num w:numId="53" w16cid:durableId="1406101240">
    <w:abstractNumId w:val="6"/>
  </w:num>
  <w:num w:numId="54" w16cid:durableId="74404582">
    <w:abstractNumId w:val="119"/>
  </w:num>
  <w:num w:numId="55" w16cid:durableId="1054040634">
    <w:abstractNumId w:val="40"/>
  </w:num>
  <w:num w:numId="56" w16cid:durableId="1331787017">
    <w:abstractNumId w:val="42"/>
  </w:num>
  <w:num w:numId="57" w16cid:durableId="515003010">
    <w:abstractNumId w:val="55"/>
  </w:num>
  <w:num w:numId="58" w16cid:durableId="702288914">
    <w:abstractNumId w:val="70"/>
  </w:num>
  <w:num w:numId="59" w16cid:durableId="386609365">
    <w:abstractNumId w:val="79"/>
  </w:num>
  <w:num w:numId="60" w16cid:durableId="781339790">
    <w:abstractNumId w:val="112"/>
  </w:num>
  <w:num w:numId="61" w16cid:durableId="400367287">
    <w:abstractNumId w:val="46"/>
  </w:num>
  <w:num w:numId="62" w16cid:durableId="1397242206">
    <w:abstractNumId w:val="88"/>
  </w:num>
  <w:num w:numId="63" w16cid:durableId="846139533">
    <w:abstractNumId w:val="138"/>
  </w:num>
  <w:num w:numId="64" w16cid:durableId="1153911585">
    <w:abstractNumId w:val="60"/>
  </w:num>
  <w:num w:numId="65" w16cid:durableId="2038651597">
    <w:abstractNumId w:val="58"/>
  </w:num>
  <w:num w:numId="66" w16cid:durableId="754060866">
    <w:abstractNumId w:val="84"/>
  </w:num>
  <w:num w:numId="67" w16cid:durableId="657615230">
    <w:abstractNumId w:val="102"/>
  </w:num>
  <w:num w:numId="68" w16cid:durableId="2074424042">
    <w:abstractNumId w:val="83"/>
  </w:num>
  <w:num w:numId="69" w16cid:durableId="153646274">
    <w:abstractNumId w:val="30"/>
  </w:num>
  <w:num w:numId="70" w16cid:durableId="542526636">
    <w:abstractNumId w:val="72"/>
  </w:num>
  <w:num w:numId="71" w16cid:durableId="773088654">
    <w:abstractNumId w:val="52"/>
  </w:num>
  <w:num w:numId="72" w16cid:durableId="681737506">
    <w:abstractNumId w:val="128"/>
  </w:num>
  <w:num w:numId="73" w16cid:durableId="1269579845">
    <w:abstractNumId w:val="151"/>
  </w:num>
  <w:num w:numId="74" w16cid:durableId="1291475309">
    <w:abstractNumId w:val="49"/>
  </w:num>
  <w:num w:numId="75" w16cid:durableId="2086757702">
    <w:abstractNumId w:val="96"/>
  </w:num>
  <w:num w:numId="76" w16cid:durableId="1299189560">
    <w:abstractNumId w:val="31"/>
  </w:num>
  <w:num w:numId="77" w16cid:durableId="2064987915">
    <w:abstractNumId w:val="32"/>
  </w:num>
  <w:num w:numId="78" w16cid:durableId="1101797437">
    <w:abstractNumId w:val="18"/>
  </w:num>
  <w:num w:numId="79" w16cid:durableId="1443919453">
    <w:abstractNumId w:val="98"/>
  </w:num>
  <w:num w:numId="80" w16cid:durableId="1709987684">
    <w:abstractNumId w:val="43"/>
  </w:num>
  <w:num w:numId="81" w16cid:durableId="1778987652">
    <w:abstractNumId w:val="107"/>
  </w:num>
  <w:num w:numId="82" w16cid:durableId="179010444">
    <w:abstractNumId w:val="106"/>
  </w:num>
  <w:num w:numId="83" w16cid:durableId="712391606">
    <w:abstractNumId w:val="25"/>
  </w:num>
  <w:num w:numId="84" w16cid:durableId="1941452076">
    <w:abstractNumId w:val="117"/>
  </w:num>
  <w:num w:numId="85" w16cid:durableId="205412547">
    <w:abstractNumId w:val="152"/>
  </w:num>
  <w:num w:numId="86" w16cid:durableId="174422110">
    <w:abstractNumId w:val="13"/>
  </w:num>
  <w:num w:numId="87" w16cid:durableId="1196502353">
    <w:abstractNumId w:val="50"/>
  </w:num>
  <w:num w:numId="88" w16cid:durableId="1980332840">
    <w:abstractNumId w:val="26"/>
  </w:num>
  <w:num w:numId="89" w16cid:durableId="1949583208">
    <w:abstractNumId w:val="41"/>
  </w:num>
  <w:num w:numId="90" w16cid:durableId="31659060">
    <w:abstractNumId w:val="91"/>
  </w:num>
  <w:num w:numId="91" w16cid:durableId="1564099699">
    <w:abstractNumId w:val="28"/>
  </w:num>
  <w:num w:numId="92" w16cid:durableId="1117020945">
    <w:abstractNumId w:val="69"/>
  </w:num>
  <w:num w:numId="93" w16cid:durableId="2135638510">
    <w:abstractNumId w:val="109"/>
  </w:num>
  <w:num w:numId="94" w16cid:durableId="56711461">
    <w:abstractNumId w:val="154"/>
  </w:num>
  <w:num w:numId="95" w16cid:durableId="1638607178">
    <w:abstractNumId w:val="80"/>
  </w:num>
  <w:num w:numId="96" w16cid:durableId="1247499452">
    <w:abstractNumId w:val="61"/>
  </w:num>
  <w:num w:numId="97" w16cid:durableId="1781098152">
    <w:abstractNumId w:val="110"/>
  </w:num>
  <w:num w:numId="98" w16cid:durableId="1564485610">
    <w:abstractNumId w:val="145"/>
  </w:num>
  <w:num w:numId="99" w16cid:durableId="833299262">
    <w:abstractNumId w:val="114"/>
  </w:num>
  <w:num w:numId="100" w16cid:durableId="1278177035">
    <w:abstractNumId w:val="143"/>
  </w:num>
  <w:num w:numId="101" w16cid:durableId="697003055">
    <w:abstractNumId w:val="116"/>
  </w:num>
  <w:num w:numId="102" w16cid:durableId="1210069511">
    <w:abstractNumId w:val="62"/>
  </w:num>
  <w:num w:numId="103" w16cid:durableId="554855768">
    <w:abstractNumId w:val="140"/>
  </w:num>
  <w:num w:numId="104" w16cid:durableId="1242177238">
    <w:abstractNumId w:val="122"/>
  </w:num>
  <w:num w:numId="105" w16cid:durableId="276719759">
    <w:abstractNumId w:val="105"/>
  </w:num>
  <w:num w:numId="106" w16cid:durableId="577256075">
    <w:abstractNumId w:val="97"/>
  </w:num>
  <w:num w:numId="107" w16cid:durableId="521867564">
    <w:abstractNumId w:val="4"/>
  </w:num>
  <w:num w:numId="108" w16cid:durableId="380062918">
    <w:abstractNumId w:val="12"/>
  </w:num>
  <w:num w:numId="109" w16cid:durableId="778836676">
    <w:abstractNumId w:val="68"/>
  </w:num>
  <w:num w:numId="110" w16cid:durableId="1735740175">
    <w:abstractNumId w:val="100"/>
  </w:num>
  <w:num w:numId="111" w16cid:durableId="1561355723">
    <w:abstractNumId w:val="14"/>
  </w:num>
  <w:num w:numId="112" w16cid:durableId="1031565354">
    <w:abstractNumId w:val="66"/>
  </w:num>
  <w:num w:numId="113" w16cid:durableId="728891736">
    <w:abstractNumId w:val="19"/>
  </w:num>
  <w:num w:numId="114" w16cid:durableId="582179067">
    <w:abstractNumId w:val="121"/>
  </w:num>
  <w:num w:numId="115" w16cid:durableId="1985239252">
    <w:abstractNumId w:val="16"/>
  </w:num>
  <w:num w:numId="116" w16cid:durableId="517547705">
    <w:abstractNumId w:val="150"/>
  </w:num>
  <w:num w:numId="117" w16cid:durableId="903953241">
    <w:abstractNumId w:val="86"/>
  </w:num>
  <w:num w:numId="118" w16cid:durableId="791165784">
    <w:abstractNumId w:val="38"/>
  </w:num>
  <w:num w:numId="119" w16cid:durableId="1279482963">
    <w:abstractNumId w:val="129"/>
  </w:num>
  <w:num w:numId="120" w16cid:durableId="1216695540">
    <w:abstractNumId w:val="141"/>
  </w:num>
  <w:num w:numId="121" w16cid:durableId="375783874">
    <w:abstractNumId w:val="115"/>
  </w:num>
  <w:num w:numId="122" w16cid:durableId="564295089">
    <w:abstractNumId w:val="108"/>
  </w:num>
  <w:num w:numId="123" w16cid:durableId="258687380">
    <w:abstractNumId w:val="17"/>
  </w:num>
  <w:num w:numId="124" w16cid:durableId="1686981603">
    <w:abstractNumId w:val="7"/>
  </w:num>
  <w:num w:numId="125" w16cid:durableId="1750808490">
    <w:abstractNumId w:val="85"/>
  </w:num>
  <w:num w:numId="126" w16cid:durableId="536040326">
    <w:abstractNumId w:val="142"/>
  </w:num>
  <w:num w:numId="127" w16cid:durableId="1209487831">
    <w:abstractNumId w:val="74"/>
  </w:num>
  <w:num w:numId="128" w16cid:durableId="490561362">
    <w:abstractNumId w:val="47"/>
  </w:num>
  <w:num w:numId="129" w16cid:durableId="1840806718">
    <w:abstractNumId w:val="9"/>
  </w:num>
  <w:num w:numId="130" w16cid:durableId="1690451613">
    <w:abstractNumId w:val="48"/>
  </w:num>
  <w:num w:numId="131" w16cid:durableId="797341521">
    <w:abstractNumId w:val="95"/>
  </w:num>
  <w:num w:numId="132" w16cid:durableId="1857497569">
    <w:abstractNumId w:val="149"/>
  </w:num>
  <w:num w:numId="133" w16cid:durableId="687144983">
    <w:abstractNumId w:val="125"/>
  </w:num>
  <w:num w:numId="134" w16cid:durableId="789124482">
    <w:abstractNumId w:val="15"/>
  </w:num>
  <w:num w:numId="135" w16cid:durableId="2046438647">
    <w:abstractNumId w:val="21"/>
  </w:num>
  <w:num w:numId="136" w16cid:durableId="1416897356">
    <w:abstractNumId w:val="59"/>
  </w:num>
  <w:num w:numId="137" w16cid:durableId="748424385">
    <w:abstractNumId w:val="34"/>
  </w:num>
  <w:num w:numId="138" w16cid:durableId="1257207164">
    <w:abstractNumId w:val="23"/>
  </w:num>
  <w:num w:numId="139" w16cid:durableId="1236938818">
    <w:abstractNumId w:val="57"/>
  </w:num>
  <w:num w:numId="140" w16cid:durableId="870723370">
    <w:abstractNumId w:val="104"/>
  </w:num>
  <w:num w:numId="141" w16cid:durableId="1983734200">
    <w:abstractNumId w:val="134"/>
  </w:num>
  <w:num w:numId="142" w16cid:durableId="895362115">
    <w:abstractNumId w:val="33"/>
  </w:num>
  <w:num w:numId="143" w16cid:durableId="1588804912">
    <w:abstractNumId w:val="22"/>
  </w:num>
  <w:num w:numId="144" w16cid:durableId="335886033">
    <w:abstractNumId w:val="37"/>
  </w:num>
  <w:num w:numId="145" w16cid:durableId="88283547">
    <w:abstractNumId w:val="2"/>
  </w:num>
  <w:num w:numId="146" w16cid:durableId="1939480410">
    <w:abstractNumId w:val="11"/>
  </w:num>
  <w:num w:numId="147" w16cid:durableId="1890729143">
    <w:abstractNumId w:val="99"/>
  </w:num>
  <w:num w:numId="148" w16cid:durableId="2053730952">
    <w:abstractNumId w:val="56"/>
  </w:num>
  <w:num w:numId="149" w16cid:durableId="272175938">
    <w:abstractNumId w:val="130"/>
  </w:num>
  <w:num w:numId="150" w16cid:durableId="2010718199">
    <w:abstractNumId w:val="93"/>
  </w:num>
  <w:num w:numId="151" w16cid:durableId="1848792682">
    <w:abstractNumId w:val="101"/>
  </w:num>
  <w:num w:numId="152" w16cid:durableId="353456304">
    <w:abstractNumId w:val="146"/>
  </w:num>
  <w:num w:numId="153" w16cid:durableId="553464528">
    <w:abstractNumId w:val="92"/>
  </w:num>
  <w:num w:numId="154" w16cid:durableId="1050346318">
    <w:abstractNumId w:val="78"/>
  </w:num>
  <w:num w:numId="155" w16cid:durableId="713894852">
    <w:abstractNumId w:val="12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5F"/>
    <w:rsid w:val="000116DD"/>
    <w:rsid w:val="0001667E"/>
    <w:rsid w:val="000703D7"/>
    <w:rsid w:val="000727F6"/>
    <w:rsid w:val="000C6F46"/>
    <w:rsid w:val="000D687A"/>
    <w:rsid w:val="000F4F50"/>
    <w:rsid w:val="00106842"/>
    <w:rsid w:val="00106DCF"/>
    <w:rsid w:val="00133A1D"/>
    <w:rsid w:val="00144961"/>
    <w:rsid w:val="001502CB"/>
    <w:rsid w:val="00153D09"/>
    <w:rsid w:val="00185247"/>
    <w:rsid w:val="001A2E5B"/>
    <w:rsid w:val="001B3F70"/>
    <w:rsid w:val="001B4C02"/>
    <w:rsid w:val="001C55E9"/>
    <w:rsid w:val="001F1BEA"/>
    <w:rsid w:val="001F74BC"/>
    <w:rsid w:val="00202E69"/>
    <w:rsid w:val="00217516"/>
    <w:rsid w:val="00224FF9"/>
    <w:rsid w:val="00242BA9"/>
    <w:rsid w:val="00255577"/>
    <w:rsid w:val="0026266B"/>
    <w:rsid w:val="002709FA"/>
    <w:rsid w:val="0028211B"/>
    <w:rsid w:val="002A21BC"/>
    <w:rsid w:val="002A58C7"/>
    <w:rsid w:val="002E1B06"/>
    <w:rsid w:val="002F1EAC"/>
    <w:rsid w:val="00325B54"/>
    <w:rsid w:val="003344B1"/>
    <w:rsid w:val="00347E82"/>
    <w:rsid w:val="00373187"/>
    <w:rsid w:val="00376655"/>
    <w:rsid w:val="003801F0"/>
    <w:rsid w:val="0039749C"/>
    <w:rsid w:val="003B0684"/>
    <w:rsid w:val="003B2E05"/>
    <w:rsid w:val="003D227D"/>
    <w:rsid w:val="003D2D6D"/>
    <w:rsid w:val="003F0D70"/>
    <w:rsid w:val="004360B9"/>
    <w:rsid w:val="00442CEA"/>
    <w:rsid w:val="00452389"/>
    <w:rsid w:val="00455951"/>
    <w:rsid w:val="004579A3"/>
    <w:rsid w:val="0046763C"/>
    <w:rsid w:val="00474DE0"/>
    <w:rsid w:val="00477527"/>
    <w:rsid w:val="0049782B"/>
    <w:rsid w:val="004A0145"/>
    <w:rsid w:val="004A5DB5"/>
    <w:rsid w:val="004B151E"/>
    <w:rsid w:val="004C6914"/>
    <w:rsid w:val="004F0DF9"/>
    <w:rsid w:val="00500551"/>
    <w:rsid w:val="00526CBD"/>
    <w:rsid w:val="0053038E"/>
    <w:rsid w:val="0054340F"/>
    <w:rsid w:val="00584A19"/>
    <w:rsid w:val="005910A8"/>
    <w:rsid w:val="005A037A"/>
    <w:rsid w:val="005A49C3"/>
    <w:rsid w:val="005A7586"/>
    <w:rsid w:val="005B5F8E"/>
    <w:rsid w:val="005B7B74"/>
    <w:rsid w:val="005D3646"/>
    <w:rsid w:val="005F5DEA"/>
    <w:rsid w:val="006112EF"/>
    <w:rsid w:val="00617B30"/>
    <w:rsid w:val="006347AC"/>
    <w:rsid w:val="00673BBB"/>
    <w:rsid w:val="006826C5"/>
    <w:rsid w:val="006A2367"/>
    <w:rsid w:val="006C5A19"/>
    <w:rsid w:val="006E39FD"/>
    <w:rsid w:val="0072340F"/>
    <w:rsid w:val="0073343A"/>
    <w:rsid w:val="00747988"/>
    <w:rsid w:val="0075095F"/>
    <w:rsid w:val="007564C9"/>
    <w:rsid w:val="007602D5"/>
    <w:rsid w:val="007669D9"/>
    <w:rsid w:val="007B349F"/>
    <w:rsid w:val="007C6BC0"/>
    <w:rsid w:val="007C725D"/>
    <w:rsid w:val="00805E1A"/>
    <w:rsid w:val="00821593"/>
    <w:rsid w:val="00826FF9"/>
    <w:rsid w:val="00845263"/>
    <w:rsid w:val="00852ED4"/>
    <w:rsid w:val="00857471"/>
    <w:rsid w:val="00892E22"/>
    <w:rsid w:val="008954E3"/>
    <w:rsid w:val="008B3AF9"/>
    <w:rsid w:val="00901126"/>
    <w:rsid w:val="00905F06"/>
    <w:rsid w:val="009166E1"/>
    <w:rsid w:val="00934EF8"/>
    <w:rsid w:val="00947FFA"/>
    <w:rsid w:val="009564AE"/>
    <w:rsid w:val="00967BBF"/>
    <w:rsid w:val="009839F3"/>
    <w:rsid w:val="00991545"/>
    <w:rsid w:val="00993B1C"/>
    <w:rsid w:val="0099695A"/>
    <w:rsid w:val="009A5977"/>
    <w:rsid w:val="009A5DFB"/>
    <w:rsid w:val="009A695F"/>
    <w:rsid w:val="009B18FB"/>
    <w:rsid w:val="009B5BDC"/>
    <w:rsid w:val="009C21FA"/>
    <w:rsid w:val="009C4C5E"/>
    <w:rsid w:val="009D7088"/>
    <w:rsid w:val="009D7401"/>
    <w:rsid w:val="00A03721"/>
    <w:rsid w:val="00A07770"/>
    <w:rsid w:val="00A51445"/>
    <w:rsid w:val="00A709F1"/>
    <w:rsid w:val="00A7626B"/>
    <w:rsid w:val="00A97BC8"/>
    <w:rsid w:val="00AC11BA"/>
    <w:rsid w:val="00AC628A"/>
    <w:rsid w:val="00AD62DF"/>
    <w:rsid w:val="00B0019C"/>
    <w:rsid w:val="00B12874"/>
    <w:rsid w:val="00B12F69"/>
    <w:rsid w:val="00B268BC"/>
    <w:rsid w:val="00B61CC5"/>
    <w:rsid w:val="00B64386"/>
    <w:rsid w:val="00B75589"/>
    <w:rsid w:val="00B84228"/>
    <w:rsid w:val="00BB3C1F"/>
    <w:rsid w:val="00BD0D33"/>
    <w:rsid w:val="00BD2A85"/>
    <w:rsid w:val="00BD5CE7"/>
    <w:rsid w:val="00BE2A32"/>
    <w:rsid w:val="00C00D5F"/>
    <w:rsid w:val="00C02280"/>
    <w:rsid w:val="00C2447E"/>
    <w:rsid w:val="00C4348C"/>
    <w:rsid w:val="00C524A7"/>
    <w:rsid w:val="00C71F18"/>
    <w:rsid w:val="00C777CA"/>
    <w:rsid w:val="00C77F1C"/>
    <w:rsid w:val="00C900B8"/>
    <w:rsid w:val="00C966EF"/>
    <w:rsid w:val="00C97685"/>
    <w:rsid w:val="00CE4F56"/>
    <w:rsid w:val="00CF300E"/>
    <w:rsid w:val="00D03C21"/>
    <w:rsid w:val="00D11168"/>
    <w:rsid w:val="00D114A5"/>
    <w:rsid w:val="00D11C46"/>
    <w:rsid w:val="00D1552F"/>
    <w:rsid w:val="00D67A34"/>
    <w:rsid w:val="00DB45E3"/>
    <w:rsid w:val="00DF38E4"/>
    <w:rsid w:val="00E178EC"/>
    <w:rsid w:val="00E22ED3"/>
    <w:rsid w:val="00E25C60"/>
    <w:rsid w:val="00E33869"/>
    <w:rsid w:val="00E40CF3"/>
    <w:rsid w:val="00E422D3"/>
    <w:rsid w:val="00E67D1D"/>
    <w:rsid w:val="00ED54E2"/>
    <w:rsid w:val="00EE0FE8"/>
    <w:rsid w:val="00EE65C1"/>
    <w:rsid w:val="00EF1043"/>
    <w:rsid w:val="00EF6C27"/>
    <w:rsid w:val="00F032E3"/>
    <w:rsid w:val="00F12DC5"/>
    <w:rsid w:val="00F47BAA"/>
    <w:rsid w:val="00F70ED0"/>
    <w:rsid w:val="00F8572A"/>
    <w:rsid w:val="00FA430B"/>
    <w:rsid w:val="00FA6A1F"/>
    <w:rsid w:val="00FB034D"/>
    <w:rsid w:val="00FC3748"/>
    <w:rsid w:val="00FD19E5"/>
    <w:rsid w:val="00FE38E6"/>
    <w:rsid w:val="00FF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A648AE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2EF"/>
    <w:pPr>
      <w:spacing w:before="100" w:beforeAutospacing="1" w:after="100" w:afterAutospacing="1"/>
    </w:pPr>
    <w:rPr>
      <w:rFonts w:ascii="PT Sans" w:hAnsi="PT Sans"/>
      <w:szCs w:val="24"/>
      <w:lang w:val="ru-RU"/>
    </w:rPr>
  </w:style>
  <w:style w:type="paragraph" w:styleId="1">
    <w:name w:val="heading 1"/>
    <w:basedOn w:val="a"/>
    <w:link w:val="10"/>
    <w:uiPriority w:val="9"/>
    <w:qFormat/>
    <w:rsid w:val="009A695F"/>
    <w:pPr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9A695F"/>
    <w:pPr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B18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character" w:customStyle="1" w:styleId="10">
    <w:name w:val="Заголовок 1 Знак"/>
    <w:basedOn w:val="a0"/>
    <w:link w:val="1"/>
    <w:uiPriority w:val="9"/>
    <w:rsid w:val="009A695F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A695F"/>
    <w:rPr>
      <w:rFonts w:ascii="PT Sans" w:eastAsiaTheme="minorEastAsia" w:hAnsi="PT Sans"/>
      <w:b/>
      <w:bCs/>
      <w:sz w:val="24"/>
      <w:szCs w:val="36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inline-comment-marker">
    <w:name w:val="inline-comment-marker"/>
    <w:basedOn w:val="a0"/>
  </w:style>
  <w:style w:type="paragraph" w:styleId="a8">
    <w:name w:val="header"/>
    <w:basedOn w:val="a"/>
    <w:link w:val="a9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A695F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A695F"/>
    <w:rPr>
      <w:rFonts w:ascii="PT Sans" w:eastAsiaTheme="minorEastAsia" w:hAnsi="PT Sans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9A695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A695F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9A695F"/>
    <w:pPr>
      <w:spacing w:before="120" w:after="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A695F"/>
    <w:pPr>
      <w:spacing w:before="0" w:after="0"/>
      <w:ind w:left="400"/>
    </w:pPr>
    <w:rPr>
      <w:rFonts w:asciiTheme="minorHAnsi" w:hAnsiTheme="minorHAnsi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A695F"/>
    <w:pPr>
      <w:spacing w:before="0" w:after="0"/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A695F"/>
    <w:pPr>
      <w:spacing w:before="0" w:after="0"/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A695F"/>
    <w:pPr>
      <w:spacing w:before="0" w:after="0"/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A695F"/>
    <w:pPr>
      <w:spacing w:before="0" w:after="0"/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A695F"/>
    <w:pPr>
      <w:spacing w:before="0" w:after="0"/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A695F"/>
    <w:pPr>
      <w:spacing w:before="0" w:after="0"/>
      <w:ind w:left="1600"/>
    </w:pPr>
    <w:rPr>
      <w:rFonts w:asciiTheme="minorHAnsi" w:hAnsiTheme="minorHAnsi"/>
      <w:szCs w:val="20"/>
    </w:rPr>
  </w:style>
  <w:style w:type="character" w:customStyle="1" w:styleId="30">
    <w:name w:val="Заголовок 3 Знак"/>
    <w:basedOn w:val="a0"/>
    <w:link w:val="3"/>
    <w:uiPriority w:val="9"/>
    <w:rsid w:val="009B18F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ad">
    <w:name w:val="List Paragraph"/>
    <w:basedOn w:val="a"/>
    <w:uiPriority w:val="34"/>
    <w:qFormat/>
    <w:rsid w:val="00BB3C1F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6C5A19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747988"/>
    <w:rPr>
      <w:rFonts w:ascii="PT Sans" w:eastAsiaTheme="minorEastAsia" w:hAnsi="PT Sans"/>
      <w:szCs w:val="24"/>
    </w:rPr>
  </w:style>
  <w:style w:type="character" w:styleId="af0">
    <w:name w:val="annotation reference"/>
    <w:basedOn w:val="a0"/>
    <w:uiPriority w:val="99"/>
    <w:semiHidden/>
    <w:unhideWhenUsed/>
    <w:rsid w:val="009839F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839F3"/>
    <w:rPr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839F3"/>
    <w:rPr>
      <w:rFonts w:ascii="PT Sans" w:eastAsiaTheme="minorEastAsia" w:hAnsi="PT San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839F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839F3"/>
    <w:rPr>
      <w:rFonts w:ascii="PT Sans" w:eastAsiaTheme="minorEastAsia" w:hAnsi="PT Sans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D1552F"/>
    <w:rPr>
      <w:rFonts w:asciiTheme="majorHAnsi" w:eastAsiaTheme="majorEastAsia" w:hAnsiTheme="majorHAnsi" w:cstheme="majorBidi"/>
      <w:i/>
      <w:iCs/>
      <w:color w:val="0F4761" w:themeColor="accent1" w:themeShade="BF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jiradev.fortebank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iradev.fortebank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8FB510-2446-5E4E-BDAE-1D6DD80F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Сценарий тестирования процесса Управления запросами на обслуживание v01</vt:lpstr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Сценарий тестирования процесса Управления запросами на обслуживание v01</dc:title>
  <dc:subject/>
  <dc:creator>Альбина Жумина</dc:creator>
  <cp:keywords/>
  <dc:description/>
  <cp:lastModifiedBy>Albina Zhumina</cp:lastModifiedBy>
  <cp:revision>3</cp:revision>
  <cp:lastPrinted>2025-12-05T07:48:00Z</cp:lastPrinted>
  <dcterms:created xsi:type="dcterms:W3CDTF">2025-12-05T07:48:00Z</dcterms:created>
  <dcterms:modified xsi:type="dcterms:W3CDTF">2025-12-05T07:48:00Z</dcterms:modified>
</cp:coreProperties>
</file>