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45D" w:rsidRDefault="00D9745D" w:rsidP="00D9745D">
      <w:pPr>
        <w:pStyle w:val="ListParagraph"/>
        <w:numPr>
          <w:ilvl w:val="0"/>
          <w:numId w:val="1"/>
        </w:numPr>
        <w:spacing w:after="0"/>
      </w:pPr>
      <w:r>
        <w:t>Table list group wise</w:t>
      </w:r>
    </w:p>
    <w:p w:rsidR="00D9745D" w:rsidRDefault="00D9745D" w:rsidP="00D9745D">
      <w:pPr>
        <w:pStyle w:val="ListParagraph"/>
        <w:numPr>
          <w:ilvl w:val="0"/>
          <w:numId w:val="1"/>
        </w:numPr>
        <w:spacing w:after="0"/>
      </w:pPr>
      <w:r>
        <w:t>Important process</w:t>
      </w:r>
    </w:p>
    <w:p w:rsidR="00D9745D" w:rsidRDefault="00D9745D" w:rsidP="00D9745D">
      <w:pPr>
        <w:pStyle w:val="ListParagraph"/>
        <w:numPr>
          <w:ilvl w:val="1"/>
          <w:numId w:val="1"/>
        </w:numPr>
        <w:spacing w:after="0"/>
      </w:pPr>
      <w:r>
        <w:t>Order to invoice</w:t>
      </w:r>
    </w:p>
    <w:p w:rsidR="00D9745D" w:rsidRDefault="00D9745D" w:rsidP="00D9745D">
      <w:pPr>
        <w:pStyle w:val="ListParagraph"/>
        <w:numPr>
          <w:ilvl w:val="2"/>
          <w:numId w:val="1"/>
        </w:numPr>
        <w:spacing w:after="0"/>
      </w:pPr>
      <w:r>
        <w:t>Order to Invoice (</w:t>
      </w:r>
      <w:proofErr w:type="spellStart"/>
      <w:r>
        <w:t>cron</w:t>
      </w:r>
      <w:proofErr w:type="spellEnd"/>
      <w:r>
        <w:t>)</w:t>
      </w:r>
      <w:r w:rsidR="008874F4">
        <w:t xml:space="preserve"> </w:t>
      </w:r>
      <w:r w:rsidR="008874F4">
        <w:br/>
        <w:t>function Name:</w:t>
      </w:r>
    </w:p>
    <w:p w:rsidR="000F7EFE" w:rsidRPr="000F7EFE" w:rsidRDefault="000F7EFE" w:rsidP="000F7EFE">
      <w:pPr>
        <w:pStyle w:val="ListParagraph"/>
        <w:numPr>
          <w:ilvl w:val="3"/>
          <w:numId w:val="1"/>
        </w:numPr>
        <w:spacing w:after="0"/>
      </w:pPr>
      <w:r>
        <w:t>Link:</w:t>
      </w:r>
      <w:r w:rsidRPr="000F7EFE">
        <w:rPr>
          <w:rFonts w:ascii="Consolas" w:hAnsi="Consolas" w:cs="Consolas"/>
          <w:color w:val="3F7F5F"/>
          <w:sz w:val="20"/>
          <w:szCs w:val="20"/>
          <w:highlight w:val="blue"/>
        </w:rPr>
        <w:t xml:space="preserve"> </w:t>
      </w:r>
      <w:r w:rsidRPr="008834F3">
        <w:rPr>
          <w:rFonts w:ascii="Consolas" w:hAnsi="Consolas" w:cs="Consolas"/>
          <w:color w:val="C45911" w:themeColor="accent2" w:themeShade="BF"/>
          <w:sz w:val="20"/>
          <w:szCs w:val="20"/>
        </w:rPr>
        <w:t>#/skf/auto_delivery_with_tp_rules_all/auto_delivery_start?depotid=170</w:t>
      </w:r>
    </w:p>
    <w:p w:rsidR="000F7EFE" w:rsidRPr="00123181" w:rsidRDefault="00123181" w:rsidP="000F7EFE">
      <w:pPr>
        <w:pStyle w:val="ListParagraph"/>
        <w:numPr>
          <w:ilvl w:val="3"/>
          <w:numId w:val="1"/>
        </w:numPr>
        <w:spacing w:after="0"/>
      </w:pPr>
      <w:proofErr w:type="spellStart"/>
      <w:r w:rsidRPr="008834F3">
        <w:rPr>
          <w:rFonts w:ascii="Consolas" w:hAnsi="Consolas" w:cs="Consolas"/>
          <w:color w:val="00B050"/>
          <w:sz w:val="20"/>
          <w:szCs w:val="20"/>
        </w:rPr>
        <w:t>get_order_to_delivery_detail_rules</w:t>
      </w:r>
      <w:proofErr w:type="spellEnd"/>
      <w:r w:rsidR="003E7E21" w:rsidRPr="008834F3">
        <w:rPr>
          <w:rFonts w:ascii="Consolas" w:hAnsi="Consolas" w:cs="Consolas"/>
          <w:color w:val="00B050"/>
          <w:sz w:val="20"/>
          <w:szCs w:val="20"/>
        </w:rPr>
        <w:t>(</w:t>
      </w:r>
      <w:proofErr w:type="spellStart"/>
      <w:r w:rsidR="003E7E21" w:rsidRPr="008834F3">
        <w:rPr>
          <w:rFonts w:ascii="Consolas" w:hAnsi="Consolas" w:cs="Consolas"/>
          <w:color w:val="00B050"/>
          <w:sz w:val="20"/>
          <w:szCs w:val="20"/>
        </w:rPr>
        <w:t>commonFunction</w:t>
      </w:r>
      <w:proofErr w:type="spellEnd"/>
      <w:r w:rsidR="003E7E21" w:rsidRPr="008834F3">
        <w:rPr>
          <w:rFonts w:ascii="Consolas" w:hAnsi="Consolas" w:cs="Consolas"/>
          <w:color w:val="00B05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:rsidR="00D9745D" w:rsidRDefault="00D9745D" w:rsidP="007C58AF">
      <w:pPr>
        <w:pStyle w:val="ListParagraph"/>
        <w:numPr>
          <w:ilvl w:val="2"/>
          <w:numId w:val="1"/>
        </w:numPr>
        <w:spacing w:after="0"/>
      </w:pPr>
      <w:r>
        <w:t>Invoice draft to submitted (Order page – manual)</w:t>
      </w:r>
      <w:r w:rsidR="008874F4">
        <w:br/>
        <w:t>function Name:</w:t>
      </w:r>
      <w:r w:rsidR="007C58AF" w:rsidRPr="007C58A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7C58AF" w:rsidRPr="008834F3">
        <w:rPr>
          <w:rFonts w:ascii="Consolas" w:hAnsi="Consolas" w:cs="Consolas"/>
          <w:color w:val="00B050"/>
          <w:sz w:val="20"/>
          <w:szCs w:val="20"/>
        </w:rPr>
        <w:t>get_order_to_delivery_detail_rules_manual</w:t>
      </w:r>
      <w:proofErr w:type="spellEnd"/>
      <w:r w:rsidR="007C58AF" w:rsidRPr="008834F3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7C58AF" w:rsidRPr="008834F3">
        <w:rPr>
          <w:rFonts w:ascii="Consolas" w:hAnsi="Consolas" w:cs="Consolas"/>
          <w:color w:val="00B050"/>
          <w:sz w:val="20"/>
          <w:szCs w:val="20"/>
        </w:rPr>
        <w:t>(</w:t>
      </w:r>
      <w:proofErr w:type="spellStart"/>
      <w:r w:rsidR="007C58AF" w:rsidRPr="008834F3">
        <w:rPr>
          <w:rFonts w:ascii="Consolas" w:hAnsi="Consolas" w:cs="Consolas"/>
          <w:color w:val="00B050"/>
          <w:sz w:val="20"/>
          <w:szCs w:val="20"/>
        </w:rPr>
        <w:t>commonFunction</w:t>
      </w:r>
      <w:proofErr w:type="spellEnd"/>
      <w:r w:rsidR="007C58AF" w:rsidRPr="008834F3">
        <w:rPr>
          <w:rFonts w:ascii="Consolas" w:hAnsi="Consolas" w:cs="Consolas"/>
          <w:color w:val="00B050"/>
          <w:sz w:val="20"/>
          <w:szCs w:val="20"/>
        </w:rPr>
        <w:t>)</w:t>
      </w:r>
    </w:p>
    <w:p w:rsidR="00D9745D" w:rsidRDefault="00D9745D" w:rsidP="00D9745D">
      <w:pPr>
        <w:pStyle w:val="ListParagraph"/>
        <w:numPr>
          <w:ilvl w:val="2"/>
          <w:numId w:val="1"/>
        </w:numPr>
        <w:spacing w:after="0"/>
      </w:pPr>
      <w:r>
        <w:t>Apply regular discount (if stock not available)</w:t>
      </w:r>
      <w:r w:rsidR="008874F4">
        <w:br/>
        <w:t>function Name:</w:t>
      </w:r>
      <w:r w:rsidR="00B7587F">
        <w:br/>
      </w:r>
      <w:proofErr w:type="spellStart"/>
      <w:r w:rsidR="000D29D3" w:rsidRPr="000D29D3">
        <w:rPr>
          <w:rFonts w:ascii="Consolas" w:hAnsi="Consolas" w:cs="Consolas"/>
          <w:color w:val="00B050"/>
          <w:sz w:val="20"/>
          <w:szCs w:val="20"/>
        </w:rPr>
        <w:t>get_order_to_delivery_detail_rules_manual_with_rd</w:t>
      </w:r>
      <w:bookmarkStart w:id="0" w:name="_GoBack"/>
      <w:bookmarkEnd w:id="0"/>
      <w:proofErr w:type="spellEnd"/>
    </w:p>
    <w:p w:rsidR="00D9745D" w:rsidRDefault="00D9745D" w:rsidP="00D9745D">
      <w:pPr>
        <w:pStyle w:val="ListParagraph"/>
        <w:numPr>
          <w:ilvl w:val="1"/>
          <w:numId w:val="1"/>
        </w:numPr>
        <w:spacing w:after="0"/>
      </w:pPr>
      <w:r>
        <w:t>Invoice posting (from print manager)</w:t>
      </w:r>
    </w:p>
    <w:p w:rsidR="008C3774" w:rsidRDefault="008874F4" w:rsidP="00D9745D">
      <w:pPr>
        <w:pStyle w:val="ListParagraph"/>
        <w:numPr>
          <w:ilvl w:val="1"/>
          <w:numId w:val="1"/>
        </w:numPr>
        <w:spacing w:after="0"/>
      </w:pPr>
      <w:r>
        <w:t xml:space="preserve">Return auto (Not live yet – need to work): discount and </w:t>
      </w:r>
      <w:proofErr w:type="spellStart"/>
      <w:r>
        <w:t>qty</w:t>
      </w:r>
      <w:proofErr w:type="spellEnd"/>
      <w:r>
        <w:t xml:space="preserve"> okay</w:t>
      </w:r>
    </w:p>
    <w:p w:rsidR="008C3774" w:rsidRDefault="008C3774" w:rsidP="00D9745D">
      <w:pPr>
        <w:pStyle w:val="ListParagraph"/>
        <w:numPr>
          <w:ilvl w:val="1"/>
          <w:numId w:val="1"/>
        </w:numPr>
        <w:spacing w:after="0"/>
      </w:pPr>
      <w:r>
        <w:t>Payment collection</w:t>
      </w:r>
    </w:p>
    <w:p w:rsidR="008874F4" w:rsidRDefault="008C3774" w:rsidP="008874F4">
      <w:pPr>
        <w:pStyle w:val="ListParagraph"/>
        <w:numPr>
          <w:ilvl w:val="1"/>
          <w:numId w:val="1"/>
        </w:numPr>
        <w:spacing w:after="0"/>
      </w:pPr>
      <w:r>
        <w:t>Area and team structure process</w:t>
      </w:r>
      <w:r w:rsidR="008874F4">
        <w:br/>
      </w:r>
    </w:p>
    <w:p w:rsidR="008C3774" w:rsidRDefault="008C3774" w:rsidP="00726634">
      <w:r>
        <w:t>Table List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564"/>
        <w:gridCol w:w="3395"/>
        <w:gridCol w:w="3049"/>
      </w:tblGrid>
      <w:tr w:rsidR="008C3774" w:rsidTr="00290E57">
        <w:tc>
          <w:tcPr>
            <w:tcW w:w="3564" w:type="dxa"/>
          </w:tcPr>
          <w:p w:rsidR="00630AB1" w:rsidRPr="00630AB1" w:rsidRDefault="00630AB1" w:rsidP="008C3774">
            <w:pPr>
              <w:rPr>
                <w:b/>
              </w:rPr>
            </w:pPr>
            <w:r w:rsidRPr="00630AB1">
              <w:rPr>
                <w:b/>
              </w:rPr>
              <w:t>Area-Team-Structure</w:t>
            </w:r>
            <w:r>
              <w:rPr>
                <w:b/>
              </w:rPr>
              <w:t>-process</w:t>
            </w:r>
            <w:r w:rsidRPr="00630AB1">
              <w:rPr>
                <w:b/>
              </w:rPr>
              <w:t>:</w:t>
            </w:r>
          </w:p>
          <w:p w:rsidR="008C3774" w:rsidRDefault="008C3774" w:rsidP="008C3774">
            <w:proofErr w:type="spellStart"/>
            <w:r>
              <w:t>backup_sm_level</w:t>
            </w:r>
            <w:proofErr w:type="spellEnd"/>
          </w:p>
          <w:p w:rsidR="008C3774" w:rsidRDefault="008C3774" w:rsidP="008C3774">
            <w:proofErr w:type="spellStart"/>
            <w:r>
              <w:t>backup_sm_rep</w:t>
            </w:r>
            <w:proofErr w:type="spellEnd"/>
          </w:p>
          <w:p w:rsidR="008C3774" w:rsidRDefault="008C3774" w:rsidP="008C3774">
            <w:proofErr w:type="spellStart"/>
            <w:r>
              <w:t>backup_sm_rep_area</w:t>
            </w:r>
            <w:proofErr w:type="spellEnd"/>
          </w:p>
          <w:p w:rsidR="008C3774" w:rsidRDefault="008C3774" w:rsidP="008C3774">
            <w:proofErr w:type="spellStart"/>
            <w:r>
              <w:t>backup_sm_supervisor_level</w:t>
            </w:r>
            <w:proofErr w:type="spellEnd"/>
          </w:p>
          <w:p w:rsidR="008C3774" w:rsidRDefault="008C3774" w:rsidP="008C3774">
            <w:proofErr w:type="spellStart"/>
            <w:r>
              <w:t>temp_sm_level</w:t>
            </w:r>
            <w:proofErr w:type="spellEnd"/>
          </w:p>
          <w:p w:rsidR="008C3774" w:rsidRDefault="008C3774" w:rsidP="008C3774">
            <w:proofErr w:type="spellStart"/>
            <w:r>
              <w:t>temp_sm_rep</w:t>
            </w:r>
            <w:proofErr w:type="spellEnd"/>
          </w:p>
          <w:p w:rsidR="008C3774" w:rsidRDefault="008C3774" w:rsidP="008C3774">
            <w:proofErr w:type="spellStart"/>
            <w:r>
              <w:t>temp_sm_rep_area</w:t>
            </w:r>
            <w:proofErr w:type="spellEnd"/>
          </w:p>
          <w:p w:rsidR="008C3774" w:rsidRDefault="008C3774" w:rsidP="008C3774">
            <w:proofErr w:type="spellStart"/>
            <w:r>
              <w:t>temp_sm_supervisor_level</w:t>
            </w:r>
            <w:proofErr w:type="spellEnd"/>
          </w:p>
          <w:p w:rsidR="008C3774" w:rsidRDefault="008C3774" w:rsidP="008C3774">
            <w:proofErr w:type="spellStart"/>
            <w:r>
              <w:t>sm_area_team_process_schedule</w:t>
            </w:r>
            <w:proofErr w:type="spellEnd"/>
          </w:p>
          <w:p w:rsidR="008C3774" w:rsidRDefault="008C3774" w:rsidP="008C3774">
            <w:proofErr w:type="spellStart"/>
            <w:r>
              <w:t>sm_area_team_temp</w:t>
            </w:r>
            <w:proofErr w:type="spellEnd"/>
          </w:p>
          <w:p w:rsidR="008C3774" w:rsidRDefault="008C3774" w:rsidP="008C3774">
            <w:proofErr w:type="spellStart"/>
            <w:r>
              <w:t>sm_area_team_temp_backup</w:t>
            </w:r>
            <w:proofErr w:type="spellEnd"/>
          </w:p>
          <w:p w:rsidR="008C3774" w:rsidRDefault="008C3774" w:rsidP="008C3774"/>
        </w:tc>
        <w:tc>
          <w:tcPr>
            <w:tcW w:w="3112" w:type="dxa"/>
          </w:tcPr>
          <w:p w:rsidR="00630AB1" w:rsidRPr="00630AB1" w:rsidRDefault="00630AB1" w:rsidP="008C3774">
            <w:pPr>
              <w:rPr>
                <w:b/>
              </w:rPr>
            </w:pPr>
            <w:r w:rsidRPr="00630AB1">
              <w:rPr>
                <w:b/>
              </w:rPr>
              <w:t>Area-Team-Structure</w:t>
            </w:r>
            <w:r>
              <w:rPr>
                <w:b/>
              </w:rPr>
              <w:t>-live</w:t>
            </w:r>
            <w:r w:rsidRPr="00630AB1">
              <w:rPr>
                <w:b/>
              </w:rPr>
              <w:t>:</w:t>
            </w:r>
          </w:p>
          <w:p w:rsidR="008C3774" w:rsidRDefault="008C3774" w:rsidP="008C3774">
            <w:proofErr w:type="spellStart"/>
            <w:r>
              <w:t>level_name_settings</w:t>
            </w:r>
            <w:proofErr w:type="spellEnd"/>
          </w:p>
          <w:p w:rsidR="008C3774" w:rsidRDefault="008C3774" w:rsidP="008C3774">
            <w:proofErr w:type="spellStart"/>
            <w:r>
              <w:t>sm_level</w:t>
            </w:r>
            <w:proofErr w:type="spellEnd"/>
          </w:p>
          <w:p w:rsidR="008C3774" w:rsidRDefault="008C3774" w:rsidP="008C3774"/>
          <w:p w:rsidR="008C3774" w:rsidRDefault="008C3774" w:rsidP="008C3774">
            <w:proofErr w:type="spellStart"/>
            <w:r>
              <w:t>sm_rep</w:t>
            </w:r>
            <w:proofErr w:type="spellEnd"/>
          </w:p>
          <w:p w:rsidR="008C3774" w:rsidRDefault="008C3774" w:rsidP="008C3774">
            <w:proofErr w:type="spellStart"/>
            <w:r>
              <w:t>sm_rep_area</w:t>
            </w:r>
            <w:proofErr w:type="spellEnd"/>
          </w:p>
          <w:p w:rsidR="008C3774" w:rsidRDefault="008C3774" w:rsidP="008C3774">
            <w:proofErr w:type="spellStart"/>
            <w:r>
              <w:t>sm_supervisor_level</w:t>
            </w:r>
            <w:proofErr w:type="spellEnd"/>
          </w:p>
          <w:p w:rsidR="008C3774" w:rsidRDefault="008C3774" w:rsidP="00D9745D"/>
          <w:p w:rsidR="000A30AA" w:rsidRDefault="000A30AA" w:rsidP="00D9745D">
            <w:proofErr w:type="spellStart"/>
            <w:r>
              <w:t>sm_delivery_man</w:t>
            </w:r>
            <w:proofErr w:type="spellEnd"/>
          </w:p>
          <w:p w:rsidR="008D4116" w:rsidRDefault="008D4116" w:rsidP="008D4116">
            <w:r>
              <w:t>team (not used)</w:t>
            </w:r>
          </w:p>
          <w:p w:rsidR="008D4116" w:rsidRDefault="008D4116" w:rsidP="00D9745D"/>
        </w:tc>
        <w:tc>
          <w:tcPr>
            <w:tcW w:w="3332" w:type="dxa"/>
          </w:tcPr>
          <w:p w:rsidR="00B1149C" w:rsidRPr="00B1149C" w:rsidRDefault="00B1149C" w:rsidP="008C3774">
            <w:pPr>
              <w:rPr>
                <w:b/>
              </w:rPr>
            </w:pPr>
            <w:r w:rsidRPr="00B1149C">
              <w:rPr>
                <w:b/>
              </w:rPr>
              <w:t>Settings:</w:t>
            </w:r>
          </w:p>
          <w:p w:rsidR="008C3774" w:rsidRDefault="008C3774" w:rsidP="008C3774">
            <w:r>
              <w:t>district</w:t>
            </w:r>
          </w:p>
          <w:p w:rsidR="008C3774" w:rsidRDefault="008C3774" w:rsidP="008C3774">
            <w:proofErr w:type="spellStart"/>
            <w:r>
              <w:t>district_thana</w:t>
            </w:r>
            <w:proofErr w:type="spellEnd"/>
          </w:p>
          <w:p w:rsidR="00AF48CD" w:rsidRDefault="00AF48CD" w:rsidP="008C3774">
            <w:proofErr w:type="spellStart"/>
            <w:r>
              <w:t>sm_category_type</w:t>
            </w:r>
            <w:proofErr w:type="spellEnd"/>
          </w:p>
          <w:p w:rsidR="008C3774" w:rsidRDefault="002C4125" w:rsidP="00D9745D">
            <w:proofErr w:type="spellStart"/>
            <w:r>
              <w:t>sm_company_settings</w:t>
            </w:r>
            <w:proofErr w:type="spellEnd"/>
          </w:p>
          <w:p w:rsidR="002C4125" w:rsidRDefault="002C4125" w:rsidP="00D9745D">
            <w:proofErr w:type="spellStart"/>
            <w:r>
              <w:t>sm_comp_mobile</w:t>
            </w:r>
            <w:proofErr w:type="spellEnd"/>
          </w:p>
          <w:p w:rsidR="00EB4ACA" w:rsidRDefault="00EB4ACA" w:rsidP="00D9745D">
            <w:proofErr w:type="spellStart"/>
            <w:r>
              <w:t>sm_depot_settings</w:t>
            </w:r>
            <w:proofErr w:type="spellEnd"/>
            <w:r>
              <w:t>(not used)</w:t>
            </w:r>
          </w:p>
          <w:p w:rsidR="00795436" w:rsidRDefault="00795436" w:rsidP="00795436">
            <w:proofErr w:type="spellStart"/>
            <w:r>
              <w:t>sm_depot</w:t>
            </w:r>
            <w:proofErr w:type="spellEnd"/>
          </w:p>
          <w:p w:rsidR="00795436" w:rsidRDefault="00795436" w:rsidP="00795436">
            <w:proofErr w:type="spellStart"/>
            <w:r>
              <w:t>sm_depot_belt</w:t>
            </w:r>
            <w:proofErr w:type="spellEnd"/>
          </w:p>
          <w:p w:rsidR="00795436" w:rsidRDefault="00795436" w:rsidP="00795436">
            <w:proofErr w:type="spellStart"/>
            <w:r>
              <w:t>sm_depot_market</w:t>
            </w:r>
            <w:proofErr w:type="spellEnd"/>
          </w:p>
          <w:p w:rsidR="00795436" w:rsidRDefault="00795436" w:rsidP="00795436">
            <w:proofErr w:type="spellStart"/>
            <w:r>
              <w:t>sm_depot_payment</w:t>
            </w:r>
            <w:proofErr w:type="spellEnd"/>
            <w:r w:rsidR="00F667DB">
              <w:t>(not used)</w:t>
            </w:r>
          </w:p>
          <w:p w:rsidR="00F667DB" w:rsidRDefault="00F667DB" w:rsidP="00F667DB">
            <w:proofErr w:type="spellStart"/>
            <w:r>
              <w:t>sm_depot_store</w:t>
            </w:r>
            <w:proofErr w:type="spellEnd"/>
          </w:p>
          <w:p w:rsidR="00F667DB" w:rsidRDefault="00F667DB" w:rsidP="00F667DB">
            <w:proofErr w:type="spellStart"/>
            <w:r>
              <w:t>sm_depot_user</w:t>
            </w:r>
            <w:proofErr w:type="spellEnd"/>
          </w:p>
          <w:p w:rsidR="007B76F6" w:rsidRDefault="007B76F6" w:rsidP="007B76F6">
            <w:proofErr w:type="spellStart"/>
            <w:r>
              <w:t>sm_settings</w:t>
            </w:r>
            <w:proofErr w:type="spellEnd"/>
          </w:p>
          <w:p w:rsidR="00795436" w:rsidRDefault="007B76F6" w:rsidP="007B76F6">
            <w:proofErr w:type="spellStart"/>
            <w:r>
              <w:t>sm_settings_pharma</w:t>
            </w:r>
            <w:proofErr w:type="spellEnd"/>
          </w:p>
          <w:p w:rsidR="00160CB0" w:rsidRDefault="00160CB0" w:rsidP="00160CB0">
            <w:proofErr w:type="spellStart"/>
            <w:r>
              <w:t>sm_web_settings</w:t>
            </w:r>
            <w:proofErr w:type="spellEnd"/>
          </w:p>
          <w:p w:rsidR="00662C6F" w:rsidRDefault="00662C6F" w:rsidP="00662C6F">
            <w:proofErr w:type="spellStart"/>
            <w:r>
              <w:t>sm_mobile_settings</w:t>
            </w:r>
            <w:proofErr w:type="spellEnd"/>
          </w:p>
          <w:p w:rsidR="00662C6F" w:rsidRDefault="00662C6F" w:rsidP="00662C6F">
            <w:proofErr w:type="spellStart"/>
            <w:r>
              <w:t>sm_mobile_settings_pharma</w:t>
            </w:r>
            <w:proofErr w:type="spellEnd"/>
          </w:p>
          <w:p w:rsidR="00160CB0" w:rsidRDefault="00160CB0" w:rsidP="007B76F6"/>
        </w:tc>
      </w:tr>
      <w:tr w:rsidR="008C3774" w:rsidTr="00290E57">
        <w:tc>
          <w:tcPr>
            <w:tcW w:w="3564" w:type="dxa"/>
          </w:tcPr>
          <w:p w:rsidR="008C3774" w:rsidRDefault="00243910" w:rsidP="00D9745D">
            <w:pPr>
              <w:rPr>
                <w:b/>
              </w:rPr>
            </w:pPr>
            <w:r w:rsidRPr="00243910">
              <w:rPr>
                <w:b/>
              </w:rPr>
              <w:t>Promotion:</w:t>
            </w:r>
          </w:p>
          <w:p w:rsidR="009330E5" w:rsidRDefault="009330E5" w:rsidP="009330E5">
            <w:proofErr w:type="spellStart"/>
            <w:r>
              <w:t>sm_promo_approved_rate</w:t>
            </w:r>
            <w:proofErr w:type="spellEnd"/>
          </w:p>
          <w:p w:rsidR="009330E5" w:rsidRDefault="009330E5" w:rsidP="009330E5">
            <w:proofErr w:type="spellStart"/>
            <w:r>
              <w:t>sm_promo_declared_item</w:t>
            </w:r>
            <w:proofErr w:type="spellEnd"/>
          </w:p>
          <w:p w:rsidR="009330E5" w:rsidRDefault="009330E5" w:rsidP="009330E5">
            <w:proofErr w:type="spellStart"/>
            <w:r>
              <w:t>sm_promo_flat_rate</w:t>
            </w:r>
            <w:proofErr w:type="spellEnd"/>
          </w:p>
          <w:p w:rsidR="009330E5" w:rsidRDefault="009330E5" w:rsidP="009330E5">
            <w:proofErr w:type="spellStart"/>
            <w:r>
              <w:t>sm_promo_product_bonus</w:t>
            </w:r>
            <w:proofErr w:type="spellEnd"/>
          </w:p>
          <w:p w:rsidR="009330E5" w:rsidRDefault="009330E5" w:rsidP="009330E5">
            <w:proofErr w:type="spellStart"/>
            <w:r>
              <w:lastRenderedPageBreak/>
              <w:t>sm_promo_product_bonus_bonuses</w:t>
            </w:r>
            <w:proofErr w:type="spellEnd"/>
          </w:p>
          <w:p w:rsidR="009330E5" w:rsidRDefault="009330E5" w:rsidP="009330E5">
            <w:proofErr w:type="spellStart"/>
            <w:r>
              <w:t>sm_promo_product_bonus_products</w:t>
            </w:r>
            <w:proofErr w:type="spellEnd"/>
          </w:p>
          <w:p w:rsidR="009330E5" w:rsidRDefault="009330E5" w:rsidP="009330E5">
            <w:proofErr w:type="spellStart"/>
            <w:r>
              <w:t>sm_promo_regular_discount</w:t>
            </w:r>
            <w:proofErr w:type="spellEnd"/>
          </w:p>
          <w:p w:rsidR="009330E5" w:rsidRDefault="009330E5" w:rsidP="009330E5">
            <w:proofErr w:type="spellStart"/>
            <w:r>
              <w:t>sm_promo_special_rate</w:t>
            </w:r>
            <w:proofErr w:type="spellEnd"/>
          </w:p>
          <w:p w:rsidR="002439E7" w:rsidRDefault="002439E7" w:rsidP="002439E7">
            <w:proofErr w:type="spellStart"/>
            <w:r>
              <w:t>sm_cp_approved</w:t>
            </w:r>
            <w:proofErr w:type="spellEnd"/>
          </w:p>
          <w:p w:rsidR="0047347F" w:rsidRDefault="0047347F" w:rsidP="0047347F">
            <w:proofErr w:type="spellStart"/>
            <w:r>
              <w:t>sm_restricted_item</w:t>
            </w:r>
            <w:proofErr w:type="spellEnd"/>
            <w:r>
              <w:t xml:space="preserve"> (not used)</w:t>
            </w:r>
          </w:p>
          <w:p w:rsidR="002439E7" w:rsidRDefault="002439E7" w:rsidP="002439E7">
            <w:proofErr w:type="spellStart"/>
            <w:r>
              <w:t>sm_cp_rsm</w:t>
            </w:r>
            <w:proofErr w:type="spellEnd"/>
            <w:r w:rsidR="005944B2">
              <w:t xml:space="preserve"> (not used)</w:t>
            </w:r>
          </w:p>
          <w:p w:rsidR="002439E7" w:rsidRDefault="002439E7" w:rsidP="002439E7">
            <w:proofErr w:type="spellStart"/>
            <w:r>
              <w:t>sm_cp_special</w:t>
            </w:r>
            <w:proofErr w:type="spellEnd"/>
            <w:r w:rsidR="005944B2">
              <w:t xml:space="preserve"> (not used)</w:t>
            </w:r>
          </w:p>
          <w:p w:rsidR="002439E7" w:rsidRPr="006825B9" w:rsidRDefault="00AB7773" w:rsidP="009330E5">
            <w:proofErr w:type="spellStart"/>
            <w:r>
              <w:t>trade_promotional_offer</w:t>
            </w:r>
            <w:proofErr w:type="spellEnd"/>
            <w:r>
              <w:t>(not used)</w:t>
            </w:r>
          </w:p>
        </w:tc>
        <w:tc>
          <w:tcPr>
            <w:tcW w:w="3112" w:type="dxa"/>
          </w:tcPr>
          <w:p w:rsidR="008C3774" w:rsidRDefault="00E95E90" w:rsidP="00D9745D">
            <w:pPr>
              <w:rPr>
                <w:b/>
              </w:rPr>
            </w:pPr>
            <w:r w:rsidRPr="00E95E90">
              <w:rPr>
                <w:b/>
              </w:rPr>
              <w:lastRenderedPageBreak/>
              <w:t>Primary Sales</w:t>
            </w:r>
            <w:r>
              <w:rPr>
                <w:b/>
              </w:rPr>
              <w:t>/Distribution</w:t>
            </w:r>
            <w:r w:rsidRPr="00E95E90">
              <w:rPr>
                <w:b/>
              </w:rPr>
              <w:t>:</w:t>
            </w:r>
          </w:p>
          <w:p w:rsidR="00610832" w:rsidRDefault="00610832" w:rsidP="00610832">
            <w:proofErr w:type="spellStart"/>
            <w:r>
              <w:t>sm_requisition</w:t>
            </w:r>
            <w:proofErr w:type="spellEnd"/>
          </w:p>
          <w:p w:rsidR="00610832" w:rsidRDefault="00610832" w:rsidP="00610832">
            <w:proofErr w:type="spellStart"/>
            <w:r>
              <w:t>sm_requisition_head</w:t>
            </w:r>
            <w:proofErr w:type="spellEnd"/>
          </w:p>
          <w:p w:rsidR="00610832" w:rsidRDefault="00610832" w:rsidP="00610832">
            <w:proofErr w:type="spellStart"/>
            <w:r>
              <w:t>sm_issue</w:t>
            </w:r>
            <w:proofErr w:type="spellEnd"/>
          </w:p>
          <w:p w:rsidR="00610832" w:rsidRDefault="00610832" w:rsidP="00610832">
            <w:proofErr w:type="spellStart"/>
            <w:r>
              <w:t>sm_issue_head</w:t>
            </w:r>
            <w:proofErr w:type="spellEnd"/>
          </w:p>
          <w:p w:rsidR="00610832" w:rsidRDefault="00610832" w:rsidP="00610832">
            <w:proofErr w:type="spellStart"/>
            <w:r>
              <w:lastRenderedPageBreak/>
              <w:t>sm_receive</w:t>
            </w:r>
            <w:proofErr w:type="spellEnd"/>
          </w:p>
          <w:p w:rsidR="00610832" w:rsidRDefault="00610832" w:rsidP="00610832">
            <w:proofErr w:type="spellStart"/>
            <w:r>
              <w:t>sm_receive_head</w:t>
            </w:r>
            <w:proofErr w:type="spellEnd"/>
          </w:p>
          <w:p w:rsidR="00610832" w:rsidRDefault="00610832" w:rsidP="00610832">
            <w:proofErr w:type="spellStart"/>
            <w:r>
              <w:t>sm_damage</w:t>
            </w:r>
            <w:proofErr w:type="spellEnd"/>
          </w:p>
          <w:p w:rsidR="00610832" w:rsidRDefault="00610832" w:rsidP="00610832">
            <w:proofErr w:type="spellStart"/>
            <w:r>
              <w:t>sm_damage_head</w:t>
            </w:r>
            <w:proofErr w:type="spellEnd"/>
          </w:p>
          <w:p w:rsidR="008D4126" w:rsidRDefault="008D4126" w:rsidP="008D4126">
            <w:proofErr w:type="spellStart"/>
            <w:r>
              <w:t>sm_transaction_dispute</w:t>
            </w:r>
            <w:proofErr w:type="spellEnd"/>
          </w:p>
          <w:p w:rsidR="00610832" w:rsidRPr="00610832" w:rsidRDefault="008D4126" w:rsidP="008D4126">
            <w:proofErr w:type="spellStart"/>
            <w:r>
              <w:t>sm_transaction_dispute_head</w:t>
            </w:r>
            <w:proofErr w:type="spellEnd"/>
          </w:p>
        </w:tc>
        <w:tc>
          <w:tcPr>
            <w:tcW w:w="3332" w:type="dxa"/>
          </w:tcPr>
          <w:p w:rsidR="00AE6632" w:rsidRPr="00AE6632" w:rsidRDefault="00AE6632" w:rsidP="008C3774">
            <w:pPr>
              <w:rPr>
                <w:b/>
              </w:rPr>
            </w:pPr>
            <w:r w:rsidRPr="00AE6632">
              <w:rPr>
                <w:b/>
              </w:rPr>
              <w:lastRenderedPageBreak/>
              <w:t>Doctor:</w:t>
            </w:r>
          </w:p>
          <w:p w:rsidR="008C3774" w:rsidRDefault="008C3774" w:rsidP="008C3774">
            <w:proofErr w:type="spellStart"/>
            <w:r>
              <w:t>doc_catagory</w:t>
            </w:r>
            <w:proofErr w:type="spellEnd"/>
          </w:p>
          <w:p w:rsidR="008C3774" w:rsidRDefault="008C3774" w:rsidP="008C3774">
            <w:proofErr w:type="spellStart"/>
            <w:r>
              <w:t>doc_speciality</w:t>
            </w:r>
            <w:proofErr w:type="spellEnd"/>
          </w:p>
          <w:p w:rsidR="002C4125" w:rsidRDefault="002C4125" w:rsidP="002C4125">
            <w:proofErr w:type="spellStart"/>
            <w:r>
              <w:t>sm_doctor</w:t>
            </w:r>
            <w:proofErr w:type="spellEnd"/>
          </w:p>
          <w:p w:rsidR="002C4125" w:rsidRDefault="002C4125" w:rsidP="002C4125">
            <w:proofErr w:type="spellStart"/>
            <w:r>
              <w:t>sm_doctor_area</w:t>
            </w:r>
            <w:proofErr w:type="spellEnd"/>
          </w:p>
          <w:p w:rsidR="002C4125" w:rsidRDefault="002C4125" w:rsidP="002C4125">
            <w:proofErr w:type="spellStart"/>
            <w:r>
              <w:lastRenderedPageBreak/>
              <w:t>sm_doctor_gift</w:t>
            </w:r>
            <w:proofErr w:type="spellEnd"/>
          </w:p>
          <w:p w:rsidR="002C4125" w:rsidRDefault="002C4125" w:rsidP="002C4125">
            <w:proofErr w:type="spellStart"/>
            <w:r>
              <w:t>sm_doctor_inbox</w:t>
            </w:r>
            <w:proofErr w:type="spellEnd"/>
          </w:p>
          <w:p w:rsidR="002C4125" w:rsidRDefault="002C4125" w:rsidP="002C4125">
            <w:proofErr w:type="spellStart"/>
            <w:r>
              <w:t>sm_doctor_ppm</w:t>
            </w:r>
            <w:proofErr w:type="spellEnd"/>
          </w:p>
          <w:p w:rsidR="002C4125" w:rsidRDefault="002C4125" w:rsidP="002C4125">
            <w:proofErr w:type="spellStart"/>
            <w:r>
              <w:t>sm_doctor_sample</w:t>
            </w:r>
            <w:proofErr w:type="spellEnd"/>
          </w:p>
          <w:p w:rsidR="002C4125" w:rsidRDefault="002C4125" w:rsidP="002C4125">
            <w:proofErr w:type="spellStart"/>
            <w:r>
              <w:t>sm_doctor_visit</w:t>
            </w:r>
            <w:proofErr w:type="spellEnd"/>
          </w:p>
          <w:p w:rsidR="002C4125" w:rsidRDefault="002C4125" w:rsidP="002C4125">
            <w:proofErr w:type="spellStart"/>
            <w:r>
              <w:t>sm_doctor_visit_plan</w:t>
            </w:r>
            <w:proofErr w:type="spellEnd"/>
          </w:p>
          <w:p w:rsidR="002C4125" w:rsidRDefault="002C4125" w:rsidP="002C4125">
            <w:proofErr w:type="spellStart"/>
            <w:r>
              <w:t>sm_doc_feedback</w:t>
            </w:r>
            <w:proofErr w:type="spellEnd"/>
          </w:p>
          <w:p w:rsidR="002C4125" w:rsidRDefault="002C4125" w:rsidP="002C4125">
            <w:proofErr w:type="spellStart"/>
            <w:r>
              <w:t>sm_doc_visit_gift</w:t>
            </w:r>
            <w:proofErr w:type="spellEnd"/>
          </w:p>
          <w:p w:rsidR="002C4125" w:rsidRDefault="002C4125" w:rsidP="002C4125">
            <w:proofErr w:type="spellStart"/>
            <w:r>
              <w:t>sm_doc_visit_ppm</w:t>
            </w:r>
            <w:proofErr w:type="spellEnd"/>
          </w:p>
          <w:p w:rsidR="002C4125" w:rsidRDefault="002C4125" w:rsidP="002C4125">
            <w:proofErr w:type="spellStart"/>
            <w:r>
              <w:t>sm_doc_visit_prop</w:t>
            </w:r>
            <w:proofErr w:type="spellEnd"/>
          </w:p>
          <w:p w:rsidR="002C4125" w:rsidRDefault="002C4125" w:rsidP="002C4125">
            <w:proofErr w:type="spellStart"/>
            <w:r>
              <w:t>sm_doc_visit_sample</w:t>
            </w:r>
            <w:proofErr w:type="spellEnd"/>
          </w:p>
          <w:p w:rsidR="001635FA" w:rsidRDefault="001635FA" w:rsidP="002C4125">
            <w:proofErr w:type="spellStart"/>
            <w:r>
              <w:t>sm_gift_submit</w:t>
            </w:r>
            <w:proofErr w:type="spellEnd"/>
          </w:p>
          <w:p w:rsidR="00530E79" w:rsidRDefault="00530E79" w:rsidP="00530E79">
            <w:proofErr w:type="spellStart"/>
            <w:r>
              <w:t>sm_prescription_details</w:t>
            </w:r>
            <w:proofErr w:type="spellEnd"/>
          </w:p>
          <w:p w:rsidR="00530E79" w:rsidRDefault="00530E79" w:rsidP="00530E79">
            <w:proofErr w:type="spellStart"/>
            <w:r>
              <w:t>sm_prescription_head</w:t>
            </w:r>
            <w:proofErr w:type="spellEnd"/>
          </w:p>
          <w:p w:rsidR="008C3774" w:rsidRDefault="00E6723C" w:rsidP="00D9745D">
            <w:proofErr w:type="spellStart"/>
            <w:r>
              <w:t>sm_sample_submit</w:t>
            </w:r>
            <w:proofErr w:type="spellEnd"/>
          </w:p>
          <w:p w:rsidR="00E6723C" w:rsidRDefault="00E6723C" w:rsidP="00E6723C">
            <w:proofErr w:type="spellStart"/>
            <w:r>
              <w:t>sm_item_prescription</w:t>
            </w:r>
            <w:proofErr w:type="spellEnd"/>
          </w:p>
          <w:p w:rsidR="00E6723C" w:rsidRDefault="00E6723C" w:rsidP="00D9745D"/>
          <w:p w:rsidR="00E6723C" w:rsidRDefault="00E6723C" w:rsidP="00D9745D"/>
        </w:tc>
      </w:tr>
      <w:tr w:rsidR="00795436" w:rsidTr="00290E57">
        <w:tc>
          <w:tcPr>
            <w:tcW w:w="3564" w:type="dxa"/>
          </w:tcPr>
          <w:p w:rsidR="00795436" w:rsidRDefault="00795436" w:rsidP="00D9745D">
            <w:pPr>
              <w:rPr>
                <w:b/>
              </w:rPr>
            </w:pPr>
            <w:r>
              <w:rPr>
                <w:b/>
              </w:rPr>
              <w:lastRenderedPageBreak/>
              <w:t>Invoice Process:</w:t>
            </w:r>
          </w:p>
          <w:p w:rsidR="00795436" w:rsidRDefault="00795436" w:rsidP="00795436">
            <w:proofErr w:type="spellStart"/>
            <w:r>
              <w:t>sm_tpcp_rules</w:t>
            </w:r>
            <w:proofErr w:type="spellEnd"/>
          </w:p>
          <w:p w:rsidR="00795436" w:rsidRDefault="00795436" w:rsidP="00795436">
            <w:proofErr w:type="spellStart"/>
            <w:r>
              <w:t>sm_tp_rules_temp_process</w:t>
            </w:r>
            <w:proofErr w:type="spellEnd"/>
          </w:p>
          <w:p w:rsidR="00795436" w:rsidRDefault="00795436" w:rsidP="00795436">
            <w:proofErr w:type="spellStart"/>
            <w:r>
              <w:t>sm_tp_rules_temp_process_manual</w:t>
            </w:r>
            <w:proofErr w:type="spellEnd"/>
          </w:p>
          <w:p w:rsidR="00795436" w:rsidRDefault="00795436" w:rsidP="00795436">
            <w:proofErr w:type="spellStart"/>
            <w:r>
              <w:t>sm_tp_rules_temp_return</w:t>
            </w:r>
            <w:proofErr w:type="spellEnd"/>
          </w:p>
          <w:p w:rsidR="00795436" w:rsidRDefault="00795436" w:rsidP="00795436">
            <w:proofErr w:type="spellStart"/>
            <w:r>
              <w:t>sm_tp_rules_temp_return_invoice</w:t>
            </w:r>
            <w:proofErr w:type="spellEnd"/>
          </w:p>
          <w:p w:rsidR="00795436" w:rsidRPr="00795436" w:rsidRDefault="00795436" w:rsidP="00D9745D"/>
        </w:tc>
        <w:tc>
          <w:tcPr>
            <w:tcW w:w="3112" w:type="dxa"/>
          </w:tcPr>
          <w:p w:rsidR="00795436" w:rsidRDefault="00727F4F" w:rsidP="00D9745D">
            <w:pPr>
              <w:rPr>
                <w:b/>
              </w:rPr>
            </w:pPr>
            <w:r>
              <w:rPr>
                <w:b/>
              </w:rPr>
              <w:t>Report:</w:t>
            </w:r>
          </w:p>
          <w:p w:rsidR="00727F4F" w:rsidRDefault="00B0257F" w:rsidP="00D9745D">
            <w:proofErr w:type="spellStart"/>
            <w:r>
              <w:t>sm_depot_stock_balance</w:t>
            </w:r>
            <w:proofErr w:type="spellEnd"/>
            <w:r w:rsidR="003D2622">
              <w:t>(stock)</w:t>
            </w:r>
          </w:p>
          <w:p w:rsidR="00364590" w:rsidRDefault="00364590" w:rsidP="00D9745D">
            <w:proofErr w:type="spellStart"/>
            <w:r>
              <w:t>sm_rpt_transaction</w:t>
            </w:r>
            <w:proofErr w:type="spellEnd"/>
            <w:r w:rsidR="00FC72EC">
              <w:t>(as of date)</w:t>
            </w:r>
          </w:p>
          <w:p w:rsidR="00551027" w:rsidRDefault="00551027" w:rsidP="00551027">
            <w:proofErr w:type="spellStart"/>
            <w:r>
              <w:t>sm_temp_report</w:t>
            </w:r>
            <w:proofErr w:type="spellEnd"/>
          </w:p>
          <w:p w:rsidR="00551027" w:rsidRDefault="00551027" w:rsidP="00551027">
            <w:proofErr w:type="spellStart"/>
            <w:r>
              <w:t>sm_temp_report_process</w:t>
            </w:r>
            <w:proofErr w:type="spellEnd"/>
          </w:p>
          <w:p w:rsidR="00551027" w:rsidRDefault="00551027" w:rsidP="00551027">
            <w:proofErr w:type="spellStart"/>
            <w:r>
              <w:t>sm_tracking_table</w:t>
            </w:r>
            <w:proofErr w:type="spellEnd"/>
            <w:r w:rsidR="00FC72EC">
              <w:t>(map)</w:t>
            </w:r>
          </w:p>
          <w:p w:rsidR="00551027" w:rsidRDefault="00551027" w:rsidP="00551027">
            <w:proofErr w:type="spellStart"/>
            <w:r>
              <w:t>sm_transaction</w:t>
            </w:r>
            <w:proofErr w:type="spellEnd"/>
            <w:r w:rsidR="00FC72EC">
              <w:t>(ledger)</w:t>
            </w:r>
          </w:p>
          <w:p w:rsidR="00530E79" w:rsidRDefault="00530E79" w:rsidP="00530E79">
            <w:proofErr w:type="spellStart"/>
            <w:r>
              <w:t>sm_report_as_of_date</w:t>
            </w:r>
            <w:proofErr w:type="spellEnd"/>
            <w:r w:rsidR="001D6989">
              <w:t xml:space="preserve"> </w:t>
            </w:r>
            <w:r>
              <w:t>(not used)</w:t>
            </w:r>
          </w:p>
          <w:p w:rsidR="004A6D34" w:rsidRDefault="004A6D34" w:rsidP="004A6D34">
            <w:proofErr w:type="spellStart"/>
            <w:r>
              <w:t>sm_search_date</w:t>
            </w:r>
            <w:proofErr w:type="spellEnd"/>
          </w:p>
          <w:p w:rsidR="00530E79" w:rsidRPr="00727F4F" w:rsidRDefault="00530E79" w:rsidP="00551027"/>
        </w:tc>
        <w:tc>
          <w:tcPr>
            <w:tcW w:w="3332" w:type="dxa"/>
          </w:tcPr>
          <w:p w:rsidR="00795436" w:rsidRDefault="008D4126" w:rsidP="008C3774">
            <w:pPr>
              <w:rPr>
                <w:b/>
              </w:rPr>
            </w:pPr>
            <w:r>
              <w:rPr>
                <w:b/>
              </w:rPr>
              <w:t>Sales</w:t>
            </w:r>
            <w:r w:rsidR="00B768DE">
              <w:rPr>
                <w:b/>
              </w:rPr>
              <w:t xml:space="preserve"> &amp; Collection</w:t>
            </w:r>
            <w:r>
              <w:rPr>
                <w:b/>
              </w:rPr>
              <w:t>:</w:t>
            </w:r>
          </w:p>
          <w:p w:rsidR="00E64651" w:rsidRDefault="00E64651" w:rsidP="00E64651">
            <w:proofErr w:type="spellStart"/>
            <w:r>
              <w:t>sm_order</w:t>
            </w:r>
            <w:proofErr w:type="spellEnd"/>
          </w:p>
          <w:p w:rsidR="008D4126" w:rsidRDefault="00E64651" w:rsidP="00E64651">
            <w:proofErr w:type="spellStart"/>
            <w:r>
              <w:t>sm_order_head</w:t>
            </w:r>
            <w:proofErr w:type="spellEnd"/>
          </w:p>
          <w:p w:rsidR="00E64651" w:rsidRDefault="00E64651" w:rsidP="00E64651">
            <w:proofErr w:type="spellStart"/>
            <w:r>
              <w:t>sm_invoice</w:t>
            </w:r>
            <w:proofErr w:type="spellEnd"/>
          </w:p>
          <w:p w:rsidR="00E64651" w:rsidRDefault="00E64651" w:rsidP="00E64651">
            <w:proofErr w:type="spellStart"/>
            <w:r>
              <w:t>sm_invoice_head</w:t>
            </w:r>
            <w:proofErr w:type="spellEnd"/>
          </w:p>
          <w:p w:rsidR="00661AFA" w:rsidRDefault="00661AFA" w:rsidP="00661AFA">
            <w:proofErr w:type="spellStart"/>
            <w:r>
              <w:t>sm_return</w:t>
            </w:r>
            <w:proofErr w:type="spellEnd"/>
          </w:p>
          <w:p w:rsidR="00661AFA" w:rsidRDefault="00661AFA" w:rsidP="00661AFA">
            <w:proofErr w:type="spellStart"/>
            <w:r>
              <w:t>sm_return_cancel</w:t>
            </w:r>
            <w:proofErr w:type="spellEnd"/>
            <w:r>
              <w:t>(cancel log)</w:t>
            </w:r>
          </w:p>
          <w:p w:rsidR="00E64651" w:rsidRDefault="00661AFA" w:rsidP="00661AFA">
            <w:proofErr w:type="spellStart"/>
            <w:r>
              <w:t>sm_return_head</w:t>
            </w:r>
            <w:proofErr w:type="spellEnd"/>
          </w:p>
          <w:p w:rsidR="00C831B5" w:rsidRDefault="00C831B5" w:rsidP="00C831B5">
            <w:proofErr w:type="spellStart"/>
            <w:r>
              <w:t>sm_payment_collection</w:t>
            </w:r>
            <w:proofErr w:type="spellEnd"/>
          </w:p>
          <w:p w:rsidR="00C831B5" w:rsidRDefault="00C831B5" w:rsidP="00C831B5">
            <w:proofErr w:type="spellStart"/>
            <w:r>
              <w:t>sm_paytype</w:t>
            </w:r>
            <w:proofErr w:type="spellEnd"/>
            <w:r>
              <w:t xml:space="preserve"> (not used)</w:t>
            </w:r>
          </w:p>
          <w:p w:rsidR="00E64651" w:rsidRPr="008D4126" w:rsidRDefault="00E64651" w:rsidP="00E64651"/>
        </w:tc>
      </w:tr>
      <w:tr w:rsidR="008A0581" w:rsidTr="00290E57">
        <w:tc>
          <w:tcPr>
            <w:tcW w:w="3564" w:type="dxa"/>
          </w:tcPr>
          <w:p w:rsidR="008A0581" w:rsidRDefault="008F670F" w:rsidP="00D9745D">
            <w:pPr>
              <w:rPr>
                <w:b/>
              </w:rPr>
            </w:pPr>
            <w:r>
              <w:rPr>
                <w:b/>
              </w:rPr>
              <w:t>Item:</w:t>
            </w:r>
          </w:p>
          <w:p w:rsidR="00BE19B8" w:rsidRDefault="00BE19B8" w:rsidP="00BE19B8">
            <w:proofErr w:type="spellStart"/>
            <w:r>
              <w:t>sm_item</w:t>
            </w:r>
            <w:proofErr w:type="spellEnd"/>
          </w:p>
          <w:p w:rsidR="008F670F" w:rsidRDefault="00BE19B8" w:rsidP="00BE19B8">
            <w:proofErr w:type="spellStart"/>
            <w:r>
              <w:t>sm_item_batch</w:t>
            </w:r>
            <w:proofErr w:type="spellEnd"/>
          </w:p>
          <w:p w:rsidR="00BE19B8" w:rsidRDefault="00BE19B8" w:rsidP="00BE19B8">
            <w:proofErr w:type="spellStart"/>
            <w:r>
              <w:t>sm_item_process_schedule</w:t>
            </w:r>
            <w:proofErr w:type="spellEnd"/>
          </w:p>
          <w:p w:rsidR="00BE19B8" w:rsidRDefault="00BE19B8" w:rsidP="00BE19B8">
            <w:proofErr w:type="spellStart"/>
            <w:r>
              <w:t>sm_item_temp</w:t>
            </w:r>
            <w:proofErr w:type="spellEnd"/>
          </w:p>
          <w:p w:rsidR="00652E83" w:rsidRDefault="00652E83" w:rsidP="00BE19B8"/>
          <w:p w:rsidR="00652E83" w:rsidRPr="00D76F9C" w:rsidRDefault="00652E83" w:rsidP="00BE19B8">
            <w:pPr>
              <w:rPr>
                <w:b/>
              </w:rPr>
            </w:pPr>
            <w:r w:rsidRPr="00D76F9C">
              <w:rPr>
                <w:b/>
              </w:rPr>
              <w:t>Client:</w:t>
            </w:r>
          </w:p>
          <w:p w:rsidR="00652E83" w:rsidRDefault="00652E83" w:rsidP="00652E83">
            <w:proofErr w:type="spellStart"/>
            <w:r>
              <w:t>sm_client</w:t>
            </w:r>
            <w:proofErr w:type="spellEnd"/>
          </w:p>
          <w:p w:rsidR="00652E83" w:rsidRDefault="00652E83" w:rsidP="00652E83">
            <w:proofErr w:type="spellStart"/>
            <w:r>
              <w:t>sm_client_payment</w:t>
            </w:r>
            <w:proofErr w:type="spellEnd"/>
            <w:r>
              <w:t>(not used)</w:t>
            </w:r>
          </w:p>
          <w:p w:rsidR="00652E83" w:rsidRDefault="00652E83" w:rsidP="00652E83">
            <w:proofErr w:type="spellStart"/>
            <w:r>
              <w:t>sm_client_user</w:t>
            </w:r>
            <w:proofErr w:type="spellEnd"/>
            <w:r>
              <w:t>(not used)</w:t>
            </w:r>
          </w:p>
          <w:p w:rsidR="00652E83" w:rsidRDefault="00652E83" w:rsidP="00BE19B8"/>
          <w:p w:rsidR="008D4116" w:rsidRPr="008D4116" w:rsidRDefault="008D4116" w:rsidP="00BE19B8">
            <w:pPr>
              <w:rPr>
                <w:b/>
              </w:rPr>
            </w:pPr>
            <w:r w:rsidRPr="008D4116">
              <w:rPr>
                <w:b/>
              </w:rPr>
              <w:t>Login:</w:t>
            </w:r>
          </w:p>
          <w:p w:rsidR="008D4116" w:rsidRDefault="008D4116" w:rsidP="008D4116">
            <w:proofErr w:type="spellStart"/>
            <w:r>
              <w:t>sm_login_device</w:t>
            </w:r>
            <w:proofErr w:type="spellEnd"/>
          </w:p>
          <w:p w:rsidR="008D4116" w:rsidRDefault="008D4116" w:rsidP="008D4116">
            <w:proofErr w:type="spellStart"/>
            <w:r>
              <w:t>sm_login_log</w:t>
            </w:r>
            <w:proofErr w:type="spellEnd"/>
          </w:p>
          <w:p w:rsidR="008D4116" w:rsidRPr="008F670F" w:rsidRDefault="008D4116" w:rsidP="00BE19B8"/>
        </w:tc>
        <w:tc>
          <w:tcPr>
            <w:tcW w:w="3112" w:type="dxa"/>
          </w:tcPr>
          <w:p w:rsidR="008A0581" w:rsidRDefault="00A86695" w:rsidP="00D9745D">
            <w:pPr>
              <w:rPr>
                <w:b/>
              </w:rPr>
            </w:pPr>
            <w:r>
              <w:rPr>
                <w:b/>
              </w:rPr>
              <w:t>Visit</w:t>
            </w:r>
            <w:r w:rsidR="00104D2D">
              <w:rPr>
                <w:b/>
              </w:rPr>
              <w:t xml:space="preserve"> &amp; Target</w:t>
            </w:r>
            <w:r>
              <w:rPr>
                <w:b/>
              </w:rPr>
              <w:t>:</w:t>
            </w:r>
          </w:p>
          <w:p w:rsidR="004A6D34" w:rsidRDefault="004A6D34" w:rsidP="004A6D34">
            <w:proofErr w:type="spellStart"/>
            <w:r>
              <w:t>sm_market_day</w:t>
            </w:r>
            <w:proofErr w:type="spellEnd"/>
          </w:p>
          <w:p w:rsidR="004A6D34" w:rsidRDefault="004A6D34" w:rsidP="004A6D34">
            <w:proofErr w:type="spellStart"/>
            <w:r>
              <w:t>sm_merchandizing_item</w:t>
            </w:r>
            <w:proofErr w:type="spellEnd"/>
          </w:p>
          <w:p w:rsidR="00A86695" w:rsidRDefault="004A6D34" w:rsidP="004A6D34">
            <w:proofErr w:type="spellStart"/>
            <w:r>
              <w:t>sm_notice</w:t>
            </w:r>
            <w:proofErr w:type="spellEnd"/>
          </w:p>
          <w:p w:rsidR="00104D2D" w:rsidRDefault="00104D2D" w:rsidP="00104D2D">
            <w:proofErr w:type="spellStart"/>
            <w:r>
              <w:t>sm_target</w:t>
            </w:r>
            <w:proofErr w:type="spellEnd"/>
          </w:p>
          <w:p w:rsidR="00104D2D" w:rsidRDefault="00104D2D" w:rsidP="00104D2D">
            <w:proofErr w:type="spellStart"/>
            <w:r>
              <w:t>sm_visit_plan</w:t>
            </w:r>
            <w:proofErr w:type="spellEnd"/>
          </w:p>
          <w:p w:rsidR="00104D2D" w:rsidRDefault="00104D2D" w:rsidP="00104D2D">
            <w:proofErr w:type="spellStart"/>
            <w:r>
              <w:t>target_vs_achievement</w:t>
            </w:r>
            <w:proofErr w:type="spellEnd"/>
          </w:p>
          <w:p w:rsidR="00104D2D" w:rsidRDefault="00104D2D" w:rsidP="00104D2D">
            <w:proofErr w:type="spellStart"/>
            <w:r>
              <w:t>target_vs_achievement_field_force</w:t>
            </w:r>
            <w:proofErr w:type="spellEnd"/>
          </w:p>
          <w:p w:rsidR="00104D2D" w:rsidRDefault="00104D2D" w:rsidP="00104D2D">
            <w:r>
              <w:t>task</w:t>
            </w:r>
          </w:p>
          <w:p w:rsidR="00593D14" w:rsidRDefault="00593D14" w:rsidP="00593D14">
            <w:proofErr w:type="spellStart"/>
            <w:r>
              <w:t>visit_client_offer</w:t>
            </w:r>
            <w:proofErr w:type="spellEnd"/>
          </w:p>
          <w:p w:rsidR="00593D14" w:rsidRDefault="00593D14" w:rsidP="00593D14">
            <w:proofErr w:type="spellStart"/>
            <w:r>
              <w:t>visit_market_info</w:t>
            </w:r>
            <w:proofErr w:type="spellEnd"/>
          </w:p>
          <w:p w:rsidR="00104D2D" w:rsidRPr="00A86695" w:rsidRDefault="00593D14" w:rsidP="00593D14">
            <w:proofErr w:type="spellStart"/>
            <w:r>
              <w:t>visit_merchandising</w:t>
            </w:r>
            <w:proofErr w:type="spellEnd"/>
          </w:p>
        </w:tc>
        <w:tc>
          <w:tcPr>
            <w:tcW w:w="3332" w:type="dxa"/>
          </w:tcPr>
          <w:p w:rsidR="008A0581" w:rsidRDefault="00FC732E" w:rsidP="008C3774">
            <w:pPr>
              <w:rPr>
                <w:b/>
              </w:rPr>
            </w:pPr>
            <w:r>
              <w:rPr>
                <w:b/>
              </w:rPr>
              <w:t>Others:</w:t>
            </w:r>
          </w:p>
          <w:p w:rsidR="00FE1DF8" w:rsidRDefault="00FE1DF8" w:rsidP="00FE1DF8">
            <w:proofErr w:type="spellStart"/>
            <w:r>
              <w:t>history_store</w:t>
            </w:r>
            <w:proofErr w:type="spellEnd"/>
          </w:p>
          <w:p w:rsidR="00FE1DF8" w:rsidRDefault="00FE1DF8" w:rsidP="00FE1DF8">
            <w:proofErr w:type="spellStart"/>
            <w:r>
              <w:t>lifting_plan</w:t>
            </w:r>
            <w:proofErr w:type="spellEnd"/>
          </w:p>
          <w:p w:rsidR="00FC732E" w:rsidRDefault="00FE1DF8" w:rsidP="00FE1DF8">
            <w:proofErr w:type="spellStart"/>
            <w:r>
              <w:t>sm_attendance</w:t>
            </w:r>
            <w:proofErr w:type="spellEnd"/>
          </w:p>
          <w:p w:rsidR="00FE1DF8" w:rsidRDefault="00FE1DF8" w:rsidP="00FE1DF8">
            <w:proofErr w:type="spellStart"/>
            <w:r>
              <w:t>sm_data_clean</w:t>
            </w:r>
            <w:proofErr w:type="spellEnd"/>
          </w:p>
          <w:p w:rsidR="00FE1DF8" w:rsidRDefault="00FE1DF8" w:rsidP="00FE1DF8">
            <w:proofErr w:type="spellStart"/>
            <w:r>
              <w:t>sm_download_table</w:t>
            </w:r>
            <w:proofErr w:type="spellEnd"/>
          </w:p>
          <w:p w:rsidR="00FE1DF8" w:rsidRDefault="00FE1DF8" w:rsidP="00FE1DF8">
            <w:proofErr w:type="spellStart"/>
            <w:r>
              <w:t>sm_download_url</w:t>
            </w:r>
            <w:proofErr w:type="spellEnd"/>
          </w:p>
          <w:p w:rsidR="00FE1DF8" w:rsidRPr="00FC732E" w:rsidRDefault="00FE1DF8" w:rsidP="00FE1DF8">
            <w:proofErr w:type="spellStart"/>
            <w:r>
              <w:t>sm_inbox</w:t>
            </w:r>
            <w:proofErr w:type="spellEnd"/>
          </w:p>
        </w:tc>
      </w:tr>
    </w:tbl>
    <w:p w:rsidR="008C3774" w:rsidRDefault="008C3774" w:rsidP="00D9745D">
      <w:pPr>
        <w:spacing w:after="0"/>
      </w:pPr>
    </w:p>
    <w:sectPr w:rsidR="008C3774" w:rsidSect="00C3634C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A106C"/>
    <w:multiLevelType w:val="hybridMultilevel"/>
    <w:tmpl w:val="E6620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28A"/>
    <w:rsid w:val="0007428A"/>
    <w:rsid w:val="000A2ED0"/>
    <w:rsid w:val="000A30AA"/>
    <w:rsid w:val="000D055D"/>
    <w:rsid w:val="000D29D3"/>
    <w:rsid w:val="000F7EFE"/>
    <w:rsid w:val="00104D2D"/>
    <w:rsid w:val="00123181"/>
    <w:rsid w:val="00160CB0"/>
    <w:rsid w:val="001635FA"/>
    <w:rsid w:val="001B0D0B"/>
    <w:rsid w:val="001D6989"/>
    <w:rsid w:val="00243910"/>
    <w:rsid w:val="002439E7"/>
    <w:rsid w:val="00290E57"/>
    <w:rsid w:val="002C4125"/>
    <w:rsid w:val="00364590"/>
    <w:rsid w:val="003D2622"/>
    <w:rsid w:val="003E7E21"/>
    <w:rsid w:val="003F13D0"/>
    <w:rsid w:val="003F72E8"/>
    <w:rsid w:val="00437930"/>
    <w:rsid w:val="00445983"/>
    <w:rsid w:val="0047347F"/>
    <w:rsid w:val="00484405"/>
    <w:rsid w:val="00487614"/>
    <w:rsid w:val="004A49C9"/>
    <w:rsid w:val="004A6D34"/>
    <w:rsid w:val="004C40CD"/>
    <w:rsid w:val="00530E79"/>
    <w:rsid w:val="00551027"/>
    <w:rsid w:val="00593D14"/>
    <w:rsid w:val="005944B2"/>
    <w:rsid w:val="005E32BD"/>
    <w:rsid w:val="00610832"/>
    <w:rsid w:val="00630AB1"/>
    <w:rsid w:val="006519D3"/>
    <w:rsid w:val="00652E83"/>
    <w:rsid w:val="00661AFA"/>
    <w:rsid w:val="00662C6F"/>
    <w:rsid w:val="00666EBC"/>
    <w:rsid w:val="006825B9"/>
    <w:rsid w:val="00685B60"/>
    <w:rsid w:val="00726634"/>
    <w:rsid w:val="00727F4F"/>
    <w:rsid w:val="00795436"/>
    <w:rsid w:val="007B76F6"/>
    <w:rsid w:val="007C58AF"/>
    <w:rsid w:val="008834F3"/>
    <w:rsid w:val="008874F4"/>
    <w:rsid w:val="008A0581"/>
    <w:rsid w:val="008B2B67"/>
    <w:rsid w:val="008C3774"/>
    <w:rsid w:val="008D4116"/>
    <w:rsid w:val="008D4126"/>
    <w:rsid w:val="008F670F"/>
    <w:rsid w:val="009330E5"/>
    <w:rsid w:val="009C610C"/>
    <w:rsid w:val="00A234DF"/>
    <w:rsid w:val="00A86695"/>
    <w:rsid w:val="00A9705D"/>
    <w:rsid w:val="00AB7773"/>
    <w:rsid w:val="00AE6632"/>
    <w:rsid w:val="00AF48CD"/>
    <w:rsid w:val="00B0257F"/>
    <w:rsid w:val="00B1149C"/>
    <w:rsid w:val="00B7587F"/>
    <w:rsid w:val="00B768DE"/>
    <w:rsid w:val="00BE19B8"/>
    <w:rsid w:val="00C17200"/>
    <w:rsid w:val="00C3634C"/>
    <w:rsid w:val="00C4565F"/>
    <w:rsid w:val="00C71C40"/>
    <w:rsid w:val="00C831B5"/>
    <w:rsid w:val="00CD5B30"/>
    <w:rsid w:val="00D54B54"/>
    <w:rsid w:val="00D76F9C"/>
    <w:rsid w:val="00D9745D"/>
    <w:rsid w:val="00E52DDA"/>
    <w:rsid w:val="00E64651"/>
    <w:rsid w:val="00E6723C"/>
    <w:rsid w:val="00E95E90"/>
    <w:rsid w:val="00EB4ACA"/>
    <w:rsid w:val="00F667DB"/>
    <w:rsid w:val="00FC72EC"/>
    <w:rsid w:val="00FC732E"/>
    <w:rsid w:val="00FE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45D"/>
    <w:pPr>
      <w:ind w:left="720"/>
      <w:contextualSpacing/>
    </w:pPr>
  </w:style>
  <w:style w:type="table" w:styleId="TableGrid">
    <w:name w:val="Table Grid"/>
    <w:basedOn w:val="TableNormal"/>
    <w:uiPriority w:val="39"/>
    <w:rsid w:val="008C37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45D"/>
    <w:pPr>
      <w:ind w:left="720"/>
      <w:contextualSpacing/>
    </w:pPr>
  </w:style>
  <w:style w:type="table" w:styleId="TableGrid">
    <w:name w:val="Table Grid"/>
    <w:basedOn w:val="TableNormal"/>
    <w:uiPriority w:val="39"/>
    <w:rsid w:val="008C37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Akand Sabbir Ahmed</dc:creator>
  <cp:lastModifiedBy>pc05</cp:lastModifiedBy>
  <cp:revision>67</cp:revision>
  <dcterms:created xsi:type="dcterms:W3CDTF">2016-11-02T07:07:00Z</dcterms:created>
  <dcterms:modified xsi:type="dcterms:W3CDTF">2016-11-03T03:58:00Z</dcterms:modified>
</cp:coreProperties>
</file>