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Надир Гасанли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32373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0679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27109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142346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45772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58398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58398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932819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2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Надир Гасанли</dc:creator>
  <dc:language>ru-RU</dc:language>
  <cp:keywords/>
  <dcterms:created xsi:type="dcterms:W3CDTF">2026-02-21T09:36:23Z</dcterms:created>
  <dcterms:modified xsi:type="dcterms:W3CDTF">2026-02-21T09:36:23Z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