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C315F6" w:rsidP="00403BD5">
      <w:pPr>
        <w:pStyle w:val="CoverClientName"/>
      </w:pPr>
      <w:r>
        <w:rPr>
          <w:rStyle w:val="CoverDocumentTitleChar"/>
        </w:rPr>
        <w:t>Ultrasound DICOM Image Support</w:t>
      </w:r>
      <w:r w:rsidR="00F76B2A">
        <w:rPr>
          <w:rStyle w:val="CoverDocumentTitleChar"/>
        </w:rPr>
        <w:t xml:space="preserve"> </w:t>
      </w:r>
      <w:fldSimple w:instr=" TITLE   \* MERGEFORMAT ">
        <w:r w:rsidR="00047CB0">
          <w:rPr>
            <w:rStyle w:val="CoverDocumentTitleChar"/>
          </w:rPr>
          <w:t xml:space="preserve">Scope </w:t>
        </w:r>
      </w:fldSimple>
      <w:r w:rsidR="00403BD5" w:rsidRPr="00403BD5">
        <w:rPr>
          <w:rStyle w:val="CoverDocumentTitleChar"/>
        </w:rPr>
        <w:br/>
      </w:r>
      <w:r w:rsidR="004030FD">
        <w:rPr>
          <w:rStyle w:val="CoverSolutionNameChar"/>
        </w:rPr>
        <w:t>N</w:t>
      </w:r>
      <w:r w:rsidR="002666E2">
        <w:rPr>
          <w:rStyle w:val="CoverSolutionNameChar"/>
        </w:rPr>
        <w:t>B</w:t>
      </w:r>
      <w:r w:rsidR="004030FD">
        <w:rPr>
          <w:rStyle w:val="CoverSolutionNameChar"/>
        </w:rPr>
        <w:t>IA 4.</w:t>
      </w:r>
      <w:r>
        <w:rPr>
          <w:rStyle w:val="CoverSolutionNameChar"/>
        </w:rPr>
        <w:t>6</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C315F6" w:rsidP="00C315F6">
            <w:pPr>
              <w:pStyle w:val="VersionDate"/>
            </w:pPr>
            <w:r>
              <w:t>Sep 24</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2C7547"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7"/>
          <w:pgSz w:w="12240" w:h="15840" w:code="1"/>
          <w:pgMar w:top="540" w:right="1440" w:bottom="1440" w:left="1440" w:header="1800" w:footer="1080" w:gutter="0"/>
          <w:pgNumType w:start="1"/>
          <w:cols w:space="720"/>
          <w:docGrid w:linePitch="360"/>
        </w:sectPr>
      </w:pPr>
    </w:p>
    <w:p w:rsidR="001E150E" w:rsidRDefault="001E150E" w:rsidP="001E150E">
      <w:pPr>
        <w:pStyle w:val="PrefaceHeading1"/>
      </w:pPr>
      <w:r>
        <w:lastRenderedPageBreak/>
        <w:t>Document Approvals</w:t>
      </w:r>
    </w:p>
    <w:p w:rsidR="001E150E" w:rsidRDefault="001E150E" w:rsidP="001E150E">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1E150E" w:rsidRDefault="001E150E" w:rsidP="001E150E"/>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E16107" w:rsidRPr="00405DAD" w:rsidTr="00E16107">
        <w:trPr>
          <w:trHeight w:val="330"/>
          <w:jc w:val="center"/>
        </w:trPr>
        <w:tc>
          <w:tcPr>
            <w:tcW w:w="422" w:type="pct"/>
          </w:tcPr>
          <w:p w:rsidR="00E16107" w:rsidRPr="00F4619E" w:rsidRDefault="00E16107" w:rsidP="007C3205">
            <w:pPr>
              <w:pStyle w:val="TableHeading9pt"/>
            </w:pPr>
            <w:r w:rsidRPr="00F4619E">
              <w:t>S</w:t>
            </w:r>
          </w:p>
        </w:tc>
        <w:tc>
          <w:tcPr>
            <w:tcW w:w="2280" w:type="pct"/>
          </w:tcPr>
          <w:p w:rsidR="00E16107" w:rsidRPr="00F4619E" w:rsidRDefault="00E16107" w:rsidP="007C3205">
            <w:pPr>
              <w:pStyle w:val="TableHeading9pt"/>
            </w:pPr>
            <w:r w:rsidRPr="00F4619E">
              <w:t>Name</w:t>
            </w:r>
          </w:p>
        </w:tc>
        <w:tc>
          <w:tcPr>
            <w:tcW w:w="2298" w:type="pct"/>
          </w:tcPr>
          <w:p w:rsidR="00E16107" w:rsidRPr="00F4619E" w:rsidRDefault="00E16107" w:rsidP="007C3205">
            <w:pPr>
              <w:pStyle w:val="TableHeading9pt"/>
            </w:pPr>
            <w:r w:rsidRPr="00F4619E">
              <w:t>Role</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4E7360" w:rsidRDefault="00E16107" w:rsidP="007C3205">
            <w:pPr>
              <w:pStyle w:val="TableText"/>
            </w:pPr>
            <w:r>
              <w:t>Robert Shirley</w:t>
            </w:r>
          </w:p>
        </w:tc>
        <w:tc>
          <w:tcPr>
            <w:tcW w:w="2298" w:type="pct"/>
          </w:tcPr>
          <w:p w:rsidR="00E16107" w:rsidRPr="004E7360" w:rsidRDefault="00E16107" w:rsidP="007C3205">
            <w:pPr>
              <w:pStyle w:val="TableText"/>
            </w:pPr>
            <w:r>
              <w:t>NCICBIIT</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17764F" w:rsidRDefault="00E16107" w:rsidP="0017764F">
            <w:pPr>
              <w:pStyle w:val="TableText"/>
            </w:pPr>
            <w:r>
              <w:t>Peter Yan</w:t>
            </w:r>
          </w:p>
        </w:tc>
        <w:tc>
          <w:tcPr>
            <w:tcW w:w="2298" w:type="pct"/>
          </w:tcPr>
          <w:p w:rsidR="00E16107" w:rsidRDefault="00E16107" w:rsidP="007C3205">
            <w:pPr>
              <w:pStyle w:val="TableText"/>
            </w:pPr>
          </w:p>
        </w:tc>
      </w:tr>
      <w:tr w:rsidR="00E16107" w:rsidRPr="00405DAD" w:rsidTr="00E16107">
        <w:trPr>
          <w:trHeight w:val="525"/>
          <w:jc w:val="center"/>
        </w:trPr>
        <w:tc>
          <w:tcPr>
            <w:tcW w:w="422" w:type="pct"/>
            <w:vAlign w:val="center"/>
          </w:tcPr>
          <w:p w:rsidR="00E16107" w:rsidRPr="004E7360" w:rsidRDefault="00E16107" w:rsidP="007C3205"/>
        </w:tc>
        <w:tc>
          <w:tcPr>
            <w:tcW w:w="2280" w:type="pct"/>
          </w:tcPr>
          <w:p w:rsidR="00E16107" w:rsidRDefault="00E16107" w:rsidP="00E16107">
            <w:pPr>
              <w:pStyle w:val="TableText"/>
            </w:pPr>
            <w:r>
              <w:t>Eric Kascic</w:t>
            </w:r>
          </w:p>
          <w:p w:rsidR="00E16107" w:rsidRDefault="00E16107" w:rsidP="00F76B2A">
            <w:pPr>
              <w:pStyle w:val="TableText"/>
            </w:pPr>
          </w:p>
        </w:tc>
        <w:tc>
          <w:tcPr>
            <w:tcW w:w="2298" w:type="pct"/>
          </w:tcPr>
          <w:p w:rsidR="00E16107" w:rsidRDefault="00E16107" w:rsidP="007C3205">
            <w:pPr>
              <w:pStyle w:val="TableText"/>
            </w:pPr>
            <w:r>
              <w:t>Technical Lead</w:t>
            </w:r>
          </w:p>
        </w:tc>
      </w:tr>
      <w:tr w:rsidR="00E16107" w:rsidRPr="00405DAD" w:rsidTr="00E16107">
        <w:trPr>
          <w:trHeight w:val="285"/>
          <w:jc w:val="center"/>
        </w:trPr>
        <w:tc>
          <w:tcPr>
            <w:tcW w:w="422" w:type="pct"/>
            <w:vAlign w:val="center"/>
          </w:tcPr>
          <w:p w:rsidR="00E16107" w:rsidRPr="004E7360" w:rsidRDefault="00E16107" w:rsidP="007C3205"/>
        </w:tc>
        <w:tc>
          <w:tcPr>
            <w:tcW w:w="2280" w:type="pct"/>
          </w:tcPr>
          <w:p w:rsidR="00E16107" w:rsidRDefault="00E16107" w:rsidP="007C3205">
            <w:pPr>
              <w:pStyle w:val="TableText"/>
            </w:pPr>
          </w:p>
        </w:tc>
        <w:tc>
          <w:tcPr>
            <w:tcW w:w="2298" w:type="pct"/>
          </w:tcPr>
          <w:p w:rsidR="00E16107" w:rsidRDefault="00E16107" w:rsidP="007C3205">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FE047C" w:rsidP="00804807">
            <w:pPr>
              <w:pStyle w:val="TableText"/>
            </w:pPr>
            <w:r>
              <w:t>0</w:t>
            </w:r>
            <w:r w:rsidR="00804807">
              <w:t>9</w:t>
            </w:r>
            <w:r w:rsidR="001E150E">
              <w:t>/</w:t>
            </w:r>
            <w:r w:rsidR="00804807">
              <w:t>24</w:t>
            </w:r>
            <w:r w:rsidR="001E150E">
              <w:t>/</w:t>
            </w:r>
            <w:r w:rsidR="00623007">
              <w:t>20</w:t>
            </w:r>
            <w:r w:rsidR="00F76B2A">
              <w:t>10</w:t>
            </w:r>
          </w:p>
        </w:tc>
        <w:tc>
          <w:tcPr>
            <w:tcW w:w="900" w:type="dxa"/>
          </w:tcPr>
          <w:p w:rsidR="0038378D" w:rsidRDefault="0017764F" w:rsidP="00BA1004">
            <w:pPr>
              <w:pStyle w:val="TableText"/>
            </w:pPr>
            <w:r>
              <w:t>1.0</w:t>
            </w:r>
          </w:p>
        </w:tc>
        <w:tc>
          <w:tcPr>
            <w:tcW w:w="5220" w:type="dxa"/>
          </w:tcPr>
          <w:p w:rsidR="0038378D" w:rsidRDefault="0038378D" w:rsidP="00BA1004">
            <w:pPr>
              <w:pStyle w:val="TableText"/>
            </w:pPr>
            <w:r>
              <w:t>Initial version</w:t>
            </w:r>
          </w:p>
        </w:tc>
        <w:tc>
          <w:tcPr>
            <w:tcW w:w="2088" w:type="dxa"/>
          </w:tcPr>
          <w:p w:rsidR="0038378D" w:rsidRDefault="00804807"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2007</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8"/>
          <w:headerReference w:type="default" r:id="rId9"/>
          <w:footerReference w:type="even" r:id="rId10"/>
          <w:footerReference w:type="default" r:id="rId11"/>
          <w:headerReference w:type="first" r:id="rId12"/>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214364" w:rsidRDefault="002C7547">
      <w:pPr>
        <w:pStyle w:val="TOC1"/>
        <w:rPr>
          <w:rFonts w:asciiTheme="minorHAnsi" w:eastAsiaTheme="minorEastAsia" w:hAnsiTheme="minorHAnsi" w:cstheme="minorBidi"/>
          <w:b w:val="0"/>
          <w:noProof/>
          <w:sz w:val="22"/>
          <w:szCs w:val="22"/>
        </w:rPr>
      </w:pPr>
      <w:r w:rsidRPr="002C7547">
        <w:fldChar w:fldCharType="begin"/>
      </w:r>
      <w:r w:rsidR="00B7532E">
        <w:instrText xml:space="preserve"> TOC \o "1-3" \h \z </w:instrText>
      </w:r>
      <w:r w:rsidRPr="002C7547">
        <w:fldChar w:fldCharType="separate"/>
      </w:r>
      <w:hyperlink w:anchor="_Toc273453447" w:history="1">
        <w:r w:rsidR="00214364" w:rsidRPr="000A42FF">
          <w:rPr>
            <w:rStyle w:val="Hyperlink"/>
            <w:noProof/>
          </w:rPr>
          <w:t>1.</w:t>
        </w:r>
        <w:r w:rsidR="00214364">
          <w:rPr>
            <w:rFonts w:asciiTheme="minorHAnsi" w:eastAsiaTheme="minorEastAsia" w:hAnsiTheme="minorHAnsi" w:cstheme="minorBidi"/>
            <w:b w:val="0"/>
            <w:noProof/>
            <w:sz w:val="22"/>
            <w:szCs w:val="22"/>
          </w:rPr>
          <w:tab/>
        </w:r>
        <w:r w:rsidR="00214364" w:rsidRPr="000A42FF">
          <w:rPr>
            <w:rStyle w:val="Hyperlink"/>
            <w:noProof/>
          </w:rPr>
          <w:t>Introduction</w:t>
        </w:r>
        <w:r w:rsidR="00214364">
          <w:rPr>
            <w:noProof/>
            <w:webHidden/>
          </w:rPr>
          <w:tab/>
        </w:r>
        <w:r w:rsidR="00214364">
          <w:rPr>
            <w:noProof/>
            <w:webHidden/>
          </w:rPr>
          <w:fldChar w:fldCharType="begin"/>
        </w:r>
        <w:r w:rsidR="00214364">
          <w:rPr>
            <w:noProof/>
            <w:webHidden/>
          </w:rPr>
          <w:instrText xml:space="preserve"> PAGEREF _Toc273453447 \h </w:instrText>
        </w:r>
        <w:r w:rsidR="00214364">
          <w:rPr>
            <w:noProof/>
            <w:webHidden/>
          </w:rPr>
        </w:r>
        <w:r w:rsidR="00214364">
          <w:rPr>
            <w:noProof/>
            <w:webHidden/>
          </w:rPr>
          <w:fldChar w:fldCharType="separate"/>
        </w:r>
        <w:r w:rsidR="00214364">
          <w:rPr>
            <w:noProof/>
            <w:webHidden/>
          </w:rPr>
          <w:t>1</w:t>
        </w:r>
        <w:r w:rsidR="00214364">
          <w:rPr>
            <w:noProof/>
            <w:webHidden/>
          </w:rPr>
          <w:fldChar w:fldCharType="end"/>
        </w:r>
      </w:hyperlink>
    </w:p>
    <w:p w:rsidR="00214364" w:rsidRDefault="00214364">
      <w:pPr>
        <w:pStyle w:val="TOC1"/>
        <w:rPr>
          <w:rFonts w:asciiTheme="minorHAnsi" w:eastAsiaTheme="minorEastAsia" w:hAnsiTheme="minorHAnsi" w:cstheme="minorBidi"/>
          <w:b w:val="0"/>
          <w:noProof/>
          <w:sz w:val="22"/>
          <w:szCs w:val="22"/>
        </w:rPr>
      </w:pPr>
      <w:hyperlink w:anchor="_Toc273453448" w:history="1">
        <w:r w:rsidRPr="000A42FF">
          <w:rPr>
            <w:rStyle w:val="Hyperlink"/>
            <w:noProof/>
          </w:rPr>
          <w:t>2.</w:t>
        </w:r>
        <w:r>
          <w:rPr>
            <w:rFonts w:asciiTheme="minorHAnsi" w:eastAsiaTheme="minorEastAsia" w:hAnsiTheme="minorHAnsi" w:cstheme="minorBidi"/>
            <w:b w:val="0"/>
            <w:noProof/>
            <w:sz w:val="22"/>
            <w:szCs w:val="22"/>
          </w:rPr>
          <w:tab/>
        </w:r>
        <w:r w:rsidRPr="000A42FF">
          <w:rPr>
            <w:rStyle w:val="Hyperlink"/>
            <w:noProof/>
          </w:rPr>
          <w:t>Objectives</w:t>
        </w:r>
        <w:r>
          <w:rPr>
            <w:noProof/>
            <w:webHidden/>
          </w:rPr>
          <w:tab/>
        </w:r>
        <w:r>
          <w:rPr>
            <w:noProof/>
            <w:webHidden/>
          </w:rPr>
          <w:fldChar w:fldCharType="begin"/>
        </w:r>
        <w:r>
          <w:rPr>
            <w:noProof/>
            <w:webHidden/>
          </w:rPr>
          <w:instrText xml:space="preserve"> PAGEREF _Toc273453448 \h </w:instrText>
        </w:r>
        <w:r>
          <w:rPr>
            <w:noProof/>
            <w:webHidden/>
          </w:rPr>
        </w:r>
        <w:r>
          <w:rPr>
            <w:noProof/>
            <w:webHidden/>
          </w:rPr>
          <w:fldChar w:fldCharType="separate"/>
        </w:r>
        <w:r>
          <w:rPr>
            <w:noProof/>
            <w:webHidden/>
          </w:rPr>
          <w:t>1</w:t>
        </w:r>
        <w:r>
          <w:rPr>
            <w:noProof/>
            <w:webHidden/>
          </w:rPr>
          <w:fldChar w:fldCharType="end"/>
        </w:r>
      </w:hyperlink>
    </w:p>
    <w:p w:rsidR="00214364" w:rsidRDefault="00214364">
      <w:pPr>
        <w:pStyle w:val="TOC1"/>
        <w:rPr>
          <w:rFonts w:asciiTheme="minorHAnsi" w:eastAsiaTheme="minorEastAsia" w:hAnsiTheme="minorHAnsi" w:cstheme="minorBidi"/>
          <w:b w:val="0"/>
          <w:noProof/>
          <w:sz w:val="22"/>
          <w:szCs w:val="22"/>
        </w:rPr>
      </w:pPr>
      <w:hyperlink w:anchor="_Toc273453449" w:history="1">
        <w:r w:rsidRPr="000A42FF">
          <w:rPr>
            <w:rStyle w:val="Hyperlink"/>
            <w:noProof/>
          </w:rPr>
          <w:t>3.</w:t>
        </w:r>
        <w:r>
          <w:rPr>
            <w:rFonts w:asciiTheme="minorHAnsi" w:eastAsiaTheme="minorEastAsia" w:hAnsiTheme="minorHAnsi" w:cstheme="minorBidi"/>
            <w:b w:val="0"/>
            <w:noProof/>
            <w:sz w:val="22"/>
            <w:szCs w:val="22"/>
          </w:rPr>
          <w:tab/>
        </w:r>
        <w:r w:rsidRPr="000A42FF">
          <w:rPr>
            <w:rStyle w:val="Hyperlink"/>
            <w:noProof/>
          </w:rPr>
          <w:t>Out of Scope</w:t>
        </w:r>
        <w:r>
          <w:rPr>
            <w:noProof/>
            <w:webHidden/>
          </w:rPr>
          <w:tab/>
        </w:r>
        <w:r>
          <w:rPr>
            <w:noProof/>
            <w:webHidden/>
          </w:rPr>
          <w:fldChar w:fldCharType="begin"/>
        </w:r>
        <w:r>
          <w:rPr>
            <w:noProof/>
            <w:webHidden/>
          </w:rPr>
          <w:instrText xml:space="preserve"> PAGEREF _Toc273453449 \h </w:instrText>
        </w:r>
        <w:r>
          <w:rPr>
            <w:noProof/>
            <w:webHidden/>
          </w:rPr>
        </w:r>
        <w:r>
          <w:rPr>
            <w:noProof/>
            <w:webHidden/>
          </w:rPr>
          <w:fldChar w:fldCharType="separate"/>
        </w:r>
        <w:r>
          <w:rPr>
            <w:noProof/>
            <w:webHidden/>
          </w:rPr>
          <w:t>1</w:t>
        </w:r>
        <w:r>
          <w:rPr>
            <w:noProof/>
            <w:webHidden/>
          </w:rPr>
          <w:fldChar w:fldCharType="end"/>
        </w:r>
      </w:hyperlink>
    </w:p>
    <w:p w:rsidR="00214364" w:rsidRDefault="00214364">
      <w:pPr>
        <w:pStyle w:val="TOC1"/>
        <w:rPr>
          <w:rFonts w:asciiTheme="minorHAnsi" w:eastAsiaTheme="minorEastAsia" w:hAnsiTheme="minorHAnsi" w:cstheme="minorBidi"/>
          <w:b w:val="0"/>
          <w:noProof/>
          <w:sz w:val="22"/>
          <w:szCs w:val="22"/>
        </w:rPr>
      </w:pPr>
      <w:hyperlink w:anchor="_Toc273453450" w:history="1">
        <w:r w:rsidRPr="000A42FF">
          <w:rPr>
            <w:rStyle w:val="Hyperlink"/>
            <w:noProof/>
          </w:rPr>
          <w:t>4.</w:t>
        </w:r>
        <w:r>
          <w:rPr>
            <w:rFonts w:asciiTheme="minorHAnsi" w:eastAsiaTheme="minorEastAsia" w:hAnsiTheme="minorHAnsi" w:cstheme="minorBidi"/>
            <w:b w:val="0"/>
            <w:noProof/>
            <w:sz w:val="22"/>
            <w:szCs w:val="22"/>
          </w:rPr>
          <w:tab/>
        </w:r>
        <w:r w:rsidRPr="000A42FF">
          <w:rPr>
            <w:rStyle w:val="Hyperlink"/>
            <w:noProof/>
          </w:rPr>
          <w:t>Deliverables</w:t>
        </w:r>
        <w:r>
          <w:rPr>
            <w:noProof/>
            <w:webHidden/>
          </w:rPr>
          <w:tab/>
        </w:r>
        <w:r>
          <w:rPr>
            <w:noProof/>
            <w:webHidden/>
          </w:rPr>
          <w:fldChar w:fldCharType="begin"/>
        </w:r>
        <w:r>
          <w:rPr>
            <w:noProof/>
            <w:webHidden/>
          </w:rPr>
          <w:instrText xml:space="preserve"> PAGEREF _Toc273453450 \h </w:instrText>
        </w:r>
        <w:r>
          <w:rPr>
            <w:noProof/>
            <w:webHidden/>
          </w:rPr>
        </w:r>
        <w:r>
          <w:rPr>
            <w:noProof/>
            <w:webHidden/>
          </w:rPr>
          <w:fldChar w:fldCharType="separate"/>
        </w:r>
        <w:r>
          <w:rPr>
            <w:noProof/>
            <w:webHidden/>
          </w:rPr>
          <w:t>1</w:t>
        </w:r>
        <w:r>
          <w:rPr>
            <w:noProof/>
            <w:webHidden/>
          </w:rPr>
          <w:fldChar w:fldCharType="end"/>
        </w:r>
      </w:hyperlink>
    </w:p>
    <w:p w:rsidR="00214364" w:rsidRDefault="00214364">
      <w:pPr>
        <w:pStyle w:val="TOC1"/>
        <w:rPr>
          <w:rFonts w:asciiTheme="minorHAnsi" w:eastAsiaTheme="minorEastAsia" w:hAnsiTheme="minorHAnsi" w:cstheme="minorBidi"/>
          <w:b w:val="0"/>
          <w:noProof/>
          <w:sz w:val="22"/>
          <w:szCs w:val="22"/>
        </w:rPr>
      </w:pPr>
      <w:hyperlink w:anchor="_Toc273453451" w:history="1">
        <w:r w:rsidRPr="000A42FF">
          <w:rPr>
            <w:rStyle w:val="Hyperlink"/>
            <w:noProof/>
          </w:rPr>
          <w:t>5.</w:t>
        </w:r>
        <w:r>
          <w:rPr>
            <w:rFonts w:asciiTheme="minorHAnsi" w:eastAsiaTheme="minorEastAsia" w:hAnsiTheme="minorHAnsi" w:cstheme="minorBidi"/>
            <w:b w:val="0"/>
            <w:noProof/>
            <w:sz w:val="22"/>
            <w:szCs w:val="22"/>
          </w:rPr>
          <w:tab/>
        </w:r>
        <w:r w:rsidRPr="000A42FF">
          <w:rPr>
            <w:rStyle w:val="Hyperlink"/>
            <w:noProof/>
          </w:rPr>
          <w:t>Risks</w:t>
        </w:r>
        <w:r>
          <w:rPr>
            <w:noProof/>
            <w:webHidden/>
          </w:rPr>
          <w:tab/>
        </w:r>
        <w:r>
          <w:rPr>
            <w:noProof/>
            <w:webHidden/>
          </w:rPr>
          <w:fldChar w:fldCharType="begin"/>
        </w:r>
        <w:r>
          <w:rPr>
            <w:noProof/>
            <w:webHidden/>
          </w:rPr>
          <w:instrText xml:space="preserve"> PAGEREF _Toc273453451 \h </w:instrText>
        </w:r>
        <w:r>
          <w:rPr>
            <w:noProof/>
            <w:webHidden/>
          </w:rPr>
        </w:r>
        <w:r>
          <w:rPr>
            <w:noProof/>
            <w:webHidden/>
          </w:rPr>
          <w:fldChar w:fldCharType="separate"/>
        </w:r>
        <w:r>
          <w:rPr>
            <w:noProof/>
            <w:webHidden/>
          </w:rPr>
          <w:t>1</w:t>
        </w:r>
        <w:r>
          <w:rPr>
            <w:noProof/>
            <w:webHidden/>
          </w:rPr>
          <w:fldChar w:fldCharType="end"/>
        </w:r>
      </w:hyperlink>
    </w:p>
    <w:p w:rsidR="00214364" w:rsidRDefault="00214364">
      <w:pPr>
        <w:pStyle w:val="TOC1"/>
        <w:rPr>
          <w:rFonts w:asciiTheme="minorHAnsi" w:eastAsiaTheme="minorEastAsia" w:hAnsiTheme="minorHAnsi" w:cstheme="minorBidi"/>
          <w:b w:val="0"/>
          <w:noProof/>
          <w:sz w:val="22"/>
          <w:szCs w:val="22"/>
        </w:rPr>
      </w:pPr>
      <w:hyperlink w:anchor="_Toc273453452" w:history="1">
        <w:r w:rsidRPr="000A42FF">
          <w:rPr>
            <w:rStyle w:val="Hyperlink"/>
            <w:noProof/>
          </w:rPr>
          <w:t>6.</w:t>
        </w:r>
        <w:r>
          <w:rPr>
            <w:rFonts w:asciiTheme="minorHAnsi" w:eastAsiaTheme="minorEastAsia" w:hAnsiTheme="minorHAnsi" w:cstheme="minorBidi"/>
            <w:b w:val="0"/>
            <w:noProof/>
            <w:sz w:val="22"/>
            <w:szCs w:val="22"/>
          </w:rPr>
          <w:tab/>
        </w:r>
        <w:r w:rsidRPr="000A42FF">
          <w:rPr>
            <w:rStyle w:val="Hyperlink"/>
            <w:noProof/>
          </w:rPr>
          <w:t>High-level Requirements</w:t>
        </w:r>
        <w:r>
          <w:rPr>
            <w:noProof/>
            <w:webHidden/>
          </w:rPr>
          <w:tab/>
        </w:r>
        <w:r>
          <w:rPr>
            <w:noProof/>
            <w:webHidden/>
          </w:rPr>
          <w:fldChar w:fldCharType="begin"/>
        </w:r>
        <w:r>
          <w:rPr>
            <w:noProof/>
            <w:webHidden/>
          </w:rPr>
          <w:instrText xml:space="preserve"> PAGEREF _Toc273453452 \h </w:instrText>
        </w:r>
        <w:r>
          <w:rPr>
            <w:noProof/>
            <w:webHidden/>
          </w:rPr>
        </w:r>
        <w:r>
          <w:rPr>
            <w:noProof/>
            <w:webHidden/>
          </w:rPr>
          <w:fldChar w:fldCharType="separate"/>
        </w:r>
        <w:r>
          <w:rPr>
            <w:noProof/>
            <w:webHidden/>
          </w:rPr>
          <w:t>2</w:t>
        </w:r>
        <w:r>
          <w:rPr>
            <w:noProof/>
            <w:webHidden/>
          </w:rPr>
          <w:fldChar w:fldCharType="end"/>
        </w:r>
      </w:hyperlink>
    </w:p>
    <w:p w:rsidR="007D31CA" w:rsidRDefault="002C7547">
      <w:pPr>
        <w:pStyle w:val="BodyText"/>
      </w:pPr>
      <w:r>
        <w:fldChar w:fldCharType="end"/>
      </w:r>
    </w:p>
    <w:p w:rsidR="00A91935" w:rsidRDefault="00A91935">
      <w:pPr>
        <w:pStyle w:val="BodyText"/>
        <w:sectPr w:rsidR="00A91935" w:rsidSect="00467567">
          <w:headerReference w:type="even" r:id="rId13"/>
          <w:headerReference w:type="default" r:id="rId14"/>
          <w:footerReference w:type="even" r:id="rId15"/>
          <w:footerReference w:type="default" r:id="rId16"/>
          <w:headerReference w:type="first" r:id="rId17"/>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135565163"/>
      <w:bookmarkStart w:id="1" w:name="_Toc138703344"/>
      <w:bookmarkStart w:id="2" w:name="_Toc423410239"/>
      <w:bookmarkStart w:id="3" w:name="_Toc425054505"/>
      <w:bookmarkStart w:id="4" w:name="_Toc273453447"/>
      <w:r>
        <w:lastRenderedPageBreak/>
        <w:t>Introduction</w:t>
      </w:r>
      <w:bookmarkEnd w:id="4"/>
    </w:p>
    <w:p w:rsidR="001E150E" w:rsidRPr="001E150E" w:rsidRDefault="001E150E" w:rsidP="00A867AD">
      <w:pPr>
        <w:pStyle w:val="BodyText"/>
        <w:ind w:left="720"/>
      </w:pPr>
      <w:r>
        <w:t>The purpose of this docu</w:t>
      </w:r>
      <w:r w:rsidR="00E16107">
        <w:t xml:space="preserve">ment is to describe the scope for the </w:t>
      </w:r>
      <w:r w:rsidR="006758F8">
        <w:t xml:space="preserve">tasks related to the </w:t>
      </w:r>
      <w:r w:rsidR="00804807">
        <w:t>support of ultrasound DICOM images in NBIA applications</w:t>
      </w:r>
      <w:r w:rsidR="006758F8">
        <w:t>.</w:t>
      </w:r>
    </w:p>
    <w:p w:rsidR="00E16107" w:rsidRDefault="00E16107" w:rsidP="001E150E">
      <w:pPr>
        <w:pStyle w:val="Heading1"/>
      </w:pPr>
      <w:bookmarkStart w:id="5" w:name="_Toc273453448"/>
      <w:bookmarkEnd w:id="0"/>
      <w:bookmarkEnd w:id="1"/>
      <w:r>
        <w:t>Objectives</w:t>
      </w:r>
      <w:bookmarkEnd w:id="5"/>
    </w:p>
    <w:p w:rsidR="00E55F65" w:rsidRDefault="00867CAC" w:rsidP="00A867AD">
      <w:pPr>
        <w:pStyle w:val="BodyText"/>
        <w:ind w:left="720"/>
      </w:pPr>
      <w:r>
        <w:t>The main o</w:t>
      </w:r>
      <w:r w:rsidR="00E55F65">
        <w:t xml:space="preserve">bjective is to </w:t>
      </w:r>
      <w:r w:rsidR="00804807">
        <w:t>support ultrasound images in DICOM format in NBIA</w:t>
      </w:r>
      <w:r w:rsidR="007F04F5">
        <w:t>.</w:t>
      </w:r>
      <w:r w:rsidR="007430E3">
        <w:t xml:space="preserve"> </w:t>
      </w:r>
      <w:r w:rsidR="00214364">
        <w:t>This includes the support of data submission to the image archive and provides</w:t>
      </w:r>
      <w:r w:rsidR="00A53BB0">
        <w:t xml:space="preserve"> </w:t>
      </w:r>
      <w:r w:rsidR="00612635">
        <w:t xml:space="preserve">the </w:t>
      </w:r>
      <w:r w:rsidR="007F04F5">
        <w:t xml:space="preserve">ability to </w:t>
      </w:r>
      <w:r w:rsidR="00612635">
        <w:t xml:space="preserve">search </w:t>
      </w:r>
      <w:r w:rsidR="007F04F5">
        <w:t xml:space="preserve">for </w:t>
      </w:r>
      <w:r w:rsidR="00612635">
        <w:t xml:space="preserve">ultrasound </w:t>
      </w:r>
      <w:r w:rsidR="00614C8F">
        <w:t xml:space="preserve">DICOM </w:t>
      </w:r>
      <w:r w:rsidR="00612635">
        <w:t>image</w:t>
      </w:r>
      <w:r w:rsidR="007F04F5">
        <w:t>s based upon ultrasound specific search criteria</w:t>
      </w:r>
      <w:r w:rsidR="00612635">
        <w:t xml:space="preserve">. </w:t>
      </w:r>
    </w:p>
    <w:p w:rsidR="00FE047C" w:rsidRDefault="003C5555" w:rsidP="003C5555">
      <w:pPr>
        <w:pStyle w:val="Heading1"/>
      </w:pPr>
      <w:bookmarkStart w:id="6" w:name="_Toc273453449"/>
      <w:r>
        <w:t>Out of Scope</w:t>
      </w:r>
      <w:bookmarkEnd w:id="6"/>
    </w:p>
    <w:p w:rsidR="00EE71E1" w:rsidRDefault="00084CE2" w:rsidP="00D01C90">
      <w:pPr>
        <w:pStyle w:val="ListParagraph"/>
        <w:rPr>
          <w:rStyle w:val="Style1Char"/>
        </w:rPr>
      </w:pPr>
      <w:r w:rsidRPr="00D01C90">
        <w:rPr>
          <w:rStyle w:val="Style1Char"/>
        </w:rPr>
        <w:t xml:space="preserve">This task is based on the assumption that CTP is compatible with any kind of images as long as it is in DICOM format. </w:t>
      </w:r>
      <w:r w:rsidR="00290993">
        <w:rPr>
          <w:rStyle w:val="Style1Char"/>
        </w:rPr>
        <w:t>T</w:t>
      </w:r>
      <w:r w:rsidR="00290993">
        <w:t xml:space="preserve">he NBIA team will </w:t>
      </w:r>
      <w:r w:rsidR="00C06F8A">
        <w:rPr>
          <w:rStyle w:val="Style1Char"/>
        </w:rPr>
        <w:t xml:space="preserve">depend on John Perry </w:t>
      </w:r>
      <w:r w:rsidR="00290993">
        <w:rPr>
          <w:rStyle w:val="Style1Char"/>
        </w:rPr>
        <w:t>to test and upgrade CTP</w:t>
      </w:r>
      <w:r w:rsidR="00C06F8A">
        <w:rPr>
          <w:rStyle w:val="Style1Char"/>
        </w:rPr>
        <w:t xml:space="preserve"> to support ultrasound images as needed</w:t>
      </w:r>
      <w:r w:rsidR="00290993">
        <w:rPr>
          <w:rStyle w:val="Style1Char"/>
        </w:rPr>
        <w:t>.</w:t>
      </w:r>
    </w:p>
    <w:p w:rsidR="00290993" w:rsidRDefault="00290993" w:rsidP="00D01C90">
      <w:pPr>
        <w:pStyle w:val="ListParagraph"/>
        <w:rPr>
          <w:rStyle w:val="Style1Char"/>
        </w:rPr>
      </w:pPr>
    </w:p>
    <w:p w:rsidR="004C28A3" w:rsidRDefault="002C5927" w:rsidP="002C5927">
      <w:pPr>
        <w:pStyle w:val="Heading1"/>
      </w:pPr>
      <w:bookmarkStart w:id="7" w:name="_Toc273453450"/>
      <w:r>
        <w:t>Deliverables</w:t>
      </w:r>
      <w:bookmarkEnd w:id="7"/>
    </w:p>
    <w:p w:rsidR="00214364" w:rsidRDefault="00B654AB" w:rsidP="009E1253">
      <w:pPr>
        <w:pStyle w:val="BodyText"/>
        <w:numPr>
          <w:ilvl w:val="0"/>
          <w:numId w:val="33"/>
        </w:numPr>
      </w:pPr>
      <w:r>
        <w:t xml:space="preserve">Binary/executable software that </w:t>
      </w:r>
      <w:r w:rsidR="009E1253">
        <w:t xml:space="preserve">can </w:t>
      </w:r>
      <w:r>
        <w:t xml:space="preserve">be </w:t>
      </w:r>
      <w:r w:rsidR="009E1253">
        <w:t>use</w:t>
      </w:r>
      <w:r>
        <w:t>d</w:t>
      </w:r>
      <w:r w:rsidR="009E1253">
        <w:t xml:space="preserve"> to </w:t>
      </w:r>
      <w:r w:rsidR="00C70E54">
        <w:t xml:space="preserve">search and retrieve ultrasound DICOM images persisted in NBIA file system and database.  </w:t>
      </w:r>
    </w:p>
    <w:p w:rsidR="00B654AB" w:rsidRDefault="00F71945" w:rsidP="009E1253">
      <w:pPr>
        <w:pStyle w:val="BodyText"/>
        <w:numPr>
          <w:ilvl w:val="0"/>
          <w:numId w:val="33"/>
        </w:numPr>
      </w:pPr>
      <w:r>
        <w:t>The source code</w:t>
      </w:r>
      <w:r w:rsidR="00B654AB">
        <w:t>.</w:t>
      </w:r>
    </w:p>
    <w:p w:rsidR="009E1253" w:rsidRPr="003B59ED" w:rsidRDefault="00F71945" w:rsidP="009E1253">
      <w:pPr>
        <w:pStyle w:val="BodyText"/>
        <w:numPr>
          <w:ilvl w:val="0"/>
          <w:numId w:val="33"/>
        </w:numPr>
      </w:pPr>
      <w:r>
        <w:t>Design Document and modified User Guide</w:t>
      </w:r>
      <w:r w:rsidR="00A72D1B">
        <w:t>.</w:t>
      </w:r>
    </w:p>
    <w:p w:rsidR="000547B8" w:rsidRDefault="006C1D18" w:rsidP="006C1D18">
      <w:pPr>
        <w:pStyle w:val="Heading1"/>
      </w:pPr>
      <w:bookmarkStart w:id="8" w:name="_Toc273453451"/>
      <w:r>
        <w:t>Risks</w:t>
      </w:r>
      <w:bookmarkEnd w:id="8"/>
    </w:p>
    <w:p w:rsidR="00EA55C1" w:rsidRDefault="00807DE9" w:rsidP="00F71945">
      <w:pPr>
        <w:pStyle w:val="BodyText"/>
        <w:numPr>
          <w:ilvl w:val="0"/>
          <w:numId w:val="30"/>
        </w:numPr>
      </w:pPr>
      <w:r>
        <w:t xml:space="preserve">The NBIA team does not have the subject matter expertise to </w:t>
      </w:r>
      <w:r w:rsidR="00F71945">
        <w:t xml:space="preserve">come up with a set of useful search criteria for ultrasound image and </w:t>
      </w:r>
      <w:r w:rsidR="00614C8F">
        <w:t xml:space="preserve">to </w:t>
      </w:r>
      <w:r w:rsidR="00F71945">
        <w:t xml:space="preserve">map the specific DICOM tag to the set of predefined search criteria. This means that the schedule is dependent upon external resources that the NBIA team doesn’t “control”.   These resources include: </w:t>
      </w:r>
    </w:p>
    <w:p w:rsidR="00EA55C1" w:rsidRDefault="00EA55C1" w:rsidP="00EA55C1">
      <w:pPr>
        <w:pStyle w:val="BodyText"/>
        <w:numPr>
          <w:ilvl w:val="0"/>
          <w:numId w:val="35"/>
        </w:numPr>
      </w:pPr>
      <w:r>
        <w:t>End users who help to define the set of se</w:t>
      </w:r>
      <w:r w:rsidR="00614C8F">
        <w:t>ar</w:t>
      </w:r>
      <w:r>
        <w:t>ch criteria.</w:t>
      </w:r>
    </w:p>
    <w:p w:rsidR="00F71945" w:rsidRDefault="00EA55C1" w:rsidP="00EA55C1">
      <w:pPr>
        <w:pStyle w:val="BodyText"/>
        <w:numPr>
          <w:ilvl w:val="0"/>
          <w:numId w:val="35"/>
        </w:numPr>
      </w:pPr>
      <w:r>
        <w:t>A</w:t>
      </w:r>
      <w:r w:rsidR="00F71945">
        <w:t xml:space="preserve"> radiologist </w:t>
      </w:r>
      <w:r>
        <w:t xml:space="preserve">who is specialized in </w:t>
      </w:r>
      <w:r w:rsidR="00F71945">
        <w:t>ultrasound image</w:t>
      </w:r>
      <w:r>
        <w:t xml:space="preserve"> and familiar with the DICOM tag.</w:t>
      </w:r>
    </w:p>
    <w:p w:rsidR="008C2E16" w:rsidRDefault="008C2E16" w:rsidP="008C2E16">
      <w:pPr>
        <w:pStyle w:val="BodyText"/>
        <w:numPr>
          <w:ilvl w:val="0"/>
          <w:numId w:val="30"/>
        </w:numPr>
      </w:pPr>
      <w:r>
        <w:t>CTP</w:t>
      </w:r>
      <w:r w:rsidR="00B9459D">
        <w:t xml:space="preserve"> server/client</w:t>
      </w:r>
      <w:r>
        <w:t xml:space="preserve"> which is used for image submission is developed by </w:t>
      </w:r>
      <w:r w:rsidR="00B9459D">
        <w:t xml:space="preserve">a </w:t>
      </w:r>
      <w:r>
        <w:t xml:space="preserve">third party and currently does not fully support ultrasound DICOM image submission.  Again, this means that the schedule is dependent upon external resources that the NBIA team doesn’t “control”.   These resources include: </w:t>
      </w:r>
    </w:p>
    <w:p w:rsidR="008C2E16" w:rsidRDefault="008C2E16" w:rsidP="00614C8F">
      <w:pPr>
        <w:pStyle w:val="ListParagraph"/>
        <w:numPr>
          <w:ilvl w:val="0"/>
          <w:numId w:val="30"/>
        </w:numPr>
        <w:ind w:left="1440"/>
      </w:pPr>
      <w:r>
        <w:t>The developer of CTP: John Perry</w:t>
      </w:r>
    </w:p>
    <w:p w:rsidR="004B3DE1" w:rsidRDefault="004B3DE1" w:rsidP="004B3DE1">
      <w:pPr>
        <w:pStyle w:val="Heading1"/>
      </w:pPr>
      <w:bookmarkStart w:id="9" w:name="_Toc258419422"/>
      <w:bookmarkStart w:id="10" w:name="_Toc273453452"/>
      <w:bookmarkEnd w:id="2"/>
      <w:bookmarkEnd w:id="3"/>
      <w:r>
        <w:lastRenderedPageBreak/>
        <w:t>High-level Requirements</w:t>
      </w:r>
      <w:bookmarkEnd w:id="9"/>
      <w:bookmarkEnd w:id="10"/>
    </w:p>
    <w:p w:rsidR="008C01D5" w:rsidRDefault="008C01D5" w:rsidP="004B3DE1">
      <w:pPr>
        <w:pStyle w:val="Heading4"/>
      </w:pPr>
      <w:r w:rsidRPr="008C01D5">
        <w:t xml:space="preserve"> </w:t>
      </w:r>
      <w:r>
        <w:t>Data Submission</w:t>
      </w:r>
      <w:r>
        <w:t xml:space="preserve"> using CTP</w:t>
      </w:r>
    </w:p>
    <w:p w:rsidR="008C01D5" w:rsidRDefault="008C01D5" w:rsidP="00214364">
      <w:pPr>
        <w:pStyle w:val="Heading4"/>
        <w:numPr>
          <w:ilvl w:val="0"/>
          <w:numId w:val="0"/>
        </w:numPr>
        <w:ind w:left="360"/>
      </w:pPr>
      <w:r>
        <w:t>Ultrasound DICOM Images will be submitted into NBIA</w:t>
      </w:r>
      <w:r w:rsidR="00214364">
        <w:t xml:space="preserve"> </w:t>
      </w:r>
      <w:r>
        <w:t>using CTP</w:t>
      </w:r>
      <w:r w:rsidR="00832584">
        <w:t>.</w:t>
      </w:r>
      <w:r>
        <w:t xml:space="preserve"> </w:t>
      </w:r>
      <w:r w:rsidR="00832584">
        <w:t>T</w:t>
      </w:r>
      <w:r>
        <w:t>he DB adapter of CTP should be able to capture value</w:t>
      </w:r>
      <w:r w:rsidR="00214364">
        <w:t>s of predefined set o</w:t>
      </w:r>
      <w:r w:rsidR="00832584">
        <w:t>f</w:t>
      </w:r>
      <w:r w:rsidR="00214364">
        <w:t xml:space="preserve"> DICOM</w:t>
      </w:r>
      <w:r>
        <w:t xml:space="preserve"> tags related to ultrasound images and </w:t>
      </w:r>
      <w:r w:rsidR="00832584">
        <w:t xml:space="preserve">to </w:t>
      </w:r>
      <w:r>
        <w:t>persist</w:t>
      </w:r>
      <w:r w:rsidR="00214364">
        <w:t xml:space="preserve"> </w:t>
      </w:r>
      <w:r>
        <w:t>them in database</w:t>
      </w:r>
      <w:r w:rsidR="00832584">
        <w:t>.</w:t>
      </w:r>
    </w:p>
    <w:p w:rsidR="008C01D5" w:rsidRDefault="008C01D5" w:rsidP="008C01D5">
      <w:pPr>
        <w:pStyle w:val="Heading4"/>
        <w:numPr>
          <w:ilvl w:val="0"/>
          <w:numId w:val="0"/>
        </w:numPr>
      </w:pPr>
      <w:r>
        <w:t xml:space="preserve">  </w:t>
      </w:r>
    </w:p>
    <w:p w:rsidR="004B3DE1" w:rsidRDefault="00E57BE6" w:rsidP="004B3DE1">
      <w:pPr>
        <w:pStyle w:val="Heading4"/>
      </w:pPr>
      <w:r>
        <w:t>GUI</w:t>
      </w:r>
    </w:p>
    <w:p w:rsidR="004B3DE1" w:rsidRDefault="004B3DE1" w:rsidP="004B3DE1">
      <w:pPr>
        <w:pStyle w:val="BodyText"/>
        <w:ind w:left="360"/>
      </w:pPr>
      <w:r>
        <w:t xml:space="preserve">Create a </w:t>
      </w:r>
      <w:r w:rsidR="00E57BE6">
        <w:t>new user interface to let user specify the search criteria related to ultrasound modality.</w:t>
      </w:r>
      <w:r w:rsidR="00214364">
        <w:t xml:space="preserve">  The set of new criteria is yet to be defined.</w:t>
      </w:r>
    </w:p>
    <w:p w:rsidR="004B3DE1" w:rsidRDefault="004B3DE1" w:rsidP="004B3DE1">
      <w:pPr>
        <w:pStyle w:val="Heading4"/>
        <w:numPr>
          <w:ilvl w:val="0"/>
          <w:numId w:val="0"/>
        </w:numPr>
        <w:ind w:left="720"/>
      </w:pPr>
    </w:p>
    <w:p w:rsidR="007430E3" w:rsidRDefault="007430E3" w:rsidP="004B3DE1">
      <w:pPr>
        <w:pStyle w:val="Heading4"/>
        <w:numPr>
          <w:ilvl w:val="0"/>
          <w:numId w:val="0"/>
        </w:numPr>
        <w:ind w:left="720"/>
      </w:pPr>
    </w:p>
    <w:p w:rsidR="007430E3" w:rsidRPr="003607F2" w:rsidRDefault="007430E3" w:rsidP="00E57BE6">
      <w:pPr>
        <w:pStyle w:val="Heading4"/>
        <w:numPr>
          <w:ilvl w:val="0"/>
          <w:numId w:val="0"/>
        </w:numPr>
        <w:ind w:left="360" w:hanging="360"/>
      </w:pPr>
    </w:p>
    <w:sectPr w:rsidR="007430E3" w:rsidRPr="003607F2" w:rsidSect="00467567">
      <w:headerReference w:type="even" r:id="rId18"/>
      <w:headerReference w:type="default" r:id="rId19"/>
      <w:footerReference w:type="even" r:id="rId20"/>
      <w:footerReference w:type="default" r:id="rId21"/>
      <w:headerReference w:type="first" r:id="rId22"/>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EB9" w:rsidRDefault="00DD0EB9">
      <w:r>
        <w:separator/>
      </w:r>
    </w:p>
  </w:endnote>
  <w:endnote w:type="continuationSeparator" w:id="0">
    <w:p w:rsidR="00DD0EB9" w:rsidRDefault="00DD0E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2C7547">
      <w:rPr>
        <w:rStyle w:val="PageNumber"/>
      </w:rPr>
      <w:fldChar w:fldCharType="begin"/>
    </w:r>
    <w:r>
      <w:rPr>
        <w:rStyle w:val="PageNumber"/>
      </w:rPr>
      <w:instrText xml:space="preserve"> PAGE </w:instrText>
    </w:r>
    <w:r w:rsidR="002C7547">
      <w:rPr>
        <w:rStyle w:val="PageNumber"/>
      </w:rPr>
      <w:fldChar w:fldCharType="separate"/>
    </w:r>
    <w:r>
      <w:rPr>
        <w:rStyle w:val="PageNumber"/>
        <w:noProof/>
      </w:rPr>
      <w:t>ii</w:t>
    </w:r>
    <w:r w:rsidR="002C7547">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2C7547">
      <w:rPr>
        <w:rStyle w:val="PageNumber"/>
      </w:rPr>
      <w:fldChar w:fldCharType="begin"/>
    </w:r>
    <w:r>
      <w:rPr>
        <w:rStyle w:val="PageNumber"/>
      </w:rPr>
      <w:instrText xml:space="preserve"> PAGE </w:instrText>
    </w:r>
    <w:r w:rsidR="002C7547">
      <w:rPr>
        <w:rStyle w:val="PageNumber"/>
      </w:rPr>
      <w:fldChar w:fldCharType="separate"/>
    </w:r>
    <w:r w:rsidR="00214364">
      <w:rPr>
        <w:rStyle w:val="PageNumber"/>
        <w:noProof/>
      </w:rPr>
      <w:t>ii</w:t>
    </w:r>
    <w:r w:rsidR="002C7547">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C7547">
      <w:rPr>
        <w:rStyle w:val="PageNumber"/>
      </w:rPr>
      <w:fldChar w:fldCharType="begin"/>
    </w:r>
    <w:r>
      <w:rPr>
        <w:rStyle w:val="PageNumber"/>
      </w:rPr>
      <w:instrText xml:space="preserve"> PAGE </w:instrText>
    </w:r>
    <w:r w:rsidR="002C7547">
      <w:rPr>
        <w:rStyle w:val="PageNumber"/>
      </w:rPr>
      <w:fldChar w:fldCharType="separate"/>
    </w:r>
    <w:r>
      <w:rPr>
        <w:rStyle w:val="PageNumber"/>
        <w:noProof/>
      </w:rPr>
      <w:t>iv</w:t>
    </w:r>
    <w:r w:rsidR="002C7547">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2C7547">
      <w:rPr>
        <w:rStyle w:val="PageNumber"/>
      </w:rPr>
      <w:fldChar w:fldCharType="begin"/>
    </w:r>
    <w:r>
      <w:rPr>
        <w:rStyle w:val="PageNumber"/>
      </w:rPr>
      <w:instrText xml:space="preserve"> PAGE </w:instrText>
    </w:r>
    <w:r w:rsidR="002C7547">
      <w:rPr>
        <w:rStyle w:val="PageNumber"/>
      </w:rPr>
      <w:fldChar w:fldCharType="separate"/>
    </w:r>
    <w:r w:rsidR="00214364">
      <w:rPr>
        <w:rStyle w:val="PageNumber"/>
        <w:noProof/>
      </w:rPr>
      <w:t>iii</w:t>
    </w:r>
    <w:r w:rsidR="002C7547">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C7547">
      <w:rPr>
        <w:rStyle w:val="PageNumber"/>
      </w:rPr>
      <w:fldChar w:fldCharType="begin"/>
    </w:r>
    <w:r>
      <w:rPr>
        <w:rStyle w:val="PageNumber"/>
      </w:rPr>
      <w:instrText xml:space="preserve"> PAGE </w:instrText>
    </w:r>
    <w:r w:rsidR="002C7547">
      <w:rPr>
        <w:rStyle w:val="PageNumber"/>
      </w:rPr>
      <w:fldChar w:fldCharType="separate"/>
    </w:r>
    <w:r>
      <w:rPr>
        <w:rStyle w:val="PageNumber"/>
        <w:noProof/>
      </w:rPr>
      <w:t>4</w:t>
    </w:r>
    <w:r w:rsidR="002C7547">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2C7547">
      <w:rPr>
        <w:rStyle w:val="PageNumber"/>
      </w:rPr>
      <w:fldChar w:fldCharType="begin"/>
    </w:r>
    <w:r>
      <w:rPr>
        <w:rStyle w:val="PageNumber"/>
      </w:rPr>
      <w:instrText xml:space="preserve"> PAGE </w:instrText>
    </w:r>
    <w:r w:rsidR="002C7547">
      <w:rPr>
        <w:rStyle w:val="PageNumber"/>
      </w:rPr>
      <w:fldChar w:fldCharType="separate"/>
    </w:r>
    <w:r w:rsidR="0064786E">
      <w:rPr>
        <w:rStyle w:val="PageNumber"/>
        <w:noProof/>
      </w:rPr>
      <w:t>2</w:t>
    </w:r>
    <w:r w:rsidR="002C754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EB9" w:rsidRDefault="00DD0EB9">
      <w:r>
        <w:separator/>
      </w:r>
    </w:p>
  </w:footnote>
  <w:footnote w:type="continuationSeparator" w:id="0">
    <w:p w:rsidR="00DD0EB9" w:rsidRDefault="00DD0E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53BB0"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C7547">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2C7547">
      <w:fldChar w:fldCharType="begin"/>
    </w:r>
    <w:r>
      <w:instrText xml:space="preserve"> STYLEREF "Cover Solution Name" \* MERGEFORMAT </w:instrText>
    </w:r>
    <w:r w:rsidR="002C7547">
      <w:fldChar w:fldCharType="separate"/>
    </w:r>
    <w:r w:rsidR="004578D5">
      <w:rPr>
        <w:b/>
        <w:bCs/>
        <w:noProof/>
      </w:rPr>
      <w:t>Error! No text of specified style in document.</w:t>
    </w:r>
    <w:r w:rsidR="002C7547">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fldSimple w:instr=" TITLE   \* MERGEFORMAT ">
      <w:r w:rsidR="004578D5">
        <w:t xml:space="preserve">Scope </w:t>
      </w:r>
    </w:fldSimple>
  </w:p>
  <w:p w:rsidR="00AB6514" w:rsidRDefault="000027EB">
    <w:pPr>
      <w:pStyle w:val="HeaderLine2Portrait"/>
    </w:pPr>
    <w:r>
      <w:t>N</w:t>
    </w:r>
    <w:r w:rsidR="00925677">
      <w:t>B</w:t>
    </w:r>
    <w:r>
      <w:t>IA 4.</w:t>
    </w:r>
    <w:r w:rsidR="00B1028F">
      <w:t>5</w:t>
    </w:r>
    <w:r w:rsidR="00AB6514">
      <w:tab/>
    </w:r>
    <w:r w:rsidR="00AB6514">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C7547">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4578D5">
      <w:rPr>
        <w:b w:val="0"/>
        <w:bCs/>
        <w:noProof/>
      </w:rPr>
      <w:t>Error! No text of specified style in document.</w:t>
    </w:r>
    <w:r>
      <w:rPr>
        <w:noProof/>
      </w:rPr>
      <w:fldChar w:fldCharType="end"/>
    </w:r>
    <w:r w:rsidR="00AB6514">
      <w:tab/>
    </w:r>
    <w:r w:rsidR="00AB6514">
      <w:tab/>
      <w:t xml:space="preserve"> </w:t>
    </w:r>
  </w:p>
  <w:p w:rsidR="00AB6514" w:rsidRDefault="002C7547">
    <w:pPr>
      <w:pStyle w:val="HeaderLine2Portrait"/>
    </w:pPr>
    <w:fldSimple w:instr=" STYLEREF &quot;TOC Heading&quot; \* MERGEFORMAT ">
      <w:r w:rsidR="004578D5">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4578D5">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C7547">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2C7547">
    <w:pPr>
      <w:pStyle w:val="HeaderLine2Portrait"/>
    </w:pPr>
    <w:fldSimple w:instr=" STYLEREF &quot;Heading 1&quot;\w  \* MERGEFORMAT ">
      <w:r w:rsidR="004578D5">
        <w:rPr>
          <w:noProof/>
        </w:rPr>
        <w:t>1</w:t>
      </w:r>
    </w:fldSimple>
    <w:r w:rsidR="00AB6514">
      <w:t xml:space="preserve">. </w:t>
    </w:r>
    <w:fldSimple w:instr=" STYLEREF &quot;Heading 1&quot; \* MERGEFORMAT ">
      <w:r w:rsidR="004578D5">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4578D5">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fldSimple w:instr=" TITLE   \* MERGEFORMAT ">
      <w:r w:rsidR="004578D5">
        <w:t xml:space="preserve">Scope </w:t>
      </w:r>
    </w:fldSimple>
  </w:p>
  <w:p w:rsidR="00AB6514" w:rsidRDefault="00E10E8F">
    <w:pPr>
      <w:pStyle w:val="HeaderLine2Portrait"/>
    </w:pPr>
    <w:r>
      <w:t>NCIA 4.</w:t>
    </w:r>
    <w:r w:rsidR="006C030D">
      <w:t>5</w:t>
    </w:r>
    <w:r w:rsidR="00AB6514">
      <w:tab/>
    </w:r>
    <w:r w:rsidR="00AB6514">
      <w:tab/>
    </w:r>
    <w:fldSimple w:instr=" STYLEREF &quot;Heading 1&quot;\w  \* MERGEFORMAT ">
      <w:r w:rsidR="0064786E" w:rsidRPr="0064786E">
        <w:rPr>
          <w:b/>
          <w:bCs/>
          <w:noProof/>
        </w:rPr>
        <w:t>6</w:t>
      </w:r>
    </w:fldSimple>
    <w:r>
      <w:t xml:space="preserve">. </w:t>
    </w:r>
    <w:fldSimple w:instr=" STYLEREF &quot;Heading 1&quot; \* MERGEFORMAT ">
      <w:r w:rsidR="0064786E">
        <w:rPr>
          <w:noProof/>
        </w:rPr>
        <w:t>High-level Requirements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F6F68"/>
    <w:multiLevelType w:val="hybridMultilevel"/>
    <w:tmpl w:val="90F20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3A3A78"/>
    <w:multiLevelType w:val="hybridMultilevel"/>
    <w:tmpl w:val="6966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C4976"/>
    <w:multiLevelType w:val="hybridMultilevel"/>
    <w:tmpl w:val="13725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5FC7F55"/>
    <w:multiLevelType w:val="hybridMultilevel"/>
    <w:tmpl w:val="68C0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7B3981"/>
    <w:multiLevelType w:val="hybridMultilevel"/>
    <w:tmpl w:val="42AC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511E5B"/>
    <w:multiLevelType w:val="multilevel"/>
    <w:tmpl w:val="711E23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6E6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035D89"/>
    <w:multiLevelType w:val="hybridMultilevel"/>
    <w:tmpl w:val="28825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BB00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71AF2000"/>
    <w:multiLevelType w:val="multilevel"/>
    <w:tmpl w:val="2626037E"/>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3612D4D"/>
    <w:multiLevelType w:val="hybridMultilevel"/>
    <w:tmpl w:val="9E3C00C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E12AAC"/>
    <w:multiLevelType w:val="hybridMultilevel"/>
    <w:tmpl w:val="7E9E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21"/>
  </w:num>
  <w:num w:numId="3">
    <w:abstractNumId w:val="20"/>
  </w:num>
  <w:num w:numId="4">
    <w:abstractNumId w:val="8"/>
  </w:num>
  <w:num w:numId="5">
    <w:abstractNumId w:val="12"/>
  </w:num>
  <w:num w:numId="6">
    <w:abstractNumId w:val="17"/>
  </w:num>
  <w:num w:numId="7">
    <w:abstractNumId w:val="3"/>
  </w:num>
  <w:num w:numId="8">
    <w:abstractNumId w:val="22"/>
  </w:num>
  <w:num w:numId="9">
    <w:abstractNumId w:val="19"/>
  </w:num>
  <w:num w:numId="10">
    <w:abstractNumId w:val="1"/>
  </w:num>
  <w:num w:numId="11">
    <w:abstractNumId w:val="27"/>
  </w:num>
  <w:num w:numId="12">
    <w:abstractNumId w:val="32"/>
  </w:num>
  <w:num w:numId="13">
    <w:abstractNumId w:val="33"/>
  </w:num>
  <w:num w:numId="14">
    <w:abstractNumId w:val="4"/>
  </w:num>
  <w:num w:numId="15">
    <w:abstractNumId w:val="0"/>
  </w:num>
  <w:num w:numId="16">
    <w:abstractNumId w:val="31"/>
  </w:num>
  <w:num w:numId="17">
    <w:abstractNumId w:val="24"/>
  </w:num>
  <w:num w:numId="18">
    <w:abstractNumId w:val="23"/>
  </w:num>
  <w:num w:numId="19">
    <w:abstractNumId w:val="13"/>
  </w:num>
  <w:num w:numId="20">
    <w:abstractNumId w:val="16"/>
  </w:num>
  <w:num w:numId="21">
    <w:abstractNumId w:val="15"/>
  </w:num>
  <w:num w:numId="22">
    <w:abstractNumId w:val="14"/>
  </w:num>
  <w:num w:numId="23">
    <w:abstractNumId w:val="34"/>
  </w:num>
  <w:num w:numId="24">
    <w:abstractNumId w:val="2"/>
  </w:num>
  <w:num w:numId="25">
    <w:abstractNumId w:val="25"/>
  </w:num>
  <w:num w:numId="26">
    <w:abstractNumId w:val="7"/>
  </w:num>
  <w:num w:numId="27">
    <w:abstractNumId w:val="9"/>
  </w:num>
  <w:num w:numId="28">
    <w:abstractNumId w:val="30"/>
  </w:num>
  <w:num w:numId="29">
    <w:abstractNumId w:val="6"/>
  </w:num>
  <w:num w:numId="30">
    <w:abstractNumId w:val="29"/>
  </w:num>
  <w:num w:numId="31">
    <w:abstractNumId w:val="18"/>
  </w:num>
  <w:num w:numId="32">
    <w:abstractNumId w:val="26"/>
  </w:num>
  <w:num w:numId="33">
    <w:abstractNumId w:val="10"/>
  </w:num>
  <w:num w:numId="34">
    <w:abstractNumId w:val="11"/>
  </w:num>
  <w:num w:numId="35">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trackRevisions/>
  <w:doNotTrackMoves/>
  <w:defaultTabStop w:val="720"/>
  <w:noPunctuationKerning/>
  <w:characterSpacingControl w:val="doNotCompress"/>
  <w:hdrShapeDefaults>
    <o:shapedefaults v:ext="edit" spidmax="9218"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9A4"/>
    <w:rsid w:val="000027EB"/>
    <w:rsid w:val="0000448A"/>
    <w:rsid w:val="00012EFD"/>
    <w:rsid w:val="00015D60"/>
    <w:rsid w:val="000226C9"/>
    <w:rsid w:val="00023E9E"/>
    <w:rsid w:val="0003421D"/>
    <w:rsid w:val="0004368E"/>
    <w:rsid w:val="00046D05"/>
    <w:rsid w:val="00047CB0"/>
    <w:rsid w:val="0005146E"/>
    <w:rsid w:val="0005153A"/>
    <w:rsid w:val="000526FB"/>
    <w:rsid w:val="000547B8"/>
    <w:rsid w:val="00055466"/>
    <w:rsid w:val="00063182"/>
    <w:rsid w:val="000646CC"/>
    <w:rsid w:val="000712F2"/>
    <w:rsid w:val="00084CE2"/>
    <w:rsid w:val="0008615B"/>
    <w:rsid w:val="00090E6C"/>
    <w:rsid w:val="000928D8"/>
    <w:rsid w:val="000954AA"/>
    <w:rsid w:val="00095AEA"/>
    <w:rsid w:val="000A73B3"/>
    <w:rsid w:val="000B006F"/>
    <w:rsid w:val="000C3A61"/>
    <w:rsid w:val="000C6DF3"/>
    <w:rsid w:val="000D159B"/>
    <w:rsid w:val="000D313D"/>
    <w:rsid w:val="000D360E"/>
    <w:rsid w:val="000D3E8E"/>
    <w:rsid w:val="000D5C92"/>
    <w:rsid w:val="000E066A"/>
    <w:rsid w:val="000E5C28"/>
    <w:rsid w:val="000F6B17"/>
    <w:rsid w:val="00102149"/>
    <w:rsid w:val="00102EB2"/>
    <w:rsid w:val="00105D82"/>
    <w:rsid w:val="00106E22"/>
    <w:rsid w:val="001112A6"/>
    <w:rsid w:val="00112F35"/>
    <w:rsid w:val="00114A83"/>
    <w:rsid w:val="00120F07"/>
    <w:rsid w:val="001214BC"/>
    <w:rsid w:val="00127951"/>
    <w:rsid w:val="00127E56"/>
    <w:rsid w:val="001331CC"/>
    <w:rsid w:val="001373EB"/>
    <w:rsid w:val="0015754E"/>
    <w:rsid w:val="001711A6"/>
    <w:rsid w:val="0017764F"/>
    <w:rsid w:val="0018002F"/>
    <w:rsid w:val="00180323"/>
    <w:rsid w:val="001909DE"/>
    <w:rsid w:val="00193AFB"/>
    <w:rsid w:val="001A1029"/>
    <w:rsid w:val="001A2A7E"/>
    <w:rsid w:val="001A39E7"/>
    <w:rsid w:val="001A7590"/>
    <w:rsid w:val="001B5F30"/>
    <w:rsid w:val="001C32AB"/>
    <w:rsid w:val="001C4172"/>
    <w:rsid w:val="001C4C33"/>
    <w:rsid w:val="001D35CA"/>
    <w:rsid w:val="001E109A"/>
    <w:rsid w:val="001E150E"/>
    <w:rsid w:val="001E66D7"/>
    <w:rsid w:val="001F2B44"/>
    <w:rsid w:val="001F7609"/>
    <w:rsid w:val="001F7D02"/>
    <w:rsid w:val="00206840"/>
    <w:rsid w:val="00207398"/>
    <w:rsid w:val="0021022D"/>
    <w:rsid w:val="0021085D"/>
    <w:rsid w:val="002142CF"/>
    <w:rsid w:val="00214364"/>
    <w:rsid w:val="002144B7"/>
    <w:rsid w:val="00224579"/>
    <w:rsid w:val="002352F5"/>
    <w:rsid w:val="00246319"/>
    <w:rsid w:val="00253FFF"/>
    <w:rsid w:val="00254EF9"/>
    <w:rsid w:val="002666E2"/>
    <w:rsid w:val="00270E9F"/>
    <w:rsid w:val="00271D20"/>
    <w:rsid w:val="00273FCC"/>
    <w:rsid w:val="0027559F"/>
    <w:rsid w:val="0027693D"/>
    <w:rsid w:val="00276D96"/>
    <w:rsid w:val="00290993"/>
    <w:rsid w:val="00294471"/>
    <w:rsid w:val="002A3038"/>
    <w:rsid w:val="002A645E"/>
    <w:rsid w:val="002A648F"/>
    <w:rsid w:val="002A6E4E"/>
    <w:rsid w:val="002A7FF0"/>
    <w:rsid w:val="002B14E3"/>
    <w:rsid w:val="002B37EC"/>
    <w:rsid w:val="002B6858"/>
    <w:rsid w:val="002C0332"/>
    <w:rsid w:val="002C4925"/>
    <w:rsid w:val="002C5927"/>
    <w:rsid w:val="002C7547"/>
    <w:rsid w:val="002D194C"/>
    <w:rsid w:val="002D477B"/>
    <w:rsid w:val="002D6DFB"/>
    <w:rsid w:val="002E5034"/>
    <w:rsid w:val="002F306C"/>
    <w:rsid w:val="002F6358"/>
    <w:rsid w:val="002F7CFC"/>
    <w:rsid w:val="00301B16"/>
    <w:rsid w:val="00302838"/>
    <w:rsid w:val="00317B25"/>
    <w:rsid w:val="00321FAB"/>
    <w:rsid w:val="00323A67"/>
    <w:rsid w:val="00335E69"/>
    <w:rsid w:val="00336F5C"/>
    <w:rsid w:val="0034024C"/>
    <w:rsid w:val="00342FF7"/>
    <w:rsid w:val="00343A09"/>
    <w:rsid w:val="00353D46"/>
    <w:rsid w:val="003607F2"/>
    <w:rsid w:val="003642BC"/>
    <w:rsid w:val="00364B0E"/>
    <w:rsid w:val="0037026E"/>
    <w:rsid w:val="00370FF7"/>
    <w:rsid w:val="00373517"/>
    <w:rsid w:val="003831A6"/>
    <w:rsid w:val="0038378D"/>
    <w:rsid w:val="00391C34"/>
    <w:rsid w:val="00395FD4"/>
    <w:rsid w:val="00396105"/>
    <w:rsid w:val="00397571"/>
    <w:rsid w:val="003A00AD"/>
    <w:rsid w:val="003A554B"/>
    <w:rsid w:val="003B3B48"/>
    <w:rsid w:val="003B59ED"/>
    <w:rsid w:val="003B6487"/>
    <w:rsid w:val="003C5555"/>
    <w:rsid w:val="003C5704"/>
    <w:rsid w:val="003C7C22"/>
    <w:rsid w:val="003D2F94"/>
    <w:rsid w:val="003D345F"/>
    <w:rsid w:val="003D7DAF"/>
    <w:rsid w:val="003E1BCA"/>
    <w:rsid w:val="003E2E79"/>
    <w:rsid w:val="003E4B2A"/>
    <w:rsid w:val="003E5BCB"/>
    <w:rsid w:val="003F16D8"/>
    <w:rsid w:val="00402D7F"/>
    <w:rsid w:val="004030FD"/>
    <w:rsid w:val="00403BD5"/>
    <w:rsid w:val="00414910"/>
    <w:rsid w:val="00414CA2"/>
    <w:rsid w:val="00415B57"/>
    <w:rsid w:val="004246B8"/>
    <w:rsid w:val="00442C93"/>
    <w:rsid w:val="0044434D"/>
    <w:rsid w:val="00453492"/>
    <w:rsid w:val="00453AC0"/>
    <w:rsid w:val="004540F8"/>
    <w:rsid w:val="004550D3"/>
    <w:rsid w:val="00456D98"/>
    <w:rsid w:val="004578D5"/>
    <w:rsid w:val="0046037F"/>
    <w:rsid w:val="004659C0"/>
    <w:rsid w:val="00467567"/>
    <w:rsid w:val="00474055"/>
    <w:rsid w:val="00474143"/>
    <w:rsid w:val="00484C37"/>
    <w:rsid w:val="00491E4B"/>
    <w:rsid w:val="004929C1"/>
    <w:rsid w:val="00494C26"/>
    <w:rsid w:val="004A4C6B"/>
    <w:rsid w:val="004A79A3"/>
    <w:rsid w:val="004B112F"/>
    <w:rsid w:val="004B30AA"/>
    <w:rsid w:val="004B3DE1"/>
    <w:rsid w:val="004C03A1"/>
    <w:rsid w:val="004C28A3"/>
    <w:rsid w:val="004C5A44"/>
    <w:rsid w:val="004C6D42"/>
    <w:rsid w:val="004C6E46"/>
    <w:rsid w:val="004D0F24"/>
    <w:rsid w:val="004D77C6"/>
    <w:rsid w:val="004E3A1B"/>
    <w:rsid w:val="004E4FA1"/>
    <w:rsid w:val="004E53CF"/>
    <w:rsid w:val="004E7360"/>
    <w:rsid w:val="004F1520"/>
    <w:rsid w:val="00502BB0"/>
    <w:rsid w:val="00503894"/>
    <w:rsid w:val="005125B7"/>
    <w:rsid w:val="005155F8"/>
    <w:rsid w:val="00520C20"/>
    <w:rsid w:val="0053356B"/>
    <w:rsid w:val="005358E5"/>
    <w:rsid w:val="00545583"/>
    <w:rsid w:val="005519BC"/>
    <w:rsid w:val="00554008"/>
    <w:rsid w:val="00555FDF"/>
    <w:rsid w:val="00560C07"/>
    <w:rsid w:val="00561AF5"/>
    <w:rsid w:val="005628EB"/>
    <w:rsid w:val="005649E8"/>
    <w:rsid w:val="00566BEC"/>
    <w:rsid w:val="005724F8"/>
    <w:rsid w:val="00576164"/>
    <w:rsid w:val="005802DD"/>
    <w:rsid w:val="00583544"/>
    <w:rsid w:val="00583BA3"/>
    <w:rsid w:val="005863F7"/>
    <w:rsid w:val="00591D94"/>
    <w:rsid w:val="00593B3A"/>
    <w:rsid w:val="005A0DC2"/>
    <w:rsid w:val="005A27BC"/>
    <w:rsid w:val="005A57F7"/>
    <w:rsid w:val="005B0FBA"/>
    <w:rsid w:val="005B20CB"/>
    <w:rsid w:val="005B63E9"/>
    <w:rsid w:val="005B6A65"/>
    <w:rsid w:val="005C26A9"/>
    <w:rsid w:val="005C3B1E"/>
    <w:rsid w:val="005C6FD3"/>
    <w:rsid w:val="005D078D"/>
    <w:rsid w:val="005D0BF6"/>
    <w:rsid w:val="005D108F"/>
    <w:rsid w:val="005D44F5"/>
    <w:rsid w:val="005E2515"/>
    <w:rsid w:val="005E3CC7"/>
    <w:rsid w:val="005F1A95"/>
    <w:rsid w:val="005F4610"/>
    <w:rsid w:val="00601CA0"/>
    <w:rsid w:val="00604809"/>
    <w:rsid w:val="00612635"/>
    <w:rsid w:val="00613180"/>
    <w:rsid w:val="006141F0"/>
    <w:rsid w:val="00614C8F"/>
    <w:rsid w:val="00620F92"/>
    <w:rsid w:val="00623007"/>
    <w:rsid w:val="006270A1"/>
    <w:rsid w:val="0063029A"/>
    <w:rsid w:val="00632231"/>
    <w:rsid w:val="00632B03"/>
    <w:rsid w:val="00632B86"/>
    <w:rsid w:val="0063555C"/>
    <w:rsid w:val="006432A5"/>
    <w:rsid w:val="0064786E"/>
    <w:rsid w:val="00671A55"/>
    <w:rsid w:val="0067329B"/>
    <w:rsid w:val="006758F8"/>
    <w:rsid w:val="00687241"/>
    <w:rsid w:val="00687243"/>
    <w:rsid w:val="006903FF"/>
    <w:rsid w:val="00694F7F"/>
    <w:rsid w:val="006962FA"/>
    <w:rsid w:val="00696489"/>
    <w:rsid w:val="006A18D3"/>
    <w:rsid w:val="006A679E"/>
    <w:rsid w:val="006B1A7A"/>
    <w:rsid w:val="006B4C13"/>
    <w:rsid w:val="006C030D"/>
    <w:rsid w:val="006C1D18"/>
    <w:rsid w:val="006C2F73"/>
    <w:rsid w:val="006C308C"/>
    <w:rsid w:val="006D12C1"/>
    <w:rsid w:val="006D30A0"/>
    <w:rsid w:val="006D63C5"/>
    <w:rsid w:val="006F0761"/>
    <w:rsid w:val="006F779B"/>
    <w:rsid w:val="00703131"/>
    <w:rsid w:val="007062C9"/>
    <w:rsid w:val="00710EDE"/>
    <w:rsid w:val="0071217C"/>
    <w:rsid w:val="007136C8"/>
    <w:rsid w:val="00713D06"/>
    <w:rsid w:val="00715B4A"/>
    <w:rsid w:val="007230E4"/>
    <w:rsid w:val="007252FB"/>
    <w:rsid w:val="00725541"/>
    <w:rsid w:val="00727C97"/>
    <w:rsid w:val="00731E9D"/>
    <w:rsid w:val="007332EA"/>
    <w:rsid w:val="007430E3"/>
    <w:rsid w:val="0075240F"/>
    <w:rsid w:val="007623BD"/>
    <w:rsid w:val="00767B65"/>
    <w:rsid w:val="00771E02"/>
    <w:rsid w:val="007768EC"/>
    <w:rsid w:val="007809FE"/>
    <w:rsid w:val="00791F8E"/>
    <w:rsid w:val="00794233"/>
    <w:rsid w:val="007C3205"/>
    <w:rsid w:val="007C4B1B"/>
    <w:rsid w:val="007C7570"/>
    <w:rsid w:val="007D31CA"/>
    <w:rsid w:val="007D4E7C"/>
    <w:rsid w:val="007D53A2"/>
    <w:rsid w:val="007E2E26"/>
    <w:rsid w:val="007E5DEF"/>
    <w:rsid w:val="007E61ED"/>
    <w:rsid w:val="007F04F5"/>
    <w:rsid w:val="007F0B31"/>
    <w:rsid w:val="00802867"/>
    <w:rsid w:val="00802F7A"/>
    <w:rsid w:val="00803807"/>
    <w:rsid w:val="00804807"/>
    <w:rsid w:val="00807DE9"/>
    <w:rsid w:val="0081381C"/>
    <w:rsid w:val="00822A32"/>
    <w:rsid w:val="00832584"/>
    <w:rsid w:val="00832B16"/>
    <w:rsid w:val="00841B29"/>
    <w:rsid w:val="008608CB"/>
    <w:rsid w:val="00860A71"/>
    <w:rsid w:val="00861455"/>
    <w:rsid w:val="00865BB6"/>
    <w:rsid w:val="00867CAC"/>
    <w:rsid w:val="008738CD"/>
    <w:rsid w:val="0087484E"/>
    <w:rsid w:val="00880268"/>
    <w:rsid w:val="00883330"/>
    <w:rsid w:val="0089037A"/>
    <w:rsid w:val="00892E6A"/>
    <w:rsid w:val="008945BE"/>
    <w:rsid w:val="00894EE6"/>
    <w:rsid w:val="00895425"/>
    <w:rsid w:val="008A63A2"/>
    <w:rsid w:val="008A6613"/>
    <w:rsid w:val="008B575E"/>
    <w:rsid w:val="008C01D5"/>
    <w:rsid w:val="008C060C"/>
    <w:rsid w:val="008C2E16"/>
    <w:rsid w:val="008C5DB7"/>
    <w:rsid w:val="008D28EC"/>
    <w:rsid w:val="008D5967"/>
    <w:rsid w:val="008E4219"/>
    <w:rsid w:val="008E4257"/>
    <w:rsid w:val="00900EB7"/>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60F"/>
    <w:rsid w:val="009A0754"/>
    <w:rsid w:val="009A5F3F"/>
    <w:rsid w:val="009B3134"/>
    <w:rsid w:val="009B3945"/>
    <w:rsid w:val="009B58A9"/>
    <w:rsid w:val="009C04ED"/>
    <w:rsid w:val="009C139F"/>
    <w:rsid w:val="009C38B5"/>
    <w:rsid w:val="009D4843"/>
    <w:rsid w:val="009E1253"/>
    <w:rsid w:val="009E5748"/>
    <w:rsid w:val="009E5DBF"/>
    <w:rsid w:val="009E69C4"/>
    <w:rsid w:val="009F3CDA"/>
    <w:rsid w:val="009F5081"/>
    <w:rsid w:val="009F79EE"/>
    <w:rsid w:val="00A12EFF"/>
    <w:rsid w:val="00A2240C"/>
    <w:rsid w:val="00A26884"/>
    <w:rsid w:val="00A37703"/>
    <w:rsid w:val="00A43C1B"/>
    <w:rsid w:val="00A53496"/>
    <w:rsid w:val="00A53BB0"/>
    <w:rsid w:val="00A55C63"/>
    <w:rsid w:val="00A610A9"/>
    <w:rsid w:val="00A702AC"/>
    <w:rsid w:val="00A72D1B"/>
    <w:rsid w:val="00A738FE"/>
    <w:rsid w:val="00A744D1"/>
    <w:rsid w:val="00A81B18"/>
    <w:rsid w:val="00A867AD"/>
    <w:rsid w:val="00A877B1"/>
    <w:rsid w:val="00A91210"/>
    <w:rsid w:val="00A917C9"/>
    <w:rsid w:val="00A91935"/>
    <w:rsid w:val="00A92DA1"/>
    <w:rsid w:val="00AB300F"/>
    <w:rsid w:val="00AB3625"/>
    <w:rsid w:val="00AB3AF8"/>
    <w:rsid w:val="00AB5996"/>
    <w:rsid w:val="00AB6514"/>
    <w:rsid w:val="00AB7776"/>
    <w:rsid w:val="00AC14AF"/>
    <w:rsid w:val="00AC7846"/>
    <w:rsid w:val="00AC7C08"/>
    <w:rsid w:val="00AD3F1E"/>
    <w:rsid w:val="00AD6E73"/>
    <w:rsid w:val="00AD6FD4"/>
    <w:rsid w:val="00AD7F35"/>
    <w:rsid w:val="00AE01D4"/>
    <w:rsid w:val="00AE4A39"/>
    <w:rsid w:val="00AE6E35"/>
    <w:rsid w:val="00AF4322"/>
    <w:rsid w:val="00AF4B7B"/>
    <w:rsid w:val="00B0082E"/>
    <w:rsid w:val="00B07FA2"/>
    <w:rsid w:val="00B1028F"/>
    <w:rsid w:val="00B12C99"/>
    <w:rsid w:val="00B1434E"/>
    <w:rsid w:val="00B16C45"/>
    <w:rsid w:val="00B21C61"/>
    <w:rsid w:val="00B2588B"/>
    <w:rsid w:val="00B27F59"/>
    <w:rsid w:val="00B33045"/>
    <w:rsid w:val="00B33AAF"/>
    <w:rsid w:val="00B34DCE"/>
    <w:rsid w:val="00B375D5"/>
    <w:rsid w:val="00B41809"/>
    <w:rsid w:val="00B53B19"/>
    <w:rsid w:val="00B55D33"/>
    <w:rsid w:val="00B578DC"/>
    <w:rsid w:val="00B60CE4"/>
    <w:rsid w:val="00B6321E"/>
    <w:rsid w:val="00B63874"/>
    <w:rsid w:val="00B654AB"/>
    <w:rsid w:val="00B7050F"/>
    <w:rsid w:val="00B7532E"/>
    <w:rsid w:val="00B83A6A"/>
    <w:rsid w:val="00B9214E"/>
    <w:rsid w:val="00B9459D"/>
    <w:rsid w:val="00B95CAA"/>
    <w:rsid w:val="00B95D7C"/>
    <w:rsid w:val="00B95D98"/>
    <w:rsid w:val="00BA1004"/>
    <w:rsid w:val="00BA5D22"/>
    <w:rsid w:val="00BB298F"/>
    <w:rsid w:val="00BB3ED5"/>
    <w:rsid w:val="00BC1494"/>
    <w:rsid w:val="00BC3EBE"/>
    <w:rsid w:val="00BC4B82"/>
    <w:rsid w:val="00BC6032"/>
    <w:rsid w:val="00BC6BE1"/>
    <w:rsid w:val="00BC7A5E"/>
    <w:rsid w:val="00BD2593"/>
    <w:rsid w:val="00BD4896"/>
    <w:rsid w:val="00BE15AD"/>
    <w:rsid w:val="00BE3AE1"/>
    <w:rsid w:val="00BF24B1"/>
    <w:rsid w:val="00C06F8A"/>
    <w:rsid w:val="00C07A3F"/>
    <w:rsid w:val="00C21ECB"/>
    <w:rsid w:val="00C30502"/>
    <w:rsid w:val="00C315F6"/>
    <w:rsid w:val="00C41CE4"/>
    <w:rsid w:val="00C4277E"/>
    <w:rsid w:val="00C43906"/>
    <w:rsid w:val="00C47055"/>
    <w:rsid w:val="00C5239F"/>
    <w:rsid w:val="00C63FFA"/>
    <w:rsid w:val="00C676F9"/>
    <w:rsid w:val="00C70E54"/>
    <w:rsid w:val="00C85A93"/>
    <w:rsid w:val="00C862BC"/>
    <w:rsid w:val="00C8738D"/>
    <w:rsid w:val="00CA2391"/>
    <w:rsid w:val="00CA4A29"/>
    <w:rsid w:val="00CB5B92"/>
    <w:rsid w:val="00CC00B5"/>
    <w:rsid w:val="00CC043F"/>
    <w:rsid w:val="00CC4CF3"/>
    <w:rsid w:val="00CC6077"/>
    <w:rsid w:val="00CC794F"/>
    <w:rsid w:val="00CC7C76"/>
    <w:rsid w:val="00CD16AA"/>
    <w:rsid w:val="00CD5CFF"/>
    <w:rsid w:val="00CE1F1C"/>
    <w:rsid w:val="00CE5F94"/>
    <w:rsid w:val="00CE60D0"/>
    <w:rsid w:val="00CF3973"/>
    <w:rsid w:val="00CF5537"/>
    <w:rsid w:val="00CF6708"/>
    <w:rsid w:val="00D001F8"/>
    <w:rsid w:val="00D01C90"/>
    <w:rsid w:val="00D10D36"/>
    <w:rsid w:val="00D10EDC"/>
    <w:rsid w:val="00D111C5"/>
    <w:rsid w:val="00D12FF5"/>
    <w:rsid w:val="00D1402C"/>
    <w:rsid w:val="00D1582A"/>
    <w:rsid w:val="00D2428F"/>
    <w:rsid w:val="00D24BEC"/>
    <w:rsid w:val="00D26C53"/>
    <w:rsid w:val="00D279B7"/>
    <w:rsid w:val="00D32763"/>
    <w:rsid w:val="00D344B8"/>
    <w:rsid w:val="00D346AA"/>
    <w:rsid w:val="00D35B1F"/>
    <w:rsid w:val="00D4688D"/>
    <w:rsid w:val="00D47C4E"/>
    <w:rsid w:val="00D5296E"/>
    <w:rsid w:val="00D55B2A"/>
    <w:rsid w:val="00D61EA6"/>
    <w:rsid w:val="00D620F8"/>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C1157"/>
    <w:rsid w:val="00DC21BD"/>
    <w:rsid w:val="00DC44EA"/>
    <w:rsid w:val="00DC50DF"/>
    <w:rsid w:val="00DC7FDA"/>
    <w:rsid w:val="00DD0EB9"/>
    <w:rsid w:val="00DD3342"/>
    <w:rsid w:val="00DD4447"/>
    <w:rsid w:val="00DD6D7C"/>
    <w:rsid w:val="00DE05E5"/>
    <w:rsid w:val="00DF512D"/>
    <w:rsid w:val="00E03455"/>
    <w:rsid w:val="00E050E8"/>
    <w:rsid w:val="00E06B0C"/>
    <w:rsid w:val="00E10E8F"/>
    <w:rsid w:val="00E16107"/>
    <w:rsid w:val="00E20505"/>
    <w:rsid w:val="00E22731"/>
    <w:rsid w:val="00E2683E"/>
    <w:rsid w:val="00E32F7C"/>
    <w:rsid w:val="00E3303D"/>
    <w:rsid w:val="00E34EA9"/>
    <w:rsid w:val="00E35A78"/>
    <w:rsid w:val="00E468D7"/>
    <w:rsid w:val="00E507FD"/>
    <w:rsid w:val="00E522A6"/>
    <w:rsid w:val="00E55F65"/>
    <w:rsid w:val="00E57BE6"/>
    <w:rsid w:val="00E770F6"/>
    <w:rsid w:val="00E82511"/>
    <w:rsid w:val="00E90420"/>
    <w:rsid w:val="00E92836"/>
    <w:rsid w:val="00E94845"/>
    <w:rsid w:val="00E960CE"/>
    <w:rsid w:val="00E975BC"/>
    <w:rsid w:val="00EA1375"/>
    <w:rsid w:val="00EA4441"/>
    <w:rsid w:val="00EA55C1"/>
    <w:rsid w:val="00EA5DF8"/>
    <w:rsid w:val="00EA62D4"/>
    <w:rsid w:val="00EA66B5"/>
    <w:rsid w:val="00EC08C1"/>
    <w:rsid w:val="00EC35FB"/>
    <w:rsid w:val="00ED077F"/>
    <w:rsid w:val="00ED2696"/>
    <w:rsid w:val="00ED5977"/>
    <w:rsid w:val="00EE1925"/>
    <w:rsid w:val="00EE2A77"/>
    <w:rsid w:val="00EE2E40"/>
    <w:rsid w:val="00EE4A13"/>
    <w:rsid w:val="00EE71E1"/>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7392"/>
    <w:rsid w:val="00F70F03"/>
    <w:rsid w:val="00F71945"/>
    <w:rsid w:val="00F72734"/>
    <w:rsid w:val="00F74397"/>
    <w:rsid w:val="00F76B2A"/>
    <w:rsid w:val="00F83027"/>
    <w:rsid w:val="00F8353A"/>
    <w:rsid w:val="00F83E3E"/>
    <w:rsid w:val="00F90D90"/>
    <w:rsid w:val="00F97A97"/>
    <w:rsid w:val="00FA1988"/>
    <w:rsid w:val="00FA73CC"/>
    <w:rsid w:val="00FB02BD"/>
    <w:rsid w:val="00FB2306"/>
    <w:rsid w:val="00FB3966"/>
    <w:rsid w:val="00FC0B0D"/>
    <w:rsid w:val="00FD4598"/>
    <w:rsid w:val="00FD6F91"/>
    <w:rsid w:val="00FE047C"/>
    <w:rsid w:val="00FE07C7"/>
    <w:rsid w:val="00FE27EB"/>
    <w:rsid w:val="00FF00B1"/>
    <w:rsid w:val="00FF61B2"/>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53492"/>
    <w:pPr>
      <w:keepNext/>
      <w:numPr>
        <w:ilvl w:val="1"/>
        <w:numId w:val="1"/>
      </w:numPr>
      <w:spacing w:before="360" w:after="120"/>
      <w:outlineLvl w:val="1"/>
    </w:pPr>
    <w:rPr>
      <w:rFonts w:cs="Arial"/>
      <w:b/>
      <w:bCs/>
      <w:iCs/>
      <w:sz w:val="24"/>
      <w:szCs w:val="28"/>
    </w:rPr>
  </w:style>
  <w:style w:type="paragraph" w:styleId="Heading3">
    <w:name w:val="heading 3"/>
    <w:basedOn w:val="HeadingBase"/>
    <w:next w:val="BodyText"/>
    <w:link w:val="Heading3Char"/>
    <w:qFormat/>
    <w:rsid w:val="00453492"/>
    <w:pPr>
      <w:keepNext/>
      <w:numPr>
        <w:ilvl w:val="2"/>
        <w:numId w:val="1"/>
      </w:numPr>
      <w:spacing w:before="360" w:after="120"/>
      <w:outlineLvl w:val="2"/>
    </w:pPr>
    <w:rPr>
      <w:rFonts w:cs="Arial"/>
      <w:b/>
      <w:sz w:val="24"/>
      <w:szCs w:val="26"/>
    </w:rPr>
  </w:style>
  <w:style w:type="paragraph" w:styleId="Heading4">
    <w:name w:val="heading 4"/>
    <w:basedOn w:val="HeadingBase"/>
    <w:autoRedefine/>
    <w:qFormat/>
    <w:rsid w:val="004B3DE1"/>
    <w:pPr>
      <w:keepNext/>
      <w:numPr>
        <w:ilvl w:val="3"/>
        <w:numId w:val="1"/>
      </w:numPr>
      <w:tabs>
        <w:tab w:val="clear" w:pos="2160"/>
        <w:tab w:val="num" w:pos="0"/>
      </w:tabs>
      <w:spacing w:after="120"/>
      <w:ind w:left="360" w:hanging="36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7809FE"/>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7809FE"/>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7809FE"/>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7809FE"/>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7809FE"/>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7809FE"/>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7809FE"/>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7809FE"/>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7809FE"/>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7809FE"/>
    <w:pPr>
      <w:tabs>
        <w:tab w:val="left" w:pos="1800"/>
        <w:tab w:val="right" w:leader="dot" w:pos="9360"/>
      </w:tabs>
      <w:spacing w:before="120" w:after="60"/>
      <w:ind w:left="1152"/>
    </w:pPr>
    <w:rPr>
      <w:szCs w:val="24"/>
    </w:rPr>
  </w:style>
  <w:style w:type="paragraph" w:styleId="TOC3">
    <w:name w:val="toc 3"/>
    <w:basedOn w:val="Para"/>
    <w:next w:val="TOC4"/>
    <w:uiPriority w:val="39"/>
    <w:rsid w:val="007809FE"/>
    <w:pPr>
      <w:tabs>
        <w:tab w:val="left" w:pos="2592"/>
        <w:tab w:val="right" w:leader="dot" w:pos="9360"/>
      </w:tabs>
      <w:spacing w:before="60"/>
      <w:ind w:left="1800"/>
    </w:pPr>
  </w:style>
  <w:style w:type="paragraph" w:styleId="TOC4">
    <w:name w:val="toc 4"/>
    <w:basedOn w:val="Para"/>
    <w:next w:val="TOC5"/>
    <w:semiHidden/>
    <w:rsid w:val="007809FE"/>
    <w:pPr>
      <w:tabs>
        <w:tab w:val="left" w:pos="3600"/>
        <w:tab w:val="right" w:leader="dot" w:pos="9360"/>
      </w:tabs>
      <w:spacing w:before="60"/>
      <w:ind w:left="2592"/>
    </w:pPr>
  </w:style>
  <w:style w:type="paragraph" w:styleId="TOC5">
    <w:name w:val="toc 5"/>
    <w:basedOn w:val="Para"/>
    <w:next w:val="TOC6"/>
    <w:semiHidden/>
    <w:rsid w:val="007809FE"/>
    <w:pPr>
      <w:ind w:left="2160"/>
    </w:pPr>
  </w:style>
  <w:style w:type="paragraph" w:styleId="TOC6">
    <w:name w:val="toc 6"/>
    <w:basedOn w:val="Para"/>
    <w:next w:val="TOC7"/>
    <w:semiHidden/>
    <w:rsid w:val="007809FE"/>
    <w:pPr>
      <w:ind w:left="2520"/>
    </w:pPr>
  </w:style>
  <w:style w:type="paragraph" w:styleId="TOC7">
    <w:name w:val="toc 7"/>
    <w:basedOn w:val="Para"/>
    <w:next w:val="TOC8"/>
    <w:semiHidden/>
    <w:rsid w:val="007809FE"/>
    <w:pPr>
      <w:ind w:left="2880"/>
    </w:pPr>
  </w:style>
  <w:style w:type="paragraph" w:styleId="TOC8">
    <w:name w:val="toc 8"/>
    <w:basedOn w:val="Para"/>
    <w:next w:val="TOC9"/>
    <w:semiHidden/>
    <w:rsid w:val="007809FE"/>
    <w:pPr>
      <w:ind w:left="3240"/>
    </w:pPr>
  </w:style>
  <w:style w:type="paragraph" w:styleId="TOC9">
    <w:name w:val="toc 9"/>
    <w:basedOn w:val="Para"/>
    <w:next w:val="BodyText"/>
    <w:semiHidden/>
    <w:rsid w:val="007809FE"/>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7809FE"/>
    <w:pPr>
      <w:spacing w:before="40" w:after="40"/>
      <w:jc w:val="right"/>
    </w:pPr>
    <w:rPr>
      <w:rFonts w:ascii="Arial" w:hAnsi="Arial"/>
      <w:sz w:val="24"/>
    </w:rPr>
  </w:style>
  <w:style w:type="paragraph" w:customStyle="1" w:styleId="VersionNumber">
    <w:name w:val="Version Number"/>
    <w:basedOn w:val="Para"/>
    <w:rsid w:val="007809FE"/>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7809F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7809FE"/>
    <w:rPr>
      <w:rFonts w:ascii="Courier New" w:hAnsi="Courier New" w:cs="Courier New"/>
      <w:sz w:val="18"/>
    </w:rPr>
  </w:style>
  <w:style w:type="paragraph" w:styleId="BlockText">
    <w:name w:val="Block Text"/>
    <w:basedOn w:val="Para"/>
    <w:rsid w:val="007809FE"/>
    <w:pPr>
      <w:ind w:left="1440"/>
      <w:jc w:val="both"/>
    </w:pPr>
    <w:rPr>
      <w:rFonts w:ascii="Courier New" w:hAnsi="Courier New"/>
      <w:sz w:val="20"/>
    </w:rPr>
  </w:style>
  <w:style w:type="paragraph" w:customStyle="1" w:styleId="FigureWindow">
    <w:name w:val="Figure/Window"/>
    <w:basedOn w:val="Para"/>
    <w:next w:val="FigureWindowCaption"/>
    <w:rsid w:val="007809FE"/>
    <w:pPr>
      <w:keepNext/>
      <w:spacing w:before="120" w:after="120"/>
      <w:ind w:left="1440"/>
      <w:jc w:val="center"/>
    </w:pPr>
  </w:style>
  <w:style w:type="paragraph" w:customStyle="1" w:styleId="FigureWindowCaption">
    <w:name w:val="Figure/Window Caption"/>
    <w:basedOn w:val="Para"/>
    <w:next w:val="BodyText"/>
    <w:rsid w:val="007809FE"/>
    <w:pPr>
      <w:spacing w:after="240"/>
      <w:ind w:left="1440"/>
      <w:jc w:val="center"/>
    </w:pPr>
    <w:rPr>
      <w:i/>
    </w:rPr>
  </w:style>
  <w:style w:type="paragraph" w:customStyle="1" w:styleId="TableTextNoBorders">
    <w:name w:val="Table Text (No Borders)"/>
    <w:basedOn w:val="TableText"/>
    <w:rsid w:val="007809FE"/>
    <w:pPr>
      <w:spacing w:after="120"/>
    </w:pPr>
  </w:style>
  <w:style w:type="paragraph" w:customStyle="1" w:styleId="AuthorComment">
    <w:name w:val="Author Comment"/>
    <w:basedOn w:val="Para"/>
    <w:rsid w:val="007809FE"/>
    <w:pPr>
      <w:spacing w:after="120"/>
      <w:ind w:left="1440"/>
    </w:pPr>
    <w:rPr>
      <w:vanish/>
      <w:color w:val="008000"/>
    </w:rPr>
  </w:style>
  <w:style w:type="paragraph" w:customStyle="1" w:styleId="AppendixHeading1">
    <w:name w:val="Appendix Heading 1"/>
    <w:basedOn w:val="HeadingBase"/>
    <w:next w:val="BodyText"/>
    <w:rsid w:val="007809FE"/>
    <w:pPr>
      <w:keepNext/>
      <w:pageBreakBefore/>
      <w:spacing w:after="120"/>
      <w:outlineLvl w:val="0"/>
    </w:pPr>
    <w:rPr>
      <w:b/>
      <w:color w:val="000080"/>
      <w:sz w:val="40"/>
    </w:rPr>
  </w:style>
  <w:style w:type="paragraph" w:customStyle="1" w:styleId="AppendixHeading2">
    <w:name w:val="Appendix Heading 2"/>
    <w:basedOn w:val="HeadingBase"/>
    <w:next w:val="BodyText"/>
    <w:rsid w:val="007809FE"/>
    <w:pPr>
      <w:keepNext/>
      <w:spacing w:before="360" w:after="120"/>
      <w:outlineLvl w:val="1"/>
    </w:pPr>
    <w:rPr>
      <w:b/>
      <w:color w:val="000080"/>
      <w:sz w:val="32"/>
    </w:rPr>
  </w:style>
  <w:style w:type="paragraph" w:customStyle="1" w:styleId="AppendixHeading3">
    <w:name w:val="Appendix Heading 3"/>
    <w:basedOn w:val="HeadingBase"/>
    <w:next w:val="BodyText"/>
    <w:rsid w:val="007809FE"/>
    <w:pPr>
      <w:keepNext/>
      <w:spacing w:before="360" w:after="120"/>
      <w:outlineLvl w:val="2"/>
    </w:pPr>
    <w:rPr>
      <w:b/>
      <w:color w:val="000080"/>
      <w:sz w:val="28"/>
    </w:rPr>
  </w:style>
  <w:style w:type="paragraph" w:customStyle="1" w:styleId="AppendixHeading4">
    <w:name w:val="Appendix Heading 4"/>
    <w:basedOn w:val="HeadingBase"/>
    <w:next w:val="BodyText"/>
    <w:rsid w:val="007809FE"/>
    <w:pPr>
      <w:keepNext/>
      <w:spacing w:before="240" w:after="120"/>
      <w:outlineLvl w:val="3"/>
    </w:pPr>
    <w:rPr>
      <w:b/>
      <w:color w:val="000080"/>
      <w:sz w:val="24"/>
    </w:rPr>
  </w:style>
  <w:style w:type="paragraph" w:customStyle="1" w:styleId="BlankPageNotice">
    <w:name w:val="Blank Page Notice"/>
    <w:basedOn w:val="Para"/>
    <w:rsid w:val="007809FE"/>
    <w:pPr>
      <w:jc w:val="center"/>
    </w:pPr>
    <w:rPr>
      <w:color w:val="808080"/>
    </w:rPr>
  </w:style>
  <w:style w:type="paragraph" w:customStyle="1" w:styleId="GlossaryHeading">
    <w:name w:val="Glossary Heading"/>
    <w:basedOn w:val="HeadingBase"/>
    <w:next w:val="GlossaryLetter"/>
    <w:rsid w:val="007809FE"/>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453492"/>
    <w:rPr>
      <w:rFonts w:ascii="Arial Narrow" w:hAnsi="Arial Narrow" w:cs="Arial"/>
      <w:b/>
      <w:bCs/>
      <w:iCs/>
      <w:sz w:val="24"/>
      <w:szCs w:val="28"/>
    </w:rPr>
  </w:style>
  <w:style w:type="character" w:customStyle="1" w:styleId="Heading3Char">
    <w:name w:val="Heading 3 Char"/>
    <w:basedOn w:val="DefaultParagraphFont"/>
    <w:link w:val="Heading3"/>
    <w:rsid w:val="00453492"/>
    <w:rPr>
      <w:rFonts w:ascii="Arial Narrow" w:hAnsi="Arial Narrow" w:cs="Arial"/>
      <w:b/>
      <w:sz w:val="24"/>
      <w:szCs w:val="26"/>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EndnoteText">
    <w:name w:val="endnote text"/>
    <w:basedOn w:val="Normal"/>
    <w:link w:val="EndnoteTextChar"/>
    <w:uiPriority w:val="99"/>
    <w:unhideWhenUsed/>
    <w:rsid w:val="004E4FA1"/>
    <w:pPr>
      <w:widowControl/>
      <w:spacing w:line="240" w:lineRule="auto"/>
    </w:pPr>
    <w:rPr>
      <w:rFonts w:ascii="Calibri" w:eastAsia="Calibri" w:hAnsi="Calibri"/>
    </w:rPr>
  </w:style>
  <w:style w:type="character" w:customStyle="1" w:styleId="EndnoteTextChar">
    <w:name w:val="Endnote Text Char"/>
    <w:basedOn w:val="DefaultParagraphFont"/>
    <w:link w:val="EndnoteText"/>
    <w:uiPriority w:val="99"/>
    <w:rsid w:val="004E4FA1"/>
    <w:rPr>
      <w:rFonts w:ascii="Calibri" w:eastAsia="Calibri" w:hAnsi="Calibri"/>
    </w:rPr>
  </w:style>
  <w:style w:type="character" w:styleId="EndnoteReference">
    <w:name w:val="endnote reference"/>
    <w:basedOn w:val="DefaultParagraphFont"/>
    <w:uiPriority w:val="99"/>
    <w:unhideWhenUsed/>
    <w:rsid w:val="004E4FA1"/>
    <w:rPr>
      <w:vertAlign w:val="superscript"/>
    </w:rPr>
  </w:style>
  <w:style w:type="paragraph" w:styleId="ListParagraph">
    <w:name w:val="List Paragraph"/>
    <w:basedOn w:val="Normal"/>
    <w:uiPriority w:val="34"/>
    <w:qFormat/>
    <w:rsid w:val="00A917C9"/>
    <w:pPr>
      <w:ind w:left="720"/>
    </w:pPr>
  </w:style>
  <w:style w:type="paragraph" w:customStyle="1" w:styleId="Style1">
    <w:name w:val="Style1"/>
    <w:basedOn w:val="BodyText"/>
    <w:link w:val="Style1Char"/>
    <w:qFormat/>
    <w:rsid w:val="00D01C90"/>
    <w:pPr>
      <w:ind w:left="720"/>
    </w:pPr>
  </w:style>
  <w:style w:type="character" w:customStyle="1" w:styleId="Style1Char">
    <w:name w:val="Style1 Char"/>
    <w:basedOn w:val="BodyTextChar"/>
    <w:link w:val="Style1"/>
    <w:rsid w:val="00D01C90"/>
  </w:style>
  <w:style w:type="paragraph" w:styleId="CommentSubject">
    <w:name w:val="annotation subject"/>
    <w:basedOn w:val="CommentText"/>
    <w:next w:val="CommentText"/>
    <w:link w:val="CommentSubjectChar"/>
    <w:rsid w:val="002D6DFB"/>
    <w:rPr>
      <w:b/>
      <w:bCs/>
    </w:rPr>
  </w:style>
  <w:style w:type="character" w:customStyle="1" w:styleId="CommentSubjectChar">
    <w:name w:val="Comment Subject Char"/>
    <w:basedOn w:val="CommentTextChar"/>
    <w:link w:val="CommentSubject"/>
    <w:rsid w:val="002D6DFB"/>
    <w:rPr>
      <w:b/>
      <w:bCs/>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539560187">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caArray_use_case.dot</Template>
  <TotalTime>1</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3608</CharactersWithSpaces>
  <SharedDoc>false</SharedDoc>
  <HLinks>
    <vt:vector size="42" baseType="variant">
      <vt:variant>
        <vt:i4>1376307</vt:i4>
      </vt:variant>
      <vt:variant>
        <vt:i4>44</vt:i4>
      </vt:variant>
      <vt:variant>
        <vt:i4>0</vt:i4>
      </vt:variant>
      <vt:variant>
        <vt:i4>5</vt:i4>
      </vt:variant>
      <vt:variant>
        <vt:lpwstr/>
      </vt:variant>
      <vt:variant>
        <vt:lpwstr>_Toc259194124</vt:lpwstr>
      </vt:variant>
      <vt:variant>
        <vt:i4>1376307</vt:i4>
      </vt:variant>
      <vt:variant>
        <vt:i4>38</vt:i4>
      </vt:variant>
      <vt:variant>
        <vt:i4>0</vt:i4>
      </vt:variant>
      <vt:variant>
        <vt:i4>5</vt:i4>
      </vt:variant>
      <vt:variant>
        <vt:lpwstr/>
      </vt:variant>
      <vt:variant>
        <vt:lpwstr>_Toc259194123</vt:lpwstr>
      </vt:variant>
      <vt:variant>
        <vt:i4>1376307</vt:i4>
      </vt:variant>
      <vt:variant>
        <vt:i4>32</vt:i4>
      </vt:variant>
      <vt:variant>
        <vt:i4>0</vt:i4>
      </vt:variant>
      <vt:variant>
        <vt:i4>5</vt:i4>
      </vt:variant>
      <vt:variant>
        <vt:lpwstr/>
      </vt:variant>
      <vt:variant>
        <vt:lpwstr>_Toc259194122</vt:lpwstr>
      </vt:variant>
      <vt:variant>
        <vt:i4>1376307</vt:i4>
      </vt:variant>
      <vt:variant>
        <vt:i4>26</vt:i4>
      </vt:variant>
      <vt:variant>
        <vt:i4>0</vt:i4>
      </vt:variant>
      <vt:variant>
        <vt:i4>5</vt:i4>
      </vt:variant>
      <vt:variant>
        <vt:lpwstr/>
      </vt:variant>
      <vt:variant>
        <vt:lpwstr>_Toc259194121</vt:lpwstr>
      </vt:variant>
      <vt:variant>
        <vt:i4>1376307</vt:i4>
      </vt:variant>
      <vt:variant>
        <vt:i4>20</vt:i4>
      </vt:variant>
      <vt:variant>
        <vt:i4>0</vt:i4>
      </vt:variant>
      <vt:variant>
        <vt:i4>5</vt:i4>
      </vt:variant>
      <vt:variant>
        <vt:lpwstr/>
      </vt:variant>
      <vt:variant>
        <vt:lpwstr>_Toc259194120</vt:lpwstr>
      </vt:variant>
      <vt:variant>
        <vt:i4>1441843</vt:i4>
      </vt:variant>
      <vt:variant>
        <vt:i4>14</vt:i4>
      </vt:variant>
      <vt:variant>
        <vt:i4>0</vt:i4>
      </vt:variant>
      <vt:variant>
        <vt:i4>5</vt:i4>
      </vt:variant>
      <vt:variant>
        <vt:lpwstr/>
      </vt:variant>
      <vt:variant>
        <vt:lpwstr>_Toc259194119</vt:lpwstr>
      </vt:variant>
      <vt:variant>
        <vt:i4>1441843</vt:i4>
      </vt:variant>
      <vt:variant>
        <vt:i4>8</vt:i4>
      </vt:variant>
      <vt:variant>
        <vt:i4>0</vt:i4>
      </vt:variant>
      <vt:variant>
        <vt:i4>5</vt:i4>
      </vt:variant>
      <vt:variant>
        <vt:lpwstr/>
      </vt:variant>
      <vt:variant>
        <vt:lpwstr>_Toc259194118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2</cp:revision>
  <cp:lastPrinted>2010-04-07T20:25:00Z</cp:lastPrinted>
  <dcterms:created xsi:type="dcterms:W3CDTF">2010-09-28T20:19:00Z</dcterms:created>
  <dcterms:modified xsi:type="dcterms:W3CDTF">2010-09-28T20:19:00Z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