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QC Tool </w:t>
      </w:r>
      <w:r w:rsidR="001E7A4E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Single Series </w:t>
      </w:r>
      <w:r w:rsidR="00CA3081">
        <w:rPr>
          <w:rFonts w:ascii="Verdana" w:eastAsia="Times New Roman" w:hAnsi="Verdana"/>
          <w:b/>
          <w:bCs/>
          <w:color w:val="000000"/>
          <w:sz w:val="27"/>
          <w:szCs w:val="27"/>
        </w:rPr>
        <w:t>Slide Show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CA308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QC </w:t>
            </w:r>
            <w:r w:rsidR="001F26D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Tool </w:t>
            </w:r>
            <w:r w:rsidR="00F072A0">
              <w:rPr>
                <w:rFonts w:ascii="Verdana" w:eastAsia="Times New Roman" w:hAnsi="Verdana"/>
                <w:color w:val="000000"/>
                <w:sz w:val="24"/>
                <w:szCs w:val="24"/>
              </w:rPr>
              <w:t>single s</w:t>
            </w:r>
            <w:r w:rsidR="001F26D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eries </w:t>
            </w:r>
            <w:r w:rsidR="00CA3081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slide show and </w:t>
            </w:r>
            <w:proofErr w:type="spellStart"/>
            <w:r w:rsidR="00CA3081">
              <w:rPr>
                <w:rFonts w:ascii="Verdana" w:eastAsia="Times New Roman" w:hAnsi="Verdana"/>
                <w:color w:val="000000"/>
                <w:sz w:val="24"/>
                <w:szCs w:val="24"/>
              </w:rPr>
              <w:t>dicom</w:t>
            </w:r>
            <w:proofErr w:type="spellEnd"/>
            <w:r w:rsidR="00CA3081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view works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on Perform QC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QC Status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1F26D8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View on last column of the series table</w:t>
            </w:r>
          </w:p>
          <w:p w:rsidR="00F072A0" w:rsidRDefault="001F26D8" w:rsidP="00CA308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DICOM image slide view and all DICOM tags for the selected series will be displayed on a popup window</w:t>
            </w:r>
            <w:r w:rsidR="00F072A0" w:rsidRPr="00CA3081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CA3081" w:rsidRDefault="00CA3081" w:rsidP="00CA3081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color w:val="000000"/>
                <w:sz w:val="24"/>
                <w:szCs w:val="24"/>
              </w:rPr>
              <w:t>Click  “</w:t>
            </w:r>
            <w:proofErr w:type="gramEnd"/>
            <w:r>
              <w:rPr>
                <w:rFonts w:ascii="Verdana" w:hAnsi="Verdana"/>
                <w:color w:val="000000"/>
                <w:sz w:val="24"/>
                <w:szCs w:val="24"/>
              </w:rPr>
              <w:t>+” or “-“ button on slide show and verify the DICOM tag changes accordingly matching the image.</w:t>
            </w:r>
          </w:p>
          <w:p w:rsidR="00CA3081" w:rsidRDefault="00CA3081" w:rsidP="00CA3081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“&gt;” or “&lt;” button then click “+” or “-“ button on slide show and verify the DICOM tag changes when the slide show stops and information on the DICOM tag table matching with the image.</w:t>
            </w:r>
          </w:p>
          <w:p w:rsidR="00CA3081" w:rsidRDefault="00CA3081" w:rsidP="00CA3081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“&gt;&gt;” or “&lt;&lt;” button and verify the DICOM tag matching with the image.</w:t>
            </w:r>
          </w:p>
          <w:p w:rsidR="00CA3081" w:rsidRPr="00CA3081" w:rsidRDefault="00CA3081" w:rsidP="00CA3081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:rsidR="003F3881" w:rsidRPr="001F26D8" w:rsidRDefault="003F3881" w:rsidP="001E7A4E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1E7A4E"/>
    <w:rsid w:val="001F26D8"/>
    <w:rsid w:val="00246610"/>
    <w:rsid w:val="002B74FD"/>
    <w:rsid w:val="002E53AF"/>
    <w:rsid w:val="00306C19"/>
    <w:rsid w:val="00315542"/>
    <w:rsid w:val="00320AA2"/>
    <w:rsid w:val="003F3881"/>
    <w:rsid w:val="00436C05"/>
    <w:rsid w:val="0048311F"/>
    <w:rsid w:val="004C3B1E"/>
    <w:rsid w:val="00561506"/>
    <w:rsid w:val="005E628B"/>
    <w:rsid w:val="005F5A06"/>
    <w:rsid w:val="00603DD0"/>
    <w:rsid w:val="00692154"/>
    <w:rsid w:val="00692DC9"/>
    <w:rsid w:val="00696654"/>
    <w:rsid w:val="006C3AE0"/>
    <w:rsid w:val="006D7910"/>
    <w:rsid w:val="00700841"/>
    <w:rsid w:val="007B16A3"/>
    <w:rsid w:val="007B281B"/>
    <w:rsid w:val="007B2C6C"/>
    <w:rsid w:val="0084196E"/>
    <w:rsid w:val="00856084"/>
    <w:rsid w:val="008C1395"/>
    <w:rsid w:val="009567B8"/>
    <w:rsid w:val="009B565E"/>
    <w:rsid w:val="00A243F7"/>
    <w:rsid w:val="00AA1C24"/>
    <w:rsid w:val="00B33317"/>
    <w:rsid w:val="00BA4261"/>
    <w:rsid w:val="00CA3081"/>
    <w:rsid w:val="00CD2567"/>
    <w:rsid w:val="00D07AC6"/>
    <w:rsid w:val="00D77C77"/>
    <w:rsid w:val="00DF4CDA"/>
    <w:rsid w:val="00E275C2"/>
    <w:rsid w:val="00E51C63"/>
    <w:rsid w:val="00E74B39"/>
    <w:rsid w:val="00EA2CE6"/>
    <w:rsid w:val="00F072A0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2010-02-03T23:36:00Z</dcterms:created>
  <dcterms:modified xsi:type="dcterms:W3CDTF">2010-02-03T23:36:00Z</dcterms:modified>
</cp:coreProperties>
</file>