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DD" w:rsidRPr="00444089" w:rsidRDefault="00581CDD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  <w:r w:rsidRPr="00444089">
        <w:rPr>
          <w:rFonts w:ascii="Verdana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hAnsi="Verdana"/>
          <w:b/>
          <w:bCs/>
          <w:color w:val="000000"/>
          <w:sz w:val="27"/>
          <w:szCs w:val="27"/>
        </w:rPr>
        <w:t>Search Shared List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3031"/>
        <w:gridCol w:w="6489"/>
      </w:tblGrid>
      <w:tr w:rsidR="00581CDD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44089" w:rsidRDefault="00581CDD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Default="00581CDD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Tests that user can search shared list.</w:t>
            </w:r>
          </w:p>
          <w:p w:rsidR="00581CDD" w:rsidRPr="00444089" w:rsidRDefault="00581CDD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81CDD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44089" w:rsidRDefault="00581CDD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Default="00581CDD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running.</w:t>
            </w:r>
          </w:p>
          <w:p w:rsidR="00581CDD" w:rsidRPr="00444089" w:rsidRDefault="00581CDD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81CDD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44089" w:rsidRDefault="00581CDD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Default="00581CDD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User must know the name of the shared list he/she wants to search for.</w:t>
            </w:r>
          </w:p>
          <w:p w:rsidR="00581CDD" w:rsidRPr="00444089" w:rsidRDefault="00581CDD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81CDD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44089" w:rsidRDefault="00581CDD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Login to NBIA.</w:t>
            </w:r>
          </w:p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on the Search Shared List link. </w:t>
            </w:r>
          </w:p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the name of the shared list to search. The search is case insensitive.</w:t>
            </w:r>
          </w:p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If the shared list doesn’t exist. A message “The list (name_of_the_list) could not be found” will display to the user.</w:t>
            </w:r>
          </w:p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 List of series instance uid will be displayed to user if he/she does not have sufficient permission to see these data. He/she must contact application support for assistance.</w:t>
            </w:r>
          </w:p>
          <w:p w:rsidR="00581CDD" w:rsidRDefault="00581CD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user is redirecting to data basket page if the search is successful and user has permission to see all data in the list. </w:t>
            </w:r>
          </w:p>
          <w:p w:rsidR="00581CDD" w:rsidRDefault="00581CDD" w:rsidP="00CF383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Data basket will display a Shared List Information area which contains the list name, comment and hyperlink.</w:t>
            </w:r>
          </w:p>
          <w:p w:rsidR="00581CDD" w:rsidRPr="00CD2567" w:rsidRDefault="00581CDD" w:rsidP="00CF383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list information will be removed from the data basket when user clears the data basket.</w:t>
            </w:r>
          </w:p>
        </w:tc>
      </w:tr>
      <w:tr w:rsidR="00581CDD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44089" w:rsidRDefault="00581CDD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81CDD" w:rsidRPr="0048311F" w:rsidRDefault="00581CDD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available to guest user as well as registered users.</w:t>
            </w:r>
          </w:p>
        </w:tc>
      </w:tr>
    </w:tbl>
    <w:p w:rsidR="00581CDD" w:rsidRDefault="00581CDD"/>
    <w:sectPr w:rsidR="00581CDD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63"/>
    <w:rsid w:val="00213FFB"/>
    <w:rsid w:val="00281ACC"/>
    <w:rsid w:val="002B74FD"/>
    <w:rsid w:val="00315542"/>
    <w:rsid w:val="00320AA2"/>
    <w:rsid w:val="00323842"/>
    <w:rsid w:val="00342586"/>
    <w:rsid w:val="003A7C83"/>
    <w:rsid w:val="003F3881"/>
    <w:rsid w:val="00444089"/>
    <w:rsid w:val="0048311F"/>
    <w:rsid w:val="00581CDD"/>
    <w:rsid w:val="005E628B"/>
    <w:rsid w:val="005F5A06"/>
    <w:rsid w:val="00696654"/>
    <w:rsid w:val="006A0450"/>
    <w:rsid w:val="006C3AE0"/>
    <w:rsid w:val="00700841"/>
    <w:rsid w:val="00742CCD"/>
    <w:rsid w:val="00760D09"/>
    <w:rsid w:val="00787DA8"/>
    <w:rsid w:val="007B281B"/>
    <w:rsid w:val="007B2C6C"/>
    <w:rsid w:val="0084196E"/>
    <w:rsid w:val="00856084"/>
    <w:rsid w:val="00862D8A"/>
    <w:rsid w:val="008C1395"/>
    <w:rsid w:val="009B565E"/>
    <w:rsid w:val="009E7084"/>
    <w:rsid w:val="00A243F7"/>
    <w:rsid w:val="00B33317"/>
    <w:rsid w:val="00B405E8"/>
    <w:rsid w:val="00CD2567"/>
    <w:rsid w:val="00CF3835"/>
    <w:rsid w:val="00D07AC6"/>
    <w:rsid w:val="00DF4CDA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158</Words>
  <Characters>907</Characters>
  <Application>Microsoft Office Outlook</Application>
  <DocSecurity>0</DocSecurity>
  <Lines>0</Lines>
  <Paragraphs>0</Paragraphs>
  <ScaleCrop>false</ScaleCrop>
  <Company>NCI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unique-test-case-id: Display Collection Description</dc:title>
  <dc:subject/>
  <dc:creator> </dc:creator>
  <cp:keywords/>
  <dc:description/>
  <cp:lastModifiedBy>NCI User</cp:lastModifiedBy>
  <cp:revision>3</cp:revision>
  <dcterms:created xsi:type="dcterms:W3CDTF">2010-01-27T16:08:00Z</dcterms:created>
  <dcterms:modified xsi:type="dcterms:W3CDTF">2010-01-27T16:26:00Z</dcterms:modified>
</cp:coreProperties>
</file>