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2004D8">
        <w:rPr>
          <w:rFonts w:ascii="Verdana" w:eastAsia="Times New Roman" w:hAnsi="Verdana"/>
          <w:b/>
          <w:bCs/>
          <w:color w:val="000000"/>
          <w:sz w:val="27"/>
          <w:szCs w:val="27"/>
        </w:rPr>
        <w:t>Ultrasound Search – Save Query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13"/>
        <w:gridCol w:w="6407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325A8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Save Query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work</w:t>
            </w:r>
            <w:r w:rsidR="00DF0646">
              <w:rPr>
                <w:rFonts w:ascii="Verdana" w:eastAsia="Times New Roman" w:hAnsi="Verdana"/>
                <w:color w:val="000000"/>
                <w:sz w:val="24"/>
                <w:szCs w:val="24"/>
              </w:rPr>
              <w:t>s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correctly with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added ultrasound search criteria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Default="00FA5578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NBIA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5.1 instances are installed with some ultrasound DICOM images submitted in using CTP. </w:t>
            </w:r>
          </w:p>
          <w:p w:rsidR="00B33317" w:rsidRPr="00444089" w:rsidRDefault="00B33317" w:rsidP="0006621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325A87" w:rsidP="00692DC9">
            <w:p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Create a saved query</w:t>
            </w:r>
          </w:p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NBIA web app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</w:t>
            </w:r>
            <w:r w:rsidR="00652AA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queries ultrasound related fields such as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Number of Frames, Ultrasound Color Data Present or Ultrasound Image Mode.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B33317" w:rsidRDefault="00692DC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After the results return, enter SQ1 into the text field near Save Query button and click the Save Query button.</w:t>
            </w:r>
          </w:p>
          <w:p w:rsidR="00306C19" w:rsidRDefault="000D05F3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to v</w:t>
            </w:r>
            <w:r w:rsidR="006D7910">
              <w:rPr>
                <w:rFonts w:ascii="Verdana" w:eastAsia="Times New Roman" w:hAnsi="Verdana"/>
                <w:color w:val="000000"/>
                <w:sz w:val="24"/>
                <w:szCs w:val="24"/>
              </w:rPr>
              <w:t>iew saved query SQ1</w:t>
            </w:r>
          </w:p>
          <w:p w:rsidR="006D7910" w:rsidRDefault="006D791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it shows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the exactly criterion that it was selected and saved.</w:t>
            </w:r>
          </w:p>
          <w:p w:rsidR="00F16283" w:rsidRDefault="0095259A" w:rsidP="0095259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</w:t>
            </w:r>
            <w:r w:rsidR="00F16283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on EDIT QUERY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button</w:t>
            </w:r>
            <w:r w:rsidR="00F16283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F16283" w:rsidRDefault="00F16283" w:rsidP="006D791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the saved query is displayed on Simple Search screen.</w:t>
            </w:r>
          </w:p>
          <w:p w:rsidR="003F3881" w:rsidRPr="00F2050F" w:rsidRDefault="003F3881" w:rsidP="006D7910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0D05F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51C63"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F2050F" w:rsidRPr="0048311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D05F3"/>
    <w:rsid w:val="00137EE7"/>
    <w:rsid w:val="001F29E3"/>
    <w:rsid w:val="002004D8"/>
    <w:rsid w:val="00212D63"/>
    <w:rsid w:val="00246610"/>
    <w:rsid w:val="002B74FD"/>
    <w:rsid w:val="002E53AF"/>
    <w:rsid w:val="00306C19"/>
    <w:rsid w:val="00315542"/>
    <w:rsid w:val="003200CF"/>
    <w:rsid w:val="00320AA2"/>
    <w:rsid w:val="00325A87"/>
    <w:rsid w:val="003F3881"/>
    <w:rsid w:val="0048311F"/>
    <w:rsid w:val="004C3B1E"/>
    <w:rsid w:val="005B79F5"/>
    <w:rsid w:val="005E628B"/>
    <w:rsid w:val="005F5A06"/>
    <w:rsid w:val="00652AAD"/>
    <w:rsid w:val="00692DC9"/>
    <w:rsid w:val="00696654"/>
    <w:rsid w:val="006C3AE0"/>
    <w:rsid w:val="006D7910"/>
    <w:rsid w:val="00700841"/>
    <w:rsid w:val="007B281B"/>
    <w:rsid w:val="007B2C6C"/>
    <w:rsid w:val="0084196E"/>
    <w:rsid w:val="00856084"/>
    <w:rsid w:val="008C1395"/>
    <w:rsid w:val="0091572D"/>
    <w:rsid w:val="0095259A"/>
    <w:rsid w:val="009B565E"/>
    <w:rsid w:val="009D41C0"/>
    <w:rsid w:val="00A243F7"/>
    <w:rsid w:val="00AA1C24"/>
    <w:rsid w:val="00B33317"/>
    <w:rsid w:val="00BA4261"/>
    <w:rsid w:val="00CD2567"/>
    <w:rsid w:val="00D07AC6"/>
    <w:rsid w:val="00DF0646"/>
    <w:rsid w:val="00DF4CDA"/>
    <w:rsid w:val="00E275C2"/>
    <w:rsid w:val="00E51C63"/>
    <w:rsid w:val="00E74B39"/>
    <w:rsid w:val="00F16283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3</cp:revision>
  <dcterms:created xsi:type="dcterms:W3CDTF">2011-02-24T02:33:00Z</dcterms:created>
  <dcterms:modified xsi:type="dcterms:W3CDTF">2011-02-24T02:34:00Z</dcterms:modified>
</cp:coreProperties>
</file>