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6FA03" w14:textId="77777777" w:rsidR="00556E52" w:rsidRPr="000275AC" w:rsidRDefault="00556E52" w:rsidP="00556E52">
      <w:pPr>
        <w:pStyle w:val="Heading3"/>
        <w:shd w:val="clear" w:color="auto" w:fill="FFFFFF"/>
        <w:spacing w:before="360" w:beforeAutospacing="0" w:after="240" w:afterAutospacing="0"/>
        <w:rPr>
          <w:rFonts w:ascii="Segoe UI" w:hAnsi="Segoe UI" w:cs="Segoe UI"/>
          <w:color w:val="1F2328"/>
          <w:sz w:val="28"/>
          <w:szCs w:val="28"/>
        </w:rPr>
      </w:pPr>
      <w:r w:rsidRPr="000275AC">
        <w:rPr>
          <w:rFonts w:ascii="Segoe UI" w:hAnsi="Segoe UI" w:cs="Segoe UI"/>
          <w:color w:val="1F2328"/>
          <w:sz w:val="28"/>
          <w:szCs w:val="28"/>
        </w:rPr>
        <w:t>a. Introduction</w:t>
      </w:r>
    </w:p>
    <w:p w14:paraId="79422D50" w14:textId="77777777" w:rsidR="00CE4BB5" w:rsidRPr="000275AC" w:rsidRDefault="00CE4BB5" w:rsidP="00BE58A9">
      <w:pPr>
        <w:rPr>
          <w:sz w:val="28"/>
          <w:szCs w:val="28"/>
        </w:rPr>
      </w:pPr>
      <w:r w:rsidRPr="000275AC">
        <w:rPr>
          <w:sz w:val="28"/>
          <w:szCs w:val="28"/>
          <w:shd w:val="clear" w:color="auto" w:fill="F7F7F8"/>
        </w:rPr>
        <w:t xml:space="preserve">This data </w:t>
      </w:r>
      <w:r w:rsidRPr="000275AC">
        <w:rPr>
          <w:sz w:val="28"/>
          <w:szCs w:val="28"/>
          <w:shd w:val="clear" w:color="auto" w:fill="F7F7F8"/>
        </w:rPr>
        <w:t>contains information on the pass rates of Advanced Placement (AP) Computer Science exams by race and gender in the United States from 2002 to 201</w:t>
      </w:r>
      <w:r w:rsidRPr="000275AC">
        <w:rPr>
          <w:sz w:val="28"/>
          <w:szCs w:val="28"/>
          <w:shd w:val="clear" w:color="auto" w:fill="F7F7F8"/>
        </w:rPr>
        <w:t>3.</w:t>
      </w:r>
      <w:r w:rsidR="00556E52" w:rsidRPr="000275AC">
        <w:rPr>
          <w:sz w:val="28"/>
          <w:szCs w:val="28"/>
        </w:rPr>
        <w:t xml:space="preserve"> </w:t>
      </w:r>
      <w:r w:rsidR="00820745" w:rsidRPr="000275AC">
        <w:rPr>
          <w:rFonts w:ascii="Segoe UI" w:hAnsi="Segoe UI" w:cs="Segoe UI"/>
          <w:color w:val="374151"/>
          <w:sz w:val="28"/>
          <w:szCs w:val="28"/>
          <w:shd w:val="clear" w:color="auto" w:fill="F7F7F8"/>
        </w:rPr>
        <w:t>This data</w:t>
      </w:r>
      <w:r w:rsidR="00820745" w:rsidRPr="000275AC">
        <w:rPr>
          <w:rFonts w:ascii="Segoe UI" w:hAnsi="Segoe UI" w:cs="Segoe UI"/>
          <w:color w:val="374151"/>
          <w:sz w:val="28"/>
          <w:szCs w:val="28"/>
          <w:shd w:val="clear" w:color="auto" w:fill="F7F7F8"/>
        </w:rPr>
        <w:t xml:space="preserve"> includes information on the number of schools offering AP Computer Science courses, the total number of students taking the exam, the number and percentage of students passing the exam, and the number and percentage of female, black, and Hispanic students passing the exam.</w:t>
      </w:r>
      <w:r w:rsidR="00556E52" w:rsidRPr="000275AC">
        <w:rPr>
          <w:sz w:val="28"/>
          <w:szCs w:val="28"/>
        </w:rPr>
        <w:t xml:space="preserve">   </w:t>
      </w:r>
    </w:p>
    <w:p w14:paraId="7AD1494D" w14:textId="77777777" w:rsidR="00820745" w:rsidRPr="000275AC" w:rsidRDefault="00556E52" w:rsidP="0082074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sz w:val="28"/>
          <w:szCs w:val="28"/>
        </w:rPr>
      </w:pPr>
      <w:r w:rsidRPr="000275AC">
        <w:rPr>
          <w:sz w:val="28"/>
          <w:szCs w:val="28"/>
        </w:rPr>
        <w:t xml:space="preserve"> </w:t>
      </w:r>
    </w:p>
    <w:p w14:paraId="49F5F6E6" w14:textId="77777777" w:rsidR="00556E52" w:rsidRPr="000275AC" w:rsidRDefault="00556E52" w:rsidP="0082074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color w:val="374151"/>
          <w:sz w:val="28"/>
          <w:szCs w:val="28"/>
        </w:rPr>
      </w:pPr>
      <w:r w:rsidRPr="000275AC">
        <w:rPr>
          <w:rFonts w:ascii="Segoe UI" w:hAnsi="Segoe UI" w:cs="Segoe UI"/>
          <w:b/>
          <w:bCs/>
          <w:color w:val="1F2328"/>
          <w:sz w:val="28"/>
          <w:szCs w:val="28"/>
        </w:rPr>
        <w:t>b</w:t>
      </w:r>
      <w:r w:rsidRPr="000275AC">
        <w:rPr>
          <w:rFonts w:ascii="Segoe UI" w:hAnsi="Segoe UI" w:cs="Segoe UI"/>
          <w:b/>
          <w:bCs/>
          <w:color w:val="1F2328"/>
          <w:sz w:val="28"/>
          <w:szCs w:val="28"/>
        </w:rPr>
        <w:t>. The Dataset</w:t>
      </w:r>
      <w:r w:rsidR="00CE4BB5" w:rsidRPr="000275AC">
        <w:rPr>
          <w:rFonts w:ascii="Segoe UI" w:hAnsi="Segoe UI" w:cs="Segoe UI"/>
          <w:b/>
          <w:bCs/>
          <w:color w:val="1F2328"/>
          <w:sz w:val="28"/>
          <w:szCs w:val="28"/>
        </w:rPr>
        <w:t>:</w:t>
      </w:r>
    </w:p>
    <w:p w14:paraId="7C0DACFE" w14:textId="77777777" w:rsidR="00CE4BB5" w:rsidRPr="000275AC" w:rsidRDefault="00CE4BB5" w:rsidP="00CE4BB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0275AC">
        <w:rPr>
          <w:rFonts w:ascii="Segoe UI" w:hAnsi="Segoe UI" w:cs="Segoe UI"/>
          <w:color w:val="374151"/>
          <w:sz w:val="28"/>
          <w:szCs w:val="28"/>
        </w:rPr>
        <w:t>The dataset includes information on the number of schools offering AP Computer Science courses, the total number of students taking the exam, the number and percentage of students passing the exam, and the number and percentage of female, black, and Hispanic students passing the exam. The data is broken down by year, state, and exam type.</w:t>
      </w:r>
    </w:p>
    <w:p w14:paraId="33B28B81" w14:textId="77777777" w:rsidR="00BE58A9" w:rsidRPr="000275AC" w:rsidRDefault="00BE58A9" w:rsidP="00CE4BB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0275AC">
        <w:rPr>
          <w:rFonts w:ascii="Segoe UI" w:hAnsi="Segoe UI" w:cs="Segoe UI"/>
          <w:color w:val="374151"/>
          <w:sz w:val="28"/>
          <w:szCs w:val="28"/>
          <w:shd w:val="clear" w:color="auto" w:fill="F7F7F8"/>
        </w:rPr>
        <w:t>The dataset can be used to analyze trends in AP Computer Science participation and success rates by race and gender over time. It can also be used to compare the performance of different states</w:t>
      </w:r>
    </w:p>
    <w:p w14:paraId="639E97D2" w14:textId="77777777" w:rsidR="00CE4BB5" w:rsidRPr="000275AC" w:rsidRDefault="00CE4BB5" w:rsidP="00556E52">
      <w:pPr>
        <w:pStyle w:val="Heading3"/>
        <w:shd w:val="clear" w:color="auto" w:fill="FFFFFF"/>
        <w:spacing w:before="360" w:beforeAutospacing="0" w:after="240" w:afterAutospacing="0"/>
        <w:rPr>
          <w:rFonts w:ascii="Segoe UI" w:hAnsi="Segoe UI" w:cs="Segoe UI"/>
          <w:color w:val="1F2328"/>
          <w:sz w:val="28"/>
          <w:szCs w:val="28"/>
        </w:rPr>
      </w:pPr>
    </w:p>
    <w:p w14:paraId="563349D3" w14:textId="77777777" w:rsidR="00556E52" w:rsidRPr="000275AC" w:rsidRDefault="00556E52" w:rsidP="00556E52">
      <w:pPr>
        <w:pStyle w:val="Heading3"/>
        <w:shd w:val="clear" w:color="auto" w:fill="FFFFFF"/>
        <w:spacing w:before="360" w:beforeAutospacing="0" w:after="240" w:afterAutospacing="0"/>
        <w:rPr>
          <w:rFonts w:ascii="Segoe UI" w:hAnsi="Segoe UI" w:cs="Segoe UI"/>
          <w:color w:val="1F2328"/>
          <w:sz w:val="28"/>
          <w:szCs w:val="28"/>
        </w:rPr>
      </w:pPr>
      <w:r w:rsidRPr="000275AC">
        <w:rPr>
          <w:rFonts w:ascii="Segoe UI" w:hAnsi="Segoe UI" w:cs="Segoe UI"/>
          <w:color w:val="1F2328"/>
          <w:sz w:val="28"/>
          <w:szCs w:val="28"/>
        </w:rPr>
        <w:t>c</w:t>
      </w:r>
      <w:r w:rsidRPr="000275AC">
        <w:rPr>
          <w:rFonts w:ascii="Segoe UI" w:hAnsi="Segoe UI" w:cs="Segoe UI"/>
          <w:color w:val="1F2328"/>
          <w:sz w:val="28"/>
          <w:szCs w:val="28"/>
        </w:rPr>
        <w:t>. Summary</w:t>
      </w:r>
      <w:r w:rsidR="00820745" w:rsidRPr="000275AC">
        <w:rPr>
          <w:rFonts w:ascii="Segoe UI" w:hAnsi="Segoe UI" w:cs="Segoe UI"/>
          <w:color w:val="1F2328"/>
          <w:sz w:val="28"/>
          <w:szCs w:val="28"/>
        </w:rPr>
        <w:t>:</w:t>
      </w:r>
    </w:p>
    <w:p w14:paraId="08A40B22" w14:textId="77777777" w:rsidR="00820745" w:rsidRPr="00403A32" w:rsidRDefault="00820745" w:rsidP="00556E52">
      <w:pPr>
        <w:pStyle w:val="Heading3"/>
        <w:shd w:val="clear" w:color="auto" w:fill="FFFFFF"/>
        <w:spacing w:before="360" w:beforeAutospacing="0" w:after="240" w:afterAutospacing="0"/>
        <w:rPr>
          <w:rFonts w:ascii="Segoe UI" w:hAnsi="Segoe UI" w:cs="Segoe UI"/>
          <w:b w:val="0"/>
          <w:bCs w:val="0"/>
          <w:color w:val="1F2328"/>
          <w:sz w:val="28"/>
          <w:szCs w:val="28"/>
        </w:rPr>
      </w:pPr>
      <w:r w:rsidRPr="00403A32">
        <w:rPr>
          <w:rFonts w:ascii="Segoe UI" w:hAnsi="Segoe UI" w:cs="Segoe UI"/>
          <w:b w:val="0"/>
          <w:bCs w:val="0"/>
          <w:color w:val="1F2328"/>
          <w:sz w:val="28"/>
          <w:szCs w:val="28"/>
        </w:rPr>
        <w:t xml:space="preserve">I download the file from the </w:t>
      </w:r>
      <w:r w:rsidRPr="00403A32">
        <w:rPr>
          <w:rFonts w:ascii="Segoe UI" w:hAnsi="Segoe UI" w:cs="Segoe UI"/>
          <w:b w:val="0"/>
          <w:bCs w:val="0"/>
          <w:color w:val="1F2328"/>
          <w:sz w:val="28"/>
          <w:szCs w:val="28"/>
          <w:shd w:val="clear" w:color="auto" w:fill="FFFFFF"/>
        </w:rPr>
        <w:t>GitHub repository</w:t>
      </w:r>
      <w:r w:rsidRPr="00403A32">
        <w:rPr>
          <w:rFonts w:ascii="Segoe UI" w:hAnsi="Segoe UI" w:cs="Segoe UI"/>
          <w:b w:val="0"/>
          <w:bCs w:val="0"/>
          <w:color w:val="1F2328"/>
          <w:sz w:val="28"/>
          <w:szCs w:val="28"/>
          <w:shd w:val="clear" w:color="auto" w:fill="FFFFFF"/>
        </w:rPr>
        <w:t xml:space="preserve"> and uploaded it to Google </w:t>
      </w:r>
      <w:proofErr w:type="spellStart"/>
      <w:r w:rsidRPr="00403A32">
        <w:rPr>
          <w:rFonts w:ascii="Segoe UI" w:hAnsi="Segoe UI" w:cs="Segoe UI"/>
          <w:b w:val="0"/>
          <w:bCs w:val="0"/>
          <w:color w:val="1F2328"/>
          <w:sz w:val="28"/>
          <w:szCs w:val="28"/>
          <w:shd w:val="clear" w:color="auto" w:fill="FFFFFF"/>
        </w:rPr>
        <w:t>colab</w:t>
      </w:r>
      <w:proofErr w:type="spellEnd"/>
      <w:r w:rsidR="002834AB" w:rsidRPr="00403A32">
        <w:rPr>
          <w:rFonts w:ascii="Segoe UI" w:hAnsi="Segoe UI" w:cs="Segoe UI"/>
          <w:b w:val="0"/>
          <w:bCs w:val="0"/>
          <w:color w:val="1F2328"/>
          <w:sz w:val="28"/>
          <w:szCs w:val="28"/>
          <w:shd w:val="clear" w:color="auto" w:fill="FFFFFF"/>
        </w:rPr>
        <w:t xml:space="preserve"> and start working on the duplicates and </w:t>
      </w:r>
      <w:proofErr w:type="spellStart"/>
      <w:r w:rsidR="002834AB" w:rsidRPr="00403A32">
        <w:rPr>
          <w:rFonts w:ascii="Segoe UI" w:hAnsi="Segoe UI" w:cs="Segoe UI"/>
          <w:b w:val="0"/>
          <w:bCs w:val="0"/>
          <w:color w:val="1F2328"/>
          <w:sz w:val="28"/>
          <w:szCs w:val="28"/>
          <w:shd w:val="clear" w:color="auto" w:fill="FFFFFF"/>
        </w:rPr>
        <w:t>na</w:t>
      </w:r>
      <w:proofErr w:type="spellEnd"/>
      <w:r w:rsidR="002834AB" w:rsidRPr="00403A32">
        <w:rPr>
          <w:rFonts w:ascii="Segoe UI" w:hAnsi="Segoe UI" w:cs="Segoe UI"/>
          <w:b w:val="0"/>
          <w:bCs w:val="0"/>
          <w:color w:val="1F2328"/>
          <w:sz w:val="28"/>
          <w:szCs w:val="28"/>
          <w:shd w:val="clear" w:color="auto" w:fill="FFFFFF"/>
        </w:rPr>
        <w:t xml:space="preserve"> values. I converted the columns according to the datatype and calculated the mean median and mode and detected the outliers with the help of a box plot.</w:t>
      </w:r>
    </w:p>
    <w:p w14:paraId="184BC4E9" w14:textId="77777777" w:rsidR="00820745" w:rsidRPr="000275AC" w:rsidRDefault="00820745" w:rsidP="00556E52">
      <w:pPr>
        <w:pStyle w:val="Heading3"/>
        <w:shd w:val="clear" w:color="auto" w:fill="FFFFFF"/>
        <w:spacing w:before="360" w:beforeAutospacing="0" w:after="240" w:afterAutospacing="0"/>
        <w:rPr>
          <w:rFonts w:ascii="Segoe UI" w:hAnsi="Segoe UI" w:cs="Segoe UI"/>
          <w:color w:val="1F2328"/>
          <w:sz w:val="28"/>
          <w:szCs w:val="28"/>
        </w:rPr>
      </w:pPr>
    </w:p>
    <w:p w14:paraId="2DCDE2E8" w14:textId="77777777" w:rsidR="00556E52" w:rsidRPr="000275AC" w:rsidRDefault="00556E52" w:rsidP="00556E52">
      <w:pPr>
        <w:pStyle w:val="Heading3"/>
        <w:shd w:val="clear" w:color="auto" w:fill="FFFFFF"/>
        <w:spacing w:before="360" w:beforeAutospacing="0" w:after="240" w:afterAutospacing="0"/>
        <w:rPr>
          <w:rFonts w:ascii="Segoe UI" w:hAnsi="Segoe UI" w:cs="Segoe UI"/>
          <w:color w:val="1F2328"/>
          <w:sz w:val="28"/>
          <w:szCs w:val="28"/>
        </w:rPr>
      </w:pPr>
      <w:r w:rsidRPr="000275AC">
        <w:rPr>
          <w:rFonts w:ascii="Segoe UI" w:hAnsi="Segoe UI" w:cs="Segoe UI"/>
          <w:color w:val="1F2328"/>
          <w:sz w:val="28"/>
          <w:szCs w:val="28"/>
        </w:rPr>
        <w:lastRenderedPageBreak/>
        <w:t>d.</w:t>
      </w:r>
      <w:r w:rsidRPr="000275AC">
        <w:rPr>
          <w:rFonts w:ascii="Segoe UI" w:hAnsi="Segoe UI" w:cs="Segoe UI"/>
          <w:color w:val="1F2328"/>
          <w:sz w:val="28"/>
          <w:szCs w:val="28"/>
        </w:rPr>
        <w:t xml:space="preserve"> Other’s Findings</w:t>
      </w:r>
      <w:r w:rsidR="00BE58A9" w:rsidRPr="000275AC">
        <w:rPr>
          <w:rFonts w:ascii="Segoe UI" w:hAnsi="Segoe UI" w:cs="Segoe UI"/>
          <w:color w:val="1F2328"/>
          <w:sz w:val="28"/>
          <w:szCs w:val="28"/>
        </w:rPr>
        <w:t>:</w:t>
      </w:r>
    </w:p>
    <w:p w14:paraId="4E86A3F7" w14:textId="77777777" w:rsidR="00820745" w:rsidRPr="000275AC" w:rsidRDefault="00820745" w:rsidP="00556E52">
      <w:pPr>
        <w:pStyle w:val="Heading3"/>
        <w:shd w:val="clear" w:color="auto" w:fill="FFFFFF"/>
        <w:spacing w:before="360" w:beforeAutospacing="0" w:after="240" w:afterAutospacing="0"/>
        <w:rPr>
          <w:rFonts w:ascii="Segoe UI" w:hAnsi="Segoe UI" w:cs="Segoe UI"/>
          <w:color w:val="1F2328"/>
          <w:sz w:val="28"/>
          <w:szCs w:val="28"/>
        </w:rPr>
      </w:pPr>
    </w:p>
    <w:p w14:paraId="1E4D11B9" w14:textId="77777777" w:rsidR="00BE58A9" w:rsidRPr="000275AC" w:rsidRDefault="00BE58A9" w:rsidP="00556E52">
      <w:pPr>
        <w:pStyle w:val="Heading3"/>
        <w:shd w:val="clear" w:color="auto" w:fill="FFFFFF"/>
        <w:spacing w:before="360" w:beforeAutospacing="0" w:after="240" w:afterAutospacing="0"/>
        <w:rPr>
          <w:rFonts w:ascii="Segoe UI" w:hAnsi="Segoe UI" w:cs="Segoe UI"/>
          <w:b w:val="0"/>
          <w:bCs w:val="0"/>
          <w:color w:val="1F2328"/>
          <w:sz w:val="28"/>
          <w:szCs w:val="28"/>
        </w:rPr>
      </w:pPr>
      <w:r w:rsidRPr="000275AC">
        <w:rPr>
          <w:rFonts w:ascii="Segoe UI" w:hAnsi="Segoe UI" w:cs="Segoe UI"/>
          <w:b w:val="0"/>
          <w:bCs w:val="0"/>
          <w:color w:val="1F2328"/>
          <w:sz w:val="28"/>
          <w:szCs w:val="28"/>
        </w:rPr>
        <w:t>https://apcentral.collegeboard.org/exam-administration-ordering-scores/scores/available-reports/student-datafile</w:t>
      </w:r>
    </w:p>
    <w:p w14:paraId="0DADBBA1" w14:textId="77777777" w:rsidR="00556E52" w:rsidRPr="000275AC" w:rsidRDefault="00556E52" w:rsidP="00556E52">
      <w:pPr>
        <w:shd w:val="clear" w:color="auto" w:fill="FFFFFF"/>
        <w:spacing w:before="360" w:after="240" w:line="240" w:lineRule="auto"/>
        <w:outlineLvl w:val="2"/>
        <w:rPr>
          <w:rFonts w:ascii="Segoe UI" w:eastAsia="Times New Roman" w:hAnsi="Segoe UI" w:cs="Segoe UI"/>
          <w:b/>
          <w:bCs/>
          <w:color w:val="1F2328"/>
          <w:kern w:val="0"/>
          <w:sz w:val="28"/>
          <w:szCs w:val="28"/>
          <w14:ligatures w14:val="none"/>
        </w:rPr>
      </w:pPr>
      <w:r w:rsidRPr="000275AC">
        <w:rPr>
          <w:rFonts w:ascii="Segoe UI" w:eastAsia="Times New Roman" w:hAnsi="Segoe UI" w:cs="Segoe UI"/>
          <w:b/>
          <w:bCs/>
          <w:color w:val="1F2328"/>
          <w:kern w:val="0"/>
          <w:sz w:val="28"/>
          <w:szCs w:val="28"/>
          <w14:ligatures w14:val="none"/>
        </w:rPr>
        <w:t>e.</w:t>
      </w:r>
      <w:r w:rsidRPr="00556E52">
        <w:rPr>
          <w:rFonts w:ascii="Segoe UI" w:eastAsia="Times New Roman" w:hAnsi="Segoe UI" w:cs="Segoe UI"/>
          <w:b/>
          <w:bCs/>
          <w:color w:val="1F2328"/>
          <w:kern w:val="0"/>
          <w:sz w:val="28"/>
          <w:szCs w:val="28"/>
          <w14:ligatures w14:val="none"/>
        </w:rPr>
        <w:t xml:space="preserve"> Sources</w:t>
      </w:r>
    </w:p>
    <w:p w14:paraId="5D03C5A9" w14:textId="77777777" w:rsidR="001B703A" w:rsidRPr="00403A32" w:rsidRDefault="001B703A" w:rsidP="00556E52">
      <w:pPr>
        <w:shd w:val="clear" w:color="auto" w:fill="FFFFFF"/>
        <w:spacing w:before="360" w:after="240" w:line="240" w:lineRule="auto"/>
        <w:outlineLvl w:val="2"/>
        <w:rPr>
          <w:rFonts w:ascii="Segoe UI" w:eastAsia="Times New Roman" w:hAnsi="Segoe UI" w:cs="Segoe UI"/>
          <w:color w:val="1F2328"/>
          <w:kern w:val="0"/>
          <w:sz w:val="28"/>
          <w:szCs w:val="28"/>
          <w14:ligatures w14:val="none"/>
        </w:rPr>
      </w:pPr>
      <w:r w:rsidRPr="00403A32">
        <w:rPr>
          <w:rFonts w:ascii="Segoe UI" w:eastAsia="Times New Roman" w:hAnsi="Segoe UI" w:cs="Segoe UI"/>
          <w:color w:val="1F2328"/>
          <w:kern w:val="0"/>
          <w:sz w:val="28"/>
          <w:szCs w:val="28"/>
          <w14:ligatures w14:val="none"/>
        </w:rPr>
        <w:t>https://data.world/education/ap-cs-pass-rate-by-racegender</w:t>
      </w:r>
    </w:p>
    <w:p w14:paraId="74C2CABE" w14:textId="77777777" w:rsidR="00556E52" w:rsidRPr="000275AC" w:rsidRDefault="00556E52" w:rsidP="00556E52">
      <w:pPr>
        <w:pStyle w:val="Heading3"/>
        <w:shd w:val="clear" w:color="auto" w:fill="FFFFFF"/>
        <w:spacing w:before="360" w:beforeAutospacing="0" w:after="240" w:afterAutospacing="0"/>
        <w:rPr>
          <w:rFonts w:ascii="Segoe UI" w:hAnsi="Segoe UI" w:cs="Segoe UI"/>
          <w:color w:val="1F2328"/>
          <w:sz w:val="28"/>
          <w:szCs w:val="28"/>
        </w:rPr>
      </w:pPr>
      <w:r w:rsidRPr="000275AC">
        <w:rPr>
          <w:rFonts w:ascii="Segoe UI" w:hAnsi="Segoe UI" w:cs="Segoe UI"/>
          <w:color w:val="1F2328"/>
          <w:sz w:val="28"/>
          <w:szCs w:val="28"/>
        </w:rPr>
        <w:t>f. Graphs</w:t>
      </w:r>
      <w:r w:rsidR="001B703A" w:rsidRPr="000275AC">
        <w:rPr>
          <w:rFonts w:ascii="Segoe UI" w:hAnsi="Segoe UI" w:cs="Segoe UI"/>
          <w:color w:val="1F2328"/>
          <w:sz w:val="28"/>
          <w:szCs w:val="28"/>
        </w:rPr>
        <w:t>:</w:t>
      </w:r>
    </w:p>
    <w:p w14:paraId="6FE8DFDE" w14:textId="77777777" w:rsidR="000275AC" w:rsidRPr="00403A32" w:rsidRDefault="000275AC" w:rsidP="00556E52">
      <w:pPr>
        <w:pStyle w:val="Heading3"/>
        <w:shd w:val="clear" w:color="auto" w:fill="FFFFFF"/>
        <w:spacing w:before="360" w:beforeAutospacing="0" w:after="240" w:afterAutospacing="0"/>
        <w:rPr>
          <w:rFonts w:ascii="Segoe UI" w:hAnsi="Segoe UI" w:cs="Segoe UI"/>
          <w:b w:val="0"/>
          <w:bCs w:val="0"/>
          <w:color w:val="1F2328"/>
          <w:sz w:val="28"/>
          <w:szCs w:val="28"/>
        </w:rPr>
      </w:pPr>
      <w:r w:rsidRPr="00403A32">
        <w:rPr>
          <w:rFonts w:ascii="Segoe UI" w:hAnsi="Segoe UI" w:cs="Segoe UI"/>
          <w:b w:val="0"/>
          <w:bCs w:val="0"/>
          <w:color w:val="1F2328"/>
          <w:sz w:val="28"/>
          <w:szCs w:val="28"/>
        </w:rPr>
        <w:t>I have used histograms and bar graphs to show my analysis</w:t>
      </w:r>
    </w:p>
    <w:p w14:paraId="53E149CC" w14:textId="77777777" w:rsidR="001B703A" w:rsidRPr="00403A32" w:rsidRDefault="001B703A" w:rsidP="00556E52">
      <w:pPr>
        <w:pStyle w:val="Heading3"/>
        <w:shd w:val="clear" w:color="auto" w:fill="FFFFFF"/>
        <w:spacing w:before="360" w:beforeAutospacing="0" w:after="240" w:afterAutospacing="0"/>
        <w:rPr>
          <w:rFonts w:ascii="Segoe UI" w:hAnsi="Segoe UI" w:cs="Segoe UI"/>
          <w:b w:val="0"/>
          <w:bCs w:val="0"/>
          <w:color w:val="1F2328"/>
          <w:sz w:val="28"/>
          <w:szCs w:val="28"/>
        </w:rPr>
      </w:pPr>
    </w:p>
    <w:p w14:paraId="04D90495" w14:textId="77777777" w:rsidR="00556E52" w:rsidRPr="000275AC" w:rsidRDefault="00556E52" w:rsidP="00556E52">
      <w:pPr>
        <w:pStyle w:val="Heading3"/>
        <w:shd w:val="clear" w:color="auto" w:fill="FFFFFF"/>
        <w:spacing w:before="360" w:beforeAutospacing="0" w:after="240" w:afterAutospacing="0"/>
        <w:rPr>
          <w:rFonts w:ascii="Segoe UI" w:hAnsi="Segoe UI" w:cs="Segoe UI"/>
          <w:color w:val="1F2328"/>
          <w:sz w:val="28"/>
          <w:szCs w:val="28"/>
        </w:rPr>
      </w:pPr>
      <w:proofErr w:type="spellStart"/>
      <w:proofErr w:type="gramStart"/>
      <w:r w:rsidRPr="000275AC">
        <w:rPr>
          <w:rFonts w:ascii="Segoe UI" w:hAnsi="Segoe UI" w:cs="Segoe UI"/>
          <w:color w:val="1F2328"/>
          <w:sz w:val="28"/>
          <w:szCs w:val="28"/>
        </w:rPr>
        <w:t>h.</w:t>
      </w:r>
      <w:r w:rsidRPr="000275AC">
        <w:rPr>
          <w:rFonts w:ascii="Segoe UI" w:hAnsi="Segoe UI" w:cs="Segoe UI"/>
          <w:color w:val="1F2328"/>
          <w:sz w:val="28"/>
          <w:szCs w:val="28"/>
        </w:rPr>
        <w:t>Conclusion</w:t>
      </w:r>
      <w:proofErr w:type="spellEnd"/>
      <w:proofErr w:type="gramEnd"/>
    </w:p>
    <w:p w14:paraId="14918A12" w14:textId="77777777" w:rsidR="00556E52" w:rsidRPr="00556E52" w:rsidRDefault="000275AC" w:rsidP="00556E52">
      <w:pPr>
        <w:shd w:val="clear" w:color="auto" w:fill="FFFFFF"/>
        <w:spacing w:before="360" w:after="240" w:line="240" w:lineRule="auto"/>
        <w:outlineLvl w:val="2"/>
        <w:rPr>
          <w:rFonts w:ascii="Segoe UI" w:eastAsia="Times New Roman" w:hAnsi="Segoe UI" w:cs="Segoe UI"/>
          <w:color w:val="1F2328"/>
          <w:kern w:val="0"/>
          <w:sz w:val="28"/>
          <w:szCs w:val="28"/>
          <w14:ligatures w14:val="none"/>
        </w:rPr>
      </w:pPr>
      <w:r w:rsidRPr="00403A32">
        <w:rPr>
          <w:rFonts w:ascii="Segoe UI" w:eastAsia="Times New Roman" w:hAnsi="Segoe UI" w:cs="Segoe UI"/>
          <w:color w:val="1F2328"/>
          <w:kern w:val="0"/>
          <w:sz w:val="28"/>
          <w:szCs w:val="28"/>
          <w14:ligatures w14:val="none"/>
        </w:rPr>
        <w:t xml:space="preserve">I have explored my dataset and focused and uncovered a few columns to </w:t>
      </w:r>
      <w:r w:rsidR="00403A32">
        <w:rPr>
          <w:rFonts w:ascii="Segoe UI" w:eastAsia="Times New Roman" w:hAnsi="Segoe UI" w:cs="Segoe UI"/>
          <w:color w:val="1F2328"/>
          <w:kern w:val="0"/>
          <w:sz w:val="28"/>
          <w:szCs w:val="28"/>
          <w14:ligatures w14:val="none"/>
        </w:rPr>
        <w:t>analyze</w:t>
      </w:r>
      <w:r w:rsidRPr="00403A32">
        <w:rPr>
          <w:rFonts w:ascii="Segoe UI" w:eastAsia="Times New Roman" w:hAnsi="Segoe UI" w:cs="Segoe UI"/>
          <w:color w:val="1F2328"/>
          <w:kern w:val="0"/>
          <w:sz w:val="28"/>
          <w:szCs w:val="28"/>
          <w14:ligatures w14:val="none"/>
        </w:rPr>
        <w:t xml:space="preserve"> to my understanding.</w:t>
      </w:r>
    </w:p>
    <w:p w14:paraId="2E6A8206" w14:textId="77777777" w:rsidR="00556E52" w:rsidRPr="00403A32" w:rsidRDefault="00556E52" w:rsidP="00556E52">
      <w:pPr>
        <w:pStyle w:val="Heading3"/>
        <w:shd w:val="clear" w:color="auto" w:fill="FFFFFF"/>
        <w:spacing w:before="360" w:beforeAutospacing="0" w:after="240" w:afterAutospacing="0"/>
        <w:rPr>
          <w:rFonts w:ascii="Segoe UI" w:hAnsi="Segoe UI" w:cs="Segoe UI"/>
          <w:b w:val="0"/>
          <w:bCs w:val="0"/>
          <w:color w:val="1F2328"/>
          <w:sz w:val="28"/>
          <w:szCs w:val="28"/>
        </w:rPr>
      </w:pPr>
    </w:p>
    <w:p w14:paraId="470ADD79" w14:textId="77777777" w:rsidR="00556E52" w:rsidRPr="000275AC" w:rsidRDefault="00556E52">
      <w:pPr>
        <w:rPr>
          <w:sz w:val="28"/>
          <w:szCs w:val="28"/>
        </w:rPr>
      </w:pPr>
    </w:p>
    <w:p w14:paraId="06DF34C4" w14:textId="77777777" w:rsidR="00556E52" w:rsidRDefault="00556E52">
      <w:pPr>
        <w:rPr>
          <w:sz w:val="32"/>
          <w:szCs w:val="32"/>
        </w:rPr>
      </w:pPr>
    </w:p>
    <w:p w14:paraId="3BF7F375" w14:textId="77777777" w:rsidR="00556E52" w:rsidRDefault="00556E52">
      <w:pPr>
        <w:rPr>
          <w:sz w:val="32"/>
          <w:szCs w:val="32"/>
        </w:rPr>
      </w:pPr>
    </w:p>
    <w:p w14:paraId="3243A872" w14:textId="77777777" w:rsidR="00556E52" w:rsidRDefault="00556E52">
      <w:pPr>
        <w:rPr>
          <w:sz w:val="32"/>
          <w:szCs w:val="32"/>
        </w:rPr>
      </w:pPr>
    </w:p>
    <w:p w14:paraId="68A1E831" w14:textId="77777777" w:rsidR="00556E52" w:rsidRDefault="00556E52">
      <w:pPr>
        <w:rPr>
          <w:sz w:val="32"/>
          <w:szCs w:val="32"/>
        </w:rPr>
      </w:pPr>
    </w:p>
    <w:p w14:paraId="26558448" w14:textId="77777777" w:rsidR="00556E52" w:rsidRDefault="00556E52">
      <w:pPr>
        <w:rPr>
          <w:sz w:val="32"/>
          <w:szCs w:val="32"/>
        </w:rPr>
      </w:pPr>
    </w:p>
    <w:p w14:paraId="39C087E3" w14:textId="77777777" w:rsidR="00556E52" w:rsidRDefault="00556E52">
      <w:pPr>
        <w:rPr>
          <w:sz w:val="32"/>
          <w:szCs w:val="32"/>
        </w:rPr>
      </w:pPr>
    </w:p>
    <w:p w14:paraId="2A29DF1E" w14:textId="77777777" w:rsidR="00556E52" w:rsidRPr="00556E52" w:rsidRDefault="00556E52" w:rsidP="00556E52">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556E52">
        <w:rPr>
          <w:rFonts w:ascii="Segoe UI" w:eastAsia="Times New Roman" w:hAnsi="Segoe UI" w:cs="Segoe UI"/>
          <w:b/>
          <w:bCs/>
          <w:color w:val="1F2328"/>
          <w:kern w:val="0"/>
          <w:sz w:val="30"/>
          <w:szCs w:val="30"/>
          <w14:ligatures w14:val="none"/>
        </w:rPr>
        <w:lastRenderedPageBreak/>
        <w:t>d. Sources</w:t>
      </w:r>
    </w:p>
    <w:p w14:paraId="23613899" w14:textId="77777777" w:rsidR="00556E52" w:rsidRPr="00556E52" w:rsidRDefault="00556E52">
      <w:pPr>
        <w:rPr>
          <w:sz w:val="40"/>
          <w:szCs w:val="40"/>
        </w:rPr>
      </w:pPr>
      <w:r>
        <w:rPr>
          <w:sz w:val="32"/>
          <w:szCs w:val="32"/>
        </w:rPr>
        <w:t xml:space="preserve"> </w:t>
      </w:r>
    </w:p>
    <w:sectPr w:rsidR="00556E52" w:rsidRPr="00556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E52"/>
    <w:rsid w:val="000269BF"/>
    <w:rsid w:val="000275AC"/>
    <w:rsid w:val="001B703A"/>
    <w:rsid w:val="002834AB"/>
    <w:rsid w:val="00403A32"/>
    <w:rsid w:val="00556E52"/>
    <w:rsid w:val="005A568C"/>
    <w:rsid w:val="00820745"/>
    <w:rsid w:val="008B28DA"/>
    <w:rsid w:val="008C3013"/>
    <w:rsid w:val="00BE58A9"/>
    <w:rsid w:val="00CE4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FCDB3"/>
  <w15:chartTrackingRefBased/>
  <w15:docId w15:val="{F8D0C458-F4B4-4079-A2A6-C50B6E27A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56E5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6E52"/>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CE4B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459342">
      <w:bodyDiv w:val="1"/>
      <w:marLeft w:val="0"/>
      <w:marRight w:val="0"/>
      <w:marTop w:val="0"/>
      <w:marBottom w:val="0"/>
      <w:divBdr>
        <w:top w:val="none" w:sz="0" w:space="0" w:color="auto"/>
        <w:left w:val="none" w:sz="0" w:space="0" w:color="auto"/>
        <w:bottom w:val="none" w:sz="0" w:space="0" w:color="auto"/>
        <w:right w:val="none" w:sz="0" w:space="0" w:color="auto"/>
      </w:divBdr>
    </w:div>
    <w:div w:id="607346463">
      <w:bodyDiv w:val="1"/>
      <w:marLeft w:val="0"/>
      <w:marRight w:val="0"/>
      <w:marTop w:val="0"/>
      <w:marBottom w:val="0"/>
      <w:divBdr>
        <w:top w:val="none" w:sz="0" w:space="0" w:color="auto"/>
        <w:left w:val="none" w:sz="0" w:space="0" w:color="auto"/>
        <w:bottom w:val="none" w:sz="0" w:space="0" w:color="auto"/>
        <w:right w:val="none" w:sz="0" w:space="0" w:color="auto"/>
      </w:divBdr>
    </w:div>
    <w:div w:id="747314028">
      <w:bodyDiv w:val="1"/>
      <w:marLeft w:val="0"/>
      <w:marRight w:val="0"/>
      <w:marTop w:val="0"/>
      <w:marBottom w:val="0"/>
      <w:divBdr>
        <w:top w:val="none" w:sz="0" w:space="0" w:color="auto"/>
        <w:left w:val="none" w:sz="0" w:space="0" w:color="auto"/>
        <w:bottom w:val="none" w:sz="0" w:space="0" w:color="auto"/>
        <w:right w:val="none" w:sz="0" w:space="0" w:color="auto"/>
      </w:divBdr>
    </w:div>
    <w:div w:id="768505387">
      <w:bodyDiv w:val="1"/>
      <w:marLeft w:val="0"/>
      <w:marRight w:val="0"/>
      <w:marTop w:val="0"/>
      <w:marBottom w:val="0"/>
      <w:divBdr>
        <w:top w:val="none" w:sz="0" w:space="0" w:color="auto"/>
        <w:left w:val="none" w:sz="0" w:space="0" w:color="auto"/>
        <w:bottom w:val="none" w:sz="0" w:space="0" w:color="auto"/>
        <w:right w:val="none" w:sz="0" w:space="0" w:color="auto"/>
      </w:divBdr>
    </w:div>
    <w:div w:id="773864363">
      <w:bodyDiv w:val="1"/>
      <w:marLeft w:val="0"/>
      <w:marRight w:val="0"/>
      <w:marTop w:val="0"/>
      <w:marBottom w:val="0"/>
      <w:divBdr>
        <w:top w:val="none" w:sz="0" w:space="0" w:color="auto"/>
        <w:left w:val="none" w:sz="0" w:space="0" w:color="auto"/>
        <w:bottom w:val="none" w:sz="0" w:space="0" w:color="auto"/>
        <w:right w:val="none" w:sz="0" w:space="0" w:color="auto"/>
      </w:divBdr>
    </w:div>
    <w:div w:id="794250691">
      <w:bodyDiv w:val="1"/>
      <w:marLeft w:val="0"/>
      <w:marRight w:val="0"/>
      <w:marTop w:val="0"/>
      <w:marBottom w:val="0"/>
      <w:divBdr>
        <w:top w:val="none" w:sz="0" w:space="0" w:color="auto"/>
        <w:left w:val="none" w:sz="0" w:space="0" w:color="auto"/>
        <w:bottom w:val="none" w:sz="0" w:space="0" w:color="auto"/>
        <w:right w:val="none" w:sz="0" w:space="0" w:color="auto"/>
      </w:divBdr>
    </w:div>
    <w:div w:id="886377161">
      <w:bodyDiv w:val="1"/>
      <w:marLeft w:val="0"/>
      <w:marRight w:val="0"/>
      <w:marTop w:val="0"/>
      <w:marBottom w:val="0"/>
      <w:divBdr>
        <w:top w:val="none" w:sz="0" w:space="0" w:color="auto"/>
        <w:left w:val="none" w:sz="0" w:space="0" w:color="auto"/>
        <w:bottom w:val="none" w:sz="0" w:space="0" w:color="auto"/>
        <w:right w:val="none" w:sz="0" w:space="0" w:color="auto"/>
      </w:divBdr>
    </w:div>
    <w:div w:id="1774133061">
      <w:bodyDiv w:val="1"/>
      <w:marLeft w:val="0"/>
      <w:marRight w:val="0"/>
      <w:marTop w:val="0"/>
      <w:marBottom w:val="0"/>
      <w:divBdr>
        <w:top w:val="none" w:sz="0" w:space="0" w:color="auto"/>
        <w:left w:val="none" w:sz="0" w:space="0" w:color="auto"/>
        <w:bottom w:val="none" w:sz="0" w:space="0" w:color="auto"/>
        <w:right w:val="none" w:sz="0" w:space="0" w:color="auto"/>
      </w:divBdr>
    </w:div>
    <w:div w:id="181659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3870</TotalTime>
  <Pages>3</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FASIULLAH Basha</dc:creator>
  <cp:keywords/>
  <dc:description/>
  <cp:lastModifiedBy>FASIULLAH Basha</cp:lastModifiedBy>
  <cp:revision>1</cp:revision>
  <dcterms:created xsi:type="dcterms:W3CDTF">2023-05-06T01:06:00Z</dcterms:created>
  <dcterms:modified xsi:type="dcterms:W3CDTF">2023-05-08T17:36:00Z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87996595-f374-4bdb-b693-1583ce7ffa3b</vt:lpwstr>
  </property>
</Properties>
</file>