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4E742" w14:textId="77777777" w:rsidR="00B22B4B" w:rsidRDefault="00B22B4B" w:rsidP="00B22B4B">
      <w:r>
        <w:t xml:space="preserve">Job 2 : </w:t>
      </w:r>
    </w:p>
    <w:p w14:paraId="14889C4E" w14:textId="77777777" w:rsidR="00B22B4B" w:rsidRDefault="00B22B4B" w:rsidP="00B22B4B">
      <w:r>
        <w:t xml:space="preserve">Le fichier est crucial car c’est </w:t>
      </w:r>
      <w:proofErr w:type="spellStart"/>
      <w:r>
        <w:t>la</w:t>
      </w:r>
      <w:proofErr w:type="spellEnd"/>
      <w:r>
        <w:t xml:space="preserve"> qu’on gère les dépendances au lier de télécharger et les configurer les librairies j’ai juste a les écrire et Maven les télécharges, compiler le projet et le lancer.</w:t>
      </w:r>
    </w:p>
    <w:p w14:paraId="14BD4527" w14:textId="77777777" w:rsidR="00FA7E95" w:rsidRDefault="00FA7E95"/>
    <w:sectPr w:rsidR="00FA7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4B"/>
    <w:rsid w:val="001013D4"/>
    <w:rsid w:val="0030093D"/>
    <w:rsid w:val="003F5B44"/>
    <w:rsid w:val="007776E5"/>
    <w:rsid w:val="00B22B4B"/>
    <w:rsid w:val="00E04A2D"/>
    <w:rsid w:val="00FA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32C69"/>
  <w15:chartTrackingRefBased/>
  <w15:docId w15:val="{11785D45-6288-4A14-BBCE-C6BA3266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B4B"/>
  </w:style>
  <w:style w:type="paragraph" w:styleId="Titre1">
    <w:name w:val="heading 1"/>
    <w:basedOn w:val="Normal"/>
    <w:next w:val="Normal"/>
    <w:link w:val="Titre1Car"/>
    <w:uiPriority w:val="9"/>
    <w:qFormat/>
    <w:rsid w:val="00B22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22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2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2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2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2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2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2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2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2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22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22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22B4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22B4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22B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22B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22B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22B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22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2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2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22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22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22B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22B4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22B4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2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2B4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22B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Nadjla Mohamed dini</dc:creator>
  <cp:keywords/>
  <dc:description/>
  <cp:lastModifiedBy>Nadjla Mohamed dini</cp:lastModifiedBy>
  <cp:revision>1</cp:revision>
  <dcterms:created xsi:type="dcterms:W3CDTF">2025-09-02T13:52:00Z</dcterms:created>
  <dcterms:modified xsi:type="dcterms:W3CDTF">2025-09-02T13:52:00Z</dcterms:modified>
</cp:coreProperties>
</file>