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2F3E0" w14:textId="77777777" w:rsidR="003D72B9" w:rsidRDefault="003D72B9" w:rsidP="003D72B9">
      <w:r>
        <w:t xml:space="preserve">Job 4 : </w:t>
      </w:r>
    </w:p>
    <w:p w14:paraId="2152A421" w14:textId="77777777" w:rsidR="003D72B9" w:rsidRPr="006B5B62" w:rsidRDefault="003D72B9" w:rsidP="003D72B9">
      <w:r>
        <w:t xml:space="preserve">Spring lit le fichier et le stocke dans sa mémoire puis on récupère les valeurs du fichier et </w:t>
      </w:r>
      <w:proofErr w:type="spellStart"/>
      <w:r>
        <w:t>spring</w:t>
      </w:r>
      <w:proofErr w:type="spellEnd"/>
      <w:r>
        <w:t xml:space="preserve"> injecte automatiquement la valeur dans une variable</w:t>
      </w:r>
    </w:p>
    <w:p w14:paraId="7FB432AF" w14:textId="77777777" w:rsidR="00FA7E95" w:rsidRDefault="00FA7E95"/>
    <w:sectPr w:rsidR="00FA7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B9"/>
    <w:rsid w:val="001013D4"/>
    <w:rsid w:val="0030093D"/>
    <w:rsid w:val="003D72B9"/>
    <w:rsid w:val="003F5B44"/>
    <w:rsid w:val="007776E5"/>
    <w:rsid w:val="00E04A2D"/>
    <w:rsid w:val="00FA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7374F"/>
  <w15:chartTrackingRefBased/>
  <w15:docId w15:val="{1234442E-49BD-481E-A010-75625FAE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2B9"/>
  </w:style>
  <w:style w:type="paragraph" w:styleId="Titre1">
    <w:name w:val="heading 1"/>
    <w:basedOn w:val="Normal"/>
    <w:next w:val="Normal"/>
    <w:link w:val="Titre1Car"/>
    <w:uiPriority w:val="9"/>
    <w:qFormat/>
    <w:rsid w:val="003D7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D7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D7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D7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D7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7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7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7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7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7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D7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D7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D72B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D72B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D72B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D72B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D72B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D72B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D7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7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7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D7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D7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72B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D72B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D72B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7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72B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D72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Nadjla Mohamed dini</dc:creator>
  <cp:keywords/>
  <dc:description/>
  <cp:lastModifiedBy>Nadjla Mohamed dini</cp:lastModifiedBy>
  <cp:revision>1</cp:revision>
  <dcterms:created xsi:type="dcterms:W3CDTF">2025-09-02T14:00:00Z</dcterms:created>
  <dcterms:modified xsi:type="dcterms:W3CDTF">2025-09-02T14:00:00Z</dcterms:modified>
</cp:coreProperties>
</file>