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C77E" w14:textId="77777777" w:rsidR="00952B23" w:rsidRPr="00353364" w:rsidRDefault="00952B2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Лабораторная работа №3 </w:t>
      </w:r>
    </w:p>
    <w:p w14:paraId="3109E977" w14:textId="77777777" w:rsidR="00952B23" w:rsidRPr="00353364" w:rsidRDefault="00952B2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Работа с формами документов</w:t>
      </w:r>
    </w:p>
    <w:p w14:paraId="644E5903" w14:textId="77777777" w:rsidR="0014471B" w:rsidRPr="00353364" w:rsidRDefault="00C05B12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Добавим в реквизиты шапки приходной накладной 2 реквизита ПрРоз и ПрОпт</w:t>
      </w:r>
      <w:r w:rsidR="00952B23" w:rsidRPr="00353364">
        <w:rPr>
          <w:rFonts w:ascii="Times New Roman" w:hAnsi="Times New Roman" w:cs="Times New Roman"/>
          <w:sz w:val="24"/>
          <w:szCs w:val="24"/>
        </w:rPr>
        <w:t xml:space="preserve"> (Числа)</w:t>
      </w:r>
    </w:p>
    <w:p w14:paraId="2CB9BFAD" w14:textId="77777777" w:rsidR="00353364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В реквизиты табличной части  ценароз и цена опт</w:t>
      </w:r>
      <w:r w:rsidR="004903E7">
        <w:rPr>
          <w:rFonts w:ascii="Times New Roman" w:hAnsi="Times New Roman" w:cs="Times New Roman"/>
          <w:sz w:val="24"/>
          <w:szCs w:val="24"/>
        </w:rPr>
        <w:t xml:space="preserve"> (если вы не помните как это делается посмотрите в предыдущей лабораторной работе)</w:t>
      </w:r>
    </w:p>
    <w:p w14:paraId="6CFB25CA" w14:textId="77777777" w:rsidR="00B46074" w:rsidRPr="00353364" w:rsidRDefault="00B4607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B300A1" wp14:editId="702C01F8">
            <wp:extent cx="2171700" cy="3152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9D55" w14:textId="77777777" w:rsidR="00952B23" w:rsidRDefault="00952B2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Создадим форму документа</w:t>
      </w:r>
    </w:p>
    <w:p w14:paraId="78D1B5E5" w14:textId="77777777" w:rsidR="00B46074" w:rsidRDefault="00B4607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546CFF" wp14:editId="38E64DAD">
            <wp:extent cx="1485900" cy="361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150" w14:textId="77777777" w:rsidR="00B46074" w:rsidRPr="00353364" w:rsidRDefault="00B4607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0B1BED" w14:textId="77777777" w:rsidR="00952B23" w:rsidRPr="00353364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3EB3EC" wp14:editId="5E8948E9">
            <wp:extent cx="4895850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FF9" w14:textId="77777777" w:rsidR="00C05B12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Расположим реквизиты на форме «красиво» </w:t>
      </w:r>
    </w:p>
    <w:p w14:paraId="49467B3C" w14:textId="1EC83A44" w:rsidR="00353364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добавим 3 группы (при добавлении лучше выбирать группу без отображения) </w:t>
      </w:r>
    </w:p>
    <w:p w14:paraId="02700EC2" w14:textId="41373797" w:rsidR="0074014B" w:rsidRDefault="0074014B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Правая кнопка мыши или белый плюс в зеленом  кружке</w:t>
      </w:r>
    </w:p>
    <w:p w14:paraId="2FF2764E" w14:textId="77777777" w:rsidR="00353364" w:rsidRDefault="0035336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BF0D4D" wp14:editId="636E2A12">
            <wp:extent cx="389572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4915" w14:textId="77777777" w:rsidR="00353364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50F259" wp14:editId="006DF2D7">
            <wp:extent cx="2371725" cy="1219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6DB1" w14:textId="77777777" w:rsidR="00353364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Перетаскиваем попарно элементы в группы</w:t>
      </w:r>
    </w:p>
    <w:p w14:paraId="0C75E896" w14:textId="77777777" w:rsidR="00DD286E" w:rsidRPr="00353364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86855" w14:textId="77777777" w:rsidR="00C05B12" w:rsidRPr="00353364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09BF8E" wp14:editId="32066CD3">
            <wp:extent cx="26860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44E" w14:textId="77777777" w:rsidR="00C05B12" w:rsidRDefault="00A26B1F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Аналогично в табличную часть</w:t>
      </w:r>
    </w:p>
    <w:p w14:paraId="6EE9FC7D" w14:textId="77777777" w:rsidR="00DD286E" w:rsidRDefault="00DD286E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добавить колонки</w:t>
      </w:r>
    </w:p>
    <w:p w14:paraId="2188448B" w14:textId="77777777" w:rsidR="0011176D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вариантов</w:t>
      </w:r>
    </w:p>
    <w:p w14:paraId="03BA492A" w14:textId="77777777" w:rsidR="0011176D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89AF82" wp14:editId="2C1EF00C">
            <wp:extent cx="3152775" cy="3133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A5F" w14:textId="77777777" w:rsidR="0011176D" w:rsidRPr="00353364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844523" w14:textId="77777777" w:rsidR="0011176D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lastRenderedPageBreak/>
        <w:t xml:space="preserve">Добавим команду посчитать </w:t>
      </w:r>
      <w:r w:rsidR="00111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D1326" w14:textId="77777777" w:rsidR="0011176D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EBC80A" wp14:editId="2565ECA5">
            <wp:extent cx="5940425" cy="27927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84EC" w14:textId="77777777" w:rsidR="0011176D" w:rsidRDefault="0011176D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C560F" w14:textId="2CA937D4" w:rsidR="00A26B1F" w:rsidRPr="00353364" w:rsidRDefault="0074014B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F919C" wp14:editId="3A7B7D0D">
                <wp:simplePos x="0" y="0"/>
                <wp:positionH relativeFrom="column">
                  <wp:posOffset>3387089</wp:posOffset>
                </wp:positionH>
                <wp:positionV relativeFrom="paragraph">
                  <wp:posOffset>116839</wp:posOffset>
                </wp:positionV>
                <wp:extent cx="2352675" cy="1209675"/>
                <wp:effectExtent l="0" t="0" r="666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DE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66.7pt;margin-top:9.2pt;width:185.25pt;height:9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r7vQEAANEDAAAOAAAAZHJzL2Uyb0RvYy54bWysU8uO1DAQvCPxD5bvTB5oF4gms4dZ4IJg&#10;xcIHeJ12YsmxrXYzSf4e25nJIEBIIC4dP7qqq8ud/d08GnYCDNrZlle7kjOw0nXa9i3/+uXdi9ec&#10;BRK2E8ZZaPkCgd8dnj/bT76B2g3OdIAsktjQTL7lA5FviiLIAUYRds6DjZfK4SgobrEvOhRTZB9N&#10;UZflbTE57Dw6CSHE0/v1kh8yv1Ig6ZNSAYiZlkdtlCPm+JRicdiLpkfhBy3PMsQ/qBiFtrHoRnUv&#10;SLBvqH+hGrVEF5yinXRj4ZTSEnIPsZuq/Kmbx0F4yL1Ec4LfbAr/j1Z+PB3tA0YbJh+a4B8wdTEr&#10;HNM36mNzNmvZzIKZmIyH9cub+vbVDWcy3lV1+SZtIk9xhXsM9B7cyNKi5YFQ6H6go7M2PozDKlsm&#10;Th8CrcALINU2NkUS2ry1HaPFx+kh1ML2Bs51Ukpx1Z1XtBhY4Z9BMd1FpWuZPFJwNMhOIg6DkBIs&#10;VRtTzE4wpY3ZgGXW90fgOT9BIY/b34A3RK7sLG3gUVuHv6tO80WyWvMvDqx9JwueXLfkF83WxLnJ&#10;b3Ke8TSYP+4z/PonHr4DAAD//wMAUEsDBBQABgAIAAAAIQAVzFIZ3gAAAAoBAAAPAAAAZHJzL2Rv&#10;d25yZXYueG1sTI/BTsMwDIbvSLxDZCRuLFkLqO2aTgiJHUEMDnDLmiyp1jhVk7WFp8ec4GRZ/6ff&#10;n+vt4ns2mTF2ASWsVwKYwTboDq2E97enmwJYTAq16gMaCV8mwra5vKhVpcOMr2baJ8uoBGOlJLiU&#10;horz2DrjVVyFwSBlxzB6lWgdLdejmqnc9zwT4p571SFdcGowj860p/3ZS3ixH5PPcNfxY/n5vbPP&#10;+uTmJOX11fKwAZbMkv5g+NUndWjI6RDOqCPrJdzl+S2hFBQ0CShFXgI7SMhEUQJvav7/heYHAAD/&#10;/wMAUEsBAi0AFAAGAAgAAAAhALaDOJL+AAAA4QEAABMAAAAAAAAAAAAAAAAAAAAAAFtDb250ZW50&#10;X1R5cGVzXS54bWxQSwECLQAUAAYACAAAACEAOP0h/9YAAACUAQAACwAAAAAAAAAAAAAAAAAvAQAA&#10;X3JlbHMvLnJlbHNQSwECLQAUAAYACAAAACEAnbda+70BAADRAwAADgAAAAAAAAAAAAAAAAAuAgAA&#10;ZHJzL2Uyb0RvYy54bWxQSwECLQAUAAYACAAAACEAFcxSGd4AAAAK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4C3AB6" w:rsidRPr="00353364">
        <w:rPr>
          <w:rFonts w:ascii="Times New Roman" w:hAnsi="Times New Roman" w:cs="Times New Roman"/>
          <w:sz w:val="24"/>
          <w:szCs w:val="24"/>
        </w:rPr>
        <w:t>активизируем действие</w:t>
      </w:r>
      <w:r>
        <w:rPr>
          <w:rFonts w:ascii="Times New Roman" w:hAnsi="Times New Roman" w:cs="Times New Roman"/>
          <w:sz w:val="24"/>
          <w:szCs w:val="24"/>
        </w:rPr>
        <w:t xml:space="preserve"> (лупа справа от стрелки вниз)</w:t>
      </w:r>
    </w:p>
    <w:p w14:paraId="0C5E4EE6" w14:textId="77777777" w:rsidR="004C3AB6" w:rsidRPr="00353364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343495" wp14:editId="37D20C46">
            <wp:extent cx="593407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643A" w14:textId="77777777" w:rsidR="004C3AB6" w:rsidRPr="00353364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В итоге получается 2-ка процедур одна на клиенте вторая на сервере</w:t>
      </w:r>
    </w:p>
    <w:p w14:paraId="40D1A956" w14:textId="77777777" w:rsidR="004C3AB6" w:rsidRPr="00353364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2DB299" wp14:editId="442950E7">
            <wp:extent cx="363855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1EC9" w14:textId="77777777" w:rsidR="004C3AB6" w:rsidRPr="00353364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Задача простая пересчитать цены роз и опт при заданных ценах закупки</w:t>
      </w:r>
      <w:r w:rsidR="00C82CD4">
        <w:rPr>
          <w:rFonts w:ascii="Times New Roman" w:hAnsi="Times New Roman" w:cs="Times New Roman"/>
          <w:sz w:val="24"/>
          <w:szCs w:val="24"/>
        </w:rPr>
        <w:t xml:space="preserve"> по формуле</w:t>
      </w:r>
    </w:p>
    <w:p w14:paraId="0A5BD6FF" w14:textId="77777777" w:rsidR="004C3AB6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Цена роз=ценазак*(1+процентроз/100);</w:t>
      </w:r>
    </w:p>
    <w:p w14:paraId="00539D2D" w14:textId="77777777" w:rsidR="00881C17" w:rsidRPr="0035336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 в процедуру посчитатьнасервере добавляем строчки чтобы получилось так</w:t>
      </w:r>
    </w:p>
    <w:p w14:paraId="22C18517" w14:textId="77777777" w:rsidR="004C3AB6" w:rsidRDefault="004C3AB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11860A" wp14:editId="3B4FD220">
            <wp:extent cx="5381625" cy="224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909B" w14:textId="77777777" w:rsidR="00C212DC" w:rsidRDefault="00C212DC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CDAB7" wp14:editId="399F4B5D">
                <wp:simplePos x="0" y="0"/>
                <wp:positionH relativeFrom="column">
                  <wp:posOffset>291465</wp:posOffset>
                </wp:positionH>
                <wp:positionV relativeFrom="paragraph">
                  <wp:posOffset>5204055</wp:posOffset>
                </wp:positionV>
                <wp:extent cx="1634247" cy="554476"/>
                <wp:effectExtent l="38100" t="38100" r="23495" b="361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4247" cy="55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54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2.95pt;margin-top:409.75pt;width:128.7pt;height:43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sZCAIAABkEAAAOAAAAZHJzL2Uyb0RvYy54bWysU0uOEzEQ3SNxB8t70kkmk0FROrPI8Fkg&#10;iPjtPW47beGfyiaf3cAF5ghzBTYs+GjO0H0jyu6kQYAQQmxKZbveq3pV5fn5zmiyERCUsyUdDYaU&#10;CMtdpey6pK9ePrx3n5IQma2YdlaUdC8CPV/cvTPf+pkYu9rpSgBBEhtmW1/SOkY/K4rAa2FYGDgv&#10;LD5KB4ZFPMK6qIBtkd3oYjwcToutg8qD4yIEvL3oHuki80speHwmZRCR6JJibTFbyPYy2WIxZ7M1&#10;MF8rfiiD/UMVhimLSXuqCxYZeQvqFyqjOLjgZBxwZwonpeIia0A1o+FPal7UzIusBZsTfN+m8P9o&#10;+dPNCoiqSnoyocQygzNqbtqr9rr52nxor0n7rrlF075vr5qPzZfmc3PbfCIYjJ3b+jBDgqVdweEU&#10;/ApSG3YSDJFa+ce4FDR7r5OX3lA02eUJ7PsJiF0kHC9H05PJeHJGCce309PJ5GyaEhUdY0J7CPGR&#10;cIYkp6QhAlPrOi6dtThsB10OtnkSYgc8AhJY22QjU/qBrUjce1QbQTG71uKQJ4UUSVgnJXtxr0UH&#10;fy4kNisVmqXkNRVLDWTDcMGqN6OeBSMTRCqte9Dwz6BDbIKJvLp/C+yjc0ZnYw80yjr4Xda4O5Yq&#10;u/ij6k5rkn3pqn0ebG4H7l+ew+GvpAX/8Zzh33/04hsAAAD//wMAUEsDBBQABgAIAAAAIQCBDJC6&#10;3gAAAAoBAAAPAAAAZHJzL2Rvd25yZXYueG1sTI/LTsMwEEX3SP0Ha5DYUaeEVknIpCqI7tg07Qe4&#10;8eShxuModprw95gVLEf36N4z+X4xvbjT6DrLCJt1BIK4srrjBuFyPj4nIJxXrFVvmRC+ycG+WD3k&#10;KtN25hPdS9+IUMIuUwit90MmpataMsqt7UAcstqORvlwjo3Uo5pDuenlSxTtpFEdh4VWDfTRUnUr&#10;J4Mg3Xk6xct8q2qav+ryUx/fmxTx6XE5vIHwtPg/GH71gzoUwelqJ9ZO9Aiv2zSQCMkm3YIIQBzF&#10;MYgrQhrtEpBFLv+/UPwAAAD//wMAUEsBAi0AFAAGAAgAAAAhALaDOJL+AAAA4QEAABMAAAAAAAAA&#10;AAAAAAAAAAAAAFtDb250ZW50X1R5cGVzXS54bWxQSwECLQAUAAYACAAAACEAOP0h/9YAAACUAQAA&#10;CwAAAAAAAAAAAAAAAAAvAQAAX3JlbHMvLnJlbHNQSwECLQAUAAYACAAAACEAk/37GQgCAAAZBAAA&#10;DgAAAAAAAAAAAAAAAAAuAgAAZHJzL2Uyb0RvYy54bWxQSwECLQAUAAYACAAAACEAgQyQut4AAAAK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F1B010F" wp14:editId="3A046F3F">
            <wp:extent cx="2705100" cy="542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877CF3" w14:textId="77777777" w:rsidR="00C212DC" w:rsidRDefault="00C212DC" w:rsidP="00C21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Возвращаемся на форму объекта</w:t>
      </w:r>
    </w:p>
    <w:p w14:paraId="11D14CD3" w14:textId="77777777" w:rsidR="00C212DC" w:rsidRDefault="00C212DC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Перетаскиваем команду на форму </w:t>
      </w:r>
    </w:p>
    <w:p w14:paraId="257CE643" w14:textId="77777777" w:rsidR="00C212DC" w:rsidRDefault="00C212DC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2C92B6" wp14:editId="64052D40">
            <wp:extent cx="5095875" cy="4953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673D" w14:textId="7E09E39B" w:rsidR="00881C17" w:rsidRDefault="00C82CD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Вызовем </w:t>
      </w:r>
      <w:r w:rsidR="0074014B">
        <w:rPr>
          <w:rFonts w:ascii="Times New Roman" w:hAnsi="Times New Roman" w:cs="Times New Roman"/>
          <w:sz w:val="24"/>
          <w:szCs w:val="24"/>
        </w:rPr>
        <w:t>событие</w:t>
      </w:r>
      <w:r>
        <w:rPr>
          <w:rFonts w:ascii="Times New Roman" w:hAnsi="Times New Roman" w:cs="Times New Roman"/>
          <w:sz w:val="24"/>
          <w:szCs w:val="24"/>
        </w:rPr>
        <w:t xml:space="preserve"> при изменении </w:t>
      </w:r>
      <w:r w:rsidR="00BC7384">
        <w:rPr>
          <w:rFonts w:ascii="Times New Roman" w:hAnsi="Times New Roman" w:cs="Times New Roman"/>
          <w:sz w:val="24"/>
          <w:szCs w:val="24"/>
        </w:rPr>
        <w:t>товара</w:t>
      </w:r>
    </w:p>
    <w:p w14:paraId="15777344" w14:textId="77777777" w:rsidR="00C82CD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щелкнем на элементе табличной части 1 товар правой кнопкой мыши</w:t>
      </w:r>
    </w:p>
    <w:p w14:paraId="228DC4F5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A5E7FD" wp14:editId="38C1926D">
            <wp:extent cx="5931535" cy="289433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A8E5" w14:textId="77777777" w:rsidR="00881C17" w:rsidRPr="00BC738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13461" w14:textId="77777777" w:rsidR="00C82CD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1B3E4E" wp14:editId="313226F4">
            <wp:extent cx="35718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4940" w14:textId="77777777" w:rsidR="00C82CD4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Откроется процедура товарприизменении добавляем строчки во внутрь процедуры.</w:t>
      </w:r>
    </w:p>
    <w:p w14:paraId="0ABDF831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Обратите внимание ч то в некоторых случаях (не всегда) при набирании точки система подсказывает решения или варианты которые можно выбрать набирая первые буквы.</w:t>
      </w:r>
    </w:p>
    <w:p w14:paraId="34E71E68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0D38C7" wp14:editId="524817D6">
            <wp:extent cx="5931535" cy="16700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54E0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надо набрать нечто такое</w:t>
      </w:r>
    </w:p>
    <w:p w14:paraId="3972C7BA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C75C29" wp14:editId="25276E8F">
            <wp:extent cx="4246245" cy="91440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06D0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вызывается функция ЕдИзм() которой в качестве параметра передается товар</w:t>
      </w:r>
    </w:p>
    <w:p w14:paraId="55C2FDAD" w14:textId="77777777" w:rsidR="00881C17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ее ниже </w:t>
      </w:r>
    </w:p>
    <w:p w14:paraId="348AC4D1" w14:textId="77777777" w:rsidR="007E4C44" w:rsidRDefault="007E4C44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C9195F" wp14:editId="61DF3EE8">
            <wp:extent cx="487680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6024" w14:textId="77777777" w:rsidR="00881C17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организовать похожим образом процедуру приизменении количества цель данного действия изменить сумму при изменении количества</w:t>
      </w:r>
    </w:p>
    <w:p w14:paraId="784E133A" w14:textId="77777777" w:rsidR="00881C17" w:rsidRDefault="00881C17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7D2B9D" wp14:editId="78FEFDFF">
            <wp:extent cx="5753100" cy="1619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8337" w14:textId="59585D8F" w:rsidR="00EA2ED6" w:rsidRDefault="00EE11B8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0A1968" wp14:editId="250A300E">
            <wp:extent cx="5940425" cy="217487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CB97" w14:textId="77777777" w:rsidR="007E4C44" w:rsidRDefault="00685EB8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организуем движения по регистрам сведений и накопления</w:t>
      </w:r>
    </w:p>
    <w:p w14:paraId="35114E4D" w14:textId="77777777" w:rsidR="00EA2ED6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цели: изменить цены (закупочную и розничную) приобретенных товаров и поменять остатки у мола получателя.</w:t>
      </w:r>
    </w:p>
    <w:p w14:paraId="73F5AFEB" w14:textId="77777777" w:rsidR="00EA2ED6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левой клавишей шелкаем на объекте приходнаянакладная</w:t>
      </w:r>
    </w:p>
    <w:p w14:paraId="336AC34E" w14:textId="77777777" w:rsidR="00EA2ED6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3E45C6" wp14:editId="3607B63D">
            <wp:extent cx="5940425" cy="22212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67C5" w14:textId="77777777" w:rsidR="00EA2ED6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вертикальную закладку движения</w:t>
      </w:r>
    </w:p>
    <w:p w14:paraId="4640C1A4" w14:textId="77777777" w:rsidR="00685EB8" w:rsidRPr="00353364" w:rsidRDefault="00685EB8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E71EFF" wp14:editId="1D9CF880">
            <wp:extent cx="4714875" cy="492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7896" w14:textId="77777777" w:rsidR="00685EB8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Расставляем галочки в верхней панели если они не стоят.</w:t>
      </w:r>
    </w:p>
    <w:p w14:paraId="798BDB52" w14:textId="77777777" w:rsidR="00DC7BA1" w:rsidRDefault="00DC7BA1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9C7E9" w14:textId="77777777" w:rsidR="00DC7BA1" w:rsidRDefault="00DC7BA1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6F782" w14:textId="77777777" w:rsidR="00685EB8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61481" wp14:editId="607D4FB6">
                <wp:simplePos x="0" y="0"/>
                <wp:positionH relativeFrom="column">
                  <wp:posOffset>613492</wp:posOffset>
                </wp:positionH>
                <wp:positionV relativeFrom="paragraph">
                  <wp:posOffset>399773</wp:posOffset>
                </wp:positionV>
                <wp:extent cx="4715123" cy="2162755"/>
                <wp:effectExtent l="0" t="0" r="47625" b="666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123" cy="216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C7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48.3pt;margin-top:31.5pt;width:371.25pt;height:17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3h/wEAAAYEAAAOAAAAZHJzL2Uyb0RvYy54bWysU0uOEzEQ3SNxB8t70ukMmUFROrPIABsE&#10;EZ8DeNx22sI/lU0+u4ELzBG4AptZ8NGcoftGlN1JD+IjIcSmum3Xe1XvuTw/3xlNNgKCcrai5WhM&#10;ibDc1cquK/rm9ZMHjygJkdmaaWdFRfci0PPF/XvzrZ+JiWucrgUQJLFhtvUVbWL0s6IIvBGGhZHz&#10;wuKhdGBYxCWsixrYFtmNLibj8WmxdVB7cFyEgLsX/SFdZH4pBY8vpAwiEl1R7C3mCDleplgs5my2&#10;BuYbxQ9tsH/owjBlsehAdcEiI+9A/UJlFAcXnIwj7kzhpFRcZA2ophz/pOZVw7zIWtCc4Aebwv+j&#10;5c83KyCqrugJ2mOZwTtqP3ZX3XX7rf3UXZPufXuLofvQXbU37df2S3vbfiaYjM5tfZghwdKu4LAK&#10;fgXJhp0Ek74okOyy2/vBbbGLhOPmw7NyWk5OKOF4NilPJ2fTaWIt7uAeQnwqnCHpp6IhAlPrJi6d&#10;tXizDsrsOds8C7EHHgGptrYpRqb0Y1uTuPcoLYJidq3FoU5KKZKKvu/8F/da9PCXQqIz2GlfJs+k&#10;WGogG4bTVL8tBxbMTBCptB5A49zbH0GH3AQTeU7/Fjhk54rOxgFolHXwu6pxd2xV9vlH1b3WJPvS&#10;1ft8i9kOHLZ8D4eHkab5x3WG3z3fxXcAAAD//wMAUEsDBBQABgAIAAAAIQCHLakp3gAAAAkBAAAP&#10;AAAAZHJzL2Rvd25yZXYueG1sTI/BTsMwEETvSPyDtZW4UacEhSTEqRCCY4VoKsTRjTdxVHsdxU4b&#10;/h5zosfRjGbeVNvFGnbGyQ+OBGzWCTCk1qmBegGH5v0+B+aDJCWNIxTwgx629e1NJUvlLvSJ533o&#10;WSwhX0oBOoSx5Ny3Gq30azciRa9zk5UhyqnnapKXWG4Nf0iSjFs5UFzQcsRXje1pP1sBXdMf2u+3&#10;nM+m+3hqvnShd81OiLvV8vIMLOAS/sPwhx/RoY5MRzeT8swIKLIsJgVkabwU/TwtNsCOAh6TNANe&#10;V/z6Qf0LAAD//wMAUEsBAi0AFAAGAAgAAAAhALaDOJL+AAAA4QEAABMAAAAAAAAAAAAAAAAAAAAA&#10;AFtDb250ZW50X1R5cGVzXS54bWxQSwECLQAUAAYACAAAACEAOP0h/9YAAACUAQAACwAAAAAAAAAA&#10;AAAAAAAvAQAAX3JlbHMvLnJlbHNQSwECLQAUAAYACAAAACEAt1st4f8BAAAGBAAADgAAAAAAAAAA&#10;AAAAAAAuAgAAZHJzL2Uyb0RvYy54bWxQSwECLQAUAAYACAAAACEAhy2pK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7D175" wp14:editId="23DB5544">
                <wp:simplePos x="0" y="0"/>
                <wp:positionH relativeFrom="column">
                  <wp:posOffset>1806188</wp:posOffset>
                </wp:positionH>
                <wp:positionV relativeFrom="paragraph">
                  <wp:posOffset>121478</wp:posOffset>
                </wp:positionV>
                <wp:extent cx="2202512" cy="1971924"/>
                <wp:effectExtent l="38100" t="0" r="2667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512" cy="197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7CAC" id="Прямая со стрелкой 29" o:spid="_x0000_s1026" type="#_x0000_t32" style="position:absolute;margin-left:142.2pt;margin-top:9.55pt;width:173.45pt;height:155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bMAwIAABAEAAAOAAAAZHJzL2Uyb0RvYy54bWysU0mOEzEU3SNxB8t7UoOYUkqlF2mGBYKI&#10;4QBul52y8CTbpJJdwwX6CFyBDQsG9RmqbsS3q1IgBgkhNl8e/nv/v+fv1dlBSbRnzguja1wscoyY&#10;pqYRelfjVy8f3rqPkQ9EN0QazWp8ZB6frW/eWHW2YqVpjWyYQ0CifdXZGrch2CrLPG2ZIn5hLNNw&#10;yY1TJMDW7bLGkQ7YlczKPL+bdcY11hnKvIfT8/ESrxM/54yGZ5x7FpCsMfQWUnQpXsSYrVek2jli&#10;W0GnNsg/dKGI0FB0pjongaA3TvxCpQR1xhseFtSozHAuKEsaQE2R/6TmRUssS1rAHG9nm/z/o6VP&#10;91uHRFPjcomRJgreqH8/XA5X/df+w3CFhrf9NYTh3XDZf+y/9J/76/4TgmRwrrO+AoKN3rpp5+3W&#10;RRsO3CnEpbCPYSiSMSAVHZLvx9l3dgiIwmFZ5uWdosSIwl2xvFcsy9uRPxuJIqF1PjxiRqG4qLEP&#10;johdGzZGa3hj48YiZP/EhxF4AkSw1DEGIuQD3aBwtCAyOEH0TrKpTkzJop5RQVqFo2Qj/Dnj4BF0&#10;OpZJ08k20qE9gblqXhczC2RGCBdSzqA8GfBH0JQbYSxN7N8C5+xU0egwA5XQxv2uajicWuVj/kn1&#10;qDXKvjDNMb1nsgPGLr3D9EXiXP+4T/DvH3n9DQAA//8DAFBLAwQUAAYACAAAACEA/euObOAAAAAK&#10;AQAADwAAAGRycy9kb3ducmV2LnhtbEyPy07DMBBF90j8gzVI7KjzUmjTOBVCYgOIltJNd24yTSLi&#10;cWS7beDrGVawHN2je8+Uq8kM4ozO95YUxLMIBFJtm55aBbuPp7s5CB80NXqwhAq+0MOqur4qddHY&#10;C73jeRtawSXkC62gC2EspPR1h0b7mR2RODtaZ3Tg07WycfrC5WaQSRTl0uieeKHTIz52WH9uT0bB&#10;a+zWz/f7t2PmW/e9p5ds4zdWqdub6WEJIuAU/mD41Wd1qNjpYE/UeDEoSOZZxigHixgEA3kapyAO&#10;CtJkkYOsSvn/heoHAAD//wMAUEsBAi0AFAAGAAgAAAAhALaDOJL+AAAA4QEAABMAAAAAAAAAAAAA&#10;AAAAAAAAAFtDb250ZW50X1R5cGVzXS54bWxQSwECLQAUAAYACAAAACEAOP0h/9YAAACUAQAACwAA&#10;AAAAAAAAAAAAAAAvAQAAX3JlbHMvLnJlbHNQSwECLQAUAAYACAAAACEAp0IWzAMCAAAQBAAADgAA&#10;AAAAAAAAAAAAAAAuAgAAZHJzL2Uyb0RvYy54bWxQSwECLQAUAAYACAAAACEA/euObO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685EB8" w:rsidRPr="00353364">
        <w:rPr>
          <w:rFonts w:ascii="Times New Roman" w:hAnsi="Times New Roman" w:cs="Times New Roman"/>
          <w:sz w:val="24"/>
          <w:szCs w:val="24"/>
        </w:rPr>
        <w:t>Вызываем конструктор движений</w:t>
      </w:r>
      <w:r>
        <w:rPr>
          <w:rFonts w:ascii="Times New Roman" w:hAnsi="Times New Roman" w:cs="Times New Roman"/>
          <w:sz w:val="24"/>
          <w:szCs w:val="24"/>
        </w:rPr>
        <w:t xml:space="preserve"> выбираем табличнаячасть1 нажимаем кнопку заполнить выражения</w:t>
      </w:r>
    </w:p>
    <w:p w14:paraId="5FF2031A" w14:textId="77777777" w:rsidR="00685EB8" w:rsidRDefault="00685EB8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62CA6D" wp14:editId="58FC7E54">
            <wp:extent cx="5934075" cy="2914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E438" w14:textId="77777777" w:rsidR="00EA2ED6" w:rsidRPr="00353364" w:rsidRDefault="00EA2ED6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что он вам заполнил</w:t>
      </w:r>
    </w:p>
    <w:p w14:paraId="2CD92823" w14:textId="77777777" w:rsidR="00685EB8" w:rsidRPr="00353364" w:rsidRDefault="00685EB8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Добавляем движения по ценам</w:t>
      </w:r>
      <w:r w:rsidR="00BA2033" w:rsidRPr="00353364">
        <w:rPr>
          <w:rFonts w:ascii="Times New Roman" w:hAnsi="Times New Roman" w:cs="Times New Roman"/>
          <w:sz w:val="24"/>
          <w:szCs w:val="24"/>
        </w:rPr>
        <w:t xml:space="preserve"> нажав на </w:t>
      </w:r>
      <w:r w:rsidR="00EA2ED6">
        <w:rPr>
          <w:rFonts w:ascii="Times New Roman" w:hAnsi="Times New Roman" w:cs="Times New Roman"/>
          <w:sz w:val="24"/>
          <w:szCs w:val="24"/>
        </w:rPr>
        <w:t xml:space="preserve">плюсик </w:t>
      </w:r>
      <w:r w:rsidR="00EA2ED6">
        <w:rPr>
          <w:noProof/>
          <w:lang w:eastAsia="ru-RU"/>
        </w:rPr>
        <w:drawing>
          <wp:inline distT="0" distB="0" distL="0" distR="0" wp14:anchorId="69874856" wp14:editId="05EEF3B2">
            <wp:extent cx="276225" cy="247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0DB" w14:textId="77777777" w:rsidR="00685EB8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07AF15" wp14:editId="30D4940B">
            <wp:extent cx="5362575" cy="2466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B8BF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40348C" wp14:editId="482CD4CC">
            <wp:extent cx="5934075" cy="2581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02FB" w14:textId="4842DDD4" w:rsidR="00D870E0" w:rsidRDefault="00D870E0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не Цена а ЦенаЗак</w:t>
      </w:r>
    </w:p>
    <w:p w14:paraId="43B419EE" w14:textId="16FDEE13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И движения по ценам роз </w:t>
      </w:r>
    </w:p>
    <w:p w14:paraId="6F538F2F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C6C33" wp14:editId="5AFFD56A">
            <wp:extent cx="5934075" cy="2286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ED91" w14:textId="77777777" w:rsidR="00685EB8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Выделенная строчка набрана руками</w:t>
      </w:r>
    </w:p>
    <w:p w14:paraId="32AEB84E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AB2B23" wp14:editId="78A29934">
            <wp:extent cx="5934075" cy="3286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6013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Нажимаем ок</w:t>
      </w:r>
    </w:p>
    <w:p w14:paraId="282FADA4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Появляется процедура обработка проведения она запускается при нажатии на кнопки провести и провести и закрыть</w:t>
      </w:r>
    </w:p>
    <w:p w14:paraId="4825466B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DC68A3" wp14:editId="72A6FBB8">
            <wp:extent cx="5934075" cy="3609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8061" w14:textId="73F95D82" w:rsidR="000B74D5" w:rsidRDefault="000B74D5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ЦенаЗак</w:t>
      </w:r>
    </w:p>
    <w:p w14:paraId="590B488B" w14:textId="4EDEBD78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Располагается в модуле объекта </w:t>
      </w:r>
    </w:p>
    <w:p w14:paraId="20EAD5E3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До него можно добраться</w:t>
      </w:r>
    </w:p>
    <w:p w14:paraId="6C1C33B0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lastRenderedPageBreak/>
        <w:t xml:space="preserve">Правой кнопкой на документе </w:t>
      </w:r>
    </w:p>
    <w:p w14:paraId="10F7D90E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3BF21" wp14:editId="0F97FD14">
            <wp:extent cx="432435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BA24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>Либо</w:t>
      </w:r>
    </w:p>
    <w:p w14:paraId="5A47B890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4A28F" wp14:editId="7C6D2DEC">
            <wp:extent cx="4743450" cy="4867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6314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Возвращаемся на форму документа в командный интерфейс </w:t>
      </w:r>
    </w:p>
    <w:p w14:paraId="3465A5EC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87BF1C" wp14:editId="09BB38C4">
            <wp:extent cx="5934075" cy="3276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164B" w14:textId="77777777" w:rsidR="00BA2033" w:rsidRPr="00353364" w:rsidRDefault="00BA2033" w:rsidP="003533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364">
        <w:rPr>
          <w:rFonts w:ascii="Times New Roman" w:hAnsi="Times New Roman" w:cs="Times New Roman"/>
          <w:sz w:val="24"/>
          <w:szCs w:val="24"/>
        </w:rPr>
        <w:t xml:space="preserve">Ставим галочки запускаем программу </w:t>
      </w:r>
      <w:r w:rsidRPr="0035336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3364">
        <w:rPr>
          <w:rFonts w:ascii="Times New Roman" w:hAnsi="Times New Roman" w:cs="Times New Roman"/>
          <w:sz w:val="24"/>
          <w:szCs w:val="24"/>
        </w:rPr>
        <w:t xml:space="preserve">5 проверяем что </w:t>
      </w:r>
      <w:r w:rsidR="00BC7384">
        <w:rPr>
          <w:rFonts w:ascii="Times New Roman" w:hAnsi="Times New Roman" w:cs="Times New Roman"/>
          <w:sz w:val="24"/>
          <w:szCs w:val="24"/>
        </w:rPr>
        <w:t>сделали</w:t>
      </w:r>
    </w:p>
    <w:sectPr w:rsidR="00BA2033" w:rsidRPr="00353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D1"/>
    <w:rsid w:val="000B74D5"/>
    <w:rsid w:val="00110BF6"/>
    <w:rsid w:val="0011176D"/>
    <w:rsid w:val="0014471B"/>
    <w:rsid w:val="001D57D1"/>
    <w:rsid w:val="00353364"/>
    <w:rsid w:val="004903E7"/>
    <w:rsid w:val="004C3AB6"/>
    <w:rsid w:val="00541637"/>
    <w:rsid w:val="00685EB8"/>
    <w:rsid w:val="0074014B"/>
    <w:rsid w:val="007E4C44"/>
    <w:rsid w:val="00881C17"/>
    <w:rsid w:val="008C334D"/>
    <w:rsid w:val="008E1464"/>
    <w:rsid w:val="00952B23"/>
    <w:rsid w:val="00A26B1F"/>
    <w:rsid w:val="00A574C2"/>
    <w:rsid w:val="00B46074"/>
    <w:rsid w:val="00BA2033"/>
    <w:rsid w:val="00BC7384"/>
    <w:rsid w:val="00C05B12"/>
    <w:rsid w:val="00C212DC"/>
    <w:rsid w:val="00C82CD4"/>
    <w:rsid w:val="00D870E0"/>
    <w:rsid w:val="00DC7BA1"/>
    <w:rsid w:val="00DD286E"/>
    <w:rsid w:val="00EA2ED6"/>
    <w:rsid w:val="00E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7463"/>
  <w15:chartTrackingRefBased/>
  <w15:docId w15:val="{A219441D-846E-4C69-BB93-3549386C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Пользователь</cp:lastModifiedBy>
  <cp:revision>5</cp:revision>
  <dcterms:created xsi:type="dcterms:W3CDTF">2022-01-18T06:50:00Z</dcterms:created>
  <dcterms:modified xsi:type="dcterms:W3CDTF">2023-10-03T14:36:00Z</dcterms:modified>
</cp:coreProperties>
</file>