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03 Practical Report</w:t>
      </w:r>
    </w:p>
    <w:p w:rsidR="00000000" w:rsidDel="00000000" w:rsidP="00000000" w:rsidRDefault="00000000" w:rsidRPr="00000000" w14:paraId="00000007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accessories.lk — Smartphone Accessories E-Commerce Platform</w:t>
      </w:r>
    </w:p>
    <w:p w:rsidR="00000000" w:rsidDel="00000000" w:rsidP="00000000" w:rsidRDefault="00000000" w:rsidRPr="00000000" w14:paraId="00000008">
      <w:pPr>
        <w:spacing w:after="46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TG/2024/2147</w:t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Phase 1: Planning &amp; Requirements</w:t>
      </w:r>
    </w:p>
    <w:p w:rsidR="00000000" w:rsidDel="00000000" w:rsidP="00000000" w:rsidRDefault="00000000" w:rsidRPr="00000000" w14:paraId="0000000A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Page &amp; File Structure </w:t>
      </w:r>
    </w:p>
    <w:p w:rsidR="00000000" w:rsidDel="00000000" w:rsidP="00000000" w:rsidRDefault="00000000" w:rsidRPr="00000000" w14:paraId="0000000B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Home Page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285750</wp:posOffset>
            </wp:positionV>
            <wp:extent cx="5943600" cy="38735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235851</wp:posOffset>
            </wp:positionV>
            <wp:extent cx="5943600" cy="3873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114300</wp:posOffset>
            </wp:positionV>
            <wp:extent cx="5943600" cy="38735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235851</wp:posOffset>
            </wp:positionV>
            <wp:extent cx="5943600" cy="3873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Milestones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Structure &amp; Architecture: Properly separated the Frontend (React/Vite) from the Backend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server/</w:t>
      </w:r>
      <w:r w:rsidDel="00000000" w:rsidR="00000000" w:rsidRPr="00000000">
        <w:rPr>
          <w:sz w:val="28"/>
          <w:szCs w:val="28"/>
          <w:rtl w:val="0"/>
        </w:rPr>
        <w:t xml:space="preserve"> Express) within the root directory.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Development Environment Setup: Configured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index.html</w:t>
      </w:r>
      <w:r w:rsidDel="00000000" w:rsidR="00000000" w:rsidRPr="00000000">
        <w:rPr>
          <w:sz w:val="28"/>
          <w:szCs w:val="28"/>
          <w:rtl w:val="0"/>
        </w:rPr>
        <w:t xml:space="preserve"> as the entry point and updated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package.json</w:t>
      </w:r>
      <w:r w:rsidDel="00000000" w:rsidR="00000000" w:rsidRPr="00000000">
        <w:rPr>
          <w:sz w:val="28"/>
          <w:szCs w:val="28"/>
          <w:rtl w:val="0"/>
        </w:rPr>
        <w:t xml:space="preserve"> scripts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"dev": "vite"</w:t>
      </w:r>
      <w:r w:rsidDel="00000000" w:rsidR="00000000" w:rsidRPr="00000000">
        <w:rPr>
          <w:sz w:val="28"/>
          <w:szCs w:val="28"/>
          <w:rtl w:val="0"/>
        </w:rPr>
        <w:t xml:space="preserve">) to run the Vite dev server.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Routing &amp; Component Fixes: Resolved file naming and import errors (e.g., renaming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App.txt</w:t>
      </w:r>
      <w:r w:rsidDel="00000000" w:rsidR="00000000" w:rsidRPr="00000000">
        <w:rPr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App.tsx</w:t>
      </w:r>
      <w:r w:rsidDel="00000000" w:rsidR="00000000" w:rsidRPr="00000000">
        <w:rPr>
          <w:sz w:val="28"/>
          <w:szCs w:val="28"/>
          <w:rtl w:val="0"/>
        </w:rPr>
        <w:t xml:space="preserve"> and fixing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ProductDeetail.tsx</w:t>
      </w:r>
      <w:r w:rsidDel="00000000" w:rsidR="00000000" w:rsidRPr="00000000">
        <w:rPr>
          <w:sz w:val="28"/>
          <w:szCs w:val="28"/>
          <w:rtl w:val="0"/>
        </w:rPr>
        <w:t xml:space="preserve"> path issues).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 &amp; Styling Configuration: Configured PostCSS and Tailwind CSS directives to ensure styles render correctly across the application.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Control Integration: Connected the local project to GitHub and published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dev</w:t>
      </w:r>
      <w:r w:rsidDel="00000000" w:rsidR="00000000" w:rsidRPr="00000000">
        <w:rPr>
          <w:sz w:val="28"/>
          <w:szCs w:val="28"/>
          <w:rtl w:val="0"/>
        </w:rPr>
        <w:t xml:space="preserve"> branch to the remote repository.</w:t>
      </w:r>
    </w:p>
    <w:p w:rsidR="00000000" w:rsidDel="00000000" w:rsidP="00000000" w:rsidRDefault="00000000" w:rsidRPr="00000000" w14:paraId="0000002A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900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Faced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are the technical challenges you faced and successfully resolved during the setup of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nr-accessories-lk</w:t>
      </w:r>
      <w:r w:rsidDel="00000000" w:rsidR="00000000" w:rsidRPr="00000000">
        <w:rPr>
          <w:sz w:val="26"/>
          <w:szCs w:val="26"/>
          <w:rtl w:val="0"/>
        </w:rPr>
        <w:t xml:space="preserve"> project: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Directory Structure Entanglement: The frontend files and backend server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server/</w:t>
      </w:r>
      <w:r w:rsidDel="00000000" w:rsidR="00000000" w:rsidRPr="00000000">
        <w:rPr>
          <w:sz w:val="26"/>
          <w:szCs w:val="26"/>
          <w:rtl w:val="0"/>
        </w:rPr>
        <w:t xml:space="preserve">) were mixed together without a clear root entry point.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Missing Build Scripts: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npm run dev</w:t>
      </w:r>
      <w:r w:rsidDel="00000000" w:rsidR="00000000" w:rsidRPr="00000000">
        <w:rPr>
          <w:sz w:val="26"/>
          <w:szCs w:val="26"/>
          <w:rtl w:val="0"/>
        </w:rPr>
        <w:t xml:space="preserve"> command failed due to missing script definitions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Missing script: "dev"</w:t>
      </w:r>
      <w:r w:rsidDel="00000000" w:rsidR="00000000" w:rsidRPr="00000000">
        <w:rPr>
          <w:sz w:val="26"/>
          <w:szCs w:val="26"/>
          <w:rtl w:val="0"/>
        </w:rPr>
        <w:t xml:space="preserve">) and missing Vite developer dependencies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package.json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Incorrect File Extensions: Key React entry components had invalid file extensions (such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App.txt</w:t>
      </w:r>
      <w:r w:rsidDel="00000000" w:rsidR="00000000" w:rsidRPr="00000000">
        <w:rPr>
          <w:sz w:val="26"/>
          <w:szCs w:val="26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App.tsx</w:t>
      </w:r>
      <w:r w:rsidDel="00000000" w:rsidR="00000000" w:rsidRPr="00000000">
        <w:rPr>
          <w:sz w:val="26"/>
          <w:szCs w:val="26"/>
          <w:rtl w:val="0"/>
        </w:rPr>
        <w:t xml:space="preserve">), breaking module exports.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Import &amp; Typo Mismatches: Vite failed to compile routes due to path typos in import statements (e.g., importing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./pages/ProductDetail</w:t>
      </w:r>
      <w:r w:rsidDel="00000000" w:rsidR="00000000" w:rsidRPr="00000000">
        <w:rPr>
          <w:sz w:val="26"/>
          <w:szCs w:val="26"/>
          <w:rtl w:val="0"/>
        </w:rPr>
        <w:t xml:space="preserve"> when the actual file was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ProductDeetail.tsx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Tailwind CSS Directive Errors: The PostCSS build crashed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Missing "./base" specifier in "tailwindcss"</w:t>
      </w:r>
      <w:r w:rsidDel="00000000" w:rsidR="00000000" w:rsidRPr="00000000">
        <w:rPr>
          <w:sz w:val="26"/>
          <w:szCs w:val="26"/>
          <w:rtl w:val="0"/>
        </w:rPr>
        <w:t xml:space="preserve"> because legacy CSS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@import</w:t>
      </w:r>
      <w:r w:rsidDel="00000000" w:rsidR="00000000" w:rsidRPr="00000000">
        <w:rPr>
          <w:sz w:val="26"/>
          <w:szCs w:val="26"/>
          <w:rtl w:val="0"/>
        </w:rPr>
        <w:t xml:space="preserve"> rules were used instead of Tailwind v3 directives.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Unstyled HTML Rendering: The app initial view loaded plain, unstyled HTML because PostCSS wasn't linked properly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index.css</w:t>
      </w:r>
      <w:r w:rsidDel="00000000" w:rsidR="00000000" w:rsidRPr="00000000">
        <w:rPr>
          <w:sz w:val="26"/>
          <w:szCs w:val="26"/>
          <w:rtl w:val="0"/>
        </w:rPr>
        <w:t xml:space="preserve"> was missing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Unpublished Git Branch: Pushing code via VS Code produced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 branch "dev" has no remote branch</w:t>
      </w:r>
      <w:r w:rsidDel="00000000" w:rsidR="00000000" w:rsidRPr="00000000">
        <w:rPr>
          <w:sz w:val="26"/>
          <w:szCs w:val="26"/>
          <w:rtl w:val="0"/>
        </w:rPr>
        <w:t xml:space="preserve"> prompt because the local branch lacked an upstream tracking reference on GitHub.</w:t>
      </w:r>
    </w:p>
    <w:p w:rsidR="00000000" w:rsidDel="00000000" w:rsidP="00000000" w:rsidRDefault="00000000" w:rsidRPr="00000000" w14:paraId="00000038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 Structure</w:t>
      </w:r>
    </w:p>
    <w:p w:rsidR="00000000" w:rsidDel="00000000" w:rsidP="00000000" w:rsidRDefault="00000000" w:rsidRPr="00000000" w14:paraId="0000003B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Repo - https://github.com/nadularanathunga/nr-accessories.lk.git</w:t>
      </w:r>
    </w:p>
    <w:p w:rsidR="00000000" w:rsidDel="00000000" w:rsidP="00000000" w:rsidRDefault="00000000" w:rsidRPr="00000000" w14:paraId="0000003C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381500" cy="7887198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887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