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3938" w14:textId="75E7CBE9" w:rsidR="00EB0F14" w:rsidRDefault="00EB0F14">
      <w:pPr>
        <w:rPr>
          <w:lang w:val="en-GB"/>
        </w:rPr>
      </w:pPr>
      <w:r>
        <w:rPr>
          <w:lang w:val="en-GB"/>
        </w:rPr>
        <w:t>Class method</w:t>
      </w:r>
    </w:p>
    <w:p w14:paraId="33A9B2D0" w14:textId="5475644B" w:rsidR="00EB0F14" w:rsidRDefault="006B4CB4">
      <w:pPr>
        <w:rPr>
          <w:lang w:val="en-GB"/>
        </w:rPr>
      </w:pPr>
      <w:r w:rsidRPr="006B4CB4">
        <w:rPr>
          <w:lang w:val="en-GB"/>
        </w:rPr>
        <w:drawing>
          <wp:inline distT="0" distB="0" distL="0" distR="0" wp14:anchorId="3695628B" wp14:editId="1BF24B69">
            <wp:extent cx="3143689" cy="876422"/>
            <wp:effectExtent l="0" t="0" r="0" b="0"/>
            <wp:docPr id="1325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751D" w14:textId="230396BD" w:rsidR="006B4CB4" w:rsidRDefault="00D9372A">
      <w:pPr>
        <w:rPr>
          <w:lang w:val="en-GB"/>
        </w:rPr>
      </w:pPr>
      <w:r>
        <w:rPr>
          <w:lang w:val="en-GB"/>
        </w:rPr>
        <w:t>Property</w:t>
      </w:r>
    </w:p>
    <w:p w14:paraId="1DB9A0E6" w14:textId="59FB7582" w:rsidR="00D9372A" w:rsidRDefault="00D9372A">
      <w:pPr>
        <w:rPr>
          <w:lang w:val="en-GB"/>
        </w:rPr>
      </w:pPr>
      <w:r w:rsidRPr="00D9372A">
        <w:rPr>
          <w:lang w:val="en-GB"/>
        </w:rPr>
        <w:drawing>
          <wp:inline distT="0" distB="0" distL="0" distR="0" wp14:anchorId="1ED7D984" wp14:editId="59C055E6">
            <wp:extent cx="5163271" cy="1743318"/>
            <wp:effectExtent l="0" t="0" r="0" b="9525"/>
            <wp:docPr id="188890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0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1B42" w14:textId="37CFEDAA" w:rsidR="00D9372A" w:rsidRDefault="00044C00">
      <w:pPr>
        <w:rPr>
          <w:lang w:val="en-GB"/>
        </w:rPr>
      </w:pPr>
      <w:r>
        <w:rPr>
          <w:lang w:val="en-GB"/>
        </w:rPr>
        <w:t>Static method</w:t>
      </w:r>
    </w:p>
    <w:p w14:paraId="4F2060D0" w14:textId="7B838F56" w:rsidR="00044C00" w:rsidRDefault="00044C00">
      <w:pPr>
        <w:rPr>
          <w:lang w:val="en-GB"/>
        </w:rPr>
      </w:pPr>
      <w:r w:rsidRPr="00044C00">
        <w:rPr>
          <w:lang w:val="en-GB"/>
        </w:rPr>
        <w:drawing>
          <wp:inline distT="0" distB="0" distL="0" distR="0" wp14:anchorId="011EDAF2" wp14:editId="17C21D67">
            <wp:extent cx="3610479" cy="1143160"/>
            <wp:effectExtent l="0" t="0" r="0" b="0"/>
            <wp:docPr id="61260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0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D63" w14:textId="77777777" w:rsidR="00044C00" w:rsidRDefault="00044C00">
      <w:pPr>
        <w:rPr>
          <w:lang w:val="en-GB"/>
        </w:rPr>
      </w:pPr>
    </w:p>
    <w:p w14:paraId="37AC0077" w14:textId="4EFA4636" w:rsidR="00B32B81" w:rsidRDefault="00B32B81">
      <w:pPr>
        <w:rPr>
          <w:lang w:val="en-GB"/>
        </w:rPr>
      </w:pPr>
      <w:r>
        <w:rPr>
          <w:lang w:val="en-GB"/>
        </w:rPr>
        <w:t>Magic methods</w:t>
      </w:r>
    </w:p>
    <w:p w14:paraId="128EBC12" w14:textId="2E8C7F5B" w:rsidR="00B32B81" w:rsidRDefault="00C25AFC">
      <w:pPr>
        <w:rPr>
          <w:lang w:val="en-GB"/>
        </w:rPr>
      </w:pPr>
      <w:r>
        <w:rPr>
          <w:lang w:val="en-GB"/>
        </w:rPr>
        <w:t xml:space="preserve">Background </w:t>
      </w:r>
      <w:proofErr w:type="gramStart"/>
      <w:r>
        <w:rPr>
          <w:lang w:val="en-GB"/>
        </w:rPr>
        <w:t>happens</w:t>
      </w:r>
      <w:proofErr w:type="gramEnd"/>
    </w:p>
    <w:p w14:paraId="6996A8BC" w14:textId="08F388F8" w:rsidR="00C25AFC" w:rsidRDefault="00C25AFC">
      <w:pPr>
        <w:rPr>
          <w:lang w:val="en-GB"/>
        </w:rPr>
      </w:pPr>
      <w:r w:rsidRPr="00C25AFC">
        <w:rPr>
          <w:lang w:val="en-GB"/>
        </w:rPr>
        <w:drawing>
          <wp:inline distT="0" distB="0" distL="0" distR="0" wp14:anchorId="01DA5515" wp14:editId="00457694">
            <wp:extent cx="5943600" cy="1582420"/>
            <wp:effectExtent l="0" t="0" r="0" b="0"/>
            <wp:docPr id="12596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1BA" w14:textId="2AD7795C" w:rsidR="00C25AFC" w:rsidRDefault="005F73A7">
      <w:pPr>
        <w:rPr>
          <w:lang w:val="en-GB"/>
        </w:rPr>
      </w:pPr>
      <w:r w:rsidRPr="005F73A7">
        <w:rPr>
          <w:lang w:val="en-GB"/>
        </w:rPr>
        <w:lastRenderedPageBreak/>
        <w:drawing>
          <wp:inline distT="0" distB="0" distL="0" distR="0" wp14:anchorId="27577F63" wp14:editId="566343E4">
            <wp:extent cx="5943600" cy="2190750"/>
            <wp:effectExtent l="0" t="0" r="0" b="0"/>
            <wp:docPr id="7775654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548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2383" w14:textId="4A4494F7" w:rsidR="005F73A7" w:rsidRDefault="00485729">
      <w:pPr>
        <w:rPr>
          <w:lang w:val="en-GB"/>
        </w:rPr>
      </w:pPr>
      <w:r>
        <w:rPr>
          <w:lang w:val="en-GB"/>
        </w:rPr>
        <w:t>Abstraction</w:t>
      </w:r>
    </w:p>
    <w:p w14:paraId="3F277B5A" w14:textId="6FB0DB2A" w:rsidR="00485729" w:rsidRDefault="00485729">
      <w:pPr>
        <w:rPr>
          <w:lang w:val="en-GB"/>
        </w:rPr>
      </w:pPr>
      <w:r w:rsidRPr="00485729">
        <w:rPr>
          <w:lang w:val="en-GB"/>
        </w:rPr>
        <w:drawing>
          <wp:inline distT="0" distB="0" distL="0" distR="0" wp14:anchorId="6ED4CCE5" wp14:editId="1EE9C76A">
            <wp:extent cx="5943600" cy="5020310"/>
            <wp:effectExtent l="0" t="0" r="0" b="8890"/>
            <wp:docPr id="12161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3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0F33" w14:textId="158D1CEB" w:rsidR="00485729" w:rsidRDefault="00A4663E">
      <w:pPr>
        <w:rPr>
          <w:lang w:val="en-GB"/>
        </w:rPr>
      </w:pPr>
      <w:r w:rsidRPr="00A4663E">
        <w:rPr>
          <w:lang w:val="en-GB"/>
        </w:rPr>
        <w:lastRenderedPageBreak/>
        <w:drawing>
          <wp:inline distT="0" distB="0" distL="0" distR="0" wp14:anchorId="619B15F2" wp14:editId="15A5D60F">
            <wp:extent cx="2886478" cy="924054"/>
            <wp:effectExtent l="0" t="0" r="9525" b="9525"/>
            <wp:docPr id="21361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5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368" w14:textId="77777777" w:rsidR="00A4663E" w:rsidRPr="00EB0F14" w:rsidRDefault="00A4663E">
      <w:pPr>
        <w:rPr>
          <w:lang w:val="en-GB"/>
        </w:rPr>
      </w:pPr>
    </w:p>
    <w:sectPr w:rsidR="00A4663E" w:rsidRPr="00EB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F9"/>
    <w:rsid w:val="00044C00"/>
    <w:rsid w:val="002165C6"/>
    <w:rsid w:val="00485729"/>
    <w:rsid w:val="00573AB6"/>
    <w:rsid w:val="005F73A7"/>
    <w:rsid w:val="00600E47"/>
    <w:rsid w:val="006113F9"/>
    <w:rsid w:val="00637C84"/>
    <w:rsid w:val="006B4CB4"/>
    <w:rsid w:val="00754162"/>
    <w:rsid w:val="0094145D"/>
    <w:rsid w:val="00A4663E"/>
    <w:rsid w:val="00B32B81"/>
    <w:rsid w:val="00C25AFC"/>
    <w:rsid w:val="00D9372A"/>
    <w:rsid w:val="00DC4336"/>
    <w:rsid w:val="00E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D7E1"/>
  <w15:chartTrackingRefBased/>
  <w15:docId w15:val="{1FE42CB6-A0F9-42B2-8418-8FFD171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11</cp:revision>
  <dcterms:created xsi:type="dcterms:W3CDTF">2024-03-24T10:54:00Z</dcterms:created>
  <dcterms:modified xsi:type="dcterms:W3CDTF">2024-03-24T11:59:00Z</dcterms:modified>
</cp:coreProperties>
</file>