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cs="Times New Roman" w:asciiTheme="minorHAnsi" w:hAnsiTheme="minorHAnsi"/>
          <w:b/>
          <w:b/>
          <w:bCs/>
          <w:sz w:val="28"/>
          <w:szCs w:val="28"/>
        </w:rPr>
      </w:pPr>
      <w:bookmarkStart w:id="0" w:name="_GoBack"/>
      <w:bookmarkEnd w:id="0"/>
      <w:r>
        <w:rPr>
          <w:rFonts w:cs="Times New Roman"/>
          <w:b/>
          <w:bCs/>
          <w:sz w:val="28"/>
          <w:szCs w:val="32"/>
        </w:rPr>
        <w:t>CS4532 Concurrent Programming - Take Home Lab 2</w:t>
      </w:r>
    </w:p>
    <w:p>
      <w:pPr>
        <w:pStyle w:val="ListParagraph"/>
        <w:numPr>
          <w:ilvl w:val="0"/>
          <w:numId w:val="2"/>
        </w:numPr>
        <w:rPr>
          <w:rFonts w:ascii="Calibri" w:hAnsi="Calibri" w:asciiTheme="minorHAnsi" w:hAnsiTheme="minorHAnsi"/>
          <w:color w:val="FF3333"/>
          <w:sz w:val="24"/>
          <w:szCs w:val="24"/>
        </w:rPr>
      </w:pPr>
      <w:r>
        <w:rPr>
          <w:rFonts w:asciiTheme="minorHAnsi" w:hAnsiTheme="minorHAnsi"/>
          <w:color w:val="FF3333"/>
          <w:sz w:val="24"/>
          <w:szCs w:val="24"/>
        </w:rPr>
        <w:t>Design a solution such that you can generate m Member , m Insert , and m Delete operations of each type using given number of threads. Briefly explain your design.</w:t>
      </w:r>
    </w:p>
    <w:p>
      <w:pPr>
        <w:pStyle w:val="ListParagraph"/>
        <w:rPr>
          <w:rFonts w:ascii="Calibri" w:hAnsi="Calibri" w:asciiTheme="minorHAnsi" w:hAnsiTheme="minorHAnsi"/>
          <w:sz w:val="24"/>
          <w:szCs w:val="24"/>
        </w:rPr>
      </w:pPr>
      <w:r>
        <w:rPr>
          <w:rFonts w:asciiTheme="minorHAnsi" w:hAnsiTheme="minorHAnsi"/>
          <w:sz w:val="24"/>
          <w:szCs w:val="24"/>
        </w:rPr>
      </w:r>
    </w:p>
    <w:p>
      <w:pPr>
        <w:pStyle w:val="ListParagraph"/>
        <w:numPr>
          <w:ilvl w:val="0"/>
          <w:numId w:val="2"/>
        </w:numPr>
        <w:rPr>
          <w:rFonts w:ascii="Calibri" w:hAnsi="Calibri" w:asciiTheme="minorHAnsi" w:hAnsiTheme="minorHAnsi"/>
          <w:sz w:val="24"/>
          <w:szCs w:val="24"/>
        </w:rPr>
      </w:pPr>
      <w:r>
        <w:rPr>
          <w:rFonts w:asciiTheme="minorHAnsi" w:hAnsiTheme="minorHAnsi"/>
          <w:sz w:val="24"/>
          <w:szCs w:val="24"/>
        </w:rPr>
      </w:r>
    </w:p>
    <w:p>
      <w:pPr>
        <w:pStyle w:val="ListParagraph"/>
        <w:numPr>
          <w:ilvl w:val="0"/>
          <w:numId w:val="0"/>
        </w:numPr>
        <w:ind w:left="1440" w:hanging="0"/>
        <w:rPr>
          <w:rFonts w:ascii="Calibri" w:hAnsi="Calibri" w:asciiTheme="minorHAnsi" w:hAnsiTheme="minorHAnsi"/>
          <w:sz w:val="24"/>
          <w:szCs w:val="24"/>
        </w:rPr>
      </w:pPr>
      <w:r>
        <w:rPr>
          <w:rFonts w:asciiTheme="minorHAnsi" w:hAnsiTheme="minorHAnsi"/>
          <w:sz w:val="24"/>
          <w:szCs w:val="24"/>
        </w:rPr>
        <w:t xml:space="preserve"> </w:t>
      </w:r>
    </w:p>
    <w:p>
      <w:pPr>
        <w:pStyle w:val="ListParagraph"/>
        <w:numPr>
          <w:ilvl w:val="0"/>
          <w:numId w:val="2"/>
        </w:numPr>
        <w:rPr>
          <w:rFonts w:ascii="Calibri" w:hAnsi="Calibri" w:asciiTheme="minorHAnsi" w:hAnsiTheme="minorHAnsi"/>
          <w:sz w:val="24"/>
          <w:szCs w:val="24"/>
        </w:rPr>
      </w:pPr>
      <w:r>
        <w:rPr>
          <w:rFonts w:asciiTheme="minorHAnsi" w:hAnsiTheme="minorHAnsi"/>
          <w:sz w:val="24"/>
          <w:szCs w:val="24"/>
        </w:rPr>
      </w:r>
    </w:p>
    <w:p>
      <w:pPr>
        <w:pStyle w:val="Default"/>
        <w:rPr/>
      </w:pPr>
      <w:r>
        <w:rPr>
          <w:rFonts w:ascii="Calibri" w:hAnsi="Calibri" w:asciiTheme="minorHAnsi" w:hAnsiTheme="minorHAnsi"/>
          <w:b/>
          <w:bCs/>
          <w:u w:val="single"/>
        </w:rPr>
        <w:t xml:space="preserve">Case 1: </w:t>
      </w:r>
    </w:p>
    <w:p>
      <w:pPr>
        <w:pStyle w:val="Normal"/>
        <w:rPr>
          <w:rFonts w:ascii="Calibri" w:hAnsi="Calibri" w:asciiTheme="minorHAnsi" w:hAnsiTheme="minorHAnsi"/>
          <w:sz w:val="24"/>
          <w:szCs w:val="24"/>
        </w:rPr>
      </w:pPr>
      <w:r>
        <w:rPr>
          <w:rFonts w:asciiTheme="minorHAnsi" w:hAnsiTheme="minorHAnsi"/>
          <w:i/>
          <w:iCs/>
          <w:sz w:val="24"/>
          <w:szCs w:val="24"/>
        </w:rPr>
        <w:t xml:space="preserve">n </w:t>
      </w:r>
      <w:r>
        <w:rPr>
          <w:rFonts w:asciiTheme="minorHAnsi" w:hAnsiTheme="minorHAnsi"/>
          <w:sz w:val="24"/>
          <w:szCs w:val="24"/>
        </w:rPr>
        <w:t xml:space="preserve">= 1,000 and </w:t>
      </w:r>
      <w:r>
        <w:rPr>
          <w:rFonts w:asciiTheme="minorHAnsi" w:hAnsiTheme="minorHAnsi"/>
          <w:i/>
          <w:iCs/>
          <w:sz w:val="24"/>
          <w:szCs w:val="24"/>
        </w:rPr>
        <w:t xml:space="preserve">m </w:t>
      </w:r>
      <w:r>
        <w:rPr>
          <w:rFonts w:asciiTheme="minorHAnsi" w:hAnsiTheme="minorHAnsi"/>
          <w:sz w:val="24"/>
          <w:szCs w:val="24"/>
        </w:rPr>
        <w:t xml:space="preserve">= 10,000, </w:t>
      </w:r>
      <w:r>
        <w:rPr>
          <w:rFonts w:asciiTheme="minorHAnsi" w:hAnsiTheme="minorHAnsi"/>
          <w:i/>
          <w:iCs/>
          <w:sz w:val="24"/>
          <w:szCs w:val="24"/>
        </w:rPr>
        <w:t xml:space="preserve">mMember </w:t>
      </w:r>
      <w:r>
        <w:rPr>
          <w:rFonts w:asciiTheme="minorHAnsi" w:hAnsiTheme="minorHAnsi"/>
          <w:sz w:val="24"/>
          <w:szCs w:val="24"/>
        </w:rPr>
        <w:t xml:space="preserve">= 0.99, </w:t>
      </w:r>
      <w:r>
        <w:rPr>
          <w:rFonts w:asciiTheme="minorHAnsi" w:hAnsiTheme="minorHAnsi"/>
          <w:i/>
          <w:iCs/>
          <w:sz w:val="24"/>
          <w:szCs w:val="24"/>
        </w:rPr>
        <w:t xml:space="preserve">mInsert </w:t>
      </w:r>
      <w:r>
        <w:rPr>
          <w:rFonts w:asciiTheme="minorHAnsi" w:hAnsiTheme="minorHAnsi"/>
          <w:sz w:val="24"/>
          <w:szCs w:val="24"/>
        </w:rPr>
        <w:t xml:space="preserve">= 0.005, </w:t>
      </w:r>
      <w:r>
        <w:rPr>
          <w:rFonts w:asciiTheme="minorHAnsi" w:hAnsiTheme="minorHAnsi"/>
          <w:i/>
          <w:iCs/>
          <w:sz w:val="24"/>
          <w:szCs w:val="24"/>
        </w:rPr>
        <w:t xml:space="preserve">mDelete </w:t>
      </w:r>
      <w:r>
        <w:rPr>
          <w:rFonts w:asciiTheme="minorHAnsi" w:hAnsiTheme="minorHAnsi"/>
          <w:sz w:val="24"/>
          <w:szCs w:val="24"/>
        </w:rPr>
        <w:t>= 0.005</w:t>
      </w:r>
    </w:p>
    <w:tbl>
      <w:tblPr>
        <w:tblStyle w:val="TableGrid"/>
        <w:tblW w:w="9577" w:type="dxa"/>
        <w:jc w:val="left"/>
        <w:tblInd w:w="0" w:type="dxa"/>
        <w:tblCellMar>
          <w:top w:w="0" w:type="dxa"/>
          <w:left w:w="108" w:type="dxa"/>
          <w:bottom w:w="0" w:type="dxa"/>
          <w:right w:w="108" w:type="dxa"/>
        </w:tblCellMar>
        <w:tblLook w:val="04a0" w:noVBand="1" w:noHBand="0" w:lastColumn="0" w:firstColumn="1" w:lastRow="0" w:firstRow="1"/>
      </w:tblPr>
      <w:tblGrid>
        <w:gridCol w:w="1831"/>
        <w:gridCol w:w="1310"/>
        <w:gridCol w:w="1273"/>
        <w:gridCol w:w="1309"/>
        <w:gridCol w:w="1272"/>
        <w:gridCol w:w="1309"/>
        <w:gridCol w:w="1272"/>
      </w:tblGrid>
      <w:tr>
        <w:trPr/>
        <w:tc>
          <w:tcPr>
            <w:tcW w:w="1831" w:type="dxa"/>
            <w:vMerge w:val="restart"/>
            <w:tcBorders/>
            <w:shd w:fill="auto" w:val="clear"/>
            <w:tcMar>
              <w:left w:w="108" w:type="dxa"/>
            </w:tcMar>
            <w:vAlign w:val="center"/>
          </w:tcPr>
          <w:p>
            <w:pPr>
              <w:pStyle w:val="Normal"/>
              <w:spacing w:lineRule="auto" w:line="240" w:before="0" w:after="0"/>
              <w:jc w:val="center"/>
              <w:rPr>
                <w:rFonts w:ascii="Calibri" w:hAnsi="Calibri" w:asciiTheme="minorHAnsi" w:hAnsiTheme="minorHAnsi"/>
                <w:b/>
                <w:b/>
                <w:bCs/>
                <w:sz w:val="24"/>
                <w:szCs w:val="24"/>
              </w:rPr>
            </w:pPr>
            <w:r>
              <w:rPr>
                <w:rFonts w:asciiTheme="minorHAnsi" w:hAnsiTheme="minorHAnsi"/>
                <w:b/>
                <w:bCs/>
                <w:sz w:val="24"/>
                <w:szCs w:val="24"/>
              </w:rPr>
              <w:t>Implementation</w:t>
            </w:r>
          </w:p>
        </w:tc>
        <w:tc>
          <w:tcPr>
            <w:tcW w:w="7745" w:type="dxa"/>
            <w:gridSpan w:val="6"/>
            <w:tcBorders/>
            <w:shd w:fill="auto" w:val="clear"/>
            <w:tcMar>
              <w:left w:w="108" w:type="dxa"/>
            </w:tcMar>
            <w:vAlign w:val="center"/>
          </w:tcPr>
          <w:p>
            <w:pPr>
              <w:pStyle w:val="Normal"/>
              <w:spacing w:lineRule="auto" w:line="240" w:before="0" w:after="160"/>
              <w:jc w:val="center"/>
              <w:rPr>
                <w:rFonts w:ascii="Calibri" w:hAnsi="Calibri" w:asciiTheme="minorHAnsi" w:hAnsiTheme="minorHAnsi"/>
                <w:b/>
                <w:b/>
                <w:bCs/>
                <w:sz w:val="24"/>
                <w:szCs w:val="24"/>
              </w:rPr>
            </w:pPr>
            <w:r>
              <w:rPr>
                <w:rFonts w:asciiTheme="minorHAnsi" w:hAnsiTheme="minorHAnsi"/>
                <w:b/>
                <w:bCs/>
                <w:sz w:val="24"/>
                <w:szCs w:val="24"/>
              </w:rPr>
              <w:t>No of threads</w:t>
            </w:r>
          </w:p>
        </w:tc>
      </w:tr>
      <w:tr>
        <w:trPr/>
        <w:tc>
          <w:tcPr>
            <w:tcW w:w="1831" w:type="dxa"/>
            <w:vMerge w:val="continue"/>
            <w:tcBorders/>
            <w:shd w:fill="auto" w:val="clear"/>
            <w:tcMar>
              <w:left w:w="108" w:type="dxa"/>
            </w:tcMar>
            <w:vAlign w:val="center"/>
          </w:tcPr>
          <w:p>
            <w:pPr>
              <w:pStyle w:val="Normal"/>
              <w:spacing w:lineRule="auto" w:line="240" w:before="0" w:after="160"/>
              <w:jc w:val="center"/>
              <w:rPr>
                <w:rFonts w:ascii="Calibri" w:hAnsi="Calibri" w:asciiTheme="minorHAnsi" w:hAnsiTheme="minorHAnsi"/>
                <w:b/>
                <w:b/>
                <w:bCs/>
                <w:sz w:val="24"/>
                <w:szCs w:val="24"/>
              </w:rPr>
            </w:pPr>
            <w:r>
              <w:rPr>
                <w:rFonts w:asciiTheme="minorHAnsi" w:hAnsiTheme="minorHAnsi"/>
                <w:b/>
                <w:bCs/>
                <w:sz w:val="24"/>
                <w:szCs w:val="24"/>
              </w:rPr>
            </w:r>
          </w:p>
        </w:tc>
        <w:tc>
          <w:tcPr>
            <w:tcW w:w="2583" w:type="dxa"/>
            <w:gridSpan w:val="2"/>
            <w:tcBorders/>
            <w:shd w:fill="auto" w:val="clear"/>
            <w:tcMar>
              <w:left w:w="108" w:type="dxa"/>
            </w:tcMar>
            <w:vAlign w:val="center"/>
          </w:tcPr>
          <w:p>
            <w:pPr>
              <w:pStyle w:val="Normal"/>
              <w:spacing w:lineRule="auto" w:line="240" w:before="0" w:after="160"/>
              <w:jc w:val="center"/>
              <w:rPr>
                <w:rFonts w:ascii="Calibri" w:hAnsi="Calibri" w:asciiTheme="minorHAnsi" w:hAnsiTheme="minorHAnsi"/>
                <w:b/>
                <w:b/>
                <w:bCs/>
                <w:sz w:val="24"/>
                <w:szCs w:val="24"/>
              </w:rPr>
            </w:pPr>
            <w:r>
              <w:rPr>
                <w:rFonts w:asciiTheme="minorHAnsi" w:hAnsiTheme="minorHAnsi"/>
                <w:b/>
                <w:bCs/>
                <w:sz w:val="24"/>
                <w:szCs w:val="24"/>
              </w:rPr>
              <w:t>1</w:t>
            </w:r>
          </w:p>
        </w:tc>
        <w:tc>
          <w:tcPr>
            <w:tcW w:w="2581" w:type="dxa"/>
            <w:gridSpan w:val="2"/>
            <w:tcBorders/>
            <w:shd w:fill="auto" w:val="clear"/>
            <w:tcMar>
              <w:left w:w="108" w:type="dxa"/>
            </w:tcMar>
            <w:vAlign w:val="center"/>
          </w:tcPr>
          <w:p>
            <w:pPr>
              <w:pStyle w:val="Normal"/>
              <w:spacing w:lineRule="auto" w:line="240" w:before="0" w:after="160"/>
              <w:jc w:val="center"/>
              <w:rPr>
                <w:rFonts w:ascii="Calibri" w:hAnsi="Calibri" w:asciiTheme="minorHAnsi" w:hAnsiTheme="minorHAnsi"/>
                <w:b/>
                <w:b/>
                <w:bCs/>
                <w:sz w:val="24"/>
                <w:szCs w:val="24"/>
              </w:rPr>
            </w:pPr>
            <w:r>
              <w:rPr>
                <w:rFonts w:asciiTheme="minorHAnsi" w:hAnsiTheme="minorHAnsi"/>
                <w:b/>
                <w:bCs/>
                <w:sz w:val="24"/>
                <w:szCs w:val="24"/>
              </w:rPr>
              <w:t>2</w:t>
            </w:r>
          </w:p>
        </w:tc>
        <w:tc>
          <w:tcPr>
            <w:tcW w:w="2581" w:type="dxa"/>
            <w:gridSpan w:val="2"/>
            <w:tcBorders/>
            <w:shd w:fill="auto" w:val="clear"/>
            <w:tcMar>
              <w:left w:w="108" w:type="dxa"/>
            </w:tcMar>
            <w:vAlign w:val="center"/>
          </w:tcPr>
          <w:p>
            <w:pPr>
              <w:pStyle w:val="Normal"/>
              <w:spacing w:lineRule="auto" w:line="240" w:before="0" w:after="160"/>
              <w:jc w:val="center"/>
              <w:rPr>
                <w:rFonts w:ascii="Calibri" w:hAnsi="Calibri" w:asciiTheme="minorHAnsi" w:hAnsiTheme="minorHAnsi"/>
                <w:b/>
                <w:b/>
                <w:bCs/>
                <w:sz w:val="24"/>
                <w:szCs w:val="24"/>
              </w:rPr>
            </w:pPr>
            <w:r>
              <w:rPr>
                <w:rFonts w:asciiTheme="minorHAnsi" w:hAnsiTheme="minorHAnsi"/>
                <w:b/>
                <w:bCs/>
                <w:sz w:val="24"/>
                <w:szCs w:val="24"/>
              </w:rPr>
              <w:t>4</w:t>
            </w:r>
          </w:p>
        </w:tc>
      </w:tr>
      <w:tr>
        <w:trPr/>
        <w:tc>
          <w:tcPr>
            <w:tcW w:w="1831" w:type="dxa"/>
            <w:vMerge w:val="continue"/>
            <w:tcBorders/>
            <w:shd w:fill="auto" w:val="clear"/>
            <w:tcMar>
              <w:left w:w="108" w:type="dxa"/>
            </w:tcMar>
            <w:vAlign w:val="center"/>
          </w:tcPr>
          <w:p>
            <w:pPr>
              <w:pStyle w:val="Normal"/>
              <w:spacing w:lineRule="auto" w:line="240" w:before="0" w:after="160"/>
              <w:jc w:val="center"/>
              <w:rPr>
                <w:rFonts w:ascii="Calibri" w:hAnsi="Calibri" w:asciiTheme="minorHAnsi" w:hAnsiTheme="minorHAnsi"/>
                <w:b/>
                <w:b/>
                <w:bCs/>
                <w:sz w:val="24"/>
                <w:szCs w:val="24"/>
              </w:rPr>
            </w:pPr>
            <w:r>
              <w:rPr>
                <w:rFonts w:asciiTheme="minorHAnsi" w:hAnsiTheme="minorHAnsi"/>
                <w:b/>
                <w:bCs/>
                <w:sz w:val="24"/>
                <w:szCs w:val="24"/>
              </w:rPr>
            </w:r>
          </w:p>
        </w:tc>
        <w:tc>
          <w:tcPr>
            <w:tcW w:w="1310" w:type="dxa"/>
            <w:tcBorders/>
            <w:shd w:fill="auto" w:val="clear"/>
            <w:tcMar>
              <w:left w:w="108" w:type="dxa"/>
            </w:tcMar>
          </w:tcPr>
          <w:p>
            <w:pPr>
              <w:pStyle w:val="Normal"/>
              <w:spacing w:lineRule="auto" w:line="240" w:before="0" w:after="0"/>
              <w:jc w:val="center"/>
              <w:rPr>
                <w:rFonts w:ascii="Calibri" w:hAnsi="Calibri" w:asciiTheme="minorHAnsi" w:hAnsiTheme="minorHAnsi"/>
                <w:b/>
                <w:b/>
                <w:bCs/>
                <w:sz w:val="24"/>
                <w:szCs w:val="24"/>
              </w:rPr>
            </w:pPr>
            <w:r>
              <w:rPr>
                <w:rFonts w:asciiTheme="minorHAnsi" w:hAnsiTheme="minorHAnsi"/>
                <w:b/>
                <w:bCs/>
                <w:sz w:val="24"/>
                <w:szCs w:val="24"/>
              </w:rPr>
              <w:t>Average(s)</w:t>
            </w:r>
          </w:p>
        </w:tc>
        <w:tc>
          <w:tcPr>
            <w:tcW w:w="1273" w:type="dxa"/>
            <w:tcBorders/>
            <w:shd w:fill="auto" w:val="clear"/>
            <w:tcMar>
              <w:left w:w="108" w:type="dxa"/>
            </w:tcMar>
          </w:tcPr>
          <w:p>
            <w:pPr>
              <w:pStyle w:val="Normal"/>
              <w:spacing w:lineRule="auto" w:line="240" w:before="0" w:after="0"/>
              <w:jc w:val="center"/>
              <w:rPr>
                <w:rFonts w:ascii="Calibri" w:hAnsi="Calibri" w:asciiTheme="minorHAnsi" w:hAnsiTheme="minorHAnsi"/>
                <w:b/>
                <w:b/>
                <w:bCs/>
                <w:sz w:val="24"/>
                <w:szCs w:val="24"/>
              </w:rPr>
            </w:pPr>
            <w:r>
              <w:rPr>
                <w:rFonts w:asciiTheme="minorHAnsi" w:hAnsiTheme="minorHAnsi"/>
                <w:b/>
                <w:bCs/>
                <w:sz w:val="24"/>
                <w:szCs w:val="24"/>
              </w:rPr>
              <w:t>Std</w:t>
            </w:r>
          </w:p>
        </w:tc>
        <w:tc>
          <w:tcPr>
            <w:tcW w:w="1309" w:type="dxa"/>
            <w:tcBorders/>
            <w:shd w:fill="auto" w:val="clear"/>
            <w:tcMar>
              <w:left w:w="108" w:type="dxa"/>
            </w:tcMar>
          </w:tcPr>
          <w:p>
            <w:pPr>
              <w:pStyle w:val="Normal"/>
              <w:spacing w:lineRule="auto" w:line="240" w:before="0" w:after="0"/>
              <w:jc w:val="center"/>
              <w:rPr>
                <w:rFonts w:ascii="Calibri" w:hAnsi="Calibri" w:asciiTheme="minorHAnsi" w:hAnsiTheme="minorHAnsi"/>
                <w:b/>
                <w:b/>
                <w:bCs/>
                <w:sz w:val="24"/>
                <w:szCs w:val="24"/>
              </w:rPr>
            </w:pPr>
            <w:r>
              <w:rPr>
                <w:rFonts w:asciiTheme="minorHAnsi" w:hAnsiTheme="minorHAnsi"/>
                <w:b/>
                <w:bCs/>
                <w:sz w:val="24"/>
                <w:szCs w:val="24"/>
              </w:rPr>
              <w:t>Average(s)</w:t>
            </w:r>
          </w:p>
        </w:tc>
        <w:tc>
          <w:tcPr>
            <w:tcW w:w="1272" w:type="dxa"/>
            <w:tcBorders/>
            <w:shd w:fill="auto" w:val="clear"/>
            <w:tcMar>
              <w:left w:w="108" w:type="dxa"/>
            </w:tcMar>
          </w:tcPr>
          <w:p>
            <w:pPr>
              <w:pStyle w:val="Normal"/>
              <w:spacing w:lineRule="auto" w:line="240" w:before="0" w:after="0"/>
              <w:jc w:val="center"/>
              <w:rPr>
                <w:rFonts w:ascii="Calibri" w:hAnsi="Calibri" w:asciiTheme="minorHAnsi" w:hAnsiTheme="minorHAnsi"/>
                <w:b/>
                <w:b/>
                <w:bCs/>
                <w:sz w:val="24"/>
                <w:szCs w:val="24"/>
              </w:rPr>
            </w:pPr>
            <w:r>
              <w:rPr>
                <w:rFonts w:asciiTheme="minorHAnsi" w:hAnsiTheme="minorHAnsi"/>
                <w:b/>
                <w:bCs/>
                <w:sz w:val="24"/>
                <w:szCs w:val="24"/>
              </w:rPr>
              <w:t>Std</w:t>
            </w:r>
          </w:p>
        </w:tc>
        <w:tc>
          <w:tcPr>
            <w:tcW w:w="1309" w:type="dxa"/>
            <w:tcBorders/>
            <w:shd w:fill="auto" w:val="clear"/>
            <w:tcMar>
              <w:left w:w="108" w:type="dxa"/>
            </w:tcMar>
          </w:tcPr>
          <w:p>
            <w:pPr>
              <w:pStyle w:val="Normal"/>
              <w:spacing w:lineRule="auto" w:line="240" w:before="0" w:after="0"/>
              <w:jc w:val="center"/>
              <w:rPr>
                <w:rFonts w:ascii="Calibri" w:hAnsi="Calibri" w:asciiTheme="minorHAnsi" w:hAnsiTheme="minorHAnsi"/>
                <w:b/>
                <w:b/>
                <w:bCs/>
                <w:sz w:val="24"/>
                <w:szCs w:val="24"/>
              </w:rPr>
            </w:pPr>
            <w:r>
              <w:rPr>
                <w:rFonts w:asciiTheme="minorHAnsi" w:hAnsiTheme="minorHAnsi"/>
                <w:b/>
                <w:bCs/>
                <w:sz w:val="24"/>
                <w:szCs w:val="24"/>
              </w:rPr>
              <w:t>Average(s)</w:t>
            </w:r>
          </w:p>
        </w:tc>
        <w:tc>
          <w:tcPr>
            <w:tcW w:w="1272" w:type="dxa"/>
            <w:tcBorders/>
            <w:shd w:fill="auto" w:val="clear"/>
            <w:tcMar>
              <w:left w:w="108" w:type="dxa"/>
            </w:tcMar>
          </w:tcPr>
          <w:p>
            <w:pPr>
              <w:pStyle w:val="Normal"/>
              <w:spacing w:lineRule="auto" w:line="240" w:before="0" w:after="0"/>
              <w:jc w:val="center"/>
              <w:rPr>
                <w:rFonts w:ascii="Calibri" w:hAnsi="Calibri" w:asciiTheme="minorHAnsi" w:hAnsiTheme="minorHAnsi"/>
                <w:b/>
                <w:b/>
                <w:bCs/>
                <w:sz w:val="24"/>
                <w:szCs w:val="24"/>
              </w:rPr>
            </w:pPr>
            <w:r>
              <w:rPr>
                <w:rFonts w:asciiTheme="minorHAnsi" w:hAnsiTheme="minorHAnsi"/>
                <w:b/>
                <w:bCs/>
                <w:sz w:val="24"/>
                <w:szCs w:val="24"/>
              </w:rPr>
              <w:t>Std</w:t>
            </w:r>
          </w:p>
        </w:tc>
      </w:tr>
      <w:tr>
        <w:trPr/>
        <w:tc>
          <w:tcPr>
            <w:tcW w:w="1831" w:type="dxa"/>
            <w:tcBorders/>
            <w:shd w:fill="auto" w:val="clear"/>
            <w:tcMar>
              <w:left w:w="108" w:type="dxa"/>
            </w:tcMar>
            <w:vAlign w:val="center"/>
          </w:tcPr>
          <w:p>
            <w:pPr>
              <w:pStyle w:val="Normal"/>
              <w:spacing w:lineRule="auto" w:line="240" w:before="0" w:after="0"/>
              <w:jc w:val="center"/>
              <w:rPr>
                <w:rFonts w:ascii="Calibri" w:hAnsi="Calibri" w:asciiTheme="minorHAnsi" w:hAnsiTheme="minorHAnsi"/>
                <w:b/>
                <w:b/>
                <w:bCs/>
                <w:sz w:val="24"/>
                <w:szCs w:val="24"/>
              </w:rPr>
            </w:pPr>
            <w:r>
              <w:rPr>
                <w:rFonts w:asciiTheme="minorHAnsi" w:hAnsiTheme="minorHAnsi"/>
                <w:b/>
                <w:bCs/>
                <w:sz w:val="24"/>
                <w:szCs w:val="24"/>
              </w:rPr>
              <w:t>Serial</w:t>
            </w:r>
          </w:p>
        </w:tc>
        <w:tc>
          <w:tcPr>
            <w:tcW w:w="1310" w:type="dxa"/>
            <w:tcBorders/>
            <w:shd w:fill="auto" w:val="clear"/>
            <w:tcMar>
              <w:left w:w="108" w:type="dxa"/>
            </w:tcMar>
          </w:tcPr>
          <w:p>
            <w:pPr>
              <w:pStyle w:val="Normal"/>
              <w:spacing w:lineRule="auto" w:line="240" w:before="0" w:after="0"/>
              <w:jc w:val="center"/>
              <w:rPr>
                <w:rFonts w:ascii="Calibri" w:hAnsi="Calibri" w:asciiTheme="minorHAnsi" w:hAnsiTheme="minorHAnsi"/>
                <w:sz w:val="24"/>
                <w:szCs w:val="24"/>
              </w:rPr>
            </w:pPr>
            <w:r>
              <w:rPr>
                <w:rFonts w:asciiTheme="minorHAnsi" w:hAnsiTheme="minorHAnsi"/>
                <w:sz w:val="24"/>
                <w:szCs w:val="24"/>
              </w:rPr>
              <w:t>0.018910</w:t>
            </w:r>
          </w:p>
        </w:tc>
        <w:tc>
          <w:tcPr>
            <w:tcW w:w="1273" w:type="dxa"/>
            <w:tcBorders/>
            <w:shd w:fill="auto" w:val="clear"/>
            <w:tcMar>
              <w:left w:w="108" w:type="dxa"/>
            </w:tcMar>
          </w:tcPr>
          <w:p>
            <w:pPr>
              <w:pStyle w:val="Normal"/>
              <w:spacing w:lineRule="auto" w:line="240" w:before="0" w:after="0"/>
              <w:jc w:val="center"/>
              <w:rPr>
                <w:rFonts w:ascii="Calibri" w:hAnsi="Calibri" w:asciiTheme="minorHAnsi" w:hAnsiTheme="minorHAnsi"/>
                <w:sz w:val="24"/>
                <w:szCs w:val="24"/>
              </w:rPr>
            </w:pPr>
            <w:r>
              <w:rPr>
                <w:rFonts w:asciiTheme="minorHAnsi" w:hAnsiTheme="minorHAnsi"/>
                <w:sz w:val="24"/>
                <w:szCs w:val="24"/>
              </w:rPr>
              <w:t>0.002571</w:t>
            </w:r>
          </w:p>
        </w:tc>
        <w:tc>
          <w:tcPr>
            <w:tcW w:w="5162" w:type="dxa"/>
            <w:gridSpan w:val="4"/>
            <w:tcBorders/>
            <w:shd w:color="auto" w:fill="D9D9D9" w:themeFill="background1" w:themeFillShade="d9" w:val="clear"/>
            <w:tcMar>
              <w:left w:w="108" w:type="dxa"/>
            </w:tcMar>
          </w:tcPr>
          <w:p>
            <w:pPr>
              <w:pStyle w:val="Normal"/>
              <w:spacing w:lineRule="auto" w:line="240" w:before="0" w:after="160"/>
              <w:rPr>
                <w:rFonts w:ascii="Calibri" w:hAnsi="Calibri" w:asciiTheme="minorHAnsi" w:hAnsiTheme="minorHAnsi"/>
                <w:sz w:val="24"/>
                <w:szCs w:val="24"/>
              </w:rPr>
            </w:pPr>
            <w:r>
              <w:rPr>
                <w:rFonts w:asciiTheme="minorHAnsi" w:hAnsiTheme="minorHAnsi"/>
                <w:sz w:val="24"/>
                <w:szCs w:val="24"/>
              </w:rPr>
            </w:r>
          </w:p>
        </w:tc>
      </w:tr>
      <w:tr>
        <w:trPr/>
        <w:tc>
          <w:tcPr>
            <w:tcW w:w="1831" w:type="dxa"/>
            <w:tcBorders/>
            <w:shd w:fill="auto" w:val="clear"/>
            <w:tcMar>
              <w:left w:w="108" w:type="dxa"/>
            </w:tcMar>
            <w:vAlign w:val="center"/>
          </w:tcPr>
          <w:p>
            <w:pPr>
              <w:pStyle w:val="Normal"/>
              <w:spacing w:lineRule="auto" w:line="240" w:before="0" w:after="0"/>
              <w:jc w:val="center"/>
              <w:rPr>
                <w:rFonts w:ascii="Calibri" w:hAnsi="Calibri" w:asciiTheme="minorHAnsi" w:hAnsiTheme="minorHAnsi"/>
                <w:b/>
                <w:b/>
                <w:bCs/>
                <w:sz w:val="24"/>
                <w:szCs w:val="24"/>
              </w:rPr>
            </w:pPr>
            <w:r>
              <w:rPr>
                <w:rFonts w:asciiTheme="minorHAnsi" w:hAnsiTheme="minorHAnsi"/>
                <w:b/>
                <w:bCs/>
                <w:sz w:val="24"/>
                <w:szCs w:val="24"/>
              </w:rPr>
              <w:t>One mutex for entire list</w:t>
            </w:r>
          </w:p>
        </w:tc>
        <w:tc>
          <w:tcPr>
            <w:tcW w:w="1310" w:type="dxa"/>
            <w:tcBorders/>
            <w:shd w:fill="auto" w:val="clear"/>
            <w:tcMar>
              <w:left w:w="108" w:type="dxa"/>
            </w:tcMar>
          </w:tcPr>
          <w:p>
            <w:pPr>
              <w:pStyle w:val="Normal"/>
              <w:spacing w:lineRule="auto" w:line="240" w:before="0" w:after="0"/>
              <w:rPr>
                <w:rFonts w:ascii="Calibri" w:hAnsi="Calibri" w:asciiTheme="minorHAnsi" w:hAnsiTheme="minorHAnsi"/>
                <w:sz w:val="24"/>
                <w:szCs w:val="24"/>
              </w:rPr>
            </w:pPr>
            <w:r>
              <w:rPr>
                <w:rFonts w:asciiTheme="minorHAnsi" w:hAnsiTheme="minorHAnsi"/>
                <w:sz w:val="24"/>
                <w:szCs w:val="24"/>
              </w:rPr>
              <w:t>0.020877</w:t>
            </w:r>
          </w:p>
        </w:tc>
        <w:tc>
          <w:tcPr>
            <w:tcW w:w="1273" w:type="dxa"/>
            <w:tcBorders/>
            <w:shd w:fill="auto" w:val="clear"/>
            <w:tcMar>
              <w:left w:w="108" w:type="dxa"/>
            </w:tcMar>
          </w:tcPr>
          <w:p>
            <w:pPr>
              <w:pStyle w:val="Normal"/>
              <w:spacing w:lineRule="auto" w:line="240" w:before="0" w:after="0"/>
              <w:rPr>
                <w:rFonts w:ascii="Calibri" w:hAnsi="Calibri" w:asciiTheme="minorHAnsi" w:hAnsiTheme="minorHAnsi"/>
                <w:sz w:val="24"/>
                <w:szCs w:val="24"/>
              </w:rPr>
            </w:pPr>
            <w:r>
              <w:rPr>
                <w:rFonts w:asciiTheme="minorHAnsi" w:hAnsiTheme="minorHAnsi"/>
                <w:sz w:val="24"/>
                <w:szCs w:val="24"/>
              </w:rPr>
              <w:t>0.001968</w:t>
            </w:r>
          </w:p>
        </w:tc>
        <w:tc>
          <w:tcPr>
            <w:tcW w:w="1309" w:type="dxa"/>
            <w:tcBorders/>
            <w:shd w:fill="auto" w:val="clear"/>
            <w:tcMar>
              <w:left w:w="108" w:type="dxa"/>
            </w:tcMar>
          </w:tcPr>
          <w:p>
            <w:pPr>
              <w:pStyle w:val="Normal"/>
              <w:spacing w:lineRule="auto" w:line="240" w:before="0" w:after="0"/>
              <w:rPr>
                <w:rFonts w:ascii="Calibri" w:hAnsi="Calibri" w:asciiTheme="minorHAnsi" w:hAnsiTheme="minorHAnsi"/>
                <w:sz w:val="24"/>
                <w:szCs w:val="24"/>
              </w:rPr>
            </w:pPr>
            <w:r>
              <w:rPr>
                <w:rFonts w:asciiTheme="minorHAnsi" w:hAnsiTheme="minorHAnsi"/>
                <w:sz w:val="24"/>
                <w:szCs w:val="24"/>
              </w:rPr>
              <w:t>0.033928</w:t>
            </w:r>
          </w:p>
        </w:tc>
        <w:tc>
          <w:tcPr>
            <w:tcW w:w="1272" w:type="dxa"/>
            <w:tcBorders/>
            <w:shd w:fill="auto" w:val="clear"/>
            <w:tcMar>
              <w:left w:w="108" w:type="dxa"/>
            </w:tcMar>
          </w:tcPr>
          <w:p>
            <w:pPr>
              <w:pStyle w:val="Normal"/>
              <w:spacing w:lineRule="auto" w:line="240" w:before="0" w:after="0"/>
              <w:rPr>
                <w:rFonts w:ascii="Calibri" w:hAnsi="Calibri" w:asciiTheme="minorHAnsi" w:hAnsiTheme="minorHAnsi"/>
                <w:sz w:val="24"/>
                <w:szCs w:val="24"/>
              </w:rPr>
            </w:pPr>
            <w:r>
              <w:rPr>
                <w:rFonts w:asciiTheme="minorHAnsi" w:hAnsiTheme="minorHAnsi"/>
                <w:sz w:val="24"/>
                <w:szCs w:val="24"/>
              </w:rPr>
              <w:t>0.005010</w:t>
            </w:r>
          </w:p>
        </w:tc>
        <w:tc>
          <w:tcPr>
            <w:tcW w:w="1309" w:type="dxa"/>
            <w:tcBorders/>
            <w:shd w:fill="auto" w:val="clear"/>
            <w:tcMar>
              <w:left w:w="108" w:type="dxa"/>
            </w:tcMar>
          </w:tcPr>
          <w:p>
            <w:pPr>
              <w:pStyle w:val="Normal"/>
              <w:spacing w:lineRule="auto" w:line="240" w:before="0" w:after="0"/>
              <w:rPr>
                <w:rFonts w:ascii="Calibri" w:hAnsi="Calibri" w:asciiTheme="minorHAnsi" w:hAnsiTheme="minorHAnsi"/>
                <w:sz w:val="24"/>
                <w:szCs w:val="24"/>
              </w:rPr>
            </w:pPr>
            <w:r>
              <w:rPr>
                <w:rFonts w:asciiTheme="minorHAnsi" w:hAnsiTheme="minorHAnsi"/>
                <w:sz w:val="24"/>
                <w:szCs w:val="24"/>
              </w:rPr>
              <w:t>0.039798</w:t>
            </w:r>
          </w:p>
        </w:tc>
        <w:tc>
          <w:tcPr>
            <w:tcW w:w="1272" w:type="dxa"/>
            <w:tcBorders/>
            <w:shd w:fill="auto" w:val="clear"/>
            <w:tcMar>
              <w:left w:w="108" w:type="dxa"/>
            </w:tcMar>
          </w:tcPr>
          <w:p>
            <w:pPr>
              <w:pStyle w:val="Normal"/>
              <w:spacing w:lineRule="auto" w:line="240" w:before="0" w:after="0"/>
              <w:rPr>
                <w:rFonts w:ascii="Calibri" w:hAnsi="Calibri" w:asciiTheme="minorHAnsi" w:hAnsiTheme="minorHAnsi"/>
                <w:sz w:val="24"/>
                <w:szCs w:val="24"/>
              </w:rPr>
            </w:pPr>
            <w:r>
              <w:rPr>
                <w:rFonts w:asciiTheme="minorHAnsi" w:hAnsiTheme="minorHAnsi"/>
                <w:sz w:val="24"/>
                <w:szCs w:val="24"/>
              </w:rPr>
              <w:t>0.005708</w:t>
            </w:r>
          </w:p>
        </w:tc>
      </w:tr>
      <w:tr>
        <w:trPr/>
        <w:tc>
          <w:tcPr>
            <w:tcW w:w="1831" w:type="dxa"/>
            <w:tcBorders/>
            <w:shd w:fill="auto" w:val="clear"/>
            <w:tcMar>
              <w:left w:w="108" w:type="dxa"/>
            </w:tcMar>
            <w:vAlign w:val="center"/>
          </w:tcPr>
          <w:p>
            <w:pPr>
              <w:pStyle w:val="Normal"/>
              <w:spacing w:lineRule="auto" w:line="240" w:before="0" w:after="0"/>
              <w:jc w:val="center"/>
              <w:rPr>
                <w:rFonts w:ascii="Calibri" w:hAnsi="Calibri" w:asciiTheme="minorHAnsi" w:hAnsiTheme="minorHAnsi"/>
                <w:b/>
                <w:b/>
                <w:bCs/>
                <w:sz w:val="24"/>
                <w:szCs w:val="24"/>
              </w:rPr>
            </w:pPr>
            <w:r>
              <w:rPr>
                <w:rFonts w:asciiTheme="minorHAnsi" w:hAnsiTheme="minorHAnsi"/>
                <w:b/>
                <w:bCs/>
                <w:sz w:val="24"/>
                <w:szCs w:val="24"/>
              </w:rPr>
              <w:t>Read – Write lock</w:t>
            </w:r>
          </w:p>
        </w:tc>
        <w:tc>
          <w:tcPr>
            <w:tcW w:w="1310" w:type="dxa"/>
            <w:tcBorders/>
            <w:shd w:fill="auto" w:val="clear"/>
            <w:tcMar>
              <w:left w:w="108" w:type="dxa"/>
            </w:tcMar>
          </w:tcPr>
          <w:p>
            <w:pPr>
              <w:pStyle w:val="Normal"/>
              <w:spacing w:lineRule="auto" w:line="240" w:before="0" w:after="0"/>
              <w:rPr>
                <w:rFonts w:ascii="Calibri" w:hAnsi="Calibri" w:asciiTheme="minorHAnsi" w:hAnsiTheme="minorHAnsi"/>
                <w:sz w:val="24"/>
                <w:szCs w:val="24"/>
              </w:rPr>
            </w:pPr>
            <w:r>
              <w:rPr>
                <w:rFonts w:asciiTheme="minorHAnsi" w:hAnsiTheme="minorHAnsi"/>
                <w:sz w:val="24"/>
                <w:szCs w:val="24"/>
              </w:rPr>
              <w:t>0.001581</w:t>
            </w:r>
          </w:p>
        </w:tc>
        <w:tc>
          <w:tcPr>
            <w:tcW w:w="1273" w:type="dxa"/>
            <w:tcBorders/>
            <w:shd w:fill="auto" w:val="clear"/>
            <w:tcMar>
              <w:left w:w="108" w:type="dxa"/>
            </w:tcMar>
          </w:tcPr>
          <w:p>
            <w:pPr>
              <w:pStyle w:val="Normal"/>
              <w:spacing w:lineRule="auto" w:line="240" w:before="0" w:after="0"/>
              <w:rPr>
                <w:rFonts w:ascii="Calibri" w:hAnsi="Calibri" w:asciiTheme="minorHAnsi" w:hAnsiTheme="minorHAnsi"/>
                <w:sz w:val="24"/>
                <w:szCs w:val="24"/>
              </w:rPr>
            </w:pPr>
            <w:r>
              <w:rPr>
                <w:rFonts w:asciiTheme="minorHAnsi" w:hAnsiTheme="minorHAnsi"/>
                <w:sz w:val="24"/>
                <w:szCs w:val="24"/>
              </w:rPr>
              <w:t>0.003577</w:t>
            </w:r>
          </w:p>
        </w:tc>
        <w:tc>
          <w:tcPr>
            <w:tcW w:w="1309" w:type="dxa"/>
            <w:tcBorders/>
            <w:shd w:fill="auto" w:val="clear"/>
            <w:tcMar>
              <w:left w:w="108" w:type="dxa"/>
            </w:tcMar>
          </w:tcPr>
          <w:p>
            <w:pPr>
              <w:pStyle w:val="Normal"/>
              <w:spacing w:lineRule="auto" w:line="240" w:before="0" w:after="0"/>
              <w:rPr>
                <w:rFonts w:ascii="Calibri" w:hAnsi="Calibri" w:asciiTheme="minorHAnsi" w:hAnsiTheme="minorHAnsi"/>
                <w:sz w:val="24"/>
                <w:szCs w:val="24"/>
              </w:rPr>
            </w:pPr>
            <w:r>
              <w:rPr>
                <w:rFonts w:asciiTheme="minorHAnsi" w:hAnsiTheme="minorHAnsi"/>
                <w:sz w:val="24"/>
                <w:szCs w:val="24"/>
              </w:rPr>
              <w:t>0.003945</w:t>
            </w:r>
          </w:p>
        </w:tc>
        <w:tc>
          <w:tcPr>
            <w:tcW w:w="1272" w:type="dxa"/>
            <w:tcBorders/>
            <w:shd w:fill="auto" w:val="clear"/>
            <w:tcMar>
              <w:left w:w="108" w:type="dxa"/>
            </w:tcMar>
          </w:tcPr>
          <w:p>
            <w:pPr>
              <w:pStyle w:val="Normal"/>
              <w:spacing w:lineRule="auto" w:line="240" w:before="0" w:after="0"/>
              <w:rPr>
                <w:rFonts w:ascii="Calibri" w:hAnsi="Calibri" w:asciiTheme="minorHAnsi" w:hAnsiTheme="minorHAnsi"/>
                <w:sz w:val="24"/>
                <w:szCs w:val="24"/>
              </w:rPr>
            </w:pPr>
            <w:r>
              <w:rPr>
                <w:rFonts w:asciiTheme="minorHAnsi" w:hAnsiTheme="minorHAnsi"/>
                <w:sz w:val="24"/>
                <w:szCs w:val="24"/>
              </w:rPr>
              <w:t>0.001522</w:t>
            </w:r>
          </w:p>
        </w:tc>
        <w:tc>
          <w:tcPr>
            <w:tcW w:w="1309" w:type="dxa"/>
            <w:tcBorders/>
            <w:shd w:fill="auto" w:val="clear"/>
            <w:tcMar>
              <w:left w:w="108" w:type="dxa"/>
            </w:tcMar>
          </w:tcPr>
          <w:p>
            <w:pPr>
              <w:pStyle w:val="Normal"/>
              <w:spacing w:lineRule="auto" w:line="240" w:before="0" w:after="0"/>
              <w:rPr>
                <w:rFonts w:ascii="Calibri" w:hAnsi="Calibri" w:asciiTheme="minorHAnsi" w:hAnsiTheme="minorHAnsi"/>
                <w:sz w:val="24"/>
                <w:szCs w:val="24"/>
              </w:rPr>
            </w:pPr>
            <w:r>
              <w:rPr>
                <w:rFonts w:asciiTheme="minorHAnsi" w:hAnsiTheme="minorHAnsi"/>
                <w:sz w:val="24"/>
                <w:szCs w:val="24"/>
              </w:rPr>
              <w:t>0.003391</w:t>
            </w:r>
          </w:p>
        </w:tc>
        <w:tc>
          <w:tcPr>
            <w:tcW w:w="1272" w:type="dxa"/>
            <w:tcBorders/>
            <w:shd w:fill="auto" w:val="clear"/>
            <w:tcMar>
              <w:left w:w="108" w:type="dxa"/>
            </w:tcMar>
          </w:tcPr>
          <w:p>
            <w:pPr>
              <w:pStyle w:val="Normal"/>
              <w:spacing w:lineRule="auto" w:line="240" w:before="0" w:after="0"/>
              <w:rPr>
                <w:rFonts w:ascii="Calibri" w:hAnsi="Calibri" w:asciiTheme="minorHAnsi" w:hAnsiTheme="minorHAnsi"/>
                <w:sz w:val="24"/>
                <w:szCs w:val="24"/>
              </w:rPr>
            </w:pPr>
            <w:r>
              <w:rPr>
                <w:rFonts w:asciiTheme="minorHAnsi" w:hAnsiTheme="minorHAnsi"/>
                <w:sz w:val="24"/>
                <w:szCs w:val="24"/>
              </w:rPr>
              <w:t>0.001520</w:t>
            </w:r>
          </w:p>
        </w:tc>
      </w:tr>
    </w:tbl>
    <w:p>
      <w:pPr>
        <w:pStyle w:val="Normal"/>
        <w:rPr>
          <w:rFonts w:ascii="Calibri" w:hAnsi="Calibri" w:asciiTheme="minorHAnsi" w:hAnsiTheme="minorHAnsi"/>
          <w:sz w:val="24"/>
          <w:szCs w:val="24"/>
        </w:rPr>
      </w:pPr>
      <w:r>
        <w:rPr>
          <w:rFonts w:asciiTheme="minorHAnsi" w:hAnsiTheme="minorHAnsi"/>
          <w:sz w:val="24"/>
          <w:szCs w:val="24"/>
        </w:rPr>
      </w:r>
    </w:p>
    <w:p>
      <w:pPr>
        <w:pStyle w:val="Default"/>
        <w:rPr>
          <w:rFonts w:ascii="Calibri" w:hAnsi="Calibri" w:asciiTheme="minorHAnsi" w:hAnsiTheme="minorHAnsi"/>
          <w:b/>
          <w:b/>
          <w:bCs/>
          <w:u w:val="single"/>
        </w:rPr>
      </w:pPr>
      <w:r>
        <w:rPr>
          <w:rFonts w:ascii="Calibri" w:hAnsi="Calibri" w:asciiTheme="minorHAnsi" w:hAnsiTheme="minorHAnsi"/>
          <w:b/>
          <w:bCs/>
          <w:u w:val="single"/>
        </w:rPr>
        <w:t xml:space="preserve">Case 2: </w:t>
      </w:r>
    </w:p>
    <w:p>
      <w:pPr>
        <w:pStyle w:val="Normal"/>
        <w:rPr>
          <w:rFonts w:ascii="Calibri" w:hAnsi="Calibri" w:asciiTheme="minorHAnsi" w:hAnsiTheme="minorHAnsi"/>
          <w:sz w:val="24"/>
          <w:szCs w:val="24"/>
        </w:rPr>
      </w:pPr>
      <w:r>
        <w:rPr>
          <w:rFonts w:asciiTheme="minorHAnsi" w:hAnsiTheme="minorHAnsi"/>
          <w:i/>
          <w:iCs/>
          <w:sz w:val="24"/>
          <w:szCs w:val="24"/>
        </w:rPr>
        <w:t xml:space="preserve">n </w:t>
      </w:r>
      <w:r>
        <w:rPr>
          <w:rFonts w:asciiTheme="minorHAnsi" w:hAnsiTheme="minorHAnsi"/>
          <w:sz w:val="24"/>
          <w:szCs w:val="24"/>
        </w:rPr>
        <w:t xml:space="preserve">= 1,000 and </w:t>
      </w:r>
      <w:r>
        <w:rPr>
          <w:rFonts w:asciiTheme="minorHAnsi" w:hAnsiTheme="minorHAnsi"/>
          <w:i/>
          <w:iCs/>
          <w:sz w:val="24"/>
          <w:szCs w:val="24"/>
        </w:rPr>
        <w:t xml:space="preserve">m </w:t>
      </w:r>
      <w:r>
        <w:rPr>
          <w:rFonts w:asciiTheme="minorHAnsi" w:hAnsiTheme="minorHAnsi"/>
          <w:sz w:val="24"/>
          <w:szCs w:val="24"/>
        </w:rPr>
        <w:t xml:space="preserve">= 10,000, </w:t>
      </w:r>
      <w:r>
        <w:rPr>
          <w:rFonts w:asciiTheme="minorHAnsi" w:hAnsiTheme="minorHAnsi"/>
          <w:i/>
          <w:iCs/>
          <w:sz w:val="24"/>
          <w:szCs w:val="24"/>
        </w:rPr>
        <w:t xml:space="preserve">mMember </w:t>
      </w:r>
      <w:r>
        <w:rPr>
          <w:rFonts w:asciiTheme="minorHAnsi" w:hAnsiTheme="minorHAnsi"/>
          <w:sz w:val="24"/>
          <w:szCs w:val="24"/>
        </w:rPr>
        <w:t xml:space="preserve">= 0.90, </w:t>
      </w:r>
      <w:r>
        <w:rPr>
          <w:rFonts w:asciiTheme="minorHAnsi" w:hAnsiTheme="minorHAnsi"/>
          <w:i/>
          <w:iCs/>
          <w:sz w:val="24"/>
          <w:szCs w:val="24"/>
        </w:rPr>
        <w:t xml:space="preserve">mInsert </w:t>
      </w:r>
      <w:r>
        <w:rPr>
          <w:rFonts w:asciiTheme="minorHAnsi" w:hAnsiTheme="minorHAnsi"/>
          <w:sz w:val="24"/>
          <w:szCs w:val="24"/>
        </w:rPr>
        <w:t xml:space="preserve">= 0.05, </w:t>
      </w:r>
      <w:r>
        <w:rPr>
          <w:rFonts w:asciiTheme="minorHAnsi" w:hAnsiTheme="minorHAnsi"/>
          <w:i/>
          <w:iCs/>
          <w:sz w:val="24"/>
          <w:szCs w:val="24"/>
        </w:rPr>
        <w:t xml:space="preserve">mDelete </w:t>
      </w:r>
      <w:r>
        <w:rPr>
          <w:rFonts w:asciiTheme="minorHAnsi" w:hAnsiTheme="minorHAnsi"/>
          <w:sz w:val="24"/>
          <w:szCs w:val="24"/>
        </w:rPr>
        <w:t>= 0.05</w:t>
      </w:r>
    </w:p>
    <w:tbl>
      <w:tblPr>
        <w:tblStyle w:val="TableGrid"/>
        <w:tblW w:w="9577" w:type="dxa"/>
        <w:jc w:val="left"/>
        <w:tblInd w:w="0" w:type="dxa"/>
        <w:tblCellMar>
          <w:top w:w="0" w:type="dxa"/>
          <w:left w:w="108" w:type="dxa"/>
          <w:bottom w:w="0" w:type="dxa"/>
          <w:right w:w="108" w:type="dxa"/>
        </w:tblCellMar>
        <w:tblLook w:val="04a0" w:noVBand="1" w:noHBand="0" w:lastColumn="0" w:firstColumn="1" w:lastRow="0" w:firstRow="1"/>
      </w:tblPr>
      <w:tblGrid>
        <w:gridCol w:w="1831"/>
        <w:gridCol w:w="1310"/>
        <w:gridCol w:w="1273"/>
        <w:gridCol w:w="1309"/>
        <w:gridCol w:w="1272"/>
        <w:gridCol w:w="1309"/>
        <w:gridCol w:w="1272"/>
      </w:tblGrid>
      <w:tr>
        <w:trPr/>
        <w:tc>
          <w:tcPr>
            <w:tcW w:w="1831" w:type="dxa"/>
            <w:vMerge w:val="restart"/>
            <w:tcBorders/>
            <w:shd w:fill="auto" w:val="clear"/>
            <w:tcMar>
              <w:left w:w="108" w:type="dxa"/>
            </w:tcMar>
            <w:vAlign w:val="center"/>
          </w:tcPr>
          <w:p>
            <w:pPr>
              <w:pStyle w:val="Normal"/>
              <w:spacing w:lineRule="auto" w:line="240" w:before="0" w:after="0"/>
              <w:jc w:val="center"/>
              <w:rPr>
                <w:rFonts w:ascii="Calibri" w:hAnsi="Calibri" w:asciiTheme="minorHAnsi" w:hAnsiTheme="minorHAnsi"/>
                <w:b/>
                <w:b/>
                <w:bCs/>
                <w:sz w:val="24"/>
                <w:szCs w:val="24"/>
              </w:rPr>
            </w:pPr>
            <w:r>
              <w:rPr>
                <w:rFonts w:asciiTheme="minorHAnsi" w:hAnsiTheme="minorHAnsi"/>
                <w:b/>
                <w:bCs/>
                <w:sz w:val="24"/>
                <w:szCs w:val="24"/>
              </w:rPr>
              <w:t>Implementation</w:t>
            </w:r>
          </w:p>
        </w:tc>
        <w:tc>
          <w:tcPr>
            <w:tcW w:w="7745" w:type="dxa"/>
            <w:gridSpan w:val="6"/>
            <w:tcBorders/>
            <w:shd w:fill="auto" w:val="clear"/>
            <w:tcMar>
              <w:left w:w="108" w:type="dxa"/>
            </w:tcMar>
            <w:vAlign w:val="center"/>
          </w:tcPr>
          <w:p>
            <w:pPr>
              <w:pStyle w:val="Normal"/>
              <w:spacing w:lineRule="auto" w:line="240" w:before="0" w:after="160"/>
              <w:jc w:val="center"/>
              <w:rPr>
                <w:rFonts w:ascii="Calibri" w:hAnsi="Calibri" w:asciiTheme="minorHAnsi" w:hAnsiTheme="minorHAnsi"/>
                <w:b/>
                <w:b/>
                <w:bCs/>
                <w:sz w:val="24"/>
                <w:szCs w:val="24"/>
              </w:rPr>
            </w:pPr>
            <w:r>
              <w:rPr>
                <w:rFonts w:asciiTheme="minorHAnsi" w:hAnsiTheme="minorHAnsi"/>
                <w:b/>
                <w:bCs/>
                <w:sz w:val="24"/>
                <w:szCs w:val="24"/>
              </w:rPr>
              <w:t>No of threads</w:t>
            </w:r>
          </w:p>
        </w:tc>
      </w:tr>
      <w:tr>
        <w:trPr/>
        <w:tc>
          <w:tcPr>
            <w:tcW w:w="1831" w:type="dxa"/>
            <w:vMerge w:val="continue"/>
            <w:tcBorders/>
            <w:shd w:fill="auto" w:val="clear"/>
            <w:tcMar>
              <w:left w:w="108" w:type="dxa"/>
            </w:tcMar>
            <w:vAlign w:val="center"/>
          </w:tcPr>
          <w:p>
            <w:pPr>
              <w:pStyle w:val="Normal"/>
              <w:spacing w:lineRule="auto" w:line="240" w:before="0" w:after="160"/>
              <w:jc w:val="center"/>
              <w:rPr>
                <w:rFonts w:ascii="Calibri" w:hAnsi="Calibri" w:asciiTheme="minorHAnsi" w:hAnsiTheme="minorHAnsi"/>
                <w:b/>
                <w:b/>
                <w:bCs/>
                <w:sz w:val="24"/>
                <w:szCs w:val="24"/>
              </w:rPr>
            </w:pPr>
            <w:r>
              <w:rPr>
                <w:rFonts w:asciiTheme="minorHAnsi" w:hAnsiTheme="minorHAnsi"/>
                <w:b/>
                <w:bCs/>
                <w:sz w:val="24"/>
                <w:szCs w:val="24"/>
              </w:rPr>
            </w:r>
          </w:p>
        </w:tc>
        <w:tc>
          <w:tcPr>
            <w:tcW w:w="2583" w:type="dxa"/>
            <w:gridSpan w:val="2"/>
            <w:tcBorders/>
            <w:shd w:fill="auto" w:val="clear"/>
            <w:tcMar>
              <w:left w:w="108" w:type="dxa"/>
            </w:tcMar>
            <w:vAlign w:val="center"/>
          </w:tcPr>
          <w:p>
            <w:pPr>
              <w:pStyle w:val="Normal"/>
              <w:spacing w:lineRule="auto" w:line="240" w:before="0" w:after="160"/>
              <w:jc w:val="center"/>
              <w:rPr>
                <w:rFonts w:ascii="Calibri" w:hAnsi="Calibri" w:asciiTheme="minorHAnsi" w:hAnsiTheme="minorHAnsi"/>
                <w:b/>
                <w:b/>
                <w:bCs/>
                <w:sz w:val="24"/>
                <w:szCs w:val="24"/>
              </w:rPr>
            </w:pPr>
            <w:r>
              <w:rPr>
                <w:rFonts w:asciiTheme="minorHAnsi" w:hAnsiTheme="minorHAnsi"/>
                <w:b/>
                <w:bCs/>
                <w:sz w:val="24"/>
                <w:szCs w:val="24"/>
              </w:rPr>
              <w:t>1</w:t>
            </w:r>
          </w:p>
        </w:tc>
        <w:tc>
          <w:tcPr>
            <w:tcW w:w="2581" w:type="dxa"/>
            <w:gridSpan w:val="2"/>
            <w:tcBorders/>
            <w:shd w:fill="auto" w:val="clear"/>
            <w:tcMar>
              <w:left w:w="108" w:type="dxa"/>
            </w:tcMar>
            <w:vAlign w:val="center"/>
          </w:tcPr>
          <w:p>
            <w:pPr>
              <w:pStyle w:val="Normal"/>
              <w:spacing w:lineRule="auto" w:line="240" w:before="0" w:after="160"/>
              <w:jc w:val="center"/>
              <w:rPr>
                <w:rFonts w:ascii="Calibri" w:hAnsi="Calibri" w:asciiTheme="minorHAnsi" w:hAnsiTheme="minorHAnsi"/>
                <w:b/>
                <w:b/>
                <w:bCs/>
                <w:sz w:val="24"/>
                <w:szCs w:val="24"/>
              </w:rPr>
            </w:pPr>
            <w:r>
              <w:rPr>
                <w:rFonts w:asciiTheme="minorHAnsi" w:hAnsiTheme="minorHAnsi"/>
                <w:b/>
                <w:bCs/>
                <w:sz w:val="24"/>
                <w:szCs w:val="24"/>
              </w:rPr>
              <w:t>2</w:t>
            </w:r>
          </w:p>
        </w:tc>
        <w:tc>
          <w:tcPr>
            <w:tcW w:w="2581" w:type="dxa"/>
            <w:gridSpan w:val="2"/>
            <w:tcBorders/>
            <w:shd w:fill="auto" w:val="clear"/>
            <w:tcMar>
              <w:left w:w="108" w:type="dxa"/>
            </w:tcMar>
            <w:vAlign w:val="center"/>
          </w:tcPr>
          <w:p>
            <w:pPr>
              <w:pStyle w:val="Normal"/>
              <w:spacing w:lineRule="auto" w:line="240" w:before="0" w:after="160"/>
              <w:jc w:val="center"/>
              <w:rPr>
                <w:rFonts w:ascii="Calibri" w:hAnsi="Calibri" w:asciiTheme="minorHAnsi" w:hAnsiTheme="minorHAnsi"/>
                <w:b/>
                <w:b/>
                <w:bCs/>
                <w:sz w:val="24"/>
                <w:szCs w:val="24"/>
              </w:rPr>
            </w:pPr>
            <w:r>
              <w:rPr>
                <w:rFonts w:asciiTheme="minorHAnsi" w:hAnsiTheme="minorHAnsi"/>
                <w:b/>
                <w:bCs/>
                <w:sz w:val="24"/>
                <w:szCs w:val="24"/>
              </w:rPr>
              <w:t>4</w:t>
            </w:r>
          </w:p>
        </w:tc>
      </w:tr>
      <w:tr>
        <w:trPr/>
        <w:tc>
          <w:tcPr>
            <w:tcW w:w="1831" w:type="dxa"/>
            <w:vMerge w:val="continue"/>
            <w:tcBorders/>
            <w:shd w:fill="auto" w:val="clear"/>
            <w:tcMar>
              <w:left w:w="108" w:type="dxa"/>
            </w:tcMar>
            <w:vAlign w:val="center"/>
          </w:tcPr>
          <w:p>
            <w:pPr>
              <w:pStyle w:val="Normal"/>
              <w:spacing w:lineRule="auto" w:line="240" w:before="0" w:after="160"/>
              <w:jc w:val="center"/>
              <w:rPr>
                <w:rFonts w:ascii="Calibri" w:hAnsi="Calibri" w:asciiTheme="minorHAnsi" w:hAnsiTheme="minorHAnsi"/>
                <w:b/>
                <w:b/>
                <w:bCs/>
                <w:sz w:val="24"/>
                <w:szCs w:val="24"/>
              </w:rPr>
            </w:pPr>
            <w:r>
              <w:rPr>
                <w:rFonts w:asciiTheme="minorHAnsi" w:hAnsiTheme="minorHAnsi"/>
                <w:b/>
                <w:bCs/>
                <w:sz w:val="24"/>
                <w:szCs w:val="24"/>
              </w:rPr>
            </w:r>
          </w:p>
        </w:tc>
        <w:tc>
          <w:tcPr>
            <w:tcW w:w="1310" w:type="dxa"/>
            <w:tcBorders/>
            <w:shd w:fill="auto" w:val="clear"/>
            <w:tcMar>
              <w:left w:w="108" w:type="dxa"/>
            </w:tcMar>
          </w:tcPr>
          <w:p>
            <w:pPr>
              <w:pStyle w:val="Normal"/>
              <w:spacing w:lineRule="auto" w:line="240" w:before="0" w:after="0"/>
              <w:jc w:val="center"/>
              <w:rPr>
                <w:rFonts w:ascii="Calibri" w:hAnsi="Calibri" w:asciiTheme="minorHAnsi" w:hAnsiTheme="minorHAnsi"/>
                <w:b/>
                <w:b/>
                <w:bCs/>
                <w:sz w:val="24"/>
                <w:szCs w:val="24"/>
              </w:rPr>
            </w:pPr>
            <w:r>
              <w:rPr>
                <w:rFonts w:asciiTheme="minorHAnsi" w:hAnsiTheme="minorHAnsi"/>
                <w:b/>
                <w:bCs/>
                <w:sz w:val="24"/>
                <w:szCs w:val="24"/>
              </w:rPr>
              <w:t>Average(s)</w:t>
            </w:r>
          </w:p>
        </w:tc>
        <w:tc>
          <w:tcPr>
            <w:tcW w:w="1273" w:type="dxa"/>
            <w:tcBorders/>
            <w:shd w:fill="auto" w:val="clear"/>
            <w:tcMar>
              <w:left w:w="108" w:type="dxa"/>
            </w:tcMar>
          </w:tcPr>
          <w:p>
            <w:pPr>
              <w:pStyle w:val="Normal"/>
              <w:spacing w:lineRule="auto" w:line="240" w:before="0" w:after="0"/>
              <w:jc w:val="center"/>
              <w:rPr>
                <w:rFonts w:ascii="Calibri" w:hAnsi="Calibri" w:asciiTheme="minorHAnsi" w:hAnsiTheme="minorHAnsi"/>
                <w:b/>
                <w:b/>
                <w:bCs/>
                <w:sz w:val="24"/>
                <w:szCs w:val="24"/>
              </w:rPr>
            </w:pPr>
            <w:r>
              <w:rPr>
                <w:rFonts w:asciiTheme="minorHAnsi" w:hAnsiTheme="minorHAnsi"/>
                <w:b/>
                <w:bCs/>
                <w:sz w:val="24"/>
                <w:szCs w:val="24"/>
              </w:rPr>
              <w:t>Std</w:t>
            </w:r>
          </w:p>
        </w:tc>
        <w:tc>
          <w:tcPr>
            <w:tcW w:w="1309" w:type="dxa"/>
            <w:tcBorders/>
            <w:shd w:fill="auto" w:val="clear"/>
            <w:tcMar>
              <w:left w:w="108" w:type="dxa"/>
            </w:tcMar>
          </w:tcPr>
          <w:p>
            <w:pPr>
              <w:pStyle w:val="Normal"/>
              <w:spacing w:lineRule="auto" w:line="240" w:before="0" w:after="0"/>
              <w:jc w:val="center"/>
              <w:rPr>
                <w:rFonts w:ascii="Calibri" w:hAnsi="Calibri" w:asciiTheme="minorHAnsi" w:hAnsiTheme="minorHAnsi"/>
                <w:b/>
                <w:b/>
                <w:bCs/>
                <w:sz w:val="24"/>
                <w:szCs w:val="24"/>
              </w:rPr>
            </w:pPr>
            <w:r>
              <w:rPr>
                <w:rFonts w:asciiTheme="minorHAnsi" w:hAnsiTheme="minorHAnsi"/>
                <w:b/>
                <w:bCs/>
                <w:sz w:val="24"/>
                <w:szCs w:val="24"/>
              </w:rPr>
              <w:t>Average(s)</w:t>
            </w:r>
          </w:p>
        </w:tc>
        <w:tc>
          <w:tcPr>
            <w:tcW w:w="1272" w:type="dxa"/>
            <w:tcBorders/>
            <w:shd w:fill="auto" w:val="clear"/>
            <w:tcMar>
              <w:left w:w="108" w:type="dxa"/>
            </w:tcMar>
          </w:tcPr>
          <w:p>
            <w:pPr>
              <w:pStyle w:val="Normal"/>
              <w:spacing w:lineRule="auto" w:line="240" w:before="0" w:after="0"/>
              <w:jc w:val="center"/>
              <w:rPr>
                <w:rFonts w:ascii="Calibri" w:hAnsi="Calibri" w:asciiTheme="minorHAnsi" w:hAnsiTheme="minorHAnsi"/>
                <w:b/>
                <w:b/>
                <w:bCs/>
                <w:sz w:val="24"/>
                <w:szCs w:val="24"/>
              </w:rPr>
            </w:pPr>
            <w:r>
              <w:rPr>
                <w:rFonts w:asciiTheme="minorHAnsi" w:hAnsiTheme="minorHAnsi"/>
                <w:b/>
                <w:bCs/>
                <w:sz w:val="24"/>
                <w:szCs w:val="24"/>
              </w:rPr>
              <w:t>Std</w:t>
            </w:r>
          </w:p>
        </w:tc>
        <w:tc>
          <w:tcPr>
            <w:tcW w:w="1309" w:type="dxa"/>
            <w:tcBorders/>
            <w:shd w:fill="auto" w:val="clear"/>
            <w:tcMar>
              <w:left w:w="108" w:type="dxa"/>
            </w:tcMar>
          </w:tcPr>
          <w:p>
            <w:pPr>
              <w:pStyle w:val="Normal"/>
              <w:spacing w:lineRule="auto" w:line="240" w:before="0" w:after="0"/>
              <w:jc w:val="center"/>
              <w:rPr>
                <w:rFonts w:ascii="Calibri" w:hAnsi="Calibri" w:asciiTheme="minorHAnsi" w:hAnsiTheme="minorHAnsi"/>
                <w:b/>
                <w:b/>
                <w:bCs/>
                <w:sz w:val="24"/>
                <w:szCs w:val="24"/>
              </w:rPr>
            </w:pPr>
            <w:r>
              <w:rPr>
                <w:rFonts w:asciiTheme="minorHAnsi" w:hAnsiTheme="minorHAnsi"/>
                <w:b/>
                <w:bCs/>
                <w:sz w:val="24"/>
                <w:szCs w:val="24"/>
              </w:rPr>
              <w:t>Average(s)</w:t>
            </w:r>
          </w:p>
        </w:tc>
        <w:tc>
          <w:tcPr>
            <w:tcW w:w="1272" w:type="dxa"/>
            <w:tcBorders/>
            <w:shd w:fill="auto" w:val="clear"/>
            <w:tcMar>
              <w:left w:w="108" w:type="dxa"/>
            </w:tcMar>
          </w:tcPr>
          <w:p>
            <w:pPr>
              <w:pStyle w:val="Normal"/>
              <w:spacing w:lineRule="auto" w:line="240" w:before="0" w:after="0"/>
              <w:jc w:val="center"/>
              <w:rPr>
                <w:rFonts w:ascii="Calibri" w:hAnsi="Calibri" w:asciiTheme="minorHAnsi" w:hAnsiTheme="minorHAnsi"/>
                <w:b/>
                <w:b/>
                <w:bCs/>
                <w:sz w:val="24"/>
                <w:szCs w:val="24"/>
              </w:rPr>
            </w:pPr>
            <w:r>
              <w:rPr>
                <w:rFonts w:asciiTheme="minorHAnsi" w:hAnsiTheme="minorHAnsi"/>
                <w:b/>
                <w:bCs/>
                <w:sz w:val="24"/>
                <w:szCs w:val="24"/>
              </w:rPr>
              <w:t>Std</w:t>
            </w:r>
          </w:p>
        </w:tc>
      </w:tr>
      <w:tr>
        <w:trPr/>
        <w:tc>
          <w:tcPr>
            <w:tcW w:w="1831" w:type="dxa"/>
            <w:tcBorders/>
            <w:shd w:fill="auto" w:val="clear"/>
            <w:tcMar>
              <w:left w:w="108" w:type="dxa"/>
            </w:tcMar>
            <w:vAlign w:val="center"/>
          </w:tcPr>
          <w:p>
            <w:pPr>
              <w:pStyle w:val="Normal"/>
              <w:spacing w:lineRule="auto" w:line="240" w:before="0" w:after="0"/>
              <w:jc w:val="center"/>
              <w:rPr>
                <w:rFonts w:ascii="Calibri" w:hAnsi="Calibri" w:asciiTheme="minorHAnsi" w:hAnsiTheme="minorHAnsi"/>
                <w:b/>
                <w:b/>
                <w:bCs/>
                <w:sz w:val="24"/>
                <w:szCs w:val="24"/>
              </w:rPr>
            </w:pPr>
            <w:r>
              <w:rPr>
                <w:rFonts w:asciiTheme="minorHAnsi" w:hAnsiTheme="minorHAnsi"/>
                <w:b/>
                <w:bCs/>
                <w:sz w:val="24"/>
                <w:szCs w:val="24"/>
              </w:rPr>
              <w:t>Serial</w:t>
            </w:r>
          </w:p>
        </w:tc>
        <w:tc>
          <w:tcPr>
            <w:tcW w:w="1310" w:type="dxa"/>
            <w:tcBorders/>
            <w:shd w:fill="auto" w:val="clear"/>
            <w:tcMar>
              <w:left w:w="108" w:type="dxa"/>
            </w:tcMar>
          </w:tcPr>
          <w:p>
            <w:pPr>
              <w:pStyle w:val="Normal"/>
              <w:spacing w:lineRule="auto" w:line="240" w:before="0" w:after="0"/>
              <w:rPr>
                <w:rFonts w:ascii="Calibri" w:hAnsi="Calibri" w:asciiTheme="minorHAnsi" w:hAnsiTheme="minorHAnsi"/>
                <w:sz w:val="24"/>
                <w:szCs w:val="24"/>
              </w:rPr>
            </w:pPr>
            <w:r>
              <w:rPr>
                <w:rFonts w:asciiTheme="minorHAnsi" w:hAnsiTheme="minorHAnsi"/>
                <w:sz w:val="24"/>
                <w:szCs w:val="24"/>
              </w:rPr>
              <w:t>0.025627</w:t>
            </w:r>
          </w:p>
        </w:tc>
        <w:tc>
          <w:tcPr>
            <w:tcW w:w="1273" w:type="dxa"/>
            <w:tcBorders/>
            <w:shd w:fill="auto" w:val="clear"/>
            <w:tcMar>
              <w:left w:w="108" w:type="dxa"/>
            </w:tcMar>
          </w:tcPr>
          <w:p>
            <w:pPr>
              <w:pStyle w:val="Normal"/>
              <w:spacing w:lineRule="auto" w:line="240" w:before="0" w:after="0"/>
              <w:rPr>
                <w:rFonts w:ascii="Calibri" w:hAnsi="Calibri" w:asciiTheme="minorHAnsi" w:hAnsiTheme="minorHAnsi"/>
                <w:sz w:val="24"/>
                <w:szCs w:val="24"/>
              </w:rPr>
            </w:pPr>
            <w:r>
              <w:rPr>
                <w:rFonts w:asciiTheme="minorHAnsi" w:hAnsiTheme="minorHAnsi"/>
                <w:sz w:val="24"/>
                <w:szCs w:val="24"/>
              </w:rPr>
              <w:t>0.002141</w:t>
            </w:r>
          </w:p>
        </w:tc>
        <w:tc>
          <w:tcPr>
            <w:tcW w:w="5162" w:type="dxa"/>
            <w:gridSpan w:val="4"/>
            <w:tcBorders/>
            <w:shd w:color="auto" w:fill="D9D9D9" w:themeFill="background1" w:themeFillShade="d9" w:val="clear"/>
            <w:tcMar>
              <w:left w:w="108" w:type="dxa"/>
            </w:tcMar>
          </w:tcPr>
          <w:p>
            <w:pPr>
              <w:pStyle w:val="Normal"/>
              <w:spacing w:lineRule="auto" w:line="240" w:before="0" w:after="160"/>
              <w:rPr>
                <w:rFonts w:ascii="Calibri" w:hAnsi="Calibri" w:asciiTheme="minorHAnsi" w:hAnsiTheme="minorHAnsi"/>
                <w:sz w:val="24"/>
                <w:szCs w:val="24"/>
              </w:rPr>
            </w:pPr>
            <w:r>
              <w:rPr>
                <w:rFonts w:asciiTheme="minorHAnsi" w:hAnsiTheme="minorHAnsi"/>
                <w:sz w:val="24"/>
                <w:szCs w:val="24"/>
              </w:rPr>
            </w:r>
          </w:p>
        </w:tc>
      </w:tr>
      <w:tr>
        <w:trPr/>
        <w:tc>
          <w:tcPr>
            <w:tcW w:w="1831" w:type="dxa"/>
            <w:tcBorders/>
            <w:shd w:fill="auto" w:val="clear"/>
            <w:tcMar>
              <w:left w:w="108" w:type="dxa"/>
            </w:tcMar>
            <w:vAlign w:val="center"/>
          </w:tcPr>
          <w:p>
            <w:pPr>
              <w:pStyle w:val="Normal"/>
              <w:spacing w:lineRule="auto" w:line="240" w:before="0" w:after="0"/>
              <w:jc w:val="center"/>
              <w:rPr>
                <w:rFonts w:ascii="Calibri" w:hAnsi="Calibri" w:asciiTheme="minorHAnsi" w:hAnsiTheme="minorHAnsi"/>
                <w:b/>
                <w:b/>
                <w:bCs/>
                <w:sz w:val="24"/>
                <w:szCs w:val="24"/>
              </w:rPr>
            </w:pPr>
            <w:r>
              <w:rPr>
                <w:rFonts w:asciiTheme="minorHAnsi" w:hAnsiTheme="minorHAnsi"/>
                <w:b/>
                <w:bCs/>
                <w:sz w:val="24"/>
                <w:szCs w:val="24"/>
              </w:rPr>
              <w:t>One mutex for entire list</w:t>
            </w:r>
          </w:p>
        </w:tc>
        <w:tc>
          <w:tcPr>
            <w:tcW w:w="1310" w:type="dxa"/>
            <w:tcBorders/>
            <w:shd w:fill="auto" w:val="clear"/>
            <w:tcMar>
              <w:left w:w="108" w:type="dxa"/>
            </w:tcMar>
          </w:tcPr>
          <w:p>
            <w:pPr>
              <w:pStyle w:val="Normal"/>
              <w:spacing w:lineRule="auto" w:line="240" w:before="0" w:after="0"/>
              <w:rPr>
                <w:rFonts w:ascii="Calibri" w:hAnsi="Calibri" w:asciiTheme="minorHAnsi" w:hAnsiTheme="minorHAnsi"/>
                <w:sz w:val="24"/>
                <w:szCs w:val="24"/>
              </w:rPr>
            </w:pPr>
            <w:r>
              <w:rPr>
                <w:rFonts w:asciiTheme="minorHAnsi" w:hAnsiTheme="minorHAnsi"/>
                <w:sz w:val="24"/>
                <w:szCs w:val="24"/>
              </w:rPr>
              <w:t>0.027628</w:t>
            </w:r>
          </w:p>
        </w:tc>
        <w:tc>
          <w:tcPr>
            <w:tcW w:w="1273" w:type="dxa"/>
            <w:tcBorders/>
            <w:shd w:fill="auto" w:val="clear"/>
            <w:tcMar>
              <w:left w:w="108" w:type="dxa"/>
            </w:tcMar>
          </w:tcPr>
          <w:p>
            <w:pPr>
              <w:pStyle w:val="Normal"/>
              <w:spacing w:lineRule="auto" w:line="240" w:before="0" w:after="0"/>
              <w:rPr>
                <w:rFonts w:ascii="Calibri" w:hAnsi="Calibri" w:asciiTheme="minorHAnsi" w:hAnsiTheme="minorHAnsi"/>
                <w:sz w:val="24"/>
                <w:szCs w:val="24"/>
              </w:rPr>
            </w:pPr>
            <w:r>
              <w:rPr>
                <w:rFonts w:asciiTheme="minorHAnsi" w:hAnsiTheme="minorHAnsi"/>
                <w:sz w:val="24"/>
                <w:szCs w:val="24"/>
              </w:rPr>
              <w:t>0.000689</w:t>
            </w:r>
          </w:p>
        </w:tc>
        <w:tc>
          <w:tcPr>
            <w:tcW w:w="1309" w:type="dxa"/>
            <w:tcBorders/>
            <w:shd w:fill="auto" w:val="clear"/>
            <w:tcMar>
              <w:left w:w="108" w:type="dxa"/>
            </w:tcMar>
          </w:tcPr>
          <w:p>
            <w:pPr>
              <w:pStyle w:val="Normal"/>
              <w:spacing w:lineRule="auto" w:line="240" w:before="0" w:after="0"/>
              <w:rPr>
                <w:rFonts w:ascii="Calibri" w:hAnsi="Calibri" w:asciiTheme="minorHAnsi" w:hAnsiTheme="minorHAnsi"/>
                <w:sz w:val="24"/>
                <w:szCs w:val="24"/>
              </w:rPr>
            </w:pPr>
            <w:r>
              <w:rPr>
                <w:rFonts w:asciiTheme="minorHAnsi" w:hAnsiTheme="minorHAnsi"/>
                <w:sz w:val="24"/>
                <w:szCs w:val="24"/>
              </w:rPr>
              <w:t>0.042103</w:t>
            </w:r>
          </w:p>
        </w:tc>
        <w:tc>
          <w:tcPr>
            <w:tcW w:w="1272" w:type="dxa"/>
            <w:tcBorders/>
            <w:shd w:fill="auto" w:val="clear"/>
            <w:tcMar>
              <w:left w:w="108" w:type="dxa"/>
            </w:tcMar>
          </w:tcPr>
          <w:p>
            <w:pPr>
              <w:pStyle w:val="Normal"/>
              <w:spacing w:lineRule="auto" w:line="240" w:before="0" w:after="0"/>
              <w:rPr>
                <w:rFonts w:ascii="Calibri" w:hAnsi="Calibri" w:asciiTheme="minorHAnsi" w:hAnsiTheme="minorHAnsi"/>
                <w:sz w:val="24"/>
                <w:szCs w:val="24"/>
              </w:rPr>
            </w:pPr>
            <w:r>
              <w:rPr>
                <w:rFonts w:asciiTheme="minorHAnsi" w:hAnsiTheme="minorHAnsi"/>
                <w:sz w:val="24"/>
                <w:szCs w:val="24"/>
              </w:rPr>
              <w:t>0.002905</w:t>
            </w:r>
          </w:p>
        </w:tc>
        <w:tc>
          <w:tcPr>
            <w:tcW w:w="1309" w:type="dxa"/>
            <w:tcBorders/>
            <w:shd w:fill="auto" w:val="clear"/>
            <w:tcMar>
              <w:left w:w="108" w:type="dxa"/>
            </w:tcMar>
          </w:tcPr>
          <w:p>
            <w:pPr>
              <w:pStyle w:val="Normal"/>
              <w:spacing w:lineRule="auto" w:line="240" w:before="0" w:after="0"/>
              <w:rPr>
                <w:rFonts w:ascii="Calibri" w:hAnsi="Calibri" w:asciiTheme="minorHAnsi" w:hAnsiTheme="minorHAnsi"/>
                <w:sz w:val="24"/>
                <w:szCs w:val="24"/>
              </w:rPr>
            </w:pPr>
            <w:r>
              <w:rPr>
                <w:rFonts w:asciiTheme="minorHAnsi" w:hAnsiTheme="minorHAnsi"/>
                <w:sz w:val="24"/>
                <w:szCs w:val="24"/>
              </w:rPr>
              <w:t>0.050159</w:t>
            </w:r>
          </w:p>
        </w:tc>
        <w:tc>
          <w:tcPr>
            <w:tcW w:w="1272" w:type="dxa"/>
            <w:tcBorders/>
            <w:shd w:fill="auto" w:val="clear"/>
            <w:tcMar>
              <w:left w:w="108" w:type="dxa"/>
            </w:tcMar>
          </w:tcPr>
          <w:p>
            <w:pPr>
              <w:pStyle w:val="Normal"/>
              <w:spacing w:lineRule="auto" w:line="240" w:before="0" w:after="0"/>
              <w:rPr>
                <w:rFonts w:ascii="Calibri" w:hAnsi="Calibri" w:asciiTheme="minorHAnsi" w:hAnsiTheme="minorHAnsi"/>
                <w:sz w:val="24"/>
                <w:szCs w:val="24"/>
              </w:rPr>
            </w:pPr>
            <w:r>
              <w:rPr>
                <w:rFonts w:asciiTheme="minorHAnsi" w:hAnsiTheme="minorHAnsi"/>
                <w:sz w:val="24"/>
                <w:szCs w:val="24"/>
              </w:rPr>
              <w:t>0.001976</w:t>
            </w:r>
          </w:p>
        </w:tc>
      </w:tr>
      <w:tr>
        <w:trPr/>
        <w:tc>
          <w:tcPr>
            <w:tcW w:w="1831" w:type="dxa"/>
            <w:tcBorders/>
            <w:shd w:fill="auto" w:val="clear"/>
            <w:tcMar>
              <w:left w:w="108" w:type="dxa"/>
            </w:tcMar>
            <w:vAlign w:val="center"/>
          </w:tcPr>
          <w:p>
            <w:pPr>
              <w:pStyle w:val="Normal"/>
              <w:spacing w:lineRule="auto" w:line="240" w:before="0" w:after="0"/>
              <w:jc w:val="center"/>
              <w:rPr>
                <w:rFonts w:ascii="Calibri" w:hAnsi="Calibri" w:asciiTheme="minorHAnsi" w:hAnsiTheme="minorHAnsi"/>
                <w:b/>
                <w:b/>
                <w:bCs/>
                <w:sz w:val="24"/>
                <w:szCs w:val="24"/>
              </w:rPr>
            </w:pPr>
            <w:r>
              <w:rPr>
                <w:rFonts w:asciiTheme="minorHAnsi" w:hAnsiTheme="minorHAnsi"/>
                <w:b/>
                <w:bCs/>
                <w:sz w:val="24"/>
                <w:szCs w:val="24"/>
              </w:rPr>
              <w:t>Read – Write lock</w:t>
            </w:r>
          </w:p>
        </w:tc>
        <w:tc>
          <w:tcPr>
            <w:tcW w:w="1310" w:type="dxa"/>
            <w:tcBorders/>
            <w:shd w:fill="auto" w:val="clear"/>
            <w:tcMar>
              <w:left w:w="108" w:type="dxa"/>
            </w:tcMar>
          </w:tcPr>
          <w:p>
            <w:pPr>
              <w:pStyle w:val="Normal"/>
              <w:spacing w:lineRule="auto" w:line="240" w:before="0" w:after="0"/>
              <w:rPr>
                <w:rFonts w:ascii="Calibri" w:hAnsi="Calibri" w:asciiTheme="minorHAnsi" w:hAnsiTheme="minorHAnsi"/>
                <w:sz w:val="24"/>
                <w:szCs w:val="24"/>
              </w:rPr>
            </w:pPr>
            <w:r>
              <w:rPr>
                <w:rFonts w:asciiTheme="minorHAnsi" w:hAnsiTheme="minorHAnsi"/>
                <w:sz w:val="24"/>
                <w:szCs w:val="24"/>
              </w:rPr>
              <w:t>0.005886</w:t>
            </w:r>
          </w:p>
        </w:tc>
        <w:tc>
          <w:tcPr>
            <w:tcW w:w="1273" w:type="dxa"/>
            <w:tcBorders/>
            <w:shd w:fill="auto" w:val="clear"/>
            <w:tcMar>
              <w:left w:w="108" w:type="dxa"/>
            </w:tcMar>
          </w:tcPr>
          <w:p>
            <w:pPr>
              <w:pStyle w:val="Normal"/>
              <w:spacing w:lineRule="auto" w:line="240" w:before="0" w:after="0"/>
              <w:rPr>
                <w:rFonts w:ascii="Calibri" w:hAnsi="Calibri" w:asciiTheme="minorHAnsi" w:hAnsiTheme="minorHAnsi"/>
                <w:sz w:val="24"/>
                <w:szCs w:val="24"/>
              </w:rPr>
            </w:pPr>
            <w:r>
              <w:rPr>
                <w:rFonts w:asciiTheme="minorHAnsi" w:hAnsiTheme="minorHAnsi"/>
                <w:sz w:val="24"/>
                <w:szCs w:val="24"/>
              </w:rPr>
              <w:t>0.007223</w:t>
            </w:r>
          </w:p>
        </w:tc>
        <w:tc>
          <w:tcPr>
            <w:tcW w:w="1309" w:type="dxa"/>
            <w:tcBorders/>
            <w:shd w:fill="auto" w:val="clear"/>
            <w:tcMar>
              <w:left w:w="108" w:type="dxa"/>
            </w:tcMar>
          </w:tcPr>
          <w:p>
            <w:pPr>
              <w:pStyle w:val="Normal"/>
              <w:spacing w:lineRule="auto" w:line="240" w:before="0" w:after="0"/>
              <w:rPr>
                <w:rFonts w:ascii="Calibri" w:hAnsi="Calibri" w:asciiTheme="minorHAnsi" w:hAnsiTheme="minorHAnsi"/>
                <w:sz w:val="24"/>
                <w:szCs w:val="24"/>
              </w:rPr>
            </w:pPr>
            <w:r>
              <w:rPr>
                <w:rFonts w:asciiTheme="minorHAnsi" w:hAnsiTheme="minorHAnsi"/>
                <w:sz w:val="24"/>
                <w:szCs w:val="24"/>
              </w:rPr>
              <w:t>0.007544</w:t>
            </w:r>
          </w:p>
        </w:tc>
        <w:tc>
          <w:tcPr>
            <w:tcW w:w="1272" w:type="dxa"/>
            <w:tcBorders/>
            <w:shd w:fill="auto" w:val="clear"/>
            <w:tcMar>
              <w:left w:w="108" w:type="dxa"/>
            </w:tcMar>
          </w:tcPr>
          <w:p>
            <w:pPr>
              <w:pStyle w:val="Normal"/>
              <w:spacing w:lineRule="auto" w:line="240" w:before="0" w:after="0"/>
              <w:rPr>
                <w:rFonts w:ascii="Calibri" w:hAnsi="Calibri" w:asciiTheme="minorHAnsi" w:hAnsiTheme="minorHAnsi"/>
                <w:sz w:val="24"/>
                <w:szCs w:val="24"/>
              </w:rPr>
            </w:pPr>
            <w:r>
              <w:rPr>
                <w:rFonts w:asciiTheme="minorHAnsi" w:hAnsiTheme="minorHAnsi"/>
                <w:sz w:val="24"/>
                <w:szCs w:val="24"/>
              </w:rPr>
              <w:t>0.003673</w:t>
            </w:r>
          </w:p>
        </w:tc>
        <w:tc>
          <w:tcPr>
            <w:tcW w:w="1309" w:type="dxa"/>
            <w:tcBorders/>
            <w:shd w:fill="auto" w:val="clear"/>
            <w:tcMar>
              <w:left w:w="108" w:type="dxa"/>
            </w:tcMar>
          </w:tcPr>
          <w:p>
            <w:pPr>
              <w:pStyle w:val="Normal"/>
              <w:spacing w:lineRule="auto" w:line="240" w:before="0" w:after="0"/>
              <w:rPr>
                <w:rFonts w:ascii="Calibri" w:hAnsi="Calibri" w:asciiTheme="minorHAnsi" w:hAnsiTheme="minorHAnsi"/>
                <w:sz w:val="24"/>
                <w:szCs w:val="24"/>
              </w:rPr>
            </w:pPr>
            <w:r>
              <w:rPr>
                <w:rFonts w:asciiTheme="minorHAnsi" w:hAnsiTheme="minorHAnsi"/>
                <w:sz w:val="24"/>
                <w:szCs w:val="24"/>
              </w:rPr>
              <w:t>0.007405</w:t>
            </w:r>
          </w:p>
        </w:tc>
        <w:tc>
          <w:tcPr>
            <w:tcW w:w="1272" w:type="dxa"/>
            <w:tcBorders/>
            <w:shd w:fill="auto" w:val="clear"/>
            <w:tcMar>
              <w:left w:w="108" w:type="dxa"/>
            </w:tcMar>
          </w:tcPr>
          <w:p>
            <w:pPr>
              <w:pStyle w:val="Normal"/>
              <w:spacing w:lineRule="auto" w:line="240" w:before="0" w:after="0"/>
              <w:rPr>
                <w:rFonts w:ascii="Calibri" w:hAnsi="Calibri" w:asciiTheme="minorHAnsi" w:hAnsiTheme="minorHAnsi"/>
                <w:sz w:val="24"/>
                <w:szCs w:val="24"/>
              </w:rPr>
            </w:pPr>
            <w:r>
              <w:rPr>
                <w:rFonts w:asciiTheme="minorHAnsi" w:hAnsiTheme="minorHAnsi"/>
                <w:sz w:val="24"/>
                <w:szCs w:val="24"/>
              </w:rPr>
              <w:t>0.004105</w:t>
            </w:r>
          </w:p>
        </w:tc>
      </w:tr>
    </w:tbl>
    <w:p>
      <w:pPr>
        <w:pStyle w:val="Normal"/>
        <w:rPr>
          <w:rFonts w:ascii="Calibri" w:hAnsi="Calibri" w:asciiTheme="minorHAnsi" w:hAnsiTheme="minorHAnsi"/>
          <w:sz w:val="24"/>
          <w:szCs w:val="24"/>
        </w:rPr>
      </w:pPr>
      <w:r>
        <w:rPr>
          <w:rFonts w:asciiTheme="minorHAnsi" w:hAnsiTheme="minorHAnsi"/>
          <w:sz w:val="24"/>
          <w:szCs w:val="24"/>
        </w:rPr>
      </w:r>
    </w:p>
    <w:p>
      <w:pPr>
        <w:pStyle w:val="Default"/>
        <w:rPr>
          <w:rFonts w:ascii="Calibri" w:hAnsi="Calibri" w:asciiTheme="minorHAnsi" w:hAnsiTheme="minorHAnsi"/>
          <w:b/>
          <w:b/>
          <w:bCs/>
          <w:u w:val="single"/>
        </w:rPr>
      </w:pPr>
      <w:r>
        <w:rPr>
          <w:rFonts w:ascii="Calibri" w:hAnsi="Calibri" w:asciiTheme="minorHAnsi" w:hAnsiTheme="minorHAnsi"/>
          <w:b/>
          <w:bCs/>
          <w:u w:val="single"/>
        </w:rPr>
        <w:t xml:space="preserve">Case 3: </w:t>
      </w:r>
    </w:p>
    <w:p>
      <w:pPr>
        <w:pStyle w:val="Normal"/>
        <w:rPr>
          <w:rFonts w:ascii="Calibri" w:hAnsi="Calibri" w:asciiTheme="minorHAnsi" w:hAnsiTheme="minorHAnsi"/>
          <w:sz w:val="24"/>
          <w:szCs w:val="24"/>
        </w:rPr>
      </w:pPr>
      <w:r>
        <w:rPr>
          <w:rFonts w:asciiTheme="minorHAnsi" w:hAnsiTheme="minorHAnsi"/>
          <w:i/>
          <w:iCs/>
          <w:sz w:val="24"/>
          <w:szCs w:val="24"/>
        </w:rPr>
        <w:t xml:space="preserve">n </w:t>
      </w:r>
      <w:r>
        <w:rPr>
          <w:rFonts w:asciiTheme="minorHAnsi" w:hAnsiTheme="minorHAnsi"/>
          <w:sz w:val="24"/>
          <w:szCs w:val="24"/>
        </w:rPr>
        <w:t xml:space="preserve">= 1,000 and </w:t>
      </w:r>
      <w:r>
        <w:rPr>
          <w:rFonts w:asciiTheme="minorHAnsi" w:hAnsiTheme="minorHAnsi"/>
          <w:i/>
          <w:iCs/>
          <w:sz w:val="24"/>
          <w:szCs w:val="24"/>
        </w:rPr>
        <w:t xml:space="preserve">m </w:t>
      </w:r>
      <w:r>
        <w:rPr>
          <w:rFonts w:asciiTheme="minorHAnsi" w:hAnsiTheme="minorHAnsi"/>
          <w:sz w:val="24"/>
          <w:szCs w:val="24"/>
        </w:rPr>
        <w:t xml:space="preserve">= 10,000, </w:t>
      </w:r>
      <w:r>
        <w:rPr>
          <w:rFonts w:asciiTheme="minorHAnsi" w:hAnsiTheme="minorHAnsi"/>
          <w:i/>
          <w:iCs/>
          <w:sz w:val="24"/>
          <w:szCs w:val="24"/>
        </w:rPr>
        <w:t xml:space="preserve">mMember </w:t>
      </w:r>
      <w:r>
        <w:rPr>
          <w:rFonts w:asciiTheme="minorHAnsi" w:hAnsiTheme="minorHAnsi"/>
          <w:sz w:val="24"/>
          <w:szCs w:val="24"/>
        </w:rPr>
        <w:t xml:space="preserve">= 0.50, </w:t>
      </w:r>
      <w:r>
        <w:rPr>
          <w:rFonts w:asciiTheme="minorHAnsi" w:hAnsiTheme="minorHAnsi"/>
          <w:i/>
          <w:iCs/>
          <w:sz w:val="24"/>
          <w:szCs w:val="24"/>
        </w:rPr>
        <w:t xml:space="preserve">mInsert </w:t>
      </w:r>
      <w:r>
        <w:rPr>
          <w:rFonts w:asciiTheme="minorHAnsi" w:hAnsiTheme="minorHAnsi"/>
          <w:sz w:val="24"/>
          <w:szCs w:val="24"/>
        </w:rPr>
        <w:t xml:space="preserve">= 0.25, </w:t>
      </w:r>
      <w:r>
        <w:rPr>
          <w:rFonts w:asciiTheme="minorHAnsi" w:hAnsiTheme="minorHAnsi"/>
          <w:i/>
          <w:iCs/>
          <w:sz w:val="24"/>
          <w:szCs w:val="24"/>
        </w:rPr>
        <w:t xml:space="preserve">mDelete </w:t>
      </w:r>
      <w:r>
        <w:rPr>
          <w:rFonts w:asciiTheme="minorHAnsi" w:hAnsiTheme="minorHAnsi"/>
          <w:sz w:val="24"/>
          <w:szCs w:val="24"/>
        </w:rPr>
        <w:t>= 0.25</w:t>
      </w:r>
    </w:p>
    <w:tbl>
      <w:tblPr>
        <w:tblStyle w:val="TableGrid"/>
        <w:tblW w:w="9577" w:type="dxa"/>
        <w:jc w:val="left"/>
        <w:tblInd w:w="0" w:type="dxa"/>
        <w:tblCellMar>
          <w:top w:w="0" w:type="dxa"/>
          <w:left w:w="108" w:type="dxa"/>
          <w:bottom w:w="0" w:type="dxa"/>
          <w:right w:w="108" w:type="dxa"/>
        </w:tblCellMar>
        <w:tblLook w:val="04a0" w:noVBand="1" w:noHBand="0" w:lastColumn="0" w:firstColumn="1" w:lastRow="0" w:firstRow="1"/>
      </w:tblPr>
      <w:tblGrid>
        <w:gridCol w:w="1831"/>
        <w:gridCol w:w="1310"/>
        <w:gridCol w:w="1273"/>
        <w:gridCol w:w="1309"/>
        <w:gridCol w:w="1272"/>
        <w:gridCol w:w="1309"/>
        <w:gridCol w:w="1272"/>
      </w:tblGrid>
      <w:tr>
        <w:trPr/>
        <w:tc>
          <w:tcPr>
            <w:tcW w:w="1831" w:type="dxa"/>
            <w:vMerge w:val="restart"/>
            <w:tcBorders/>
            <w:shd w:fill="auto" w:val="clear"/>
            <w:tcMar>
              <w:left w:w="108" w:type="dxa"/>
            </w:tcMar>
            <w:vAlign w:val="center"/>
          </w:tcPr>
          <w:p>
            <w:pPr>
              <w:pStyle w:val="Normal"/>
              <w:spacing w:lineRule="auto" w:line="240" w:before="0" w:after="0"/>
              <w:jc w:val="center"/>
              <w:rPr>
                <w:rFonts w:ascii="Calibri" w:hAnsi="Calibri" w:asciiTheme="minorHAnsi" w:hAnsiTheme="minorHAnsi"/>
                <w:b/>
                <w:b/>
                <w:bCs/>
                <w:sz w:val="24"/>
                <w:szCs w:val="24"/>
              </w:rPr>
            </w:pPr>
            <w:r>
              <w:rPr>
                <w:rFonts w:asciiTheme="minorHAnsi" w:hAnsiTheme="minorHAnsi"/>
                <w:b/>
                <w:bCs/>
                <w:sz w:val="24"/>
                <w:szCs w:val="24"/>
              </w:rPr>
              <w:t>Implementation</w:t>
            </w:r>
          </w:p>
        </w:tc>
        <w:tc>
          <w:tcPr>
            <w:tcW w:w="7745" w:type="dxa"/>
            <w:gridSpan w:val="6"/>
            <w:tcBorders/>
            <w:shd w:fill="auto" w:val="clear"/>
            <w:tcMar>
              <w:left w:w="108" w:type="dxa"/>
            </w:tcMar>
            <w:vAlign w:val="center"/>
          </w:tcPr>
          <w:p>
            <w:pPr>
              <w:pStyle w:val="Normal"/>
              <w:spacing w:lineRule="auto" w:line="240" w:before="0" w:after="160"/>
              <w:jc w:val="center"/>
              <w:rPr>
                <w:rFonts w:ascii="Calibri" w:hAnsi="Calibri" w:asciiTheme="minorHAnsi" w:hAnsiTheme="minorHAnsi"/>
                <w:b/>
                <w:b/>
                <w:bCs/>
                <w:sz w:val="24"/>
                <w:szCs w:val="24"/>
              </w:rPr>
            </w:pPr>
            <w:r>
              <w:rPr>
                <w:rFonts w:asciiTheme="minorHAnsi" w:hAnsiTheme="minorHAnsi"/>
                <w:b/>
                <w:bCs/>
                <w:sz w:val="24"/>
                <w:szCs w:val="24"/>
              </w:rPr>
              <w:t>No of threads</w:t>
            </w:r>
          </w:p>
        </w:tc>
      </w:tr>
      <w:tr>
        <w:trPr/>
        <w:tc>
          <w:tcPr>
            <w:tcW w:w="1831" w:type="dxa"/>
            <w:vMerge w:val="continue"/>
            <w:tcBorders/>
            <w:shd w:fill="auto" w:val="clear"/>
            <w:tcMar>
              <w:left w:w="108" w:type="dxa"/>
            </w:tcMar>
            <w:vAlign w:val="center"/>
          </w:tcPr>
          <w:p>
            <w:pPr>
              <w:pStyle w:val="Normal"/>
              <w:spacing w:lineRule="auto" w:line="240" w:before="0" w:after="160"/>
              <w:jc w:val="center"/>
              <w:rPr>
                <w:rFonts w:ascii="Calibri" w:hAnsi="Calibri" w:asciiTheme="minorHAnsi" w:hAnsiTheme="minorHAnsi"/>
                <w:b/>
                <w:b/>
                <w:bCs/>
                <w:sz w:val="24"/>
                <w:szCs w:val="24"/>
              </w:rPr>
            </w:pPr>
            <w:r>
              <w:rPr>
                <w:rFonts w:asciiTheme="minorHAnsi" w:hAnsiTheme="minorHAnsi"/>
                <w:b/>
                <w:bCs/>
                <w:sz w:val="24"/>
                <w:szCs w:val="24"/>
              </w:rPr>
            </w:r>
          </w:p>
        </w:tc>
        <w:tc>
          <w:tcPr>
            <w:tcW w:w="2583" w:type="dxa"/>
            <w:gridSpan w:val="2"/>
            <w:tcBorders/>
            <w:shd w:fill="auto" w:val="clear"/>
            <w:tcMar>
              <w:left w:w="108" w:type="dxa"/>
            </w:tcMar>
            <w:vAlign w:val="center"/>
          </w:tcPr>
          <w:p>
            <w:pPr>
              <w:pStyle w:val="Normal"/>
              <w:spacing w:lineRule="auto" w:line="240" w:before="0" w:after="160"/>
              <w:jc w:val="center"/>
              <w:rPr>
                <w:rFonts w:ascii="Calibri" w:hAnsi="Calibri" w:asciiTheme="minorHAnsi" w:hAnsiTheme="minorHAnsi"/>
                <w:b/>
                <w:b/>
                <w:bCs/>
                <w:sz w:val="24"/>
                <w:szCs w:val="24"/>
              </w:rPr>
            </w:pPr>
            <w:r>
              <w:rPr>
                <w:rFonts w:asciiTheme="minorHAnsi" w:hAnsiTheme="minorHAnsi"/>
                <w:b/>
                <w:bCs/>
                <w:sz w:val="24"/>
                <w:szCs w:val="24"/>
              </w:rPr>
              <w:t>1</w:t>
            </w:r>
          </w:p>
        </w:tc>
        <w:tc>
          <w:tcPr>
            <w:tcW w:w="2581" w:type="dxa"/>
            <w:gridSpan w:val="2"/>
            <w:tcBorders/>
            <w:shd w:fill="auto" w:val="clear"/>
            <w:tcMar>
              <w:left w:w="108" w:type="dxa"/>
            </w:tcMar>
            <w:vAlign w:val="center"/>
          </w:tcPr>
          <w:p>
            <w:pPr>
              <w:pStyle w:val="Normal"/>
              <w:spacing w:lineRule="auto" w:line="240" w:before="0" w:after="160"/>
              <w:jc w:val="center"/>
              <w:rPr>
                <w:rFonts w:ascii="Calibri" w:hAnsi="Calibri" w:asciiTheme="minorHAnsi" w:hAnsiTheme="minorHAnsi"/>
                <w:b/>
                <w:b/>
                <w:bCs/>
                <w:sz w:val="24"/>
                <w:szCs w:val="24"/>
              </w:rPr>
            </w:pPr>
            <w:r>
              <w:rPr>
                <w:rFonts w:asciiTheme="minorHAnsi" w:hAnsiTheme="minorHAnsi"/>
                <w:b/>
                <w:bCs/>
                <w:sz w:val="24"/>
                <w:szCs w:val="24"/>
              </w:rPr>
              <w:t>2</w:t>
            </w:r>
          </w:p>
        </w:tc>
        <w:tc>
          <w:tcPr>
            <w:tcW w:w="2581" w:type="dxa"/>
            <w:gridSpan w:val="2"/>
            <w:tcBorders/>
            <w:shd w:fill="auto" w:val="clear"/>
            <w:tcMar>
              <w:left w:w="108" w:type="dxa"/>
            </w:tcMar>
            <w:vAlign w:val="center"/>
          </w:tcPr>
          <w:p>
            <w:pPr>
              <w:pStyle w:val="Normal"/>
              <w:spacing w:lineRule="auto" w:line="240" w:before="0" w:after="160"/>
              <w:jc w:val="center"/>
              <w:rPr>
                <w:rFonts w:ascii="Calibri" w:hAnsi="Calibri" w:asciiTheme="minorHAnsi" w:hAnsiTheme="minorHAnsi"/>
                <w:b/>
                <w:b/>
                <w:bCs/>
                <w:sz w:val="24"/>
                <w:szCs w:val="24"/>
              </w:rPr>
            </w:pPr>
            <w:r>
              <w:rPr>
                <w:rFonts w:asciiTheme="minorHAnsi" w:hAnsiTheme="minorHAnsi"/>
                <w:b/>
                <w:bCs/>
                <w:sz w:val="24"/>
                <w:szCs w:val="24"/>
              </w:rPr>
              <w:t>4</w:t>
            </w:r>
          </w:p>
        </w:tc>
      </w:tr>
      <w:tr>
        <w:trPr/>
        <w:tc>
          <w:tcPr>
            <w:tcW w:w="1831" w:type="dxa"/>
            <w:vMerge w:val="continue"/>
            <w:tcBorders/>
            <w:shd w:fill="auto" w:val="clear"/>
            <w:tcMar>
              <w:left w:w="108" w:type="dxa"/>
            </w:tcMar>
            <w:vAlign w:val="center"/>
          </w:tcPr>
          <w:p>
            <w:pPr>
              <w:pStyle w:val="Normal"/>
              <w:spacing w:lineRule="auto" w:line="240" w:before="0" w:after="160"/>
              <w:jc w:val="center"/>
              <w:rPr>
                <w:rFonts w:ascii="Calibri" w:hAnsi="Calibri" w:asciiTheme="minorHAnsi" w:hAnsiTheme="minorHAnsi"/>
                <w:b/>
                <w:b/>
                <w:bCs/>
                <w:sz w:val="24"/>
                <w:szCs w:val="24"/>
              </w:rPr>
            </w:pPr>
            <w:r>
              <w:rPr>
                <w:rFonts w:asciiTheme="minorHAnsi" w:hAnsiTheme="minorHAnsi"/>
                <w:b/>
                <w:bCs/>
                <w:sz w:val="24"/>
                <w:szCs w:val="24"/>
              </w:rPr>
            </w:r>
          </w:p>
        </w:tc>
        <w:tc>
          <w:tcPr>
            <w:tcW w:w="1310" w:type="dxa"/>
            <w:tcBorders/>
            <w:shd w:fill="auto" w:val="clear"/>
            <w:tcMar>
              <w:left w:w="108" w:type="dxa"/>
            </w:tcMar>
          </w:tcPr>
          <w:p>
            <w:pPr>
              <w:pStyle w:val="Normal"/>
              <w:spacing w:lineRule="auto" w:line="240" w:before="0" w:after="0"/>
              <w:jc w:val="center"/>
              <w:rPr>
                <w:rFonts w:ascii="Calibri" w:hAnsi="Calibri" w:asciiTheme="minorHAnsi" w:hAnsiTheme="minorHAnsi"/>
                <w:b/>
                <w:b/>
                <w:bCs/>
                <w:sz w:val="24"/>
                <w:szCs w:val="24"/>
              </w:rPr>
            </w:pPr>
            <w:r>
              <w:rPr>
                <w:rFonts w:asciiTheme="minorHAnsi" w:hAnsiTheme="minorHAnsi"/>
                <w:b/>
                <w:bCs/>
                <w:sz w:val="24"/>
                <w:szCs w:val="24"/>
              </w:rPr>
              <w:t>Average(s)</w:t>
            </w:r>
          </w:p>
        </w:tc>
        <w:tc>
          <w:tcPr>
            <w:tcW w:w="1273" w:type="dxa"/>
            <w:tcBorders/>
            <w:shd w:fill="auto" w:val="clear"/>
            <w:tcMar>
              <w:left w:w="108" w:type="dxa"/>
            </w:tcMar>
          </w:tcPr>
          <w:p>
            <w:pPr>
              <w:pStyle w:val="Normal"/>
              <w:spacing w:lineRule="auto" w:line="240" w:before="0" w:after="0"/>
              <w:jc w:val="center"/>
              <w:rPr>
                <w:rFonts w:ascii="Calibri" w:hAnsi="Calibri" w:asciiTheme="minorHAnsi" w:hAnsiTheme="minorHAnsi"/>
                <w:b/>
                <w:b/>
                <w:bCs/>
                <w:sz w:val="24"/>
                <w:szCs w:val="24"/>
              </w:rPr>
            </w:pPr>
            <w:r>
              <w:rPr>
                <w:rFonts w:asciiTheme="minorHAnsi" w:hAnsiTheme="minorHAnsi"/>
                <w:b/>
                <w:bCs/>
                <w:sz w:val="24"/>
                <w:szCs w:val="24"/>
              </w:rPr>
              <w:t>Std</w:t>
            </w:r>
          </w:p>
        </w:tc>
        <w:tc>
          <w:tcPr>
            <w:tcW w:w="1309" w:type="dxa"/>
            <w:tcBorders/>
            <w:shd w:fill="auto" w:val="clear"/>
            <w:tcMar>
              <w:left w:w="108" w:type="dxa"/>
            </w:tcMar>
          </w:tcPr>
          <w:p>
            <w:pPr>
              <w:pStyle w:val="Normal"/>
              <w:spacing w:lineRule="auto" w:line="240" w:before="0" w:after="0"/>
              <w:jc w:val="center"/>
              <w:rPr>
                <w:rFonts w:ascii="Calibri" w:hAnsi="Calibri" w:asciiTheme="minorHAnsi" w:hAnsiTheme="minorHAnsi"/>
                <w:b/>
                <w:b/>
                <w:bCs/>
                <w:sz w:val="24"/>
                <w:szCs w:val="24"/>
              </w:rPr>
            </w:pPr>
            <w:r>
              <w:rPr>
                <w:rFonts w:asciiTheme="minorHAnsi" w:hAnsiTheme="minorHAnsi"/>
                <w:b/>
                <w:bCs/>
                <w:sz w:val="24"/>
                <w:szCs w:val="24"/>
              </w:rPr>
              <w:t>Average(s)</w:t>
            </w:r>
          </w:p>
        </w:tc>
        <w:tc>
          <w:tcPr>
            <w:tcW w:w="1272" w:type="dxa"/>
            <w:tcBorders/>
            <w:shd w:fill="auto" w:val="clear"/>
            <w:tcMar>
              <w:left w:w="108" w:type="dxa"/>
            </w:tcMar>
          </w:tcPr>
          <w:p>
            <w:pPr>
              <w:pStyle w:val="Normal"/>
              <w:spacing w:lineRule="auto" w:line="240" w:before="0" w:after="0"/>
              <w:jc w:val="center"/>
              <w:rPr>
                <w:rFonts w:ascii="Calibri" w:hAnsi="Calibri" w:asciiTheme="minorHAnsi" w:hAnsiTheme="minorHAnsi"/>
                <w:b/>
                <w:b/>
                <w:bCs/>
                <w:sz w:val="24"/>
                <w:szCs w:val="24"/>
              </w:rPr>
            </w:pPr>
            <w:r>
              <w:rPr>
                <w:rFonts w:asciiTheme="minorHAnsi" w:hAnsiTheme="minorHAnsi"/>
                <w:b/>
                <w:bCs/>
                <w:sz w:val="24"/>
                <w:szCs w:val="24"/>
              </w:rPr>
              <w:t>Std</w:t>
            </w:r>
          </w:p>
        </w:tc>
        <w:tc>
          <w:tcPr>
            <w:tcW w:w="1309" w:type="dxa"/>
            <w:tcBorders/>
            <w:shd w:fill="auto" w:val="clear"/>
            <w:tcMar>
              <w:left w:w="108" w:type="dxa"/>
            </w:tcMar>
          </w:tcPr>
          <w:p>
            <w:pPr>
              <w:pStyle w:val="Normal"/>
              <w:spacing w:lineRule="auto" w:line="240" w:before="0" w:after="0"/>
              <w:jc w:val="center"/>
              <w:rPr>
                <w:rFonts w:ascii="Calibri" w:hAnsi="Calibri" w:asciiTheme="minorHAnsi" w:hAnsiTheme="minorHAnsi"/>
                <w:b/>
                <w:b/>
                <w:bCs/>
                <w:sz w:val="24"/>
                <w:szCs w:val="24"/>
              </w:rPr>
            </w:pPr>
            <w:r>
              <w:rPr>
                <w:rFonts w:asciiTheme="minorHAnsi" w:hAnsiTheme="minorHAnsi"/>
                <w:b/>
                <w:bCs/>
                <w:sz w:val="24"/>
                <w:szCs w:val="24"/>
              </w:rPr>
              <w:t>Average(s)</w:t>
            </w:r>
          </w:p>
        </w:tc>
        <w:tc>
          <w:tcPr>
            <w:tcW w:w="1272" w:type="dxa"/>
            <w:tcBorders/>
            <w:shd w:fill="auto" w:val="clear"/>
            <w:tcMar>
              <w:left w:w="108" w:type="dxa"/>
            </w:tcMar>
          </w:tcPr>
          <w:p>
            <w:pPr>
              <w:pStyle w:val="Normal"/>
              <w:spacing w:lineRule="auto" w:line="240" w:before="0" w:after="0"/>
              <w:jc w:val="center"/>
              <w:rPr>
                <w:rFonts w:ascii="Calibri" w:hAnsi="Calibri" w:asciiTheme="minorHAnsi" w:hAnsiTheme="minorHAnsi"/>
                <w:b/>
                <w:b/>
                <w:bCs/>
                <w:sz w:val="24"/>
                <w:szCs w:val="24"/>
              </w:rPr>
            </w:pPr>
            <w:r>
              <w:rPr>
                <w:rFonts w:asciiTheme="minorHAnsi" w:hAnsiTheme="minorHAnsi"/>
                <w:b/>
                <w:bCs/>
                <w:sz w:val="24"/>
                <w:szCs w:val="24"/>
              </w:rPr>
              <w:t>Std</w:t>
            </w:r>
          </w:p>
        </w:tc>
      </w:tr>
      <w:tr>
        <w:trPr/>
        <w:tc>
          <w:tcPr>
            <w:tcW w:w="1831" w:type="dxa"/>
            <w:tcBorders/>
            <w:shd w:fill="auto" w:val="clear"/>
            <w:tcMar>
              <w:left w:w="108" w:type="dxa"/>
            </w:tcMar>
            <w:vAlign w:val="center"/>
          </w:tcPr>
          <w:p>
            <w:pPr>
              <w:pStyle w:val="Normal"/>
              <w:spacing w:lineRule="auto" w:line="240" w:before="0" w:after="0"/>
              <w:jc w:val="center"/>
              <w:rPr>
                <w:rFonts w:ascii="Calibri" w:hAnsi="Calibri" w:asciiTheme="minorHAnsi" w:hAnsiTheme="minorHAnsi"/>
                <w:b/>
                <w:b/>
                <w:bCs/>
                <w:sz w:val="24"/>
                <w:szCs w:val="24"/>
              </w:rPr>
            </w:pPr>
            <w:r>
              <w:rPr>
                <w:rFonts w:asciiTheme="minorHAnsi" w:hAnsiTheme="minorHAnsi"/>
                <w:b/>
                <w:bCs/>
                <w:sz w:val="24"/>
                <w:szCs w:val="24"/>
              </w:rPr>
              <w:t>Serial</w:t>
            </w:r>
          </w:p>
        </w:tc>
        <w:tc>
          <w:tcPr>
            <w:tcW w:w="1310" w:type="dxa"/>
            <w:tcBorders/>
            <w:shd w:fill="auto" w:val="clear"/>
            <w:tcMar>
              <w:left w:w="108" w:type="dxa"/>
            </w:tcMar>
          </w:tcPr>
          <w:p>
            <w:pPr>
              <w:pStyle w:val="Normal"/>
              <w:spacing w:lineRule="auto" w:line="240" w:before="0" w:after="0"/>
              <w:rPr>
                <w:rFonts w:ascii="Calibri" w:hAnsi="Calibri" w:asciiTheme="minorHAnsi" w:hAnsiTheme="minorHAnsi"/>
                <w:sz w:val="24"/>
                <w:szCs w:val="24"/>
              </w:rPr>
            </w:pPr>
            <w:r>
              <w:rPr>
                <w:rFonts w:asciiTheme="minorHAnsi" w:hAnsiTheme="minorHAnsi"/>
                <w:sz w:val="24"/>
                <w:szCs w:val="24"/>
              </w:rPr>
              <w:t>0.058258</w:t>
            </w:r>
          </w:p>
        </w:tc>
        <w:tc>
          <w:tcPr>
            <w:tcW w:w="1273" w:type="dxa"/>
            <w:tcBorders/>
            <w:shd w:fill="auto" w:val="clear"/>
            <w:tcMar>
              <w:left w:w="108" w:type="dxa"/>
            </w:tcMar>
          </w:tcPr>
          <w:p>
            <w:pPr>
              <w:pStyle w:val="Normal"/>
              <w:spacing w:lineRule="auto" w:line="240" w:before="0" w:after="0"/>
              <w:rPr>
                <w:rFonts w:ascii="Calibri" w:hAnsi="Calibri" w:asciiTheme="minorHAnsi" w:hAnsiTheme="minorHAnsi"/>
                <w:sz w:val="24"/>
                <w:szCs w:val="24"/>
              </w:rPr>
            </w:pPr>
            <w:r>
              <w:rPr>
                <w:rFonts w:asciiTheme="minorHAnsi" w:hAnsiTheme="minorHAnsi"/>
                <w:sz w:val="24"/>
                <w:szCs w:val="24"/>
              </w:rPr>
              <w:t>0.000839</w:t>
            </w:r>
          </w:p>
        </w:tc>
        <w:tc>
          <w:tcPr>
            <w:tcW w:w="5162" w:type="dxa"/>
            <w:gridSpan w:val="4"/>
            <w:tcBorders/>
            <w:shd w:color="auto" w:fill="D9D9D9" w:themeFill="background1" w:themeFillShade="d9" w:val="clear"/>
            <w:tcMar>
              <w:left w:w="108" w:type="dxa"/>
            </w:tcMar>
          </w:tcPr>
          <w:p>
            <w:pPr>
              <w:pStyle w:val="Normal"/>
              <w:spacing w:lineRule="auto" w:line="240" w:before="0" w:after="160"/>
              <w:rPr>
                <w:rFonts w:ascii="Calibri" w:hAnsi="Calibri" w:asciiTheme="minorHAnsi" w:hAnsiTheme="minorHAnsi"/>
                <w:sz w:val="24"/>
                <w:szCs w:val="24"/>
              </w:rPr>
            </w:pPr>
            <w:r>
              <w:rPr>
                <w:rFonts w:asciiTheme="minorHAnsi" w:hAnsiTheme="minorHAnsi"/>
                <w:sz w:val="24"/>
                <w:szCs w:val="24"/>
              </w:rPr>
            </w:r>
          </w:p>
        </w:tc>
      </w:tr>
      <w:tr>
        <w:trPr/>
        <w:tc>
          <w:tcPr>
            <w:tcW w:w="1831" w:type="dxa"/>
            <w:tcBorders/>
            <w:shd w:fill="auto" w:val="clear"/>
            <w:tcMar>
              <w:left w:w="108" w:type="dxa"/>
            </w:tcMar>
            <w:vAlign w:val="center"/>
          </w:tcPr>
          <w:p>
            <w:pPr>
              <w:pStyle w:val="Normal"/>
              <w:spacing w:lineRule="auto" w:line="240" w:before="0" w:after="0"/>
              <w:jc w:val="center"/>
              <w:rPr>
                <w:rFonts w:ascii="Calibri" w:hAnsi="Calibri" w:asciiTheme="minorHAnsi" w:hAnsiTheme="minorHAnsi"/>
                <w:b/>
                <w:b/>
                <w:bCs/>
                <w:sz w:val="24"/>
                <w:szCs w:val="24"/>
              </w:rPr>
            </w:pPr>
            <w:r>
              <w:rPr>
                <w:rFonts w:asciiTheme="minorHAnsi" w:hAnsiTheme="minorHAnsi"/>
                <w:b/>
                <w:bCs/>
                <w:sz w:val="24"/>
                <w:szCs w:val="24"/>
              </w:rPr>
              <w:t>One mutex for entire list</w:t>
            </w:r>
          </w:p>
        </w:tc>
        <w:tc>
          <w:tcPr>
            <w:tcW w:w="1310" w:type="dxa"/>
            <w:tcBorders/>
            <w:shd w:fill="auto" w:val="clear"/>
            <w:tcMar>
              <w:left w:w="108" w:type="dxa"/>
            </w:tcMar>
          </w:tcPr>
          <w:p>
            <w:pPr>
              <w:pStyle w:val="Normal"/>
              <w:spacing w:lineRule="auto" w:line="240" w:before="0" w:after="0"/>
              <w:rPr>
                <w:rFonts w:ascii="Calibri" w:hAnsi="Calibri" w:asciiTheme="minorHAnsi" w:hAnsiTheme="minorHAnsi"/>
                <w:sz w:val="24"/>
                <w:szCs w:val="24"/>
              </w:rPr>
            </w:pPr>
            <w:r>
              <w:rPr>
                <w:rFonts w:asciiTheme="minorHAnsi" w:hAnsiTheme="minorHAnsi"/>
                <w:sz w:val="24"/>
                <w:szCs w:val="24"/>
              </w:rPr>
              <w:t>0.062113</w:t>
            </w:r>
          </w:p>
        </w:tc>
        <w:tc>
          <w:tcPr>
            <w:tcW w:w="1273" w:type="dxa"/>
            <w:tcBorders/>
            <w:shd w:fill="auto" w:val="clear"/>
            <w:tcMar>
              <w:left w:w="108" w:type="dxa"/>
            </w:tcMar>
          </w:tcPr>
          <w:p>
            <w:pPr>
              <w:pStyle w:val="Normal"/>
              <w:spacing w:lineRule="auto" w:line="240" w:before="0" w:after="0"/>
              <w:rPr>
                <w:rFonts w:ascii="Calibri" w:hAnsi="Calibri" w:asciiTheme="minorHAnsi" w:hAnsiTheme="minorHAnsi"/>
                <w:sz w:val="24"/>
                <w:szCs w:val="24"/>
              </w:rPr>
            </w:pPr>
            <w:r>
              <w:rPr>
                <w:rFonts w:asciiTheme="minorHAnsi" w:hAnsiTheme="minorHAnsi"/>
                <w:sz w:val="24"/>
                <w:szCs w:val="24"/>
              </w:rPr>
              <w:t>0.002562</w:t>
            </w:r>
          </w:p>
        </w:tc>
        <w:tc>
          <w:tcPr>
            <w:tcW w:w="1309" w:type="dxa"/>
            <w:tcBorders/>
            <w:shd w:fill="auto" w:val="clear"/>
            <w:tcMar>
              <w:left w:w="108" w:type="dxa"/>
            </w:tcMar>
          </w:tcPr>
          <w:p>
            <w:pPr>
              <w:pStyle w:val="Normal"/>
              <w:spacing w:lineRule="auto" w:line="240" w:before="0" w:after="0"/>
              <w:rPr>
                <w:rFonts w:ascii="Calibri" w:hAnsi="Calibri" w:asciiTheme="minorHAnsi" w:hAnsiTheme="minorHAnsi"/>
                <w:sz w:val="24"/>
                <w:szCs w:val="24"/>
              </w:rPr>
            </w:pPr>
            <w:r>
              <w:rPr>
                <w:rFonts w:asciiTheme="minorHAnsi" w:hAnsiTheme="minorHAnsi"/>
                <w:sz w:val="24"/>
                <w:szCs w:val="24"/>
              </w:rPr>
              <w:t>0.083247</w:t>
            </w:r>
          </w:p>
        </w:tc>
        <w:tc>
          <w:tcPr>
            <w:tcW w:w="1272" w:type="dxa"/>
            <w:tcBorders/>
            <w:shd w:fill="auto" w:val="clear"/>
            <w:tcMar>
              <w:left w:w="108" w:type="dxa"/>
            </w:tcMar>
          </w:tcPr>
          <w:p>
            <w:pPr>
              <w:pStyle w:val="Normal"/>
              <w:spacing w:lineRule="auto" w:line="240" w:before="0" w:after="0"/>
              <w:rPr>
                <w:rFonts w:ascii="Calibri" w:hAnsi="Calibri" w:asciiTheme="minorHAnsi" w:hAnsiTheme="minorHAnsi"/>
                <w:sz w:val="24"/>
                <w:szCs w:val="24"/>
              </w:rPr>
            </w:pPr>
            <w:r>
              <w:rPr>
                <w:rFonts w:asciiTheme="minorHAnsi" w:hAnsiTheme="minorHAnsi"/>
                <w:sz w:val="24"/>
                <w:szCs w:val="24"/>
              </w:rPr>
              <w:t>0.002577</w:t>
            </w:r>
          </w:p>
        </w:tc>
        <w:tc>
          <w:tcPr>
            <w:tcW w:w="1309" w:type="dxa"/>
            <w:tcBorders/>
            <w:shd w:fill="auto" w:val="clear"/>
            <w:tcMar>
              <w:left w:w="108" w:type="dxa"/>
            </w:tcMar>
          </w:tcPr>
          <w:p>
            <w:pPr>
              <w:pStyle w:val="Normal"/>
              <w:spacing w:lineRule="auto" w:line="240" w:before="0" w:after="0"/>
              <w:rPr>
                <w:rFonts w:ascii="Calibri" w:hAnsi="Calibri" w:asciiTheme="minorHAnsi" w:hAnsiTheme="minorHAnsi"/>
                <w:sz w:val="24"/>
                <w:szCs w:val="24"/>
              </w:rPr>
            </w:pPr>
            <w:r>
              <w:rPr>
                <w:rFonts w:asciiTheme="minorHAnsi" w:hAnsiTheme="minorHAnsi"/>
                <w:sz w:val="24"/>
                <w:szCs w:val="24"/>
              </w:rPr>
              <w:t>0.084817</w:t>
            </w:r>
          </w:p>
        </w:tc>
        <w:tc>
          <w:tcPr>
            <w:tcW w:w="1272" w:type="dxa"/>
            <w:tcBorders/>
            <w:shd w:fill="auto" w:val="clear"/>
            <w:tcMar>
              <w:left w:w="108" w:type="dxa"/>
            </w:tcMar>
          </w:tcPr>
          <w:p>
            <w:pPr>
              <w:pStyle w:val="Normal"/>
              <w:spacing w:lineRule="auto" w:line="240" w:before="0" w:after="0"/>
              <w:rPr>
                <w:rFonts w:ascii="Calibri" w:hAnsi="Calibri" w:asciiTheme="minorHAnsi" w:hAnsiTheme="minorHAnsi"/>
                <w:sz w:val="24"/>
                <w:szCs w:val="24"/>
              </w:rPr>
            </w:pPr>
            <w:r>
              <w:rPr>
                <w:rFonts w:asciiTheme="minorHAnsi" w:hAnsiTheme="minorHAnsi"/>
                <w:sz w:val="24"/>
                <w:szCs w:val="24"/>
              </w:rPr>
              <w:t>0.002888</w:t>
            </w:r>
          </w:p>
        </w:tc>
      </w:tr>
      <w:tr>
        <w:trPr/>
        <w:tc>
          <w:tcPr>
            <w:tcW w:w="1831" w:type="dxa"/>
            <w:tcBorders/>
            <w:shd w:fill="auto" w:val="clear"/>
            <w:tcMar>
              <w:left w:w="108" w:type="dxa"/>
            </w:tcMar>
            <w:vAlign w:val="center"/>
          </w:tcPr>
          <w:p>
            <w:pPr>
              <w:pStyle w:val="Normal"/>
              <w:spacing w:lineRule="auto" w:line="240" w:before="0" w:after="0"/>
              <w:jc w:val="center"/>
              <w:rPr>
                <w:rFonts w:ascii="Calibri" w:hAnsi="Calibri" w:asciiTheme="minorHAnsi" w:hAnsiTheme="minorHAnsi"/>
                <w:b/>
                <w:b/>
                <w:bCs/>
                <w:sz w:val="24"/>
                <w:szCs w:val="24"/>
              </w:rPr>
            </w:pPr>
            <w:r>
              <w:rPr>
                <w:rFonts w:asciiTheme="minorHAnsi" w:hAnsiTheme="minorHAnsi"/>
                <w:b/>
                <w:bCs/>
                <w:sz w:val="24"/>
                <w:szCs w:val="24"/>
              </w:rPr>
              <w:t>Read – Write lock</w:t>
            </w:r>
          </w:p>
        </w:tc>
        <w:tc>
          <w:tcPr>
            <w:tcW w:w="1310" w:type="dxa"/>
            <w:tcBorders/>
            <w:shd w:fill="auto" w:val="clear"/>
            <w:tcMar>
              <w:left w:w="108" w:type="dxa"/>
            </w:tcMar>
          </w:tcPr>
          <w:p>
            <w:pPr>
              <w:pStyle w:val="Normal"/>
              <w:spacing w:lineRule="auto" w:line="240" w:before="0" w:after="0"/>
              <w:rPr>
                <w:rFonts w:ascii="Calibri" w:hAnsi="Calibri" w:asciiTheme="minorHAnsi" w:hAnsiTheme="minorHAnsi"/>
                <w:sz w:val="24"/>
                <w:szCs w:val="24"/>
              </w:rPr>
            </w:pPr>
            <w:r>
              <w:rPr>
                <w:rFonts w:asciiTheme="minorHAnsi" w:hAnsiTheme="minorHAnsi"/>
                <w:sz w:val="24"/>
                <w:szCs w:val="24"/>
              </w:rPr>
              <w:t>0.031889</w:t>
            </w:r>
          </w:p>
        </w:tc>
        <w:tc>
          <w:tcPr>
            <w:tcW w:w="1273" w:type="dxa"/>
            <w:tcBorders/>
            <w:shd w:fill="auto" w:val="clear"/>
            <w:tcMar>
              <w:left w:w="108" w:type="dxa"/>
            </w:tcMar>
          </w:tcPr>
          <w:p>
            <w:pPr>
              <w:pStyle w:val="Normal"/>
              <w:spacing w:lineRule="auto" w:line="240" w:before="0" w:after="0"/>
              <w:rPr>
                <w:rFonts w:ascii="Calibri" w:hAnsi="Calibri" w:asciiTheme="minorHAnsi" w:hAnsiTheme="minorHAnsi"/>
                <w:sz w:val="24"/>
                <w:szCs w:val="24"/>
              </w:rPr>
            </w:pPr>
            <w:r>
              <w:rPr>
                <w:rFonts w:asciiTheme="minorHAnsi" w:hAnsiTheme="minorHAnsi"/>
                <w:sz w:val="24"/>
                <w:szCs w:val="24"/>
              </w:rPr>
              <w:t>0.004178</w:t>
            </w:r>
          </w:p>
        </w:tc>
        <w:tc>
          <w:tcPr>
            <w:tcW w:w="1309" w:type="dxa"/>
            <w:tcBorders/>
            <w:shd w:fill="auto" w:val="clear"/>
            <w:tcMar>
              <w:left w:w="108" w:type="dxa"/>
            </w:tcMar>
          </w:tcPr>
          <w:p>
            <w:pPr>
              <w:pStyle w:val="Normal"/>
              <w:spacing w:lineRule="auto" w:line="240" w:before="0" w:after="0"/>
              <w:rPr>
                <w:rFonts w:ascii="Calibri" w:hAnsi="Calibri" w:asciiTheme="minorHAnsi" w:hAnsiTheme="minorHAnsi"/>
                <w:sz w:val="24"/>
                <w:szCs w:val="24"/>
              </w:rPr>
            </w:pPr>
            <w:r>
              <w:rPr>
                <w:rFonts w:asciiTheme="minorHAnsi" w:hAnsiTheme="minorHAnsi"/>
                <w:sz w:val="24"/>
                <w:szCs w:val="24"/>
              </w:rPr>
              <w:t>0.046068</w:t>
            </w:r>
          </w:p>
        </w:tc>
        <w:tc>
          <w:tcPr>
            <w:tcW w:w="1272" w:type="dxa"/>
            <w:tcBorders/>
            <w:shd w:fill="auto" w:val="clear"/>
            <w:tcMar>
              <w:left w:w="108" w:type="dxa"/>
            </w:tcMar>
          </w:tcPr>
          <w:p>
            <w:pPr>
              <w:pStyle w:val="Normal"/>
              <w:spacing w:lineRule="auto" w:line="240" w:before="0" w:after="0"/>
              <w:rPr>
                <w:rFonts w:ascii="Calibri" w:hAnsi="Calibri" w:asciiTheme="minorHAnsi" w:hAnsiTheme="minorHAnsi"/>
                <w:sz w:val="24"/>
                <w:szCs w:val="24"/>
              </w:rPr>
            </w:pPr>
            <w:r>
              <w:rPr>
                <w:rFonts w:asciiTheme="minorHAnsi" w:hAnsiTheme="minorHAnsi"/>
                <w:sz w:val="24"/>
                <w:szCs w:val="24"/>
              </w:rPr>
              <w:t>0.006501</w:t>
            </w:r>
          </w:p>
        </w:tc>
        <w:tc>
          <w:tcPr>
            <w:tcW w:w="1309" w:type="dxa"/>
            <w:tcBorders/>
            <w:shd w:fill="auto" w:val="clear"/>
            <w:tcMar>
              <w:left w:w="108" w:type="dxa"/>
            </w:tcMar>
          </w:tcPr>
          <w:p>
            <w:pPr>
              <w:pStyle w:val="Normal"/>
              <w:spacing w:lineRule="auto" w:line="240" w:before="0" w:after="0"/>
              <w:rPr>
                <w:rFonts w:ascii="Calibri" w:hAnsi="Calibri" w:asciiTheme="minorHAnsi" w:hAnsiTheme="minorHAnsi"/>
                <w:sz w:val="24"/>
                <w:szCs w:val="24"/>
              </w:rPr>
            </w:pPr>
            <w:r>
              <w:rPr>
                <w:rFonts w:asciiTheme="minorHAnsi" w:hAnsiTheme="minorHAnsi"/>
                <w:sz w:val="24"/>
                <w:szCs w:val="24"/>
              </w:rPr>
              <w:t>0.055693</w:t>
            </w:r>
          </w:p>
        </w:tc>
        <w:tc>
          <w:tcPr>
            <w:tcW w:w="1272" w:type="dxa"/>
            <w:tcBorders/>
            <w:shd w:fill="auto" w:val="clear"/>
            <w:tcMar>
              <w:left w:w="108" w:type="dxa"/>
            </w:tcMar>
          </w:tcPr>
          <w:p>
            <w:pPr>
              <w:pStyle w:val="Normal"/>
              <w:spacing w:lineRule="auto" w:line="240" w:before="0" w:after="0"/>
              <w:rPr>
                <w:rFonts w:ascii="Calibri" w:hAnsi="Calibri" w:asciiTheme="minorHAnsi" w:hAnsiTheme="minorHAnsi"/>
                <w:sz w:val="24"/>
                <w:szCs w:val="24"/>
              </w:rPr>
            </w:pPr>
            <w:r>
              <w:rPr>
                <w:rFonts w:asciiTheme="minorHAnsi" w:hAnsiTheme="minorHAnsi"/>
                <w:sz w:val="24"/>
                <w:szCs w:val="24"/>
              </w:rPr>
              <w:t>0.005667</w:t>
            </w:r>
          </w:p>
        </w:tc>
      </w:tr>
    </w:tbl>
    <w:p>
      <w:pPr>
        <w:pStyle w:val="Default"/>
        <w:rPr>
          <w:rFonts w:ascii="Calibri" w:hAnsi="Calibri" w:asciiTheme="minorHAnsi" w:hAnsiTheme="minorHAnsi"/>
          <w:b/>
          <w:b/>
          <w:bCs/>
          <w:u w:val="single"/>
        </w:rPr>
      </w:pPr>
      <w:r>
        <w:rPr>
          <w:rFonts w:asciiTheme="minorHAnsi" w:hAnsiTheme="minorHAnsi" w:ascii="Calibri" w:hAnsi="Calibri"/>
          <w:b/>
          <w:bCs/>
          <w:u w:val="single"/>
        </w:rPr>
      </w:r>
    </w:p>
    <w:p>
      <w:pPr>
        <w:pStyle w:val="Normal"/>
        <w:rPr>
          <w:color w:val="FF3333"/>
        </w:rPr>
      </w:pPr>
      <w:r>
        <w:rPr>
          <w:rFonts w:asciiTheme="minorHAnsi" w:hAnsiTheme="minorHAnsi"/>
          <w:color w:val="FF3333"/>
          <w:sz w:val="24"/>
          <w:szCs w:val="24"/>
        </w:rPr>
        <w:t>Specifications of the machine:</w:t>
      </w:r>
    </w:p>
    <w:p>
      <w:pPr>
        <w:pStyle w:val="ListParagraph"/>
        <w:numPr>
          <w:ilvl w:val="0"/>
          <w:numId w:val="1"/>
        </w:numPr>
        <w:spacing w:before="0" w:after="0"/>
        <w:rPr>
          <w:color w:val="FF3333"/>
        </w:rPr>
      </w:pPr>
      <w:r>
        <w:rPr>
          <w:rFonts w:asciiTheme="minorHAnsi" w:hAnsiTheme="minorHAnsi"/>
          <w:color w:val="FF3333"/>
          <w:sz w:val="24"/>
          <w:szCs w:val="24"/>
        </w:rPr>
        <w:t>Operating System – Ubuntu 15.10 64 bit</w:t>
      </w:r>
    </w:p>
    <w:p>
      <w:pPr>
        <w:pStyle w:val="Standard"/>
        <w:numPr>
          <w:ilvl w:val="0"/>
          <w:numId w:val="1"/>
        </w:numPr>
        <w:jc w:val="both"/>
        <w:rPr>
          <w:color w:val="FF3333"/>
        </w:rPr>
      </w:pPr>
      <w:r>
        <w:rPr>
          <w:rFonts w:ascii="Calibri" w:hAnsi="Calibri" w:asciiTheme="minorHAnsi" w:hAnsiTheme="minorHAnsi"/>
          <w:color w:val="FF3333"/>
        </w:rPr>
        <w:t>CPU – Intel Core i7 4700MQ CPU@2.40GHzx8</w:t>
      </w:r>
    </w:p>
    <w:p>
      <w:pPr>
        <w:pStyle w:val="ListParagraph"/>
        <w:numPr>
          <w:ilvl w:val="0"/>
          <w:numId w:val="1"/>
        </w:numPr>
        <w:rPr>
          <w:rFonts w:ascii="Calibri" w:hAnsi="Calibri" w:asciiTheme="minorHAnsi" w:hAnsiTheme="minorHAnsi"/>
          <w:b w:val="false"/>
          <w:b w:val="false"/>
          <w:bCs w:val="false"/>
          <w:color w:val="FF3333"/>
          <w:u w:val="none"/>
        </w:rPr>
      </w:pPr>
      <w:r>
        <w:rPr>
          <w:rFonts w:asciiTheme="minorHAnsi" w:hAnsiTheme="minorHAnsi"/>
          <w:b w:val="false"/>
          <w:bCs w:val="false"/>
          <w:color w:val="FF3333"/>
          <w:sz w:val="24"/>
          <w:szCs w:val="24"/>
          <w:u w:val="none"/>
        </w:rPr>
        <w:t>Memory – 8GB RAM</w:t>
      </w:r>
    </w:p>
    <w:p>
      <w:pPr>
        <w:pStyle w:val="Default"/>
        <w:rPr>
          <w:rFonts w:ascii="Calibri" w:hAnsi="Calibri" w:asciiTheme="minorHAnsi" w:hAnsiTheme="minorHAnsi"/>
          <w:b/>
          <w:b/>
          <w:bCs/>
          <w:u w:val="single"/>
        </w:rPr>
      </w:pPr>
      <w:r>
        <w:rPr>
          <w:rFonts w:asciiTheme="minorHAnsi" w:hAnsiTheme="minorHAnsi" w:ascii="Calibri" w:hAnsi="Calibri"/>
          <w:b/>
          <w:bCs/>
          <w:u w:val="single"/>
        </w:rPr>
      </w:r>
    </w:p>
    <w:p>
      <w:pPr>
        <w:pStyle w:val="Default"/>
        <w:numPr>
          <w:ilvl w:val="0"/>
          <w:numId w:val="2"/>
        </w:numPr>
        <w:rPr>
          <w:rFonts w:ascii="Calibri" w:hAnsi="Calibri" w:asciiTheme="minorHAnsi" w:hAnsiTheme="minorHAnsi"/>
          <w:b/>
          <w:b/>
          <w:bCs/>
          <w:u w:val="single"/>
        </w:rPr>
      </w:pPr>
      <w:r>
        <w:rPr>
          <w:rFonts w:asciiTheme="minorHAnsi" w:hAnsiTheme="minorHAnsi" w:ascii="Calibri" w:hAnsi="Calibri"/>
          <w:b/>
          <w:bCs/>
          <w:u w:val="single"/>
        </w:rPr>
      </w:r>
    </w:p>
    <w:p>
      <w:pPr>
        <w:pStyle w:val="Default"/>
        <w:rPr>
          <w:rFonts w:ascii="Calibri" w:hAnsi="Calibri" w:asciiTheme="minorHAnsi" w:hAnsiTheme="minorHAnsi"/>
          <w:b/>
          <w:b/>
          <w:bCs/>
          <w:u w:val="single"/>
        </w:rPr>
      </w:pPr>
      <w:r>
        <w:rPr>
          <w:rFonts w:ascii="Calibri" w:hAnsi="Calibri" w:asciiTheme="minorHAnsi" w:hAnsiTheme="minorHAnsi"/>
          <w:b/>
          <w:bCs/>
          <w:u w:val="single"/>
        </w:rPr>
        <w:t xml:space="preserve">Case 1: </w:t>
      </w:r>
    </w:p>
    <w:p>
      <w:pPr>
        <w:pStyle w:val="Normal"/>
        <w:rPr>
          <w:rFonts w:ascii="Calibri" w:hAnsi="Calibri" w:asciiTheme="minorHAnsi" w:hAnsiTheme="minorHAnsi"/>
          <w:b/>
          <w:b/>
          <w:bCs/>
          <w:sz w:val="24"/>
          <w:szCs w:val="24"/>
        </w:rPr>
      </w:pPr>
      <w:r>
        <w:rPr/>
        <w:drawing>
          <wp:inline distT="0" distB="0" distL="0" distR="0">
            <wp:extent cx="5943600" cy="359156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3591560"/>
                    </a:xfrm>
                    <a:prstGeom prst="rect">
                      <a:avLst/>
                    </a:prstGeom>
                  </pic:spPr>
                </pic:pic>
              </a:graphicData>
            </a:graphic>
          </wp:inline>
        </w:drawing>
      </w:r>
    </w:p>
    <w:p>
      <w:pPr>
        <w:pStyle w:val="Default"/>
        <w:rPr>
          <w:rFonts w:ascii="Calibri" w:hAnsi="Calibri" w:asciiTheme="minorHAnsi" w:hAnsiTheme="minorHAnsi"/>
          <w:b/>
          <w:b/>
          <w:bCs/>
          <w:u w:val="single"/>
        </w:rPr>
      </w:pPr>
      <w:r>
        <w:rPr>
          <w:rFonts w:ascii="Calibri" w:hAnsi="Calibri" w:asciiTheme="minorHAnsi" w:hAnsiTheme="minorHAnsi"/>
          <w:b/>
          <w:bCs/>
          <w:u w:val="single"/>
        </w:rPr>
        <w:t xml:space="preserve">Case 2: </w:t>
      </w:r>
    </w:p>
    <w:p>
      <w:pPr>
        <w:pStyle w:val="Normal"/>
        <w:rPr>
          <w:rFonts w:ascii="Calibri" w:hAnsi="Calibri" w:asciiTheme="minorHAnsi" w:hAnsiTheme="minorHAnsi"/>
          <w:b/>
          <w:b/>
          <w:bCs/>
          <w:sz w:val="24"/>
          <w:szCs w:val="24"/>
        </w:rPr>
      </w:pPr>
      <w:r>
        <w:rPr/>
        <w:drawing>
          <wp:inline distT="0" distB="0" distL="0" distR="0">
            <wp:extent cx="5943600" cy="359537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943600" cy="3595370"/>
                    </a:xfrm>
                    <a:prstGeom prst="rect">
                      <a:avLst/>
                    </a:prstGeom>
                  </pic:spPr>
                </pic:pic>
              </a:graphicData>
            </a:graphic>
          </wp:inline>
        </w:drawing>
      </w:r>
    </w:p>
    <w:p>
      <w:pPr>
        <w:pStyle w:val="Normal"/>
        <w:rPr>
          <w:rFonts w:ascii="Calibri" w:hAnsi="Calibri" w:asciiTheme="minorHAnsi" w:hAnsiTheme="minorHAnsi"/>
          <w:b/>
          <w:b/>
          <w:bCs/>
          <w:sz w:val="24"/>
          <w:szCs w:val="24"/>
        </w:rPr>
      </w:pPr>
      <w:r>
        <w:rPr>
          <w:rFonts w:asciiTheme="minorHAnsi" w:hAnsiTheme="minorHAnsi"/>
          <w:b/>
          <w:bCs/>
          <w:sz w:val="24"/>
          <w:szCs w:val="24"/>
        </w:rPr>
      </w:r>
    </w:p>
    <w:p>
      <w:pPr>
        <w:pStyle w:val="Normal"/>
        <w:rPr>
          <w:rFonts w:ascii="Calibri" w:hAnsi="Calibri" w:asciiTheme="minorHAnsi" w:hAnsiTheme="minorHAnsi"/>
          <w:b/>
          <w:b/>
          <w:bCs/>
          <w:sz w:val="24"/>
          <w:szCs w:val="24"/>
        </w:rPr>
      </w:pPr>
      <w:r>
        <w:rPr>
          <w:rFonts w:asciiTheme="minorHAnsi" w:hAnsiTheme="minorHAnsi"/>
          <w:b/>
          <w:bCs/>
          <w:sz w:val="24"/>
          <w:szCs w:val="24"/>
          <w:u w:val="single"/>
        </w:rPr>
        <w:t>Case 3:</w:t>
      </w:r>
    </w:p>
    <w:p>
      <w:pPr>
        <w:pStyle w:val="Normal"/>
        <w:rPr>
          <w:rFonts w:ascii="Calibri" w:hAnsi="Calibri" w:asciiTheme="minorHAnsi" w:hAnsiTheme="minorHAnsi"/>
          <w:b/>
          <w:b/>
          <w:bCs/>
          <w:sz w:val="24"/>
          <w:szCs w:val="24"/>
        </w:rPr>
      </w:pPr>
      <w:r>
        <w:rPr/>
        <w:drawing>
          <wp:inline distT="0" distB="0" distL="0" distR="0">
            <wp:extent cx="5943600" cy="357314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943600" cy="3573145"/>
                    </a:xfrm>
                    <a:prstGeom prst="rect">
                      <a:avLst/>
                    </a:prstGeom>
                  </pic:spPr>
                </pic:pic>
              </a:graphicData>
            </a:graphic>
          </wp:inline>
        </w:drawing>
      </w:r>
    </w:p>
    <w:p>
      <w:pPr>
        <w:pStyle w:val="ListParagraph"/>
        <w:numPr>
          <w:ilvl w:val="0"/>
          <w:numId w:val="2"/>
        </w:numPr>
        <w:rPr>
          <w:rFonts w:ascii="Calibri" w:hAnsi="Calibri" w:asciiTheme="minorHAnsi" w:hAnsiTheme="minorHAnsi"/>
          <w:b/>
          <w:b/>
          <w:bCs/>
          <w:sz w:val="24"/>
          <w:szCs w:val="24"/>
        </w:rPr>
      </w:pPr>
      <w:r>
        <w:rPr>
          <w:rFonts w:asciiTheme="minorHAnsi" w:hAnsiTheme="minorHAnsi"/>
          <w:b/>
          <w:bCs/>
          <w:sz w:val="24"/>
          <w:szCs w:val="24"/>
        </w:rPr>
      </w:r>
    </w:p>
    <w:p>
      <w:pPr>
        <w:pStyle w:val="Normal"/>
        <w:rPr/>
      </w:pPr>
      <w:r>
        <w:rPr>
          <w:rFonts w:asciiTheme="minorHAnsi" w:hAnsiTheme="minorHAnsi"/>
          <w:sz w:val="24"/>
          <w:szCs w:val="24"/>
        </w:rPr>
        <w:t>Comments:</w:t>
      </w:r>
    </w:p>
    <w:p>
      <w:pPr>
        <w:pStyle w:val="Standard"/>
        <w:numPr>
          <w:ilvl w:val="0"/>
          <w:numId w:val="1"/>
        </w:numPr>
        <w:jc w:val="both"/>
        <w:rPr>
          <w:rFonts w:ascii="Calibri" w:hAnsi="Calibri" w:asciiTheme="minorHAnsi" w:hAnsiTheme="minorHAnsi"/>
        </w:rPr>
      </w:pPr>
      <w:r>
        <w:rPr>
          <w:rFonts w:ascii="Calibri" w:hAnsi="Calibri" w:asciiTheme="minorHAnsi" w:hAnsiTheme="minorHAnsi"/>
        </w:rPr>
        <w:t xml:space="preserve">It can be concluded that the serial program has better performance over the program with a mutex. </w:t>
      </w:r>
    </w:p>
    <w:p>
      <w:pPr>
        <w:pStyle w:val="Standard"/>
        <w:numPr>
          <w:ilvl w:val="0"/>
          <w:numId w:val="1"/>
        </w:numPr>
        <w:jc w:val="both"/>
        <w:rPr>
          <w:rFonts w:ascii="Calibri" w:hAnsi="Calibri" w:asciiTheme="minorHAnsi" w:hAnsiTheme="minorHAnsi"/>
        </w:rPr>
      </w:pPr>
      <w:r>
        <w:rPr>
          <w:rFonts w:ascii="Calibri" w:hAnsi="Calibri" w:asciiTheme="minorHAnsi" w:hAnsiTheme="minorHAnsi"/>
        </w:rPr>
        <w:t>Also the read-write lock has better performance over both the mutex and the serial program. This is because mutex uses only a single lock for the whole linked list. This allows only one read operation to execute at a time where as the read write lock allows multiple reads to execute simultaneously. Threads have to waste a significant amount of time while being blocked to acquire the lock.</w:t>
      </w:r>
    </w:p>
    <w:p>
      <w:pPr>
        <w:pStyle w:val="Standard"/>
        <w:numPr>
          <w:ilvl w:val="0"/>
          <w:numId w:val="1"/>
        </w:numPr>
        <w:jc w:val="both"/>
        <w:rPr>
          <w:rFonts w:ascii="Calibri" w:hAnsi="Calibri" w:asciiTheme="minorHAnsi" w:hAnsiTheme="minorHAnsi"/>
        </w:rPr>
      </w:pPr>
      <w:r>
        <w:rPr>
          <w:rFonts w:ascii="Calibri" w:hAnsi="Calibri" w:asciiTheme="minorHAnsi" w:hAnsiTheme="minorHAnsi"/>
        </w:rPr>
        <w:t>Furthermore, it is seen that the execution time of the program with read-write lock increases as the fractions of insert, delete operations increases. The reason for this outcome could be explained as follows. Although read-write locks allows multiple reads simultaneously, it allows only one write operation at a time. As the fractions of insert, delete operations increase, the number of write operations needed to be performed increase alongside. Hence the execution time increases.</w:t>
      </w:r>
    </w:p>
    <w:p>
      <w:pPr>
        <w:pStyle w:val="Standard"/>
        <w:numPr>
          <w:ilvl w:val="0"/>
          <w:numId w:val="1"/>
        </w:numPr>
        <w:jc w:val="both"/>
        <w:rPr>
          <w:rFonts w:ascii="Calibri" w:hAnsi="Calibri" w:asciiTheme="minorHAnsi" w:hAnsiTheme="minorHAnsi"/>
        </w:rPr>
      </w:pPr>
      <w:r>
        <w:rPr>
          <w:rFonts w:ascii="Calibri" w:hAnsi="Calibri" w:asciiTheme="minorHAnsi" w:hAnsiTheme="minorHAnsi"/>
        </w:rPr>
        <w:t>The execution time of the mutex increases with the thread count since many threads are blocked at the same time to acquire the lock. The same conclusion can be derived with the read-write lock as well. This is also due to the reason that threads are blocked at the same time while waiting to acquire the lock.</w:t>
      </w:r>
    </w:p>
    <w:p>
      <w:pPr>
        <w:pStyle w:val="Standard"/>
        <w:numPr>
          <w:ilvl w:val="0"/>
          <w:numId w:val="1"/>
        </w:numPr>
        <w:jc w:val="both"/>
        <w:rPr>
          <w:rFonts w:ascii="Calibri" w:hAnsi="Calibri" w:asciiTheme="minorHAnsi" w:hAnsiTheme="minorHAnsi"/>
        </w:rPr>
      </w:pPr>
      <w:r>
        <w:rPr>
          <w:rFonts w:ascii="Calibri" w:hAnsi="Calibri" w:asciiTheme="minorHAnsi" w:hAnsiTheme="minorHAnsi"/>
        </w:rPr>
        <w:t>Another observation is that the execution time of the mutex increases as the fractions of insertions and deletions increase. This can be explained since write operations take more time than the read operations.</w:t>
      </w:r>
    </w:p>
    <w:p>
      <w:pPr>
        <w:pStyle w:val="Normal"/>
        <w:rPr>
          <w:rFonts w:ascii="Calibri" w:hAnsi="Calibri" w:asciiTheme="minorHAnsi" w:hAnsiTheme="minorHAnsi"/>
          <w:sz w:val="24"/>
          <w:szCs w:val="24"/>
        </w:rPr>
      </w:pPr>
      <w:r>
        <w:rPr>
          <w:rFonts w:asciiTheme="minorHAnsi" w:hAnsiTheme="minorHAnsi"/>
          <w:sz w:val="24"/>
          <w:szCs w:val="24"/>
        </w:rPr>
      </w:r>
    </w:p>
    <w:p>
      <w:pPr>
        <w:pStyle w:val="Normal"/>
        <w:rPr>
          <w:rFonts w:ascii="Calibri" w:hAnsi="Calibri" w:asciiTheme="minorHAnsi" w:hAnsiTheme="minorHAnsi"/>
          <w:sz w:val="24"/>
          <w:szCs w:val="24"/>
        </w:rPr>
      </w:pPr>
      <w:r>
        <w:rPr>
          <w:rFonts w:asciiTheme="minorHAnsi" w:hAnsiTheme="minorHAnsi"/>
          <w:sz w:val="24"/>
          <w:szCs w:val="24"/>
        </w:rPr>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aramond">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si-LK"/>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Calibr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4" w:before="0" w:after="160"/>
      <w:jc w:val="left"/>
    </w:pPr>
    <w:rPr>
      <w:rFonts w:ascii="Calibri" w:hAnsi="Calibri" w:eastAsia="Droid Sans Fallback" w:cs="Calibr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NumberingSymbols">
    <w:name w:val="Numbering Symbols"/>
    <w:qFormat/>
    <w:rPr/>
  </w:style>
  <w:style w:type="paragraph" w:styleId="Heading" w:customStyle="1">
    <w:name w:val="Heading"/>
    <w:basedOn w:val="Normal"/>
    <w:next w:val="TextBody"/>
    <w:qFormat/>
    <w:pPr>
      <w:keepNext/>
      <w:spacing w:before="240" w:after="120"/>
    </w:pPr>
    <w:rPr>
      <w:rFonts w:ascii="Liberation Sans" w:hAnsi="Liberation Sans" w:cs="FreeSans"/>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Default" w:customStyle="1">
    <w:name w:val="Default"/>
    <w:qFormat/>
    <w:rsid w:val="00391e70"/>
    <w:pPr>
      <w:widowControl/>
      <w:suppressAutoHyphens w:val="true"/>
      <w:bidi w:val="0"/>
      <w:spacing w:lineRule="auto" w:line="240"/>
      <w:jc w:val="left"/>
    </w:pPr>
    <w:rPr>
      <w:rFonts w:ascii="Garamond" w:hAnsi="Garamond" w:cs="Garamond" w:eastAsia="Droid Sans Fallback"/>
      <w:color w:val="000000"/>
      <w:sz w:val="24"/>
      <w:szCs w:val="24"/>
      <w:lang w:val="en-US" w:eastAsia="en-US" w:bidi="ar-SA"/>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Standard" w:customStyle="1">
    <w:name w:val="Standard"/>
    <w:qFormat/>
    <w:rsid w:val="00f60bcc"/>
    <w:pPr>
      <w:widowControl w:val="false"/>
      <w:suppressAutoHyphens w:val="true"/>
      <w:bidi w:val="0"/>
      <w:spacing w:lineRule="auto" w:line="240"/>
      <w:jc w:val="left"/>
      <w:textAlignment w:val="baseline"/>
    </w:pPr>
    <w:rPr>
      <w:rFonts w:ascii="Liberation Serif" w:hAnsi="Liberation Serif" w:cs="FreeSans" w:eastAsia="Droid Sans Fallback"/>
      <w:color w:val="auto"/>
      <w:sz w:val="24"/>
      <w:szCs w:val="24"/>
      <w:lang w:eastAsia="zh-CN" w:bidi="hi-IN" w:val="en-US"/>
    </w:rPr>
  </w:style>
  <w:style w:type="paragraph" w:styleId="ListParagraph">
    <w:name w:val="List Paragraph"/>
    <w:basedOn w:val="Normal"/>
    <w:uiPriority w:val="34"/>
    <w:qFormat/>
    <w:rsid w:val="00ec2741"/>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26bad"/>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LibreOffice/5.1.6.2$Linux_X86_64 LibreOffice_project/10m0$Build-2</Application>
  <Pages>4</Pages>
  <Words>487</Words>
  <Characters>2425</Characters>
  <CharactersWithSpaces>2807</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2015-07-07T16:05:00Z</dcterms:created>
  <dc:creator>Tharindu Imesh</dc:creator>
  <dc:description/>
  <dc:language>en-US</dc:language>
  <cp:lastModifiedBy/>
  <dcterms:modified xsi:type="dcterms:W3CDTF">2017-04-10T04:09:34Z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