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8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Министерство цифрового развития, связи и массовых коммуникаций Российской Федерации</w:t>
      </w:r>
      <w:r>
        <w:rPr>
          <w:sz w:val="24"/>
        </w:rPr>
      </w:r>
    </w:p>
    <w:p>
      <w:pPr>
        <w:pStyle w:val="618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Ордена Трудового Красного Знамени</w:t>
      </w:r>
      <w:r>
        <w:rPr>
          <w:sz w:val="24"/>
        </w:rPr>
      </w:r>
    </w:p>
    <w:p>
      <w:pPr>
        <w:pStyle w:val="618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Федеральное</w:t>
      </w:r>
      <w:r>
        <w:rPr>
          <w:color w:val="000000" w:themeColor="text1"/>
          <w:sz w:val="32"/>
          <w:szCs w:val="28"/>
        </w:rPr>
        <w:t xml:space="preserve"> государственное бюджетное образовательное учреждение высшего образования</w:t>
      </w:r>
      <w:r>
        <w:rPr>
          <w:sz w:val="24"/>
        </w:rPr>
      </w:r>
    </w:p>
    <w:p>
      <w:pPr>
        <w:pStyle w:val="618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МОСКОВСКИЙ ТЕХНИЧЕСКИЙ УНИВЕРСИТЕТ СВЯЗИ И ИНФОРМАТИКИ</w:t>
      </w:r>
      <w:r>
        <w:rPr>
          <w:sz w:val="24"/>
        </w:rPr>
      </w:r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620"/>
        <w:jc w:val="center"/>
        <w:rPr>
          <w:rFonts w:ascii="Times New Roman" w:hAnsi="Times New Roman" w:cs="Times New Roman" w:eastAsia="Times New Roman"/>
          <w:color w:val="000000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Информационн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ые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технологии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 и программирование</w:t>
      </w:r>
      <w:r/>
    </w:p>
    <w:p>
      <w:pPr>
        <w:jc w:val="center"/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tabs>
          <w:tab w:val="left" w:pos="6240" w:leader="none"/>
        </w:tabs>
        <w:rPr>
          <w:rFonts w:ascii="Times New Roman" w:hAnsi="Times New Roman" w:cs="Times New Roman" w:eastAsia="Times New Roman"/>
          <w:spacing w:val="-10"/>
          <w:sz w:val="32"/>
          <w:szCs w:val="32"/>
        </w:rPr>
      </w:pPr>
      <w:r>
        <w:rPr>
          <w:rFonts w:ascii="Times New Roman" w:hAnsi="Times New Roman" w:cs="Times New Roman" w:eastAsia="Times New Roman"/>
          <w:spacing w:val="-10"/>
          <w:sz w:val="32"/>
          <w:szCs w:val="32"/>
        </w:rPr>
      </w:r>
      <w:r/>
    </w:p>
    <w:p>
      <w:pPr>
        <w:pStyle w:val="618"/>
        <w:jc w:val="center"/>
        <w:rPr>
          <w:spacing w:val="-10"/>
          <w:sz w:val="32"/>
          <w:szCs w:val="32"/>
        </w:rPr>
      </w:pPr>
      <w:r>
        <w:rPr>
          <w:spacing w:val="-10"/>
          <w:sz w:val="32"/>
          <w:szCs w:val="32"/>
        </w:rPr>
        <w:t xml:space="preserve">Основы работы с системой контроля версий </w:t>
      </w:r>
      <w:r/>
    </w:p>
    <w:p>
      <w:pPr>
        <w:pStyle w:val="618"/>
        <w:jc w:val="center"/>
        <w:rPr>
          <w:spacing w:val="-10"/>
          <w:sz w:val="32"/>
          <w:szCs w:val="32"/>
        </w:rPr>
      </w:pPr>
      <w:r>
        <w:rPr>
          <w:spacing w:val="-10"/>
          <w:sz w:val="32"/>
          <w:szCs w:val="32"/>
        </w:rPr>
        <w:t xml:space="preserve">Лабораторная работа № 1</w:t>
      </w:r>
      <w:r/>
    </w:p>
    <w:p>
      <w:pPr>
        <w:spacing w:after="200"/>
        <w:rPr>
          <w:rFonts w:ascii="Times New Roman" w:hAnsi="Times New Roman" w:cs="Times New Roman" w:eastAsia="Times New Roman"/>
          <w:spacing w:val="-10"/>
          <w:sz w:val="32"/>
          <w:szCs w:val="32"/>
        </w:rPr>
      </w:pPr>
      <w:r>
        <w:rPr>
          <w:rFonts w:ascii="Times New Roman" w:hAnsi="Times New Roman" w:cs="Times New Roman" w:eastAsia="Times New Roman"/>
          <w:spacing w:val="-10"/>
          <w:sz w:val="32"/>
          <w:szCs w:val="32"/>
        </w:rPr>
      </w:r>
      <w:r/>
    </w:p>
    <w:p>
      <w:pPr>
        <w:spacing w:after="200"/>
        <w:rPr>
          <w:rFonts w:ascii="Times New Roman" w:hAnsi="Times New Roman" w:cs="Times New Roman" w:eastAsia="Times New Roman"/>
          <w:spacing w:val="-10"/>
          <w:sz w:val="32"/>
          <w:szCs w:val="32"/>
        </w:rPr>
      </w:pPr>
      <w:r>
        <w:rPr>
          <w:rFonts w:ascii="Times New Roman" w:hAnsi="Times New Roman" w:cs="Times New Roman" w:eastAsia="Times New Roman"/>
          <w:spacing w:val="-10"/>
          <w:sz w:val="32"/>
          <w:szCs w:val="32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618"/>
        <w:ind w:left="5102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Выполнил:</w:t>
      </w:r>
      <w:r/>
    </w:p>
    <w:p>
      <w:pPr>
        <w:pStyle w:val="618"/>
        <w:ind w:left="5102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</w:t>
      </w:r>
      <w:r>
        <w:rPr>
          <w:color w:val="000000" w:themeColor="text1"/>
          <w:sz w:val="28"/>
          <w:szCs w:val="28"/>
        </w:rPr>
        <w:t xml:space="preserve"> группы БВТ2102</w:t>
      </w:r>
      <w:r/>
    </w:p>
    <w:p>
      <w:pPr>
        <w:pStyle w:val="618"/>
        <w:ind w:left="5102"/>
        <w:rPr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Кирносов Егор Романович</w:t>
      </w:r>
      <w:r/>
      <w:r/>
      <w:r/>
    </w:p>
    <w:p>
      <w:pPr>
        <w:pStyle w:val="618"/>
        <w:ind w:left="5102"/>
        <w:rPr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jc w:val="center"/>
      </w:pPr>
      <w:r>
        <w:t xml:space="preserve">Москва, 2022</w:t>
      </w:r>
      <w:r>
        <w:br w:type="page"/>
      </w:r>
      <w:r/>
    </w:p>
    <w:p>
      <w:pPr>
        <w:pStyle w:val="624"/>
        <w:ind w:firstLine="708"/>
        <w:jc w:val="both"/>
        <w:spacing w:before="0" w:beforeAutospacing="0" w:after="0" w:afterAutospacing="0"/>
        <w:rPr>
          <w:sz w:val="28"/>
        </w:rPr>
      </w:pPr>
      <w:r>
        <w:rPr>
          <w:rStyle w:val="622"/>
          <w:b/>
          <w:bCs/>
          <w:sz w:val="28"/>
        </w:rPr>
        <w:t xml:space="preserve">Цель работы:</w:t>
      </w:r>
      <w:r>
        <w:rPr>
          <w:rStyle w:val="622"/>
          <w:sz w:val="28"/>
        </w:rPr>
        <w:t xml:space="preserve"> изучение базовых функций системы контроля версий на примере </w:t>
      </w:r>
      <w:r>
        <w:rPr>
          <w:rStyle w:val="622"/>
          <w:sz w:val="28"/>
          <w:lang w:val="en-US"/>
        </w:rPr>
        <w:t xml:space="preserve">Git</w:t>
      </w:r>
      <w:r>
        <w:rPr>
          <w:rStyle w:val="623"/>
          <w:sz w:val="28"/>
        </w:rPr>
        <w:t xml:space="preserve">.</w:t>
      </w:r>
      <w:r/>
    </w:p>
    <w:p>
      <w:pPr>
        <w:pStyle w:val="624"/>
        <w:ind w:firstLine="360"/>
        <w:jc w:val="both"/>
        <w:spacing w:before="0" w:beforeAutospacing="0" w:after="0" w:afterAutospacing="0"/>
        <w:rPr>
          <w:sz w:val="28"/>
        </w:rPr>
      </w:pPr>
      <w:r>
        <w:rPr>
          <w:rStyle w:val="622"/>
          <w:b/>
          <w:bCs/>
          <w:sz w:val="28"/>
        </w:rPr>
        <w:t xml:space="preserve">Задание: </w:t>
      </w:r>
      <w:r>
        <w:rPr>
          <w:rStyle w:val="622"/>
          <w:sz w:val="28"/>
        </w:rPr>
        <w:t xml:space="preserve">Определить проект (состоящий из нескольких файлов), который будет добавлен под </w:t>
      </w:r>
      <w:r>
        <w:rPr>
          <w:rStyle w:val="625"/>
          <w:sz w:val="28"/>
        </w:rPr>
        <w:t xml:space="preserve">версионный</w:t>
      </w:r>
      <w:r>
        <w:rPr>
          <w:rStyle w:val="622"/>
          <w:sz w:val="28"/>
        </w:rPr>
        <w:t xml:space="preserve"> контроль, и произвести ряд операций в СКВ, включающих:</w:t>
      </w:r>
      <w:r/>
    </w:p>
    <w:p>
      <w:pPr>
        <w:pStyle w:val="624"/>
        <w:numPr>
          <w:ilvl w:val="0"/>
          <w:numId w:val="1"/>
        </w:numPr>
        <w:ind w:left="360" w:firstLine="0"/>
        <w:jc w:val="both"/>
        <w:spacing w:before="0" w:beforeAutospacing="0" w:after="0" w:afterAutospacing="0"/>
        <w:rPr>
          <w:sz w:val="28"/>
        </w:rPr>
      </w:pPr>
      <w:r>
        <w:rPr>
          <w:rStyle w:val="622"/>
          <w:sz w:val="28"/>
        </w:rPr>
        <w:t xml:space="preserve">Создание </w:t>
      </w:r>
      <w:r>
        <w:rPr>
          <w:rStyle w:val="622"/>
          <w:sz w:val="28"/>
        </w:rPr>
        <w:t xml:space="preserve">репозитория</w:t>
      </w:r>
      <w:r>
        <w:rPr>
          <w:rStyle w:val="622"/>
          <w:sz w:val="28"/>
        </w:rPr>
        <w:t xml:space="preserve"> или клонирование существующего</w:t>
      </w:r>
      <w:r/>
    </w:p>
    <w:p>
      <w:pPr>
        <w:pStyle w:val="624"/>
        <w:numPr>
          <w:ilvl w:val="0"/>
          <w:numId w:val="2"/>
        </w:numPr>
        <w:ind w:left="360" w:firstLine="0"/>
        <w:jc w:val="both"/>
        <w:spacing w:before="0" w:beforeAutospacing="0" w:after="0" w:afterAutospacing="0"/>
        <w:rPr>
          <w:sz w:val="28"/>
        </w:rPr>
      </w:pPr>
      <w:r>
        <w:rPr>
          <w:rStyle w:val="622"/>
          <w:sz w:val="28"/>
        </w:rPr>
        <w:t xml:space="preserve">Внесение ряда изменений в файл(ы) и выполнение </w:t>
      </w:r>
      <w:r>
        <w:rPr>
          <w:rStyle w:val="622"/>
          <w:sz w:val="28"/>
        </w:rPr>
        <w:t xml:space="preserve">коммитов</w:t>
      </w:r>
      <w:r>
        <w:rPr>
          <w:rStyle w:val="622"/>
          <w:sz w:val="28"/>
        </w:rPr>
        <w:t xml:space="preserve"> (кол-во не меньше 2)</w:t>
      </w:r>
      <w:r/>
    </w:p>
    <w:p>
      <w:pPr>
        <w:pStyle w:val="624"/>
        <w:numPr>
          <w:ilvl w:val="0"/>
          <w:numId w:val="3"/>
        </w:numPr>
        <w:ind w:left="360" w:firstLine="0"/>
        <w:jc w:val="both"/>
        <w:spacing w:before="0" w:beforeAutospacing="0" w:after="0" w:afterAutospacing="0"/>
        <w:rPr>
          <w:sz w:val="28"/>
        </w:rPr>
      </w:pPr>
      <w:r>
        <w:rPr>
          <w:rStyle w:val="622"/>
          <w:sz w:val="28"/>
        </w:rPr>
        <w:t xml:space="preserve">Создание веток и выполнение ряда изменений в проекте в созданных ветках</w:t>
      </w:r>
      <w:r/>
    </w:p>
    <w:p>
      <w:pPr>
        <w:pStyle w:val="624"/>
        <w:numPr>
          <w:ilvl w:val="0"/>
          <w:numId w:val="4"/>
        </w:numPr>
        <w:ind w:left="360" w:firstLine="0"/>
        <w:jc w:val="both"/>
        <w:spacing w:before="0" w:beforeAutospacing="0" w:after="0" w:afterAutospacing="0"/>
        <w:rPr>
          <w:sz w:val="28"/>
        </w:rPr>
      </w:pPr>
      <w:r>
        <w:rPr>
          <w:rStyle w:val="622"/>
          <w:sz w:val="28"/>
        </w:rPr>
        <w:t xml:space="preserve">Слияние ветки с веткой мастер без конфликтов</w:t>
      </w:r>
      <w:r/>
    </w:p>
    <w:p>
      <w:pPr>
        <w:pStyle w:val="624"/>
        <w:numPr>
          <w:ilvl w:val="0"/>
          <w:numId w:val="5"/>
        </w:numPr>
        <w:ind w:left="360" w:firstLine="0"/>
        <w:jc w:val="both"/>
        <w:spacing w:before="0" w:beforeAutospacing="0" w:after="0" w:afterAutospacing="0"/>
        <w:rPr>
          <w:sz w:val="28"/>
        </w:rPr>
      </w:pPr>
      <w:r>
        <w:rPr>
          <w:rStyle w:val="622"/>
          <w:sz w:val="28"/>
        </w:rPr>
        <w:t xml:space="preserve">Слияние ветки с веткой мастер с решением возникающих конфликтов</w:t>
      </w:r>
      <w:r/>
    </w:p>
    <w:p>
      <w:pPr>
        <w:pStyle w:val="624"/>
        <w:numPr>
          <w:ilvl w:val="0"/>
          <w:numId w:val="6"/>
        </w:numPr>
        <w:ind w:left="360" w:firstLine="0"/>
        <w:jc w:val="both"/>
        <w:spacing w:before="0" w:beforeAutospacing="0" w:after="0" w:afterAutospacing="0"/>
        <w:rPr>
          <w:sz w:val="28"/>
        </w:rPr>
      </w:pPr>
      <w:r>
        <w:rPr>
          <w:rStyle w:val="622"/>
          <w:sz w:val="28"/>
        </w:rPr>
        <w:t xml:space="preserve">Откат изменений до одного из предыдущих </w:t>
      </w:r>
      <w:r>
        <w:rPr>
          <w:rStyle w:val="622"/>
          <w:sz w:val="28"/>
        </w:rPr>
        <w:t xml:space="preserve">коммитов</w:t>
      </w:r>
      <w:r/>
    </w:p>
    <w:p>
      <w:pPr>
        <w:jc w:val="center"/>
        <w:rPr>
          <w:rStyle w:val="615"/>
          <w:b/>
          <w:sz w:val="32"/>
          <w:highlight w:val="none"/>
        </w:rPr>
      </w:pPr>
      <w:r>
        <w:rPr>
          <w:sz w:val="24"/>
        </w:rPr>
        <w:br w:type="page"/>
      </w:r>
      <w:r>
        <w:rPr>
          <w:rStyle w:val="615"/>
          <w:b/>
          <w:sz w:val="32"/>
        </w:rPr>
        <w:t xml:space="preserve">Ход выполнения работы</w:t>
      </w:r>
      <w:r>
        <w:rPr>
          <w:b/>
          <w:sz w:val="32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ind w:left="720" w:firstLine="0"/>
        <w:jc w:val="center"/>
        <w:rPr>
          <w:rStyle w:val="615"/>
          <w:highlight w:val="none"/>
        </w:rPr>
      </w:pPr>
      <w:r>
        <w:rPr>
          <w:rStyle w:val="615"/>
          <w:highlight w:val="none"/>
        </w:rPr>
        <w:t xml:space="preserve">1. Создадим папку проекта и инициализируем в ней git репозиторий с помощью команды git init</w:t>
      </w:r>
      <w:r>
        <w:rPr>
          <w:rStyle w:val="615"/>
          <w:highlight w:val="none"/>
        </w:rPr>
      </w:r>
    </w:p>
    <w:p>
      <w:pPr>
        <w:jc w:val="left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1261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98703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512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197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left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  <w:t xml:space="preserve">2. Добавим в папку проекта файл проекта, проиндексируем его в git</w:t>
      </w:r>
      <w:r>
        <w:rPr>
          <w:rStyle w:val="615"/>
          <w:highlight w:val="none"/>
        </w:rPr>
        <w:t xml:space="preserve"> и сделаем commit с помощью команд git add – для индексации и git commit – для фиксации</w:t>
      </w:r>
      <w:r>
        <w:rPr>
          <w:rStyle w:val="615"/>
          <w:highlight w:val="none"/>
        </w:rPr>
      </w:r>
    </w:p>
    <w:p>
      <w:pPr>
        <w:jc w:val="left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6390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83704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3763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96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left"/>
        <w:rPr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5074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96563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1050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82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left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  <w:t xml:space="preserve">3. Создадим новую ветку и переключимся на нее при помощи git checkout –b. Того же результата можно добиться применив команды </w:t>
      </w:r>
      <w:r>
        <w:rPr>
          <w:rStyle w:val="615"/>
          <w:highlight w:val="none"/>
        </w:rPr>
        <w:t xml:space="preserve">git branch SampleBranch и git checkout SampleBranch</w: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958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9010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649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51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  <w:t xml:space="preserve">4. Добавим новый файл в проект и сделаем commit в ветку SampleBranch</w:t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36038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29444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25360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99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6376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87375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7637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60.1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  <w:t xml:space="preserve">4. Произведем слияние ветки SampleBranch в ветку master  при помощи команды git merge</w:t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05450" cy="167640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3060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505450" cy="167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33.5pt;height:132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  <w:t xml:space="preserve">Слияние прошло без конфликтов</w:t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  <w:t xml:space="preserve">5. Создадим ветку </w:t>
      </w:r>
      <w:r>
        <w:rPr>
          <w:rStyle w:val="615"/>
          <w:highlight w:val="none"/>
        </w:rPr>
        <w:t xml:space="preserve">MergingFiles</w:t>
      </w:r>
      <w:r>
        <w:rPr>
          <w:rStyle w:val="615"/>
          <w:highlight w:val="none"/>
        </w:rPr>
        <w:t xml:space="preserve"> и переключимся на нее</w:t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72175" cy="57150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46289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72175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70.2pt;height:45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  <w:t xml:space="preserve">Изменим содержимое файла Текст.txt и сделаем commit в новую ветку</w:t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146685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938227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114675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45.2pt;height:115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3547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83017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813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64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  <w:t xml:space="preserve">6. Вернемся в ветку master, изменим файл </w:t>
      </w:r>
      <w:r>
        <w:rPr>
          <w:rStyle w:val="615"/>
          <w:highlight w:val="none"/>
        </w:rPr>
        <w:t xml:space="preserve">Текст.txt и сделаем commit</w: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52725" cy="116205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37907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752725" cy="1162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16.8pt;height:91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3460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8431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834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67.8pt;height:65.7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  <w:t xml:space="preserve">7. </w:t>
      </w:r>
      <w:r>
        <w:rPr>
          <w:rStyle w:val="615"/>
          <w:highlight w:val="none"/>
        </w:rPr>
        <w:t xml:space="preserve">Произведем слияние ветки </w:t>
      </w:r>
      <w:r>
        <w:rPr>
          <w:rStyle w:val="615"/>
          <w:highlight w:val="none"/>
        </w:rPr>
        <w:t xml:space="preserve">MergingFiles </w:t>
      </w:r>
      <w:r/>
      <w:r>
        <w:rPr>
          <w:rStyle w:val="615"/>
          <w:highlight w:val="none"/>
        </w:rPr>
        <w:t xml:space="preserve">в ветку master</w:t>
      </w:r>
      <w:r/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8325" cy="100965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453286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648325" cy="1009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44.8pt;height:79.5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  <w:t xml:space="preserve">Во время слияния произошел конфликт. Для продолжения необходимо разрешить его. Для этого откроем файл </w:t>
      </w:r>
      <w:r>
        <w:rPr>
          <w:rStyle w:val="615"/>
          <w:highlight w:val="none"/>
        </w:rPr>
        <w:t xml:space="preserve">Текст.txt</w:t>
      </w:r>
      <w:r>
        <w:rPr>
          <w:rStyle w:val="615"/>
          <w:highlight w:val="none"/>
        </w:rPr>
        <w:t xml:space="preserve"> и разрешим конфликт. В данном случае возьмем изменения из ветки MergingFiles</w:t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67000" cy="2095500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70957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667000" cy="209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210.0pt;height:165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Style w:val="615"/>
          <w:highlight w:val="none"/>
        </w:rPr>
      </w:r>
      <w:r/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86075" cy="2095500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64775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886075" cy="2095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227.2pt;height:165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jc w:val="center"/>
        <w:rPr>
          <w:rStyle w:val="615"/>
          <w:highlight w:val="none"/>
        </w:rPr>
      </w:pPr>
      <w:r>
        <w:rPr>
          <w:rStyle w:val="615"/>
          <w:highlight w:val="none"/>
        </w:rPr>
        <w:t xml:space="preserve">Делаем commit</w:t>
      </w:r>
      <w:r>
        <w:rPr>
          <w:rStyle w:val="615"/>
          <w:highlight w:val="none"/>
        </w:rPr>
      </w:r>
    </w:p>
    <w:p>
      <w:pPr>
        <w:jc w:val="center"/>
        <w:rPr>
          <w:highlight w:val="none"/>
        </w:rPr>
      </w:pPr>
      <w:r>
        <w:rPr>
          <w:rStyle w:val="615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1892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52045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5" cy="50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67.8pt;height:39.5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Style w:val="615"/>
          <w:highlight w:val="none"/>
        </w:rPr>
      </w:r>
      <w:r>
        <w:rPr>
          <w:rStyle w:val="615"/>
          <w:highlight w:val="none"/>
        </w:rPr>
      </w:r>
    </w:p>
    <w:p>
      <w:pPr>
        <w:pStyle w:val="614"/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8. Отменим изменения в репозитории до состояния из пункта 6, воспользовавшись командой git reset</w: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614"/>
        <w:jc w:val="center"/>
        <w:rPr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7275" cy="600075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44578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867275" cy="60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383.2pt;height:47.2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614"/>
        <w:jc w:val="center"/>
        <w:rPr>
          <w:sz w:val="28"/>
          <w:highlight w:val="none"/>
        </w:rPr>
      </w:pPr>
      <w:r>
        <w:rPr>
          <w:highlight w:val="none"/>
        </w:rPr>
        <w:t xml:space="preserve">В данном случае вместо адреса нужного коммита я использовал относительный путь HEAD~, который возвращает последний коммит в данной ветке</w:t>
      </w:r>
      <w:r>
        <w:rPr>
          <w:highlight w:val="none"/>
        </w:rPr>
      </w:r>
    </w:p>
    <w:p>
      <w:pPr>
        <w:pStyle w:val="614"/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7975" cy="1409700"/>
                <wp:effectExtent l="0" t="0" r="0" b="0"/>
                <wp:docPr id="1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41308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847975" cy="140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24.2pt;height:111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614"/>
        <w:jc w:val="center"/>
        <w:rPr>
          <w:sz w:val="28"/>
          <w:highlight w:val="none"/>
        </w:rPr>
      </w:pPr>
      <w:r>
        <w:rPr>
          <w:sz w:val="28"/>
          <w:highlight w:val="none"/>
        </w:rPr>
        <w:t xml:space="preserve">Состояние файла Текст.txt</w:t>
      </w:r>
      <w:r>
        <w:rPr>
          <w:sz w:val="28"/>
          <w:highlight w:val="none"/>
        </w:rPr>
      </w:r>
    </w:p>
    <w:p>
      <w:pPr>
        <w:pStyle w:val="614"/>
        <w:jc w:val="center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pStyle w:val="614"/>
        <w:jc w:val="left"/>
        <w:rPr>
          <w:b/>
          <w:sz w:val="32"/>
          <w:highlight w:val="none"/>
        </w:rPr>
      </w:pPr>
      <w:r>
        <w:rPr>
          <w:b/>
          <w:sz w:val="32"/>
          <w:highlight w:val="none"/>
        </w:rPr>
        <w:t xml:space="preserve">Вывод</w:t>
      </w:r>
      <w:r/>
    </w:p>
    <w:p>
      <w:pPr>
        <w:pStyle w:val="614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 w:val="0"/>
          <w:sz w:val="28"/>
          <w:highlight w:val="none"/>
        </w:rPr>
        <w:t xml:space="preserve">В ходе проделанной работы мы изучили базовые функции системы контроля версий git: Инициализация репозитория, индексация, фиксация и отмена изменений, создание веток и их слияние</w:t>
      </w:r>
      <w:r>
        <w:rPr>
          <w:b w:val="0"/>
          <w:sz w:val="28"/>
          <w:highlight w:val="none"/>
        </w:rPr>
      </w:r>
    </w:p>
    <w:p>
      <w:pPr>
        <w:pStyle w:val="614"/>
        <w:jc w:val="left"/>
        <w:rPr>
          <w:b/>
          <w:sz w:val="32"/>
          <w:highlight w:val="none"/>
        </w:rPr>
      </w:pPr>
      <w:r>
        <w:rPr>
          <w:b/>
          <w:sz w:val="32"/>
          <w:highlight w:val="none"/>
        </w:rPr>
        <w:t xml:space="preserve">Литература</w:t>
      </w:r>
      <w:r>
        <w:rPr>
          <w:b/>
          <w:sz w:val="32"/>
          <w:highlight w:val="none"/>
        </w:rPr>
      </w:r>
    </w:p>
    <w:p>
      <w:pPr>
        <w:pStyle w:val="614"/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Камаев В. А., Костерин В. В. Технологии программирования. </w:t>
      </w:r>
      <w:r/>
    </w:p>
    <w:p>
      <w:pPr>
        <w:pStyle w:val="614"/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Высшая школа, 2006</w:t>
      </w:r>
      <w:r>
        <w:rPr>
          <w:b w:val="0"/>
          <w:sz w:val="28"/>
          <w:highlight w:val="none"/>
        </w:rPr>
      </w:r>
    </w:p>
    <w:p>
      <w:pPr>
        <w:pStyle w:val="614"/>
        <w:jc w:val="center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10"/>
    <w:next w:val="61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11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0"/>
    <w:next w:val="610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11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0"/>
    <w:next w:val="61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1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0"/>
    <w:next w:val="61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1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0"/>
    <w:next w:val="61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1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0"/>
    <w:next w:val="61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1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0"/>
    <w:next w:val="61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0"/>
    <w:next w:val="61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0"/>
    <w:next w:val="61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10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11"/>
    <w:link w:val="620"/>
    <w:uiPriority w:val="10"/>
    <w:rPr>
      <w:sz w:val="48"/>
      <w:szCs w:val="48"/>
    </w:rPr>
  </w:style>
  <w:style w:type="paragraph" w:styleId="34">
    <w:name w:val="Subtitle"/>
    <w:basedOn w:val="610"/>
    <w:next w:val="61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11"/>
    <w:link w:val="34"/>
    <w:uiPriority w:val="11"/>
    <w:rPr>
      <w:sz w:val="24"/>
      <w:szCs w:val="24"/>
    </w:rPr>
  </w:style>
  <w:style w:type="paragraph" w:styleId="36">
    <w:name w:val="Quote"/>
    <w:basedOn w:val="610"/>
    <w:next w:val="61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0"/>
    <w:next w:val="61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0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1"/>
    <w:link w:val="40"/>
    <w:uiPriority w:val="99"/>
  </w:style>
  <w:style w:type="paragraph" w:styleId="42">
    <w:name w:val="Footer"/>
    <w:basedOn w:val="610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1"/>
    <w:link w:val="42"/>
    <w:uiPriority w:val="99"/>
  </w:style>
  <w:style w:type="paragraph" w:styleId="44">
    <w:name w:val="Caption"/>
    <w:basedOn w:val="610"/>
    <w:next w:val="6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1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1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1"/>
    <w:uiPriority w:val="99"/>
    <w:unhideWhenUsed/>
    <w:rPr>
      <w:vertAlign w:val="superscript"/>
    </w:rPr>
  </w:style>
  <w:style w:type="paragraph" w:styleId="176">
    <w:name w:val="endnote text"/>
    <w:basedOn w:val="61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1"/>
    <w:uiPriority w:val="99"/>
    <w:semiHidden/>
    <w:unhideWhenUsed/>
    <w:rPr>
      <w:vertAlign w:val="superscript"/>
    </w:rPr>
  </w:style>
  <w:style w:type="paragraph" w:styleId="179">
    <w:name w:val="toc 1"/>
    <w:basedOn w:val="610"/>
    <w:next w:val="61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0"/>
    <w:next w:val="61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0"/>
    <w:next w:val="61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0"/>
    <w:next w:val="61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0"/>
    <w:next w:val="61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0"/>
    <w:next w:val="61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0"/>
    <w:next w:val="61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0"/>
    <w:next w:val="61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0"/>
    <w:next w:val="61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0"/>
    <w:next w:val="610"/>
    <w:uiPriority w:val="99"/>
    <w:unhideWhenUsed/>
    <w:pPr>
      <w:spacing w:after="0" w:afterAutospacing="0"/>
    </w:pPr>
  </w:style>
  <w:style w:type="paragraph" w:styleId="610" w:default="1">
    <w:name w:val="Normal"/>
    <w:qFormat/>
  </w:style>
  <w:style w:type="character" w:styleId="611" w:default="1">
    <w:name w:val="Default Paragraph Font"/>
    <w:uiPriority w:val="1"/>
    <w:semiHidden/>
    <w:unhideWhenUsed/>
  </w:style>
  <w:style w:type="table" w:styleId="61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3" w:default="1">
    <w:name w:val="No List"/>
    <w:uiPriority w:val="99"/>
    <w:semiHidden/>
    <w:unhideWhenUsed/>
  </w:style>
  <w:style w:type="paragraph" w:styleId="614" w:customStyle="1">
    <w:name w:val="Times-14"/>
    <w:basedOn w:val="610"/>
    <w:link w:val="615"/>
    <w:qFormat/>
    <w:pPr>
      <w:jc w:val="both"/>
    </w:pPr>
    <w:rPr>
      <w:rFonts w:ascii="Times New Roman" w:hAnsi="Times New Roman" w:cs="Times New Roman" w:eastAsia="Times New Roman"/>
      <w:sz w:val="28"/>
      <w:szCs w:val="28"/>
    </w:rPr>
  </w:style>
  <w:style w:type="character" w:styleId="615" w:customStyle="1">
    <w:name w:val="Times-14 Char"/>
    <w:basedOn w:val="611"/>
    <w:link w:val="614"/>
    <w:rPr>
      <w:rFonts w:ascii="Times New Roman" w:hAnsi="Times New Roman" w:cs="Times New Roman" w:eastAsia="Times New Roman"/>
      <w:sz w:val="28"/>
      <w:szCs w:val="28"/>
    </w:rPr>
  </w:style>
  <w:style w:type="paragraph" w:styleId="616" w:customStyle="1">
    <w:name w:val="Подписи-11"/>
    <w:basedOn w:val="610"/>
    <w:link w:val="617"/>
    <w:qFormat/>
    <w:pPr>
      <w:jc w:val="center"/>
      <w:spacing w:after="0"/>
    </w:pPr>
    <w:rPr>
      <w:rFonts w:ascii="Times New Roman" w:hAnsi="Times New Roman" w:cs="Times New Roman" w:eastAsia="Times New Roman"/>
    </w:rPr>
  </w:style>
  <w:style w:type="character" w:styleId="617" w:customStyle="1">
    <w:name w:val="Подписи-11 Char"/>
    <w:basedOn w:val="611"/>
    <w:link w:val="616"/>
    <w:rPr>
      <w:rFonts w:ascii="Times New Roman" w:hAnsi="Times New Roman" w:cs="Times New Roman" w:eastAsia="Times New Roman"/>
    </w:rPr>
  </w:style>
  <w:style w:type="paragraph" w:styleId="618" w:customStyle="1">
    <w:name w:val="Standard"/>
    <w:basedOn w:val="610"/>
    <w:uiPriority w:val="1"/>
    <w:pPr>
      <w:spacing w:after="200"/>
    </w:pPr>
    <w:rPr>
      <w:rFonts w:ascii="Times New Roman" w:hAnsi="Times New Roman" w:cs="Times New Roman" w:eastAsia="Times New Roman"/>
    </w:rPr>
  </w:style>
  <w:style w:type="character" w:styleId="619" w:customStyle="1">
    <w:name w:val="Название Знак"/>
    <w:basedOn w:val="611"/>
    <w:link w:val="620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20">
    <w:name w:val="Title"/>
    <w:basedOn w:val="610"/>
    <w:next w:val="610"/>
    <w:link w:val="619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21" w:customStyle="1">
    <w:name w:val="Название Знак1"/>
    <w:basedOn w:val="611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22" w:customStyle="1">
    <w:name w:val="normaltextrun"/>
    <w:basedOn w:val="611"/>
  </w:style>
  <w:style w:type="character" w:styleId="623" w:customStyle="1">
    <w:name w:val="eop"/>
    <w:basedOn w:val="611"/>
  </w:style>
  <w:style w:type="paragraph" w:styleId="624" w:customStyle="1">
    <w:name w:val="paragraph"/>
    <w:basedOn w:val="610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625" w:customStyle="1">
    <w:name w:val="spellingerror"/>
    <w:basedOn w:val="61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Кирносов</cp:lastModifiedBy>
  <cp:revision>1</cp:revision>
  <dcterms:modified xsi:type="dcterms:W3CDTF">2022-09-25T11:10:11Z</dcterms:modified>
</cp:coreProperties>
</file>