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AC8E8" w14:textId="77777777" w:rsidR="00E137EC" w:rsidRPr="00E137EC" w:rsidRDefault="00E137EC" w:rsidP="00E137EC">
      <w:pPr>
        <w:pStyle w:val="Heading1"/>
        <w:rPr>
          <w:noProof/>
          <w:sz w:val="52"/>
        </w:rPr>
      </w:pPr>
      <w:r w:rsidRPr="00E137EC">
        <w:rPr>
          <w:noProof/>
          <w:sz w:val="52"/>
        </w:rPr>
        <w:t>Упражнения</w:t>
      </w:r>
      <w:r w:rsidRPr="00E137EC">
        <w:rPr>
          <w:noProof/>
          <w:sz w:val="52"/>
          <w:lang w:val="en-US"/>
        </w:rPr>
        <w:t xml:space="preserve">: </w:t>
      </w:r>
      <w:r w:rsidRPr="00E137EC">
        <w:rPr>
          <w:noProof/>
          <w:sz w:val="52"/>
        </w:rPr>
        <w:t xml:space="preserve">Да направим приложение с </w:t>
      </w:r>
      <w:r w:rsidRPr="00E137EC">
        <w:rPr>
          <w:noProof/>
          <w:sz w:val="52"/>
          <w:lang w:val="en-US"/>
        </w:rPr>
        <w:t>ORM</w:t>
      </w:r>
    </w:p>
    <w:p w14:paraId="73FA35A2" w14:textId="77777777" w:rsidR="00E137EC" w:rsidRPr="00E137EC" w:rsidRDefault="00E137EC" w:rsidP="00E137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E137EC">
        <w:rPr>
          <w:noProof/>
        </w:rPr>
        <w:t>Създаване на просто клиентско приложение</w:t>
      </w:r>
    </w:p>
    <w:p w14:paraId="60E88162" w14:textId="77777777" w:rsidR="00E137EC" w:rsidRPr="00E137EC" w:rsidRDefault="00E137EC" w:rsidP="00E137EC">
      <w:r w:rsidRPr="00E137EC">
        <w:t>След като рамката е готова</w:t>
      </w:r>
      <w:r w:rsidRPr="00E137EC">
        <w:rPr>
          <w:lang w:val="en-US"/>
        </w:rPr>
        <w:t xml:space="preserve">, </w:t>
      </w:r>
      <w:r w:rsidRPr="00E137EC">
        <w:t>нека да видим как намира типовете</w:t>
      </w:r>
      <w:r w:rsidRPr="00E137EC">
        <w:rPr>
          <w:lang w:val="en-US"/>
        </w:rPr>
        <w:t xml:space="preserve">, </w:t>
      </w:r>
      <w:r w:rsidRPr="00E137EC">
        <w:t>таблиците връзките и всичко останало в нашата БД</w:t>
      </w:r>
      <w:r w:rsidRPr="00E137EC">
        <w:rPr>
          <w:lang w:val="en-US"/>
        </w:rPr>
        <w:t xml:space="preserve">, </w:t>
      </w:r>
      <w:r w:rsidRPr="00E137EC">
        <w:t>използвайки силата на отражението</w:t>
      </w:r>
      <w:r w:rsidRPr="00E137EC">
        <w:rPr>
          <w:lang w:val="en-US"/>
        </w:rPr>
        <w:t>.</w:t>
      </w:r>
    </w:p>
    <w:p w14:paraId="52B87E6B" w14:textId="77777777" w:rsidR="00E137EC" w:rsidRPr="00E137EC" w:rsidRDefault="00E137EC" w:rsidP="00E137E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</w:pPr>
      <w:r w:rsidRPr="00E137EC">
        <w:t>Създаване на базата данни</w:t>
      </w:r>
    </w:p>
    <w:p w14:paraId="0AD6A558" w14:textId="77777777" w:rsidR="00E137EC" w:rsidRPr="00E137EC" w:rsidRDefault="00E137EC" w:rsidP="00E137EC">
      <w:r w:rsidRPr="00E137EC">
        <w:t xml:space="preserve">Импортирайте този </w:t>
      </w:r>
      <w:r w:rsidRPr="00E137EC">
        <w:rPr>
          <w:noProof/>
          <w:lang w:val="en-US"/>
        </w:rPr>
        <w:t xml:space="preserve">SQL </w:t>
      </w:r>
      <w:r w:rsidRPr="00E137EC">
        <w:t xml:space="preserve">скрипт в </w:t>
      </w:r>
      <w:r w:rsidRPr="00E137EC">
        <w:rPr>
          <w:noProof/>
          <w:lang w:val="en-US"/>
        </w:rPr>
        <w:t>SSMS</w:t>
      </w:r>
      <w:r w:rsidRPr="00E137EC">
        <w:rPr>
          <w:lang w:val="en-US"/>
        </w:rPr>
        <w:t>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E137EC" w:rsidRPr="00E137EC" w14:paraId="6C05B72D" w14:textId="77777777" w:rsidTr="001C6EFB">
        <w:tc>
          <w:tcPr>
            <w:tcW w:w="10345" w:type="dxa"/>
          </w:tcPr>
          <w:p w14:paraId="7407D866" w14:textId="38A5524E" w:rsidR="00E137EC" w:rsidRPr="00E137EC" w:rsidRDefault="001D6BE3" w:rsidP="001C6EFB">
            <w:pPr>
              <w:autoSpaceDE w:val="0"/>
              <w:autoSpaceDN w:val="0"/>
              <w:adjustRightInd w:val="0"/>
              <w:spacing w:after="0"/>
              <w:rPr>
                <w:b/>
                <w:noProof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14:paraId="32513428" w14:textId="77777777" w:rsidR="00E137EC" w:rsidRPr="00E137EC" w:rsidRDefault="00E137EC" w:rsidP="00E137E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</w:pPr>
      <w:r w:rsidRPr="00E137EC">
        <w:t>Създайте проекта</w:t>
      </w:r>
    </w:p>
    <w:p w14:paraId="704AB147" w14:textId="77777777" w:rsidR="00E137EC" w:rsidRPr="00E137EC" w:rsidRDefault="00E137EC" w:rsidP="00E137EC">
      <w:r w:rsidRPr="00E137EC">
        <w:t xml:space="preserve">Създайте ново </w:t>
      </w:r>
      <w:r w:rsidRPr="00E137EC">
        <w:rPr>
          <w:lang w:val="en-US"/>
        </w:rPr>
        <w:t xml:space="preserve">C# </w:t>
      </w:r>
      <w:r w:rsidRPr="00E137EC">
        <w:rPr>
          <w:b/>
        </w:rPr>
        <w:t>конзолно приложение</w:t>
      </w:r>
      <w:r w:rsidRPr="00E137EC">
        <w:rPr>
          <w:lang w:val="en-US"/>
        </w:rPr>
        <w:t xml:space="preserve">, </w:t>
      </w:r>
      <w:r w:rsidRPr="00E137EC">
        <w:t xml:space="preserve">наречено </w:t>
      </w:r>
      <w:r w:rsidRPr="00E137EC">
        <w:rPr>
          <w:noProof/>
          <w:lang w:val="en-US"/>
        </w:rPr>
        <w:t>“</w:t>
      </w:r>
      <w:r w:rsidRPr="00E137EC">
        <w:rPr>
          <w:rStyle w:val="CodeChar"/>
          <w:lang w:val="en-US"/>
        </w:rPr>
        <w:t>MiniORM.App</w:t>
      </w:r>
      <w:r w:rsidRPr="00E137EC">
        <w:rPr>
          <w:noProof/>
          <w:lang w:val="en-US"/>
        </w:rPr>
        <w:t>”</w:t>
      </w:r>
      <w:r w:rsidRPr="00E137EC">
        <w:rPr>
          <w:lang w:val="en-US"/>
        </w:rPr>
        <w:t xml:space="preserve"> </w:t>
      </w:r>
      <w:r w:rsidRPr="00E137EC">
        <w:t xml:space="preserve">и </w:t>
      </w:r>
      <w:r w:rsidRPr="00E137EC">
        <w:rPr>
          <w:b/>
        </w:rPr>
        <w:t>добавете референция</w:t>
      </w:r>
      <w:r w:rsidRPr="00E137EC">
        <w:t xml:space="preserve"> към </w:t>
      </w:r>
      <w:r w:rsidRPr="00E137EC">
        <w:rPr>
          <w:rStyle w:val="CodeChar"/>
          <w:lang w:val="en-US"/>
        </w:rPr>
        <w:t>MiniORM</w:t>
      </w:r>
      <w:r w:rsidRPr="00E137EC">
        <w:rPr>
          <w:noProof/>
          <w:lang w:val="en-US"/>
        </w:rPr>
        <w:t xml:space="preserve"> </w:t>
      </w:r>
      <w:r w:rsidRPr="00E137EC">
        <w:t>проекта</w:t>
      </w:r>
      <w:r w:rsidRPr="00E137EC">
        <w:rPr>
          <w:lang w:val="en-US"/>
        </w:rPr>
        <w:t xml:space="preserve">: </w:t>
      </w:r>
    </w:p>
    <w:p w14:paraId="7C7FED52" w14:textId="77777777" w:rsidR="00E137EC" w:rsidRPr="00E137EC" w:rsidRDefault="00E137EC" w:rsidP="00E137EC">
      <w:r w:rsidRPr="00E137EC">
        <w:rPr>
          <w:noProof/>
          <w:lang w:eastAsia="bg-BG"/>
        </w:rPr>
        <w:drawing>
          <wp:inline distT="0" distB="0" distL="0" distR="0" wp14:anchorId="27C16578" wp14:editId="415E78CC">
            <wp:extent cx="6573471" cy="2641063"/>
            <wp:effectExtent l="19050" t="19050" r="18415" b="260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6" t="1746" b="-1"/>
                    <a:stretch/>
                  </pic:blipFill>
                  <pic:spPr bwMode="auto">
                    <a:xfrm>
                      <a:off x="0" y="0"/>
                      <a:ext cx="6573471" cy="2641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05ECB" w14:textId="77777777" w:rsidR="00E137EC" w:rsidRPr="00E137EC" w:rsidRDefault="00E137EC" w:rsidP="00E137EC">
      <w:r w:rsidRPr="00E137EC">
        <w:rPr>
          <w:noProof/>
          <w:lang w:eastAsia="bg-BG"/>
        </w:rPr>
        <w:drawing>
          <wp:inline distT="0" distB="0" distL="0" distR="0" wp14:anchorId="604CF988" wp14:editId="040DC4EE">
            <wp:extent cx="6624895" cy="1553308"/>
            <wp:effectExtent l="19050" t="19050" r="2413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151"/>
                    <a:stretch/>
                  </pic:blipFill>
                  <pic:spPr bwMode="auto">
                    <a:xfrm>
                      <a:off x="0" y="0"/>
                      <a:ext cx="6626225" cy="155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18343" w14:textId="77777777" w:rsidR="00E137EC" w:rsidRPr="00E137EC" w:rsidRDefault="00E137EC" w:rsidP="00E137E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</w:pPr>
      <w:r w:rsidRPr="00E137EC">
        <w:lastRenderedPageBreak/>
        <w:t xml:space="preserve">Дефинирайте модел на данните </w:t>
      </w:r>
      <w:r w:rsidRPr="00E137EC">
        <w:rPr>
          <w:lang w:val="en-US"/>
        </w:rPr>
        <w:t>/Data Model/</w:t>
      </w:r>
    </w:p>
    <w:p w14:paraId="0A15824D" w14:textId="77777777" w:rsidR="00E137EC" w:rsidRPr="00E137EC" w:rsidRDefault="00E137EC" w:rsidP="00E137EC">
      <w:r w:rsidRPr="00E137EC">
        <w:t xml:space="preserve">Създайте директория </w:t>
      </w:r>
      <w:r w:rsidRPr="00E137EC">
        <w:rPr>
          <w:b/>
          <w:lang w:val="en-US"/>
        </w:rPr>
        <w:t>Data</w:t>
      </w:r>
      <w:r w:rsidRPr="00E137EC">
        <w:rPr>
          <w:lang w:val="en-US"/>
        </w:rPr>
        <w:t xml:space="preserve">, </w:t>
      </w:r>
      <w:r w:rsidRPr="00E137EC">
        <w:t xml:space="preserve">а в нея </w:t>
      </w:r>
      <w:r w:rsidRPr="00E137EC">
        <w:rPr>
          <w:lang w:val="en-US"/>
        </w:rPr>
        <w:t xml:space="preserve">- </w:t>
      </w:r>
      <w:r w:rsidRPr="00E137EC">
        <w:t xml:space="preserve">директория </w:t>
      </w:r>
      <w:r w:rsidRPr="00E137EC">
        <w:rPr>
          <w:b/>
          <w:lang w:val="en-US"/>
        </w:rPr>
        <w:t>Entities</w:t>
      </w:r>
      <w:r w:rsidRPr="00E137EC">
        <w:rPr>
          <w:lang w:val="en-US"/>
        </w:rPr>
        <w:t xml:space="preserve">. </w:t>
      </w:r>
      <w:r w:rsidRPr="00E137EC">
        <w:t>Резултатът трябва да изглежда така</w:t>
      </w:r>
      <w:r w:rsidRPr="00E137EC">
        <w:rPr>
          <w:lang w:val="en-US"/>
        </w:rPr>
        <w:t>:</w:t>
      </w:r>
      <w:r w:rsidRPr="00E137EC">
        <w:rPr>
          <w:noProof/>
          <w:lang w:val="en-US"/>
        </w:rPr>
        <w:t xml:space="preserve"> </w:t>
      </w:r>
      <w:r w:rsidRPr="00E137EC">
        <w:rPr>
          <w:noProof/>
          <w:lang w:eastAsia="bg-BG"/>
        </w:rPr>
        <w:drawing>
          <wp:inline distT="0" distB="0" distL="0" distR="0" wp14:anchorId="1F488EDE" wp14:editId="3D9D9B2A">
            <wp:extent cx="1740877" cy="998210"/>
            <wp:effectExtent l="19050" t="19050" r="12065" b="1206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868" cy="100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47918" w14:textId="77777777" w:rsidR="00E137EC" w:rsidRPr="00E137EC" w:rsidRDefault="00E137EC" w:rsidP="00E137EC">
      <w:r w:rsidRPr="00E137EC">
        <w:t>Сега нека да създадем модела</w:t>
      </w:r>
      <w:r w:rsidRPr="00E137EC">
        <w:rPr>
          <w:lang w:val="en-US"/>
        </w:rPr>
        <w:t xml:space="preserve">. </w:t>
      </w:r>
      <w:r w:rsidRPr="00E137EC">
        <w:t xml:space="preserve">Първо създайте </w:t>
      </w:r>
      <w:r w:rsidRPr="00E137EC">
        <w:rPr>
          <w:rStyle w:val="CodeChar"/>
          <w:lang w:val="en-US"/>
        </w:rPr>
        <w:t>Department</w:t>
      </w:r>
      <w:r w:rsidRPr="00E137EC">
        <w:rPr>
          <w:noProof/>
          <w:lang w:val="en-US"/>
        </w:rPr>
        <w:t xml:space="preserve"> </w:t>
      </w:r>
      <w:r w:rsidRPr="00E137EC">
        <w:t xml:space="preserve">клас в </w:t>
      </w:r>
      <w:r w:rsidRPr="00E137EC">
        <w:rPr>
          <w:rStyle w:val="CodeChar"/>
          <w:lang w:val="en-US"/>
        </w:rPr>
        <w:t>Entities</w:t>
      </w:r>
      <w:r w:rsidRPr="00E137EC">
        <w:rPr>
          <w:noProof/>
          <w:lang w:val="en-US"/>
        </w:rPr>
        <w:t xml:space="preserve"> </w:t>
      </w:r>
      <w:r w:rsidRPr="00E137EC">
        <w:t>папката</w:t>
      </w:r>
      <w:r w:rsidRPr="00E137EC">
        <w:rPr>
          <w:lang w:val="en-US"/>
        </w:rPr>
        <w:t xml:space="preserve">. </w:t>
      </w:r>
      <w:r w:rsidRPr="00E137EC">
        <w:t xml:space="preserve">Класовете за данни имат по </w:t>
      </w:r>
      <w:r w:rsidRPr="00E137EC">
        <w:rPr>
          <w:b/>
        </w:rPr>
        <w:t>едно свойство за всяка колона</w:t>
      </w:r>
      <w:r w:rsidRPr="00E137EC">
        <w:t xml:space="preserve"> от таблицата</w:t>
      </w:r>
      <w:r w:rsidRPr="00E137EC">
        <w:rPr>
          <w:lang w:val="en-US"/>
        </w:rPr>
        <w:t>.</w:t>
      </w:r>
    </w:p>
    <w:p w14:paraId="5616859A" w14:textId="77777777" w:rsidR="00E137EC" w:rsidRPr="00E137EC" w:rsidRDefault="00E137EC" w:rsidP="00E137EC">
      <w:r w:rsidRPr="00E137EC">
        <w:t xml:space="preserve">Създайте две свойства </w:t>
      </w:r>
      <w:r w:rsidRPr="00E137EC">
        <w:rPr>
          <w:lang w:val="en-US"/>
        </w:rPr>
        <w:t xml:space="preserve">– </w:t>
      </w:r>
      <w:r w:rsidRPr="00E137EC">
        <w:rPr>
          <w:rStyle w:val="CodeChar"/>
          <w:lang w:val="en-US"/>
        </w:rPr>
        <w:t>Id</w:t>
      </w:r>
      <w:r w:rsidRPr="00E137EC">
        <w:rPr>
          <w:noProof/>
          <w:lang w:val="en-US"/>
        </w:rPr>
        <w:t xml:space="preserve"> </w:t>
      </w:r>
      <w:r w:rsidRPr="00E137EC">
        <w:t xml:space="preserve">и </w:t>
      </w:r>
      <w:r w:rsidRPr="00E137EC">
        <w:rPr>
          <w:rStyle w:val="CodeChar"/>
          <w:lang w:val="en-US"/>
        </w:rPr>
        <w:t>Name</w:t>
      </w:r>
      <w:r w:rsidRPr="00E137EC">
        <w:rPr>
          <w:lang w:val="en-US"/>
        </w:rPr>
        <w:t xml:space="preserve">. </w:t>
      </w:r>
      <w:r w:rsidRPr="00E137EC">
        <w:t xml:space="preserve">За </w:t>
      </w:r>
      <w:r w:rsidRPr="00E137EC">
        <w:rPr>
          <w:rStyle w:val="CodeChar"/>
          <w:lang w:val="en-US"/>
        </w:rPr>
        <w:t>Id</w:t>
      </w:r>
      <w:r w:rsidRPr="00E137EC">
        <w:rPr>
          <w:lang w:val="en-US"/>
        </w:rPr>
        <w:t xml:space="preserve">, </w:t>
      </w:r>
      <w:r w:rsidRPr="00E137EC">
        <w:t xml:space="preserve">използвайте </w:t>
      </w:r>
      <w:r w:rsidRPr="00E137EC">
        <w:rPr>
          <w:rStyle w:val="CodeChar"/>
          <w:lang w:val="en-US"/>
        </w:rPr>
        <w:t>[Key]</w:t>
      </w:r>
      <w:r w:rsidRPr="00E137EC">
        <w:rPr>
          <w:noProof/>
          <w:lang w:val="en-US"/>
        </w:rPr>
        <w:t xml:space="preserve"> </w:t>
      </w:r>
      <w:r w:rsidRPr="00E137EC">
        <w:t xml:space="preserve">анотацията </w:t>
      </w:r>
      <w:r w:rsidRPr="00E137EC">
        <w:rPr>
          <w:noProof/>
          <w:lang w:val="en-US"/>
        </w:rPr>
        <w:t>(</w:t>
      </w:r>
      <w:r w:rsidRPr="00E137EC">
        <w:t xml:space="preserve">не забравяйте да добавите и </w:t>
      </w:r>
      <w:r w:rsidRPr="00E137EC">
        <w:rPr>
          <w:rStyle w:val="CodeChar"/>
          <w:lang w:val="en-US"/>
        </w:rPr>
        <w:t>using System.ComponentModel.DataAnnotations</w:t>
      </w:r>
      <w:r w:rsidRPr="00E137EC">
        <w:rPr>
          <w:lang w:val="en-US"/>
        </w:rPr>
        <w:t xml:space="preserve">), </w:t>
      </w:r>
      <w:r w:rsidRPr="00E137EC">
        <w:t>за да покажете на нашият фреймуорк</w:t>
      </w:r>
      <w:r w:rsidRPr="00E137EC">
        <w:rPr>
          <w:lang w:val="en-US"/>
        </w:rPr>
        <w:t xml:space="preserve">, </w:t>
      </w:r>
      <w:r w:rsidRPr="00E137EC">
        <w:t xml:space="preserve">че това е </w:t>
      </w:r>
      <w:r w:rsidRPr="00E137EC">
        <w:rPr>
          <w:b/>
        </w:rPr>
        <w:t xml:space="preserve">първичния ключ </w:t>
      </w:r>
      <w:r w:rsidRPr="00E137EC">
        <w:t>на записа</w:t>
      </w:r>
      <w:r w:rsidRPr="00E137EC">
        <w:rPr>
          <w:lang w:val="en-US"/>
        </w:rPr>
        <w:t xml:space="preserve">. </w:t>
      </w:r>
      <w:r w:rsidRPr="00E137EC">
        <w:t xml:space="preserve">Можем да забраним на </w:t>
      </w:r>
      <w:r w:rsidRPr="00E137EC">
        <w:rPr>
          <w:rStyle w:val="CodeChar"/>
          <w:lang w:val="en-US"/>
        </w:rPr>
        <w:t>Name</w:t>
      </w:r>
      <w:r w:rsidRPr="00E137EC">
        <w:rPr>
          <w:b/>
          <w:noProof/>
          <w:lang w:val="en-US"/>
        </w:rPr>
        <w:t xml:space="preserve"> </w:t>
      </w:r>
      <w:r w:rsidRPr="00E137EC">
        <w:rPr>
          <w:b/>
        </w:rPr>
        <w:t xml:space="preserve">свойството </w:t>
      </w:r>
      <w:r w:rsidRPr="00E137EC">
        <w:t xml:space="preserve">да има </w:t>
      </w:r>
      <w:r w:rsidRPr="00E137EC">
        <w:rPr>
          <w:b/>
          <w:lang w:val="en-US"/>
        </w:rPr>
        <w:t xml:space="preserve">null </w:t>
      </w:r>
      <w:r w:rsidRPr="00E137EC">
        <w:rPr>
          <w:b/>
        </w:rPr>
        <w:t xml:space="preserve">стойност </w:t>
      </w:r>
      <w:r w:rsidRPr="00E137EC">
        <w:t xml:space="preserve">при извикване на </w:t>
      </w:r>
      <w:r w:rsidRPr="00E137EC">
        <w:rPr>
          <w:rStyle w:val="CodeChar"/>
          <w:lang w:val="en-US"/>
        </w:rPr>
        <w:t>SaveChanges()</w:t>
      </w:r>
      <w:r w:rsidRPr="00E137EC">
        <w:rPr>
          <w:lang w:val="en-US"/>
        </w:rPr>
        <w:t xml:space="preserve">, </w:t>
      </w:r>
      <w:r w:rsidRPr="00E137EC">
        <w:t xml:space="preserve">добавяйки </w:t>
      </w:r>
      <w:r w:rsidRPr="00E137EC">
        <w:rPr>
          <w:rStyle w:val="CodeChar"/>
          <w:lang w:val="en-US"/>
        </w:rPr>
        <w:t>[Required]</w:t>
      </w:r>
      <w:r w:rsidRPr="00E137EC">
        <w:rPr>
          <w:noProof/>
          <w:lang w:val="en-US"/>
        </w:rPr>
        <w:t xml:space="preserve"> </w:t>
      </w:r>
      <w:r w:rsidRPr="00E137EC">
        <w:t>анотация</w:t>
      </w:r>
      <w:r w:rsidRPr="00E137EC">
        <w:rPr>
          <w:lang w:val="en-US"/>
        </w:rPr>
        <w:t xml:space="preserve">. </w:t>
      </w:r>
      <w:r w:rsidRPr="00E137EC">
        <w:t xml:space="preserve">Нашата </w:t>
      </w:r>
      <w:r w:rsidRPr="00E137EC">
        <w:rPr>
          <w:b/>
        </w:rPr>
        <w:t>рамка</w:t>
      </w:r>
      <w:r w:rsidRPr="00E137EC">
        <w:t xml:space="preserve"> се грижи за </w:t>
      </w:r>
      <w:r w:rsidRPr="00E137EC">
        <w:rPr>
          <w:b/>
        </w:rPr>
        <w:t>валидирането на вскеи обект</w:t>
      </w:r>
      <w:r w:rsidRPr="00E137EC">
        <w:t xml:space="preserve"> преди записването на каквито и да е промени в БД</w:t>
      </w:r>
      <w:r w:rsidRPr="00E137EC">
        <w:rPr>
          <w:lang w:val="en-US"/>
        </w:rPr>
        <w:t xml:space="preserve">. </w:t>
      </w:r>
      <w:r w:rsidRPr="00E137EC">
        <w:t>Накрая</w:t>
      </w:r>
      <w:r w:rsidRPr="00E137EC">
        <w:rPr>
          <w:lang w:val="en-US"/>
        </w:rPr>
        <w:t xml:space="preserve">, </w:t>
      </w:r>
      <w:r w:rsidRPr="00E137EC">
        <w:t xml:space="preserve">добавете </w:t>
      </w:r>
      <w:r w:rsidRPr="00E137EC">
        <w:rPr>
          <w:rStyle w:val="CodeChar"/>
          <w:lang w:val="en-US"/>
        </w:rPr>
        <w:t>ICollection</w:t>
      </w:r>
      <w:r w:rsidRPr="00E137EC">
        <w:rPr>
          <w:noProof/>
          <w:lang w:val="en-US"/>
        </w:rPr>
        <w:t xml:space="preserve"> </w:t>
      </w:r>
      <w:r w:rsidRPr="00E137EC">
        <w:t xml:space="preserve">от служители като </w:t>
      </w:r>
      <w:r w:rsidRPr="00E137EC">
        <w:rPr>
          <w:b/>
        </w:rPr>
        <w:t xml:space="preserve">навигационно свойство </w:t>
      </w:r>
      <w:r w:rsidRPr="00E137EC">
        <w:t xml:space="preserve">за всички </w:t>
      </w:r>
      <w:r w:rsidRPr="00E137EC">
        <w:rPr>
          <w:b/>
        </w:rPr>
        <w:t>служители</w:t>
      </w:r>
      <w:r w:rsidRPr="00E137EC">
        <w:rPr>
          <w:lang w:val="en-US"/>
        </w:rPr>
        <w:t xml:space="preserve">, </w:t>
      </w:r>
      <w:r w:rsidRPr="00E137EC">
        <w:t xml:space="preserve">които са част от даден </w:t>
      </w:r>
      <w:r w:rsidRPr="00E137EC">
        <w:rPr>
          <w:b/>
        </w:rPr>
        <w:t>отдел</w:t>
      </w:r>
      <w:r w:rsidRPr="00E137EC">
        <w:rPr>
          <w:lang w:val="en-US"/>
        </w:rPr>
        <w:t xml:space="preserve">. </w:t>
      </w:r>
      <w:r w:rsidRPr="00E137EC">
        <w:t>Когато сте готови</w:t>
      </w:r>
      <w:r w:rsidRPr="00E137EC">
        <w:rPr>
          <w:lang w:val="en-US"/>
        </w:rPr>
        <w:t xml:space="preserve">, </w:t>
      </w:r>
      <w:r w:rsidRPr="00E137EC">
        <w:t>класът трябва да изглежда така</w:t>
      </w:r>
      <w:r w:rsidRPr="00E137EC">
        <w:rPr>
          <w:lang w:val="en-US"/>
        </w:rPr>
        <w:t>:</w:t>
      </w:r>
    </w:p>
    <w:p w14:paraId="391056C3" w14:textId="77777777" w:rsidR="00E137EC" w:rsidRPr="00E137EC" w:rsidRDefault="00E137EC" w:rsidP="00E137EC">
      <w:r w:rsidRPr="00E137EC">
        <w:rPr>
          <w:noProof/>
          <w:lang w:eastAsia="bg-BG"/>
        </w:rPr>
        <w:drawing>
          <wp:inline distT="0" distB="0" distL="0" distR="0" wp14:anchorId="62565CCB" wp14:editId="2632BCFA">
            <wp:extent cx="4023152" cy="2731477"/>
            <wp:effectExtent l="19050" t="19050" r="15875" b="1206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465" cy="273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D4D4F" w14:textId="77777777" w:rsidR="00E137EC" w:rsidRPr="00E137EC" w:rsidRDefault="00E137EC" w:rsidP="00E137EC">
      <w:r w:rsidRPr="00E137EC">
        <w:t xml:space="preserve">Сега създайте клас </w:t>
      </w:r>
      <w:r w:rsidRPr="00E137EC">
        <w:rPr>
          <w:b/>
          <w:lang w:val="en-US"/>
        </w:rPr>
        <w:t>Project</w:t>
      </w:r>
      <w:r w:rsidRPr="00E137EC">
        <w:rPr>
          <w:lang w:val="en-US"/>
        </w:rPr>
        <w:t xml:space="preserve"> </w:t>
      </w:r>
      <w:r w:rsidRPr="00E137EC">
        <w:t xml:space="preserve">с </w:t>
      </w:r>
      <w:r w:rsidRPr="00E137EC">
        <w:rPr>
          <w:rStyle w:val="CodeChar"/>
          <w:lang w:val="en-US"/>
        </w:rPr>
        <w:t>Id</w:t>
      </w:r>
      <w:r w:rsidRPr="00E137EC">
        <w:rPr>
          <w:noProof/>
          <w:lang w:val="en-US"/>
        </w:rPr>
        <w:t xml:space="preserve"> </w:t>
      </w:r>
      <w:r w:rsidRPr="00E137EC">
        <w:t xml:space="preserve">и </w:t>
      </w:r>
      <w:r w:rsidRPr="00E137EC">
        <w:rPr>
          <w:rStyle w:val="CodeChar"/>
          <w:lang w:val="en-US"/>
        </w:rPr>
        <w:t>Name</w:t>
      </w:r>
      <w:r w:rsidRPr="00E137EC">
        <w:rPr>
          <w:lang w:val="en-US"/>
        </w:rPr>
        <w:t xml:space="preserve">. </w:t>
      </w:r>
      <w:r w:rsidRPr="00E137EC">
        <w:rPr>
          <w:rStyle w:val="CodeChar"/>
          <w:lang w:val="en-US"/>
        </w:rPr>
        <w:t>Id</w:t>
      </w:r>
      <w:r w:rsidRPr="00E137EC">
        <w:rPr>
          <w:noProof/>
          <w:lang w:val="en-US"/>
        </w:rPr>
        <w:t xml:space="preserve"> </w:t>
      </w:r>
      <w:r w:rsidRPr="00E137EC">
        <w:t xml:space="preserve">е </w:t>
      </w:r>
      <w:r w:rsidRPr="00E137EC">
        <w:rPr>
          <w:b/>
        </w:rPr>
        <w:t>първичен ключ</w:t>
      </w:r>
      <w:r w:rsidRPr="00E137EC">
        <w:rPr>
          <w:b/>
          <w:lang w:val="en-US"/>
        </w:rPr>
        <w:t xml:space="preserve">, </w:t>
      </w:r>
      <w:r w:rsidRPr="00E137EC">
        <w:t xml:space="preserve">а </w:t>
      </w:r>
      <w:r w:rsidRPr="00E137EC">
        <w:rPr>
          <w:rStyle w:val="CodeChar"/>
          <w:lang w:val="en-US"/>
        </w:rPr>
        <w:t>Name</w:t>
      </w:r>
      <w:r w:rsidRPr="00E137EC">
        <w:rPr>
          <w:noProof/>
          <w:lang w:val="en-US"/>
        </w:rPr>
        <w:t xml:space="preserve"> </w:t>
      </w:r>
      <w:r w:rsidRPr="00E137EC">
        <w:t xml:space="preserve">трябва да е </w:t>
      </w:r>
      <w:r w:rsidRPr="00E137EC">
        <w:rPr>
          <w:b/>
        </w:rPr>
        <w:t xml:space="preserve">задължително </w:t>
      </w:r>
      <w:r w:rsidRPr="00E137EC">
        <w:rPr>
          <w:noProof/>
          <w:lang w:val="en-US"/>
        </w:rPr>
        <w:t>(</w:t>
      </w:r>
      <w:r w:rsidRPr="00E137EC">
        <w:t xml:space="preserve">стойност различна от </w:t>
      </w:r>
      <w:r w:rsidRPr="00E137EC">
        <w:rPr>
          <w:lang w:val="en-US"/>
        </w:rPr>
        <w:t xml:space="preserve">null). </w:t>
      </w:r>
      <w:r w:rsidRPr="00E137EC">
        <w:t>Освен това</w:t>
      </w:r>
      <w:r w:rsidRPr="00E137EC">
        <w:rPr>
          <w:lang w:val="en-US"/>
        </w:rPr>
        <w:t xml:space="preserve">, </w:t>
      </w:r>
      <w:r w:rsidRPr="00E137EC">
        <w:t xml:space="preserve">създайте и </w:t>
      </w:r>
      <w:r w:rsidRPr="00E137EC">
        <w:rPr>
          <w:b/>
        </w:rPr>
        <w:t>навигационно свойство</w:t>
      </w:r>
      <w:r w:rsidRPr="00E137EC">
        <w:rPr>
          <w:b/>
          <w:lang w:val="en-US"/>
        </w:rPr>
        <w:t>,</w:t>
      </w:r>
      <w:r w:rsidRPr="00E137EC">
        <w:rPr>
          <w:lang w:val="en-US"/>
        </w:rPr>
        <w:t xml:space="preserve"> </w:t>
      </w:r>
      <w:r w:rsidRPr="00E137EC">
        <w:t xml:space="preserve">наречено </w:t>
      </w:r>
      <w:r w:rsidRPr="00E137EC">
        <w:rPr>
          <w:rStyle w:val="CodeChar"/>
          <w:lang w:val="en-US"/>
        </w:rPr>
        <w:t>EmployeesProjects</w:t>
      </w:r>
      <w:r w:rsidRPr="00E137EC">
        <w:rPr>
          <w:lang w:val="en-US"/>
        </w:rPr>
        <w:t xml:space="preserve">, </w:t>
      </w:r>
      <w:r w:rsidRPr="00E137EC">
        <w:t xml:space="preserve">което е съпоставящо между </w:t>
      </w:r>
      <w:r w:rsidRPr="00E137EC">
        <w:rPr>
          <w:rStyle w:val="CodeChar"/>
          <w:lang w:val="en-US"/>
        </w:rPr>
        <w:t>Employee</w:t>
      </w:r>
      <w:r w:rsidRPr="00E137EC">
        <w:rPr>
          <w:noProof/>
          <w:lang w:val="en-US"/>
        </w:rPr>
        <w:t xml:space="preserve"> </w:t>
      </w:r>
      <w:r w:rsidRPr="00E137EC">
        <w:t xml:space="preserve">и </w:t>
      </w:r>
      <w:r w:rsidRPr="00E137EC">
        <w:rPr>
          <w:rStyle w:val="CodeChar"/>
          <w:lang w:val="en-US"/>
        </w:rPr>
        <w:t>Project</w:t>
      </w:r>
      <w:r w:rsidRPr="00E137EC">
        <w:rPr>
          <w:noProof/>
          <w:lang w:val="en-US"/>
        </w:rPr>
        <w:t xml:space="preserve"> </w:t>
      </w:r>
      <w:r w:rsidRPr="00E137EC">
        <w:t>данните</w:t>
      </w:r>
      <w:r w:rsidRPr="00E137EC">
        <w:rPr>
          <w:lang w:val="en-US"/>
        </w:rPr>
        <w:t xml:space="preserve">. </w:t>
      </w:r>
      <w:r w:rsidRPr="00E137EC">
        <w:t>Ще създадем този клас по</w:t>
      </w:r>
      <w:r w:rsidRPr="00E137EC">
        <w:rPr>
          <w:lang w:val="en-US"/>
        </w:rPr>
        <w:t>-</w:t>
      </w:r>
      <w:r w:rsidRPr="00E137EC">
        <w:t>късно</w:t>
      </w:r>
      <w:r w:rsidRPr="00E137EC">
        <w:rPr>
          <w:lang w:val="en-US"/>
        </w:rPr>
        <w:t>.</w:t>
      </w:r>
    </w:p>
    <w:p w14:paraId="3EEB9AB4" w14:textId="77777777" w:rsidR="00E137EC" w:rsidRPr="00E137EC" w:rsidRDefault="00E137EC" w:rsidP="00E137EC">
      <w:r w:rsidRPr="00E137EC">
        <w:t>Като цяло е добра идея да ползваме свойства</w:t>
      </w:r>
      <w:r w:rsidRPr="00E137EC">
        <w:rPr>
          <w:lang w:val="en-US"/>
        </w:rPr>
        <w:t xml:space="preserve">, </w:t>
      </w:r>
      <w:r w:rsidRPr="00E137EC">
        <w:t xml:space="preserve">които са само с </w:t>
      </w:r>
      <w:r w:rsidRPr="00E137EC">
        <w:rPr>
          <w:b/>
          <w:lang w:val="en-US"/>
        </w:rPr>
        <w:t>get</w:t>
      </w:r>
      <w:r w:rsidRPr="00E137EC">
        <w:rPr>
          <w:lang w:val="en-US"/>
        </w:rPr>
        <w:t xml:space="preserve">, </w:t>
      </w:r>
      <w:r w:rsidRPr="00E137EC">
        <w:t xml:space="preserve">когато типът е </w:t>
      </w:r>
      <w:r w:rsidRPr="00E137EC">
        <w:rPr>
          <w:rStyle w:val="CodeChar"/>
          <w:lang w:val="en-US"/>
        </w:rPr>
        <w:t>ICollection&lt;T&gt;</w:t>
      </w:r>
      <w:r w:rsidRPr="00E137EC">
        <w:rPr>
          <w:noProof/>
          <w:lang w:val="en-US"/>
        </w:rPr>
        <w:t xml:space="preserve"> </w:t>
      </w:r>
      <w:r w:rsidRPr="00E137EC">
        <w:t>за навигационните свойства</w:t>
      </w:r>
      <w:r w:rsidRPr="00E137EC">
        <w:rPr>
          <w:lang w:val="en-US"/>
        </w:rPr>
        <w:t xml:space="preserve">, </w:t>
      </w:r>
      <w:r w:rsidRPr="00E137EC">
        <w:t>с цел да не позволяваме да бъдат редеклраиране извън рамката</w:t>
      </w:r>
      <w:r w:rsidRPr="00E137EC">
        <w:rPr>
          <w:lang w:val="en-US"/>
        </w:rPr>
        <w:t xml:space="preserve">. </w:t>
      </w:r>
    </w:p>
    <w:p w14:paraId="6F9ABE69" w14:textId="77777777" w:rsidR="00E137EC" w:rsidRPr="00E137EC" w:rsidRDefault="00E137EC" w:rsidP="00E137EC">
      <w:pPr>
        <w:rPr>
          <w:rFonts w:ascii="Consolas" w:hAnsi="Consolas"/>
          <w:noProof/>
        </w:rPr>
      </w:pPr>
      <w:r w:rsidRPr="00E137EC">
        <w:t>Полученият код трябва да изглежда по сходен начин</w:t>
      </w:r>
      <w:r w:rsidRPr="00E137EC">
        <w:rPr>
          <w:lang w:val="en-US"/>
        </w:rPr>
        <w:t>:</w:t>
      </w:r>
    </w:p>
    <w:p w14:paraId="1E87A5E0" w14:textId="77777777" w:rsidR="00E137EC" w:rsidRPr="00E137EC" w:rsidRDefault="00E137EC" w:rsidP="00E137EC">
      <w:r w:rsidRPr="00E137EC">
        <w:rPr>
          <w:noProof/>
          <w:lang w:eastAsia="bg-BG"/>
        </w:rPr>
        <w:lastRenderedPageBreak/>
        <w:drawing>
          <wp:inline distT="0" distB="0" distL="0" distR="0" wp14:anchorId="03888583" wp14:editId="27769908">
            <wp:extent cx="4913916" cy="2687467"/>
            <wp:effectExtent l="19050" t="19050" r="20320" b="177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292" cy="2701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35339" w14:textId="77777777" w:rsidR="00E137EC" w:rsidRPr="00E137EC" w:rsidRDefault="00E137EC" w:rsidP="00E137EC">
      <w:r w:rsidRPr="00E137EC">
        <w:t>След това</w:t>
      </w:r>
      <w:r w:rsidRPr="00E137EC">
        <w:rPr>
          <w:lang w:val="en-US"/>
        </w:rPr>
        <w:t xml:space="preserve">, </w:t>
      </w:r>
      <w:r w:rsidRPr="00E137EC">
        <w:t xml:space="preserve">създайте </w:t>
      </w:r>
      <w:r w:rsidRPr="00E137EC">
        <w:rPr>
          <w:b/>
          <w:lang w:val="en-US"/>
        </w:rPr>
        <w:t>Employee</w:t>
      </w:r>
      <w:r w:rsidRPr="00E137EC">
        <w:rPr>
          <w:lang w:val="en-US"/>
        </w:rPr>
        <w:t xml:space="preserve"> </w:t>
      </w:r>
      <w:r w:rsidRPr="00E137EC">
        <w:t>клас и използвайте същата логика</w:t>
      </w:r>
      <w:r w:rsidRPr="00E137EC">
        <w:rPr>
          <w:lang w:val="en-US"/>
        </w:rPr>
        <w:t xml:space="preserve">. </w:t>
      </w:r>
      <w:r w:rsidRPr="00E137EC">
        <w:t>Единствената разлика между другите два модела е</w:t>
      </w:r>
      <w:r w:rsidRPr="00E137EC">
        <w:rPr>
          <w:lang w:val="en-US"/>
        </w:rPr>
        <w:t xml:space="preserve">, </w:t>
      </w:r>
      <w:r w:rsidRPr="00E137EC">
        <w:t xml:space="preserve">че в </w:t>
      </w:r>
      <w:r w:rsidRPr="00E137EC">
        <w:rPr>
          <w:b/>
          <w:lang w:val="en-US"/>
        </w:rPr>
        <w:t>Employee</w:t>
      </w:r>
      <w:r w:rsidRPr="00E137EC">
        <w:rPr>
          <w:lang w:val="en-US"/>
        </w:rPr>
        <w:t xml:space="preserve"> </w:t>
      </w:r>
      <w:r w:rsidRPr="00E137EC">
        <w:t>класа</w:t>
      </w:r>
      <w:r w:rsidRPr="00E137EC">
        <w:rPr>
          <w:lang w:val="en-US"/>
        </w:rPr>
        <w:t xml:space="preserve">, </w:t>
      </w:r>
      <w:r w:rsidRPr="00E137EC">
        <w:t xml:space="preserve">трябва да ползваме </w:t>
      </w:r>
      <w:r w:rsidRPr="00E137EC">
        <w:rPr>
          <w:b/>
        </w:rPr>
        <w:t>външен ключ</w:t>
      </w:r>
      <w:r w:rsidRPr="00E137EC">
        <w:t xml:space="preserve"> към </w:t>
      </w:r>
      <w:r w:rsidRPr="00E137EC">
        <w:rPr>
          <w:b/>
          <w:lang w:val="en-US"/>
        </w:rPr>
        <w:t>Department</w:t>
      </w:r>
      <w:r w:rsidRPr="00E137EC">
        <w:rPr>
          <w:lang w:val="en-US"/>
        </w:rPr>
        <w:t xml:space="preserve"> </w:t>
      </w:r>
      <w:r w:rsidRPr="00E137EC">
        <w:t>модела</w:t>
      </w:r>
      <w:r w:rsidRPr="00E137EC">
        <w:rPr>
          <w:lang w:val="en-US"/>
        </w:rPr>
        <w:t xml:space="preserve">. </w:t>
      </w:r>
      <w:r w:rsidRPr="00E137EC">
        <w:t xml:space="preserve">Това се прави посредством анотация </w:t>
      </w:r>
      <w:r w:rsidRPr="00E137EC">
        <w:rPr>
          <w:rStyle w:val="CodeChar"/>
          <w:lang w:val="en-US"/>
        </w:rPr>
        <w:t>[ForeignKey(nameof(Department)]</w:t>
      </w:r>
      <w:r w:rsidRPr="00E137EC">
        <w:rPr>
          <w:noProof/>
          <w:lang w:val="en-US"/>
        </w:rPr>
        <w:t xml:space="preserve"> </w:t>
      </w:r>
      <w:r w:rsidRPr="00E137EC">
        <w:t xml:space="preserve">над </w:t>
      </w:r>
      <w:r w:rsidRPr="00E137EC">
        <w:rPr>
          <w:rStyle w:val="CodeChar"/>
          <w:lang w:val="en-US"/>
        </w:rPr>
        <w:t>DepartmentId</w:t>
      </w:r>
      <w:r w:rsidRPr="00E137EC">
        <w:rPr>
          <w:noProof/>
          <w:lang w:val="en-US"/>
        </w:rPr>
        <w:t xml:space="preserve"> </w:t>
      </w:r>
      <w:r w:rsidRPr="00E137EC">
        <w:t>свойството</w:t>
      </w:r>
      <w:r w:rsidRPr="00E137EC">
        <w:rPr>
          <w:lang w:val="en-US"/>
        </w:rPr>
        <w:t>.</w:t>
      </w:r>
    </w:p>
    <w:p w14:paraId="15CC8B2D" w14:textId="77777777" w:rsidR="00E137EC" w:rsidRPr="00E137EC" w:rsidRDefault="00E137EC" w:rsidP="00E137EC">
      <w:r w:rsidRPr="00E137EC">
        <w:rPr>
          <w:noProof/>
          <w:lang w:eastAsia="bg-BG"/>
        </w:rPr>
        <w:drawing>
          <wp:inline distT="0" distB="0" distL="0" distR="0" wp14:anchorId="0BD9825B" wp14:editId="326A843F">
            <wp:extent cx="4976446" cy="4904911"/>
            <wp:effectExtent l="19050" t="19050" r="15240" b="1016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363" cy="4915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3EC2D" w14:textId="77777777" w:rsidR="00E137EC" w:rsidRPr="00E137EC" w:rsidRDefault="00E137EC" w:rsidP="00E137EC">
      <w:r w:rsidRPr="00E137EC">
        <w:t xml:space="preserve">Последният клас за създаване е </w:t>
      </w:r>
      <w:r w:rsidRPr="00E137EC">
        <w:rPr>
          <w:rStyle w:val="CodeChar"/>
          <w:lang w:val="en-US"/>
        </w:rPr>
        <w:t>EmployeesProjects</w:t>
      </w:r>
      <w:r w:rsidRPr="00E137EC">
        <w:rPr>
          <w:lang w:val="en-US"/>
        </w:rPr>
        <w:t xml:space="preserve">, </w:t>
      </w:r>
      <w:r w:rsidRPr="00E137EC">
        <w:t xml:space="preserve">където ще имаме </w:t>
      </w:r>
      <w:proofErr w:type="spellStart"/>
      <w:r w:rsidRPr="00E137EC">
        <w:rPr>
          <w:b/>
          <w:lang w:val="en-US"/>
        </w:rPr>
        <w:t>cъставен</w:t>
      </w:r>
      <w:proofErr w:type="spellEnd"/>
      <w:r w:rsidRPr="00E137EC">
        <w:rPr>
          <w:lang w:val="en-US"/>
        </w:rPr>
        <w:t xml:space="preserve"> </w:t>
      </w:r>
      <w:r w:rsidRPr="00E137EC">
        <w:t xml:space="preserve">ключ за свойствата </w:t>
      </w:r>
      <w:r w:rsidRPr="00E137EC">
        <w:rPr>
          <w:rStyle w:val="CodeChar"/>
          <w:lang w:val="en-US"/>
        </w:rPr>
        <w:t>Projects</w:t>
      </w:r>
      <w:r w:rsidRPr="00E137EC">
        <w:rPr>
          <w:noProof/>
          <w:lang w:val="en-US"/>
        </w:rPr>
        <w:t xml:space="preserve"> </w:t>
      </w:r>
      <w:r w:rsidRPr="00E137EC">
        <w:t xml:space="preserve">и </w:t>
      </w:r>
      <w:r w:rsidRPr="00E137EC">
        <w:rPr>
          <w:rStyle w:val="CodeChar"/>
          <w:lang w:val="en-US"/>
        </w:rPr>
        <w:t>EmployeesId</w:t>
      </w:r>
      <w:r w:rsidRPr="00E137EC">
        <w:rPr>
          <w:lang w:val="en-US"/>
        </w:rPr>
        <w:t xml:space="preserve">. </w:t>
      </w:r>
      <w:r w:rsidRPr="00E137EC">
        <w:t xml:space="preserve">А след това ще направим двата съставящи ключа и </w:t>
      </w:r>
      <w:r w:rsidRPr="00E137EC">
        <w:rPr>
          <w:b/>
        </w:rPr>
        <w:t>външни</w:t>
      </w:r>
      <w:r w:rsidRPr="00E137EC">
        <w:rPr>
          <w:lang w:val="en-US"/>
        </w:rPr>
        <w:t>.</w:t>
      </w:r>
    </w:p>
    <w:p w14:paraId="28886858" w14:textId="77777777" w:rsidR="00E137EC" w:rsidRPr="00E137EC" w:rsidRDefault="00E137EC" w:rsidP="00E137EC">
      <w:r w:rsidRPr="00E137EC">
        <w:rPr>
          <w:noProof/>
          <w:lang w:eastAsia="bg-BG"/>
        </w:rPr>
        <w:lastRenderedPageBreak/>
        <w:drawing>
          <wp:inline distT="0" distB="0" distL="0" distR="0" wp14:anchorId="3B603EA7" wp14:editId="7650575E">
            <wp:extent cx="3704492" cy="3147824"/>
            <wp:effectExtent l="19050" t="19050" r="10795" b="146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097" cy="3152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7C453" w14:textId="77777777" w:rsidR="00E137EC" w:rsidRPr="00E137EC" w:rsidRDefault="00E137EC" w:rsidP="00E137EC">
      <w:r w:rsidRPr="00E137EC">
        <w:t xml:space="preserve">Сега е ред на </w:t>
      </w:r>
      <w:r w:rsidRPr="00E137EC">
        <w:rPr>
          <w:rStyle w:val="CodeChar"/>
          <w:lang w:val="en-US"/>
        </w:rPr>
        <w:t>DbContext</w:t>
      </w:r>
      <w:r w:rsidRPr="00E137EC">
        <w:rPr>
          <w:noProof/>
          <w:lang w:val="en-US"/>
        </w:rPr>
        <w:t xml:space="preserve"> </w:t>
      </w:r>
      <w:r w:rsidRPr="00E137EC">
        <w:t>класа</w:t>
      </w:r>
      <w:r w:rsidRPr="00E137EC">
        <w:rPr>
          <w:lang w:val="en-US"/>
        </w:rPr>
        <w:t xml:space="preserve">. </w:t>
      </w:r>
      <w:r w:rsidRPr="00E137EC">
        <w:t xml:space="preserve">Създайте </w:t>
      </w:r>
      <w:r w:rsidRPr="00E137EC">
        <w:rPr>
          <w:rStyle w:val="CodeChar"/>
          <w:lang w:val="en-US"/>
        </w:rPr>
        <w:t>ItKarieraDbContext</w:t>
      </w:r>
      <w:r w:rsidRPr="00E137EC">
        <w:rPr>
          <w:noProof/>
          <w:lang w:val="en-US"/>
        </w:rPr>
        <w:t xml:space="preserve"> </w:t>
      </w:r>
      <w:r w:rsidRPr="00E137EC">
        <w:t xml:space="preserve">в </w:t>
      </w:r>
      <w:r w:rsidRPr="00E137EC">
        <w:rPr>
          <w:rStyle w:val="CodeChar"/>
          <w:lang w:val="en-US"/>
        </w:rPr>
        <w:t>Data</w:t>
      </w:r>
      <w:r w:rsidRPr="00E137EC">
        <w:rPr>
          <w:noProof/>
          <w:lang w:val="en-US"/>
        </w:rPr>
        <w:t xml:space="preserve"> </w:t>
      </w:r>
      <w:r w:rsidRPr="00E137EC">
        <w:t>папката</w:t>
      </w:r>
      <w:r w:rsidRPr="00E137EC">
        <w:rPr>
          <w:lang w:val="en-US"/>
        </w:rPr>
        <w:t xml:space="preserve">, </w:t>
      </w:r>
      <w:r w:rsidRPr="00E137EC">
        <w:t xml:space="preserve">който </w:t>
      </w:r>
      <w:r w:rsidRPr="00E137EC">
        <w:rPr>
          <w:b/>
        </w:rPr>
        <w:t>наследява</w:t>
      </w:r>
      <w:r w:rsidRPr="00E137EC">
        <w:t xml:space="preserve"> от базовия </w:t>
      </w:r>
      <w:r w:rsidRPr="00E137EC">
        <w:rPr>
          <w:rStyle w:val="CodeChar"/>
          <w:lang w:val="en-US"/>
        </w:rPr>
        <w:t>DbContext</w:t>
      </w:r>
      <w:r w:rsidRPr="00E137EC">
        <w:rPr>
          <w:noProof/>
          <w:lang w:val="en-US"/>
        </w:rPr>
        <w:t xml:space="preserve"> </w:t>
      </w:r>
      <w:r w:rsidRPr="00E137EC">
        <w:t xml:space="preserve">и има </w:t>
      </w:r>
      <w:r w:rsidRPr="00E137EC">
        <w:rPr>
          <w:rStyle w:val="CodeChar"/>
          <w:lang w:val="en-US"/>
        </w:rPr>
        <w:t>DbSet-</w:t>
      </w:r>
      <w:r w:rsidRPr="00E137EC">
        <w:rPr>
          <w:rStyle w:val="CodeChar"/>
        </w:rPr>
        <w:t>ове</w:t>
      </w:r>
      <w:r w:rsidRPr="00E137EC">
        <w:t xml:space="preserve"> за всички </w:t>
      </w:r>
      <w:r w:rsidRPr="00E137EC">
        <w:rPr>
          <w:b/>
        </w:rPr>
        <w:t>модели</w:t>
      </w:r>
      <w:r w:rsidRPr="00E137EC">
        <w:rPr>
          <w:lang w:val="en-US"/>
        </w:rPr>
        <w:t xml:space="preserve">, </w:t>
      </w:r>
      <w:r w:rsidRPr="00E137EC">
        <w:t>които сме създали</w:t>
      </w:r>
      <w:r w:rsidRPr="00E137EC">
        <w:rPr>
          <w:lang w:val="en-US"/>
        </w:rPr>
        <w:t xml:space="preserve">. </w:t>
      </w:r>
      <w:r w:rsidRPr="00E137EC">
        <w:t>Уверете се</w:t>
      </w:r>
      <w:r w:rsidRPr="00E137EC">
        <w:rPr>
          <w:lang w:val="en-US"/>
        </w:rPr>
        <w:t xml:space="preserve">, </w:t>
      </w:r>
      <w:r w:rsidRPr="00E137EC">
        <w:t>че наследявате и конструктора</w:t>
      </w:r>
      <w:r w:rsidRPr="00E137EC">
        <w:rPr>
          <w:lang w:val="en-US"/>
        </w:rPr>
        <w:t>.</w:t>
      </w:r>
    </w:p>
    <w:p w14:paraId="6ED35B26" w14:textId="77777777" w:rsidR="00E137EC" w:rsidRPr="00E137EC" w:rsidRDefault="00E137EC" w:rsidP="00E137EC">
      <w:r w:rsidRPr="00E137EC">
        <w:rPr>
          <w:noProof/>
          <w:lang w:eastAsia="bg-BG"/>
        </w:rPr>
        <w:drawing>
          <wp:inline distT="0" distB="0" distL="0" distR="0" wp14:anchorId="0334B507" wp14:editId="18117508">
            <wp:extent cx="4438898" cy="3241969"/>
            <wp:effectExtent l="19050" t="19050" r="19050" b="158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692" cy="3251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CA715" w14:textId="77777777" w:rsidR="00E137EC" w:rsidRPr="00E137EC" w:rsidRDefault="00E137EC" w:rsidP="00E137E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</w:pPr>
      <w:r w:rsidRPr="00E137EC">
        <w:t>Тестване на рамката</w:t>
      </w:r>
    </w:p>
    <w:p w14:paraId="2682A839" w14:textId="77777777" w:rsidR="00E137EC" w:rsidRPr="00E137EC" w:rsidRDefault="00E137EC" w:rsidP="00E137EC">
      <w:r w:rsidRPr="00E137EC">
        <w:t xml:space="preserve">Време е да тестваме </w:t>
      </w:r>
      <w:r w:rsidRPr="00E137EC">
        <w:rPr>
          <w:rStyle w:val="CodeChar"/>
          <w:lang w:val="en-US"/>
        </w:rPr>
        <w:t>MiniORM</w:t>
      </w:r>
      <w:r w:rsidRPr="00E137EC">
        <w:rPr>
          <w:noProof/>
          <w:lang w:val="en-US"/>
        </w:rPr>
        <w:t xml:space="preserve"> </w:t>
      </w:r>
      <w:r w:rsidRPr="00E137EC">
        <w:t>рамката</w:t>
      </w:r>
      <w:r w:rsidRPr="00E137EC">
        <w:rPr>
          <w:lang w:val="en-US"/>
        </w:rPr>
        <w:t xml:space="preserve">, </w:t>
      </w:r>
      <w:r w:rsidRPr="00E137EC">
        <w:t>вкарвайки малко данни в БД</w:t>
      </w:r>
      <w:r w:rsidRPr="00E137EC">
        <w:rPr>
          <w:lang w:val="en-US"/>
        </w:rPr>
        <w:t xml:space="preserve">. </w:t>
      </w:r>
      <w:r w:rsidRPr="00E137EC">
        <w:t xml:space="preserve">В главния метод трябва да декларирате </w:t>
      </w:r>
      <w:r w:rsidRPr="00E137EC">
        <w:rPr>
          <w:b/>
        </w:rPr>
        <w:t>низа за връзка</w:t>
      </w:r>
      <w:r w:rsidRPr="00E137EC">
        <w:rPr>
          <w:b/>
          <w:lang w:val="en-US"/>
        </w:rPr>
        <w:t>.</w:t>
      </w:r>
      <w:r w:rsidRPr="00E137EC">
        <w:rPr>
          <w:lang w:val="en-US"/>
        </w:rPr>
        <w:t xml:space="preserve"> </w:t>
      </w:r>
      <w:r w:rsidRPr="00E137EC">
        <w:t xml:space="preserve">След това създайте инстанция на </w:t>
      </w:r>
      <w:r w:rsidRPr="00E137EC">
        <w:rPr>
          <w:rStyle w:val="CodeChar"/>
          <w:lang w:val="en-US"/>
        </w:rPr>
        <w:t>ItKarieraDbContext</w:t>
      </w:r>
      <w:r w:rsidRPr="00E137EC">
        <w:rPr>
          <w:noProof/>
          <w:lang w:val="en-US"/>
        </w:rPr>
        <w:t xml:space="preserve"> </w:t>
      </w:r>
      <w:r w:rsidRPr="00E137EC">
        <w:t xml:space="preserve">със съответния низ за връзка и вмъкнете нов </w:t>
      </w:r>
      <w:r w:rsidRPr="00E137EC">
        <w:rPr>
          <w:rStyle w:val="CodeChar"/>
          <w:lang w:val="en-US"/>
        </w:rPr>
        <w:t xml:space="preserve">Employee </w:t>
      </w:r>
      <w:r w:rsidRPr="00E137EC">
        <w:rPr>
          <w:rStyle w:val="CodeChar"/>
          <w:b w:val="0"/>
        </w:rPr>
        <w:t>обект</w:t>
      </w:r>
      <w:r w:rsidRPr="00E137EC">
        <w:rPr>
          <w:lang w:val="en-US"/>
        </w:rPr>
        <w:t xml:space="preserve">. </w:t>
      </w:r>
      <w:r w:rsidRPr="00E137EC">
        <w:t>След това</w:t>
      </w:r>
      <w:r w:rsidRPr="00E137EC">
        <w:rPr>
          <w:lang w:val="en-US"/>
        </w:rPr>
        <w:t xml:space="preserve">, </w:t>
      </w:r>
      <w:r w:rsidRPr="00E137EC">
        <w:t xml:space="preserve">намерете </w:t>
      </w:r>
      <w:r w:rsidRPr="00E137EC">
        <w:rPr>
          <w:b/>
        </w:rPr>
        <w:t>първият служител</w:t>
      </w:r>
      <w:r w:rsidRPr="00E137EC">
        <w:t xml:space="preserve"> и променете неговото </w:t>
      </w:r>
      <w:r w:rsidRPr="00E137EC">
        <w:rPr>
          <w:b/>
        </w:rPr>
        <w:lastRenderedPageBreak/>
        <w:t>име</w:t>
      </w:r>
      <w:r w:rsidRPr="00E137EC">
        <w:rPr>
          <w:lang w:val="en-US"/>
        </w:rPr>
        <w:t xml:space="preserve">. </w:t>
      </w:r>
      <w:r w:rsidRPr="00E137EC">
        <w:t>Накрая</w:t>
      </w:r>
      <w:r w:rsidRPr="00E137EC">
        <w:rPr>
          <w:lang w:val="en-US"/>
        </w:rPr>
        <w:t xml:space="preserve">, </w:t>
      </w:r>
      <w:r w:rsidRPr="00E137EC">
        <w:t xml:space="preserve">извикайте </w:t>
      </w:r>
      <w:r w:rsidRPr="00E137EC">
        <w:rPr>
          <w:rStyle w:val="CodeChar"/>
          <w:lang w:val="en-US"/>
        </w:rPr>
        <w:t>SaveChanges()</w:t>
      </w:r>
      <w:r w:rsidRPr="00E137EC">
        <w:rPr>
          <w:noProof/>
          <w:lang w:val="en-US"/>
        </w:rPr>
        <w:t xml:space="preserve"> </w:t>
      </w:r>
      <w:r w:rsidRPr="00E137EC">
        <w:t>метода</w:t>
      </w:r>
      <w:r w:rsidRPr="00E137EC">
        <w:rPr>
          <w:lang w:val="en-US"/>
        </w:rPr>
        <w:t xml:space="preserve">. </w:t>
      </w:r>
      <w:r w:rsidRPr="00E137EC">
        <w:rPr>
          <w:noProof/>
          <w:lang w:eastAsia="bg-BG"/>
        </w:rPr>
        <w:drawing>
          <wp:inline distT="0" distB="0" distL="0" distR="0" wp14:anchorId="70C3832E" wp14:editId="178C734D">
            <wp:extent cx="5430133" cy="4257724"/>
            <wp:effectExtent l="19050" t="19050" r="1841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7504" cy="426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C5324" w14:textId="77777777" w:rsidR="00E137EC" w:rsidRPr="00E137EC" w:rsidRDefault="00E137EC" w:rsidP="00E137EC">
      <w:r w:rsidRPr="00E137EC">
        <w:t>Ако всичко сработи без изключения</w:t>
      </w:r>
      <w:r w:rsidRPr="00E137EC">
        <w:rPr>
          <w:lang w:val="en-US"/>
        </w:rPr>
        <w:t xml:space="preserve">, </w:t>
      </w:r>
      <w:r w:rsidRPr="00E137EC">
        <w:t>то би трябвало всичко да е готово</w:t>
      </w:r>
      <w:r w:rsidRPr="00E137EC">
        <w:rPr>
          <w:lang w:val="en-US"/>
        </w:rPr>
        <w:t>!</w:t>
      </w:r>
    </w:p>
    <w:p w14:paraId="69DEE9EF" w14:textId="77777777" w:rsidR="00E137EC" w:rsidRPr="00E137EC" w:rsidRDefault="00E137EC" w:rsidP="00E137EC">
      <w:pPr>
        <w:rPr>
          <w:noProof/>
        </w:rPr>
      </w:pPr>
    </w:p>
    <w:p w14:paraId="2C0B3311" w14:textId="77777777" w:rsidR="00E137EC" w:rsidRPr="00DB4BC8" w:rsidRDefault="00E137E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4B2CCB9" w14:textId="77777777" w:rsidR="00E137EC" w:rsidRPr="00B50B2F" w:rsidRDefault="00E137E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A649BDE" w14:textId="77777777" w:rsidR="00E137EC" w:rsidRPr="00B50B2F" w:rsidRDefault="00E137EC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eastAsia="bg-BG"/>
        </w:rPr>
        <mc:AlternateContent>
          <mc:Choice Requires="wpg">
            <w:drawing>
              <wp:inline distT="0" distB="0" distL="0" distR="0" wp14:anchorId="159DAD09" wp14:editId="5D03EB1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66DE9B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0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20BC5224" w14:textId="77777777" w:rsidR="00E137EC" w:rsidRPr="0085486C" w:rsidRDefault="00E137E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3A7F548" w14:textId="77777777" w:rsidR="00E137EC" w:rsidRDefault="00E137EC" w:rsidP="00C55233">
      <w:pPr>
        <w:spacing w:before="80" w:after="120"/>
        <w:jc w:val="center"/>
      </w:pPr>
      <w:r w:rsidRPr="00B50B2F">
        <w:rPr>
          <w:noProof/>
          <w:lang w:eastAsia="bg-BG"/>
        </w:rPr>
        <mc:AlternateContent>
          <mc:Choice Requires="wpg">
            <w:drawing>
              <wp:inline distT="0" distB="0" distL="0" distR="0" wp14:anchorId="7A5DB8E0" wp14:editId="788A511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1D136F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6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E137EC" w:rsidRDefault="00B50B2F" w:rsidP="00E137EC"/>
    <w:sectPr w:rsidR="00B50B2F" w:rsidRPr="00E137EC" w:rsidSect="008A3943">
      <w:footerReference w:type="default" r:id="rId2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B0912" w14:textId="77777777" w:rsidR="00DC5FA7" w:rsidRDefault="00DC5FA7" w:rsidP="005859C3">
      <w:pPr>
        <w:spacing w:after="0" w:line="240" w:lineRule="auto"/>
      </w:pPr>
      <w:r>
        <w:separator/>
      </w:r>
    </w:p>
  </w:endnote>
  <w:endnote w:type="continuationSeparator" w:id="0">
    <w:p w14:paraId="0CEA09AB" w14:textId="77777777" w:rsidR="00DC5FA7" w:rsidRDefault="00DC5FA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9EB24BD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6B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6B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29EB24BD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6B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6B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BFB5D" w14:textId="77777777" w:rsidR="00DC5FA7" w:rsidRDefault="00DC5FA7" w:rsidP="005859C3">
      <w:pPr>
        <w:spacing w:after="0" w:line="240" w:lineRule="auto"/>
      </w:pPr>
      <w:r>
        <w:separator/>
      </w:r>
    </w:p>
  </w:footnote>
  <w:footnote w:type="continuationSeparator" w:id="0">
    <w:p w14:paraId="75C656CE" w14:textId="77777777" w:rsidR="00DC5FA7" w:rsidRDefault="00DC5FA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D6BE3"/>
    <w:rsid w:val="00227CEA"/>
    <w:rsid w:val="00254C41"/>
    <w:rsid w:val="00296845"/>
    <w:rsid w:val="00296923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C5FA7"/>
    <w:rsid w:val="00DD6B6A"/>
    <w:rsid w:val="00E137EC"/>
    <w:rsid w:val="00E25867"/>
    <w:rsid w:val="00E75843"/>
    <w:rsid w:val="00EF37E9"/>
    <w:rsid w:val="00F20D85"/>
    <w:rsid w:val="00F33050"/>
    <w:rsid w:val="00F52D32"/>
    <w:rsid w:val="00F741C0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t-kariera.mon.bg/e-learning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mon.bg/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reativecommons.org/licenses/by-nc-sa/4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oftuni.foundation/" TargetMode="Externa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3410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Надя Колева 02</cp:lastModifiedBy>
  <cp:revision>22</cp:revision>
  <dcterms:created xsi:type="dcterms:W3CDTF">2019-12-04T10:11:00Z</dcterms:created>
  <dcterms:modified xsi:type="dcterms:W3CDTF">2020-04-04T14:37:00Z</dcterms:modified>
  <cp:category>програмиране; софтуерна разработка</cp:category>
</cp:coreProperties>
</file>