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B1" w:rsidRPr="00700E50" w:rsidRDefault="00FF0DB1" w:rsidP="00FF0DB1">
      <w:pPr>
        <w:spacing w:after="0" w:line="240" w:lineRule="auto"/>
      </w:pPr>
      <w:bookmarkStart w:id="0" w:name="_GoBack"/>
      <w:bookmarkEnd w:id="0"/>
      <w:r w:rsidRPr="001A20E9">
        <w:rPr>
          <w:b/>
        </w:rPr>
        <w:t>Пример</w:t>
      </w:r>
      <w:r w:rsidRPr="001A20E9">
        <w:rPr>
          <w:b/>
          <w:lang w:val="en-US"/>
        </w:rPr>
        <w:t xml:space="preserve"> </w:t>
      </w:r>
      <w:proofErr w:type="spellStart"/>
      <w:r w:rsidRPr="001A20E9">
        <w:rPr>
          <w:b/>
          <w:lang w:val="en-US"/>
        </w:rPr>
        <w:t>DemoMSSql</w:t>
      </w:r>
      <w:proofErr w:type="spellEnd"/>
      <w:r>
        <w:t xml:space="preserve"> – база данни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>
        <w:t xml:space="preserve">е създадена с </w:t>
      </w:r>
      <w:r>
        <w:rPr>
          <w:lang w:val="en-US"/>
        </w:rPr>
        <w:t xml:space="preserve">Microsoft SQL Server </w:t>
      </w:r>
      <w:proofErr w:type="spellStart"/>
      <w:r>
        <w:rPr>
          <w:lang w:val="en-US"/>
        </w:rPr>
        <w:t>Menagement</w:t>
      </w:r>
      <w:proofErr w:type="spellEnd"/>
      <w:r>
        <w:rPr>
          <w:lang w:val="en-US"/>
        </w:rPr>
        <w:t xml:space="preserve"> Studio </w:t>
      </w:r>
      <w:r>
        <w:t xml:space="preserve">на сървъра </w:t>
      </w:r>
      <w:proofErr w:type="spellStart"/>
      <w:r w:rsidRPr="00700E50">
        <w:t>KPETROVA</w:t>
      </w:r>
      <w:proofErr w:type="spellEnd"/>
      <w:r w:rsidRPr="00700E50">
        <w:t>\\</w:t>
      </w:r>
      <w:proofErr w:type="spellStart"/>
      <w:r w:rsidRPr="00700E50">
        <w:t>SQLEXPRESS</w:t>
      </w:r>
      <w:proofErr w:type="spellEnd"/>
      <w:r>
        <w:t xml:space="preserve">. Стартираме </w:t>
      </w:r>
      <w:r>
        <w:rPr>
          <w:lang w:val="en-US"/>
        </w:rPr>
        <w:t xml:space="preserve">Microsoft SQL Server </w:t>
      </w:r>
      <w:proofErr w:type="spellStart"/>
      <w:r>
        <w:rPr>
          <w:lang w:val="en-US"/>
        </w:rPr>
        <w:t>Menagement</w:t>
      </w:r>
      <w:proofErr w:type="spellEnd"/>
      <w:r>
        <w:rPr>
          <w:lang w:val="en-US"/>
        </w:rPr>
        <w:t xml:space="preserve"> Studio</w:t>
      </w:r>
      <w:r>
        <w:t>, за да видим какви бази данни имаме, кои са таблиците, какво съдържат.</w:t>
      </w:r>
    </w:p>
    <w:p w:rsidR="00FF0DB1" w:rsidRDefault="00FF0DB1" w:rsidP="00FF0DB1">
      <w:pPr>
        <w:spacing w:after="0" w:line="240" w:lineRule="auto"/>
        <w:rPr>
          <w:lang w:val="en-US"/>
        </w:rPr>
      </w:pPr>
    </w:p>
    <w:p w:rsidR="00FF0DB1" w:rsidRDefault="00FF0DB1" w:rsidP="00FF0DB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>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System.Data.SqlClient</w:t>
      </w:r>
      <w:proofErr w:type="spellEnd"/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</w:rPr>
      </w:pP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using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System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1A20E9">
        <w:rPr>
          <w:rFonts w:ascii="Consolas" w:hAnsi="Consolas" w:cs="Consolas"/>
          <w:color w:val="0000FF"/>
          <w:sz w:val="18"/>
          <w:szCs w:val="19"/>
          <w:highlight w:val="yellow"/>
        </w:rPr>
        <w:t>using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  <w:highlight w:val="yellow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  <w:highlight w:val="yellow"/>
        </w:rPr>
        <w:t>System.Data.SqlClient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  <w:highlight w:val="yellow"/>
        </w:rPr>
        <w:t>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namespace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DemoMSSql</w:t>
      </w:r>
      <w:proofErr w:type="spellEnd"/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>{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class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2B91AF"/>
          <w:sz w:val="18"/>
          <w:szCs w:val="19"/>
        </w:rPr>
        <w:t>Program</w:t>
      </w:r>
      <w:proofErr w:type="spellEnd"/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static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Main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string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[]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args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)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16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1A20E9">
        <w:rPr>
          <w:rFonts w:ascii="Consolas" w:hAnsi="Consolas" w:cs="Consolas"/>
          <w:color w:val="0000FF"/>
          <w:spacing w:val="-16"/>
          <w:sz w:val="18"/>
          <w:szCs w:val="19"/>
        </w:rPr>
        <w:t>string</w:t>
      </w:r>
      <w:proofErr w:type="spellEnd"/>
      <w:r w:rsidRPr="001A20E9">
        <w:rPr>
          <w:rFonts w:ascii="Consolas" w:hAnsi="Consolas" w:cs="Consolas"/>
          <w:color w:val="000000"/>
          <w:spacing w:val="-16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pacing w:val="-16"/>
          <w:sz w:val="18"/>
          <w:szCs w:val="19"/>
        </w:rPr>
        <w:t>connectionString</w:t>
      </w:r>
      <w:proofErr w:type="spellEnd"/>
      <w:r w:rsidRPr="001A20E9">
        <w:rPr>
          <w:rFonts w:ascii="Consolas" w:hAnsi="Consolas" w:cs="Consolas"/>
          <w:color w:val="000000"/>
          <w:spacing w:val="-16"/>
          <w:sz w:val="18"/>
          <w:szCs w:val="19"/>
        </w:rPr>
        <w:t xml:space="preserve"> = </w:t>
      </w:r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 xml:space="preserve">"Server = </w:t>
      </w:r>
      <w:proofErr w:type="spellStart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>KPETROVA</w:t>
      </w:r>
      <w:proofErr w:type="spellEnd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>\\</w:t>
      </w:r>
      <w:proofErr w:type="spellStart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>SQLEXPRESS</w:t>
      </w:r>
      <w:proofErr w:type="spellEnd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 xml:space="preserve">; </w:t>
      </w:r>
      <w:proofErr w:type="spellStart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>Database</w:t>
      </w:r>
      <w:proofErr w:type="spellEnd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 xml:space="preserve"> = </w:t>
      </w:r>
      <w:proofErr w:type="spellStart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>SoftUni</w:t>
      </w:r>
      <w:proofErr w:type="spellEnd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 xml:space="preserve">; </w:t>
      </w:r>
      <w:proofErr w:type="spellStart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>Integrated</w:t>
      </w:r>
      <w:proofErr w:type="spellEnd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>Security</w:t>
      </w:r>
      <w:proofErr w:type="spellEnd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 xml:space="preserve"> = </w:t>
      </w:r>
      <w:proofErr w:type="spellStart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>True</w:t>
      </w:r>
      <w:proofErr w:type="spellEnd"/>
      <w:r w:rsidRPr="001A20E9">
        <w:rPr>
          <w:rFonts w:ascii="Consolas" w:hAnsi="Consolas" w:cs="Consolas"/>
          <w:color w:val="A31515"/>
          <w:spacing w:val="-16"/>
          <w:sz w:val="18"/>
          <w:szCs w:val="19"/>
        </w:rPr>
        <w:t>"</w:t>
      </w:r>
      <w:r w:rsidRPr="001A20E9">
        <w:rPr>
          <w:rFonts w:ascii="Consolas" w:hAnsi="Consolas" w:cs="Consolas"/>
          <w:color w:val="000000"/>
          <w:spacing w:val="-16"/>
          <w:sz w:val="18"/>
          <w:szCs w:val="19"/>
        </w:rPr>
        <w:t>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SqlConnection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connection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SqlConnection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connectionString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using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connection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)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connection.Open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();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string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query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1A20E9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1A20E9">
        <w:rPr>
          <w:rFonts w:ascii="Consolas" w:hAnsi="Consolas" w:cs="Consolas"/>
          <w:color w:val="A31515"/>
          <w:sz w:val="18"/>
          <w:szCs w:val="19"/>
        </w:rPr>
        <w:t>SELECT</w:t>
      </w:r>
      <w:proofErr w:type="spellEnd"/>
      <w:r w:rsidRPr="001A20E9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A31515"/>
          <w:sz w:val="18"/>
          <w:szCs w:val="19"/>
        </w:rPr>
        <w:t>COUNT</w:t>
      </w:r>
      <w:proofErr w:type="spellEnd"/>
      <w:r w:rsidRPr="001A20E9">
        <w:rPr>
          <w:rFonts w:ascii="Consolas" w:hAnsi="Consolas" w:cs="Consolas"/>
          <w:color w:val="A31515"/>
          <w:sz w:val="18"/>
          <w:szCs w:val="19"/>
        </w:rPr>
        <w:t xml:space="preserve">(*) </w:t>
      </w:r>
      <w:proofErr w:type="spellStart"/>
      <w:r w:rsidRPr="001A20E9">
        <w:rPr>
          <w:rFonts w:ascii="Consolas" w:hAnsi="Consolas" w:cs="Consolas"/>
          <w:color w:val="A31515"/>
          <w:sz w:val="18"/>
          <w:szCs w:val="19"/>
        </w:rPr>
        <w:t>FROM</w:t>
      </w:r>
      <w:proofErr w:type="spellEnd"/>
      <w:r w:rsidRPr="001A20E9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A31515"/>
          <w:sz w:val="18"/>
          <w:szCs w:val="19"/>
        </w:rPr>
        <w:t>Employees</w:t>
      </w:r>
      <w:proofErr w:type="spellEnd"/>
      <w:r w:rsidRPr="001A20E9">
        <w:rPr>
          <w:rFonts w:ascii="Consolas" w:hAnsi="Consolas" w:cs="Consolas"/>
          <w:color w:val="A31515"/>
          <w:sz w:val="18"/>
          <w:szCs w:val="19"/>
        </w:rPr>
        <w:t>"</w:t>
      </w:r>
      <w:r w:rsidRPr="001A20E9">
        <w:rPr>
          <w:rFonts w:ascii="Consolas" w:hAnsi="Consolas" w:cs="Consolas"/>
          <w:color w:val="000000"/>
          <w:sz w:val="18"/>
          <w:szCs w:val="19"/>
        </w:rPr>
        <w:t>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SqlCommand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command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SqlCommand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query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connection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140D51">
        <w:rPr>
          <w:rFonts w:ascii="Consolas" w:hAnsi="Consolas" w:cs="Consolas"/>
          <w:color w:val="538135" w:themeColor="accent6" w:themeShade="BF"/>
          <w:sz w:val="18"/>
          <w:szCs w:val="19"/>
          <w:lang w:val="en-US"/>
        </w:rPr>
        <w:t>//</w:t>
      </w:r>
      <w:proofErr w:type="spellStart"/>
      <w:r w:rsidRPr="00140D51">
        <w:rPr>
          <w:rFonts w:ascii="Consolas" w:hAnsi="Consolas" w:cs="Consolas"/>
          <w:color w:val="538135" w:themeColor="accent6" w:themeShade="BF"/>
          <w:sz w:val="18"/>
          <w:szCs w:val="19"/>
        </w:rPr>
        <w:t>int</w:t>
      </w:r>
      <w:proofErr w:type="spellEnd"/>
      <w:r w:rsidRPr="00140D51">
        <w:rPr>
          <w:rFonts w:ascii="Consolas" w:hAnsi="Consolas" w:cs="Consolas"/>
          <w:color w:val="538135" w:themeColor="accent6" w:themeShade="BF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538135" w:themeColor="accent6" w:themeShade="BF"/>
          <w:sz w:val="18"/>
          <w:szCs w:val="19"/>
        </w:rPr>
        <w:t>employeesCount</w:t>
      </w:r>
      <w:proofErr w:type="spellEnd"/>
      <w:r w:rsidRPr="00140D51">
        <w:rPr>
          <w:rFonts w:ascii="Consolas" w:hAnsi="Consolas" w:cs="Consolas"/>
          <w:color w:val="538135" w:themeColor="accent6" w:themeShade="BF"/>
          <w:sz w:val="18"/>
          <w:szCs w:val="19"/>
        </w:rPr>
        <w:t xml:space="preserve"> = (</w:t>
      </w:r>
      <w:proofErr w:type="spellStart"/>
      <w:r w:rsidRPr="00140D51">
        <w:rPr>
          <w:rFonts w:ascii="Consolas" w:hAnsi="Consolas" w:cs="Consolas"/>
          <w:color w:val="538135" w:themeColor="accent6" w:themeShade="BF"/>
          <w:sz w:val="18"/>
          <w:szCs w:val="19"/>
        </w:rPr>
        <w:t>int</w:t>
      </w:r>
      <w:proofErr w:type="spellEnd"/>
      <w:r w:rsidRPr="00140D51">
        <w:rPr>
          <w:rFonts w:ascii="Consolas" w:hAnsi="Consolas" w:cs="Consolas"/>
          <w:color w:val="538135" w:themeColor="accent6" w:themeShade="BF"/>
          <w:sz w:val="18"/>
          <w:szCs w:val="19"/>
        </w:rPr>
        <w:t>)</w:t>
      </w:r>
      <w:proofErr w:type="spellStart"/>
      <w:r w:rsidRPr="00140D51">
        <w:rPr>
          <w:rFonts w:ascii="Consolas" w:hAnsi="Consolas" w:cs="Consolas"/>
          <w:color w:val="538135" w:themeColor="accent6" w:themeShade="BF"/>
          <w:sz w:val="18"/>
          <w:szCs w:val="19"/>
        </w:rPr>
        <w:t>command.ExecuteScalar</w:t>
      </w:r>
      <w:proofErr w:type="spellEnd"/>
      <w:r w:rsidRPr="00140D51">
        <w:rPr>
          <w:rFonts w:ascii="Consolas" w:hAnsi="Consolas" w:cs="Consolas"/>
          <w:color w:val="538135" w:themeColor="accent6" w:themeShade="BF"/>
          <w:sz w:val="18"/>
          <w:szCs w:val="19"/>
        </w:rPr>
        <w:t>();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</w:t>
      </w:r>
      <w:r w:rsidRPr="001A20E9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1A20E9">
        <w:rPr>
          <w:rFonts w:ascii="Consolas" w:hAnsi="Consolas" w:cs="Consolas"/>
          <w:color w:val="A31515"/>
          <w:sz w:val="18"/>
          <w:szCs w:val="19"/>
        </w:rPr>
        <w:t>Employees</w:t>
      </w:r>
      <w:proofErr w:type="spellEnd"/>
      <w:r w:rsidRPr="001A20E9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A31515"/>
          <w:sz w:val="18"/>
          <w:szCs w:val="19"/>
        </w:rPr>
        <w:t>count</w:t>
      </w:r>
      <w:proofErr w:type="spellEnd"/>
      <w:r w:rsidRPr="001A20E9">
        <w:rPr>
          <w:rFonts w:ascii="Consolas" w:hAnsi="Consolas" w:cs="Consolas"/>
          <w:color w:val="A31515"/>
          <w:sz w:val="18"/>
          <w:szCs w:val="19"/>
        </w:rPr>
        <w:t>: {0} "</w:t>
      </w:r>
      <w:r w:rsidRPr="001A20E9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employeesCount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query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1A20E9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1A20E9">
        <w:rPr>
          <w:rFonts w:ascii="Consolas" w:hAnsi="Consolas" w:cs="Consolas"/>
          <w:color w:val="A31515"/>
          <w:sz w:val="18"/>
          <w:szCs w:val="19"/>
        </w:rPr>
        <w:t>SELECT</w:t>
      </w:r>
      <w:proofErr w:type="spellEnd"/>
      <w:r w:rsidRPr="001A20E9">
        <w:rPr>
          <w:rFonts w:ascii="Consolas" w:hAnsi="Consolas" w:cs="Consolas"/>
          <w:color w:val="A31515"/>
          <w:sz w:val="18"/>
          <w:szCs w:val="19"/>
        </w:rPr>
        <w:t xml:space="preserve"> * </w:t>
      </w:r>
      <w:proofErr w:type="spellStart"/>
      <w:r w:rsidRPr="001A20E9">
        <w:rPr>
          <w:rFonts w:ascii="Consolas" w:hAnsi="Consolas" w:cs="Consolas"/>
          <w:color w:val="A31515"/>
          <w:sz w:val="18"/>
          <w:szCs w:val="19"/>
        </w:rPr>
        <w:t>FROM</w:t>
      </w:r>
      <w:proofErr w:type="spellEnd"/>
      <w:r w:rsidRPr="001A20E9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A31515"/>
          <w:sz w:val="18"/>
          <w:szCs w:val="19"/>
        </w:rPr>
        <w:t>Employees</w:t>
      </w:r>
      <w:proofErr w:type="spellEnd"/>
      <w:r w:rsidRPr="001A20E9">
        <w:rPr>
          <w:rFonts w:ascii="Consolas" w:hAnsi="Consolas" w:cs="Consolas"/>
          <w:color w:val="A31515"/>
          <w:sz w:val="18"/>
          <w:szCs w:val="19"/>
        </w:rPr>
        <w:t>"</w:t>
      </w:r>
      <w:r w:rsidRPr="001A20E9">
        <w:rPr>
          <w:rFonts w:ascii="Consolas" w:hAnsi="Consolas" w:cs="Consolas"/>
          <w:color w:val="000000"/>
          <w:sz w:val="18"/>
          <w:szCs w:val="19"/>
        </w:rPr>
        <w:t>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command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SqlCommand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query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connection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SqlDataReader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reader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command.ExecuteReader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();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A20E9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reader.Read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())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</w:t>
      </w:r>
      <w:r w:rsidRPr="001A20E9">
        <w:rPr>
          <w:rFonts w:ascii="Consolas" w:hAnsi="Consolas" w:cs="Consolas"/>
          <w:color w:val="A31515"/>
          <w:sz w:val="18"/>
          <w:szCs w:val="19"/>
        </w:rPr>
        <w:t>$"</w:t>
      </w:r>
      <w:r w:rsidRPr="001A20E9">
        <w:rPr>
          <w:rFonts w:ascii="Consolas" w:hAnsi="Consolas" w:cs="Consolas"/>
          <w:color w:val="000000"/>
          <w:sz w:val="18"/>
          <w:szCs w:val="19"/>
        </w:rPr>
        <w:t>{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reader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[0]}</w:t>
      </w:r>
      <w:r w:rsidRPr="001A20E9">
        <w:rPr>
          <w:rFonts w:ascii="Consolas" w:hAnsi="Consolas" w:cs="Consolas"/>
          <w:color w:val="A31515"/>
          <w:sz w:val="18"/>
          <w:szCs w:val="19"/>
        </w:rPr>
        <w:t xml:space="preserve">: </w:t>
      </w:r>
      <w:r w:rsidRPr="001A20E9">
        <w:rPr>
          <w:rFonts w:ascii="Consolas" w:hAnsi="Consolas" w:cs="Consolas"/>
          <w:color w:val="000000"/>
          <w:sz w:val="18"/>
          <w:szCs w:val="19"/>
        </w:rPr>
        <w:t>{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reader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[1]}</w:t>
      </w:r>
      <w:r w:rsidRPr="001A20E9">
        <w:rPr>
          <w:rFonts w:ascii="Consolas" w:hAnsi="Consolas" w:cs="Consolas"/>
          <w:color w:val="A31515"/>
          <w:sz w:val="18"/>
          <w:szCs w:val="19"/>
        </w:rPr>
        <w:t xml:space="preserve"> </w:t>
      </w:r>
      <w:r w:rsidRPr="001A20E9">
        <w:rPr>
          <w:rFonts w:ascii="Consolas" w:hAnsi="Consolas" w:cs="Consolas"/>
          <w:color w:val="000000"/>
          <w:sz w:val="18"/>
          <w:szCs w:val="19"/>
        </w:rPr>
        <w:t>{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reader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[2]}</w:t>
      </w:r>
      <w:r w:rsidRPr="001A20E9">
        <w:rPr>
          <w:rFonts w:ascii="Consolas" w:hAnsi="Consolas" w:cs="Consolas"/>
          <w:color w:val="A31515"/>
          <w:sz w:val="18"/>
          <w:szCs w:val="19"/>
        </w:rPr>
        <w:t>"</w:t>
      </w:r>
      <w:r w:rsidRPr="001A20E9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A20E9">
        <w:rPr>
          <w:rFonts w:ascii="Consolas" w:hAnsi="Consolas" w:cs="Consolas"/>
          <w:color w:val="000000"/>
          <w:sz w:val="18"/>
          <w:szCs w:val="19"/>
        </w:rPr>
        <w:t>reader.Close</w:t>
      </w:r>
      <w:proofErr w:type="spellEnd"/>
      <w:r w:rsidRPr="001A20E9">
        <w:rPr>
          <w:rFonts w:ascii="Consolas" w:hAnsi="Consolas" w:cs="Consolas"/>
          <w:color w:val="000000"/>
          <w:sz w:val="18"/>
          <w:szCs w:val="19"/>
        </w:rPr>
        <w:t>();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FF0DB1" w:rsidRPr="001A20E9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A20E9">
        <w:rPr>
          <w:rFonts w:ascii="Consolas" w:hAnsi="Consolas" w:cs="Consolas"/>
          <w:color w:val="000000"/>
          <w:sz w:val="18"/>
          <w:szCs w:val="19"/>
        </w:rPr>
        <w:t>}</w:t>
      </w:r>
    </w:p>
    <w:p w:rsidR="00FF0DB1" w:rsidRDefault="00FF0DB1" w:rsidP="00FF0DB1">
      <w:pPr>
        <w:spacing w:after="0" w:line="240" w:lineRule="auto"/>
        <w:rPr>
          <w:lang w:val="en-US"/>
        </w:rPr>
      </w:pPr>
    </w:p>
    <w:p w:rsidR="00FF0DB1" w:rsidRPr="006F0D05" w:rsidRDefault="00FF0DB1" w:rsidP="00FF0DB1">
      <w:pPr>
        <w:spacing w:after="0" w:line="240" w:lineRule="auto"/>
        <w:rPr>
          <w:rFonts w:ascii="Consolas" w:hAnsi="Consolas" w:cs="Consolas"/>
          <w:color w:val="000000"/>
          <w:spacing w:val="-18"/>
          <w:sz w:val="18"/>
          <w:szCs w:val="19"/>
        </w:rPr>
      </w:pPr>
      <w:r>
        <w:rPr>
          <w:lang w:val="en-US"/>
        </w:rPr>
        <w:t xml:space="preserve">II </w:t>
      </w:r>
      <w:r>
        <w:t>начин:</w:t>
      </w:r>
      <w:r w:rsidRPr="006F0D05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6F0D05">
        <w:rPr>
          <w:rFonts w:ascii="Consolas" w:hAnsi="Consolas" w:cs="Consolas"/>
          <w:color w:val="0000FF"/>
          <w:spacing w:val="-18"/>
          <w:sz w:val="18"/>
          <w:szCs w:val="19"/>
        </w:rPr>
        <w:t>string</w:t>
      </w:r>
      <w:proofErr w:type="spellEnd"/>
      <w:r w:rsidRPr="006F0D05">
        <w:rPr>
          <w:rFonts w:ascii="Consolas" w:hAnsi="Consolas" w:cs="Consolas"/>
          <w:color w:val="000000"/>
          <w:spacing w:val="-18"/>
          <w:sz w:val="18"/>
          <w:szCs w:val="19"/>
        </w:rPr>
        <w:t xml:space="preserve"> </w:t>
      </w:r>
      <w:proofErr w:type="spellStart"/>
      <w:r w:rsidRPr="006F0D05">
        <w:rPr>
          <w:rFonts w:ascii="Consolas" w:hAnsi="Consolas" w:cs="Consolas"/>
          <w:color w:val="000000"/>
          <w:spacing w:val="-18"/>
          <w:sz w:val="18"/>
          <w:szCs w:val="19"/>
        </w:rPr>
        <w:t>connectionString</w:t>
      </w:r>
      <w:proofErr w:type="spellEnd"/>
      <w:r w:rsidRPr="006F0D05">
        <w:rPr>
          <w:rFonts w:ascii="Consolas" w:hAnsi="Consolas" w:cs="Consolas"/>
          <w:color w:val="000000"/>
          <w:spacing w:val="-18"/>
          <w:sz w:val="18"/>
          <w:szCs w:val="19"/>
        </w:rPr>
        <w:t xml:space="preserve"> = </w:t>
      </w:r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 xml:space="preserve">"Server = </w:t>
      </w:r>
      <w:proofErr w:type="spellStart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>KPETROVA</w:t>
      </w:r>
      <w:proofErr w:type="spellEnd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>\\</w:t>
      </w:r>
      <w:proofErr w:type="spellStart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>SQLEXPRESS</w:t>
      </w:r>
      <w:proofErr w:type="spellEnd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 xml:space="preserve">; </w:t>
      </w:r>
      <w:proofErr w:type="spellStart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>Database</w:t>
      </w:r>
      <w:proofErr w:type="spellEnd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 xml:space="preserve"> = </w:t>
      </w:r>
      <w:proofErr w:type="spellStart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>SoftUni</w:t>
      </w:r>
      <w:proofErr w:type="spellEnd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 xml:space="preserve">; </w:t>
      </w:r>
      <w:proofErr w:type="spellStart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>Integrated</w:t>
      </w:r>
      <w:proofErr w:type="spellEnd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 xml:space="preserve"> </w:t>
      </w:r>
      <w:proofErr w:type="spellStart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>Security</w:t>
      </w:r>
      <w:proofErr w:type="spellEnd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 xml:space="preserve"> = </w:t>
      </w:r>
      <w:proofErr w:type="spellStart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>True</w:t>
      </w:r>
      <w:proofErr w:type="spellEnd"/>
      <w:r w:rsidRPr="006F0D05">
        <w:rPr>
          <w:rFonts w:ascii="Consolas" w:hAnsi="Consolas" w:cs="Consolas"/>
          <w:color w:val="A31515"/>
          <w:spacing w:val="-18"/>
          <w:sz w:val="18"/>
          <w:szCs w:val="19"/>
        </w:rPr>
        <w:t>"</w:t>
      </w:r>
      <w:r w:rsidRPr="006F0D05">
        <w:rPr>
          <w:rFonts w:ascii="Consolas" w:hAnsi="Consolas" w:cs="Consolas"/>
          <w:color w:val="000000"/>
          <w:spacing w:val="-18"/>
          <w:sz w:val="18"/>
          <w:szCs w:val="19"/>
        </w:rPr>
        <w:t>;</w:t>
      </w:r>
    </w:p>
    <w:p w:rsidR="00FF0DB1" w:rsidRPr="006F0D05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F0D05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6F0D05">
        <w:rPr>
          <w:rFonts w:ascii="Consolas" w:hAnsi="Consolas" w:cs="Consolas"/>
          <w:color w:val="0000FF"/>
          <w:sz w:val="18"/>
          <w:szCs w:val="19"/>
        </w:rPr>
        <w:t>using</w:t>
      </w:r>
      <w:proofErr w:type="spellEnd"/>
      <w:r w:rsidRPr="006F0D05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6F0D05">
        <w:rPr>
          <w:rFonts w:ascii="Consolas" w:hAnsi="Consolas" w:cs="Consolas"/>
          <w:color w:val="000000"/>
          <w:sz w:val="18"/>
          <w:szCs w:val="19"/>
        </w:rPr>
        <w:t>SqlConnection</w:t>
      </w:r>
      <w:proofErr w:type="spellEnd"/>
      <w:r w:rsidRPr="006F0D0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F0D05">
        <w:rPr>
          <w:rFonts w:ascii="Consolas" w:hAnsi="Consolas" w:cs="Consolas"/>
          <w:color w:val="000000"/>
          <w:sz w:val="18"/>
          <w:szCs w:val="19"/>
        </w:rPr>
        <w:t>connection</w:t>
      </w:r>
      <w:proofErr w:type="spellEnd"/>
      <w:r w:rsidRPr="006F0D05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6F0D05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6F0D05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F0D05">
        <w:rPr>
          <w:rFonts w:ascii="Consolas" w:hAnsi="Consolas" w:cs="Consolas"/>
          <w:color w:val="000000"/>
          <w:sz w:val="18"/>
          <w:szCs w:val="19"/>
        </w:rPr>
        <w:t>SqlConnection</w:t>
      </w:r>
      <w:proofErr w:type="spellEnd"/>
      <w:r w:rsidRPr="006F0D05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6F0D05">
        <w:rPr>
          <w:rFonts w:ascii="Consolas" w:hAnsi="Consolas" w:cs="Consolas"/>
          <w:color w:val="000000"/>
          <w:sz w:val="18"/>
          <w:szCs w:val="19"/>
        </w:rPr>
        <w:t>connectionString</w:t>
      </w:r>
      <w:proofErr w:type="spellEnd"/>
      <w:r w:rsidRPr="006F0D05">
        <w:rPr>
          <w:rFonts w:ascii="Consolas" w:hAnsi="Consolas" w:cs="Consolas"/>
          <w:color w:val="000000"/>
          <w:sz w:val="18"/>
          <w:szCs w:val="19"/>
        </w:rPr>
        <w:t>))</w:t>
      </w:r>
    </w:p>
    <w:p w:rsidR="00FF0DB1" w:rsidRPr="006F0D05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F0D05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FF0DB1" w:rsidRPr="006F0D05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F0D0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6F0D05">
        <w:rPr>
          <w:rFonts w:ascii="Consolas" w:hAnsi="Consolas" w:cs="Consolas"/>
          <w:color w:val="000000"/>
          <w:sz w:val="18"/>
          <w:szCs w:val="19"/>
        </w:rPr>
        <w:t>connection.Open</w:t>
      </w:r>
      <w:proofErr w:type="spellEnd"/>
      <w:r w:rsidRPr="006F0D05">
        <w:rPr>
          <w:rFonts w:ascii="Consolas" w:hAnsi="Consolas" w:cs="Consolas"/>
          <w:color w:val="000000"/>
          <w:sz w:val="18"/>
          <w:szCs w:val="19"/>
        </w:rPr>
        <w:t>();</w:t>
      </w:r>
    </w:p>
    <w:p w:rsidR="00FF0DB1" w:rsidRPr="006F0D05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F0D05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9"/>
        </w:rPr>
        <w:t>...</w:t>
      </w:r>
    </w:p>
    <w:p w:rsidR="00FF0DB1" w:rsidRPr="006F0D05" w:rsidRDefault="00FF0DB1" w:rsidP="00FF0DB1">
      <w:pPr>
        <w:spacing w:after="0" w:line="240" w:lineRule="auto"/>
        <w:rPr>
          <w:sz w:val="20"/>
        </w:rPr>
      </w:pPr>
      <w:r w:rsidRPr="006F0D05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FF0DB1" w:rsidRPr="00702FD7" w:rsidRDefault="00FF0DB1" w:rsidP="00FF0DB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command </w:t>
      </w:r>
      <w:r>
        <w:t xml:space="preserve">…  също може да се постави в клауза </w:t>
      </w:r>
      <w:r>
        <w:rPr>
          <w:lang w:val="en-US"/>
        </w:rPr>
        <w:t>using.</w:t>
      </w:r>
    </w:p>
    <w:p w:rsidR="00FF0DB1" w:rsidRDefault="00FF0DB1" w:rsidP="00FF0DB1">
      <w:pPr>
        <w:spacing w:after="0" w:line="240" w:lineRule="auto"/>
        <w:rPr>
          <w:lang w:val="en-US"/>
        </w:rPr>
      </w:pPr>
    </w:p>
    <w:p w:rsidR="00FF0DB1" w:rsidRDefault="00FF0DB1" w:rsidP="00FF0DB1">
      <w:pPr>
        <w:spacing w:after="0" w:line="240" w:lineRule="auto"/>
      </w:pPr>
      <w:r w:rsidRPr="001A20E9">
        <w:rPr>
          <w:b/>
        </w:rPr>
        <w:t>Пример</w:t>
      </w:r>
      <w:r w:rsidRPr="001A20E9">
        <w:rPr>
          <w:b/>
          <w:lang w:val="en-US"/>
        </w:rPr>
        <w:t xml:space="preserve"> </w:t>
      </w:r>
      <w:proofErr w:type="spellStart"/>
      <w:r w:rsidRPr="001A20E9">
        <w:rPr>
          <w:b/>
          <w:lang w:val="en-US"/>
        </w:rPr>
        <w:t>DemoM</w:t>
      </w:r>
      <w:r>
        <w:rPr>
          <w:b/>
          <w:lang w:val="en-US"/>
        </w:rPr>
        <w:t>y</w:t>
      </w:r>
      <w:r w:rsidRPr="001A20E9">
        <w:rPr>
          <w:b/>
          <w:lang w:val="en-US"/>
        </w:rPr>
        <w:t>Sql</w:t>
      </w:r>
      <w:proofErr w:type="spellEnd"/>
      <w:r>
        <w:t xml:space="preserve"> – база данни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>
        <w:t xml:space="preserve">е създадена с </w:t>
      </w:r>
      <w:proofErr w:type="spellStart"/>
      <w:r>
        <w:rPr>
          <w:lang w:val="en-US"/>
        </w:rPr>
        <w:t>WorkBench</w:t>
      </w:r>
      <w:proofErr w:type="spellEnd"/>
      <w:r>
        <w:rPr>
          <w:lang w:val="en-US"/>
        </w:rPr>
        <w:t xml:space="preserve"> </w:t>
      </w:r>
      <w:r>
        <w:t xml:space="preserve">или </w:t>
      </w:r>
      <w:r>
        <w:rPr>
          <w:lang w:val="en-US"/>
        </w:rPr>
        <w:t>Heidi</w:t>
      </w:r>
      <w:r>
        <w:t xml:space="preserve"> на </w:t>
      </w:r>
      <w:r>
        <w:rPr>
          <w:lang w:val="en-US"/>
        </w:rPr>
        <w:t>localhost</w:t>
      </w:r>
      <w:r>
        <w:t xml:space="preserve">. </w:t>
      </w:r>
    </w:p>
    <w:p w:rsidR="00FF0DB1" w:rsidRDefault="00FF0DB1" w:rsidP="00FF0DB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>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MySql.Data</w:t>
      </w:r>
      <w:proofErr w:type="spellEnd"/>
    </w:p>
    <w:p w:rsidR="00FF0DB1" w:rsidRDefault="00FF0DB1" w:rsidP="00FF0DB1">
      <w:pPr>
        <w:spacing w:after="0" w:line="240" w:lineRule="auto"/>
        <w:rPr>
          <w:lang w:val="en-US"/>
        </w:rPr>
      </w:pP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using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System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140D51">
        <w:rPr>
          <w:rFonts w:ascii="Consolas" w:hAnsi="Consolas" w:cs="Consolas"/>
          <w:color w:val="0000FF"/>
          <w:sz w:val="18"/>
          <w:szCs w:val="19"/>
          <w:highlight w:val="yellow"/>
        </w:rPr>
        <w:t>using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  <w:highlight w:val="yellow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  <w:highlight w:val="yellow"/>
        </w:rPr>
        <w:t>MySql.Data.MySqlClient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  <w:highlight w:val="yellow"/>
        </w:rPr>
        <w:t>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namespace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DemoMySql</w:t>
      </w:r>
      <w:proofErr w:type="spellEnd"/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>{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class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2B91AF"/>
          <w:sz w:val="18"/>
          <w:szCs w:val="19"/>
        </w:rPr>
        <w:t>Program</w:t>
      </w:r>
      <w:proofErr w:type="spellEnd"/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static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Main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string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[]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args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)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1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140D51">
        <w:rPr>
          <w:rFonts w:ascii="Consolas" w:hAnsi="Consolas" w:cs="Consolas"/>
          <w:color w:val="0000FF"/>
          <w:spacing w:val="-10"/>
          <w:sz w:val="18"/>
          <w:szCs w:val="19"/>
        </w:rPr>
        <w:t>string</w:t>
      </w:r>
      <w:proofErr w:type="spellEnd"/>
      <w:r w:rsidRPr="00140D51">
        <w:rPr>
          <w:rFonts w:ascii="Consolas" w:hAnsi="Consolas" w:cs="Consolas"/>
          <w:color w:val="000000"/>
          <w:spacing w:val="-1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pacing w:val="-10"/>
          <w:sz w:val="18"/>
          <w:szCs w:val="19"/>
        </w:rPr>
        <w:t>connectionString</w:t>
      </w:r>
      <w:proofErr w:type="spellEnd"/>
      <w:r w:rsidRPr="00140D51">
        <w:rPr>
          <w:rFonts w:ascii="Consolas" w:hAnsi="Consolas" w:cs="Consolas"/>
          <w:color w:val="000000"/>
          <w:spacing w:val="-10"/>
          <w:sz w:val="18"/>
          <w:szCs w:val="19"/>
        </w:rPr>
        <w:t xml:space="preserve"> = </w:t>
      </w:r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 xml:space="preserve">"Server = </w:t>
      </w:r>
      <w:proofErr w:type="spellStart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>localhost</w:t>
      </w:r>
      <w:proofErr w:type="spellEnd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 xml:space="preserve">; </w:t>
      </w:r>
      <w:proofErr w:type="spellStart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>Database</w:t>
      </w:r>
      <w:proofErr w:type="spellEnd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 xml:space="preserve"> = </w:t>
      </w:r>
      <w:proofErr w:type="spellStart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>Soft_Uni</w:t>
      </w:r>
      <w:proofErr w:type="spellEnd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 xml:space="preserve">; </w:t>
      </w:r>
      <w:proofErr w:type="spellStart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>user</w:t>
      </w:r>
      <w:proofErr w:type="spellEnd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 xml:space="preserve"> = </w:t>
      </w:r>
      <w:proofErr w:type="spellStart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>root</w:t>
      </w:r>
      <w:proofErr w:type="spellEnd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 xml:space="preserve">; </w:t>
      </w:r>
      <w:proofErr w:type="spellStart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>password</w:t>
      </w:r>
      <w:proofErr w:type="spellEnd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 xml:space="preserve"> = </w:t>
      </w:r>
      <w:proofErr w:type="spellStart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>root</w:t>
      </w:r>
      <w:proofErr w:type="spellEnd"/>
      <w:r w:rsidRPr="00140D51">
        <w:rPr>
          <w:rFonts w:ascii="Consolas" w:hAnsi="Consolas" w:cs="Consolas"/>
          <w:color w:val="A31515"/>
          <w:spacing w:val="-10"/>
          <w:sz w:val="18"/>
          <w:szCs w:val="19"/>
        </w:rPr>
        <w:t>"</w:t>
      </w:r>
      <w:r w:rsidRPr="00140D51">
        <w:rPr>
          <w:rFonts w:ascii="Consolas" w:hAnsi="Consolas" w:cs="Consolas"/>
          <w:color w:val="000000"/>
          <w:spacing w:val="-10"/>
          <w:sz w:val="18"/>
          <w:szCs w:val="19"/>
        </w:rPr>
        <w:t>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   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  <w:highlight w:val="yellow"/>
        </w:rPr>
        <w:t>MySqlConnection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connection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  <w:highlight w:val="yellow"/>
        </w:rPr>
        <w:t>MySqlConnection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connectionString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using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connection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)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connection.Open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();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string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query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140D51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140D51">
        <w:rPr>
          <w:rFonts w:ascii="Consolas" w:hAnsi="Consolas" w:cs="Consolas"/>
          <w:color w:val="A31515"/>
          <w:sz w:val="18"/>
          <w:szCs w:val="19"/>
        </w:rPr>
        <w:t>SELECT</w:t>
      </w:r>
      <w:proofErr w:type="spellEnd"/>
      <w:r w:rsidRPr="00140D51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A31515"/>
          <w:sz w:val="18"/>
          <w:szCs w:val="19"/>
        </w:rPr>
        <w:t>COUNT</w:t>
      </w:r>
      <w:proofErr w:type="spellEnd"/>
      <w:r w:rsidRPr="00140D51">
        <w:rPr>
          <w:rFonts w:ascii="Consolas" w:hAnsi="Consolas" w:cs="Consolas"/>
          <w:color w:val="A31515"/>
          <w:sz w:val="18"/>
          <w:szCs w:val="19"/>
        </w:rPr>
        <w:t xml:space="preserve">(*) </w:t>
      </w:r>
      <w:proofErr w:type="spellStart"/>
      <w:r w:rsidRPr="00140D51">
        <w:rPr>
          <w:rFonts w:ascii="Consolas" w:hAnsi="Consolas" w:cs="Consolas"/>
          <w:color w:val="A31515"/>
          <w:sz w:val="18"/>
          <w:szCs w:val="19"/>
        </w:rPr>
        <w:t>FROM</w:t>
      </w:r>
      <w:proofErr w:type="spellEnd"/>
      <w:r w:rsidRPr="00140D51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A31515"/>
          <w:sz w:val="18"/>
          <w:szCs w:val="19"/>
        </w:rPr>
        <w:t>Employees</w:t>
      </w:r>
      <w:proofErr w:type="spellEnd"/>
      <w:r w:rsidRPr="00140D51">
        <w:rPr>
          <w:rFonts w:ascii="Consolas" w:hAnsi="Consolas" w:cs="Consolas"/>
          <w:color w:val="A31515"/>
          <w:sz w:val="18"/>
          <w:szCs w:val="19"/>
        </w:rPr>
        <w:t>"</w:t>
      </w:r>
      <w:r w:rsidRPr="00140D51">
        <w:rPr>
          <w:rFonts w:ascii="Consolas" w:hAnsi="Consolas" w:cs="Consolas"/>
          <w:color w:val="000000"/>
          <w:sz w:val="18"/>
          <w:szCs w:val="19"/>
        </w:rPr>
        <w:t>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  <w:highlight w:val="yellow"/>
        </w:rPr>
        <w:t>MySqlCommand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command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  <w:highlight w:val="yellow"/>
        </w:rPr>
        <w:t>MySqlCommand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query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connection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employeesCount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int</w:t>
      </w:r>
      <w:r w:rsidRPr="00140D51">
        <w:rPr>
          <w:rFonts w:ascii="Consolas" w:hAnsi="Consolas" w:cs="Consolas"/>
          <w:color w:val="000000"/>
          <w:sz w:val="18"/>
          <w:szCs w:val="19"/>
        </w:rPr>
        <w:t>.Parse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command.ExecuteScalar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().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ToString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());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</w:t>
      </w:r>
      <w:r w:rsidRPr="00140D51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140D51">
        <w:rPr>
          <w:rFonts w:ascii="Consolas" w:hAnsi="Consolas" w:cs="Consolas"/>
          <w:color w:val="A31515"/>
          <w:sz w:val="18"/>
          <w:szCs w:val="19"/>
        </w:rPr>
        <w:t>Employees</w:t>
      </w:r>
      <w:proofErr w:type="spellEnd"/>
      <w:r w:rsidRPr="00140D51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A31515"/>
          <w:sz w:val="18"/>
          <w:szCs w:val="19"/>
        </w:rPr>
        <w:t>count</w:t>
      </w:r>
      <w:proofErr w:type="spellEnd"/>
      <w:r w:rsidRPr="00140D51">
        <w:rPr>
          <w:rFonts w:ascii="Consolas" w:hAnsi="Consolas" w:cs="Consolas"/>
          <w:color w:val="A31515"/>
          <w:sz w:val="18"/>
          <w:szCs w:val="19"/>
        </w:rPr>
        <w:t>: {0} "</w:t>
      </w:r>
      <w:r w:rsidRPr="00140D51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employeesCount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query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140D51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140D51">
        <w:rPr>
          <w:rFonts w:ascii="Consolas" w:hAnsi="Consolas" w:cs="Consolas"/>
          <w:color w:val="A31515"/>
          <w:sz w:val="18"/>
          <w:szCs w:val="19"/>
        </w:rPr>
        <w:t>SELECT</w:t>
      </w:r>
      <w:proofErr w:type="spellEnd"/>
      <w:r w:rsidRPr="00140D51">
        <w:rPr>
          <w:rFonts w:ascii="Consolas" w:hAnsi="Consolas" w:cs="Consolas"/>
          <w:color w:val="A31515"/>
          <w:sz w:val="18"/>
          <w:szCs w:val="19"/>
        </w:rPr>
        <w:t xml:space="preserve"> * </w:t>
      </w:r>
      <w:proofErr w:type="spellStart"/>
      <w:r w:rsidRPr="00140D51">
        <w:rPr>
          <w:rFonts w:ascii="Consolas" w:hAnsi="Consolas" w:cs="Consolas"/>
          <w:color w:val="A31515"/>
          <w:sz w:val="18"/>
          <w:szCs w:val="19"/>
        </w:rPr>
        <w:t>FROM</w:t>
      </w:r>
      <w:proofErr w:type="spellEnd"/>
      <w:r w:rsidRPr="00140D51">
        <w:rPr>
          <w:rFonts w:ascii="Consolas" w:hAnsi="Consolas" w:cs="Consolas"/>
          <w:color w:val="A31515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A31515"/>
          <w:sz w:val="18"/>
          <w:szCs w:val="19"/>
        </w:rPr>
        <w:t>Employees</w:t>
      </w:r>
      <w:proofErr w:type="spellEnd"/>
      <w:r w:rsidRPr="00140D51">
        <w:rPr>
          <w:rFonts w:ascii="Consolas" w:hAnsi="Consolas" w:cs="Consolas"/>
          <w:color w:val="A31515"/>
          <w:sz w:val="18"/>
          <w:szCs w:val="19"/>
        </w:rPr>
        <w:t>"</w:t>
      </w:r>
      <w:r w:rsidRPr="00140D51">
        <w:rPr>
          <w:rFonts w:ascii="Consolas" w:hAnsi="Consolas" w:cs="Consolas"/>
          <w:color w:val="000000"/>
          <w:sz w:val="18"/>
          <w:szCs w:val="19"/>
        </w:rPr>
        <w:t>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command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  <w:highlight w:val="yellow"/>
        </w:rPr>
        <w:t>MySqlCommand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query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connection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  <w:highlight w:val="yellow"/>
        </w:rPr>
        <w:t>MySqlDataReader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reader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command.ExecuteReader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();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reader.Read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())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</w:t>
      </w:r>
      <w:r w:rsidRPr="00140D51">
        <w:rPr>
          <w:rFonts w:ascii="Consolas" w:hAnsi="Consolas" w:cs="Consolas"/>
          <w:color w:val="A31515"/>
          <w:sz w:val="18"/>
          <w:szCs w:val="19"/>
        </w:rPr>
        <w:t>$"</w:t>
      </w:r>
      <w:r w:rsidRPr="00140D51">
        <w:rPr>
          <w:rFonts w:ascii="Consolas" w:hAnsi="Consolas" w:cs="Consolas"/>
          <w:color w:val="000000"/>
          <w:sz w:val="18"/>
          <w:szCs w:val="19"/>
        </w:rPr>
        <w:t>{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reader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[0]}</w:t>
      </w:r>
      <w:r w:rsidRPr="00140D51">
        <w:rPr>
          <w:rFonts w:ascii="Consolas" w:hAnsi="Consolas" w:cs="Consolas"/>
          <w:color w:val="A31515"/>
          <w:sz w:val="18"/>
          <w:szCs w:val="19"/>
        </w:rPr>
        <w:t xml:space="preserve">: </w:t>
      </w:r>
      <w:r w:rsidRPr="00140D51">
        <w:rPr>
          <w:rFonts w:ascii="Consolas" w:hAnsi="Consolas" w:cs="Consolas"/>
          <w:color w:val="000000"/>
          <w:sz w:val="18"/>
          <w:szCs w:val="19"/>
        </w:rPr>
        <w:t>{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reader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[1]}</w:t>
      </w:r>
      <w:r w:rsidRPr="00140D51">
        <w:rPr>
          <w:rFonts w:ascii="Consolas" w:hAnsi="Consolas" w:cs="Consolas"/>
          <w:color w:val="A31515"/>
          <w:sz w:val="18"/>
          <w:szCs w:val="19"/>
        </w:rPr>
        <w:t xml:space="preserve"> </w:t>
      </w:r>
      <w:r w:rsidRPr="00140D51">
        <w:rPr>
          <w:rFonts w:ascii="Consolas" w:hAnsi="Consolas" w:cs="Consolas"/>
          <w:color w:val="000000"/>
          <w:sz w:val="18"/>
          <w:szCs w:val="19"/>
        </w:rPr>
        <w:t>{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reader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[2]}</w:t>
      </w:r>
      <w:r w:rsidRPr="00140D51">
        <w:rPr>
          <w:rFonts w:ascii="Consolas" w:hAnsi="Consolas" w:cs="Consolas"/>
          <w:color w:val="A31515"/>
          <w:sz w:val="18"/>
          <w:szCs w:val="19"/>
        </w:rPr>
        <w:t>"</w:t>
      </w:r>
      <w:r w:rsidRPr="00140D51">
        <w:rPr>
          <w:rFonts w:ascii="Consolas" w:hAnsi="Consolas" w:cs="Consolas"/>
          <w:color w:val="000000"/>
          <w:sz w:val="18"/>
          <w:szCs w:val="19"/>
        </w:rPr>
        <w:t>);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6C7A45">
        <w:rPr>
          <w:rFonts w:ascii="Consolas" w:hAnsi="Consolas" w:cs="Consolas"/>
          <w:color w:val="008000"/>
          <w:sz w:val="14"/>
          <w:szCs w:val="19"/>
        </w:rPr>
        <w:t xml:space="preserve">// </w:t>
      </w:r>
      <w:proofErr w:type="spellStart"/>
      <w:r w:rsidRPr="006C7A45">
        <w:rPr>
          <w:rFonts w:ascii="Consolas" w:hAnsi="Consolas" w:cs="Consolas"/>
          <w:color w:val="008000"/>
          <w:sz w:val="14"/>
          <w:szCs w:val="19"/>
        </w:rPr>
        <w:t>Console.WriteLine</w:t>
      </w:r>
      <w:proofErr w:type="spellEnd"/>
      <w:r w:rsidRPr="006C7A45">
        <w:rPr>
          <w:rFonts w:ascii="Consolas" w:hAnsi="Consolas" w:cs="Consolas"/>
          <w:color w:val="008000"/>
          <w:sz w:val="14"/>
          <w:szCs w:val="19"/>
        </w:rPr>
        <w:t>(</w:t>
      </w:r>
      <w:proofErr w:type="spellStart"/>
      <w:r w:rsidRPr="006C7A45">
        <w:rPr>
          <w:rFonts w:ascii="Consolas" w:hAnsi="Consolas" w:cs="Consolas"/>
          <w:color w:val="008000"/>
          <w:sz w:val="14"/>
          <w:szCs w:val="19"/>
        </w:rPr>
        <w:t>reader</w:t>
      </w:r>
      <w:proofErr w:type="spellEnd"/>
      <w:r w:rsidRPr="006C7A45">
        <w:rPr>
          <w:rFonts w:ascii="Consolas" w:hAnsi="Consolas" w:cs="Consolas"/>
          <w:color w:val="008000"/>
          <w:sz w:val="14"/>
          <w:szCs w:val="19"/>
        </w:rPr>
        <w:t>["</w:t>
      </w:r>
      <w:proofErr w:type="spellStart"/>
      <w:r w:rsidRPr="006C7A45">
        <w:rPr>
          <w:rFonts w:ascii="Consolas" w:hAnsi="Consolas" w:cs="Consolas"/>
          <w:color w:val="008000"/>
          <w:sz w:val="14"/>
          <w:szCs w:val="19"/>
        </w:rPr>
        <w:t>employee_id</w:t>
      </w:r>
      <w:proofErr w:type="spellEnd"/>
      <w:r w:rsidRPr="006C7A45">
        <w:rPr>
          <w:rFonts w:ascii="Consolas" w:hAnsi="Consolas" w:cs="Consolas"/>
          <w:color w:val="008000"/>
          <w:sz w:val="14"/>
          <w:szCs w:val="19"/>
        </w:rPr>
        <w:t xml:space="preserve">"] + " " + </w:t>
      </w:r>
      <w:proofErr w:type="spellStart"/>
      <w:r w:rsidRPr="006C7A45">
        <w:rPr>
          <w:rFonts w:ascii="Consolas" w:hAnsi="Consolas" w:cs="Consolas"/>
          <w:color w:val="008000"/>
          <w:sz w:val="14"/>
          <w:szCs w:val="19"/>
        </w:rPr>
        <w:t>reader</w:t>
      </w:r>
      <w:proofErr w:type="spellEnd"/>
      <w:r w:rsidRPr="006C7A45">
        <w:rPr>
          <w:rFonts w:ascii="Consolas" w:hAnsi="Consolas" w:cs="Consolas"/>
          <w:color w:val="008000"/>
          <w:sz w:val="14"/>
          <w:szCs w:val="19"/>
        </w:rPr>
        <w:t>["</w:t>
      </w:r>
      <w:proofErr w:type="spellStart"/>
      <w:r w:rsidRPr="006C7A45">
        <w:rPr>
          <w:rFonts w:ascii="Consolas" w:hAnsi="Consolas" w:cs="Consolas"/>
          <w:color w:val="008000"/>
          <w:sz w:val="14"/>
          <w:szCs w:val="19"/>
        </w:rPr>
        <w:t>first_name</w:t>
      </w:r>
      <w:proofErr w:type="spellEnd"/>
      <w:r w:rsidRPr="006C7A45">
        <w:rPr>
          <w:rFonts w:ascii="Consolas" w:hAnsi="Consolas" w:cs="Consolas"/>
          <w:color w:val="008000"/>
          <w:sz w:val="14"/>
          <w:szCs w:val="19"/>
        </w:rPr>
        <w:t xml:space="preserve">"] + " " + </w:t>
      </w:r>
      <w:proofErr w:type="spellStart"/>
      <w:r w:rsidRPr="006C7A45">
        <w:rPr>
          <w:rFonts w:ascii="Consolas" w:hAnsi="Consolas" w:cs="Consolas"/>
          <w:color w:val="008000"/>
          <w:sz w:val="14"/>
          <w:szCs w:val="19"/>
        </w:rPr>
        <w:t>reader</w:t>
      </w:r>
      <w:proofErr w:type="spellEnd"/>
      <w:r w:rsidRPr="006C7A45">
        <w:rPr>
          <w:rFonts w:ascii="Consolas" w:hAnsi="Consolas" w:cs="Consolas"/>
          <w:color w:val="008000"/>
          <w:sz w:val="14"/>
          <w:szCs w:val="19"/>
        </w:rPr>
        <w:t>["</w:t>
      </w:r>
      <w:proofErr w:type="spellStart"/>
      <w:r w:rsidRPr="006C7A45">
        <w:rPr>
          <w:rFonts w:ascii="Consolas" w:hAnsi="Consolas" w:cs="Consolas"/>
          <w:color w:val="008000"/>
          <w:sz w:val="14"/>
          <w:szCs w:val="19"/>
        </w:rPr>
        <w:t>last_name</w:t>
      </w:r>
      <w:proofErr w:type="spellEnd"/>
      <w:r w:rsidRPr="006C7A45">
        <w:rPr>
          <w:rFonts w:ascii="Consolas" w:hAnsi="Consolas" w:cs="Consolas"/>
          <w:color w:val="008000"/>
          <w:sz w:val="14"/>
          <w:szCs w:val="19"/>
        </w:rPr>
        <w:t>"]);</w:t>
      </w:r>
      <w:r w:rsidRPr="006C7A45">
        <w:rPr>
          <w:rFonts w:ascii="Consolas" w:hAnsi="Consolas" w:cs="Consolas"/>
          <w:color w:val="000000"/>
          <w:sz w:val="12"/>
          <w:szCs w:val="19"/>
        </w:rPr>
        <w:t xml:space="preserve">                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reader.Close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();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FF0DB1" w:rsidRPr="00140D5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40D51">
        <w:rPr>
          <w:rFonts w:ascii="Consolas" w:hAnsi="Consolas" w:cs="Consolas"/>
          <w:color w:val="000000"/>
          <w:sz w:val="18"/>
          <w:szCs w:val="19"/>
        </w:rPr>
        <w:t>}</w:t>
      </w:r>
    </w:p>
    <w:p w:rsidR="00FF0DB1" w:rsidRPr="00702FD7" w:rsidRDefault="00FF0DB1" w:rsidP="00FF0DB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MySqlDataReader</w:t>
      </w:r>
      <w:proofErr w:type="spellEnd"/>
      <w:r>
        <w:rPr>
          <w:lang w:val="en-US"/>
        </w:rPr>
        <w:t xml:space="preserve"> reader … </w:t>
      </w:r>
      <w:r>
        <w:t xml:space="preserve">също може да се постави в клауза </w:t>
      </w:r>
      <w:r>
        <w:rPr>
          <w:lang w:val="en-US"/>
        </w:rPr>
        <w:t>using.</w:t>
      </w:r>
    </w:p>
    <w:p w:rsidR="00FF0DB1" w:rsidRDefault="00FF0DB1" w:rsidP="00FF0DB1">
      <w:pPr>
        <w:spacing w:after="0" w:line="240" w:lineRule="auto"/>
      </w:pPr>
    </w:p>
    <w:p w:rsidR="00FF0DB1" w:rsidRDefault="00FF0DB1" w:rsidP="00FF0DB1">
      <w:pPr>
        <w:spacing w:after="0" w:line="240" w:lineRule="auto"/>
      </w:pPr>
      <w:r w:rsidRPr="00456455">
        <w:rPr>
          <w:b/>
        </w:rPr>
        <w:t xml:space="preserve">Пример </w:t>
      </w:r>
      <w:r w:rsidRPr="00456455">
        <w:rPr>
          <w:b/>
          <w:lang w:val="en-US"/>
        </w:rPr>
        <w:t>Demo</w:t>
      </w:r>
      <w:r>
        <w:rPr>
          <w:lang w:val="en-US"/>
        </w:rPr>
        <w:t xml:space="preserve"> – </w:t>
      </w:r>
      <w:r>
        <w:t xml:space="preserve">създаване на база данни на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t>сървър: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</w:t>
      </w:r>
      <w:proofErr w:type="spellEnd"/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"Server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 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TestDemo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DB1" w:rsidRDefault="00FF0DB1" w:rsidP="00FF0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FF0DB1" w:rsidRDefault="00FF0DB1" w:rsidP="00FF0DB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0DB1" w:rsidRPr="00DE65BF" w:rsidRDefault="00FF0DB1" w:rsidP="00FF0DB1">
      <w:pPr>
        <w:spacing w:after="0" w:line="240" w:lineRule="auto"/>
      </w:pPr>
    </w:p>
    <w:p w:rsidR="00FF0DB1" w:rsidRPr="00456455" w:rsidRDefault="00FF0DB1" w:rsidP="00FF0DB1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456455">
        <w:rPr>
          <w:rFonts w:ascii="Consolas" w:hAnsi="Consolas" w:cs="Consolas"/>
          <w:color w:val="000000"/>
          <w:sz w:val="18"/>
          <w:szCs w:val="19"/>
        </w:rPr>
        <w:t>ExecuteNonQuery</w:t>
      </w:r>
      <w:proofErr w:type="spellEnd"/>
      <w:r w:rsidRPr="00456455">
        <w:rPr>
          <w:rFonts w:ascii="Consolas" w:hAnsi="Consolas" w:cs="Consolas"/>
          <w:color w:val="000000"/>
          <w:sz w:val="18"/>
          <w:szCs w:val="19"/>
        </w:rPr>
        <w:t xml:space="preserve">() – връща </w:t>
      </w:r>
      <w:proofErr w:type="spellStart"/>
      <w:r w:rsidRPr="00456455">
        <w:rPr>
          <w:rFonts w:ascii="Consolas" w:hAnsi="Consolas" w:cs="Consolas"/>
          <w:color w:val="000000"/>
          <w:sz w:val="18"/>
          <w:szCs w:val="19"/>
          <w:lang w:val="en-US"/>
        </w:rPr>
        <w:t>int</w:t>
      </w:r>
      <w:proofErr w:type="spellEnd"/>
      <w:r w:rsidRPr="0045645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56455">
        <w:rPr>
          <w:rFonts w:ascii="Consolas" w:hAnsi="Consolas" w:cs="Consolas"/>
          <w:color w:val="000000"/>
          <w:sz w:val="18"/>
          <w:szCs w:val="19"/>
        </w:rPr>
        <w:t xml:space="preserve">стойност – колко реда са променени чрез </w:t>
      </w:r>
      <w:r w:rsidRPr="00456455">
        <w:rPr>
          <w:rFonts w:ascii="Consolas" w:hAnsi="Consolas" w:cs="Consolas"/>
          <w:color w:val="000000"/>
          <w:sz w:val="18"/>
          <w:szCs w:val="19"/>
          <w:lang w:val="en-US"/>
        </w:rPr>
        <w:t>Create, Update, Delete</w:t>
      </w:r>
    </w:p>
    <w:p w:rsidR="00FF0DB1" w:rsidRPr="00456455" w:rsidRDefault="00FF0DB1" w:rsidP="00FF0DB1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456455">
        <w:rPr>
          <w:rFonts w:ascii="Consolas" w:hAnsi="Consolas" w:cs="Consolas"/>
          <w:color w:val="000000"/>
          <w:sz w:val="18"/>
          <w:szCs w:val="19"/>
        </w:rPr>
        <w:t>ExecuteScalar</w:t>
      </w:r>
      <w:proofErr w:type="spellEnd"/>
      <w:r w:rsidRPr="00456455">
        <w:rPr>
          <w:rFonts w:ascii="Consolas" w:hAnsi="Consolas" w:cs="Consolas"/>
          <w:color w:val="000000"/>
          <w:sz w:val="18"/>
          <w:szCs w:val="19"/>
        </w:rPr>
        <w:t>()</w:t>
      </w:r>
      <w:r w:rsidRPr="00456455">
        <w:rPr>
          <w:rFonts w:ascii="Consolas" w:hAnsi="Consolas" w:cs="Consolas"/>
          <w:color w:val="000000"/>
          <w:sz w:val="18"/>
          <w:szCs w:val="19"/>
          <w:lang w:val="en-US"/>
        </w:rPr>
        <w:t xml:space="preserve"> – </w:t>
      </w:r>
      <w:r w:rsidRPr="00456455">
        <w:rPr>
          <w:rFonts w:ascii="Consolas" w:hAnsi="Consolas" w:cs="Consolas"/>
          <w:color w:val="000000"/>
          <w:sz w:val="16"/>
          <w:szCs w:val="19"/>
        </w:rPr>
        <w:t xml:space="preserve">връща 1 резултат, ако има повече от 1 резултат, връща първия – използва се за </w:t>
      </w:r>
      <w:r w:rsidRPr="00456455">
        <w:rPr>
          <w:rFonts w:ascii="Consolas" w:hAnsi="Consolas" w:cs="Consolas"/>
          <w:color w:val="000000"/>
          <w:sz w:val="16"/>
          <w:szCs w:val="19"/>
          <w:lang w:val="en-US"/>
        </w:rPr>
        <w:t>Count, Sum, …</w:t>
      </w:r>
    </w:p>
    <w:p w:rsidR="00FF0DB1" w:rsidRPr="00456455" w:rsidRDefault="00FF0DB1" w:rsidP="00FF0DB1">
      <w:pPr>
        <w:spacing w:after="0" w:line="240" w:lineRule="auto"/>
        <w:rPr>
          <w:b/>
          <w:sz w:val="18"/>
          <w:szCs w:val="28"/>
        </w:rPr>
      </w:pPr>
      <w:proofErr w:type="spellStart"/>
      <w:r w:rsidRPr="00140D51">
        <w:rPr>
          <w:rFonts w:ascii="Consolas" w:hAnsi="Consolas" w:cs="Consolas"/>
          <w:color w:val="000000"/>
          <w:sz w:val="18"/>
          <w:szCs w:val="19"/>
        </w:rPr>
        <w:t>ExecuteReader</w:t>
      </w:r>
      <w:proofErr w:type="spellEnd"/>
      <w:r w:rsidRPr="00140D51">
        <w:rPr>
          <w:rFonts w:ascii="Consolas" w:hAnsi="Consolas" w:cs="Consolas"/>
          <w:color w:val="000000"/>
          <w:sz w:val="18"/>
          <w:szCs w:val="19"/>
        </w:rPr>
        <w:t>()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8"/>
          <w:szCs w:val="19"/>
        </w:rPr>
        <w:t xml:space="preserve">връща двумерен масив, съдържащ множество редове и колони, с 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8"/>
          <w:szCs w:val="19"/>
        </w:rPr>
        <w:t>() четем 1 ред, а с индекси достъпваме стойностите в колоните.</w:t>
      </w:r>
    </w:p>
    <w:p w:rsidR="00902C16" w:rsidRPr="00FF0DB1" w:rsidRDefault="00902C16" w:rsidP="00FF0DB1">
      <w:pPr>
        <w:tabs>
          <w:tab w:val="left" w:pos="3331"/>
        </w:tabs>
      </w:pPr>
    </w:p>
    <w:sectPr w:rsidR="00902C16" w:rsidRPr="00FF0DB1" w:rsidSect="00905FF8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B1"/>
    <w:rsid w:val="00902C16"/>
    <w:rsid w:val="00905FF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85A3"/>
  <w15:chartTrackingRefBased/>
  <w15:docId w15:val="{EEBBE2E7-A334-4365-A783-089762E5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DB1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8BD77786434FB1AEF66FD10521CC" ma:contentTypeVersion="0" ma:contentTypeDescription="Create a new document." ma:contentTypeScope="" ma:versionID="8323d5467db6898a099edd9ca525d7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377D57-A3CF-493D-BDEA-A3FBCF1447C3}"/>
</file>

<file path=customXml/itemProps2.xml><?xml version="1.0" encoding="utf-8"?>
<ds:datastoreItem xmlns:ds="http://schemas.openxmlformats.org/officeDocument/2006/customXml" ds:itemID="{D34A9294-F507-461D-8362-B6E752EFCB5B}"/>
</file>

<file path=customXml/itemProps3.xml><?xml version="1.0" encoding="utf-8"?>
<ds:datastoreItem xmlns:ds="http://schemas.openxmlformats.org/officeDocument/2006/customXml" ds:itemID="{DEDC420C-433E-43A9-BAD0-8BC4AC267E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Petrova</dc:creator>
  <cp:keywords/>
  <dc:description/>
  <cp:lastModifiedBy>Kolya Petrova</cp:lastModifiedBy>
  <cp:revision>1</cp:revision>
  <dcterms:created xsi:type="dcterms:W3CDTF">2020-03-28T08:31:00Z</dcterms:created>
  <dcterms:modified xsi:type="dcterms:W3CDTF">2020-03-28T08:32:00Z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0x010100C0568BD77786434FB1AEF66FD10521CC</vt:lpwstr>
  </property>
</Properties>
</file>