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76"/>
        <w:gridCol w:w="810"/>
        <w:gridCol w:w="940"/>
        <w:gridCol w:w="320"/>
        <w:gridCol w:w="450"/>
        <w:gridCol w:w="814"/>
        <w:gridCol w:w="1393"/>
        <w:gridCol w:w="133"/>
        <w:gridCol w:w="1530"/>
        <w:gridCol w:w="1530"/>
        <w:gridCol w:w="1620"/>
        <w:gridCol w:w="1890"/>
      </w:tblGrid>
      <w:tr w:rsidR="0013571C" w14:paraId="48DC5A65" w14:textId="77777777">
        <w:tc>
          <w:tcPr>
            <w:tcW w:w="2434" w:type="dxa"/>
            <w:shd w:val="clear" w:color="auto" w:fill="FFFFFF" w:themeFill="background1"/>
            <w:vAlign w:val="center"/>
          </w:tcPr>
          <w:p w14:paraId="48DC5A60" w14:textId="77777777" w:rsidR="0013571C" w:rsidRDefault="009B0A8E">
            <w:pPr>
              <w:spacing w:after="0" w:line="240" w:lineRule="auto"/>
              <w:jc w:val="center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noProof/>
              </w:rPr>
              <w:drawing>
                <wp:inline distT="0" distB="0" distL="0" distR="0" wp14:anchorId="48DC5C08" wp14:editId="48DC5C09">
                  <wp:extent cx="655955" cy="777875"/>
                  <wp:effectExtent l="1905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76" cy="780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06" w:type="dxa"/>
            <w:gridSpan w:val="12"/>
            <w:shd w:val="clear" w:color="auto" w:fill="FFFFFF" w:themeFill="background1"/>
          </w:tcPr>
          <w:p w14:paraId="48DC5A61" w14:textId="77777777" w:rsidR="0013571C" w:rsidRDefault="009B0A8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RENCANA</w:t>
            </w:r>
            <w:r>
              <w:rPr>
                <w:rFonts w:cstheme="minorHAnsi"/>
                <w:b/>
                <w:bCs/>
                <w:lang w:val="id-ID"/>
              </w:rPr>
              <w:t xml:space="preserve"> PEMBELAJARAN</w:t>
            </w:r>
            <w:r>
              <w:rPr>
                <w:rFonts w:cstheme="minorHAnsi"/>
                <w:b/>
                <w:bCs/>
              </w:rPr>
              <w:t xml:space="preserve"> SEMESTER (RPS)</w:t>
            </w:r>
          </w:p>
          <w:p w14:paraId="48DC5A62" w14:textId="77777777" w:rsidR="0013571C" w:rsidRDefault="009B0A8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</w:rPr>
              <w:t xml:space="preserve">PROGRAM STUDI : </w:t>
            </w:r>
            <w:proofErr w:type="spellStart"/>
            <w:r>
              <w:rPr>
                <w:rFonts w:cstheme="minorHAnsi"/>
                <w:b/>
              </w:rPr>
              <w:t>Sistem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Informasi</w:t>
            </w:r>
            <w:proofErr w:type="spellEnd"/>
          </w:p>
          <w:p w14:paraId="48DC5A63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FAKULTAS /PPs:</w:t>
            </w:r>
            <w:r>
              <w:rPr>
                <w:rFonts w:cstheme="minorHAnsi"/>
                <w:b/>
                <w:lang w:val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lang w:val="id-ID"/>
              </w:rPr>
              <w:t>Tekn</w:t>
            </w:r>
            <w:r>
              <w:rPr>
                <w:rFonts w:cstheme="minorHAnsi"/>
                <w:b/>
              </w:rPr>
              <w:t>ologi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Informasi</w:t>
            </w:r>
            <w:proofErr w:type="spellEnd"/>
          </w:p>
          <w:p w14:paraId="48DC5A64" w14:textId="77777777" w:rsidR="0013571C" w:rsidRDefault="009B0A8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</w:rPr>
              <w:t>UNIVERSITAS ANDALAS</w:t>
            </w:r>
          </w:p>
        </w:tc>
      </w:tr>
      <w:tr w:rsidR="0013571C" w14:paraId="48DC5A6C" w14:textId="77777777">
        <w:tc>
          <w:tcPr>
            <w:tcW w:w="4680" w:type="dxa"/>
            <w:gridSpan w:val="5"/>
            <w:shd w:val="clear" w:color="auto" w:fill="D9D9D9"/>
          </w:tcPr>
          <w:p w14:paraId="48DC5A66" w14:textId="77777777" w:rsidR="0013571C" w:rsidRDefault="009B0A8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MATA KULIAH</w:t>
            </w:r>
          </w:p>
        </w:tc>
        <w:tc>
          <w:tcPr>
            <w:tcW w:w="1264" w:type="dxa"/>
            <w:gridSpan w:val="2"/>
            <w:shd w:val="clear" w:color="auto" w:fill="D9D9D9"/>
          </w:tcPr>
          <w:p w14:paraId="48DC5A67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KODE</w:t>
            </w:r>
          </w:p>
        </w:tc>
        <w:tc>
          <w:tcPr>
            <w:tcW w:w="3056" w:type="dxa"/>
            <w:gridSpan w:val="3"/>
            <w:shd w:val="clear" w:color="auto" w:fill="D9D9D9"/>
          </w:tcPr>
          <w:p w14:paraId="48DC5A68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Rumpun</w:t>
            </w:r>
            <w:proofErr w:type="spellEnd"/>
            <w:r>
              <w:rPr>
                <w:rFonts w:cstheme="minorHAnsi"/>
                <w:b/>
              </w:rPr>
              <w:t>/</w:t>
            </w:r>
            <w:proofErr w:type="spellStart"/>
            <w:r>
              <w:rPr>
                <w:rFonts w:cstheme="minorHAnsi"/>
                <w:b/>
              </w:rPr>
              <w:t>Kelompok</w:t>
            </w:r>
            <w:proofErr w:type="spellEnd"/>
            <w:r>
              <w:rPr>
                <w:rFonts w:cstheme="minorHAnsi"/>
                <w:b/>
              </w:rPr>
              <w:t xml:space="preserve"> MK</w:t>
            </w:r>
          </w:p>
        </w:tc>
        <w:tc>
          <w:tcPr>
            <w:tcW w:w="1530" w:type="dxa"/>
            <w:shd w:val="clear" w:color="auto" w:fill="D9D9D9"/>
          </w:tcPr>
          <w:p w14:paraId="48DC5A69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id-ID"/>
              </w:rPr>
              <w:t>BOBOT</w:t>
            </w:r>
            <w:r>
              <w:rPr>
                <w:rFonts w:cstheme="minorHAnsi"/>
                <w:b/>
              </w:rPr>
              <w:t xml:space="preserve"> (</w:t>
            </w:r>
            <w:proofErr w:type="spellStart"/>
            <w:r>
              <w:rPr>
                <w:rFonts w:cstheme="minorHAnsi"/>
                <w:b/>
              </w:rPr>
              <w:t>sks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1620" w:type="dxa"/>
            <w:shd w:val="clear" w:color="auto" w:fill="D9D9D9"/>
          </w:tcPr>
          <w:p w14:paraId="48DC5A6A" w14:textId="77777777" w:rsidR="0013571C" w:rsidRDefault="009B0A8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SEMESTER</w:t>
            </w:r>
          </w:p>
        </w:tc>
        <w:tc>
          <w:tcPr>
            <w:tcW w:w="1890" w:type="dxa"/>
            <w:shd w:val="clear" w:color="auto" w:fill="D9D9D9"/>
          </w:tcPr>
          <w:p w14:paraId="48DC5A6B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Tgl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Penyusunan</w:t>
            </w:r>
            <w:proofErr w:type="spellEnd"/>
          </w:p>
        </w:tc>
      </w:tr>
      <w:tr w:rsidR="0013571C" w14:paraId="48DC5A73" w14:textId="77777777">
        <w:tc>
          <w:tcPr>
            <w:tcW w:w="4680" w:type="dxa"/>
            <w:gridSpan w:val="5"/>
            <w:shd w:val="clear" w:color="auto" w:fill="auto"/>
          </w:tcPr>
          <w:p w14:paraId="48DC5A6D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E-</w:t>
            </w:r>
            <w:proofErr w:type="spellStart"/>
            <w:r>
              <w:rPr>
                <w:rFonts w:cstheme="minorHAnsi"/>
                <w:b/>
              </w:rPr>
              <w:t>Bussiness</w:t>
            </w:r>
            <w:proofErr w:type="spellEnd"/>
          </w:p>
        </w:tc>
        <w:tc>
          <w:tcPr>
            <w:tcW w:w="1264" w:type="dxa"/>
            <w:gridSpan w:val="2"/>
            <w:shd w:val="clear" w:color="auto" w:fill="auto"/>
          </w:tcPr>
          <w:p w14:paraId="48DC5A6E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3056" w:type="dxa"/>
            <w:gridSpan w:val="3"/>
            <w:shd w:val="clear" w:color="auto" w:fill="auto"/>
          </w:tcPr>
          <w:p w14:paraId="48DC5A6F" w14:textId="77777777" w:rsidR="0013571C" w:rsidRDefault="0013571C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</w:p>
        </w:tc>
        <w:tc>
          <w:tcPr>
            <w:tcW w:w="1530" w:type="dxa"/>
            <w:shd w:val="clear" w:color="auto" w:fill="auto"/>
          </w:tcPr>
          <w:p w14:paraId="48DC5A70" w14:textId="32AA969B" w:rsidR="0013571C" w:rsidRDefault="00E65788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14:paraId="48DC5A71" w14:textId="77777777" w:rsidR="0013571C" w:rsidRDefault="001357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890" w:type="dxa"/>
            <w:shd w:val="clear" w:color="auto" w:fill="auto"/>
          </w:tcPr>
          <w:p w14:paraId="48DC5A72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18 </w:t>
            </w:r>
            <w:proofErr w:type="spellStart"/>
            <w:r>
              <w:rPr>
                <w:rFonts w:cstheme="minorHAnsi"/>
                <w:b/>
              </w:rPr>
              <w:t>Maret</w:t>
            </w:r>
            <w:proofErr w:type="spellEnd"/>
            <w:r>
              <w:rPr>
                <w:rFonts w:cstheme="minorHAnsi"/>
                <w:b/>
              </w:rPr>
              <w:t xml:space="preserve"> 2021</w:t>
            </w:r>
          </w:p>
        </w:tc>
      </w:tr>
      <w:tr w:rsidR="0013571C" w14:paraId="48DC5A7A" w14:textId="77777777">
        <w:tc>
          <w:tcPr>
            <w:tcW w:w="4680" w:type="dxa"/>
            <w:gridSpan w:val="5"/>
            <w:vMerge w:val="restart"/>
            <w:shd w:val="clear" w:color="auto" w:fill="auto"/>
          </w:tcPr>
          <w:p w14:paraId="48DC5A74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OTORISASI</w:t>
            </w:r>
          </w:p>
          <w:p w14:paraId="48DC5A75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  <w:p w14:paraId="48DC5A76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2657" w:type="dxa"/>
            <w:gridSpan w:val="3"/>
            <w:shd w:val="clear" w:color="auto" w:fill="D9D9D9"/>
          </w:tcPr>
          <w:p w14:paraId="48DC5A77" w14:textId="77777777" w:rsidR="0013571C" w:rsidRDefault="009B0A8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Dosen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Pengembang</w:t>
            </w:r>
            <w:proofErr w:type="spellEnd"/>
            <w:r>
              <w:rPr>
                <w:rFonts w:cstheme="minorHAnsi"/>
                <w:b/>
              </w:rPr>
              <w:t xml:space="preserve"> RPS</w:t>
            </w:r>
          </w:p>
        </w:tc>
        <w:tc>
          <w:tcPr>
            <w:tcW w:w="3193" w:type="dxa"/>
            <w:gridSpan w:val="3"/>
            <w:shd w:val="clear" w:color="auto" w:fill="D9D9D9"/>
          </w:tcPr>
          <w:p w14:paraId="48DC5A78" w14:textId="77777777" w:rsidR="0013571C" w:rsidRDefault="009B0A8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Koordinator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Rumpun</w:t>
            </w:r>
            <w:proofErr w:type="spellEnd"/>
            <w:r>
              <w:rPr>
                <w:rFonts w:cstheme="minorHAnsi"/>
                <w:b/>
              </w:rPr>
              <w:t xml:space="preserve"> MK</w:t>
            </w:r>
          </w:p>
        </w:tc>
        <w:tc>
          <w:tcPr>
            <w:tcW w:w="3510" w:type="dxa"/>
            <w:gridSpan w:val="2"/>
            <w:shd w:val="clear" w:color="auto" w:fill="D9D9D9"/>
          </w:tcPr>
          <w:p w14:paraId="48DC5A79" w14:textId="77777777" w:rsidR="0013571C" w:rsidRDefault="009B0A8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Ka Program </w:t>
            </w:r>
            <w:proofErr w:type="spellStart"/>
            <w:r>
              <w:rPr>
                <w:rFonts w:cstheme="minorHAnsi"/>
                <w:b/>
              </w:rPr>
              <w:t>Studi</w:t>
            </w:r>
            <w:proofErr w:type="spellEnd"/>
          </w:p>
        </w:tc>
      </w:tr>
      <w:tr w:rsidR="0013571C" w14:paraId="48DC5A7F" w14:textId="77777777">
        <w:tc>
          <w:tcPr>
            <w:tcW w:w="4680" w:type="dxa"/>
            <w:gridSpan w:val="5"/>
            <w:vMerge/>
            <w:shd w:val="clear" w:color="auto" w:fill="auto"/>
          </w:tcPr>
          <w:p w14:paraId="48DC5A7B" w14:textId="77777777" w:rsidR="0013571C" w:rsidRDefault="0013571C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</w:p>
        </w:tc>
        <w:tc>
          <w:tcPr>
            <w:tcW w:w="26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DC5A7C" w14:textId="77777777" w:rsidR="0013571C" w:rsidRDefault="009B0A8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Hafizah Hanim, </w:t>
            </w:r>
            <w:proofErr w:type="spellStart"/>
            <w:r>
              <w:rPr>
                <w:rFonts w:cstheme="minorHAnsi"/>
                <w:b/>
              </w:rPr>
              <w:t>M.Kom</w:t>
            </w:r>
            <w:proofErr w:type="spellEnd"/>
          </w:p>
        </w:tc>
        <w:tc>
          <w:tcPr>
            <w:tcW w:w="31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DC5A7D" w14:textId="77777777" w:rsidR="0013571C" w:rsidRDefault="0013571C">
            <w:pPr>
              <w:spacing w:after="0" w:line="240" w:lineRule="auto"/>
              <w:jc w:val="center"/>
              <w:rPr>
                <w:rFonts w:cstheme="minorHAnsi"/>
                <w:b/>
                <w:lang w:val="id-ID"/>
              </w:rPr>
            </w:pP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DC5A7E" w14:textId="77777777" w:rsidR="0013571C" w:rsidRDefault="009B0A8E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Husnil</w:t>
            </w:r>
            <w:proofErr w:type="spellEnd"/>
            <w:r>
              <w:rPr>
                <w:rFonts w:cstheme="minorHAnsi"/>
                <w:b/>
              </w:rPr>
              <w:t xml:space="preserve"> Kamil, MT</w:t>
            </w:r>
          </w:p>
        </w:tc>
      </w:tr>
      <w:tr w:rsidR="0013571C" w14:paraId="48DC5A88" w14:textId="77777777">
        <w:tc>
          <w:tcPr>
            <w:tcW w:w="2610" w:type="dxa"/>
            <w:gridSpan w:val="2"/>
            <w:vMerge w:val="restart"/>
            <w:shd w:val="clear" w:color="auto" w:fill="auto"/>
          </w:tcPr>
          <w:p w14:paraId="48DC5A80" w14:textId="77777777" w:rsidR="0013571C" w:rsidRDefault="009B0A8E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Capaian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Pembelajaran</w:t>
            </w:r>
            <w:proofErr w:type="spellEnd"/>
            <w:r>
              <w:rPr>
                <w:rFonts w:cstheme="minorHAnsi"/>
                <w:b/>
              </w:rPr>
              <w:t xml:space="preserve"> (CP)</w:t>
            </w:r>
          </w:p>
          <w:p w14:paraId="48DC5A81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  <w:p w14:paraId="48DC5A82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  <w:p w14:paraId="48DC5A83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  <w:p w14:paraId="48DC5A84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  <w:p w14:paraId="48DC5A85" w14:textId="77777777" w:rsidR="0013571C" w:rsidRDefault="0013571C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8DC5A86" w14:textId="77777777" w:rsidR="0013571C" w:rsidRDefault="009B0A8E">
            <w:pPr>
              <w:tabs>
                <w:tab w:val="left" w:pos="1806"/>
              </w:tabs>
              <w:spacing w:after="0" w:line="240" w:lineRule="auto"/>
              <w:rPr>
                <w:rFonts w:cstheme="minorHAnsi"/>
                <w:b/>
                <w:lang w:eastAsia="id-ID"/>
              </w:rPr>
            </w:pPr>
            <w:r>
              <w:rPr>
                <w:rFonts w:cstheme="minorHAnsi"/>
                <w:b/>
                <w:lang w:eastAsia="id-ID"/>
              </w:rPr>
              <w:t xml:space="preserve">CP Program </w:t>
            </w:r>
            <w:proofErr w:type="spellStart"/>
            <w:r>
              <w:rPr>
                <w:rFonts w:cstheme="minorHAnsi"/>
                <w:b/>
                <w:lang w:eastAsia="id-ID"/>
              </w:rPr>
              <w:t>Studi</w:t>
            </w:r>
            <w:proofErr w:type="spellEnd"/>
            <w:r>
              <w:rPr>
                <w:rFonts w:cstheme="minorHAnsi"/>
                <w:b/>
                <w:lang w:eastAsia="id-ID"/>
              </w:rPr>
              <w:t xml:space="preserve">         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DC5A87" w14:textId="77777777" w:rsidR="0013571C" w:rsidRDefault="0013571C">
            <w:pPr>
              <w:tabs>
                <w:tab w:val="left" w:pos="1806"/>
              </w:tabs>
              <w:spacing w:after="0" w:line="240" w:lineRule="auto"/>
              <w:jc w:val="both"/>
              <w:rPr>
                <w:rFonts w:cstheme="minorHAnsi"/>
                <w:b/>
                <w:lang w:eastAsia="id-ID"/>
              </w:rPr>
            </w:pPr>
          </w:p>
        </w:tc>
      </w:tr>
      <w:tr w:rsidR="00FF017E" w14:paraId="48DC5A8C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89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8A" w14:textId="05F12084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eastAsia="id-ID"/>
              </w:rPr>
            </w:pPr>
            <w:r>
              <w:rPr>
                <w:rFonts w:cstheme="minorHAnsi"/>
                <w:lang w:eastAsia="id-ID"/>
              </w:rPr>
              <w:t>CP-1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8B" w14:textId="01CB3A16" w:rsidR="00FF017E" w:rsidRDefault="00FF017E" w:rsidP="00FF017E">
            <w:pPr>
              <w:spacing w:after="0" w:line="240" w:lineRule="auto"/>
              <w:jc w:val="both"/>
            </w:pPr>
            <w:proofErr w:type="spellStart"/>
            <w:r>
              <w:t>Mengidentifikasi</w:t>
            </w:r>
            <w:proofErr w:type="spellEnd"/>
            <w:r>
              <w:t xml:space="preserve">, </w:t>
            </w:r>
            <w:proofErr w:type="spellStart"/>
            <w:r>
              <w:t>memformulasikan</w:t>
            </w:r>
            <w:proofErr w:type="spellEnd"/>
            <w:r>
              <w:t xml:space="preserve"> dan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>.</w:t>
            </w:r>
          </w:p>
        </w:tc>
      </w:tr>
      <w:tr w:rsidR="00FF017E" w14:paraId="48DC5A94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91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92" w14:textId="5934C494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eastAsia="id-ID"/>
              </w:rPr>
            </w:pPr>
            <w:r>
              <w:rPr>
                <w:rFonts w:cstheme="minorHAnsi"/>
                <w:lang w:eastAsia="id-ID"/>
              </w:rPr>
              <w:t>CP-2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93" w14:textId="6C8006AD" w:rsidR="00FF017E" w:rsidRDefault="00FF017E" w:rsidP="00FF017E">
            <w:pPr>
              <w:spacing w:after="0" w:line="240" w:lineRule="auto"/>
              <w:jc w:val="both"/>
            </w:pPr>
            <w:proofErr w:type="spellStart"/>
            <w:r>
              <w:t>Mengintegrasikan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>.</w:t>
            </w:r>
          </w:p>
        </w:tc>
      </w:tr>
      <w:tr w:rsidR="00FF017E" w14:paraId="48DC5A9C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99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9A" w14:textId="6514FA76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eastAsia="id-ID"/>
              </w:rPr>
            </w:pPr>
            <w:r>
              <w:rPr>
                <w:rFonts w:cstheme="minorHAnsi"/>
                <w:lang w:eastAsia="id-ID"/>
              </w:rPr>
              <w:t>CP-3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9B" w14:textId="068D0CE5" w:rsidR="00FF017E" w:rsidRDefault="00FF017E" w:rsidP="00FF017E">
            <w:pPr>
              <w:spacing w:after="0" w:line="240" w:lineRule="auto"/>
              <w:jc w:val="both"/>
            </w:pP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konsep-konsep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</w:t>
            </w:r>
            <w:proofErr w:type="spellStart"/>
            <w:r>
              <w:t>mengoperasikan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FF017E" w14:paraId="48DC5AA4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A1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A2" w14:textId="60AFBE70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eastAsia="id-ID"/>
              </w:rPr>
            </w:pPr>
            <w:r>
              <w:rPr>
                <w:rFonts w:cstheme="minorHAnsi"/>
                <w:lang w:eastAsia="id-ID"/>
              </w:rPr>
              <w:t>CP-5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A3" w14:textId="6C3462EA" w:rsidR="00FF017E" w:rsidRDefault="00FF017E" w:rsidP="00FF017E">
            <w:pPr>
              <w:spacing w:after="0" w:line="240" w:lineRule="auto"/>
              <w:jc w:val="both"/>
            </w:pP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pada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kalangan</w:t>
            </w:r>
            <w:proofErr w:type="spellEnd"/>
            <w:r>
              <w:t>.</w:t>
            </w:r>
          </w:p>
        </w:tc>
      </w:tr>
      <w:tr w:rsidR="00FF017E" w14:paraId="48DC5AB4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B1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8DC5AB2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b/>
                <w:lang w:eastAsia="id-ID"/>
              </w:rPr>
            </w:pPr>
            <w:r>
              <w:rPr>
                <w:rFonts w:cstheme="minorHAnsi"/>
                <w:b/>
                <w:lang w:eastAsia="id-ID"/>
              </w:rPr>
              <w:t xml:space="preserve">CP Mata </w:t>
            </w:r>
            <w:proofErr w:type="spellStart"/>
            <w:r>
              <w:rPr>
                <w:rFonts w:cstheme="minorHAnsi"/>
                <w:b/>
                <w:lang w:eastAsia="id-ID"/>
              </w:rPr>
              <w:t>Kuliah</w:t>
            </w:r>
            <w:proofErr w:type="spellEnd"/>
            <w:r>
              <w:rPr>
                <w:rFonts w:cstheme="minorHAnsi"/>
                <w:b/>
                <w:lang w:eastAsia="id-ID"/>
              </w:rPr>
              <w:t xml:space="preserve">             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DC5AB3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b/>
                <w:lang w:eastAsia="id-ID"/>
              </w:rPr>
            </w:pPr>
          </w:p>
        </w:tc>
      </w:tr>
      <w:tr w:rsidR="00FF017E" w14:paraId="48DC5AB8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B5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B6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1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B7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mampu memahami konsep e-bussiness, perkembangannya, jenis-jenis e-bussiness, dan penggunaan internet untuk e-bussiness.</w:t>
            </w:r>
          </w:p>
        </w:tc>
      </w:tr>
      <w:tr w:rsidR="00FF017E" w14:paraId="48DC5ABC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B9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BA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2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BB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memahami perkembangan internet, infrastruktur informasi,  EDI, bahasa program, standar industri, teknologi nirkabel, televisi interaktif, sistem pembayaran.</w:t>
            </w:r>
          </w:p>
        </w:tc>
      </w:tr>
      <w:tr w:rsidR="00FF017E" w14:paraId="48DC5AC0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BD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BE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3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BF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memahami standar industri, teknologi nirkabel, televisi interaktif, dan sistem pembayaran.</w:t>
            </w:r>
          </w:p>
        </w:tc>
      </w:tr>
      <w:tr w:rsidR="00FF017E" w14:paraId="48DC5AC4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C1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C2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4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C3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mampu membuatmembuat kerangka kerja untuk menganalisis model e-bussiness.</w:t>
            </w:r>
          </w:p>
        </w:tc>
      </w:tr>
      <w:tr w:rsidR="00FF017E" w14:paraId="48DC5AC8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C5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C6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5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C7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memahami konsep e-marketplace, e-bussiness market, e-bussiness model, dan e-bussiness konsep.</w:t>
            </w:r>
          </w:p>
        </w:tc>
      </w:tr>
      <w:tr w:rsidR="00FF017E" w14:paraId="48DC5ACC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C9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CA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6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CB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memahami dan dapat membedakan e-commerce, e-bussiness, dan e-government.</w:t>
            </w:r>
          </w:p>
        </w:tc>
      </w:tr>
      <w:tr w:rsidR="00FF017E" w14:paraId="48DC5AD0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CD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8DC5ACE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7</w:t>
            </w:r>
          </w:p>
        </w:tc>
        <w:tc>
          <w:tcPr>
            <w:tcW w:w="10620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C5ACF" w14:textId="77777777" w:rsidR="00FF017E" w:rsidRDefault="00FF017E" w:rsidP="00FF017E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memahami konsep ekonimi e-bussiness dan perkembangannnya.</w:t>
            </w:r>
          </w:p>
        </w:tc>
      </w:tr>
      <w:tr w:rsidR="00FF017E" w14:paraId="48DC5AD4" w14:textId="77777777">
        <w:trPr>
          <w:trHeight w:val="881"/>
        </w:trPr>
        <w:tc>
          <w:tcPr>
            <w:tcW w:w="2610" w:type="dxa"/>
            <w:gridSpan w:val="2"/>
            <w:shd w:val="clear" w:color="auto" w:fill="auto"/>
          </w:tcPr>
          <w:p w14:paraId="48DC5AD1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Deskripsi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Singkat</w:t>
            </w:r>
            <w:proofErr w:type="spellEnd"/>
          </w:p>
          <w:p w14:paraId="48DC5AD2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Mata </w:t>
            </w:r>
            <w:proofErr w:type="spellStart"/>
            <w:r>
              <w:rPr>
                <w:rFonts w:cstheme="minorHAnsi"/>
                <w:b/>
              </w:rPr>
              <w:t>Kuliah</w:t>
            </w:r>
            <w:proofErr w:type="spellEnd"/>
          </w:p>
        </w:tc>
        <w:tc>
          <w:tcPr>
            <w:tcW w:w="11430" w:type="dxa"/>
            <w:gridSpan w:val="11"/>
            <w:shd w:val="clear" w:color="auto" w:fill="auto"/>
          </w:tcPr>
          <w:p w14:paraId="48DC5AD3" w14:textId="1462F8DC" w:rsidR="00FF017E" w:rsidRDefault="00FF017E" w:rsidP="00FF017E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Matakuliah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mempelajari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aspek-aspek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didalam</w:t>
            </w:r>
            <w:proofErr w:type="spellEnd"/>
            <w:r>
              <w:rPr>
                <w:rFonts w:cstheme="minorHAnsi"/>
              </w:rPr>
              <w:t xml:space="preserve"> E-Business, </w:t>
            </w:r>
            <w:proofErr w:type="spellStart"/>
            <w:r>
              <w:rPr>
                <w:rFonts w:cstheme="minorHAnsi"/>
              </w:rPr>
              <w:t>meliputi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Dasar E-Business, E-Marketplace, </w:t>
            </w:r>
            <w:proofErr w:type="spellStart"/>
            <w:r>
              <w:rPr>
                <w:rFonts w:cstheme="minorHAnsi"/>
              </w:rPr>
              <w:t>Ritel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E-Business, </w:t>
            </w:r>
            <w:proofErr w:type="spellStart"/>
            <w:r>
              <w:rPr>
                <w:rFonts w:cstheme="minorHAnsi"/>
              </w:rPr>
              <w:t>Perilaku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konsumen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Riset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pemasaran</w:t>
            </w:r>
            <w:proofErr w:type="spellEnd"/>
            <w:r>
              <w:rPr>
                <w:rFonts w:cstheme="minorHAnsi"/>
              </w:rPr>
              <w:t xml:space="preserve"> online, </w:t>
            </w:r>
            <w:proofErr w:type="spellStart"/>
            <w:r>
              <w:rPr>
                <w:rFonts w:cstheme="minorHAnsi"/>
              </w:rPr>
              <w:t>Periklanan</w:t>
            </w:r>
            <w:proofErr w:type="spellEnd"/>
            <w:r>
              <w:rPr>
                <w:rFonts w:cstheme="minorHAnsi"/>
              </w:rPr>
              <w:t xml:space="preserve"> Online, </w:t>
            </w:r>
            <w:proofErr w:type="spellStart"/>
            <w:r>
              <w:rPr>
                <w:rFonts w:cstheme="minorHAnsi"/>
              </w:rPr>
              <w:t>Sentris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perusahaan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konsumen</w:t>
            </w:r>
            <w:proofErr w:type="spellEnd"/>
            <w:r>
              <w:rPr>
                <w:rFonts w:cstheme="minorHAnsi"/>
              </w:rPr>
              <w:t xml:space="preserve"> pada Business to Business (B2B),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pembayaran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elektronik</w:t>
            </w:r>
            <w:proofErr w:type="spellEnd"/>
            <w:r>
              <w:rPr>
                <w:rFonts w:cstheme="minorHAnsi"/>
              </w:rPr>
              <w:t xml:space="preserve">, Strategi E-Business dan </w:t>
            </w:r>
            <w:proofErr w:type="spellStart"/>
            <w:r>
              <w:rPr>
                <w:rFonts w:cstheme="minorHAnsi"/>
              </w:rPr>
              <w:t>implementasinya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F017E" w14:paraId="48DC5AD7" w14:textId="77777777">
        <w:trPr>
          <w:trHeight w:val="710"/>
        </w:trPr>
        <w:tc>
          <w:tcPr>
            <w:tcW w:w="2610" w:type="dxa"/>
            <w:gridSpan w:val="2"/>
            <w:shd w:val="clear" w:color="auto" w:fill="auto"/>
          </w:tcPr>
          <w:p w14:paraId="48DC5AD5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Materi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Pembelajaran</w:t>
            </w:r>
            <w:proofErr w:type="spellEnd"/>
            <w:r>
              <w:rPr>
                <w:rFonts w:cstheme="minorHAnsi"/>
                <w:b/>
              </w:rPr>
              <w:t xml:space="preserve">/ </w:t>
            </w:r>
            <w:proofErr w:type="spellStart"/>
            <w:r>
              <w:rPr>
                <w:rFonts w:cstheme="minorHAnsi"/>
                <w:b/>
              </w:rPr>
              <w:t>Pokok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Bahasan</w:t>
            </w:r>
            <w:proofErr w:type="spellEnd"/>
          </w:p>
        </w:tc>
        <w:tc>
          <w:tcPr>
            <w:tcW w:w="11430" w:type="dxa"/>
            <w:gridSpan w:val="11"/>
            <w:shd w:val="clear" w:color="auto" w:fill="auto"/>
          </w:tcPr>
          <w:p w14:paraId="547A1824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Dasar-</w:t>
            </w:r>
            <w:proofErr w:type="spellStart"/>
            <w:r>
              <w:rPr>
                <w:rFonts w:cstheme="minorHAnsi"/>
              </w:rPr>
              <w:t>dasar</w:t>
            </w:r>
            <w:proofErr w:type="spellEnd"/>
            <w:r>
              <w:rPr>
                <w:rFonts w:cstheme="minorHAnsi"/>
              </w:rPr>
              <w:t xml:space="preserve"> e-</w:t>
            </w:r>
            <w:proofErr w:type="spellStart"/>
            <w:r>
              <w:rPr>
                <w:rFonts w:cstheme="minorHAnsi"/>
              </w:rPr>
              <w:t>bussiness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implementasinya</w:t>
            </w:r>
            <w:proofErr w:type="spellEnd"/>
          </w:p>
          <w:p w14:paraId="4FA120B7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Dasar-</w:t>
            </w:r>
            <w:proofErr w:type="spellStart"/>
            <w:r>
              <w:rPr>
                <w:rFonts w:cstheme="minorHAnsi"/>
              </w:rPr>
              <w:t>dasar</w:t>
            </w:r>
            <w:proofErr w:type="spellEnd"/>
            <w:r>
              <w:rPr>
                <w:rFonts w:cstheme="minorHAnsi"/>
              </w:rPr>
              <w:t xml:space="preserve"> e-commerce dan </w:t>
            </w:r>
            <w:proofErr w:type="spellStart"/>
            <w:r>
              <w:rPr>
                <w:rFonts w:cstheme="minorHAnsi"/>
              </w:rPr>
              <w:t>perbedaannya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e-business</w:t>
            </w:r>
          </w:p>
          <w:p w14:paraId="7320CEC6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Infrastruktur</w:t>
            </w:r>
            <w:proofErr w:type="spellEnd"/>
            <w:r>
              <w:rPr>
                <w:rFonts w:cstheme="minorHAnsi"/>
              </w:rPr>
              <w:t xml:space="preserve"> e-business</w:t>
            </w:r>
          </w:p>
          <w:p w14:paraId="424D5446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Implementasi</w:t>
            </w:r>
            <w:proofErr w:type="spellEnd"/>
            <w:r>
              <w:rPr>
                <w:rFonts w:cstheme="minorHAnsi"/>
              </w:rPr>
              <w:t xml:space="preserve"> strategi e-business</w:t>
            </w:r>
          </w:p>
          <w:p w14:paraId="4C5D2B48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Manajemen</w:t>
            </w:r>
            <w:proofErr w:type="spellEnd"/>
            <w:r>
              <w:rPr>
                <w:rFonts w:cstheme="minorHAnsi"/>
              </w:rPr>
              <w:t xml:space="preserve"> supply chain dan </w:t>
            </w:r>
            <w:proofErr w:type="spellStart"/>
            <w:r>
              <w:rPr>
                <w:rFonts w:cstheme="minorHAnsi"/>
              </w:rPr>
              <w:t>implementasinya</w:t>
            </w:r>
            <w:proofErr w:type="spellEnd"/>
          </w:p>
          <w:p w14:paraId="015E31FB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E-Procurement</w:t>
            </w:r>
          </w:p>
          <w:p w14:paraId="45EB6716" w14:textId="77777777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E-Marketing</w:t>
            </w:r>
          </w:p>
          <w:p w14:paraId="48DC5AD6" w14:textId="4870AF73" w:rsidR="00FF017E" w:rsidRDefault="00FF017E" w:rsidP="00FF017E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 Relationship Management (CRM)</w:t>
            </w:r>
          </w:p>
        </w:tc>
      </w:tr>
      <w:tr w:rsidR="00FF017E" w14:paraId="48DC5ADB" w14:textId="77777777">
        <w:tc>
          <w:tcPr>
            <w:tcW w:w="2610" w:type="dxa"/>
            <w:gridSpan w:val="2"/>
            <w:vMerge w:val="restart"/>
            <w:shd w:val="clear" w:color="auto" w:fill="auto"/>
          </w:tcPr>
          <w:p w14:paraId="48DC5AD8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lastRenderedPageBreak/>
              <w:t>Pustaka</w:t>
            </w:r>
          </w:p>
        </w:tc>
        <w:tc>
          <w:tcPr>
            <w:tcW w:w="1750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48DC5AD9" w14:textId="77777777" w:rsidR="00FF017E" w:rsidRDefault="00FF017E" w:rsidP="00FF017E">
            <w:pPr>
              <w:spacing w:after="0" w:line="240" w:lineRule="auto"/>
              <w:ind w:left="26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Utama :</w:t>
            </w:r>
          </w:p>
        </w:tc>
        <w:tc>
          <w:tcPr>
            <w:tcW w:w="9680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48DC5ADA" w14:textId="77777777" w:rsidR="00FF017E" w:rsidRDefault="00FF017E" w:rsidP="00FF017E">
            <w:pPr>
              <w:spacing w:after="0" w:line="240" w:lineRule="auto"/>
              <w:ind w:left="26"/>
              <w:rPr>
                <w:rFonts w:cstheme="minorHAnsi"/>
                <w:b/>
              </w:rPr>
            </w:pPr>
          </w:p>
        </w:tc>
      </w:tr>
      <w:tr w:rsidR="00FF017E" w14:paraId="48DC5ADE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DC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</w:p>
        </w:tc>
        <w:tc>
          <w:tcPr>
            <w:tcW w:w="11430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5570AFA6" w14:textId="77777777" w:rsidR="00FF017E" w:rsidRDefault="00FF017E" w:rsidP="00FF017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Chaffey, Dave; E-Business and E-Commerce Management: Strategy, Implementation and Practice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4th Ed.. Prentice Hall, 2009 </w:t>
            </w:r>
          </w:p>
          <w:p w14:paraId="48DC5ADD" w14:textId="0CF2F8FC" w:rsidR="00FF017E" w:rsidRPr="00E5320F" w:rsidRDefault="00FF017E" w:rsidP="00FF017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Ricardus </w:t>
            </w:r>
            <w:proofErr w:type="spellStart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Eko</w:t>
            </w:r>
            <w:proofErr w:type="spellEnd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Indrajit</w:t>
            </w:r>
            <w:proofErr w:type="spellEnd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. Electronic Business. </w:t>
            </w:r>
            <w:proofErr w:type="spellStart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Pronexus</w:t>
            </w:r>
            <w:proofErr w:type="spellEnd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</w:tc>
      </w:tr>
      <w:tr w:rsidR="00FF017E" w14:paraId="48DC5AE2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DF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</w:p>
        </w:tc>
        <w:tc>
          <w:tcPr>
            <w:tcW w:w="1750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48DC5AE0" w14:textId="77777777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iCs/>
              </w:rPr>
              <w:t>Pendukung</w:t>
            </w:r>
            <w:proofErr w:type="spellEnd"/>
            <w:r>
              <w:rPr>
                <w:rFonts w:cstheme="minorHAnsi"/>
                <w:b/>
                <w:iCs/>
              </w:rPr>
              <w:t xml:space="preserve"> :</w:t>
            </w:r>
          </w:p>
        </w:tc>
        <w:tc>
          <w:tcPr>
            <w:tcW w:w="9680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48DC5AE1" w14:textId="77777777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F017E" w14:paraId="48DC5AE5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E3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</w:p>
        </w:tc>
        <w:tc>
          <w:tcPr>
            <w:tcW w:w="11430" w:type="dxa"/>
            <w:gridSpan w:val="11"/>
            <w:tcBorders>
              <w:top w:val="single" w:sz="4" w:space="0" w:color="FFFFFF"/>
            </w:tcBorders>
            <w:shd w:val="clear" w:color="auto" w:fill="auto"/>
          </w:tcPr>
          <w:p w14:paraId="48DC5AE4" w14:textId="60468BE0" w:rsidR="00FF017E" w:rsidRDefault="00FF017E" w:rsidP="00FF017E">
            <w:pPr>
              <w:pStyle w:val="Default"/>
              <w:numPr>
                <w:ilvl w:val="0"/>
                <w:numId w:val="3"/>
              </w:numPr>
              <w:rPr>
                <w:rFonts w:cstheme="minorHAnsi"/>
                <w:iCs/>
                <w:sz w:val="22"/>
                <w:szCs w:val="22"/>
              </w:rPr>
            </w:pPr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Candra Ahmadi &amp; </w:t>
            </w:r>
            <w:proofErr w:type="spellStart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Dadang</w:t>
            </w:r>
            <w:proofErr w:type="spellEnd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Hermawan</w:t>
            </w:r>
            <w:proofErr w:type="spellEnd"/>
            <w:r w:rsidRPr="00E5320F">
              <w:rPr>
                <w:rFonts w:asciiTheme="minorHAnsi" w:hAnsiTheme="minorHAnsi" w:cstheme="minorHAnsi"/>
                <w:iCs/>
                <w:sz w:val="22"/>
                <w:szCs w:val="22"/>
              </w:rPr>
              <w:t>. E-Business &amp; E-Commerce. Andi Publisher</w:t>
            </w:r>
          </w:p>
        </w:tc>
      </w:tr>
      <w:tr w:rsidR="00FF017E" w14:paraId="48DC5AE9" w14:textId="77777777">
        <w:tc>
          <w:tcPr>
            <w:tcW w:w="2610" w:type="dxa"/>
            <w:gridSpan w:val="2"/>
            <w:vMerge w:val="restart"/>
            <w:shd w:val="clear" w:color="auto" w:fill="auto"/>
          </w:tcPr>
          <w:p w14:paraId="48DC5AE6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id-ID"/>
              </w:rPr>
              <w:t xml:space="preserve">Media </w:t>
            </w:r>
            <w:proofErr w:type="spellStart"/>
            <w:r>
              <w:rPr>
                <w:rFonts w:cstheme="minorHAnsi"/>
                <w:b/>
              </w:rPr>
              <w:t>Pem</w:t>
            </w:r>
            <w:proofErr w:type="spellEnd"/>
            <w:r>
              <w:rPr>
                <w:rFonts w:cstheme="minorHAnsi"/>
                <w:b/>
                <w:lang w:val="id-ID"/>
              </w:rPr>
              <w:t>belajar</w:t>
            </w:r>
            <w:r>
              <w:rPr>
                <w:rFonts w:cstheme="minorHAnsi"/>
                <w:b/>
              </w:rPr>
              <w:t>an</w:t>
            </w:r>
          </w:p>
        </w:tc>
        <w:tc>
          <w:tcPr>
            <w:tcW w:w="4860" w:type="dxa"/>
            <w:gridSpan w:val="7"/>
            <w:shd w:val="clear" w:color="auto" w:fill="D0CECE"/>
          </w:tcPr>
          <w:p w14:paraId="48DC5AE7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proofErr w:type="spellStart"/>
            <w:r>
              <w:rPr>
                <w:rFonts w:cstheme="minorHAnsi"/>
                <w:b/>
              </w:rPr>
              <w:t>Perangkat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lunak</w:t>
            </w:r>
            <w:proofErr w:type="spellEnd"/>
            <w:r>
              <w:rPr>
                <w:rFonts w:cstheme="minorHAnsi"/>
                <w:b/>
                <w:lang w:val="id-ID"/>
              </w:rPr>
              <w:t xml:space="preserve"> :</w:t>
            </w:r>
          </w:p>
        </w:tc>
        <w:tc>
          <w:tcPr>
            <w:tcW w:w="6570" w:type="dxa"/>
            <w:gridSpan w:val="4"/>
            <w:shd w:val="clear" w:color="auto" w:fill="D0CECE"/>
          </w:tcPr>
          <w:p w14:paraId="48DC5AE8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proofErr w:type="spellStart"/>
            <w:r>
              <w:rPr>
                <w:rFonts w:cstheme="minorHAnsi"/>
                <w:b/>
              </w:rPr>
              <w:t>Perangkat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keras</w:t>
            </w:r>
            <w:proofErr w:type="spellEnd"/>
            <w:r>
              <w:rPr>
                <w:rFonts w:cstheme="minorHAnsi"/>
                <w:b/>
                <w:lang w:val="id-ID"/>
              </w:rPr>
              <w:t xml:space="preserve"> :</w:t>
            </w:r>
          </w:p>
        </w:tc>
      </w:tr>
      <w:tr w:rsidR="00FF017E" w14:paraId="48DC5AED" w14:textId="77777777">
        <w:tc>
          <w:tcPr>
            <w:tcW w:w="2610" w:type="dxa"/>
            <w:gridSpan w:val="2"/>
            <w:vMerge/>
            <w:shd w:val="clear" w:color="auto" w:fill="auto"/>
          </w:tcPr>
          <w:p w14:paraId="48DC5AEA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</w:p>
        </w:tc>
        <w:tc>
          <w:tcPr>
            <w:tcW w:w="4860" w:type="dxa"/>
            <w:gridSpan w:val="7"/>
            <w:shd w:val="clear" w:color="auto" w:fill="auto"/>
          </w:tcPr>
          <w:p w14:paraId="48DC5AEB" w14:textId="7CA79074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E5320F">
              <w:rPr>
                <w:rFonts w:cstheme="minorHAnsi"/>
              </w:rPr>
              <w:t>Berbagai</w:t>
            </w:r>
            <w:proofErr w:type="spellEnd"/>
            <w:r w:rsidRPr="00E5320F">
              <w:rPr>
                <w:rFonts w:cstheme="minorHAnsi"/>
              </w:rPr>
              <w:t xml:space="preserve"> </w:t>
            </w:r>
            <w:proofErr w:type="spellStart"/>
            <w:r w:rsidRPr="00E5320F">
              <w:rPr>
                <w:rFonts w:cstheme="minorHAnsi"/>
              </w:rPr>
              <w:t>Aplikasi</w:t>
            </w:r>
            <w:proofErr w:type="spellEnd"/>
            <w:r w:rsidRPr="00E5320F">
              <w:rPr>
                <w:rFonts w:cstheme="minorHAnsi"/>
              </w:rPr>
              <w:t xml:space="preserve"> CMS e-Commerce, </w:t>
            </w:r>
            <w:proofErr w:type="spellStart"/>
            <w:r w:rsidRPr="00E5320F">
              <w:rPr>
                <w:rFonts w:cstheme="minorHAnsi"/>
              </w:rPr>
              <w:t>berbagai</w:t>
            </w:r>
            <w:proofErr w:type="spellEnd"/>
            <w:r w:rsidRPr="00E5320F">
              <w:rPr>
                <w:rFonts w:cstheme="minorHAnsi"/>
              </w:rPr>
              <w:t xml:space="preserve"> </w:t>
            </w:r>
            <w:proofErr w:type="spellStart"/>
            <w:r w:rsidRPr="00E5320F">
              <w:rPr>
                <w:rFonts w:cstheme="minorHAnsi"/>
              </w:rPr>
              <w:t>aplikasi</w:t>
            </w:r>
            <w:proofErr w:type="spellEnd"/>
            <w:r w:rsidRPr="00E5320F">
              <w:rPr>
                <w:rFonts w:cstheme="minorHAnsi"/>
              </w:rPr>
              <w:t xml:space="preserve"> LMS, Power Point</w:t>
            </w:r>
          </w:p>
        </w:tc>
        <w:tc>
          <w:tcPr>
            <w:tcW w:w="6570" w:type="dxa"/>
            <w:gridSpan w:val="4"/>
            <w:shd w:val="clear" w:color="auto" w:fill="auto"/>
          </w:tcPr>
          <w:p w14:paraId="48DC5AEC" w14:textId="139E7E85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id-ID"/>
              </w:rPr>
              <w:t>Infocus</w:t>
            </w:r>
            <w:proofErr w:type="spellEnd"/>
            <w:r>
              <w:rPr>
                <w:rFonts w:cstheme="minorHAnsi"/>
                <w:lang w:val="id-ID"/>
              </w:rPr>
              <w:t xml:space="preserve">, Laptop, </w:t>
            </w:r>
            <w:proofErr w:type="spellStart"/>
            <w:r>
              <w:rPr>
                <w:rFonts w:cstheme="minorHAnsi"/>
                <w:lang w:val="id-ID"/>
              </w:rPr>
              <w:t>Pointer</w:t>
            </w:r>
            <w:proofErr w:type="spellEnd"/>
          </w:p>
        </w:tc>
      </w:tr>
      <w:tr w:rsidR="00FF017E" w14:paraId="48DC5AF0" w14:textId="77777777">
        <w:tc>
          <w:tcPr>
            <w:tcW w:w="2610" w:type="dxa"/>
            <w:gridSpan w:val="2"/>
            <w:shd w:val="clear" w:color="auto" w:fill="auto"/>
          </w:tcPr>
          <w:p w14:paraId="48DC5AEE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Team </w:t>
            </w:r>
            <w:proofErr w:type="spellStart"/>
            <w:r>
              <w:rPr>
                <w:rFonts w:cstheme="minorHAnsi"/>
                <w:b/>
                <w:lang w:val="id-ID"/>
              </w:rPr>
              <w:t>Teaching</w:t>
            </w:r>
            <w:proofErr w:type="spellEnd"/>
          </w:p>
        </w:tc>
        <w:tc>
          <w:tcPr>
            <w:tcW w:w="11430" w:type="dxa"/>
            <w:gridSpan w:val="11"/>
            <w:shd w:val="clear" w:color="auto" w:fill="auto"/>
          </w:tcPr>
          <w:p w14:paraId="48DC5AEF" w14:textId="7B989673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FF017E" w14:paraId="48DC5AF3" w14:textId="77777777">
        <w:tc>
          <w:tcPr>
            <w:tcW w:w="2610" w:type="dxa"/>
            <w:gridSpan w:val="2"/>
            <w:shd w:val="clear" w:color="auto" w:fill="auto"/>
          </w:tcPr>
          <w:p w14:paraId="48DC5AF1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Assessment</w:t>
            </w:r>
          </w:p>
        </w:tc>
        <w:tc>
          <w:tcPr>
            <w:tcW w:w="11430" w:type="dxa"/>
            <w:gridSpan w:val="11"/>
            <w:shd w:val="clear" w:color="auto" w:fill="auto"/>
          </w:tcPr>
          <w:p w14:paraId="48DC5AF2" w14:textId="265B59D6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Kuis</w:t>
            </w:r>
            <w:proofErr w:type="spellEnd"/>
            <w:r>
              <w:rPr>
                <w:rFonts w:cstheme="minorHAnsi"/>
              </w:rPr>
              <w:t xml:space="preserve">, case study, </w:t>
            </w:r>
            <w:proofErr w:type="spellStart"/>
            <w:r>
              <w:rPr>
                <w:rFonts w:cstheme="minorHAnsi"/>
              </w:rPr>
              <w:t>PjBL</w:t>
            </w:r>
            <w:proofErr w:type="spellEnd"/>
          </w:p>
        </w:tc>
      </w:tr>
      <w:tr w:rsidR="00FF017E" w14:paraId="48DC5AF6" w14:textId="77777777">
        <w:tc>
          <w:tcPr>
            <w:tcW w:w="26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DC5AF4" w14:textId="77777777" w:rsidR="00FF017E" w:rsidRDefault="00FF017E" w:rsidP="00FF017E">
            <w:pPr>
              <w:spacing w:after="0" w:line="240" w:lineRule="auto"/>
              <w:rPr>
                <w:rFonts w:cstheme="minorHAnsi"/>
                <w:b/>
                <w:lang w:val="id-ID"/>
              </w:rPr>
            </w:pPr>
            <w:proofErr w:type="spellStart"/>
            <w:r>
              <w:rPr>
                <w:rFonts w:cstheme="minorHAnsi"/>
                <w:b/>
                <w:lang w:val="id-ID"/>
              </w:rPr>
              <w:t>Matakuliah</w:t>
            </w:r>
            <w:proofErr w:type="spellEnd"/>
            <w:r>
              <w:rPr>
                <w:rFonts w:cstheme="minorHAnsi"/>
                <w:b/>
                <w:lang w:val="id-ID"/>
              </w:rPr>
              <w:t xml:space="preserve"> Syarat</w:t>
            </w:r>
          </w:p>
        </w:tc>
        <w:tc>
          <w:tcPr>
            <w:tcW w:w="1143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8DC5AF5" w14:textId="555E19C2" w:rsidR="00FF017E" w:rsidRDefault="00FF017E" w:rsidP="00FF01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E-Commerce</w:t>
            </w:r>
          </w:p>
        </w:tc>
      </w:tr>
    </w:tbl>
    <w:p w14:paraId="48DC5AF7" w14:textId="77777777" w:rsidR="0013571C" w:rsidRDefault="0013571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pacing w:val="2"/>
        </w:rPr>
      </w:pPr>
    </w:p>
    <w:p w14:paraId="48DC5AF8" w14:textId="77777777" w:rsidR="0013571C" w:rsidRDefault="0013571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48DC5AF9" w14:textId="5C27AA44" w:rsidR="0013571C" w:rsidRDefault="009B0A8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Pelaksanaan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Perkuliahan</w:t>
      </w:r>
      <w:proofErr w:type="spellEnd"/>
      <w:r>
        <w:rPr>
          <w:rFonts w:cstheme="minorHAnsi"/>
          <w:b/>
        </w:rPr>
        <w:t xml:space="preserve"> </w:t>
      </w:r>
      <w:r w:rsidR="00E5320F">
        <w:rPr>
          <w:rFonts w:cstheme="minorHAnsi"/>
          <w:b/>
        </w:rPr>
        <w:t>2</w:t>
      </w:r>
      <w:r>
        <w:rPr>
          <w:rFonts w:cstheme="minorHAnsi"/>
          <w:b/>
        </w:rPr>
        <w:t xml:space="preserve"> SKS</w:t>
      </w:r>
    </w:p>
    <w:p w14:paraId="48DC5AFA" w14:textId="77777777" w:rsidR="0013571C" w:rsidRDefault="0013571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tbl>
      <w:tblPr>
        <w:tblW w:w="1439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"/>
        <w:gridCol w:w="2466"/>
        <w:gridCol w:w="2917"/>
        <w:gridCol w:w="2250"/>
        <w:gridCol w:w="2325"/>
        <w:gridCol w:w="2265"/>
        <w:gridCol w:w="1350"/>
      </w:tblGrid>
      <w:tr w:rsidR="0013571C" w14:paraId="48DC5B06" w14:textId="77777777" w:rsidTr="00BE4CF9">
        <w:trPr>
          <w:trHeight w:val="806"/>
          <w:tblHeader/>
        </w:trPr>
        <w:tc>
          <w:tcPr>
            <w:tcW w:w="824" w:type="dxa"/>
            <w:shd w:val="clear" w:color="auto" w:fill="FFFFFF" w:themeFill="background1"/>
            <w:vAlign w:val="center"/>
          </w:tcPr>
          <w:p w14:paraId="48DC5AFB" w14:textId="77777777" w:rsidR="0013571C" w:rsidRDefault="009B0A8E">
            <w:pPr>
              <w:spacing w:after="0" w:line="240" w:lineRule="auto"/>
              <w:ind w:left="-90"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val="id-ID"/>
              </w:rPr>
              <w:t>M</w:t>
            </w:r>
            <w:r>
              <w:rPr>
                <w:rFonts w:cstheme="minorHAnsi"/>
                <w:b/>
                <w:bCs/>
              </w:rPr>
              <w:t>g (Pert.)</w:t>
            </w:r>
          </w:p>
        </w:tc>
        <w:tc>
          <w:tcPr>
            <w:tcW w:w="2466" w:type="dxa"/>
            <w:shd w:val="clear" w:color="auto" w:fill="FFFFFF" w:themeFill="background1"/>
            <w:vAlign w:val="center"/>
          </w:tcPr>
          <w:p w14:paraId="48DC5AFC" w14:textId="77777777" w:rsidR="0013571C" w:rsidRDefault="009B0A8E">
            <w:pPr>
              <w:spacing w:after="0" w:line="240" w:lineRule="auto"/>
              <w:rPr>
                <w:rFonts w:cstheme="minorHAnsi"/>
                <w:b/>
                <w:bCs/>
                <w:lang w:eastAsia="id-ID"/>
              </w:rPr>
            </w:pPr>
            <w:proofErr w:type="spellStart"/>
            <w:r>
              <w:rPr>
                <w:rFonts w:cstheme="minorHAnsi"/>
                <w:b/>
                <w:bCs/>
                <w:lang w:eastAsia="id-ID"/>
              </w:rPr>
              <w:t>Kemampuan</w:t>
            </w:r>
            <w:proofErr w:type="spellEnd"/>
            <w:r>
              <w:rPr>
                <w:rFonts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eastAsia="id-ID"/>
              </w:rPr>
              <w:t>akhir</w:t>
            </w:r>
            <w:proofErr w:type="spellEnd"/>
            <w:r>
              <w:rPr>
                <w:rFonts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eastAsia="id-ID"/>
              </w:rPr>
              <w:t>yg</w:t>
            </w:r>
            <w:proofErr w:type="spellEnd"/>
            <w:r>
              <w:rPr>
                <w:rFonts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eastAsia="id-ID"/>
              </w:rPr>
              <w:t>diharapkan</w:t>
            </w:r>
            <w:proofErr w:type="spellEnd"/>
          </w:p>
          <w:p w14:paraId="48DC5AFD" w14:textId="77777777" w:rsidR="0013571C" w:rsidRDefault="0013571C">
            <w:pPr>
              <w:spacing w:after="0" w:line="240" w:lineRule="auto"/>
              <w:rPr>
                <w:rFonts w:cstheme="minorHAnsi"/>
                <w:b/>
                <w:bCs/>
                <w:lang w:eastAsia="id-ID"/>
              </w:rPr>
            </w:pPr>
          </w:p>
        </w:tc>
        <w:tc>
          <w:tcPr>
            <w:tcW w:w="2917" w:type="dxa"/>
            <w:shd w:val="clear" w:color="auto" w:fill="FFFFFF" w:themeFill="background1"/>
            <w:vAlign w:val="center"/>
          </w:tcPr>
          <w:p w14:paraId="48DC5AFE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Bahan</w:t>
            </w:r>
            <w:proofErr w:type="spellEnd"/>
            <w:r>
              <w:rPr>
                <w:rFonts w:cstheme="minorHAnsi"/>
                <w:b/>
              </w:rPr>
              <w:t xml:space="preserve"> Kajian</w:t>
            </w:r>
          </w:p>
          <w:p w14:paraId="48DC5AFF" w14:textId="77777777" w:rsidR="0013571C" w:rsidRDefault="009B0A8E">
            <w:pPr>
              <w:spacing w:after="0" w:line="240" w:lineRule="auto"/>
              <w:ind w:left="-90"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Materi</w:t>
            </w:r>
            <w:proofErr w:type="spellEnd"/>
            <w:r>
              <w:rPr>
                <w:rFonts w:cstheme="minorHAnsi"/>
                <w:b/>
              </w:rPr>
              <w:t xml:space="preserve"> Ajar)</w:t>
            </w:r>
          </w:p>
          <w:p w14:paraId="48DC5B00" w14:textId="77777777" w:rsidR="0013571C" w:rsidRDefault="009B0A8E">
            <w:pPr>
              <w:spacing w:after="0" w:line="240" w:lineRule="auto"/>
              <w:ind w:left="-90"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</w:rPr>
              <w:t xml:space="preserve">Dan </w:t>
            </w:r>
            <w:proofErr w:type="spellStart"/>
            <w:r>
              <w:rPr>
                <w:rFonts w:cstheme="minorHAnsi"/>
                <w:b/>
              </w:rPr>
              <w:t>Referensi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48DC5B01" w14:textId="77777777" w:rsidR="0013571C" w:rsidRDefault="009B0A8E">
            <w:pPr>
              <w:spacing w:after="0" w:line="240" w:lineRule="auto"/>
              <w:ind w:left="-90" w:right="-108"/>
              <w:rPr>
                <w:rFonts w:cstheme="minorHAnsi"/>
                <w:b/>
                <w:bCs/>
                <w:lang w:eastAsia="id-ID"/>
              </w:rPr>
            </w:pPr>
            <w:proofErr w:type="spellStart"/>
            <w:r>
              <w:rPr>
                <w:rFonts w:cstheme="minorHAnsi"/>
                <w:b/>
                <w:bCs/>
              </w:rPr>
              <w:t>Metode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Pembelajaran</w:t>
            </w:r>
            <w:proofErr w:type="spellEnd"/>
            <w:r>
              <w:rPr>
                <w:rFonts w:cstheme="minorHAnsi"/>
                <w:b/>
                <w:bCs/>
              </w:rPr>
              <w:t xml:space="preserve"> dan </w:t>
            </w:r>
            <w:proofErr w:type="spellStart"/>
            <w:r>
              <w:rPr>
                <w:rFonts w:cstheme="minorHAnsi"/>
                <w:b/>
                <w:bCs/>
              </w:rPr>
              <w:t>Alokasi</w:t>
            </w:r>
            <w:proofErr w:type="spellEnd"/>
            <w:r>
              <w:rPr>
                <w:rFonts w:cstheme="minorHAnsi"/>
                <w:b/>
                <w:bCs/>
              </w:rPr>
              <w:t xml:space="preserve"> Waktu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48DC5B02" w14:textId="77777777" w:rsidR="0013571C" w:rsidRDefault="009B0A8E">
            <w:pPr>
              <w:spacing w:after="0" w:line="240" w:lineRule="auto"/>
              <w:ind w:left="248" w:hanging="248"/>
              <w:rPr>
                <w:rFonts w:cstheme="minorHAnsi"/>
                <w:b/>
                <w:bCs/>
                <w:lang w:eastAsia="id-ID"/>
              </w:rPr>
            </w:pPr>
            <w:proofErr w:type="spellStart"/>
            <w:r>
              <w:rPr>
                <w:rFonts w:cstheme="minorHAnsi"/>
                <w:b/>
              </w:rPr>
              <w:t>Pengalaman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Belajar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265" w:type="dxa"/>
            <w:shd w:val="clear" w:color="auto" w:fill="FFFFFF" w:themeFill="background1"/>
            <w:vAlign w:val="center"/>
          </w:tcPr>
          <w:p w14:paraId="48DC5B03" w14:textId="77777777" w:rsidR="0013571C" w:rsidRDefault="009B0A8E">
            <w:pPr>
              <w:spacing w:after="0" w:line="240" w:lineRule="auto"/>
              <w:rPr>
                <w:rFonts w:cstheme="minorHAnsi"/>
                <w:b/>
                <w:bCs/>
                <w:lang w:eastAsia="id-ID"/>
              </w:rPr>
            </w:pPr>
            <w:proofErr w:type="spellStart"/>
            <w:r>
              <w:rPr>
                <w:rFonts w:cstheme="minorHAnsi"/>
                <w:b/>
                <w:bCs/>
                <w:lang w:eastAsia="id-ID"/>
              </w:rPr>
              <w:t>Kreteria</w:t>
            </w:r>
            <w:proofErr w:type="spellEnd"/>
            <w:r>
              <w:rPr>
                <w:rFonts w:cstheme="minorHAnsi"/>
                <w:b/>
                <w:bCs/>
                <w:lang w:eastAsia="id-ID"/>
              </w:rPr>
              <w:t xml:space="preserve"> (</w:t>
            </w:r>
            <w:proofErr w:type="spellStart"/>
            <w:r>
              <w:rPr>
                <w:rFonts w:cstheme="minorHAnsi"/>
                <w:b/>
                <w:bCs/>
                <w:lang w:eastAsia="id-ID"/>
              </w:rPr>
              <w:t>Indikator</w:t>
            </w:r>
            <w:proofErr w:type="spellEnd"/>
            <w:r>
              <w:rPr>
                <w:rFonts w:cstheme="minorHAnsi"/>
                <w:b/>
                <w:bCs/>
                <w:lang w:eastAsia="id-ID"/>
              </w:rPr>
              <w:t xml:space="preserve">) </w:t>
            </w:r>
            <w:proofErr w:type="spellStart"/>
            <w:r>
              <w:rPr>
                <w:rFonts w:cstheme="minorHAnsi"/>
                <w:b/>
                <w:bCs/>
                <w:lang w:eastAsia="id-ID"/>
              </w:rPr>
              <w:t>Penilaian</w:t>
            </w:r>
            <w:proofErr w:type="spellEnd"/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8DC5B04" w14:textId="77777777" w:rsidR="0013571C" w:rsidRDefault="009B0A8E">
            <w:pPr>
              <w:spacing w:after="0" w:line="240" w:lineRule="auto"/>
              <w:ind w:left="-90" w:right="-108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Bobot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Penilan</w:t>
            </w:r>
            <w:proofErr w:type="spellEnd"/>
          </w:p>
          <w:p w14:paraId="48DC5B05" w14:textId="77777777" w:rsidR="0013571C" w:rsidRDefault="009B0A8E">
            <w:pPr>
              <w:spacing w:after="0" w:line="240" w:lineRule="auto"/>
              <w:ind w:left="-90"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</w:rPr>
              <w:t>(%)</w:t>
            </w:r>
          </w:p>
        </w:tc>
      </w:tr>
      <w:tr w:rsidR="0013571C" w14:paraId="48DC5B0E" w14:textId="77777777" w:rsidTr="00BE4CF9">
        <w:tc>
          <w:tcPr>
            <w:tcW w:w="824" w:type="dxa"/>
            <w:shd w:val="clear" w:color="auto" w:fill="auto"/>
            <w:vAlign w:val="center"/>
          </w:tcPr>
          <w:p w14:paraId="48DC5B07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48DC5B08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(2)</w:t>
            </w:r>
          </w:p>
        </w:tc>
        <w:tc>
          <w:tcPr>
            <w:tcW w:w="2917" w:type="dxa"/>
            <w:vAlign w:val="center"/>
          </w:tcPr>
          <w:p w14:paraId="48DC5B09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(3)</w:t>
            </w:r>
          </w:p>
        </w:tc>
        <w:tc>
          <w:tcPr>
            <w:tcW w:w="2250" w:type="dxa"/>
            <w:vAlign w:val="center"/>
          </w:tcPr>
          <w:p w14:paraId="48DC5B0A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(4)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8DC5B0B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8DC5B0C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</w:tc>
        <w:tc>
          <w:tcPr>
            <w:tcW w:w="1350" w:type="dxa"/>
            <w:vAlign w:val="center"/>
          </w:tcPr>
          <w:p w14:paraId="48DC5B0D" w14:textId="77777777" w:rsidR="0013571C" w:rsidRDefault="009B0A8E">
            <w:pPr>
              <w:tabs>
                <w:tab w:val="left" w:pos="54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(7)</w:t>
            </w:r>
          </w:p>
        </w:tc>
      </w:tr>
      <w:tr w:rsidR="0013571C" w14:paraId="48DC5B16" w14:textId="77777777" w:rsidTr="00BE4CF9">
        <w:trPr>
          <w:trHeight w:val="467"/>
        </w:trPr>
        <w:tc>
          <w:tcPr>
            <w:tcW w:w="824" w:type="dxa"/>
            <w:shd w:val="clear" w:color="auto" w:fill="auto"/>
            <w:vAlign w:val="center"/>
          </w:tcPr>
          <w:p w14:paraId="48DC5B0F" w14:textId="103F167B" w:rsidR="0013571C" w:rsidRDefault="009B0A8E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1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48DC5B10" w14:textId="42A38678" w:rsidR="0013571C" w:rsidRDefault="00BE4CF9">
            <w:pPr>
              <w:spacing w:after="0" w:line="240" w:lineRule="auto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dapat memahami dasar-dasar e-business dan implementasinya</w:t>
            </w:r>
          </w:p>
        </w:tc>
        <w:tc>
          <w:tcPr>
            <w:tcW w:w="2917" w:type="dxa"/>
            <w:vAlign w:val="center"/>
          </w:tcPr>
          <w:p w14:paraId="4E64468B" w14:textId="77777777" w:rsidR="0013571C" w:rsidRDefault="00BE4CF9" w:rsidP="00BE4C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9" w:right="-108" w:hanging="159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Pengaruh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perkembangan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TIK pada </w:t>
            </w:r>
            <w:proofErr w:type="spellStart"/>
            <w:r>
              <w:rPr>
                <w:rFonts w:cstheme="minorHAnsi"/>
                <w:bCs/>
                <w:lang w:eastAsia="id-ID"/>
              </w:rPr>
              <w:t>bisnis</w:t>
            </w:r>
            <w:proofErr w:type="spellEnd"/>
          </w:p>
          <w:p w14:paraId="71DEF67C" w14:textId="77777777" w:rsidR="00BE4CF9" w:rsidRDefault="00BE4CF9" w:rsidP="00BE4C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9" w:right="-108" w:hanging="159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Perbedaan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e-business dan e-commerce</w:t>
            </w:r>
          </w:p>
          <w:p w14:paraId="5C7E2920" w14:textId="77777777" w:rsidR="00BE4CF9" w:rsidRDefault="00BE4CF9" w:rsidP="00BE4C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9" w:right="-108" w:hanging="159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Aplikasi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e-business</w:t>
            </w:r>
          </w:p>
          <w:p w14:paraId="7CE4DEC3" w14:textId="77777777" w:rsidR="00BE4CF9" w:rsidRDefault="00BE4CF9" w:rsidP="00BE4C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9" w:right="-108" w:hanging="159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Resiko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e-business</w:t>
            </w:r>
          </w:p>
          <w:p w14:paraId="48DC5B11" w14:textId="0AEC5449" w:rsidR="00BE4CF9" w:rsidRPr="00BE4CF9" w:rsidRDefault="00BE4CF9" w:rsidP="00BE4C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9" w:right="-108" w:hanging="159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Hambatan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e-business pada proses </w:t>
            </w:r>
            <w:proofErr w:type="spellStart"/>
            <w:r>
              <w:rPr>
                <w:rFonts w:cstheme="minorHAnsi"/>
                <w:bCs/>
                <w:lang w:eastAsia="id-ID"/>
              </w:rPr>
              <w:t>adopsi</w:t>
            </w:r>
            <w:proofErr w:type="spellEnd"/>
          </w:p>
        </w:tc>
        <w:tc>
          <w:tcPr>
            <w:tcW w:w="2250" w:type="dxa"/>
            <w:vAlign w:val="center"/>
          </w:tcPr>
          <w:p w14:paraId="2F1E826B" w14:textId="77777777" w:rsidR="006F376A" w:rsidRDefault="006F376A" w:rsidP="006F376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407E03E9" w14:textId="77777777" w:rsidR="006F376A" w:rsidRDefault="006F376A" w:rsidP="006F376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12" w14:textId="3D68CE99" w:rsidR="0013571C" w:rsidRDefault="006F376A" w:rsidP="006F376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shd w:val="clear" w:color="auto" w:fill="auto"/>
            <w:vAlign w:val="center"/>
          </w:tcPr>
          <w:p w14:paraId="48DC5B13" w14:textId="4F7113F0" w:rsidR="0013571C" w:rsidRDefault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e-</w:t>
            </w:r>
            <w:r>
              <w:rPr>
                <w:rFonts w:cstheme="minorHAnsi"/>
              </w:rPr>
              <w:t>business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8DC5B14" w14:textId="5D5B130D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 w:rsidRPr="00ED60CD"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 w:rsidRPr="00ED60CD"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 w:rsidRPr="00ED60CD">
              <w:rPr>
                <w:rFonts w:cstheme="minorHAnsi"/>
                <w:bCs/>
                <w:lang w:eastAsia="id-ID"/>
              </w:rPr>
              <w:t>dalam</w:t>
            </w:r>
            <w:proofErr w:type="spellEnd"/>
            <w:r w:rsidRPr="00ED60CD"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 w:rsidRPr="00ED60CD"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 w:rsidRPr="00ED60C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ED60CD"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vAlign w:val="center"/>
          </w:tcPr>
          <w:p w14:paraId="48DC5B15" w14:textId="788499F7" w:rsidR="0013571C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2</w:t>
            </w:r>
          </w:p>
        </w:tc>
      </w:tr>
      <w:tr w:rsidR="0013571C" w14:paraId="48DC5B1E" w14:textId="77777777" w:rsidTr="00BE4CF9">
        <w:tc>
          <w:tcPr>
            <w:tcW w:w="824" w:type="dxa"/>
            <w:shd w:val="clear" w:color="auto" w:fill="auto"/>
            <w:vAlign w:val="center"/>
          </w:tcPr>
          <w:p w14:paraId="48DC5B17" w14:textId="1B171158" w:rsidR="0013571C" w:rsidRDefault="009B0A8E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lastRenderedPageBreak/>
              <w:t>2</w:t>
            </w:r>
            <w:r w:rsidR="00BE4CF9">
              <w:rPr>
                <w:rFonts w:cstheme="minorHAnsi"/>
                <w:b/>
                <w:bCs/>
                <w:lang w:eastAsia="id-ID"/>
              </w:rPr>
              <w:t>,3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48DC5B18" w14:textId="34AA26FB" w:rsidR="0013571C" w:rsidRDefault="00BE4CF9">
            <w:pPr>
              <w:spacing w:after="0" w:line="240" w:lineRule="auto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Mahasiswa memahami dasar-dasar konsep e-commerce</w:t>
            </w:r>
          </w:p>
        </w:tc>
        <w:tc>
          <w:tcPr>
            <w:tcW w:w="2917" w:type="dxa"/>
            <w:vAlign w:val="center"/>
          </w:tcPr>
          <w:p w14:paraId="427D0DAA" w14:textId="77777777" w:rsidR="0013571C" w:rsidRDefault="00BE4CF9" w:rsidP="00BE4C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Lingkungan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e-commerce</w:t>
            </w:r>
          </w:p>
          <w:p w14:paraId="18A0B432" w14:textId="6AA1C7A6" w:rsidR="00BE4CF9" w:rsidRDefault="00BE4CF9" w:rsidP="00BE4C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Model </w:t>
            </w:r>
            <w:proofErr w:type="spellStart"/>
            <w:r>
              <w:rPr>
                <w:rFonts w:cstheme="minorHAnsi"/>
                <w:bCs/>
                <w:lang w:eastAsia="id-ID"/>
              </w:rPr>
              <w:t>bisnis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untuk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e-commerce</w:t>
            </w:r>
          </w:p>
          <w:p w14:paraId="48DC5B19" w14:textId="720AC569" w:rsidR="00BE4CF9" w:rsidRPr="00BE4CF9" w:rsidRDefault="00BE4CF9" w:rsidP="00BE4C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Model </w:t>
            </w:r>
            <w:proofErr w:type="spellStart"/>
            <w:r>
              <w:rPr>
                <w:rFonts w:cstheme="minorHAnsi"/>
                <w:bCs/>
                <w:lang w:eastAsia="id-ID"/>
              </w:rPr>
              <w:t>transaksi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e-commerce</w:t>
            </w:r>
          </w:p>
        </w:tc>
        <w:tc>
          <w:tcPr>
            <w:tcW w:w="2250" w:type="dxa"/>
            <w:vAlign w:val="center"/>
          </w:tcPr>
          <w:p w14:paraId="74A08238" w14:textId="77777777" w:rsidR="006F376A" w:rsidRDefault="006F376A" w:rsidP="006F376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4CB08F56" w14:textId="77777777" w:rsidR="006F376A" w:rsidRDefault="006F376A" w:rsidP="006F376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1A" w14:textId="2C77ACC9" w:rsidR="0013571C" w:rsidRDefault="006F376A" w:rsidP="006F376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shd w:val="clear" w:color="auto" w:fill="auto"/>
            <w:vAlign w:val="center"/>
          </w:tcPr>
          <w:p w14:paraId="48DC5B1B" w14:textId="6D779350" w:rsidR="0013571C" w:rsidRDefault="00ED60C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e-</w:t>
            </w:r>
            <w:r>
              <w:rPr>
                <w:rFonts w:cstheme="minorHAnsi"/>
              </w:rPr>
              <w:t>commerce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8DC5B1C" w14:textId="09F6AF5F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vAlign w:val="center"/>
          </w:tcPr>
          <w:p w14:paraId="48DC5B1D" w14:textId="16434A8A" w:rsidR="0013571C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2</w:t>
            </w:r>
          </w:p>
        </w:tc>
      </w:tr>
      <w:tr w:rsidR="0013571C" w14:paraId="48DC5B26" w14:textId="77777777" w:rsidTr="00BE4CF9">
        <w:trPr>
          <w:trHeight w:val="368"/>
        </w:trPr>
        <w:tc>
          <w:tcPr>
            <w:tcW w:w="824" w:type="dxa"/>
            <w:shd w:val="clear" w:color="auto" w:fill="auto"/>
            <w:vAlign w:val="center"/>
          </w:tcPr>
          <w:p w14:paraId="48DC5B1F" w14:textId="52EFC721" w:rsidR="0013571C" w:rsidRDefault="00BE4CF9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4,5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48DC5B20" w14:textId="32DDDF45" w:rsidR="0013571C" w:rsidRDefault="00BE4CF9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Mahasiswa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memahami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dapat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menjabarkan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infrastruktur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e-business</w:t>
            </w:r>
          </w:p>
        </w:tc>
        <w:tc>
          <w:tcPr>
            <w:tcW w:w="2917" w:type="dxa"/>
            <w:vAlign w:val="center"/>
          </w:tcPr>
          <w:p w14:paraId="022A6394" w14:textId="77777777" w:rsidR="0013571C" w:rsidRDefault="00A715CF" w:rsidP="00BE4C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Komponen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infratruktur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e-business</w:t>
            </w:r>
          </w:p>
          <w:p w14:paraId="59B15B68" w14:textId="77777777" w:rsidR="00A715CF" w:rsidRDefault="00A715CF" w:rsidP="00BE4C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Teknologi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internet</w:t>
            </w:r>
          </w:p>
          <w:p w14:paraId="39FFE1F2" w14:textId="77777777" w:rsidR="00A715CF" w:rsidRDefault="00A715CF" w:rsidP="00BE4C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Perkembangan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teknologi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web</w:t>
            </w:r>
          </w:p>
          <w:p w14:paraId="5787659F" w14:textId="77777777" w:rsidR="00A715CF" w:rsidRDefault="00A715CF" w:rsidP="00BE4C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Perangkat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lunak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aplikasi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internet</w:t>
            </w:r>
          </w:p>
          <w:p w14:paraId="48DC5B21" w14:textId="18B000BC" w:rsidR="00A715CF" w:rsidRPr="00BE4CF9" w:rsidRDefault="00A715CF" w:rsidP="00BE4C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Standart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internet</w:t>
            </w:r>
          </w:p>
        </w:tc>
        <w:tc>
          <w:tcPr>
            <w:tcW w:w="2250" w:type="dxa"/>
            <w:vAlign w:val="center"/>
          </w:tcPr>
          <w:p w14:paraId="2E963E40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54DEEE3F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22" w14:textId="0766CE4B" w:rsidR="0013571C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shd w:val="clear" w:color="auto" w:fill="auto"/>
            <w:vAlign w:val="center"/>
          </w:tcPr>
          <w:p w14:paraId="48DC5B23" w14:textId="1F5B58F4" w:rsidR="0013571C" w:rsidRDefault="00ED60C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e-business.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8DC5B24" w14:textId="4B45B20F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vAlign w:val="center"/>
          </w:tcPr>
          <w:p w14:paraId="48DC5B25" w14:textId="77777777" w:rsidR="0013571C" w:rsidRDefault="009B0A8E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3</w:t>
            </w:r>
          </w:p>
        </w:tc>
      </w:tr>
      <w:tr w:rsidR="0013571C" w14:paraId="48DC5B2E" w14:textId="77777777" w:rsidTr="00BE4CF9">
        <w:tc>
          <w:tcPr>
            <w:tcW w:w="824" w:type="dxa"/>
            <w:shd w:val="clear" w:color="auto" w:fill="auto"/>
            <w:vAlign w:val="center"/>
          </w:tcPr>
          <w:p w14:paraId="48DC5B27" w14:textId="118D62D7" w:rsidR="0013571C" w:rsidRDefault="00A715CF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6,7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48DC5B28" w14:textId="6B2786B9" w:rsidR="0013571C" w:rsidRDefault="00A715CF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Mahasiswa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dapat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menerapkan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implementasi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strategi e-business</w:t>
            </w:r>
          </w:p>
        </w:tc>
        <w:tc>
          <w:tcPr>
            <w:tcW w:w="2917" w:type="dxa"/>
            <w:vAlign w:val="center"/>
          </w:tcPr>
          <w:p w14:paraId="48DC5B29" w14:textId="162AEE9E" w:rsidR="0013571C" w:rsidRPr="00A715CF" w:rsidRDefault="00A715CF" w:rsidP="00A715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Strategi e-business</w:t>
            </w:r>
          </w:p>
        </w:tc>
        <w:tc>
          <w:tcPr>
            <w:tcW w:w="2250" w:type="dxa"/>
            <w:vAlign w:val="center"/>
          </w:tcPr>
          <w:p w14:paraId="280303EF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16BAC257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2A" w14:textId="15BE4745" w:rsidR="0013571C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shd w:val="clear" w:color="auto" w:fill="auto"/>
            <w:vAlign w:val="center"/>
          </w:tcPr>
          <w:p w14:paraId="48DC5B2B" w14:textId="7E6276DF" w:rsidR="0013571C" w:rsidRDefault="00ED60C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strategi</w:t>
            </w:r>
            <w:r>
              <w:rPr>
                <w:rFonts w:cstheme="minorHAnsi"/>
              </w:rPr>
              <w:t xml:space="preserve"> e-business.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8DC5B2C" w14:textId="341588A9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vAlign w:val="center"/>
          </w:tcPr>
          <w:p w14:paraId="48DC5B2D" w14:textId="77777777" w:rsidR="0013571C" w:rsidRDefault="009B0A8E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3</w:t>
            </w:r>
          </w:p>
        </w:tc>
      </w:tr>
      <w:tr w:rsidR="00A715CF" w14:paraId="48DC5B36" w14:textId="77777777" w:rsidTr="00A715CF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2F" w14:textId="092CDFC2" w:rsidR="00A715CF" w:rsidRDefault="00A715CF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8</w:t>
            </w:r>
          </w:p>
        </w:tc>
        <w:tc>
          <w:tcPr>
            <w:tcW w:w="12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DC5B34" w14:textId="0898538A" w:rsidR="00A715CF" w:rsidRDefault="00A715CF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UTS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35" w14:textId="51AB5524" w:rsidR="00A715CF" w:rsidRDefault="00A715CF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3</w:t>
            </w:r>
            <w:r w:rsidR="009F008D">
              <w:rPr>
                <w:rFonts w:cstheme="minorHAnsi"/>
                <w:bCs/>
                <w:lang w:eastAsia="id-ID"/>
              </w:rPr>
              <w:t>0</w:t>
            </w:r>
          </w:p>
        </w:tc>
      </w:tr>
      <w:tr w:rsidR="0013571C" w14:paraId="48DC5B3E" w14:textId="77777777" w:rsidTr="00BE4CF9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37" w14:textId="5B9B9F9F" w:rsidR="0013571C" w:rsidRDefault="00A715CF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9,10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38" w14:textId="24CA1DD7" w:rsidR="0013571C" w:rsidRDefault="00A715CF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Mahasiswa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dapat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manajemen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supply chain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implementasinya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saat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ini</w:t>
            </w:r>
            <w:proofErr w:type="spellEnd"/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A976" w14:textId="77777777" w:rsidR="0013571C" w:rsidRDefault="009B0A8E" w:rsidP="009B0A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Pengertian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manajemen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supply chain</w:t>
            </w:r>
          </w:p>
          <w:p w14:paraId="0C40B6D1" w14:textId="77777777" w:rsidR="009B0A8E" w:rsidRDefault="009B0A8E" w:rsidP="009B0A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Cvalue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chain</w:t>
            </w:r>
          </w:p>
          <w:p w14:paraId="30831360" w14:textId="77777777" w:rsidR="009B0A8E" w:rsidRDefault="009B0A8E" w:rsidP="009B0A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Pengembangan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SCM</w:t>
            </w:r>
          </w:p>
          <w:p w14:paraId="48DC5B39" w14:textId="750E423F" w:rsidR="009B0A8E" w:rsidRPr="009B0A8E" w:rsidRDefault="009B0A8E" w:rsidP="009B0A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Implementasi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SCM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62D0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659E718B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3A" w14:textId="0A76D33E" w:rsidR="0013571C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3B" w14:textId="236257E1" w:rsidR="0013571C" w:rsidRDefault="00ED60C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SCM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3C" w14:textId="214CC75E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3D" w14:textId="42377C34" w:rsidR="0013571C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5</w:t>
            </w:r>
          </w:p>
        </w:tc>
      </w:tr>
      <w:tr w:rsidR="0013571C" w14:paraId="48DC5B46" w14:textId="77777777" w:rsidTr="00BE4CF9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3F" w14:textId="7227CEC5" w:rsidR="0013571C" w:rsidRDefault="00F013D9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11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0" w14:textId="451564C7" w:rsidR="0013571C" w:rsidRDefault="00F013D9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Mahasiswa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mampu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e-procurement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F1D7" w14:textId="77777777" w:rsidR="0013571C" w:rsidRDefault="00F013D9" w:rsidP="00F013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Pengertian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e-procurement</w:t>
            </w:r>
          </w:p>
          <w:p w14:paraId="7BFD6162" w14:textId="77777777" w:rsidR="00F013D9" w:rsidRDefault="006721AB" w:rsidP="00F013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Tahapan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e-procurement</w:t>
            </w:r>
          </w:p>
          <w:p w14:paraId="01D6D869" w14:textId="77777777" w:rsidR="006721AB" w:rsidRDefault="006721AB" w:rsidP="00F013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SRM</w:t>
            </w:r>
          </w:p>
          <w:p w14:paraId="754AC5EE" w14:textId="77777777" w:rsidR="006721AB" w:rsidRDefault="006721AB" w:rsidP="00672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lastRenderedPageBreak/>
              <w:t>Konfigurasi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e-procurement</w:t>
            </w:r>
          </w:p>
          <w:p w14:paraId="48DC5B41" w14:textId="4188D84B" w:rsidR="006721AB" w:rsidRPr="006721AB" w:rsidRDefault="006721AB" w:rsidP="00672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Sistem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security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04F6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lastRenderedPageBreak/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58CF389E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42" w14:textId="20BBEAC7" w:rsidR="0013571C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3" w14:textId="549B9E52" w:rsidR="0013571C" w:rsidRDefault="00ED60C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lastRenderedPageBreak/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e-</w:t>
            </w:r>
            <w:r>
              <w:rPr>
                <w:rFonts w:cstheme="minorHAnsi"/>
              </w:rPr>
              <w:t>procurement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4" w14:textId="2F39E56B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lastRenderedPageBreak/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45" w14:textId="2E97303F" w:rsidR="0013571C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5</w:t>
            </w:r>
          </w:p>
        </w:tc>
      </w:tr>
      <w:tr w:rsidR="0013571C" w14:paraId="48DC5B4E" w14:textId="77777777" w:rsidTr="00BE4CF9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7" w14:textId="0E0E01E3" w:rsidR="0013571C" w:rsidRDefault="006721AB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12,13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8" w14:textId="467D56BA" w:rsidR="0013571C" w:rsidRDefault="006721AB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Mahasiswa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dapat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menjabarkan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konsep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e-marketing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FA01" w14:textId="77777777" w:rsidR="0013571C" w:rsidRDefault="006721AB" w:rsidP="006721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78" w:hanging="17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e-marketing</w:t>
            </w:r>
          </w:p>
          <w:p w14:paraId="48DC5B49" w14:textId="287429EA" w:rsidR="006721AB" w:rsidRPr="006721AB" w:rsidRDefault="006721AB" w:rsidP="006721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78" w:hanging="178"/>
              <w:rPr>
                <w:rFonts w:cstheme="minorHAnsi"/>
              </w:rPr>
            </w:pPr>
            <w:r>
              <w:rPr>
                <w:rFonts w:cstheme="minorHAnsi"/>
              </w:rPr>
              <w:t xml:space="preserve">Strategi </w:t>
            </w:r>
            <w:proofErr w:type="spellStart"/>
            <w:r>
              <w:rPr>
                <w:rFonts w:cstheme="minorHAnsi"/>
              </w:rPr>
              <w:t>pemasaran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7F05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2B68A953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4A" w14:textId="6934AC11" w:rsidR="0013571C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B" w14:textId="326C4A8A" w:rsidR="0013571C" w:rsidRDefault="00ED60CD">
            <w:pPr>
              <w:spacing w:after="0" w:line="240" w:lineRule="auto"/>
              <w:ind w:right="-108"/>
              <w:rPr>
                <w:rFonts w:cstheme="minorHAnsi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e-</w:t>
            </w:r>
            <w:r>
              <w:rPr>
                <w:rFonts w:cstheme="minorHAnsi"/>
              </w:rPr>
              <w:t>marketing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C" w14:textId="0B6B123F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4D" w14:textId="3FA16B1E" w:rsidR="0013571C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5</w:t>
            </w:r>
          </w:p>
        </w:tc>
      </w:tr>
      <w:tr w:rsidR="0013571C" w14:paraId="48DC5B56" w14:textId="77777777" w:rsidTr="00BE4CF9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4F" w14:textId="1A086053" w:rsidR="0013571C" w:rsidRDefault="006721AB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14,15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50" w14:textId="5DC4A825" w:rsidR="0013571C" w:rsidRDefault="006721AB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Mahasiswa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dapat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memahami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customer relationship management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51" w14:textId="5262A638" w:rsidR="0013571C" w:rsidRPr="006721AB" w:rsidRDefault="006721AB" w:rsidP="006721A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8" w:right="-108" w:hanging="17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Customer relationship management (CRM)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DEA8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proofErr w:type="spellStart"/>
            <w:r w:rsidRPr="002F592D">
              <w:rPr>
                <w:rFonts w:cstheme="minorHAnsi"/>
                <w:bCs/>
                <w:lang w:eastAsia="id-ID"/>
              </w:rPr>
              <w:t>Kuliah</w:t>
            </w:r>
            <w:proofErr w:type="spellEnd"/>
            <w:r w:rsidRPr="002F592D"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 w:rsidRPr="002F592D">
              <w:rPr>
                <w:rFonts w:cstheme="minorHAnsi"/>
                <w:bCs/>
                <w:lang w:eastAsia="id-ID"/>
              </w:rPr>
              <w:t>diskus</w:t>
            </w:r>
            <w:r>
              <w:rPr>
                <w:rFonts w:cstheme="minorHAnsi"/>
                <w:bCs/>
                <w:lang w:eastAsia="id-ID"/>
              </w:rPr>
              <w:t>i</w:t>
            </w:r>
            <w:proofErr w:type="spellEnd"/>
          </w:p>
          <w:p w14:paraId="62FE8EAC" w14:textId="77777777" w:rsidR="00345CFA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</w:p>
          <w:p w14:paraId="48DC5B52" w14:textId="5AB44CCD" w:rsidR="0013571C" w:rsidRDefault="00345CFA" w:rsidP="00345CFA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 xml:space="preserve">3 x 50 </w:t>
            </w:r>
            <w:proofErr w:type="spellStart"/>
            <w:r>
              <w:rPr>
                <w:rFonts w:cstheme="minorHAnsi"/>
                <w:bCs/>
                <w:lang w:eastAsia="id-ID"/>
              </w:rPr>
              <w:t>menit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53" w14:textId="40281AD0" w:rsidR="0013571C" w:rsidRDefault="00ED60CD">
            <w:pPr>
              <w:spacing w:after="0" w:line="240" w:lineRule="auto"/>
              <w:ind w:right="-108"/>
              <w:rPr>
                <w:rFonts w:cstheme="minorHAnsi"/>
              </w:rPr>
            </w:pPr>
            <w:proofErr w:type="spellStart"/>
            <w:r w:rsidRPr="002F592D">
              <w:rPr>
                <w:rFonts w:cstheme="minorHAnsi"/>
              </w:rPr>
              <w:t>Mahasiswa</w:t>
            </w:r>
            <w:proofErr w:type="spellEnd"/>
            <w:r w:rsidRPr="002F592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saling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menanggapi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sama</w:t>
            </w:r>
            <w:proofErr w:type="spellEnd"/>
            <w:r>
              <w:rPr>
                <w:rFonts w:cstheme="minorHAnsi"/>
              </w:rPr>
              <w:t xml:space="preserve"> lain </w:t>
            </w:r>
            <w:proofErr w:type="spellStart"/>
            <w:r>
              <w:rPr>
                <w:rFonts w:cstheme="minorHAnsi"/>
              </w:rPr>
              <w:t>tentang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konsep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CRM</w:t>
            </w:r>
            <w:r>
              <w:rPr>
                <w:rFonts w:cstheme="minorHAnsi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54" w14:textId="02CE8347" w:rsidR="0013571C" w:rsidRDefault="00ED60C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proofErr w:type="spellStart"/>
            <w:r>
              <w:rPr>
                <w:rFonts w:cstheme="minorHAnsi"/>
                <w:bCs/>
                <w:lang w:eastAsia="id-ID"/>
              </w:rPr>
              <w:t>Ketepatan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dalam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eastAsia="id-ID"/>
              </w:rPr>
              <w:t>menganalisa</w:t>
            </w:r>
            <w:proofErr w:type="spellEnd"/>
            <w:r>
              <w:rPr>
                <w:rFonts w:cstheme="minorHAnsi"/>
                <w:bCs/>
                <w:lang w:eastAsia="id-ID"/>
              </w:rPr>
              <w:t xml:space="preserve"> dan </w:t>
            </w:r>
            <w:proofErr w:type="spellStart"/>
            <w:r>
              <w:rPr>
                <w:rFonts w:cstheme="minorHAnsi"/>
                <w:bCs/>
                <w:lang w:eastAsia="id-ID"/>
              </w:rPr>
              <w:t>menjelaskan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55" w14:textId="6E25EA7B" w:rsidR="0013571C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5</w:t>
            </w:r>
          </w:p>
        </w:tc>
      </w:tr>
      <w:tr w:rsidR="009F008D" w14:paraId="48DC5B5E" w14:textId="77777777" w:rsidTr="009F008D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5B57" w14:textId="5D43B243" w:rsidR="009F008D" w:rsidRDefault="009F008D">
            <w:pPr>
              <w:spacing w:after="0" w:line="240" w:lineRule="auto"/>
              <w:ind w:right="-108"/>
              <w:rPr>
                <w:rFonts w:cstheme="minorHAnsi"/>
                <w:b/>
                <w:bCs/>
                <w:lang w:eastAsia="id-ID"/>
              </w:rPr>
            </w:pPr>
            <w:r>
              <w:rPr>
                <w:rFonts w:cstheme="minorHAnsi"/>
                <w:b/>
                <w:bCs/>
                <w:lang w:eastAsia="id-ID"/>
              </w:rPr>
              <w:t>16</w:t>
            </w:r>
          </w:p>
        </w:tc>
        <w:tc>
          <w:tcPr>
            <w:tcW w:w="12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DC5B5C" w14:textId="3C0717D2" w:rsidR="009F008D" w:rsidRDefault="009F008D">
            <w:pPr>
              <w:spacing w:after="0" w:line="240" w:lineRule="auto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UTS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5B5D" w14:textId="2F9E7CC9" w:rsidR="009F008D" w:rsidRDefault="009F008D">
            <w:pPr>
              <w:spacing w:after="0" w:line="240" w:lineRule="auto"/>
              <w:ind w:right="-108"/>
              <w:rPr>
                <w:rFonts w:cstheme="minorHAnsi"/>
                <w:bCs/>
                <w:lang w:eastAsia="id-ID"/>
              </w:rPr>
            </w:pPr>
            <w:r>
              <w:rPr>
                <w:rFonts w:cstheme="minorHAnsi"/>
                <w:bCs/>
                <w:lang w:eastAsia="id-ID"/>
              </w:rPr>
              <w:t>40</w:t>
            </w:r>
          </w:p>
        </w:tc>
      </w:tr>
    </w:tbl>
    <w:p w14:paraId="48DC5C07" w14:textId="77777777" w:rsidR="0013571C" w:rsidRDefault="0013571C"/>
    <w:sectPr w:rsidR="0013571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5C0C" w14:textId="77777777" w:rsidR="009B0A8E" w:rsidRDefault="009B0A8E">
      <w:pPr>
        <w:spacing w:line="240" w:lineRule="auto"/>
      </w:pPr>
      <w:r>
        <w:separator/>
      </w:r>
    </w:p>
  </w:endnote>
  <w:endnote w:type="continuationSeparator" w:id="0">
    <w:p w14:paraId="48DC5C0D" w14:textId="77777777" w:rsidR="009B0A8E" w:rsidRDefault="009B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C5C0A" w14:textId="77777777" w:rsidR="009B0A8E" w:rsidRDefault="009B0A8E">
      <w:pPr>
        <w:spacing w:after="0" w:line="240" w:lineRule="auto"/>
      </w:pPr>
      <w:r>
        <w:separator/>
      </w:r>
    </w:p>
  </w:footnote>
  <w:footnote w:type="continuationSeparator" w:id="0">
    <w:p w14:paraId="48DC5C0B" w14:textId="77777777" w:rsidR="009B0A8E" w:rsidRDefault="009B0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4AE32F"/>
    <w:multiLevelType w:val="singleLevel"/>
    <w:tmpl w:val="F84AE3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CB035F"/>
    <w:multiLevelType w:val="hybridMultilevel"/>
    <w:tmpl w:val="ECA28228"/>
    <w:lvl w:ilvl="0" w:tplc="3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D7040BE"/>
    <w:multiLevelType w:val="hybridMultilevel"/>
    <w:tmpl w:val="ED6CF5AC"/>
    <w:lvl w:ilvl="0" w:tplc="040E0222">
      <w:start w:val="1"/>
      <w:numFmt w:val="decimal"/>
      <w:lvlText w:val="%1."/>
      <w:lvlJc w:val="left"/>
      <w:pPr>
        <w:ind w:left="826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51740D86"/>
    <w:multiLevelType w:val="hybridMultilevel"/>
    <w:tmpl w:val="0A104E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35B63"/>
    <w:multiLevelType w:val="hybridMultilevel"/>
    <w:tmpl w:val="441AF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256DC"/>
    <w:multiLevelType w:val="hybridMultilevel"/>
    <w:tmpl w:val="050CEEA6"/>
    <w:lvl w:ilvl="0" w:tplc="3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F214ED8"/>
    <w:multiLevelType w:val="hybridMultilevel"/>
    <w:tmpl w:val="EFC85088"/>
    <w:lvl w:ilvl="0" w:tplc="040E0222">
      <w:start w:val="1"/>
      <w:numFmt w:val="decimal"/>
      <w:lvlText w:val="%1."/>
      <w:lvlJc w:val="left"/>
      <w:pPr>
        <w:ind w:left="773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60C772E4"/>
    <w:multiLevelType w:val="hybridMultilevel"/>
    <w:tmpl w:val="BBF0744C"/>
    <w:lvl w:ilvl="0" w:tplc="3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6674B2E"/>
    <w:multiLevelType w:val="hybridMultilevel"/>
    <w:tmpl w:val="3128357A"/>
    <w:lvl w:ilvl="0" w:tplc="3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EA54C2A"/>
    <w:multiLevelType w:val="hybridMultilevel"/>
    <w:tmpl w:val="78BAD79E"/>
    <w:lvl w:ilvl="0" w:tplc="3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26F"/>
    <w:rsid w:val="0013571C"/>
    <w:rsid w:val="00181045"/>
    <w:rsid w:val="002D426F"/>
    <w:rsid w:val="00345CFA"/>
    <w:rsid w:val="006721AB"/>
    <w:rsid w:val="006F376A"/>
    <w:rsid w:val="009B0A8E"/>
    <w:rsid w:val="009F008D"/>
    <w:rsid w:val="00A715CF"/>
    <w:rsid w:val="00BE4CF9"/>
    <w:rsid w:val="00E5320F"/>
    <w:rsid w:val="00E65788"/>
    <w:rsid w:val="00ED60CD"/>
    <w:rsid w:val="00F013D9"/>
    <w:rsid w:val="00FF017E"/>
    <w:rsid w:val="1A6C4BBA"/>
    <w:rsid w:val="469D22F6"/>
    <w:rsid w:val="53B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5A60"/>
  <w15:docId w15:val="{827D88A8-A357-42EF-9D83-5417BAEC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ascii="Times New Roman" w:eastAsia="SimSun" w:hAnsi="Times New Roman" w:cs="Times New Roman"/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qFormat/>
    <w:rPr>
      <w:rFonts w:ascii="Times New Roman" w:eastAsia="SimSun" w:hAnsi="Times New Roman" w:cs="Times New Roman"/>
      <w:color w:val="000000"/>
      <w:sz w:val="24"/>
      <w:lang w:val="id-ID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2">
    <w:name w:val="Grid Table 6 Colorful2"/>
    <w:basedOn w:val="TableNormal"/>
    <w:uiPriority w:val="51"/>
    <w:qFormat/>
    <w:rPr>
      <w:rFonts w:ascii="Times New Roman" w:eastAsia="SimSun" w:hAnsi="Times New Roman" w:cs="Times New Roman"/>
      <w:color w:val="000000" w:themeColor="text1"/>
      <w:sz w:val="24"/>
      <w:lang w:val="id-ID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character" w:customStyle="1" w:styleId="font11">
    <w:name w:val="font1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01">
    <w:name w:val="font01"/>
    <w:qFormat/>
    <w:rPr>
      <w:rFonts w:ascii="Times New Roman" w:hAnsi="Times New Roman" w:cs="Times New Roman" w:hint="default"/>
      <w:i/>
      <w:color w:val="000000"/>
      <w:sz w:val="24"/>
      <w:szCs w:val="24"/>
      <w:u w:val="none"/>
    </w:rPr>
  </w:style>
  <w:style w:type="character" w:customStyle="1" w:styleId="color">
    <w:name w:val="color"/>
    <w:basedOn w:val="DefaultParagraphFont"/>
    <w:qFormat/>
  </w:style>
  <w:style w:type="character" w:customStyle="1" w:styleId="st">
    <w:name w:val="st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basedOn w:val="Normal"/>
    <w:qFormat/>
    <w:pPr>
      <w:autoSpaceDE w:val="0"/>
      <w:autoSpaceDN w:val="0"/>
      <w:adjustRightInd w:val="0"/>
      <w:spacing w:before="100" w:beforeAutospacing="1"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130B085205D4AA3B2767F14983FA0" ma:contentTypeVersion="2" ma:contentTypeDescription="Create a new document." ma:contentTypeScope="" ma:versionID="1bd178e94da66eb8a456b59748c93098">
  <xsd:schema xmlns:xsd="http://www.w3.org/2001/XMLSchema" xmlns:xs="http://www.w3.org/2001/XMLSchema" xmlns:p="http://schemas.microsoft.com/office/2006/metadata/properties" xmlns:ns2="fdf75797-d92f-4cab-a5ac-0cdd45e69bc7" targetNamespace="http://schemas.microsoft.com/office/2006/metadata/properties" ma:root="true" ma:fieldsID="0252119601fc7342340d74f7ae62a73e" ns2:_="">
    <xsd:import namespace="fdf75797-d92f-4cab-a5ac-0cdd45e69b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5797-d92f-4cab-a5ac-0cdd45e69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9BAF4-529E-43A3-BD09-3E38B0C05152}"/>
</file>

<file path=customXml/itemProps3.xml><?xml version="1.0" encoding="utf-8"?>
<ds:datastoreItem xmlns:ds="http://schemas.openxmlformats.org/officeDocument/2006/customXml" ds:itemID="{82AA8CB3-7396-4F49-A6FC-CBD886B297DE}"/>
</file>

<file path=customXml/itemProps4.xml><?xml version="1.0" encoding="utf-8"?>
<ds:datastoreItem xmlns:ds="http://schemas.openxmlformats.org/officeDocument/2006/customXml" ds:itemID="{809D9040-A9AB-404E-B8B2-9BD5DF34A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Husnil Kamil</dc:creator>
  <cp:lastModifiedBy>Hafizah Hanim</cp:lastModifiedBy>
  <cp:revision>6</cp:revision>
  <dcterms:created xsi:type="dcterms:W3CDTF">2021-03-17T23:09:00Z</dcterms:created>
  <dcterms:modified xsi:type="dcterms:W3CDTF">2021-03-29T10:01:00Z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  <property fmtid="{D5CDD505-2E9C-101B-9397-08002B2CF9AE}" pid="3" name="ContentTypeId">
    <vt:lpwstr>0x010100DE2130B085205D4AA3B2767F14983FA0</vt:lpwstr>
  </property>
</Properties>
</file>