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D782" w14:textId="77777777" w:rsidR="0046758D" w:rsidRDefault="0046758D" w:rsidP="008E71F6">
      <w:pPr>
        <w:jc w:val="center"/>
        <w:rPr>
          <w:b/>
          <w:bCs/>
          <w:sz w:val="32"/>
          <w:szCs w:val="32"/>
        </w:rPr>
      </w:pPr>
    </w:p>
    <w:p w14:paraId="05D29FE6" w14:textId="5BEB3248" w:rsidR="00055AB8" w:rsidRDefault="00055AB8" w:rsidP="008E71F6">
      <w:pPr>
        <w:jc w:val="center"/>
        <w:rPr>
          <w:b/>
          <w:bCs/>
          <w:sz w:val="32"/>
          <w:szCs w:val="32"/>
        </w:rPr>
      </w:pPr>
      <w:r w:rsidRPr="008E71F6">
        <w:rPr>
          <w:b/>
          <w:bCs/>
          <w:sz w:val="32"/>
          <w:szCs w:val="32"/>
        </w:rPr>
        <w:t>Rubric for Evaluating Projects</w:t>
      </w:r>
    </w:p>
    <w:tbl>
      <w:tblPr>
        <w:tblStyle w:val="TableGrid"/>
        <w:tblW w:w="5349" w:type="pct"/>
        <w:jc w:val="center"/>
        <w:tblLayout w:type="fixed"/>
        <w:tblLook w:val="04A0" w:firstRow="1" w:lastRow="0" w:firstColumn="1" w:lastColumn="0" w:noHBand="0" w:noVBand="1"/>
      </w:tblPr>
      <w:tblGrid>
        <w:gridCol w:w="2197"/>
        <w:gridCol w:w="768"/>
        <w:gridCol w:w="1410"/>
        <w:gridCol w:w="2128"/>
        <w:gridCol w:w="2402"/>
        <w:gridCol w:w="2519"/>
        <w:gridCol w:w="2430"/>
      </w:tblGrid>
      <w:tr w:rsidR="00854A4D" w:rsidRPr="00854A4D" w14:paraId="56E25349" w14:textId="77777777" w:rsidTr="004F709D">
        <w:trPr>
          <w:trHeight w:val="162"/>
          <w:jc w:val="center"/>
        </w:trPr>
        <w:tc>
          <w:tcPr>
            <w:tcW w:w="793" w:type="pct"/>
            <w:vMerge w:val="restart"/>
            <w:vAlign w:val="center"/>
          </w:tcPr>
          <w:p w14:paraId="222A4723" w14:textId="77777777" w:rsidR="00854A4D" w:rsidRPr="00854A4D" w:rsidRDefault="00854A4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Evaluation Criteria</w:t>
            </w:r>
          </w:p>
        </w:tc>
        <w:tc>
          <w:tcPr>
            <w:tcW w:w="277" w:type="pct"/>
            <w:vMerge w:val="restart"/>
            <w:vAlign w:val="center"/>
          </w:tcPr>
          <w:p w14:paraId="4AF7C415" w14:textId="77777777" w:rsidR="00854A4D" w:rsidRPr="00854A4D" w:rsidRDefault="00854A4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Pts</w:t>
            </w:r>
          </w:p>
        </w:tc>
        <w:tc>
          <w:tcPr>
            <w:tcW w:w="3930" w:type="pct"/>
            <w:gridSpan w:val="5"/>
            <w:vAlign w:val="center"/>
          </w:tcPr>
          <w:p w14:paraId="1E2A4694" w14:textId="77777777" w:rsidR="00854A4D" w:rsidRPr="00854A4D" w:rsidRDefault="00854A4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Scale</w:t>
            </w:r>
          </w:p>
        </w:tc>
      </w:tr>
      <w:tr w:rsidR="00854A4D" w:rsidRPr="00854A4D" w14:paraId="37616380" w14:textId="77777777" w:rsidTr="004F709D">
        <w:trPr>
          <w:trHeight w:val="139"/>
          <w:jc w:val="center"/>
        </w:trPr>
        <w:tc>
          <w:tcPr>
            <w:tcW w:w="793" w:type="pct"/>
            <w:vMerge/>
          </w:tcPr>
          <w:p w14:paraId="43A20836" w14:textId="77777777" w:rsidR="00854A4D" w:rsidRPr="00854A4D" w:rsidRDefault="00854A4D" w:rsidP="004F709D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77" w:type="pct"/>
            <w:vMerge/>
            <w:vAlign w:val="center"/>
          </w:tcPr>
          <w:p w14:paraId="3A21E0A6" w14:textId="77777777" w:rsidR="00854A4D" w:rsidRPr="00854A4D" w:rsidRDefault="00854A4D" w:rsidP="004F709D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509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E0AD25" w14:textId="77777777" w:rsidR="00854A4D" w:rsidRDefault="00854A4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Not Evident</w:t>
            </w:r>
          </w:p>
          <w:p w14:paraId="40B422C3" w14:textId="1A68B611" w:rsidR="00854A4D" w:rsidRPr="00854A4D" w:rsidRDefault="00854A4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(0)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D44091" w14:textId="77777777" w:rsidR="00854A4D" w:rsidRDefault="00854A4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Below Average</w:t>
            </w:r>
          </w:p>
          <w:p w14:paraId="59A6603D" w14:textId="67A353DA" w:rsidR="00854A4D" w:rsidRPr="00854A4D" w:rsidRDefault="0046758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46758D">
              <w:rPr>
                <w:rFonts w:ascii="Calibri" w:hAnsi="Calibri" w:cs="Calibri"/>
                <w:b/>
                <w:sz w:val="28"/>
                <w:szCs w:val="28"/>
              </w:rPr>
              <w:t>25%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83B51D" w14:textId="77777777" w:rsidR="00854A4D" w:rsidRDefault="00854A4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Average</w:t>
            </w:r>
          </w:p>
          <w:p w14:paraId="5EC6F659" w14:textId="09BAF197" w:rsidR="00854A4D" w:rsidRPr="00854A4D" w:rsidRDefault="0046758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46758D">
              <w:rPr>
                <w:rFonts w:ascii="Calibri" w:hAnsi="Calibri" w:cs="Calibri"/>
                <w:b/>
                <w:sz w:val="28"/>
                <w:szCs w:val="28"/>
              </w:rPr>
              <w:t>50%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A1B3BA" w14:textId="77777777" w:rsidR="00854A4D" w:rsidRDefault="00854A4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Good</w:t>
            </w:r>
          </w:p>
          <w:p w14:paraId="11E5ADA5" w14:textId="003BAB81" w:rsidR="00854A4D" w:rsidRPr="00854A4D" w:rsidRDefault="0046758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46758D">
              <w:rPr>
                <w:rFonts w:ascii="Calibri" w:hAnsi="Calibri" w:cs="Calibri"/>
                <w:b/>
                <w:sz w:val="28"/>
                <w:szCs w:val="28"/>
              </w:rPr>
              <w:t>75%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C7D6B6" w14:textId="77777777" w:rsidR="00854A4D" w:rsidRDefault="00854A4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Excellent</w:t>
            </w:r>
          </w:p>
          <w:p w14:paraId="33434957" w14:textId="282C37EA" w:rsidR="00854A4D" w:rsidRPr="00854A4D" w:rsidRDefault="0046758D" w:rsidP="004F709D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46758D">
              <w:rPr>
                <w:rFonts w:ascii="Calibri" w:hAnsi="Calibri" w:cs="Calibri"/>
                <w:b/>
                <w:sz w:val="28"/>
                <w:szCs w:val="28"/>
              </w:rPr>
              <w:t>100%</w:t>
            </w:r>
          </w:p>
        </w:tc>
      </w:tr>
      <w:tr w:rsidR="00854A4D" w:rsidRPr="00854A4D" w14:paraId="5560F425" w14:textId="77777777" w:rsidTr="004F709D">
        <w:trPr>
          <w:cantSplit/>
          <w:trHeight w:val="162"/>
          <w:jc w:val="center"/>
        </w:trPr>
        <w:tc>
          <w:tcPr>
            <w:tcW w:w="793" w:type="pct"/>
            <w:shd w:val="clear" w:color="auto" w:fill="F2F2F2" w:themeFill="background1" w:themeFillShade="F2"/>
            <w:vAlign w:val="center"/>
          </w:tcPr>
          <w:p w14:paraId="2E32F79F" w14:textId="15473877" w:rsidR="00854A4D" w:rsidRPr="00854A4D" w:rsidRDefault="00854A4D" w:rsidP="00854A4D">
            <w:pPr>
              <w:jc w:val="left"/>
              <w:rPr>
                <w:rStyle w:val="fontstyle01"/>
                <w:b/>
                <w:bCs/>
                <w:color w:val="auto"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bCs/>
                <w:sz w:val="28"/>
                <w:szCs w:val="28"/>
              </w:rPr>
              <w:t>Functionality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14:paraId="74526B98" w14:textId="055E3A22" w:rsidR="00854A4D" w:rsidRPr="00854A4D" w:rsidRDefault="00854A4D" w:rsidP="00854A4D">
            <w:pPr>
              <w:tabs>
                <w:tab w:val="right" w:pos="702"/>
              </w:tabs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09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F6A872" w14:textId="77777777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None</w:t>
            </w:r>
          </w:p>
        </w:tc>
        <w:tc>
          <w:tcPr>
            <w:tcW w:w="768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A8EB90" w14:textId="78E94AD7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Poorly </w:t>
            </w:r>
            <w:r w:rsidRPr="00854A4D">
              <w:rPr>
                <w:rStyle w:val="fontstyle01"/>
                <w:color w:val="auto"/>
                <w:sz w:val="28"/>
                <w:szCs w:val="28"/>
              </w:rPr>
              <w:t>functions</w:t>
            </w: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867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61DE75" w14:textId="1AC7D727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Partially </w:t>
            </w:r>
            <w:r w:rsidRPr="00854A4D">
              <w:rPr>
                <w:rStyle w:val="fontstyle01"/>
                <w:color w:val="auto"/>
                <w:sz w:val="28"/>
                <w:szCs w:val="28"/>
              </w:rPr>
              <w:t>functions</w:t>
            </w: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909" w:type="pct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A024F6" w14:textId="5DA6FDE4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Adequate</w:t>
            </w: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 functionality</w:t>
            </w:r>
          </w:p>
        </w:tc>
        <w:tc>
          <w:tcPr>
            <w:tcW w:w="877" w:type="pct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B6F851" w14:textId="1EF7F985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Excellent functionality</w:t>
            </w:r>
          </w:p>
        </w:tc>
      </w:tr>
      <w:tr w:rsidR="00854A4D" w:rsidRPr="00854A4D" w14:paraId="1A4CA16C" w14:textId="77777777" w:rsidTr="004F709D">
        <w:trPr>
          <w:cantSplit/>
          <w:trHeight w:val="162"/>
          <w:jc w:val="center"/>
        </w:trPr>
        <w:tc>
          <w:tcPr>
            <w:tcW w:w="793" w:type="pct"/>
            <w:shd w:val="clear" w:color="auto" w:fill="F2F2F2" w:themeFill="background1" w:themeFillShade="F2"/>
            <w:vAlign w:val="center"/>
          </w:tcPr>
          <w:p w14:paraId="03831C8A" w14:textId="0DD7DB42" w:rsidR="00854A4D" w:rsidRPr="00854A4D" w:rsidRDefault="00854A4D" w:rsidP="00854A4D">
            <w:pPr>
              <w:jc w:val="left"/>
              <w:rPr>
                <w:rStyle w:val="fontstyle01"/>
                <w:b/>
                <w:bCs/>
                <w:color w:val="auto"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bCs/>
                <w:sz w:val="28"/>
                <w:szCs w:val="28"/>
              </w:rPr>
              <w:t>Code Quality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14:paraId="57EA9F97" w14:textId="245ECAFF" w:rsidR="00854A4D" w:rsidRPr="00854A4D" w:rsidRDefault="00854A4D" w:rsidP="00854A4D">
            <w:pPr>
              <w:tabs>
                <w:tab w:val="right" w:pos="702"/>
              </w:tabs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09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F94C4E" w14:textId="77777777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None</w:t>
            </w:r>
          </w:p>
        </w:tc>
        <w:tc>
          <w:tcPr>
            <w:tcW w:w="768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F12E1F" w14:textId="640D2CB4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Code copied</w:t>
            </w: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867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83104F" w14:textId="3A5CF74E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Adequate </w:t>
            </w:r>
            <w:r w:rsidRPr="00854A4D">
              <w:rPr>
                <w:rStyle w:val="fontstyle01"/>
                <w:color w:val="auto"/>
                <w:sz w:val="28"/>
                <w:szCs w:val="28"/>
              </w:rPr>
              <w:t>code without documentation</w:t>
            </w:r>
          </w:p>
        </w:tc>
        <w:tc>
          <w:tcPr>
            <w:tcW w:w="909" w:type="pct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15979E" w14:textId="7C174361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Clear code without documentation</w:t>
            </w:r>
          </w:p>
        </w:tc>
        <w:tc>
          <w:tcPr>
            <w:tcW w:w="877" w:type="pct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66580C" w14:textId="12B0E369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Clear code with comments</w:t>
            </w:r>
          </w:p>
        </w:tc>
      </w:tr>
      <w:tr w:rsidR="00854A4D" w:rsidRPr="00854A4D" w14:paraId="620AE3E1" w14:textId="77777777" w:rsidTr="004F709D">
        <w:trPr>
          <w:cantSplit/>
          <w:trHeight w:val="162"/>
          <w:jc w:val="center"/>
        </w:trPr>
        <w:tc>
          <w:tcPr>
            <w:tcW w:w="793" w:type="pct"/>
            <w:vAlign w:val="center"/>
          </w:tcPr>
          <w:p w14:paraId="08D976A4" w14:textId="4B822859" w:rsidR="00854A4D" w:rsidRPr="00854A4D" w:rsidRDefault="00854A4D" w:rsidP="00854A4D">
            <w:pPr>
              <w:jc w:val="left"/>
              <w:rPr>
                <w:rStyle w:val="fontstyle01"/>
                <w:b/>
                <w:bCs/>
                <w:color w:val="auto"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bCs/>
                <w:sz w:val="28"/>
                <w:szCs w:val="28"/>
              </w:rPr>
              <w:t>Design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&amp; Efficiency</w:t>
            </w:r>
          </w:p>
        </w:tc>
        <w:tc>
          <w:tcPr>
            <w:tcW w:w="277" w:type="pct"/>
            <w:vAlign w:val="center"/>
          </w:tcPr>
          <w:p w14:paraId="19A93338" w14:textId="0E340FE3" w:rsidR="00854A4D" w:rsidRPr="00854A4D" w:rsidRDefault="00854A4D" w:rsidP="00854A4D">
            <w:pPr>
              <w:tabs>
                <w:tab w:val="right" w:pos="702"/>
              </w:tabs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09" w:type="pct"/>
            <w:tcBorders>
              <w:right w:val="single" w:sz="4" w:space="0" w:color="auto"/>
            </w:tcBorders>
            <w:vAlign w:val="center"/>
          </w:tcPr>
          <w:p w14:paraId="0B1EA352" w14:textId="77777777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None</w:t>
            </w:r>
          </w:p>
        </w:tc>
        <w:tc>
          <w:tcPr>
            <w:tcW w:w="7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7B675" w14:textId="77777777" w:rsid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Unsuccessful design</w:t>
            </w:r>
          </w:p>
          <w:p w14:paraId="316C2834" w14:textId="10AE2BCD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Efficiency not </w:t>
            </w:r>
            <w:r>
              <w:rPr>
                <w:rStyle w:val="fontstyle01"/>
                <w:color w:val="auto"/>
                <w:sz w:val="28"/>
                <w:szCs w:val="28"/>
              </w:rPr>
              <w:t>c</w:t>
            </w: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onsidered </w:t>
            </w:r>
          </w:p>
        </w:tc>
        <w:tc>
          <w:tcPr>
            <w:tcW w:w="86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C68DF" w14:textId="77777777" w:rsid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Fundamental design  </w:t>
            </w:r>
          </w:p>
          <w:p w14:paraId="1D4F1B33" w14:textId="0FBFF8D9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Efficiency not </w:t>
            </w:r>
            <w:r>
              <w:rPr>
                <w:rStyle w:val="fontstyle01"/>
                <w:color w:val="auto"/>
                <w:sz w:val="28"/>
                <w:szCs w:val="28"/>
              </w:rPr>
              <w:t>c</w:t>
            </w: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onsidered  </w:t>
            </w:r>
          </w:p>
        </w:tc>
        <w:tc>
          <w:tcPr>
            <w:tcW w:w="909" w:type="pct"/>
            <w:tcBorders>
              <w:left w:val="single" w:sz="4" w:space="0" w:color="auto"/>
            </w:tcBorders>
            <w:vAlign w:val="center"/>
          </w:tcPr>
          <w:p w14:paraId="5251253B" w14:textId="77777777" w:rsid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Adequate design solution </w:t>
            </w:r>
          </w:p>
          <w:p w14:paraId="7ED331DD" w14:textId="0E0E25B9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Efficiency not </w:t>
            </w:r>
            <w:r>
              <w:rPr>
                <w:rStyle w:val="fontstyle01"/>
                <w:color w:val="auto"/>
                <w:sz w:val="28"/>
                <w:szCs w:val="28"/>
              </w:rPr>
              <w:t>c</w:t>
            </w: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onsidered  </w:t>
            </w:r>
          </w:p>
        </w:tc>
        <w:tc>
          <w:tcPr>
            <w:tcW w:w="877" w:type="pct"/>
            <w:tcBorders>
              <w:left w:val="single" w:sz="4" w:space="0" w:color="auto"/>
            </w:tcBorders>
            <w:vAlign w:val="center"/>
          </w:tcPr>
          <w:p w14:paraId="55911D81" w14:textId="77777777" w:rsid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 xml:space="preserve">Complete design solution </w:t>
            </w:r>
          </w:p>
          <w:p w14:paraId="072CF049" w14:textId="3B25C830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Minimal time &amp; complexity</w:t>
            </w:r>
          </w:p>
        </w:tc>
      </w:tr>
      <w:tr w:rsidR="00854A4D" w:rsidRPr="00854A4D" w14:paraId="763765AC" w14:textId="77777777" w:rsidTr="004F709D">
        <w:trPr>
          <w:cantSplit/>
          <w:trHeight w:val="162"/>
          <w:jc w:val="center"/>
        </w:trPr>
        <w:tc>
          <w:tcPr>
            <w:tcW w:w="793" w:type="pct"/>
            <w:shd w:val="clear" w:color="auto" w:fill="F2F2F2" w:themeFill="background1" w:themeFillShade="F2"/>
            <w:vAlign w:val="center"/>
          </w:tcPr>
          <w:p w14:paraId="161A3562" w14:textId="6DCA8AFC" w:rsidR="00854A4D" w:rsidRPr="00854A4D" w:rsidRDefault="00854A4D" w:rsidP="00854A4D">
            <w:pPr>
              <w:jc w:val="left"/>
              <w:rPr>
                <w:rStyle w:val="fontstyle01"/>
                <w:b/>
                <w:bCs/>
                <w:color w:val="auto"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bCs/>
                <w:sz w:val="28"/>
                <w:szCs w:val="28"/>
              </w:rPr>
              <w:t>Discussion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14:paraId="067EAF78" w14:textId="4D5308A3" w:rsidR="00854A4D" w:rsidRPr="00854A4D" w:rsidRDefault="00854A4D" w:rsidP="00854A4D">
            <w:pPr>
              <w:tabs>
                <w:tab w:val="right" w:pos="702"/>
              </w:tabs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09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1E5148" w14:textId="77777777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>None</w:t>
            </w:r>
          </w:p>
        </w:tc>
        <w:tc>
          <w:tcPr>
            <w:tcW w:w="768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2103F5" w14:textId="3600EC97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>Poor re</w:t>
            </w: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>sponse</w:t>
            </w:r>
          </w:p>
        </w:tc>
        <w:tc>
          <w:tcPr>
            <w:tcW w:w="867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A1AED1" w14:textId="41BB591A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 xml:space="preserve">Partial </w:t>
            </w: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>response</w:t>
            </w: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909" w:type="pct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BC2F1D" w14:textId="2D955256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>Adequate re</w:t>
            </w: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>sponse</w:t>
            </w:r>
          </w:p>
        </w:tc>
        <w:tc>
          <w:tcPr>
            <w:tcW w:w="877" w:type="pct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68454C" w14:textId="7B84F7F9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 xml:space="preserve">Excellent </w:t>
            </w: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>response</w:t>
            </w:r>
            <w:r w:rsidRPr="00854A4D">
              <w:rPr>
                <w:rFonts w:ascii="Calibri" w:hAnsi="Calibri" w:cs="Calibri"/>
                <w:bCs/>
                <w:sz w:val="28"/>
                <w:szCs w:val="28"/>
              </w:rPr>
              <w:t xml:space="preserve"> </w:t>
            </w:r>
          </w:p>
        </w:tc>
      </w:tr>
      <w:tr w:rsidR="00854A4D" w:rsidRPr="00854A4D" w14:paraId="56781B2E" w14:textId="77777777" w:rsidTr="00854A4D">
        <w:trPr>
          <w:trHeight w:val="814"/>
          <w:jc w:val="center"/>
        </w:trPr>
        <w:tc>
          <w:tcPr>
            <w:tcW w:w="793" w:type="pct"/>
            <w:shd w:val="clear" w:color="auto" w:fill="FFFFFF" w:themeFill="background1"/>
            <w:vAlign w:val="center"/>
          </w:tcPr>
          <w:p w14:paraId="46447B6F" w14:textId="3777A84B" w:rsidR="00854A4D" w:rsidRPr="00854A4D" w:rsidRDefault="00854A4D" w:rsidP="00854A4D">
            <w:pPr>
              <w:jc w:val="lef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bCs/>
                <w:sz w:val="28"/>
                <w:szCs w:val="28"/>
              </w:rPr>
              <w:t>Innovation / Discretionary</w:t>
            </w:r>
          </w:p>
        </w:tc>
        <w:tc>
          <w:tcPr>
            <w:tcW w:w="277" w:type="pct"/>
            <w:shd w:val="clear" w:color="auto" w:fill="FFFFFF" w:themeFill="background1"/>
            <w:vAlign w:val="center"/>
          </w:tcPr>
          <w:p w14:paraId="4C402638" w14:textId="7E537A31" w:rsidR="00854A4D" w:rsidRPr="00854A4D" w:rsidRDefault="00854A4D" w:rsidP="00854A4D">
            <w:pPr>
              <w:tabs>
                <w:tab w:val="right" w:pos="702"/>
              </w:tabs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30" w:type="pct"/>
            <w:gridSpan w:val="5"/>
            <w:shd w:val="clear" w:color="auto" w:fill="FFFFFF" w:themeFill="background1"/>
            <w:vAlign w:val="center"/>
          </w:tcPr>
          <w:p w14:paraId="5D7B18ED" w14:textId="05E3E036" w:rsidR="00854A4D" w:rsidRPr="00854A4D" w:rsidRDefault="00854A4D" w:rsidP="00854A4D">
            <w:pPr>
              <w:jc w:val="center"/>
              <w:rPr>
                <w:rStyle w:val="fontstyle01"/>
                <w:color w:val="auto"/>
                <w:sz w:val="28"/>
                <w:szCs w:val="28"/>
              </w:rPr>
            </w:pPr>
            <w:r w:rsidRPr="00854A4D">
              <w:rPr>
                <w:rStyle w:val="fontstyle01"/>
                <w:color w:val="auto"/>
                <w:sz w:val="28"/>
                <w:szCs w:val="28"/>
              </w:rPr>
              <w:t>C</w:t>
            </w:r>
            <w:r w:rsidRPr="00854A4D">
              <w:rPr>
                <w:rStyle w:val="fontstyle01"/>
                <w:sz w:val="28"/>
                <w:szCs w:val="28"/>
              </w:rPr>
              <w:t>reativity or Additional features</w:t>
            </w:r>
          </w:p>
        </w:tc>
      </w:tr>
      <w:tr w:rsidR="00854A4D" w:rsidRPr="00854A4D" w14:paraId="1357177C" w14:textId="77777777" w:rsidTr="004F709D">
        <w:trPr>
          <w:trHeight w:val="146"/>
          <w:jc w:val="center"/>
        </w:trPr>
        <w:tc>
          <w:tcPr>
            <w:tcW w:w="793" w:type="pct"/>
            <w:vAlign w:val="center"/>
          </w:tcPr>
          <w:p w14:paraId="58B7A0CE" w14:textId="77777777" w:rsidR="00854A4D" w:rsidRPr="00854A4D" w:rsidRDefault="00854A4D" w:rsidP="004F709D">
            <w:pPr>
              <w:tabs>
                <w:tab w:val="right" w:pos="702"/>
              </w:tabs>
              <w:jc w:val="left"/>
              <w:rPr>
                <w:rFonts w:ascii="Calibri" w:hAnsi="Calibri" w:cs="Calibri"/>
                <w:b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Total</w:t>
            </w:r>
          </w:p>
        </w:tc>
        <w:tc>
          <w:tcPr>
            <w:tcW w:w="4207" w:type="pct"/>
            <w:gridSpan w:val="6"/>
            <w:vAlign w:val="center"/>
          </w:tcPr>
          <w:p w14:paraId="17A0EAA9" w14:textId="4F75512F" w:rsidR="00854A4D" w:rsidRPr="00854A4D" w:rsidRDefault="00854A4D" w:rsidP="004F70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1</w:t>
            </w:r>
            <w:r w:rsidRPr="00854A4D">
              <w:rPr>
                <w:rFonts w:ascii="Calibri" w:hAnsi="Calibri" w:cs="Calibri"/>
                <w:b/>
                <w:sz w:val="28"/>
                <w:szCs w:val="28"/>
              </w:rPr>
              <w:t>5</w:t>
            </w:r>
          </w:p>
        </w:tc>
      </w:tr>
    </w:tbl>
    <w:p w14:paraId="69D5D312" w14:textId="77777777" w:rsidR="00205015" w:rsidRDefault="00205015"/>
    <w:sectPr w:rsidR="00205015" w:rsidSect="008E71F6">
      <w:head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FAD7F" w14:textId="77777777" w:rsidR="00521BE0" w:rsidRDefault="00521BE0" w:rsidP="008E71F6">
      <w:pPr>
        <w:spacing w:after="0" w:line="240" w:lineRule="auto"/>
      </w:pPr>
      <w:r>
        <w:separator/>
      </w:r>
    </w:p>
  </w:endnote>
  <w:endnote w:type="continuationSeparator" w:id="0">
    <w:p w14:paraId="5FC2457D" w14:textId="77777777" w:rsidR="00521BE0" w:rsidRDefault="00521BE0" w:rsidP="008E7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8D90" w14:textId="77777777" w:rsidR="00521BE0" w:rsidRDefault="00521BE0" w:rsidP="008E71F6">
      <w:pPr>
        <w:spacing w:after="0" w:line="240" w:lineRule="auto"/>
      </w:pPr>
      <w:r>
        <w:separator/>
      </w:r>
    </w:p>
  </w:footnote>
  <w:footnote w:type="continuationSeparator" w:id="0">
    <w:p w14:paraId="3235C291" w14:textId="77777777" w:rsidR="00521BE0" w:rsidRDefault="00521BE0" w:rsidP="008E71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1BBFF" w14:textId="23C29F22" w:rsidR="008E71F6" w:rsidRDefault="008E71F6">
    <w:pPr>
      <w:pStyle w:val="Header"/>
    </w:pPr>
    <w:r w:rsidRPr="008E71F6">
      <w:t>AIU- CSE – Prof. Mohamed Abdel Ra</w:t>
    </w:r>
    <w:r>
      <w:t>hman</w:t>
    </w:r>
  </w:p>
  <w:p w14:paraId="79D1A2DB" w14:textId="499B6844" w:rsidR="008E71F6" w:rsidRDefault="008E71F6">
    <w:pPr>
      <w:pStyle w:val="Header"/>
    </w:pPr>
    <w:r>
      <w:t>Spring 2024-2025</w:t>
    </w:r>
  </w:p>
  <w:p w14:paraId="7C3EF65F" w14:textId="77777777" w:rsidR="008E71F6" w:rsidRPr="008E71F6" w:rsidRDefault="008E71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B8"/>
    <w:rsid w:val="00055AB8"/>
    <w:rsid w:val="00107382"/>
    <w:rsid w:val="00205015"/>
    <w:rsid w:val="00236464"/>
    <w:rsid w:val="00344508"/>
    <w:rsid w:val="0046758D"/>
    <w:rsid w:val="00521BE0"/>
    <w:rsid w:val="00767B9D"/>
    <w:rsid w:val="00854A4D"/>
    <w:rsid w:val="008E71F6"/>
    <w:rsid w:val="00C541C5"/>
    <w:rsid w:val="00C6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0871"/>
  <w15:chartTrackingRefBased/>
  <w15:docId w15:val="{1296AA1C-A959-4ED6-996A-9B410A41B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B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55A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E71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1F6"/>
  </w:style>
  <w:style w:type="paragraph" w:styleId="Footer">
    <w:name w:val="footer"/>
    <w:basedOn w:val="Normal"/>
    <w:link w:val="FooterChar"/>
    <w:uiPriority w:val="99"/>
    <w:unhideWhenUsed/>
    <w:rsid w:val="008E71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1F6"/>
  </w:style>
  <w:style w:type="table" w:styleId="TableGrid">
    <w:name w:val="Table Grid"/>
    <w:basedOn w:val="TableNormal"/>
    <w:uiPriority w:val="59"/>
    <w:rsid w:val="00854A4D"/>
    <w:pPr>
      <w:spacing w:after="0" w:line="240" w:lineRule="auto"/>
      <w:jc w:val="both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854A4D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Abdou</dc:creator>
  <cp:keywords/>
  <dc:description/>
  <cp:lastModifiedBy>Mohamed Abdou</cp:lastModifiedBy>
  <cp:revision>4</cp:revision>
  <dcterms:created xsi:type="dcterms:W3CDTF">2025-03-20T10:31:00Z</dcterms:created>
  <dcterms:modified xsi:type="dcterms:W3CDTF">2025-05-10T12:02:00Z</dcterms:modified>
</cp:coreProperties>
</file>