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641D9" w14:textId="09EBE29D" w:rsidR="007C463D" w:rsidRDefault="00554992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강지웅</w:t>
      </w:r>
    </w:p>
    <w:p w14:paraId="6B3941C8" w14:textId="26F066CA" w:rsidR="00554992" w:rsidRDefault="00554992">
      <w:pPr>
        <w:rPr>
          <w:sz w:val="22"/>
        </w:rPr>
      </w:pPr>
      <w:r>
        <w:rPr>
          <w:rFonts w:hint="eastAsia"/>
          <w:sz w:val="22"/>
        </w:rPr>
        <w:t>강지웅</w:t>
      </w:r>
    </w:p>
    <w:p w14:paraId="6FA41E4F" w14:textId="278BC452" w:rsidR="00554992" w:rsidRDefault="00554992">
      <w:pPr>
        <w:rPr>
          <w:sz w:val="22"/>
        </w:rPr>
      </w:pPr>
      <w:r>
        <w:rPr>
          <w:rFonts w:hint="eastAsia"/>
          <w:sz w:val="22"/>
        </w:rPr>
        <w:t>강지웅</w:t>
      </w:r>
    </w:p>
    <w:p w14:paraId="37F74040" w14:textId="26BFF451" w:rsidR="00554992" w:rsidRPr="00554992" w:rsidRDefault="00554992">
      <w:pPr>
        <w:rPr>
          <w:rFonts w:hint="eastAsia"/>
          <w:sz w:val="22"/>
        </w:rPr>
      </w:pPr>
      <w:r>
        <w:rPr>
          <w:rFonts w:hint="eastAsia"/>
          <w:sz w:val="22"/>
        </w:rPr>
        <w:t>강지웅</w:t>
      </w:r>
    </w:p>
    <w:sectPr w:rsidR="00554992" w:rsidRPr="0055499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992"/>
    <w:rsid w:val="002C58D2"/>
    <w:rsid w:val="00554992"/>
    <w:rsid w:val="007C463D"/>
    <w:rsid w:val="008F68AA"/>
    <w:rsid w:val="00B16FBC"/>
    <w:rsid w:val="00DF0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331F2"/>
  <w15:chartTrackingRefBased/>
  <w15:docId w15:val="{EFA3875E-1312-4D77-A2F2-A0B18F113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 지웅(kjw2013_Laboratory)</dc:creator>
  <cp:keywords/>
  <dc:description/>
  <cp:lastModifiedBy>강 지웅(kjw2013_Laboratory)</cp:lastModifiedBy>
  <cp:revision>2</cp:revision>
  <dcterms:created xsi:type="dcterms:W3CDTF">2021-12-10T05:30:00Z</dcterms:created>
  <dcterms:modified xsi:type="dcterms:W3CDTF">2021-12-10T05:30:00Z</dcterms:modified>
</cp:coreProperties>
</file>