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 xml:space="preserve"> </w:t>
      </w:r>
      <w:r w:rsidR="005312A1" w:rsidRPr="005312A1">
        <w:rPr>
          <w:b/>
          <w:sz w:val="24"/>
        </w:rPr>
        <w:t>Semantic Similarity Analysis of Textual Data</w:t>
      </w:r>
      <w:r w:rsidR="005312A1" w:rsidRPr="005312A1">
        <w:rPr>
          <w:sz w:val="24"/>
        </w:rPr>
        <w:t xml:space="preserve"> </w:t>
      </w:r>
      <w:r>
        <w:t>aims to measure the semantic similarity between textual data using advanced Natural Language Processing techniques. By leveraging pre-trained language models like BERT, the system computes similarity scores between sentences or documents, enabling applications in text clustering, plagiarism detection, and more."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. Introduction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 xml:space="preserve">Background: Why is semantic similarity important? Mention real-world applications like </w:t>
      </w:r>
      <w:proofErr w:type="spellStart"/>
      <w:r>
        <w:t>chatbots</w:t>
      </w:r>
      <w:proofErr w:type="spellEnd"/>
      <w:r>
        <w:t>, search engines, and plagiarism checkers.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Problem Statement: Describe the issue your project addresses (e.g., "How to efficiently compute and interpret semantic similarity between text?").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Objective: Define the project’s goals.</w:t>
      </w:r>
    </w:p>
    <w:p w:rsidR="008506C8" w:rsidRDefault="008506C8" w:rsidP="007D434E">
      <w:pPr>
        <w:pStyle w:val="ListParagraph"/>
        <w:numPr>
          <w:ilvl w:val="0"/>
          <w:numId w:val="6"/>
        </w:numPr>
        <w:spacing w:after="0"/>
      </w:pPr>
      <w:r>
        <w:t>Scope: Explain what is covered and what is out of scope.</w:t>
      </w:r>
    </w:p>
    <w:p w:rsidR="008506C8" w:rsidRDefault="008506C8" w:rsidP="008506C8">
      <w:pPr>
        <w:spacing w:after="0"/>
      </w:pPr>
    </w:p>
    <w:p w:rsidR="008506C8" w:rsidRDefault="008506C8" w:rsidP="008506C8">
      <w:pPr>
        <w:spacing w:after="0"/>
      </w:pPr>
      <w:r>
        <w:t>System Design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Architecture Diagram: Include a flowchart or block diagram of your system.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Modules: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 xml:space="preserve">Preprocessing (e.g., tokenization, </w:t>
      </w:r>
      <w:proofErr w:type="spellStart"/>
      <w:r>
        <w:t>stopword</w:t>
      </w:r>
      <w:proofErr w:type="spellEnd"/>
      <w:r>
        <w:t xml:space="preserve"> removal).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Embedding generation using models like BERT.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Similarity computation using metrics like cosine similarity.</w:t>
      </w:r>
    </w:p>
    <w:p w:rsidR="008506C8" w:rsidRDefault="008506C8" w:rsidP="007D434E">
      <w:pPr>
        <w:pStyle w:val="ListParagraph"/>
        <w:numPr>
          <w:ilvl w:val="0"/>
          <w:numId w:val="1"/>
        </w:numPr>
        <w:spacing w:after="0"/>
      </w:pPr>
      <w:r>
        <w:t>Output and visualization.</w:t>
      </w:r>
    </w:p>
    <w:p w:rsidR="007D434E" w:rsidRDefault="007D434E" w:rsidP="008506C8">
      <w:pPr>
        <w:spacing w:after="0"/>
      </w:pPr>
    </w:p>
    <w:p w:rsidR="008506C8" w:rsidRDefault="008506C8" w:rsidP="008506C8">
      <w:pPr>
        <w:spacing w:after="0"/>
      </w:pPr>
      <w:r>
        <w:t xml:space="preserve"> Methodology</w:t>
      </w:r>
    </w:p>
    <w:p w:rsidR="008506C8" w:rsidRDefault="008506C8" w:rsidP="008506C8">
      <w:pPr>
        <w:spacing w:after="0"/>
      </w:pPr>
      <w:r>
        <w:t>Explain the step-by-step process: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Data Collection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Preprocessing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 xml:space="preserve">Feature Extraction (e.g., word </w:t>
      </w:r>
      <w:proofErr w:type="spellStart"/>
      <w:r>
        <w:t>embeddings</w:t>
      </w:r>
      <w:proofErr w:type="spellEnd"/>
      <w:r>
        <w:t>)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Model/Algorithm Selection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Similarity Computation</w:t>
      </w:r>
    </w:p>
    <w:p w:rsidR="008506C8" w:rsidRDefault="008506C8" w:rsidP="007D434E">
      <w:pPr>
        <w:pStyle w:val="ListParagraph"/>
        <w:numPr>
          <w:ilvl w:val="0"/>
          <w:numId w:val="7"/>
        </w:numPr>
        <w:spacing w:after="0"/>
      </w:pPr>
      <w:r>
        <w:t>Evaluation Metrics (e.g., accuracy, Pearson correlation)</w:t>
      </w:r>
    </w:p>
    <w:p w:rsidR="00216D57" w:rsidRDefault="002428A3" w:rsidP="008506C8">
      <w:pPr>
        <w:spacing w:after="0"/>
      </w:pPr>
      <w:r w:rsidRPr="002428A3">
        <w:t xml:space="preserve">Implementation Include a detailed explanation of the tools and technologies used (e.g., Python, Hugging Face Transformers, </w:t>
      </w:r>
      <w:proofErr w:type="spellStart"/>
      <w:r w:rsidRPr="002428A3">
        <w:t>Sklearn</w:t>
      </w:r>
      <w:proofErr w:type="spellEnd"/>
      <w:r w:rsidRPr="002428A3">
        <w:t>). Provide code snippets for major functions like text preprocessing, embedding generation, and similarity computation. Mention hardware/software requirements</w:t>
      </w:r>
      <w:bookmarkStart w:id="0" w:name="_GoBack"/>
      <w:bookmarkEnd w:id="0"/>
    </w:p>
    <w:sectPr w:rsidR="0021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0585"/>
    <w:multiLevelType w:val="hybridMultilevel"/>
    <w:tmpl w:val="F3BE77BC"/>
    <w:lvl w:ilvl="0" w:tplc="8B6406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06B82"/>
    <w:multiLevelType w:val="hybridMultilevel"/>
    <w:tmpl w:val="E83850FC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C44"/>
    <w:multiLevelType w:val="hybridMultilevel"/>
    <w:tmpl w:val="201C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6423"/>
    <w:multiLevelType w:val="hybridMultilevel"/>
    <w:tmpl w:val="7054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58F2"/>
    <w:multiLevelType w:val="hybridMultilevel"/>
    <w:tmpl w:val="2AFEB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15090B"/>
    <w:multiLevelType w:val="hybridMultilevel"/>
    <w:tmpl w:val="AB5450E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D534E"/>
    <w:multiLevelType w:val="hybridMultilevel"/>
    <w:tmpl w:val="6000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33DF6"/>
    <w:multiLevelType w:val="hybridMultilevel"/>
    <w:tmpl w:val="A07E69B2"/>
    <w:lvl w:ilvl="0" w:tplc="8B640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A5"/>
    <w:rsid w:val="00216D57"/>
    <w:rsid w:val="002428A3"/>
    <w:rsid w:val="005312A1"/>
    <w:rsid w:val="007D434E"/>
    <w:rsid w:val="008506C8"/>
    <w:rsid w:val="008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A6065-1B53-4401-B422-9662135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9</cp:revision>
  <dcterms:created xsi:type="dcterms:W3CDTF">2025-01-13T23:51:00Z</dcterms:created>
  <dcterms:modified xsi:type="dcterms:W3CDTF">2025-01-14T14:01:00Z</dcterms:modified>
</cp:coreProperties>
</file>