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83BF" w14:textId="69E62C68" w:rsidR="0006125D" w:rsidRPr="0006125D" w:rsidRDefault="0006125D" w:rsidP="0006125D">
      <w:r w:rsidRPr="0006125D">
        <w:t xml:space="preserve"> </w:t>
      </w:r>
      <w:r w:rsidRPr="0006125D">
        <w:rPr>
          <w:rFonts w:ascii="Arial" w:hAnsi="Arial" w:cs="Arial"/>
          <w:b/>
          <w:bCs/>
          <w:sz w:val="28"/>
          <w:szCs w:val="28"/>
        </w:rPr>
        <w:t>Stakeholder Interview Questions — Draft</w:t>
      </w:r>
      <w:r w:rsidRPr="0006125D">
        <w:t xml:space="preserve"> </w:t>
      </w:r>
    </w:p>
    <w:p w14:paraId="4514152C" w14:textId="3C378124" w:rsidR="0006125D" w:rsidRPr="0006125D" w:rsidRDefault="0006125D" w:rsidP="0006125D">
      <w:r w:rsidRPr="0006125D">
        <w:rPr>
          <w:b/>
          <w:bCs/>
        </w:rPr>
        <w:t>Prepared by</w:t>
      </w:r>
      <w:r w:rsidRPr="0006125D">
        <w:t>:</w:t>
      </w:r>
      <w:r>
        <w:t xml:space="preserve"> </w:t>
      </w:r>
      <w:r w:rsidRPr="0006125D">
        <w:t xml:space="preserve">Abdullah Naeem </w:t>
      </w:r>
    </w:p>
    <w:p w14:paraId="0DFD6933" w14:textId="09DA257A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 Purpose </w:t>
      </w:r>
    </w:p>
    <w:p w14:paraId="4DB98A1D" w14:textId="77777777" w:rsidR="0006125D" w:rsidRPr="0006125D" w:rsidRDefault="0006125D" w:rsidP="0006125D">
      <w:r w:rsidRPr="0006125D">
        <w:t xml:space="preserve">These interview questions are designed to understand the **actual security posture** of MediCare Plus Clinic. The goal is to identify gaps in infrastructure, cloud configuration, data handling, and access control that may lead to security risks. </w:t>
      </w:r>
    </w:p>
    <w:p w14:paraId="78A2D286" w14:textId="10DC654F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1. General IT Infrastructure </w:t>
      </w:r>
    </w:p>
    <w:p w14:paraId="1973481B" w14:textId="77777777" w:rsidR="0006125D" w:rsidRPr="0006125D" w:rsidRDefault="0006125D" w:rsidP="0006125D">
      <w:r w:rsidRPr="0006125D">
        <w:t xml:space="preserve">* What systems and devices are currently used in the clinic (desktops, servers, medical devices)? </w:t>
      </w:r>
    </w:p>
    <w:p w14:paraId="76A1FD29" w14:textId="77777777" w:rsidR="0006125D" w:rsidRPr="0006125D" w:rsidRDefault="0006125D" w:rsidP="0006125D">
      <w:r w:rsidRPr="0006125D">
        <w:t xml:space="preserve">* Are all systems centrally managed, or do some operate independently? </w:t>
      </w:r>
    </w:p>
    <w:p w14:paraId="3F7A076E" w14:textId="77777777" w:rsidR="0006125D" w:rsidRPr="0006125D" w:rsidRDefault="0006125D" w:rsidP="0006125D">
      <w:r w:rsidRPr="0006125D">
        <w:t xml:space="preserve">* How are software updates and patches applied across systems? </w:t>
      </w:r>
    </w:p>
    <w:p w14:paraId="477BD26A" w14:textId="77777777" w:rsidR="0006125D" w:rsidRPr="0006125D" w:rsidRDefault="0006125D" w:rsidP="0006125D">
      <w:r w:rsidRPr="0006125D">
        <w:t xml:space="preserve">* Are network devices such as switches and routers managed or unmanaged? </w:t>
      </w:r>
    </w:p>
    <w:p w14:paraId="744402F9" w14:textId="77777777" w:rsidR="0006125D" w:rsidRPr="0006125D" w:rsidRDefault="0006125D" w:rsidP="0006125D">
      <w:r w:rsidRPr="0006125D">
        <w:t xml:space="preserve">* Is there any network segmentation (e.g., VLANs) in place? </w:t>
      </w:r>
    </w:p>
    <w:p w14:paraId="6EF3A0BF" w14:textId="72273836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2. Cloud Environment (Microsoft Azure) </w:t>
      </w:r>
    </w:p>
    <w:p w14:paraId="136AAA2A" w14:textId="77777777" w:rsidR="0006125D" w:rsidRPr="0006125D" w:rsidRDefault="0006125D" w:rsidP="0006125D">
      <w:r w:rsidRPr="0006125D">
        <w:t xml:space="preserve">* What services are currently being used in Azure (e.g., VMs, Blob Storage, Azure AD)? </w:t>
      </w:r>
    </w:p>
    <w:p w14:paraId="7E0EBA96" w14:textId="77777777" w:rsidR="0006125D" w:rsidRPr="0006125D" w:rsidRDefault="0006125D" w:rsidP="0006125D">
      <w:r w:rsidRPr="0006125D">
        <w:t xml:space="preserve">* How is access to Azure resources controlled? </w:t>
      </w:r>
    </w:p>
    <w:p w14:paraId="16190894" w14:textId="77777777" w:rsidR="0006125D" w:rsidRPr="0006125D" w:rsidRDefault="0006125D" w:rsidP="0006125D">
      <w:r w:rsidRPr="0006125D">
        <w:t xml:space="preserve">* Are Network Security Groups (NSGs) configured, and how restrictive are they? </w:t>
      </w:r>
    </w:p>
    <w:p w14:paraId="596AC173" w14:textId="77777777" w:rsidR="0006125D" w:rsidRPr="0006125D" w:rsidRDefault="0006125D" w:rsidP="0006125D">
      <w:r w:rsidRPr="0006125D">
        <w:t xml:space="preserve">* Are there any publicly accessible resources (e.g., Blob Storage containers)? </w:t>
      </w:r>
    </w:p>
    <w:p w14:paraId="6F8C2EA5" w14:textId="77777777" w:rsidR="0006125D" w:rsidRPr="0006125D" w:rsidRDefault="0006125D" w:rsidP="0006125D">
      <w:r w:rsidRPr="0006125D">
        <w:t xml:space="preserve">* Is Microsoft Defender for Cloud / Azure Security Centre enabled and actively monitored? </w:t>
      </w:r>
    </w:p>
    <w:p w14:paraId="719504CC" w14:textId="65A47420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3. Data Management and Privacy </w:t>
      </w:r>
    </w:p>
    <w:p w14:paraId="7CE5EDE2" w14:textId="77777777" w:rsidR="0006125D" w:rsidRPr="0006125D" w:rsidRDefault="0006125D" w:rsidP="0006125D">
      <w:r w:rsidRPr="0006125D">
        <w:t xml:space="preserve">* How is patient data stored and managed (on-premises vs cloud)? </w:t>
      </w:r>
    </w:p>
    <w:p w14:paraId="1BE3E6F9" w14:textId="77777777" w:rsidR="0006125D" w:rsidRPr="0006125D" w:rsidRDefault="0006125D" w:rsidP="0006125D">
      <w:r w:rsidRPr="0006125D">
        <w:t xml:space="preserve">* Is sensitive data encrypted at rest and in transit? </w:t>
      </w:r>
    </w:p>
    <w:p w14:paraId="11209947" w14:textId="77777777" w:rsidR="0006125D" w:rsidRPr="0006125D" w:rsidRDefault="0006125D" w:rsidP="0006125D">
      <w:r w:rsidRPr="0006125D">
        <w:t xml:space="preserve">* Who has access to patient records, and how is access controlled? </w:t>
      </w:r>
    </w:p>
    <w:p w14:paraId="2AA502D3" w14:textId="77777777" w:rsidR="0006125D" w:rsidRPr="0006125D" w:rsidRDefault="0006125D" w:rsidP="0006125D">
      <w:r w:rsidRPr="0006125D">
        <w:t xml:space="preserve">* Are data backups performed regularly? If yes, where are they stored? </w:t>
      </w:r>
    </w:p>
    <w:p w14:paraId="176A1DD0" w14:textId="77777777" w:rsidR="0006125D" w:rsidRPr="0006125D" w:rsidRDefault="0006125D" w:rsidP="0006125D">
      <w:r w:rsidRPr="0006125D">
        <w:t xml:space="preserve">* How does the organisation comply with the Privacy Act 1988 and My Health Records Act 2012? </w:t>
      </w:r>
    </w:p>
    <w:p w14:paraId="5D068123" w14:textId="77777777" w:rsidR="0006125D" w:rsidRPr="0006125D" w:rsidRDefault="0006125D" w:rsidP="0006125D">
      <w:r w:rsidRPr="0006125D">
        <w:t xml:space="preserve">* Is there a process in place for handling data breaches under the Notifiable Data Breach (NDB) scheme? </w:t>
      </w:r>
    </w:p>
    <w:p w14:paraId="3A463019" w14:textId="7107E5A2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4. Identity and Access Management </w:t>
      </w:r>
    </w:p>
    <w:p w14:paraId="31B007B9" w14:textId="77777777" w:rsidR="0006125D" w:rsidRPr="0006125D" w:rsidRDefault="0006125D" w:rsidP="0006125D">
      <w:r w:rsidRPr="0006125D">
        <w:lastRenderedPageBreak/>
        <w:t xml:space="preserve">* Are all user accounts managed through a central directory (e.g., Azure AD)? </w:t>
      </w:r>
    </w:p>
    <w:p w14:paraId="4925197A" w14:textId="77777777" w:rsidR="0006125D" w:rsidRPr="0006125D" w:rsidRDefault="0006125D" w:rsidP="0006125D">
      <w:r w:rsidRPr="0006125D">
        <w:t xml:space="preserve">* Is Multi-Factor Authentication (MFA) enabled for all users? </w:t>
      </w:r>
    </w:p>
    <w:p w14:paraId="2F4F2BEC" w14:textId="77777777" w:rsidR="0006125D" w:rsidRPr="0006125D" w:rsidRDefault="0006125D" w:rsidP="0006125D">
      <w:r w:rsidRPr="0006125D">
        <w:t xml:space="preserve">* How are user roles and permissions assigned? </w:t>
      </w:r>
    </w:p>
    <w:p w14:paraId="0B54C4F8" w14:textId="77777777" w:rsidR="0006125D" w:rsidRPr="0006125D" w:rsidRDefault="0006125D" w:rsidP="0006125D">
      <w:r w:rsidRPr="0006125D">
        <w:t xml:space="preserve">* What is the process for removing access when an employee leaves? </w:t>
      </w:r>
    </w:p>
    <w:p w14:paraId="4E151577" w14:textId="77777777" w:rsidR="0006125D" w:rsidRPr="0006125D" w:rsidRDefault="0006125D" w:rsidP="0006125D">
      <w:r w:rsidRPr="0006125D">
        <w:t xml:space="preserve">* Are there any shared accounts in use? </w:t>
      </w:r>
    </w:p>
    <w:p w14:paraId="0E93A4D3" w14:textId="57017B46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5. Security Policies and Procedures </w:t>
      </w:r>
    </w:p>
    <w:p w14:paraId="5126EDFF" w14:textId="77777777" w:rsidR="0006125D" w:rsidRPr="0006125D" w:rsidRDefault="0006125D" w:rsidP="0006125D">
      <w:r w:rsidRPr="0006125D">
        <w:t xml:space="preserve">* Does the organisation have formal security policies in place? </w:t>
      </w:r>
    </w:p>
    <w:p w14:paraId="5D852414" w14:textId="77777777" w:rsidR="0006125D" w:rsidRPr="0006125D" w:rsidRDefault="0006125D" w:rsidP="0006125D">
      <w:r w:rsidRPr="0006125D">
        <w:t xml:space="preserve">* Are staff trained on cybersecurity awareness and data handling? </w:t>
      </w:r>
    </w:p>
    <w:p w14:paraId="57C6084D" w14:textId="77777777" w:rsidR="0006125D" w:rsidRPr="0006125D" w:rsidRDefault="0006125D" w:rsidP="0006125D">
      <w:r w:rsidRPr="0006125D">
        <w:t xml:space="preserve">* Is there an incident response plan for handling security breaches? </w:t>
      </w:r>
    </w:p>
    <w:p w14:paraId="63396789" w14:textId="77777777" w:rsidR="0006125D" w:rsidRPr="0006125D" w:rsidRDefault="0006125D" w:rsidP="0006125D">
      <w:r w:rsidRPr="0006125D">
        <w:t xml:space="preserve">* How often are security policies reviewed and updated? </w:t>
      </w:r>
    </w:p>
    <w:p w14:paraId="2C45CC63" w14:textId="77777777" w:rsidR="0006125D" w:rsidRPr="0006125D" w:rsidRDefault="0006125D" w:rsidP="0006125D">
      <w:r w:rsidRPr="0006125D">
        <w:t xml:space="preserve">* Are logs and security events monitored regularly? </w:t>
      </w:r>
    </w:p>
    <w:p w14:paraId="0A4221B1" w14:textId="6EE31D58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6. Physical Security </w:t>
      </w:r>
    </w:p>
    <w:p w14:paraId="26132A0A" w14:textId="77777777" w:rsidR="0006125D" w:rsidRPr="0006125D" w:rsidRDefault="0006125D" w:rsidP="0006125D">
      <w:r w:rsidRPr="0006125D">
        <w:t xml:space="preserve">* How is physical access to IT systems and servers controlled? </w:t>
      </w:r>
    </w:p>
    <w:p w14:paraId="484097F3" w14:textId="77777777" w:rsidR="0006125D" w:rsidRPr="0006125D" w:rsidRDefault="0006125D" w:rsidP="0006125D">
      <w:r w:rsidRPr="0006125D">
        <w:t xml:space="preserve">* Are there any surveillance or access control systems in place? </w:t>
      </w:r>
    </w:p>
    <w:p w14:paraId="711228B4" w14:textId="77777777" w:rsidR="0006125D" w:rsidRPr="0006125D" w:rsidRDefault="0006125D" w:rsidP="0006125D">
      <w:r w:rsidRPr="0006125D">
        <w:t xml:space="preserve">* Who can access sensitive areas such as server rooms? </w:t>
      </w:r>
    </w:p>
    <w:p w14:paraId="60B08304" w14:textId="77777777" w:rsidR="0006125D" w:rsidRPr="0006125D" w:rsidRDefault="0006125D" w:rsidP="0006125D">
      <w:r w:rsidRPr="0006125D">
        <w:t xml:space="preserve">* Are devices like laptops secured when not in use? </w:t>
      </w:r>
    </w:p>
    <w:p w14:paraId="67BF20E1" w14:textId="19E9AEE9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7. Shadow IT (Additional Focus Area) </w:t>
      </w:r>
    </w:p>
    <w:p w14:paraId="2A5D4B5B" w14:textId="77777777" w:rsidR="0006125D" w:rsidRPr="0006125D" w:rsidRDefault="0006125D" w:rsidP="0006125D">
      <w:r w:rsidRPr="0006125D">
        <w:t xml:space="preserve">* Are staff allowed to use personal devices or external applications for work? </w:t>
      </w:r>
    </w:p>
    <w:p w14:paraId="58209FF3" w14:textId="77777777" w:rsidR="0006125D" w:rsidRPr="0006125D" w:rsidRDefault="0006125D" w:rsidP="0006125D">
      <w:r w:rsidRPr="0006125D">
        <w:t xml:space="preserve">* Is there visibility into all applications and services used within the organisation? </w:t>
      </w:r>
    </w:p>
    <w:p w14:paraId="76A50876" w14:textId="77777777" w:rsidR="0006125D" w:rsidRPr="0006125D" w:rsidRDefault="0006125D" w:rsidP="0006125D">
      <w:r w:rsidRPr="0006125D">
        <w:t xml:space="preserve">* Have there been any cases of unauthorised tools or systems being used? </w:t>
      </w:r>
    </w:p>
    <w:p w14:paraId="79FDBB75" w14:textId="34E7D086" w:rsidR="0006125D" w:rsidRPr="0006125D" w:rsidRDefault="0006125D" w:rsidP="0006125D">
      <w:pPr>
        <w:rPr>
          <w:b/>
          <w:bCs/>
        </w:rPr>
      </w:pPr>
      <w:r w:rsidRPr="0006125D">
        <w:rPr>
          <w:b/>
          <w:bCs/>
        </w:rPr>
        <w:t xml:space="preserve">Notes </w:t>
      </w:r>
    </w:p>
    <w:p w14:paraId="160D72D7" w14:textId="77777777" w:rsidR="0006125D" w:rsidRPr="0006125D" w:rsidRDefault="0006125D" w:rsidP="0006125D">
      <w:r w:rsidRPr="0006125D">
        <w:t xml:space="preserve">* These questions will be used to simulate stakeholder interviews </w:t>
      </w:r>
    </w:p>
    <w:p w14:paraId="1CFB54FC" w14:textId="77777777" w:rsidR="0006125D" w:rsidRPr="0006125D" w:rsidRDefault="0006125D" w:rsidP="0006125D">
      <w:r w:rsidRPr="0006125D">
        <w:t xml:space="preserve">* Responses will help identify vulnerabilities and risks </w:t>
      </w:r>
    </w:p>
    <w:p w14:paraId="70F807D5" w14:textId="77777777" w:rsidR="0006125D" w:rsidRPr="0006125D" w:rsidRDefault="0006125D" w:rsidP="0006125D">
      <w:r w:rsidRPr="0006125D">
        <w:t xml:space="preserve">* Findings will be mapped using **NIST SP 800-30 methodology** </w:t>
      </w:r>
    </w:p>
    <w:p w14:paraId="3785BBB5" w14:textId="77777777" w:rsidR="00045EEB" w:rsidRDefault="00045EEB"/>
    <w:sectPr w:rsidR="00045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5D"/>
    <w:rsid w:val="00045EEB"/>
    <w:rsid w:val="0006125D"/>
    <w:rsid w:val="003163E6"/>
    <w:rsid w:val="0070535C"/>
    <w:rsid w:val="00DE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2AFA"/>
  <w15:chartTrackingRefBased/>
  <w15:docId w15:val="{AC213006-8077-41AD-8BFA-96DE6EA2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Naeem</dc:creator>
  <cp:keywords/>
  <dc:description/>
  <cp:lastModifiedBy>Abdullah Naeem</cp:lastModifiedBy>
  <cp:revision>1</cp:revision>
  <dcterms:created xsi:type="dcterms:W3CDTF">2026-04-11T15:44:00Z</dcterms:created>
  <dcterms:modified xsi:type="dcterms:W3CDTF">2026-04-11T15:48:00Z</dcterms:modified>
</cp:coreProperties>
</file>