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270"/>
        <w:gridCol w:w="4945"/>
      </w:tblGrid>
      <w:tr w:rsidR="00DA3E6F" w:rsidRPr="00DA3E6F" w14:paraId="45D17AB5" w14:textId="77777777" w:rsidTr="00810ABF">
        <w:tc>
          <w:tcPr>
            <w:tcW w:w="4135" w:type="dxa"/>
          </w:tcPr>
          <w:p w14:paraId="7BB43139" w14:textId="77777777" w:rsidR="00DA3E6F" w:rsidRPr="00DA3E6F" w:rsidRDefault="00DA3E6F" w:rsidP="00810ABF">
            <w:pPr>
              <w:spacing w:after="100" w:afterAutospacing="1"/>
              <w:rPr>
                <w:rFonts w:ascii="Verdana" w:eastAsia="Times New Roman" w:hAnsi="Verdana" w:cs="Helvetica"/>
                <w:b/>
                <w:bCs/>
                <w:color w:val="494949"/>
              </w:rPr>
            </w:pPr>
            <w:r w:rsidRPr="00DA3E6F">
              <w:rPr>
                <w:rFonts w:ascii="Verdana" w:eastAsia="Times New Roman" w:hAnsi="Verdana" w:cs="Helvetica"/>
                <w:b/>
                <w:bCs/>
                <w:color w:val="494949"/>
              </w:rPr>
              <w:t>Naeemah Aliya Small</w:t>
            </w:r>
          </w:p>
        </w:tc>
        <w:tc>
          <w:tcPr>
            <w:tcW w:w="270" w:type="dxa"/>
          </w:tcPr>
          <w:p w14:paraId="4AD15CC8" w14:textId="77777777" w:rsidR="00DA3E6F" w:rsidRPr="00DA3E6F" w:rsidRDefault="00DA3E6F" w:rsidP="00810ABF">
            <w:pPr>
              <w:spacing w:after="100" w:afterAutospacing="1"/>
              <w:rPr>
                <w:rFonts w:ascii="Verdana" w:eastAsia="Times New Roman" w:hAnsi="Verdana" w:cs="Helvetica"/>
                <w:color w:val="494949"/>
              </w:rPr>
            </w:pPr>
          </w:p>
        </w:tc>
        <w:tc>
          <w:tcPr>
            <w:tcW w:w="4945" w:type="dxa"/>
          </w:tcPr>
          <w:p w14:paraId="5CE12EE9" w14:textId="77777777" w:rsidR="00DA3E6F" w:rsidRPr="00DA3E6F" w:rsidRDefault="00DA3E6F" w:rsidP="00810ABF">
            <w:pPr>
              <w:spacing w:after="100" w:afterAutospacing="1"/>
              <w:rPr>
                <w:rFonts w:ascii="Verdana" w:eastAsia="Times New Roman" w:hAnsi="Verdana" w:cs="Helvetica"/>
                <w:color w:val="494949"/>
              </w:rPr>
            </w:pPr>
            <w:r w:rsidRPr="00DA3E6F">
              <w:rPr>
                <w:rFonts w:ascii="Verdana" w:eastAsia="Times New Roman" w:hAnsi="Verdana" w:cs="Helvetica"/>
                <w:b/>
                <w:bCs/>
                <w:color w:val="494949"/>
                <w:u w:val="single"/>
              </w:rPr>
              <w:t>Address</w:t>
            </w:r>
            <w:r w:rsidRPr="00DA3E6F">
              <w:rPr>
                <w:rFonts w:ascii="Verdana" w:eastAsia="Times New Roman" w:hAnsi="Verdana" w:cs="Helvetica"/>
                <w:color w:val="494949"/>
              </w:rPr>
              <w:t>:</w:t>
            </w:r>
          </w:p>
        </w:tc>
      </w:tr>
      <w:tr w:rsidR="00DA3E6F" w:rsidRPr="00DA3E6F" w14:paraId="2A03B80A" w14:textId="77777777" w:rsidTr="00810ABF">
        <w:tc>
          <w:tcPr>
            <w:tcW w:w="4135" w:type="dxa"/>
          </w:tcPr>
          <w:p w14:paraId="105D5855" w14:textId="77777777" w:rsidR="00DA3E6F" w:rsidRPr="00DA3E6F" w:rsidRDefault="00DA3E6F" w:rsidP="00810ABF">
            <w:pPr>
              <w:spacing w:after="100" w:afterAutospacing="1"/>
              <w:rPr>
                <w:rFonts w:ascii="Verdana" w:eastAsia="Times New Roman" w:hAnsi="Verdana" w:cs="Helvetica"/>
                <w:color w:val="494949"/>
              </w:rPr>
            </w:pPr>
            <w:r w:rsidRPr="00DA3E6F">
              <w:rPr>
                <w:rFonts w:ascii="Verdana" w:eastAsia="Times New Roman" w:hAnsi="Verdana" w:cs="Helvetica"/>
                <w:b/>
                <w:bCs/>
                <w:color w:val="494949"/>
                <w:u w:val="single"/>
              </w:rPr>
              <w:t>Mobile</w:t>
            </w:r>
            <w:r w:rsidRPr="00DA3E6F">
              <w:rPr>
                <w:rFonts w:ascii="Verdana" w:eastAsia="Times New Roman" w:hAnsi="Verdana" w:cs="Helvetica"/>
                <w:color w:val="494949"/>
              </w:rPr>
              <w:t>: (520) 405-2724</w:t>
            </w:r>
          </w:p>
        </w:tc>
        <w:tc>
          <w:tcPr>
            <w:tcW w:w="270" w:type="dxa"/>
          </w:tcPr>
          <w:p w14:paraId="681281E7" w14:textId="77777777" w:rsidR="00DA3E6F" w:rsidRPr="00DA3E6F" w:rsidRDefault="00DA3E6F" w:rsidP="00810ABF">
            <w:pPr>
              <w:spacing w:after="100" w:afterAutospacing="1"/>
              <w:rPr>
                <w:rFonts w:ascii="Verdana" w:eastAsia="Times New Roman" w:hAnsi="Verdana" w:cs="Helvetica"/>
                <w:color w:val="494949"/>
              </w:rPr>
            </w:pPr>
          </w:p>
        </w:tc>
        <w:tc>
          <w:tcPr>
            <w:tcW w:w="4945" w:type="dxa"/>
          </w:tcPr>
          <w:p w14:paraId="290E70A2" w14:textId="77777777" w:rsidR="00DA3E6F" w:rsidRPr="00DA3E6F" w:rsidRDefault="00DA3E6F" w:rsidP="00810ABF">
            <w:pPr>
              <w:spacing w:after="100" w:afterAutospacing="1"/>
              <w:rPr>
                <w:rFonts w:ascii="Verdana" w:eastAsia="Times New Roman" w:hAnsi="Verdana" w:cs="Helvetica"/>
                <w:color w:val="494949"/>
              </w:rPr>
            </w:pPr>
            <w:r w:rsidRPr="00DA3E6F">
              <w:rPr>
                <w:rFonts w:ascii="Verdana" w:eastAsia="Times New Roman" w:hAnsi="Verdana" w:cs="Helvetica"/>
                <w:color w:val="494949"/>
              </w:rPr>
              <w:t xml:space="preserve">43812 West Rio Grande Drive </w:t>
            </w:r>
          </w:p>
        </w:tc>
      </w:tr>
      <w:tr w:rsidR="00DA3E6F" w:rsidRPr="00DA3E6F" w14:paraId="78541DCD" w14:textId="77777777" w:rsidTr="00810ABF">
        <w:tc>
          <w:tcPr>
            <w:tcW w:w="4135" w:type="dxa"/>
          </w:tcPr>
          <w:p w14:paraId="6BB83285" w14:textId="77777777" w:rsidR="00DA3E6F" w:rsidRPr="00DA3E6F" w:rsidRDefault="00DA3E6F" w:rsidP="00810ABF">
            <w:pPr>
              <w:spacing w:after="100" w:afterAutospacing="1"/>
              <w:rPr>
                <w:rFonts w:ascii="Verdana" w:eastAsia="Times New Roman" w:hAnsi="Verdana" w:cs="Helvetica"/>
                <w:color w:val="494949"/>
              </w:rPr>
            </w:pPr>
            <w:r w:rsidRPr="00DA3E6F">
              <w:rPr>
                <w:rFonts w:ascii="Verdana" w:eastAsia="Times New Roman" w:hAnsi="Verdana" w:cs="Helvetica"/>
                <w:b/>
                <w:bCs/>
                <w:color w:val="494949"/>
                <w:u w:val="single"/>
              </w:rPr>
              <w:t>Email</w:t>
            </w:r>
            <w:r w:rsidRPr="00DA3E6F">
              <w:rPr>
                <w:rFonts w:ascii="Verdana" w:eastAsia="Times New Roman" w:hAnsi="Verdana" w:cs="Helvetica"/>
                <w:color w:val="494949"/>
              </w:rPr>
              <w:t>: naeemahaz@gmail.com</w:t>
            </w:r>
          </w:p>
        </w:tc>
        <w:tc>
          <w:tcPr>
            <w:tcW w:w="270" w:type="dxa"/>
          </w:tcPr>
          <w:p w14:paraId="1476FED2" w14:textId="77777777" w:rsidR="00DA3E6F" w:rsidRPr="00DA3E6F" w:rsidRDefault="00DA3E6F" w:rsidP="00810ABF">
            <w:pPr>
              <w:spacing w:after="100" w:afterAutospacing="1"/>
              <w:rPr>
                <w:rFonts w:ascii="Verdana" w:eastAsia="Times New Roman" w:hAnsi="Verdana" w:cs="Helvetica"/>
                <w:color w:val="494949"/>
              </w:rPr>
            </w:pPr>
          </w:p>
        </w:tc>
        <w:tc>
          <w:tcPr>
            <w:tcW w:w="4945" w:type="dxa"/>
          </w:tcPr>
          <w:p w14:paraId="341A8459" w14:textId="77777777" w:rsidR="00DA3E6F" w:rsidRPr="00DA3E6F" w:rsidRDefault="00DA3E6F" w:rsidP="00810ABF">
            <w:pPr>
              <w:spacing w:after="100" w:afterAutospacing="1"/>
              <w:rPr>
                <w:rFonts w:ascii="Verdana" w:eastAsia="Times New Roman" w:hAnsi="Verdana" w:cs="Helvetica"/>
                <w:color w:val="494949"/>
              </w:rPr>
            </w:pPr>
            <w:r w:rsidRPr="00DA3E6F">
              <w:rPr>
                <w:rFonts w:ascii="Verdana" w:eastAsia="Times New Roman" w:hAnsi="Verdana" w:cs="Helvetica"/>
                <w:color w:val="494949"/>
              </w:rPr>
              <w:t>Maricopa, Arizona 85138</w:t>
            </w:r>
          </w:p>
        </w:tc>
      </w:tr>
    </w:tbl>
    <w:p w14:paraId="4E0828A6" w14:textId="77777777" w:rsidR="00DA3E6F" w:rsidRPr="00DA3E6F" w:rsidRDefault="00DA3E6F" w:rsidP="00DA3E6F">
      <w:pPr>
        <w:shd w:val="clear" w:color="auto" w:fill="FFFFFF"/>
        <w:spacing w:after="100" w:afterAutospacing="1" w:line="240" w:lineRule="auto"/>
        <w:rPr>
          <w:rFonts w:ascii="Verdana" w:eastAsia="Times New Roman" w:hAnsi="Verdana" w:cs="Helvetica"/>
          <w:color w:val="494949"/>
          <w:sz w:val="16"/>
          <w:szCs w:val="16"/>
        </w:rPr>
      </w:pPr>
    </w:p>
    <w:p w14:paraId="2A0C46CA" w14:textId="77777777" w:rsidR="00DA3E6F" w:rsidRPr="00DA3E6F" w:rsidRDefault="00DA3E6F" w:rsidP="00DA3E6F">
      <w:pPr>
        <w:rPr>
          <w:rStyle w:val="Emphasis"/>
          <w:rFonts w:ascii="Verdana" w:hAnsi="Verdana" w:cs="Arial"/>
          <w:i w:val="0"/>
          <w:iCs w:val="0"/>
          <w:color w:val="303D46"/>
          <w:sz w:val="18"/>
          <w:szCs w:val="18"/>
        </w:rPr>
      </w:pPr>
      <w:r w:rsidRPr="00DA3E6F">
        <w:rPr>
          <w:rStyle w:val="Emphasis"/>
          <w:rFonts w:ascii="Verdana" w:hAnsi="Verdana" w:cs="Arial"/>
          <w:i w:val="0"/>
          <w:iCs w:val="0"/>
          <w:color w:val="303D46"/>
          <w:sz w:val="18"/>
          <w:szCs w:val="18"/>
        </w:rPr>
        <w:t>My strongest asset is my work ethic and my willingness to step in when needed. I’m not afraid to take on a difficult client or do a project that nobody else wants because those are the clients and projects are like education to me - helping me to grow, develop and to learn something new. I typically love to work outside of my job description and do whatever is asked of me. I'm not above any single task, and I take great pride in my ability to step in and adapt to any situation to get the best results for the company.</w:t>
      </w:r>
    </w:p>
    <w:p w14:paraId="34048F19" w14:textId="3D228DA5" w:rsidR="00DA3E6F" w:rsidRDefault="00DA3E6F" w:rsidP="00DA3E6F">
      <w:pPr>
        <w:rPr>
          <w:rStyle w:val="Emphasis"/>
          <w:rFonts w:ascii="Verdana" w:hAnsi="Verdana" w:cs="Arial"/>
          <w:i w:val="0"/>
          <w:iCs w:val="0"/>
          <w:color w:val="303D46"/>
          <w:sz w:val="18"/>
          <w:szCs w:val="18"/>
        </w:rPr>
      </w:pPr>
      <w:r w:rsidRPr="00DA3E6F">
        <w:rPr>
          <w:rStyle w:val="Emphasis"/>
          <w:rFonts w:ascii="Verdana" w:hAnsi="Verdana" w:cs="Arial"/>
          <w:i w:val="0"/>
          <w:iCs w:val="0"/>
          <w:color w:val="303D46"/>
          <w:sz w:val="18"/>
          <w:szCs w:val="18"/>
        </w:rPr>
        <w:t>I believe that my greatest strength is the ability to solve problems quickly and efficiently. I can see any given situation from multiple perspectives, which makes me uniquely qualified to complete my work even under challenging conditions. That problem-solving skill, allows me to be a better communicator. I am just as comfortable speaking to senior executives and junior team members. I think my ability to see all sides of an issue will make me a great asset to the company.</w:t>
      </w:r>
    </w:p>
    <w:p w14:paraId="71A0C822" w14:textId="77777777" w:rsidR="00BF21BE" w:rsidRPr="00DA3E6F" w:rsidRDefault="00BF21BE" w:rsidP="00DA3E6F">
      <w:pPr>
        <w:rPr>
          <w:rStyle w:val="Emphasis"/>
          <w:rFonts w:ascii="Verdana" w:hAnsi="Verdana" w:cs="Arial"/>
          <w:i w:val="0"/>
          <w:iCs w:val="0"/>
          <w:color w:val="303D46"/>
          <w:sz w:val="18"/>
          <w:szCs w:val="18"/>
        </w:rPr>
      </w:pPr>
    </w:p>
    <w:p w14:paraId="2DF27226" w14:textId="77777777" w:rsidR="00DA3E6F" w:rsidRPr="00DA3E6F" w:rsidRDefault="00DA3E6F" w:rsidP="00DA3E6F">
      <w:pPr>
        <w:rPr>
          <w:rStyle w:val="Emphasis"/>
          <w:rFonts w:ascii="Verdana" w:hAnsi="Verdana" w:cs="Arial"/>
          <w:i w:val="0"/>
          <w:iCs w:val="0"/>
          <w:color w:val="303D46"/>
          <w:sz w:val="18"/>
          <w:szCs w:val="18"/>
        </w:rPr>
      </w:pPr>
      <w:r w:rsidRPr="00DA3E6F">
        <w:rPr>
          <w:rStyle w:val="Emphasis"/>
          <w:rFonts w:ascii="Verdana" w:hAnsi="Verdana" w:cs="Arial"/>
          <w:b/>
          <w:bCs/>
          <w:i w:val="0"/>
          <w:iCs w:val="0"/>
          <w:color w:val="303D46"/>
          <w:sz w:val="18"/>
          <w:szCs w:val="18"/>
          <w:u w:val="single"/>
        </w:rPr>
        <w:t>Planning &amp; Organizing</w:t>
      </w:r>
      <w:r w:rsidRPr="00DA3E6F">
        <w:rPr>
          <w:rStyle w:val="Emphasis"/>
          <w:rFonts w:ascii="Verdana" w:hAnsi="Verdana" w:cs="Arial"/>
          <w:i w:val="0"/>
          <w:iCs w:val="0"/>
          <w:color w:val="303D46"/>
          <w:sz w:val="18"/>
          <w:szCs w:val="18"/>
        </w:rPr>
        <w:t>:</w:t>
      </w:r>
    </w:p>
    <w:p w14:paraId="4911DAE5" w14:textId="51E169E7" w:rsidR="00DA3E6F" w:rsidRPr="00DA3E6F" w:rsidRDefault="00DA3E6F" w:rsidP="00DA3E6F">
      <w:pPr>
        <w:pStyle w:val="ListParagraph"/>
        <w:numPr>
          <w:ilvl w:val="0"/>
          <w:numId w:val="19"/>
        </w:numPr>
        <w:spacing w:after="160" w:line="259" w:lineRule="auto"/>
        <w:rPr>
          <w:rStyle w:val="Emphasis"/>
          <w:rFonts w:ascii="Verdana" w:hAnsi="Verdana" w:cs="Arial"/>
          <w:i w:val="0"/>
          <w:iCs w:val="0"/>
          <w:color w:val="303D46"/>
          <w:sz w:val="18"/>
          <w:szCs w:val="18"/>
        </w:rPr>
      </w:pPr>
      <w:r w:rsidRPr="00DA3E6F">
        <w:rPr>
          <w:rStyle w:val="Emphasis"/>
          <w:rFonts w:ascii="Verdana" w:hAnsi="Verdana" w:cs="Arial"/>
          <w:i w:val="0"/>
          <w:iCs w:val="0"/>
          <w:color w:val="303D46"/>
          <w:sz w:val="18"/>
          <w:szCs w:val="18"/>
        </w:rPr>
        <w:t>I take the initiative to generates ideas for improvement and make suggestio</w:t>
      </w:r>
      <w:r w:rsidR="0049773E">
        <w:rPr>
          <w:rStyle w:val="Emphasis"/>
          <w:rFonts w:ascii="Verdana" w:hAnsi="Verdana" w:cs="Arial"/>
          <w:i w:val="0"/>
          <w:iCs w:val="0"/>
          <w:color w:val="303D46"/>
          <w:sz w:val="18"/>
          <w:szCs w:val="18"/>
        </w:rPr>
        <w:t>ns</w:t>
      </w:r>
      <w:r w:rsidRPr="00DA3E6F">
        <w:rPr>
          <w:rStyle w:val="Emphasis"/>
          <w:rFonts w:ascii="Verdana" w:hAnsi="Verdana" w:cs="Arial"/>
          <w:i w:val="0"/>
          <w:iCs w:val="0"/>
          <w:color w:val="303D46"/>
          <w:sz w:val="18"/>
          <w:szCs w:val="18"/>
        </w:rPr>
        <w:t xml:space="preserve"> in innovations.</w:t>
      </w:r>
    </w:p>
    <w:p w14:paraId="4D075AC8" w14:textId="77777777" w:rsidR="00DA3E6F" w:rsidRPr="00DA3E6F" w:rsidRDefault="00DA3E6F" w:rsidP="00DA3E6F">
      <w:pPr>
        <w:pStyle w:val="ListParagraph"/>
        <w:numPr>
          <w:ilvl w:val="0"/>
          <w:numId w:val="19"/>
        </w:numPr>
        <w:spacing w:after="160" w:line="259" w:lineRule="auto"/>
        <w:rPr>
          <w:rStyle w:val="Emphasis"/>
          <w:rFonts w:ascii="Verdana" w:hAnsi="Verdana" w:cs="Arial"/>
          <w:i w:val="0"/>
          <w:iCs w:val="0"/>
          <w:color w:val="303D46"/>
          <w:sz w:val="18"/>
          <w:szCs w:val="18"/>
        </w:rPr>
      </w:pPr>
      <w:r w:rsidRPr="00DA3E6F">
        <w:rPr>
          <w:rStyle w:val="Emphasis"/>
          <w:rFonts w:ascii="Verdana" w:hAnsi="Verdana" w:cs="Arial"/>
          <w:i w:val="0"/>
          <w:iCs w:val="0"/>
          <w:color w:val="303D46"/>
          <w:sz w:val="18"/>
          <w:szCs w:val="18"/>
        </w:rPr>
        <w:t xml:space="preserve">Plans and organizes tasks and work responsibilities to achieve objectives. </w:t>
      </w:r>
    </w:p>
    <w:p w14:paraId="2E329176" w14:textId="77777777" w:rsidR="00DA3E6F" w:rsidRPr="00DA3E6F" w:rsidRDefault="00DA3E6F" w:rsidP="00DA3E6F">
      <w:pPr>
        <w:pStyle w:val="ListParagraph"/>
        <w:numPr>
          <w:ilvl w:val="0"/>
          <w:numId w:val="19"/>
        </w:numPr>
        <w:spacing w:after="160" w:line="259" w:lineRule="auto"/>
        <w:rPr>
          <w:rStyle w:val="Emphasis"/>
          <w:rFonts w:ascii="Verdana" w:hAnsi="Verdana" w:cs="Arial"/>
          <w:i w:val="0"/>
          <w:iCs w:val="0"/>
          <w:color w:val="303D46"/>
          <w:sz w:val="18"/>
          <w:szCs w:val="18"/>
        </w:rPr>
      </w:pPr>
      <w:r w:rsidRPr="00DA3E6F">
        <w:rPr>
          <w:rStyle w:val="Emphasis"/>
          <w:rFonts w:ascii="Verdana" w:hAnsi="Verdana" w:cs="Arial"/>
          <w:i w:val="0"/>
          <w:iCs w:val="0"/>
          <w:color w:val="303D46"/>
          <w:sz w:val="18"/>
          <w:szCs w:val="18"/>
        </w:rPr>
        <w:t xml:space="preserve">Sets priorities and schedules activities; using Agile. </w:t>
      </w:r>
    </w:p>
    <w:p w14:paraId="6503176F" w14:textId="77777777" w:rsidR="00DA3E6F" w:rsidRPr="00DA3E6F" w:rsidRDefault="00DA3E6F" w:rsidP="00DA3E6F">
      <w:pPr>
        <w:pStyle w:val="ListParagraph"/>
        <w:numPr>
          <w:ilvl w:val="0"/>
          <w:numId w:val="19"/>
        </w:numPr>
        <w:spacing w:after="160" w:line="259" w:lineRule="auto"/>
        <w:rPr>
          <w:rStyle w:val="Emphasis"/>
          <w:rFonts w:ascii="Verdana" w:hAnsi="Verdana" w:cs="Arial"/>
          <w:i w:val="0"/>
          <w:iCs w:val="0"/>
          <w:color w:val="303D46"/>
          <w:sz w:val="18"/>
          <w:szCs w:val="18"/>
        </w:rPr>
      </w:pPr>
      <w:r w:rsidRPr="00DA3E6F">
        <w:rPr>
          <w:rStyle w:val="Emphasis"/>
          <w:rFonts w:ascii="Verdana" w:hAnsi="Verdana" w:cs="Arial"/>
          <w:i w:val="0"/>
          <w:iCs w:val="0"/>
          <w:color w:val="303D46"/>
          <w:sz w:val="18"/>
          <w:szCs w:val="18"/>
        </w:rPr>
        <w:t xml:space="preserve">Allocates and use resources properly. </w:t>
      </w:r>
    </w:p>
    <w:p w14:paraId="42A6E6AC" w14:textId="77777777" w:rsidR="00DA3E6F" w:rsidRPr="00DA3E6F" w:rsidRDefault="00DA3E6F" w:rsidP="00DA3E6F">
      <w:pPr>
        <w:pStyle w:val="ListParagraph"/>
        <w:rPr>
          <w:rStyle w:val="Emphasis"/>
          <w:rFonts w:ascii="Verdana" w:hAnsi="Verdana" w:cs="Arial"/>
          <w:i w:val="0"/>
          <w:iCs w:val="0"/>
          <w:color w:val="303D46"/>
          <w:sz w:val="18"/>
          <w:szCs w:val="18"/>
        </w:rPr>
      </w:pPr>
    </w:p>
    <w:p w14:paraId="17EC3D29" w14:textId="77777777" w:rsidR="00DA3E6F" w:rsidRPr="00DA3E6F" w:rsidRDefault="00DA3E6F" w:rsidP="00DA3E6F">
      <w:pPr>
        <w:rPr>
          <w:rStyle w:val="Emphasis"/>
          <w:rFonts w:ascii="Verdana" w:hAnsi="Verdana" w:cs="Arial"/>
          <w:i w:val="0"/>
          <w:iCs w:val="0"/>
          <w:color w:val="303D46"/>
          <w:sz w:val="18"/>
          <w:szCs w:val="18"/>
        </w:rPr>
      </w:pPr>
      <w:r w:rsidRPr="00DA3E6F">
        <w:rPr>
          <w:rStyle w:val="Emphasis"/>
          <w:rFonts w:ascii="Verdana" w:hAnsi="Verdana" w:cs="Arial"/>
          <w:b/>
          <w:bCs/>
          <w:i w:val="0"/>
          <w:iCs w:val="0"/>
          <w:color w:val="303D46"/>
          <w:sz w:val="18"/>
          <w:szCs w:val="18"/>
          <w:u w:val="single"/>
        </w:rPr>
        <w:t>Teamwork &amp; Adaptability</w:t>
      </w:r>
      <w:r w:rsidRPr="00DA3E6F">
        <w:rPr>
          <w:rStyle w:val="Emphasis"/>
          <w:rFonts w:ascii="Verdana" w:hAnsi="Verdana" w:cs="Arial"/>
          <w:i w:val="0"/>
          <w:iCs w:val="0"/>
          <w:color w:val="303D46"/>
          <w:sz w:val="18"/>
          <w:szCs w:val="18"/>
        </w:rPr>
        <w:t>:</w:t>
      </w:r>
    </w:p>
    <w:p w14:paraId="5CF31E37" w14:textId="77777777" w:rsidR="00DA3E6F" w:rsidRPr="00DA3E6F" w:rsidRDefault="00DA3E6F" w:rsidP="00DA3E6F">
      <w:pPr>
        <w:pStyle w:val="ListParagraph"/>
        <w:numPr>
          <w:ilvl w:val="0"/>
          <w:numId w:val="18"/>
        </w:numPr>
        <w:spacing w:after="160" w:line="259" w:lineRule="auto"/>
        <w:rPr>
          <w:rStyle w:val="Emphasis"/>
          <w:rFonts w:ascii="Verdana" w:hAnsi="Verdana" w:cs="Arial"/>
          <w:i w:val="0"/>
          <w:iCs w:val="0"/>
          <w:color w:val="303D46"/>
          <w:sz w:val="18"/>
          <w:szCs w:val="18"/>
        </w:rPr>
      </w:pPr>
      <w:r w:rsidRPr="00DA3E6F">
        <w:rPr>
          <w:rStyle w:val="Emphasis"/>
          <w:rFonts w:ascii="Verdana" w:hAnsi="Verdana" w:cs="Arial"/>
          <w:i w:val="0"/>
          <w:iCs w:val="0"/>
          <w:color w:val="303D46"/>
          <w:sz w:val="18"/>
          <w:szCs w:val="18"/>
        </w:rPr>
        <w:t xml:space="preserve">Adapts to changing work environments, work priorities and organizational needs. </w:t>
      </w:r>
    </w:p>
    <w:p w14:paraId="75DB1964" w14:textId="77777777" w:rsidR="00DA3E6F" w:rsidRPr="00DA3E6F" w:rsidRDefault="00DA3E6F" w:rsidP="00DA3E6F">
      <w:pPr>
        <w:pStyle w:val="ListParagraph"/>
        <w:numPr>
          <w:ilvl w:val="0"/>
          <w:numId w:val="18"/>
        </w:numPr>
        <w:spacing w:after="160" w:line="259" w:lineRule="auto"/>
        <w:rPr>
          <w:rStyle w:val="Emphasis"/>
          <w:rFonts w:ascii="Verdana" w:hAnsi="Verdana" w:cs="Arial"/>
          <w:i w:val="0"/>
          <w:iCs w:val="0"/>
          <w:color w:val="303D46"/>
          <w:sz w:val="18"/>
          <w:szCs w:val="18"/>
        </w:rPr>
      </w:pPr>
      <w:r w:rsidRPr="00DA3E6F">
        <w:rPr>
          <w:rStyle w:val="Emphasis"/>
          <w:rFonts w:ascii="Verdana" w:hAnsi="Verdana" w:cs="Arial"/>
          <w:i w:val="0"/>
          <w:iCs w:val="0"/>
          <w:color w:val="303D46"/>
          <w:sz w:val="18"/>
          <w:szCs w:val="18"/>
        </w:rPr>
        <w:t>I support group decisions and puts goals ahead of my own goals.</w:t>
      </w:r>
    </w:p>
    <w:p w14:paraId="716A035E" w14:textId="77777777" w:rsidR="00DA3E6F" w:rsidRPr="00DA3E6F" w:rsidRDefault="00DA3E6F" w:rsidP="00DA3E6F">
      <w:pPr>
        <w:pStyle w:val="ListParagraph"/>
        <w:numPr>
          <w:ilvl w:val="0"/>
          <w:numId w:val="18"/>
        </w:numPr>
        <w:spacing w:after="160" w:line="259" w:lineRule="auto"/>
        <w:rPr>
          <w:rStyle w:val="Emphasis"/>
          <w:rFonts w:ascii="Verdana" w:hAnsi="Verdana" w:cs="Arial"/>
          <w:i w:val="0"/>
          <w:iCs w:val="0"/>
          <w:color w:val="303D46"/>
          <w:sz w:val="18"/>
          <w:szCs w:val="18"/>
        </w:rPr>
      </w:pPr>
      <w:r w:rsidRPr="00DA3E6F">
        <w:rPr>
          <w:rStyle w:val="Emphasis"/>
          <w:rFonts w:ascii="Verdana" w:hAnsi="Verdana" w:cs="Arial"/>
          <w:i w:val="0"/>
          <w:iCs w:val="0"/>
          <w:color w:val="303D46"/>
          <w:sz w:val="18"/>
          <w:szCs w:val="18"/>
        </w:rPr>
        <w:t>Maintains confidentiality and meets own commitments.</w:t>
      </w:r>
    </w:p>
    <w:p w14:paraId="0B1018AD" w14:textId="77777777" w:rsidR="00DA3E6F" w:rsidRPr="00DA3E6F" w:rsidRDefault="00DA3E6F" w:rsidP="00DA3E6F">
      <w:pPr>
        <w:pStyle w:val="ListParagraph"/>
        <w:numPr>
          <w:ilvl w:val="0"/>
          <w:numId w:val="18"/>
        </w:numPr>
        <w:spacing w:after="160" w:line="259" w:lineRule="auto"/>
        <w:rPr>
          <w:rStyle w:val="Emphasis"/>
          <w:rFonts w:ascii="Verdana" w:hAnsi="Verdana" w:cs="Arial"/>
          <w:i w:val="0"/>
          <w:iCs w:val="0"/>
          <w:color w:val="303D46"/>
          <w:sz w:val="18"/>
          <w:szCs w:val="18"/>
        </w:rPr>
      </w:pPr>
      <w:r w:rsidRPr="00DA3E6F">
        <w:rPr>
          <w:rStyle w:val="Emphasis"/>
          <w:rFonts w:ascii="Verdana" w:hAnsi="Verdana" w:cs="Arial"/>
          <w:i w:val="0"/>
          <w:iCs w:val="0"/>
          <w:color w:val="303D46"/>
          <w:sz w:val="18"/>
          <w:szCs w:val="18"/>
        </w:rPr>
        <w:t xml:space="preserve">Adheres to organizational policies and procedures. </w:t>
      </w:r>
    </w:p>
    <w:p w14:paraId="038F4B24" w14:textId="77777777" w:rsidR="00DA3E6F" w:rsidRPr="00DA3E6F" w:rsidRDefault="00DA3E6F" w:rsidP="00DA3E6F">
      <w:pPr>
        <w:pStyle w:val="ListParagraph"/>
        <w:numPr>
          <w:ilvl w:val="0"/>
          <w:numId w:val="18"/>
        </w:numPr>
        <w:spacing w:after="160" w:line="259" w:lineRule="auto"/>
        <w:rPr>
          <w:rStyle w:val="Emphasis"/>
          <w:rFonts w:ascii="Verdana" w:hAnsi="Verdana" w:cs="Arial"/>
          <w:i w:val="0"/>
          <w:iCs w:val="0"/>
          <w:color w:val="303D46"/>
          <w:sz w:val="18"/>
          <w:szCs w:val="18"/>
        </w:rPr>
      </w:pPr>
      <w:r w:rsidRPr="00DA3E6F">
        <w:rPr>
          <w:rStyle w:val="Emphasis"/>
          <w:rFonts w:ascii="Verdana" w:hAnsi="Verdana" w:cs="Arial"/>
          <w:i w:val="0"/>
          <w:iCs w:val="0"/>
          <w:color w:val="303D46"/>
          <w:sz w:val="18"/>
          <w:szCs w:val="18"/>
        </w:rPr>
        <w:t xml:space="preserve">Able and willing to share and receive information. </w:t>
      </w:r>
    </w:p>
    <w:p w14:paraId="2B425096" w14:textId="77777777" w:rsidR="00DA3E6F" w:rsidRPr="00DA3E6F" w:rsidRDefault="00DA3E6F" w:rsidP="00DA3E6F">
      <w:pPr>
        <w:pStyle w:val="ListParagraph"/>
        <w:numPr>
          <w:ilvl w:val="0"/>
          <w:numId w:val="18"/>
        </w:numPr>
        <w:spacing w:after="160" w:line="259" w:lineRule="auto"/>
        <w:rPr>
          <w:rStyle w:val="Emphasis"/>
          <w:rFonts w:ascii="Verdana" w:hAnsi="Verdana" w:cs="Arial"/>
          <w:i w:val="0"/>
          <w:iCs w:val="0"/>
          <w:color w:val="303D46"/>
          <w:sz w:val="18"/>
          <w:szCs w:val="18"/>
        </w:rPr>
      </w:pPr>
      <w:r w:rsidRPr="00DA3E6F">
        <w:rPr>
          <w:rStyle w:val="Emphasis"/>
          <w:rFonts w:ascii="Verdana" w:hAnsi="Verdana" w:cs="Arial"/>
          <w:i w:val="0"/>
          <w:iCs w:val="0"/>
          <w:color w:val="303D46"/>
          <w:sz w:val="18"/>
          <w:szCs w:val="18"/>
        </w:rPr>
        <w:t xml:space="preserve">I can interact with people effectively. </w:t>
      </w:r>
    </w:p>
    <w:p w14:paraId="2A1A6049" w14:textId="77777777" w:rsidR="00DA3E6F" w:rsidRPr="00DA3E6F" w:rsidRDefault="00DA3E6F" w:rsidP="00DA3E6F">
      <w:pPr>
        <w:pStyle w:val="ListParagraph"/>
        <w:rPr>
          <w:rStyle w:val="Emphasis"/>
          <w:rFonts w:ascii="Verdana" w:hAnsi="Verdana" w:cs="Arial"/>
          <w:i w:val="0"/>
          <w:iCs w:val="0"/>
          <w:color w:val="303D46"/>
          <w:sz w:val="18"/>
          <w:szCs w:val="18"/>
        </w:rPr>
      </w:pPr>
    </w:p>
    <w:p w14:paraId="50ECA989" w14:textId="77777777" w:rsidR="00DA3E6F" w:rsidRPr="00DA3E6F" w:rsidRDefault="00DA3E6F" w:rsidP="00DA3E6F">
      <w:pPr>
        <w:rPr>
          <w:rStyle w:val="Emphasis"/>
          <w:rFonts w:ascii="Verdana" w:hAnsi="Verdana" w:cs="Arial"/>
          <w:i w:val="0"/>
          <w:iCs w:val="0"/>
          <w:color w:val="303D46"/>
          <w:sz w:val="18"/>
          <w:szCs w:val="18"/>
        </w:rPr>
      </w:pPr>
      <w:r w:rsidRPr="00DA3E6F">
        <w:rPr>
          <w:rStyle w:val="Emphasis"/>
          <w:rFonts w:ascii="Verdana" w:hAnsi="Verdana" w:cs="Arial"/>
          <w:b/>
          <w:bCs/>
          <w:i w:val="0"/>
          <w:iCs w:val="0"/>
          <w:color w:val="303D46"/>
          <w:sz w:val="18"/>
          <w:szCs w:val="18"/>
          <w:u w:val="single"/>
        </w:rPr>
        <w:t>Decision Making &amp; Problem Solving</w:t>
      </w:r>
      <w:r w:rsidRPr="00DA3E6F">
        <w:rPr>
          <w:rStyle w:val="Emphasis"/>
          <w:rFonts w:ascii="Verdana" w:hAnsi="Verdana" w:cs="Arial"/>
          <w:i w:val="0"/>
          <w:iCs w:val="0"/>
          <w:color w:val="303D46"/>
          <w:sz w:val="18"/>
          <w:szCs w:val="18"/>
        </w:rPr>
        <w:t xml:space="preserve">:  </w:t>
      </w:r>
    </w:p>
    <w:p w14:paraId="2230BE85" w14:textId="77777777" w:rsidR="00DA3E6F" w:rsidRPr="00DA3E6F" w:rsidRDefault="00DA3E6F" w:rsidP="00DA3E6F">
      <w:pPr>
        <w:pStyle w:val="ListParagraph"/>
        <w:numPr>
          <w:ilvl w:val="0"/>
          <w:numId w:val="17"/>
        </w:numPr>
        <w:spacing w:after="160" w:line="259" w:lineRule="auto"/>
        <w:rPr>
          <w:rStyle w:val="Emphasis"/>
          <w:rFonts w:ascii="Verdana" w:hAnsi="Verdana" w:cs="Arial"/>
          <w:i w:val="0"/>
          <w:iCs w:val="0"/>
          <w:color w:val="303D46"/>
          <w:sz w:val="18"/>
          <w:szCs w:val="18"/>
        </w:rPr>
      </w:pPr>
      <w:r w:rsidRPr="00DA3E6F">
        <w:rPr>
          <w:rStyle w:val="Emphasis"/>
          <w:rFonts w:ascii="Verdana" w:hAnsi="Verdana" w:cs="Arial"/>
          <w:i w:val="0"/>
          <w:iCs w:val="0"/>
          <w:color w:val="303D46"/>
          <w:sz w:val="18"/>
          <w:szCs w:val="18"/>
        </w:rPr>
        <w:t xml:space="preserve">Considers all pertinent facts and alternatives before deciding on the most appropriate action. </w:t>
      </w:r>
    </w:p>
    <w:p w14:paraId="4309AE50" w14:textId="4C1B643E" w:rsidR="00DA3E6F" w:rsidRPr="00DA3E6F" w:rsidRDefault="00DA3E6F" w:rsidP="00DA3E6F">
      <w:pPr>
        <w:pStyle w:val="ListParagraph"/>
        <w:numPr>
          <w:ilvl w:val="0"/>
          <w:numId w:val="17"/>
        </w:numPr>
        <w:spacing w:after="160" w:line="259" w:lineRule="auto"/>
        <w:rPr>
          <w:rStyle w:val="Emphasis"/>
          <w:rFonts w:ascii="Verdana" w:hAnsi="Verdana" w:cs="Arial"/>
          <w:i w:val="0"/>
          <w:iCs w:val="0"/>
          <w:color w:val="303D46"/>
          <w:sz w:val="18"/>
          <w:szCs w:val="18"/>
        </w:rPr>
      </w:pPr>
      <w:r w:rsidRPr="00DA3E6F">
        <w:rPr>
          <w:rStyle w:val="Emphasis"/>
          <w:rFonts w:ascii="Verdana" w:hAnsi="Verdana" w:cs="Arial"/>
          <w:i w:val="0"/>
          <w:iCs w:val="0"/>
          <w:color w:val="303D46"/>
          <w:sz w:val="18"/>
          <w:szCs w:val="18"/>
        </w:rPr>
        <w:t xml:space="preserve">I use sound judgment to make good decisions based on information gathered and </w:t>
      </w:r>
      <w:proofErr w:type="spellStart"/>
      <w:r w:rsidRPr="00DA3E6F">
        <w:rPr>
          <w:rStyle w:val="Emphasis"/>
          <w:rFonts w:ascii="Verdana" w:hAnsi="Verdana" w:cs="Arial"/>
          <w:i w:val="0"/>
          <w:iCs w:val="0"/>
          <w:color w:val="303D46"/>
          <w:sz w:val="18"/>
          <w:szCs w:val="18"/>
        </w:rPr>
        <w:t>analyzed</w:t>
      </w:r>
      <w:proofErr w:type="spellEnd"/>
      <w:r w:rsidRPr="00DA3E6F">
        <w:rPr>
          <w:rStyle w:val="Emphasis"/>
          <w:rFonts w:ascii="Verdana" w:hAnsi="Verdana" w:cs="Arial"/>
          <w:i w:val="0"/>
          <w:iCs w:val="0"/>
          <w:color w:val="303D46"/>
          <w:sz w:val="18"/>
          <w:szCs w:val="18"/>
        </w:rPr>
        <w:t>.</w:t>
      </w:r>
    </w:p>
    <w:p w14:paraId="6570FD2A" w14:textId="77777777" w:rsidR="00DA3E6F" w:rsidRPr="00DA3E6F" w:rsidRDefault="00DA3E6F" w:rsidP="00DA3E6F">
      <w:pPr>
        <w:pStyle w:val="ListParagraph"/>
        <w:numPr>
          <w:ilvl w:val="0"/>
          <w:numId w:val="17"/>
        </w:numPr>
        <w:spacing w:after="160" w:line="259" w:lineRule="auto"/>
        <w:rPr>
          <w:rStyle w:val="Emphasis"/>
          <w:rFonts w:ascii="Verdana" w:hAnsi="Verdana" w:cs="Arial"/>
          <w:i w:val="0"/>
          <w:iCs w:val="0"/>
          <w:color w:val="303D46"/>
          <w:sz w:val="18"/>
          <w:szCs w:val="18"/>
        </w:rPr>
      </w:pPr>
      <w:r w:rsidRPr="00DA3E6F">
        <w:rPr>
          <w:rStyle w:val="Emphasis"/>
          <w:rFonts w:ascii="Verdana" w:hAnsi="Verdana" w:cs="Arial"/>
          <w:i w:val="0"/>
          <w:iCs w:val="0"/>
          <w:color w:val="303D46"/>
          <w:sz w:val="18"/>
          <w:szCs w:val="18"/>
        </w:rPr>
        <w:t>I always develop a solution to the most difficult problems.</w:t>
      </w:r>
    </w:p>
    <w:p w14:paraId="3AAD26C0" w14:textId="77777777" w:rsidR="00DA3E6F" w:rsidRPr="00DA3E6F" w:rsidRDefault="00DA3E6F" w:rsidP="00DA3E6F">
      <w:pPr>
        <w:pStyle w:val="ListParagraph"/>
        <w:numPr>
          <w:ilvl w:val="0"/>
          <w:numId w:val="17"/>
        </w:numPr>
        <w:spacing w:after="160" w:line="259" w:lineRule="auto"/>
        <w:rPr>
          <w:rStyle w:val="Emphasis"/>
          <w:rFonts w:ascii="Verdana" w:hAnsi="Verdana" w:cs="Arial"/>
          <w:i w:val="0"/>
          <w:iCs w:val="0"/>
          <w:color w:val="303D46"/>
          <w:sz w:val="18"/>
          <w:szCs w:val="18"/>
        </w:rPr>
      </w:pPr>
      <w:r w:rsidRPr="00DA3E6F">
        <w:rPr>
          <w:rStyle w:val="Emphasis"/>
          <w:rFonts w:ascii="Verdana" w:hAnsi="Verdana" w:cs="Arial"/>
          <w:i w:val="0"/>
          <w:iCs w:val="0"/>
          <w:color w:val="303D46"/>
          <w:sz w:val="18"/>
          <w:szCs w:val="18"/>
        </w:rPr>
        <w:t xml:space="preserve">I can express my ideas effectively. </w:t>
      </w:r>
    </w:p>
    <w:p w14:paraId="1FB45C35" w14:textId="77777777" w:rsidR="00DA3E6F" w:rsidRPr="00DA3E6F" w:rsidRDefault="00DA3E6F" w:rsidP="00DA3E6F">
      <w:pPr>
        <w:pStyle w:val="ListParagraph"/>
        <w:rPr>
          <w:rStyle w:val="Emphasis"/>
          <w:rFonts w:ascii="Verdana" w:hAnsi="Verdana" w:cs="Arial"/>
          <w:i w:val="0"/>
          <w:iCs w:val="0"/>
          <w:color w:val="303D46"/>
          <w:sz w:val="18"/>
          <w:szCs w:val="18"/>
        </w:rPr>
      </w:pPr>
    </w:p>
    <w:p w14:paraId="65422987" w14:textId="77777777" w:rsidR="00DA3E6F" w:rsidRPr="00DA3E6F" w:rsidRDefault="00DA3E6F" w:rsidP="00DA3E6F">
      <w:pPr>
        <w:rPr>
          <w:rStyle w:val="Emphasis"/>
          <w:rFonts w:ascii="Verdana" w:hAnsi="Verdana" w:cs="Arial"/>
          <w:i w:val="0"/>
          <w:iCs w:val="0"/>
          <w:color w:val="303D46"/>
          <w:sz w:val="18"/>
          <w:szCs w:val="18"/>
        </w:rPr>
      </w:pPr>
      <w:r w:rsidRPr="00DA3E6F">
        <w:rPr>
          <w:rStyle w:val="Emphasis"/>
          <w:rFonts w:ascii="Verdana" w:hAnsi="Verdana" w:cs="Arial"/>
          <w:b/>
          <w:bCs/>
          <w:i w:val="0"/>
          <w:iCs w:val="0"/>
          <w:color w:val="303D46"/>
          <w:sz w:val="18"/>
          <w:szCs w:val="18"/>
          <w:u w:val="single"/>
        </w:rPr>
        <w:t>Reliability &amp; Stress</w:t>
      </w:r>
      <w:r w:rsidRPr="00DA3E6F">
        <w:rPr>
          <w:rStyle w:val="Emphasis"/>
          <w:rFonts w:ascii="Verdana" w:hAnsi="Verdana" w:cs="Arial"/>
          <w:i w:val="0"/>
          <w:iCs w:val="0"/>
          <w:color w:val="303D46"/>
          <w:sz w:val="18"/>
          <w:szCs w:val="18"/>
        </w:rPr>
        <w:t>:</w:t>
      </w:r>
    </w:p>
    <w:p w14:paraId="36401CCD" w14:textId="77777777" w:rsidR="00DA3E6F" w:rsidRPr="00DA3E6F" w:rsidRDefault="00DA3E6F" w:rsidP="00DA3E6F">
      <w:pPr>
        <w:pStyle w:val="ListParagraph"/>
        <w:numPr>
          <w:ilvl w:val="0"/>
          <w:numId w:val="20"/>
        </w:numPr>
        <w:spacing w:after="160" w:line="259" w:lineRule="auto"/>
        <w:rPr>
          <w:rStyle w:val="Emphasis"/>
          <w:rFonts w:ascii="Verdana" w:hAnsi="Verdana" w:cs="Arial"/>
          <w:i w:val="0"/>
          <w:iCs w:val="0"/>
          <w:color w:val="303D46"/>
          <w:sz w:val="18"/>
          <w:szCs w:val="18"/>
        </w:rPr>
      </w:pPr>
      <w:r w:rsidRPr="00DA3E6F">
        <w:rPr>
          <w:rStyle w:val="Emphasis"/>
          <w:rFonts w:ascii="Verdana" w:hAnsi="Verdana" w:cs="Arial"/>
          <w:i w:val="0"/>
          <w:iCs w:val="0"/>
          <w:color w:val="303D46"/>
          <w:sz w:val="18"/>
          <w:szCs w:val="18"/>
        </w:rPr>
        <w:t>I display emotional resilience and the ability to withstand pressure on an on-going basis.</w:t>
      </w:r>
    </w:p>
    <w:p w14:paraId="549DA882" w14:textId="77777777" w:rsidR="00DA3E6F" w:rsidRPr="00DA3E6F" w:rsidRDefault="00DA3E6F" w:rsidP="00DA3E6F">
      <w:pPr>
        <w:pStyle w:val="ListParagraph"/>
        <w:numPr>
          <w:ilvl w:val="0"/>
          <w:numId w:val="20"/>
        </w:numPr>
        <w:spacing w:after="160" w:line="259" w:lineRule="auto"/>
        <w:rPr>
          <w:rStyle w:val="Emphasis"/>
          <w:rFonts w:ascii="Verdana" w:hAnsi="Verdana" w:cs="Arial"/>
          <w:i w:val="0"/>
          <w:iCs w:val="0"/>
          <w:color w:val="303D46"/>
          <w:sz w:val="18"/>
          <w:szCs w:val="18"/>
        </w:rPr>
      </w:pPr>
      <w:r w:rsidRPr="00DA3E6F">
        <w:rPr>
          <w:rStyle w:val="Emphasis"/>
          <w:rFonts w:ascii="Verdana" w:hAnsi="Verdana" w:cs="Arial"/>
          <w:i w:val="0"/>
          <w:iCs w:val="0"/>
          <w:color w:val="303D46"/>
          <w:sz w:val="18"/>
          <w:szCs w:val="18"/>
        </w:rPr>
        <w:t>I take personal responsibility for work performance and stick to my commitments.</w:t>
      </w:r>
    </w:p>
    <w:p w14:paraId="3F565A5E" w14:textId="77777777" w:rsidR="00DA3E6F" w:rsidRPr="00DA3E6F" w:rsidRDefault="00DA3E6F" w:rsidP="00DA3E6F">
      <w:pPr>
        <w:pStyle w:val="ListParagraph"/>
        <w:numPr>
          <w:ilvl w:val="0"/>
          <w:numId w:val="20"/>
        </w:numPr>
        <w:spacing w:after="160" w:line="259" w:lineRule="auto"/>
        <w:rPr>
          <w:rStyle w:val="Emphasis"/>
          <w:rFonts w:ascii="Verdana" w:hAnsi="Verdana" w:cs="Arial"/>
          <w:i w:val="0"/>
          <w:iCs w:val="0"/>
          <w:color w:val="303D46"/>
          <w:sz w:val="18"/>
          <w:szCs w:val="18"/>
        </w:rPr>
      </w:pPr>
      <w:r w:rsidRPr="00DA3E6F">
        <w:rPr>
          <w:rStyle w:val="Emphasis"/>
          <w:rFonts w:ascii="Verdana" w:hAnsi="Verdana" w:cs="Arial"/>
          <w:i w:val="0"/>
          <w:iCs w:val="0"/>
          <w:color w:val="303D46"/>
          <w:sz w:val="18"/>
          <w:szCs w:val="18"/>
        </w:rPr>
        <w:t>I deal with difficult situations while maintaining performance.</w:t>
      </w:r>
    </w:p>
    <w:p w14:paraId="6ED5AB80" w14:textId="77777777" w:rsidR="00DA3E6F" w:rsidRPr="00DA3E6F" w:rsidRDefault="00DA3E6F" w:rsidP="00DA3E6F">
      <w:pPr>
        <w:pStyle w:val="ListParagraph"/>
        <w:numPr>
          <w:ilvl w:val="0"/>
          <w:numId w:val="20"/>
        </w:numPr>
        <w:spacing w:after="160" w:line="259" w:lineRule="auto"/>
        <w:rPr>
          <w:rStyle w:val="Emphasis"/>
          <w:rFonts w:ascii="Verdana" w:hAnsi="Verdana" w:cs="Arial"/>
          <w:i w:val="0"/>
          <w:iCs w:val="0"/>
          <w:color w:val="303D46"/>
          <w:sz w:val="18"/>
          <w:szCs w:val="18"/>
        </w:rPr>
      </w:pPr>
      <w:r w:rsidRPr="00DA3E6F">
        <w:rPr>
          <w:rStyle w:val="Emphasis"/>
          <w:rFonts w:ascii="Verdana" w:hAnsi="Verdana" w:cs="Arial"/>
          <w:i w:val="0"/>
          <w:iCs w:val="0"/>
          <w:color w:val="303D46"/>
          <w:sz w:val="18"/>
          <w:szCs w:val="18"/>
        </w:rPr>
        <w:t xml:space="preserve">I complete my work in a timely and consistent manner. </w:t>
      </w:r>
    </w:p>
    <w:p w14:paraId="16214829" w14:textId="77777777" w:rsidR="00DA3E6F" w:rsidRPr="00DA3E6F" w:rsidRDefault="00DA3E6F" w:rsidP="00DA3E6F">
      <w:pPr>
        <w:pStyle w:val="ListParagraph"/>
        <w:rPr>
          <w:rStyle w:val="Emphasis"/>
          <w:rFonts w:ascii="Verdana" w:hAnsi="Verdana" w:cs="Arial"/>
          <w:i w:val="0"/>
          <w:iCs w:val="0"/>
          <w:color w:val="303D46"/>
          <w:sz w:val="18"/>
          <w:szCs w:val="18"/>
        </w:rPr>
      </w:pPr>
    </w:p>
    <w:p w14:paraId="15DA0DB6" w14:textId="77777777" w:rsidR="00DA3E6F" w:rsidRPr="00DA3E6F" w:rsidRDefault="00DA3E6F" w:rsidP="00DA3E6F">
      <w:pPr>
        <w:shd w:val="clear" w:color="auto" w:fill="FFFFFF"/>
        <w:spacing w:after="0" w:line="240" w:lineRule="auto"/>
        <w:rPr>
          <w:rFonts w:ascii="Verdana" w:eastAsia="Times New Roman" w:hAnsi="Verdana" w:cs="Times New Roman"/>
          <w:color w:val="333333"/>
          <w:sz w:val="18"/>
          <w:szCs w:val="18"/>
        </w:rPr>
      </w:pPr>
      <w:r w:rsidRPr="00DA3E6F">
        <w:rPr>
          <w:rFonts w:ascii="Verdana" w:eastAsia="Times New Roman" w:hAnsi="Verdana" w:cs="Times New Roman"/>
          <w:color w:val="333333"/>
          <w:sz w:val="18"/>
          <w:szCs w:val="18"/>
        </w:rPr>
        <w:t>I would love the opportunity to discuss how I can contribute to your company.  Thank you in advance for your consideration, and I look forward to hearing from you.</w:t>
      </w:r>
    </w:p>
    <w:p w14:paraId="694CB729" w14:textId="77777777" w:rsidR="00DA3E6F" w:rsidRPr="00DA3E6F" w:rsidRDefault="00DA3E6F" w:rsidP="00DA3E6F">
      <w:pPr>
        <w:shd w:val="clear" w:color="auto" w:fill="FFFFFF"/>
        <w:spacing w:after="0" w:line="240" w:lineRule="auto"/>
        <w:rPr>
          <w:rFonts w:ascii="Verdana" w:eastAsia="Times New Roman" w:hAnsi="Verdana" w:cs="Times New Roman"/>
          <w:color w:val="333333"/>
          <w:sz w:val="18"/>
          <w:szCs w:val="18"/>
        </w:rPr>
      </w:pPr>
    </w:p>
    <w:p w14:paraId="3F1B9B01" w14:textId="77777777" w:rsidR="00DA3E6F" w:rsidRPr="00DA3E6F" w:rsidRDefault="00DA3E6F" w:rsidP="00DA3E6F">
      <w:pPr>
        <w:shd w:val="clear" w:color="auto" w:fill="FFFFFF"/>
        <w:spacing w:after="0" w:line="240" w:lineRule="auto"/>
        <w:rPr>
          <w:rFonts w:ascii="Verdana" w:eastAsia="Times New Roman" w:hAnsi="Verdana" w:cs="Times New Roman"/>
          <w:color w:val="333333"/>
          <w:sz w:val="18"/>
          <w:szCs w:val="18"/>
        </w:rPr>
      </w:pPr>
      <w:r w:rsidRPr="00DA3E6F">
        <w:rPr>
          <w:rFonts w:ascii="Verdana" w:eastAsia="Times New Roman" w:hAnsi="Verdana" w:cs="Times New Roman"/>
          <w:color w:val="333333"/>
          <w:sz w:val="18"/>
          <w:szCs w:val="18"/>
        </w:rPr>
        <w:t>Sincerely,</w:t>
      </w:r>
      <w:r w:rsidRPr="00DA3E6F">
        <w:rPr>
          <w:rFonts w:ascii="Verdana" w:eastAsia="Times New Roman" w:hAnsi="Verdana" w:cs="Times New Roman"/>
          <w:color w:val="333333"/>
          <w:sz w:val="18"/>
          <w:szCs w:val="18"/>
        </w:rPr>
        <w:br/>
      </w:r>
    </w:p>
    <w:p w14:paraId="2116398D" w14:textId="77777777" w:rsidR="00DA3E6F" w:rsidRPr="00DA3E6F" w:rsidRDefault="00DA3E6F" w:rsidP="00DA3E6F">
      <w:pPr>
        <w:shd w:val="clear" w:color="auto" w:fill="FFFFFF"/>
        <w:spacing w:after="0" w:line="240" w:lineRule="auto"/>
        <w:rPr>
          <w:rFonts w:ascii="Verdana" w:eastAsia="Times New Roman" w:hAnsi="Verdana" w:cs="Times New Roman"/>
          <w:color w:val="333333"/>
          <w:sz w:val="18"/>
          <w:szCs w:val="18"/>
        </w:rPr>
      </w:pPr>
      <w:r w:rsidRPr="00DA3E6F">
        <w:rPr>
          <w:rFonts w:ascii="Verdana" w:eastAsia="Times New Roman" w:hAnsi="Verdana" w:cs="Times New Roman"/>
          <w:color w:val="333333"/>
          <w:sz w:val="18"/>
          <w:szCs w:val="18"/>
        </w:rPr>
        <w:t>Naeemah Aliya Small</w:t>
      </w:r>
    </w:p>
    <w:p w14:paraId="60D58978" w14:textId="77777777" w:rsidR="00DA3E6F" w:rsidRDefault="00DA3E6F" w:rsidP="00816EF9">
      <w:pPr>
        <w:pStyle w:val="NoSpacing"/>
        <w:jc w:val="center"/>
        <w:rPr>
          <w:rFonts w:asciiTheme="majorHAnsi" w:hAnsiTheme="majorHAnsi" w:cs="Arial"/>
          <w:b/>
          <w:smallCaps/>
          <w:sz w:val="40"/>
          <w:lang w:val="en-US"/>
        </w:rPr>
      </w:pPr>
    </w:p>
    <w:p w14:paraId="6F65D2DA" w14:textId="77777777" w:rsidR="00DA3E6F" w:rsidRDefault="00DA3E6F" w:rsidP="00816EF9">
      <w:pPr>
        <w:pStyle w:val="NoSpacing"/>
        <w:jc w:val="center"/>
        <w:rPr>
          <w:rFonts w:asciiTheme="majorHAnsi" w:hAnsiTheme="majorHAnsi" w:cs="Arial"/>
          <w:b/>
          <w:smallCaps/>
          <w:sz w:val="40"/>
          <w:lang w:val="en-US"/>
        </w:rPr>
      </w:pPr>
    </w:p>
    <w:p w14:paraId="139B1599" w14:textId="77777777" w:rsidR="00DA3E6F" w:rsidRDefault="00DA3E6F" w:rsidP="00816EF9">
      <w:pPr>
        <w:pStyle w:val="NoSpacing"/>
        <w:jc w:val="center"/>
        <w:rPr>
          <w:rFonts w:asciiTheme="majorHAnsi" w:hAnsiTheme="majorHAnsi" w:cs="Arial"/>
          <w:b/>
          <w:smallCaps/>
          <w:sz w:val="40"/>
          <w:lang w:val="en-US"/>
        </w:rPr>
      </w:pPr>
    </w:p>
    <w:p w14:paraId="46A37527" w14:textId="3D2C0630" w:rsidR="00FB0429" w:rsidRPr="00B75253" w:rsidRDefault="00453AE3" w:rsidP="00816EF9">
      <w:pPr>
        <w:pStyle w:val="NoSpacing"/>
        <w:jc w:val="center"/>
        <w:rPr>
          <w:rFonts w:asciiTheme="majorHAnsi" w:hAnsiTheme="majorHAnsi" w:cs="Arial"/>
          <w:b/>
          <w:smallCaps/>
          <w:sz w:val="40"/>
          <w:lang w:val="en-US"/>
        </w:rPr>
      </w:pPr>
      <w:r w:rsidRPr="00B75253">
        <w:rPr>
          <w:rFonts w:asciiTheme="majorHAnsi" w:hAnsiTheme="majorHAnsi" w:cs="Arial"/>
          <w:b/>
          <w:smallCaps/>
          <w:sz w:val="40"/>
          <w:lang w:val="en-US"/>
        </w:rPr>
        <w:lastRenderedPageBreak/>
        <w:t>Naeemah Aliya Small</w:t>
      </w:r>
    </w:p>
    <w:p w14:paraId="07D237BB" w14:textId="7A4DA2FC" w:rsidR="007C4CB1" w:rsidRPr="006A7417" w:rsidRDefault="00453AE3" w:rsidP="00816EF9">
      <w:pPr>
        <w:pStyle w:val="NoSpacing"/>
        <w:jc w:val="center"/>
        <w:rPr>
          <w:rFonts w:asciiTheme="majorHAnsi" w:hAnsiTheme="majorHAnsi" w:cs="Arial"/>
          <w:sz w:val="21"/>
          <w:szCs w:val="21"/>
          <w:lang w:val="en-US"/>
        </w:rPr>
      </w:pPr>
      <w:r w:rsidRPr="006A7417">
        <w:rPr>
          <w:rFonts w:asciiTheme="majorHAnsi" w:hAnsiTheme="majorHAnsi" w:cs="Arial"/>
          <w:sz w:val="21"/>
          <w:szCs w:val="21"/>
          <w:lang w:val="en-US"/>
        </w:rPr>
        <w:t>Maricopa, AZ</w:t>
      </w:r>
      <w:r w:rsidR="005737A7" w:rsidRPr="006A7417">
        <w:rPr>
          <w:rFonts w:asciiTheme="majorHAnsi" w:hAnsiTheme="majorHAnsi" w:cs="Arial"/>
          <w:sz w:val="21"/>
          <w:szCs w:val="21"/>
          <w:lang w:val="en-US"/>
        </w:rPr>
        <w:t xml:space="preserve"> •</w:t>
      </w:r>
      <w:r w:rsidR="00F14CB8">
        <w:rPr>
          <w:rFonts w:asciiTheme="majorHAnsi" w:hAnsiTheme="majorHAnsi" w:cs="Arial"/>
          <w:sz w:val="21"/>
          <w:szCs w:val="21"/>
          <w:lang w:val="en-US"/>
        </w:rPr>
        <w:t xml:space="preserve"> </w:t>
      </w:r>
      <w:proofErr w:type="gramStart"/>
      <w:r w:rsidR="00F14CB8" w:rsidRPr="00F14CB8">
        <w:rPr>
          <w:rFonts w:asciiTheme="majorHAnsi" w:hAnsiTheme="majorHAnsi" w:cs="Arial"/>
          <w:sz w:val="21"/>
          <w:szCs w:val="21"/>
          <w:lang w:val="en-US"/>
        </w:rPr>
        <w:t>www.linkedin.com/in/naeemah-small</w:t>
      </w:r>
      <w:r w:rsidR="00F14CB8">
        <w:rPr>
          <w:rFonts w:asciiTheme="majorHAnsi" w:hAnsiTheme="majorHAnsi" w:cs="Arial"/>
          <w:sz w:val="21"/>
          <w:szCs w:val="21"/>
          <w:lang w:val="en-US"/>
        </w:rPr>
        <w:t xml:space="preserve">  </w:t>
      </w:r>
      <w:r w:rsidR="00417B5E" w:rsidRPr="006A7417">
        <w:rPr>
          <w:rFonts w:asciiTheme="majorHAnsi" w:hAnsiTheme="majorHAnsi" w:cs="Arial"/>
          <w:sz w:val="21"/>
          <w:szCs w:val="21"/>
          <w:lang w:val="en-US"/>
        </w:rPr>
        <w:t>•</w:t>
      </w:r>
      <w:proofErr w:type="gramEnd"/>
      <w:r w:rsidR="00417B5E">
        <w:rPr>
          <w:rFonts w:asciiTheme="majorHAnsi" w:hAnsiTheme="majorHAnsi" w:cs="Arial"/>
          <w:sz w:val="21"/>
          <w:szCs w:val="21"/>
          <w:lang w:val="en-US"/>
        </w:rPr>
        <w:t xml:space="preserve"> </w:t>
      </w:r>
      <w:r w:rsidR="00F14CB8">
        <w:rPr>
          <w:rFonts w:asciiTheme="majorHAnsi" w:hAnsiTheme="majorHAnsi" w:cs="Arial"/>
          <w:sz w:val="21"/>
          <w:szCs w:val="21"/>
          <w:lang w:val="en-US"/>
        </w:rPr>
        <w:t xml:space="preserve"> </w:t>
      </w:r>
      <w:r w:rsidR="00417B5E" w:rsidRPr="00417B5E">
        <w:rPr>
          <w:rFonts w:asciiTheme="majorHAnsi" w:hAnsiTheme="majorHAnsi" w:cs="Arial"/>
          <w:sz w:val="21"/>
          <w:szCs w:val="21"/>
          <w:lang w:val="en-US"/>
        </w:rPr>
        <w:t>https://github.com/naeemahaz</w:t>
      </w:r>
    </w:p>
    <w:p w14:paraId="26B0BD41" w14:textId="77777777" w:rsidR="00FB0429" w:rsidRPr="006A7417" w:rsidRDefault="00AA0DD0" w:rsidP="00816EF9">
      <w:pPr>
        <w:pStyle w:val="NoSpacing"/>
        <w:tabs>
          <w:tab w:val="right" w:pos="10800"/>
        </w:tabs>
        <w:spacing w:after="40"/>
        <w:rPr>
          <w:rFonts w:asciiTheme="majorHAnsi" w:hAnsiTheme="majorHAnsi" w:cs="Arial"/>
          <w:sz w:val="21"/>
          <w:szCs w:val="21"/>
          <w:lang w:val="en-US"/>
        </w:rPr>
      </w:pPr>
      <w:r w:rsidRPr="006A7417">
        <w:rPr>
          <w:rFonts w:asciiTheme="majorHAnsi" w:hAnsiTheme="majorHAnsi" w:cs="Arial"/>
          <w:b/>
          <w:smallCaps/>
          <w:sz w:val="21"/>
          <w:szCs w:val="21"/>
          <w:lang w:val="en-US"/>
        </w:rPr>
        <w:t>(</w:t>
      </w:r>
      <w:r w:rsidR="005737A7" w:rsidRPr="006A7417">
        <w:rPr>
          <w:rFonts w:asciiTheme="majorHAnsi" w:hAnsiTheme="majorHAnsi" w:cs="Arial"/>
          <w:b/>
          <w:smallCaps/>
          <w:sz w:val="21"/>
          <w:szCs w:val="21"/>
          <w:lang w:val="en-US"/>
        </w:rPr>
        <w:t>520</w:t>
      </w:r>
      <w:r w:rsidRPr="006A7417">
        <w:rPr>
          <w:rFonts w:asciiTheme="majorHAnsi" w:hAnsiTheme="majorHAnsi" w:cs="Arial"/>
          <w:b/>
          <w:smallCaps/>
          <w:sz w:val="21"/>
          <w:szCs w:val="21"/>
          <w:lang w:val="en-US"/>
        </w:rPr>
        <w:t xml:space="preserve">) </w:t>
      </w:r>
      <w:r w:rsidR="005737A7" w:rsidRPr="006A7417">
        <w:rPr>
          <w:rFonts w:asciiTheme="majorHAnsi" w:hAnsiTheme="majorHAnsi" w:cs="Arial"/>
          <w:b/>
          <w:smallCaps/>
          <w:sz w:val="21"/>
          <w:szCs w:val="21"/>
          <w:lang w:val="en-US"/>
        </w:rPr>
        <w:t>405-2724</w:t>
      </w:r>
      <w:r w:rsidR="007C4CB1" w:rsidRPr="006A7417">
        <w:rPr>
          <w:rFonts w:asciiTheme="majorHAnsi" w:hAnsiTheme="majorHAnsi" w:cs="Arial"/>
          <w:b/>
          <w:smallCaps/>
          <w:sz w:val="21"/>
          <w:szCs w:val="21"/>
          <w:lang w:val="en-US"/>
        </w:rPr>
        <w:t xml:space="preserve"> </w:t>
      </w:r>
      <w:r w:rsidR="007C4CB1" w:rsidRPr="006A7417">
        <w:rPr>
          <w:rFonts w:asciiTheme="majorHAnsi" w:hAnsiTheme="majorHAnsi" w:cs="Arial"/>
          <w:b/>
          <w:smallCaps/>
          <w:sz w:val="21"/>
          <w:szCs w:val="21"/>
          <w:lang w:val="en-US"/>
        </w:rPr>
        <w:tab/>
      </w:r>
      <w:r w:rsidR="005737A7" w:rsidRPr="006A7417">
        <w:rPr>
          <w:rFonts w:asciiTheme="majorHAnsi" w:hAnsiTheme="majorHAnsi" w:cs="Arial"/>
          <w:b/>
          <w:sz w:val="21"/>
          <w:szCs w:val="21"/>
          <w:lang w:val="en-US"/>
        </w:rPr>
        <w:t>naeemahaz@gmail.com</w:t>
      </w:r>
    </w:p>
    <w:p w14:paraId="6559228E" w14:textId="1F95255D" w:rsidR="001C0EBE" w:rsidRPr="006A7417" w:rsidRDefault="00453AE3" w:rsidP="00816EF9">
      <w:pPr>
        <w:pStyle w:val="NoSpacing"/>
        <w:pBdr>
          <w:top w:val="single" w:sz="4" w:space="1" w:color="auto"/>
          <w:bottom w:val="single" w:sz="12" w:space="1" w:color="auto"/>
        </w:pBdr>
        <w:shd w:val="clear" w:color="auto" w:fill="F2F2F2" w:themeFill="background1" w:themeFillShade="F2"/>
        <w:jc w:val="center"/>
        <w:rPr>
          <w:rFonts w:asciiTheme="majorHAnsi" w:hAnsiTheme="majorHAnsi" w:cs="Arial"/>
          <w:b/>
          <w:smallCaps/>
          <w:spacing w:val="20"/>
          <w:sz w:val="22"/>
          <w:szCs w:val="22"/>
          <w:lang w:val="en-US"/>
          <w14:shadow w14:blurRad="50800" w14:dist="38100" w14:dir="2700000" w14:sx="100000" w14:sy="100000" w14:kx="0" w14:ky="0" w14:algn="tl">
            <w14:srgbClr w14:val="000000">
              <w14:alpha w14:val="60000"/>
            </w14:srgbClr>
          </w14:shadow>
        </w:rPr>
      </w:pPr>
      <w:r w:rsidRPr="006A7417">
        <w:rPr>
          <w:rFonts w:asciiTheme="majorHAnsi" w:hAnsiTheme="majorHAnsi" w:cs="Arial"/>
          <w:b/>
          <w:smallCaps/>
          <w:spacing w:val="20"/>
          <w:sz w:val="22"/>
          <w:szCs w:val="22"/>
          <w:lang w:val="en-US"/>
          <w14:shadow w14:blurRad="50800" w14:dist="38100" w14:dir="2700000" w14:sx="100000" w14:sy="100000" w14:kx="0" w14:ky="0" w14:algn="tl">
            <w14:srgbClr w14:val="000000">
              <w14:alpha w14:val="60000"/>
            </w14:srgbClr>
          </w14:shadow>
        </w:rPr>
        <w:t xml:space="preserve">Analyst </w:t>
      </w:r>
      <w:r w:rsidR="00811C8D" w:rsidRPr="006A7417">
        <w:rPr>
          <w:rFonts w:asciiTheme="majorHAnsi" w:hAnsiTheme="majorHAnsi" w:cs="Arial"/>
          <w:b/>
          <w:smallCaps/>
          <w:spacing w:val="20"/>
          <w:sz w:val="22"/>
          <w:szCs w:val="22"/>
          <w:lang w:val="en-US"/>
          <w14:shadow w14:blurRad="50800" w14:dist="38100" w14:dir="2700000" w14:sx="100000" w14:sy="100000" w14:kx="0" w14:ky="0" w14:algn="tl">
            <w14:srgbClr w14:val="000000">
              <w14:alpha w14:val="60000"/>
            </w14:srgbClr>
          </w14:shadow>
        </w:rPr>
        <w:t xml:space="preserve"> </w:t>
      </w:r>
    </w:p>
    <w:p w14:paraId="69C9B37E" w14:textId="4177ACCF" w:rsidR="00FA60AA" w:rsidRDefault="00ED613F" w:rsidP="004532A2">
      <w:pPr>
        <w:pStyle w:val="NoSpacing"/>
        <w:spacing w:before="60" w:after="60"/>
        <w:jc w:val="both"/>
        <w:rPr>
          <w:rFonts w:ascii="Verdana" w:hAnsi="Verdana" w:cs="Arial"/>
          <w:sz w:val="18"/>
          <w:szCs w:val="18"/>
          <w:lang w:val="en-US"/>
        </w:rPr>
      </w:pPr>
      <w:r w:rsidRPr="00ED613F">
        <w:rPr>
          <w:rFonts w:ascii="Verdana" w:hAnsi="Verdana" w:cs="Arial"/>
          <w:sz w:val="18"/>
          <w:szCs w:val="18"/>
          <w:lang w:val="en-US"/>
        </w:rPr>
        <w:t>An Analyst with a track record of success in the collection, analysis and manipulation of large datasets. Expert ability to analyze and interpret complex data models to identify key operational impacts to drive positive results. Advanced leadership skills with the ability to establish strong partnerships with cross-functional teams to support continuous process improvement. Technically proficient in multiple systems, tools and applications for data management and analysis.</w:t>
      </w:r>
      <w:r>
        <w:rPr>
          <w:rFonts w:ascii="Verdana" w:hAnsi="Verdana" w:cs="Arial"/>
          <w:sz w:val="18"/>
          <w:szCs w:val="18"/>
          <w:lang w:val="en-US"/>
        </w:rPr>
        <w:t xml:space="preserve"> </w:t>
      </w:r>
      <w:r w:rsidRPr="00ED613F">
        <w:rPr>
          <w:rFonts w:ascii="Verdana" w:hAnsi="Verdana" w:cs="Arial"/>
          <w:sz w:val="18"/>
          <w:szCs w:val="18"/>
          <w:lang w:val="en-US"/>
        </w:rPr>
        <w:t xml:space="preserve">Fluent in </w:t>
      </w:r>
      <w:r>
        <w:rPr>
          <w:rFonts w:ascii="Verdana" w:hAnsi="Verdana" w:cs="Arial"/>
          <w:sz w:val="18"/>
          <w:szCs w:val="18"/>
          <w:lang w:val="en-US"/>
        </w:rPr>
        <w:t xml:space="preserve">English and </w:t>
      </w:r>
      <w:r w:rsidRPr="00ED613F">
        <w:rPr>
          <w:rFonts w:ascii="Verdana" w:hAnsi="Verdana" w:cs="Arial"/>
          <w:sz w:val="18"/>
          <w:szCs w:val="18"/>
          <w:lang w:val="en-US"/>
        </w:rPr>
        <w:t>Japanese.</w:t>
      </w:r>
    </w:p>
    <w:p w14:paraId="6E3268FC" w14:textId="77777777" w:rsidR="00ED613F" w:rsidRDefault="00ED613F" w:rsidP="004532A2">
      <w:pPr>
        <w:pStyle w:val="NoSpacing"/>
        <w:spacing w:before="60" w:after="60"/>
        <w:jc w:val="both"/>
        <w:rPr>
          <w:rFonts w:ascii="Verdana" w:hAnsi="Verdana" w:cs="Arial"/>
          <w:sz w:val="18"/>
          <w:szCs w:val="18"/>
          <w:lang w:val="en-US"/>
        </w:rPr>
      </w:pPr>
    </w:p>
    <w:p w14:paraId="323F43B5" w14:textId="5A4644FF" w:rsidR="00FA60AA" w:rsidRDefault="00FA60AA" w:rsidP="00FA60AA">
      <w:pPr>
        <w:pStyle w:val="NoSpacing"/>
        <w:spacing w:before="60" w:after="60"/>
        <w:jc w:val="center"/>
        <w:rPr>
          <w:rFonts w:ascii="Verdana" w:hAnsi="Verdana" w:cs="Arial"/>
          <w:b/>
          <w:bCs/>
          <w:sz w:val="18"/>
          <w:szCs w:val="18"/>
          <w:lang w:val="en-US"/>
        </w:rPr>
      </w:pPr>
      <w:r w:rsidRPr="00FA60AA">
        <w:rPr>
          <w:rFonts w:ascii="Verdana" w:hAnsi="Verdana" w:cs="Arial"/>
          <w:b/>
          <w:bCs/>
          <w:sz w:val="18"/>
          <w:szCs w:val="18"/>
          <w:lang w:val="en-US"/>
        </w:rPr>
        <w:t>Published:</w:t>
      </w:r>
    </w:p>
    <w:p w14:paraId="54D1CE5E" w14:textId="2519F98E" w:rsidR="00FA60AA" w:rsidRPr="00FA60AA" w:rsidRDefault="00FA60AA" w:rsidP="00FA60AA">
      <w:pPr>
        <w:pStyle w:val="NoSpacing"/>
        <w:spacing w:before="60" w:after="60"/>
        <w:jc w:val="center"/>
        <w:rPr>
          <w:rFonts w:ascii="Verdana" w:hAnsi="Verdana" w:cs="Arial"/>
          <w:b/>
          <w:bCs/>
          <w:sz w:val="18"/>
          <w:szCs w:val="18"/>
          <w:u w:val="single"/>
          <w:lang w:val="en-US"/>
        </w:rPr>
      </w:pPr>
      <w:r w:rsidRPr="00FA60AA">
        <w:rPr>
          <w:rFonts w:ascii="Verdana" w:hAnsi="Verdana" w:cs="Arial"/>
          <w:b/>
          <w:bCs/>
          <w:sz w:val="18"/>
          <w:szCs w:val="18"/>
          <w:u w:val="single"/>
          <w:lang w:val="en-US"/>
        </w:rPr>
        <w:t>Clean Your Data in Seconds with This R Function</w:t>
      </w:r>
    </w:p>
    <w:p w14:paraId="70878D22" w14:textId="20B8AD90" w:rsidR="00FA60AA" w:rsidRPr="00FA60AA" w:rsidRDefault="00FA60AA" w:rsidP="00FA60AA">
      <w:pPr>
        <w:pStyle w:val="NoSpacing"/>
        <w:spacing w:before="60" w:after="60"/>
        <w:jc w:val="center"/>
        <w:rPr>
          <w:rFonts w:ascii="Verdana" w:hAnsi="Verdana" w:cs="Arial"/>
          <w:sz w:val="18"/>
          <w:szCs w:val="18"/>
          <w:lang w:val="en-US"/>
        </w:rPr>
      </w:pPr>
      <w:r w:rsidRPr="00FA60AA">
        <w:rPr>
          <w:rFonts w:ascii="Verdana" w:hAnsi="Verdana" w:cs="Arial"/>
          <w:sz w:val="18"/>
          <w:szCs w:val="18"/>
          <w:lang w:val="en-US"/>
        </w:rPr>
        <w:t>https://datascienceplus.com/clean-your-data-in-seconds-with-this-r-function</w:t>
      </w:r>
    </w:p>
    <w:p w14:paraId="5D91041B" w14:textId="67E72BBA" w:rsidR="00FA60AA" w:rsidRDefault="00FA60AA" w:rsidP="00FA60AA">
      <w:pPr>
        <w:pStyle w:val="NoSpacing"/>
        <w:spacing w:before="60" w:after="60"/>
        <w:jc w:val="center"/>
        <w:rPr>
          <w:rFonts w:ascii="Verdana" w:hAnsi="Verdana" w:cs="Arial"/>
          <w:b/>
          <w:bCs/>
          <w:sz w:val="18"/>
          <w:szCs w:val="18"/>
          <w:lang w:val="en-US"/>
        </w:rPr>
      </w:pPr>
    </w:p>
    <w:p w14:paraId="2A85642D" w14:textId="13B7556B" w:rsidR="00FA60AA" w:rsidRPr="00FA60AA" w:rsidRDefault="00FA60AA" w:rsidP="00FA60AA">
      <w:pPr>
        <w:pStyle w:val="NoSpacing"/>
        <w:spacing w:before="60" w:after="60"/>
        <w:jc w:val="center"/>
        <w:rPr>
          <w:rFonts w:ascii="Verdana" w:hAnsi="Verdana" w:cs="Arial"/>
          <w:b/>
          <w:bCs/>
          <w:sz w:val="18"/>
          <w:szCs w:val="18"/>
          <w:u w:val="single"/>
          <w:lang w:val="en-US"/>
        </w:rPr>
      </w:pPr>
      <w:r w:rsidRPr="00FA60AA">
        <w:rPr>
          <w:rFonts w:ascii="Verdana" w:hAnsi="Verdana" w:cs="Arial"/>
          <w:b/>
          <w:bCs/>
          <w:sz w:val="18"/>
          <w:szCs w:val="18"/>
          <w:u w:val="single"/>
          <w:lang w:val="en-US"/>
        </w:rPr>
        <w:t xml:space="preserve">Cleaning &amp; Modifying A </w:t>
      </w:r>
      <w:proofErr w:type="spellStart"/>
      <w:r w:rsidRPr="00FA60AA">
        <w:rPr>
          <w:rFonts w:ascii="Verdana" w:hAnsi="Verdana" w:cs="Arial"/>
          <w:b/>
          <w:bCs/>
          <w:sz w:val="18"/>
          <w:szCs w:val="18"/>
          <w:u w:val="single"/>
          <w:lang w:val="en-US"/>
        </w:rPr>
        <w:t>Dataframe</w:t>
      </w:r>
      <w:proofErr w:type="spellEnd"/>
      <w:r w:rsidRPr="00FA60AA">
        <w:rPr>
          <w:rFonts w:ascii="Verdana" w:hAnsi="Verdana" w:cs="Arial"/>
          <w:b/>
          <w:bCs/>
          <w:sz w:val="18"/>
          <w:szCs w:val="18"/>
          <w:u w:val="single"/>
          <w:lang w:val="en-US"/>
        </w:rPr>
        <w:t xml:space="preserve"> – Python</w:t>
      </w:r>
    </w:p>
    <w:p w14:paraId="7B54AC08" w14:textId="5D305E62" w:rsidR="00FA60AA" w:rsidRDefault="002C45CA" w:rsidP="00FA60AA">
      <w:pPr>
        <w:pStyle w:val="NoSpacing"/>
        <w:spacing w:before="60" w:after="60"/>
        <w:jc w:val="center"/>
        <w:rPr>
          <w:rFonts w:ascii="Verdana" w:hAnsi="Verdana" w:cs="Arial"/>
          <w:sz w:val="18"/>
          <w:szCs w:val="18"/>
          <w:lang w:val="en-US"/>
        </w:rPr>
      </w:pPr>
      <w:r w:rsidRPr="002C45CA">
        <w:rPr>
          <w:rFonts w:ascii="Verdana" w:hAnsi="Verdana" w:cs="Arial"/>
          <w:sz w:val="18"/>
          <w:szCs w:val="18"/>
          <w:lang w:val="en-US"/>
        </w:rPr>
        <w:t>https://datascienceplus.com/cleaning-modifying-a-dataframe-python/</w:t>
      </w:r>
    </w:p>
    <w:p w14:paraId="7C7EA319" w14:textId="72D00337" w:rsidR="002C45CA" w:rsidRDefault="002C45CA" w:rsidP="00FA60AA">
      <w:pPr>
        <w:pStyle w:val="NoSpacing"/>
        <w:spacing w:before="60" w:after="60"/>
        <w:jc w:val="center"/>
        <w:rPr>
          <w:rFonts w:ascii="Verdana" w:hAnsi="Verdana" w:cs="Arial"/>
          <w:sz w:val="18"/>
          <w:szCs w:val="18"/>
          <w:lang w:val="en-US"/>
        </w:rPr>
      </w:pPr>
    </w:p>
    <w:p w14:paraId="311848F8" w14:textId="6AD87BCC" w:rsidR="002C45CA" w:rsidRPr="002C45CA" w:rsidRDefault="002C45CA" w:rsidP="00FA60AA">
      <w:pPr>
        <w:pStyle w:val="NoSpacing"/>
        <w:spacing w:before="60" w:after="60"/>
        <w:jc w:val="center"/>
        <w:rPr>
          <w:rFonts w:ascii="Verdana" w:hAnsi="Verdana" w:cs="Arial"/>
          <w:b/>
          <w:bCs/>
          <w:sz w:val="18"/>
          <w:szCs w:val="18"/>
          <w:u w:val="single"/>
          <w:lang w:val="en-US"/>
        </w:rPr>
      </w:pPr>
      <w:r w:rsidRPr="002C45CA">
        <w:rPr>
          <w:rFonts w:ascii="Verdana" w:hAnsi="Verdana" w:cs="Arial"/>
          <w:b/>
          <w:bCs/>
          <w:sz w:val="18"/>
          <w:szCs w:val="18"/>
          <w:u w:val="single"/>
          <w:lang w:val="en-US"/>
        </w:rPr>
        <w:t xml:space="preserve">Why Are Employees Happy or Not Happy </w:t>
      </w:r>
      <w:proofErr w:type="gramStart"/>
      <w:r w:rsidR="00A57FA8">
        <w:rPr>
          <w:rFonts w:ascii="Verdana" w:hAnsi="Verdana" w:cs="Arial"/>
          <w:b/>
          <w:bCs/>
          <w:sz w:val="18"/>
          <w:szCs w:val="18"/>
          <w:u w:val="single"/>
          <w:lang w:val="en-US"/>
        </w:rPr>
        <w:t>At</w:t>
      </w:r>
      <w:proofErr w:type="gramEnd"/>
      <w:r w:rsidRPr="002C45CA">
        <w:rPr>
          <w:rFonts w:ascii="Verdana" w:hAnsi="Verdana" w:cs="Arial"/>
          <w:b/>
          <w:bCs/>
          <w:sz w:val="18"/>
          <w:szCs w:val="18"/>
          <w:u w:val="single"/>
          <w:lang w:val="en-US"/>
        </w:rPr>
        <w:t xml:space="preserve"> Their Employment</w:t>
      </w:r>
      <w:r>
        <w:rPr>
          <w:rFonts w:ascii="Verdana" w:hAnsi="Verdana" w:cs="Arial"/>
          <w:b/>
          <w:bCs/>
          <w:sz w:val="18"/>
          <w:szCs w:val="18"/>
          <w:u w:val="single"/>
          <w:lang w:val="en-US"/>
        </w:rPr>
        <w:t xml:space="preserve"> </w:t>
      </w:r>
      <w:r w:rsidR="0030518A">
        <w:rPr>
          <w:rFonts w:ascii="Verdana" w:hAnsi="Verdana" w:cs="Arial"/>
          <w:b/>
          <w:bCs/>
          <w:sz w:val="18"/>
          <w:szCs w:val="18"/>
          <w:u w:val="single"/>
          <w:lang w:val="en-US"/>
        </w:rPr>
        <w:t>–</w:t>
      </w:r>
      <w:r>
        <w:rPr>
          <w:rFonts w:ascii="Verdana" w:hAnsi="Verdana" w:cs="Arial"/>
          <w:b/>
          <w:bCs/>
          <w:sz w:val="18"/>
          <w:szCs w:val="18"/>
          <w:u w:val="single"/>
          <w:lang w:val="en-US"/>
        </w:rPr>
        <w:t xml:space="preserve"> Python</w:t>
      </w:r>
      <w:r w:rsidR="0030518A">
        <w:rPr>
          <w:rFonts w:ascii="Verdana" w:hAnsi="Verdana" w:cs="Arial"/>
          <w:b/>
          <w:bCs/>
          <w:sz w:val="18"/>
          <w:szCs w:val="18"/>
          <w:u w:val="single"/>
          <w:lang w:val="en-US"/>
        </w:rPr>
        <w:t xml:space="preserve"> Decision Tree</w:t>
      </w:r>
    </w:p>
    <w:p w14:paraId="18A40C6C" w14:textId="4D5832ED" w:rsidR="002C45CA" w:rsidRPr="00FA60AA" w:rsidRDefault="002C45CA" w:rsidP="00FA60AA">
      <w:pPr>
        <w:pStyle w:val="NoSpacing"/>
        <w:spacing w:before="60" w:after="60"/>
        <w:jc w:val="center"/>
        <w:rPr>
          <w:rFonts w:ascii="Verdana" w:hAnsi="Verdana" w:cs="Arial"/>
          <w:sz w:val="18"/>
          <w:szCs w:val="18"/>
          <w:lang w:val="en-US"/>
        </w:rPr>
      </w:pPr>
      <w:r w:rsidRPr="002C45CA">
        <w:rPr>
          <w:rFonts w:ascii="Verdana" w:hAnsi="Verdana" w:cs="Arial"/>
          <w:sz w:val="18"/>
          <w:szCs w:val="18"/>
          <w:lang w:val="en-US"/>
        </w:rPr>
        <w:t>https://github.com/naeemahaz/Employee-and-Company-Hiring-Model.git</w:t>
      </w:r>
    </w:p>
    <w:p w14:paraId="5418E642" w14:textId="77777777" w:rsidR="00FA60AA" w:rsidRPr="0026459F" w:rsidRDefault="00FA60AA" w:rsidP="004532A2">
      <w:pPr>
        <w:pStyle w:val="NoSpacing"/>
        <w:spacing w:before="60" w:after="60"/>
        <w:jc w:val="both"/>
        <w:rPr>
          <w:rFonts w:ascii="Verdana" w:hAnsi="Verdana" w:cs="Arial"/>
          <w:sz w:val="18"/>
          <w:szCs w:val="18"/>
          <w:lang w:val="en-US"/>
        </w:rPr>
      </w:pPr>
    </w:p>
    <w:p w14:paraId="7CD3EE9A" w14:textId="77777777" w:rsidR="006A3234" w:rsidRPr="0026459F" w:rsidRDefault="006A3234" w:rsidP="006A3234">
      <w:pPr>
        <w:autoSpaceDE w:val="0"/>
        <w:autoSpaceDN w:val="0"/>
        <w:adjustRightInd w:val="0"/>
        <w:spacing w:after="0" w:line="240" w:lineRule="auto"/>
        <w:jc w:val="center"/>
        <w:rPr>
          <w:rFonts w:ascii="Verdana" w:hAnsi="Verdana" w:cs="Cambria,Bold"/>
          <w:b/>
          <w:bCs/>
          <w:sz w:val="18"/>
          <w:szCs w:val="18"/>
        </w:rPr>
      </w:pPr>
      <w:r w:rsidRPr="0026459F">
        <w:rPr>
          <w:rFonts w:ascii="Verdana" w:hAnsi="Verdana" w:cs="Cambria,Bold"/>
          <w:b/>
          <w:bCs/>
          <w:sz w:val="18"/>
          <w:szCs w:val="18"/>
        </w:rPr>
        <w:t>Achievements:</w:t>
      </w:r>
    </w:p>
    <w:p w14:paraId="30B8440C" w14:textId="45E5D257" w:rsidR="006A3234" w:rsidRPr="004D039C" w:rsidRDefault="006A3234" w:rsidP="009348FC">
      <w:pPr>
        <w:pStyle w:val="ListParagraph"/>
        <w:numPr>
          <w:ilvl w:val="0"/>
          <w:numId w:val="15"/>
        </w:numPr>
        <w:autoSpaceDE w:val="0"/>
        <w:autoSpaceDN w:val="0"/>
        <w:adjustRightInd w:val="0"/>
        <w:spacing w:after="0" w:line="240" w:lineRule="auto"/>
        <w:rPr>
          <w:rFonts w:ascii="Verdana" w:hAnsi="Verdana" w:cs="Cambria"/>
          <w:sz w:val="18"/>
          <w:szCs w:val="18"/>
        </w:rPr>
      </w:pPr>
      <w:r w:rsidRPr="004D039C">
        <w:rPr>
          <w:rFonts w:ascii="Verdana" w:hAnsi="Verdana" w:cs="Cambria"/>
          <w:sz w:val="18"/>
          <w:szCs w:val="18"/>
        </w:rPr>
        <w:t>Helped implement a new program focused on assisting at-risk clients in achieving additional resources based on crisis</w:t>
      </w:r>
      <w:r w:rsidR="004D039C" w:rsidRPr="004D039C">
        <w:rPr>
          <w:rFonts w:ascii="Verdana" w:hAnsi="Verdana" w:cs="Cambria"/>
          <w:sz w:val="18"/>
          <w:szCs w:val="18"/>
        </w:rPr>
        <w:t xml:space="preserve"> </w:t>
      </w:r>
      <w:r w:rsidRPr="004D039C">
        <w:rPr>
          <w:rFonts w:ascii="Verdana" w:hAnsi="Verdana" w:cs="Cambria"/>
          <w:sz w:val="18"/>
          <w:szCs w:val="18"/>
        </w:rPr>
        <w:t>hotline data, including volunteer companions and cleaning services; new program significantly lowered hotline call</w:t>
      </w:r>
      <w:r w:rsidR="004D039C" w:rsidRPr="004D039C">
        <w:rPr>
          <w:rFonts w:ascii="Verdana" w:hAnsi="Verdana" w:cs="Cambria"/>
          <w:sz w:val="18"/>
          <w:szCs w:val="18"/>
        </w:rPr>
        <w:t xml:space="preserve"> </w:t>
      </w:r>
      <w:r w:rsidRPr="004D039C">
        <w:rPr>
          <w:rFonts w:ascii="Verdana" w:hAnsi="Verdana" w:cs="Cambria"/>
          <w:sz w:val="18"/>
          <w:szCs w:val="18"/>
        </w:rPr>
        <w:t xml:space="preserve">volume during historically high seasons. Program helped introduce the nationally recognized program, </w:t>
      </w:r>
      <w:r w:rsidRPr="004D039C">
        <w:rPr>
          <w:rFonts w:ascii="Verdana" w:hAnsi="Verdana" w:cs="Cambria,Italic"/>
          <w:i/>
          <w:iCs/>
          <w:sz w:val="18"/>
          <w:szCs w:val="18"/>
        </w:rPr>
        <w:t>Zero Suicides</w:t>
      </w:r>
      <w:r w:rsidRPr="004D039C">
        <w:rPr>
          <w:rFonts w:ascii="Verdana" w:hAnsi="Verdana" w:cs="Cambria"/>
          <w:sz w:val="18"/>
          <w:szCs w:val="18"/>
        </w:rPr>
        <w:t>.</w:t>
      </w:r>
    </w:p>
    <w:p w14:paraId="0A2E2D40" w14:textId="77777777" w:rsidR="006A3234" w:rsidRPr="0026459F" w:rsidRDefault="006A3234" w:rsidP="006A3234">
      <w:pPr>
        <w:autoSpaceDE w:val="0"/>
        <w:autoSpaceDN w:val="0"/>
        <w:adjustRightInd w:val="0"/>
        <w:spacing w:after="0" w:line="240" w:lineRule="auto"/>
        <w:rPr>
          <w:rFonts w:ascii="Verdana" w:hAnsi="Verdana" w:cs="Cambria"/>
          <w:sz w:val="18"/>
          <w:szCs w:val="18"/>
        </w:rPr>
      </w:pPr>
    </w:p>
    <w:p w14:paraId="2381A17A" w14:textId="7F398B1B" w:rsidR="006A3234" w:rsidRPr="004D039C" w:rsidRDefault="006A3234" w:rsidP="004D039C">
      <w:pPr>
        <w:pStyle w:val="ListParagraph"/>
        <w:numPr>
          <w:ilvl w:val="0"/>
          <w:numId w:val="15"/>
        </w:numPr>
        <w:autoSpaceDE w:val="0"/>
        <w:autoSpaceDN w:val="0"/>
        <w:adjustRightInd w:val="0"/>
        <w:spacing w:after="0" w:line="240" w:lineRule="auto"/>
        <w:rPr>
          <w:rFonts w:ascii="Verdana" w:hAnsi="Verdana" w:cs="Cambria"/>
          <w:sz w:val="18"/>
          <w:szCs w:val="18"/>
        </w:rPr>
      </w:pPr>
      <w:r w:rsidRPr="004D039C">
        <w:rPr>
          <w:rFonts w:ascii="Verdana" w:hAnsi="Verdana" w:cs="Cambria"/>
          <w:sz w:val="18"/>
          <w:szCs w:val="18"/>
        </w:rPr>
        <w:t>Created and implemented a system for tracking KPIs across all departments to ensure optimal performance; top</w:t>
      </w:r>
      <w:r w:rsidR="0054729B">
        <w:rPr>
          <w:rFonts w:ascii="Verdana" w:hAnsi="Verdana" w:cs="Cambria"/>
          <w:sz w:val="18"/>
          <w:szCs w:val="18"/>
        </w:rPr>
        <w:t>-</w:t>
      </w:r>
      <w:r w:rsidRPr="004D039C">
        <w:rPr>
          <w:rFonts w:ascii="Verdana" w:hAnsi="Verdana" w:cs="Cambria"/>
          <w:sz w:val="18"/>
          <w:szCs w:val="18"/>
        </w:rPr>
        <w:t>performing</w:t>
      </w:r>
      <w:r w:rsidR="004D039C" w:rsidRPr="004D039C">
        <w:rPr>
          <w:rFonts w:ascii="Verdana" w:hAnsi="Verdana" w:cs="Cambria"/>
          <w:sz w:val="18"/>
          <w:szCs w:val="18"/>
        </w:rPr>
        <w:t xml:space="preserve"> </w:t>
      </w:r>
      <w:r w:rsidRPr="004D039C">
        <w:rPr>
          <w:rFonts w:ascii="Verdana" w:hAnsi="Verdana" w:cs="Cambria"/>
          <w:sz w:val="18"/>
          <w:szCs w:val="18"/>
        </w:rPr>
        <w:t>team members were rewarded with Magellan Money as an incentive for high metrics.</w:t>
      </w:r>
    </w:p>
    <w:p w14:paraId="6750C3EA" w14:textId="77777777" w:rsidR="006A3234" w:rsidRPr="0026459F" w:rsidRDefault="006A3234" w:rsidP="006A3234">
      <w:pPr>
        <w:autoSpaceDE w:val="0"/>
        <w:autoSpaceDN w:val="0"/>
        <w:adjustRightInd w:val="0"/>
        <w:spacing w:after="0" w:line="240" w:lineRule="auto"/>
        <w:rPr>
          <w:rFonts w:ascii="Verdana" w:hAnsi="Verdana" w:cs="Cambria"/>
          <w:sz w:val="18"/>
          <w:szCs w:val="18"/>
        </w:rPr>
      </w:pPr>
    </w:p>
    <w:p w14:paraId="3F1C883B" w14:textId="5D9A876A" w:rsidR="006A3234" w:rsidRPr="004D039C" w:rsidRDefault="006A3234" w:rsidP="004D039C">
      <w:pPr>
        <w:pStyle w:val="ListParagraph"/>
        <w:numPr>
          <w:ilvl w:val="0"/>
          <w:numId w:val="15"/>
        </w:numPr>
        <w:autoSpaceDE w:val="0"/>
        <w:autoSpaceDN w:val="0"/>
        <w:adjustRightInd w:val="0"/>
        <w:spacing w:after="0" w:line="240" w:lineRule="auto"/>
        <w:rPr>
          <w:rFonts w:ascii="Verdana" w:hAnsi="Verdana" w:cs="Cambria"/>
          <w:sz w:val="18"/>
          <w:szCs w:val="18"/>
        </w:rPr>
      </w:pPr>
      <w:r w:rsidRPr="004D039C">
        <w:rPr>
          <w:rFonts w:ascii="Verdana" w:hAnsi="Verdana" w:cs="Cambria"/>
          <w:sz w:val="18"/>
          <w:szCs w:val="18"/>
        </w:rPr>
        <w:t xml:space="preserve">Selected to participate in </w:t>
      </w:r>
      <w:r w:rsidR="0054729B">
        <w:rPr>
          <w:rFonts w:ascii="Verdana" w:hAnsi="Verdana" w:cs="Cambria"/>
          <w:sz w:val="18"/>
          <w:szCs w:val="18"/>
        </w:rPr>
        <w:t xml:space="preserve">a </w:t>
      </w:r>
      <w:r w:rsidRPr="004D039C">
        <w:rPr>
          <w:rFonts w:ascii="Verdana" w:hAnsi="Verdana" w:cs="Cambria"/>
          <w:sz w:val="18"/>
          <w:szCs w:val="18"/>
        </w:rPr>
        <w:t>special project for promoting the utilization of a new authentication product/service;</w:t>
      </w:r>
    </w:p>
    <w:p w14:paraId="413B3686" w14:textId="15629838" w:rsidR="006A3234" w:rsidRPr="0026459F" w:rsidRDefault="006A3234" w:rsidP="004D039C">
      <w:pPr>
        <w:autoSpaceDE w:val="0"/>
        <w:autoSpaceDN w:val="0"/>
        <w:adjustRightInd w:val="0"/>
        <w:spacing w:after="0" w:line="240" w:lineRule="auto"/>
        <w:ind w:left="720"/>
        <w:rPr>
          <w:rFonts w:ascii="Verdana" w:hAnsi="Verdana" w:cs="Cambria"/>
          <w:sz w:val="18"/>
          <w:szCs w:val="18"/>
        </w:rPr>
      </w:pPr>
      <w:r w:rsidRPr="0026459F">
        <w:rPr>
          <w:rFonts w:ascii="Verdana" w:hAnsi="Verdana" w:cs="Cambria"/>
          <w:sz w:val="18"/>
          <w:szCs w:val="18"/>
        </w:rPr>
        <w:t xml:space="preserve">recommended the introduction of the new service to loyal customers to enhance </w:t>
      </w:r>
      <w:r w:rsidR="002A5D8A" w:rsidRPr="0026459F">
        <w:rPr>
          <w:rFonts w:ascii="Verdana" w:hAnsi="Verdana" w:cs="Cambria"/>
          <w:sz w:val="18"/>
          <w:szCs w:val="18"/>
        </w:rPr>
        <w:t>enrolment</w:t>
      </w:r>
      <w:r w:rsidRPr="0026459F">
        <w:rPr>
          <w:rFonts w:ascii="Verdana" w:hAnsi="Verdana" w:cs="Cambria"/>
          <w:sz w:val="18"/>
          <w:szCs w:val="18"/>
        </w:rPr>
        <w:t xml:space="preserve"> using Qualitative and</w:t>
      </w:r>
      <w:r w:rsidR="004D039C">
        <w:rPr>
          <w:rFonts w:ascii="Verdana" w:hAnsi="Verdana" w:cs="Cambria"/>
          <w:sz w:val="18"/>
          <w:szCs w:val="18"/>
        </w:rPr>
        <w:t xml:space="preserve"> </w:t>
      </w:r>
      <w:r w:rsidRPr="0026459F">
        <w:rPr>
          <w:rFonts w:ascii="Verdana" w:hAnsi="Verdana" w:cs="Cambria"/>
          <w:sz w:val="18"/>
          <w:szCs w:val="18"/>
        </w:rPr>
        <w:t>Quantitative Research. Created a training video on how to promote authentication service for all team members.</w:t>
      </w:r>
    </w:p>
    <w:p w14:paraId="3B2FC696" w14:textId="77777777" w:rsidR="006A3234" w:rsidRPr="0026459F" w:rsidRDefault="006A3234" w:rsidP="006A3234">
      <w:pPr>
        <w:autoSpaceDE w:val="0"/>
        <w:autoSpaceDN w:val="0"/>
        <w:adjustRightInd w:val="0"/>
        <w:spacing w:after="0" w:line="240" w:lineRule="auto"/>
        <w:rPr>
          <w:rFonts w:ascii="Verdana" w:hAnsi="Verdana" w:cs="Cambria"/>
          <w:sz w:val="18"/>
          <w:szCs w:val="18"/>
        </w:rPr>
      </w:pPr>
    </w:p>
    <w:p w14:paraId="101A4F43" w14:textId="07939A70" w:rsidR="006A3234" w:rsidRPr="004D039C" w:rsidRDefault="006A3234" w:rsidP="004D039C">
      <w:pPr>
        <w:pStyle w:val="ListParagraph"/>
        <w:numPr>
          <w:ilvl w:val="0"/>
          <w:numId w:val="15"/>
        </w:numPr>
        <w:autoSpaceDE w:val="0"/>
        <w:autoSpaceDN w:val="0"/>
        <w:adjustRightInd w:val="0"/>
        <w:spacing w:after="0" w:line="240" w:lineRule="auto"/>
        <w:rPr>
          <w:rFonts w:ascii="Verdana" w:hAnsi="Verdana" w:cs="Cambria"/>
          <w:sz w:val="18"/>
          <w:szCs w:val="18"/>
        </w:rPr>
      </w:pPr>
      <w:r w:rsidRPr="004D039C">
        <w:rPr>
          <w:rFonts w:ascii="Verdana" w:hAnsi="Verdana" w:cs="Cambria"/>
          <w:sz w:val="18"/>
          <w:szCs w:val="18"/>
        </w:rPr>
        <w:t xml:space="preserve">Worked closely with </w:t>
      </w:r>
      <w:r w:rsidR="0054729B">
        <w:rPr>
          <w:rFonts w:ascii="Verdana" w:hAnsi="Verdana" w:cs="Cambria"/>
          <w:sz w:val="18"/>
          <w:szCs w:val="18"/>
        </w:rPr>
        <w:t xml:space="preserve">the </w:t>
      </w:r>
      <w:r w:rsidRPr="004D039C">
        <w:rPr>
          <w:rFonts w:ascii="Verdana" w:hAnsi="Verdana" w:cs="Cambria"/>
          <w:sz w:val="18"/>
          <w:szCs w:val="18"/>
        </w:rPr>
        <w:t xml:space="preserve">vice president to develop </w:t>
      </w:r>
      <w:r w:rsidR="0054729B">
        <w:rPr>
          <w:rFonts w:ascii="Verdana" w:hAnsi="Verdana" w:cs="Cambria"/>
          <w:sz w:val="18"/>
          <w:szCs w:val="18"/>
        </w:rPr>
        <w:t xml:space="preserve">a </w:t>
      </w:r>
      <w:r w:rsidRPr="004D039C">
        <w:rPr>
          <w:rFonts w:ascii="Verdana" w:hAnsi="Verdana" w:cs="Cambria"/>
          <w:sz w:val="18"/>
          <w:szCs w:val="18"/>
        </w:rPr>
        <w:t>strategy for promoting new credit card products and services to targeted</w:t>
      </w:r>
      <w:r w:rsidR="004D039C" w:rsidRPr="004D039C">
        <w:rPr>
          <w:rFonts w:ascii="Verdana" w:hAnsi="Verdana" w:cs="Cambria"/>
          <w:sz w:val="18"/>
          <w:szCs w:val="18"/>
        </w:rPr>
        <w:t xml:space="preserve"> </w:t>
      </w:r>
      <w:r w:rsidRPr="004D039C">
        <w:rPr>
          <w:rFonts w:ascii="Verdana" w:hAnsi="Verdana" w:cs="Cambria"/>
          <w:sz w:val="18"/>
          <w:szCs w:val="18"/>
        </w:rPr>
        <w:t>customers and other programs to increase company revenue using Machine Learning.</w:t>
      </w:r>
    </w:p>
    <w:p w14:paraId="2AAD845C" w14:textId="77777777" w:rsidR="006A3234" w:rsidRPr="0026459F" w:rsidRDefault="006A3234" w:rsidP="006A3234">
      <w:pPr>
        <w:autoSpaceDE w:val="0"/>
        <w:autoSpaceDN w:val="0"/>
        <w:adjustRightInd w:val="0"/>
        <w:spacing w:after="0" w:line="240" w:lineRule="auto"/>
        <w:rPr>
          <w:rFonts w:ascii="Verdana" w:hAnsi="Verdana" w:cs="Cambria"/>
          <w:sz w:val="18"/>
          <w:szCs w:val="18"/>
        </w:rPr>
      </w:pPr>
    </w:p>
    <w:p w14:paraId="5C5F7097" w14:textId="7C24362B" w:rsidR="006A3234" w:rsidRPr="004D039C" w:rsidRDefault="006A3234" w:rsidP="004D039C">
      <w:pPr>
        <w:pStyle w:val="ListParagraph"/>
        <w:numPr>
          <w:ilvl w:val="0"/>
          <w:numId w:val="15"/>
        </w:numPr>
        <w:autoSpaceDE w:val="0"/>
        <w:autoSpaceDN w:val="0"/>
        <w:adjustRightInd w:val="0"/>
        <w:spacing w:after="0" w:line="240" w:lineRule="auto"/>
        <w:rPr>
          <w:rFonts w:ascii="Verdana" w:hAnsi="Verdana" w:cs="Cambria"/>
          <w:sz w:val="18"/>
          <w:szCs w:val="18"/>
        </w:rPr>
      </w:pPr>
      <w:r w:rsidRPr="004D039C">
        <w:rPr>
          <w:rFonts w:ascii="Verdana" w:hAnsi="Verdana" w:cs="Cambria"/>
          <w:sz w:val="18"/>
          <w:szCs w:val="18"/>
        </w:rPr>
        <w:t>Developed a complex auditing system for the Data Management department to identify and monitor potential</w:t>
      </w:r>
    </w:p>
    <w:p w14:paraId="546F33FC" w14:textId="4D8C3156" w:rsidR="006A3234" w:rsidRPr="0026459F" w:rsidRDefault="006A3234" w:rsidP="004D039C">
      <w:pPr>
        <w:autoSpaceDE w:val="0"/>
        <w:autoSpaceDN w:val="0"/>
        <w:adjustRightInd w:val="0"/>
        <w:spacing w:after="0" w:line="240" w:lineRule="auto"/>
        <w:ind w:firstLine="720"/>
        <w:rPr>
          <w:rFonts w:ascii="Verdana" w:hAnsi="Verdana" w:cs="Cambria"/>
          <w:sz w:val="18"/>
          <w:szCs w:val="18"/>
        </w:rPr>
      </w:pPr>
      <w:r w:rsidRPr="0026459F">
        <w:rPr>
          <w:rFonts w:ascii="Verdana" w:hAnsi="Verdana" w:cs="Cambria"/>
          <w:sz w:val="18"/>
          <w:szCs w:val="18"/>
        </w:rPr>
        <w:t>compliance flags at clinics for not having proper DEA licenses, leading to $5M savings in avoided fines.</w:t>
      </w:r>
    </w:p>
    <w:p w14:paraId="164D9F10" w14:textId="77777777" w:rsidR="006A3234" w:rsidRPr="0026459F" w:rsidRDefault="006A3234" w:rsidP="006A3234">
      <w:pPr>
        <w:autoSpaceDE w:val="0"/>
        <w:autoSpaceDN w:val="0"/>
        <w:adjustRightInd w:val="0"/>
        <w:spacing w:after="0" w:line="240" w:lineRule="auto"/>
        <w:rPr>
          <w:rFonts w:ascii="Verdana" w:hAnsi="Verdana" w:cs="Cambria"/>
          <w:sz w:val="18"/>
          <w:szCs w:val="18"/>
        </w:rPr>
      </w:pPr>
    </w:p>
    <w:p w14:paraId="728BC712" w14:textId="245A2EDE" w:rsidR="006A3234" w:rsidRPr="004D039C" w:rsidRDefault="006A3234" w:rsidP="00531260">
      <w:pPr>
        <w:pStyle w:val="ListParagraph"/>
        <w:numPr>
          <w:ilvl w:val="0"/>
          <w:numId w:val="16"/>
        </w:numPr>
        <w:autoSpaceDE w:val="0"/>
        <w:autoSpaceDN w:val="0"/>
        <w:adjustRightInd w:val="0"/>
        <w:spacing w:after="0" w:line="240" w:lineRule="auto"/>
        <w:rPr>
          <w:rFonts w:ascii="Verdana" w:hAnsi="Verdana" w:cs="Cambria"/>
          <w:sz w:val="18"/>
          <w:szCs w:val="18"/>
        </w:rPr>
      </w:pPr>
      <w:r w:rsidRPr="004D039C">
        <w:rPr>
          <w:rFonts w:ascii="Verdana" w:hAnsi="Verdana" w:cs="Cambria"/>
          <w:sz w:val="18"/>
          <w:szCs w:val="18"/>
        </w:rPr>
        <w:t>Oversaw the Quality of Care Investigation process; initiated investigations and reported information to the Quality</w:t>
      </w:r>
      <w:r w:rsidR="004D039C" w:rsidRPr="004D039C">
        <w:rPr>
          <w:rFonts w:ascii="Verdana" w:hAnsi="Verdana" w:cs="Cambria"/>
          <w:sz w:val="18"/>
          <w:szCs w:val="18"/>
        </w:rPr>
        <w:t xml:space="preserve"> </w:t>
      </w:r>
      <w:r w:rsidRPr="004D039C">
        <w:rPr>
          <w:rFonts w:ascii="Verdana" w:hAnsi="Verdana" w:cs="Cambria"/>
          <w:sz w:val="18"/>
          <w:szCs w:val="18"/>
        </w:rPr>
        <w:t xml:space="preserve">Management </w:t>
      </w:r>
      <w:r w:rsidR="0054729B">
        <w:rPr>
          <w:rFonts w:ascii="Verdana" w:hAnsi="Verdana" w:cs="Cambria"/>
          <w:sz w:val="18"/>
          <w:szCs w:val="18"/>
        </w:rPr>
        <w:t>C</w:t>
      </w:r>
      <w:r w:rsidRPr="004D039C">
        <w:rPr>
          <w:rFonts w:ascii="Verdana" w:hAnsi="Verdana" w:cs="Cambria"/>
          <w:sz w:val="18"/>
          <w:szCs w:val="18"/>
        </w:rPr>
        <w:t>ommittee and executive leadership.</w:t>
      </w:r>
    </w:p>
    <w:p w14:paraId="7B6293AA" w14:textId="77777777" w:rsidR="006A3234" w:rsidRPr="0026459F" w:rsidRDefault="006A3234" w:rsidP="006A3234">
      <w:pPr>
        <w:autoSpaceDE w:val="0"/>
        <w:autoSpaceDN w:val="0"/>
        <w:adjustRightInd w:val="0"/>
        <w:spacing w:after="0" w:line="240" w:lineRule="auto"/>
        <w:rPr>
          <w:rFonts w:ascii="Verdana" w:hAnsi="Verdana" w:cs="Cambria"/>
          <w:sz w:val="18"/>
          <w:szCs w:val="18"/>
        </w:rPr>
      </w:pPr>
    </w:p>
    <w:p w14:paraId="7760FA37" w14:textId="7EF0A282" w:rsidR="006A3234" w:rsidRPr="004D039C" w:rsidRDefault="006A3234" w:rsidP="004D039C">
      <w:pPr>
        <w:pStyle w:val="ListParagraph"/>
        <w:numPr>
          <w:ilvl w:val="0"/>
          <w:numId w:val="16"/>
        </w:numPr>
        <w:autoSpaceDE w:val="0"/>
        <w:autoSpaceDN w:val="0"/>
        <w:adjustRightInd w:val="0"/>
        <w:spacing w:after="0" w:line="240" w:lineRule="auto"/>
        <w:rPr>
          <w:rFonts w:ascii="Verdana" w:hAnsi="Verdana" w:cs="Cambria"/>
          <w:sz w:val="18"/>
          <w:szCs w:val="18"/>
        </w:rPr>
      </w:pPr>
      <w:r w:rsidRPr="004D039C">
        <w:rPr>
          <w:rFonts w:ascii="Verdana" w:hAnsi="Verdana" w:cs="Cambria"/>
          <w:sz w:val="18"/>
          <w:szCs w:val="18"/>
        </w:rPr>
        <w:t>A member of the Leadership in the Chase BRG Aspire to promote diversity at Chase and in the community.</w:t>
      </w:r>
    </w:p>
    <w:p w14:paraId="7E6D98CF" w14:textId="77777777" w:rsidR="006A3234" w:rsidRPr="0026459F" w:rsidRDefault="006A3234" w:rsidP="006A3234">
      <w:pPr>
        <w:autoSpaceDE w:val="0"/>
        <w:autoSpaceDN w:val="0"/>
        <w:adjustRightInd w:val="0"/>
        <w:spacing w:after="0" w:line="240" w:lineRule="auto"/>
        <w:rPr>
          <w:rFonts w:ascii="Verdana" w:hAnsi="Verdana" w:cs="Cambria"/>
          <w:sz w:val="18"/>
          <w:szCs w:val="18"/>
        </w:rPr>
      </w:pPr>
    </w:p>
    <w:p w14:paraId="5E6C19C6" w14:textId="43A45619" w:rsidR="006A3234" w:rsidRPr="004D039C" w:rsidRDefault="0054729B" w:rsidP="004D039C">
      <w:pPr>
        <w:pStyle w:val="ListParagraph"/>
        <w:numPr>
          <w:ilvl w:val="0"/>
          <w:numId w:val="16"/>
        </w:numPr>
        <w:autoSpaceDE w:val="0"/>
        <w:autoSpaceDN w:val="0"/>
        <w:adjustRightInd w:val="0"/>
        <w:spacing w:after="0" w:line="240" w:lineRule="auto"/>
        <w:rPr>
          <w:rFonts w:ascii="Verdana" w:hAnsi="Verdana" w:cs="Cambria"/>
          <w:sz w:val="18"/>
          <w:szCs w:val="18"/>
        </w:rPr>
      </w:pPr>
      <w:r>
        <w:rPr>
          <w:rFonts w:ascii="Verdana" w:hAnsi="Verdana" w:cs="Cambria"/>
          <w:sz w:val="18"/>
          <w:szCs w:val="18"/>
        </w:rPr>
        <w:t>I s</w:t>
      </w:r>
      <w:r w:rsidR="006A3234" w:rsidRPr="004D039C">
        <w:rPr>
          <w:rFonts w:ascii="Verdana" w:hAnsi="Verdana" w:cs="Cambria"/>
          <w:sz w:val="18"/>
          <w:szCs w:val="18"/>
        </w:rPr>
        <w:t>tarted a JPMorgan and Chase Quantitative Ignite group in Phoenix in order to promote technolog</w:t>
      </w:r>
      <w:r>
        <w:rPr>
          <w:rFonts w:ascii="Verdana" w:hAnsi="Verdana" w:cs="Cambria"/>
          <w:sz w:val="18"/>
          <w:szCs w:val="18"/>
        </w:rPr>
        <w:t>ical</w:t>
      </w:r>
      <w:r w:rsidR="006A3234" w:rsidRPr="004D039C">
        <w:rPr>
          <w:rFonts w:ascii="Verdana" w:hAnsi="Verdana" w:cs="Cambria"/>
          <w:sz w:val="18"/>
          <w:szCs w:val="18"/>
        </w:rPr>
        <w:t xml:space="preserve"> advancement in the State of Arizona.</w:t>
      </w:r>
    </w:p>
    <w:p w14:paraId="740158A4" w14:textId="77777777" w:rsidR="0026459F" w:rsidRPr="0026459F" w:rsidRDefault="0026459F" w:rsidP="0026459F">
      <w:pPr>
        <w:pStyle w:val="ListParagraph"/>
        <w:rPr>
          <w:rFonts w:ascii="Verdana" w:hAnsi="Verdana" w:cs="Cambria"/>
          <w:sz w:val="18"/>
          <w:szCs w:val="18"/>
        </w:rPr>
      </w:pPr>
    </w:p>
    <w:p w14:paraId="0BDD2ED5" w14:textId="0346092E" w:rsidR="0026459F" w:rsidRPr="0026459F" w:rsidRDefault="0026459F" w:rsidP="004D039C">
      <w:pPr>
        <w:pStyle w:val="NoSpacing"/>
        <w:numPr>
          <w:ilvl w:val="0"/>
          <w:numId w:val="16"/>
        </w:numPr>
        <w:spacing w:before="60" w:after="60"/>
        <w:jc w:val="both"/>
        <w:rPr>
          <w:rFonts w:ascii="Verdana" w:hAnsi="Verdana" w:cs="Cambria"/>
          <w:sz w:val="18"/>
          <w:szCs w:val="18"/>
        </w:rPr>
      </w:pPr>
      <w:r w:rsidRPr="0026459F">
        <w:rPr>
          <w:rFonts w:ascii="Verdana" w:hAnsi="Verdana" w:cs="Cambria"/>
          <w:sz w:val="18"/>
          <w:szCs w:val="18"/>
        </w:rPr>
        <w:t xml:space="preserve">Assisting in new product development to ensure proper coverage and profitability, performing pro forma analysis on pricing strategies and evaluate product performance by leverage insights to optimize pricing strategies and business development strategies – by using Python and R. </w:t>
      </w:r>
    </w:p>
    <w:p w14:paraId="75EDD97D" w14:textId="40BD9A5A" w:rsidR="006A3234" w:rsidRPr="0026459F" w:rsidRDefault="006A3234" w:rsidP="004532A2">
      <w:pPr>
        <w:pStyle w:val="NoSpacing"/>
        <w:spacing w:before="60" w:after="60"/>
        <w:jc w:val="both"/>
        <w:rPr>
          <w:rFonts w:ascii="Verdana" w:hAnsi="Verdana" w:cs="Arial"/>
          <w:sz w:val="18"/>
          <w:szCs w:val="18"/>
          <w:lang w:val="en-US"/>
        </w:rPr>
      </w:pPr>
    </w:p>
    <w:p w14:paraId="44D757F8" w14:textId="77777777" w:rsidR="006A3234" w:rsidRPr="0026459F" w:rsidRDefault="006A3234" w:rsidP="004532A2">
      <w:pPr>
        <w:pStyle w:val="NoSpacing"/>
        <w:spacing w:before="60" w:after="60"/>
        <w:jc w:val="both"/>
        <w:rPr>
          <w:rFonts w:ascii="Verdana" w:hAnsi="Verdana" w:cs="Arial"/>
          <w:sz w:val="18"/>
          <w:szCs w:val="18"/>
          <w:lang w:val="en-US"/>
        </w:rPr>
      </w:pPr>
    </w:p>
    <w:p w14:paraId="0EC87D39" w14:textId="77777777" w:rsidR="002C45CA" w:rsidRDefault="002C45CA" w:rsidP="00816EF9">
      <w:pPr>
        <w:spacing w:before="60" w:after="0" w:line="240" w:lineRule="auto"/>
        <w:jc w:val="center"/>
        <w:rPr>
          <w:rFonts w:ascii="Verdana" w:hAnsi="Verdana" w:cs="Arial"/>
          <w:b/>
          <w:sz w:val="18"/>
          <w:szCs w:val="18"/>
          <w:lang w:val="en-US"/>
        </w:rPr>
      </w:pPr>
    </w:p>
    <w:p w14:paraId="7D677416" w14:textId="77777777" w:rsidR="002C45CA" w:rsidRDefault="002C45CA" w:rsidP="00816EF9">
      <w:pPr>
        <w:spacing w:before="60" w:after="0" w:line="240" w:lineRule="auto"/>
        <w:jc w:val="center"/>
        <w:rPr>
          <w:rFonts w:ascii="Verdana" w:hAnsi="Verdana" w:cs="Arial"/>
          <w:b/>
          <w:sz w:val="18"/>
          <w:szCs w:val="18"/>
          <w:lang w:val="en-US"/>
        </w:rPr>
      </w:pPr>
    </w:p>
    <w:p w14:paraId="484AC194" w14:textId="3C78B293" w:rsidR="00543A83" w:rsidRPr="0026459F" w:rsidRDefault="00543A83" w:rsidP="00816EF9">
      <w:pPr>
        <w:spacing w:before="60" w:after="0" w:line="240" w:lineRule="auto"/>
        <w:jc w:val="center"/>
        <w:rPr>
          <w:rFonts w:ascii="Verdana" w:hAnsi="Verdana" w:cs="Arial"/>
          <w:b/>
          <w:sz w:val="18"/>
          <w:szCs w:val="18"/>
          <w:lang w:val="en-US"/>
        </w:rPr>
      </w:pPr>
      <w:r w:rsidRPr="0026459F">
        <w:rPr>
          <w:rFonts w:ascii="Verdana" w:hAnsi="Verdana" w:cs="Arial"/>
          <w:b/>
          <w:sz w:val="18"/>
          <w:szCs w:val="18"/>
          <w:lang w:val="en-US"/>
        </w:rPr>
        <w:lastRenderedPageBreak/>
        <w:t>Areas of Excellence:</w:t>
      </w:r>
    </w:p>
    <w:p w14:paraId="76F11CF5" w14:textId="684F3E96" w:rsidR="00221214" w:rsidRPr="0026459F" w:rsidRDefault="00B4365F" w:rsidP="00B4365F">
      <w:pPr>
        <w:spacing w:after="0" w:line="240" w:lineRule="auto"/>
        <w:jc w:val="center"/>
        <w:rPr>
          <w:rFonts w:ascii="Verdana" w:hAnsi="Verdana" w:cs="Arial"/>
          <w:sz w:val="18"/>
          <w:szCs w:val="18"/>
          <w:lang w:val="en-US"/>
        </w:rPr>
      </w:pPr>
      <w:r w:rsidRPr="0026459F">
        <w:rPr>
          <w:rFonts w:ascii="Verdana" w:hAnsi="Verdana" w:cs="Arial"/>
          <w:sz w:val="18"/>
          <w:szCs w:val="18"/>
          <w:lang w:val="en-US"/>
        </w:rPr>
        <w:t xml:space="preserve">Qualitative and Quantitative Research • </w:t>
      </w:r>
      <w:r w:rsidR="00E80D87" w:rsidRPr="0026459F">
        <w:rPr>
          <w:rFonts w:ascii="Verdana" w:hAnsi="Verdana" w:cs="Arial"/>
          <w:sz w:val="18"/>
          <w:szCs w:val="18"/>
          <w:lang w:val="en-US"/>
        </w:rPr>
        <w:t>Data</w:t>
      </w:r>
      <w:r w:rsidR="007076D7" w:rsidRPr="0026459F">
        <w:rPr>
          <w:rFonts w:ascii="Verdana" w:hAnsi="Verdana" w:cs="Arial"/>
          <w:sz w:val="18"/>
          <w:szCs w:val="18"/>
          <w:lang w:val="en-US"/>
        </w:rPr>
        <w:t xml:space="preserve"> Planning &amp; Analysis</w:t>
      </w:r>
      <w:r w:rsidR="00814C13" w:rsidRPr="0026459F">
        <w:rPr>
          <w:rFonts w:ascii="Verdana" w:hAnsi="Verdana" w:cs="Arial"/>
          <w:sz w:val="18"/>
          <w:szCs w:val="18"/>
          <w:lang w:val="en-US"/>
        </w:rPr>
        <w:t xml:space="preserve"> • </w:t>
      </w:r>
      <w:r w:rsidR="007076D7" w:rsidRPr="0026459F">
        <w:rPr>
          <w:rFonts w:ascii="Verdana" w:hAnsi="Verdana" w:cs="Arial"/>
          <w:sz w:val="18"/>
          <w:szCs w:val="18"/>
          <w:lang w:val="en-US"/>
        </w:rPr>
        <w:t>Business Analysis</w:t>
      </w:r>
      <w:r w:rsidR="00221214" w:rsidRPr="0026459F">
        <w:rPr>
          <w:rFonts w:ascii="Verdana" w:hAnsi="Verdana" w:cs="Arial"/>
          <w:sz w:val="18"/>
          <w:szCs w:val="18"/>
          <w:lang w:val="en-US"/>
        </w:rPr>
        <w:t xml:space="preserve"> • </w:t>
      </w:r>
      <w:r w:rsidR="007076D7" w:rsidRPr="0026459F">
        <w:rPr>
          <w:rFonts w:ascii="Verdana" w:hAnsi="Verdana" w:cs="Arial"/>
          <w:sz w:val="18"/>
          <w:szCs w:val="18"/>
          <w:lang w:val="en-US"/>
        </w:rPr>
        <w:t>Strategic &amp; Tactical Planning</w:t>
      </w:r>
      <w:r w:rsidR="00221214" w:rsidRPr="0026459F">
        <w:rPr>
          <w:rFonts w:ascii="Verdana" w:hAnsi="Verdana" w:cs="Arial"/>
          <w:sz w:val="18"/>
          <w:szCs w:val="18"/>
          <w:lang w:val="en-US"/>
        </w:rPr>
        <w:t xml:space="preserve"> • </w:t>
      </w:r>
      <w:r w:rsidR="00D22497" w:rsidRPr="0026459F">
        <w:rPr>
          <w:rFonts w:ascii="Verdana" w:hAnsi="Verdana" w:cs="Arial"/>
          <w:sz w:val="18"/>
          <w:szCs w:val="18"/>
          <w:lang w:val="en-US"/>
        </w:rPr>
        <w:t>Business Process Optimizatio</w:t>
      </w:r>
      <w:r w:rsidR="00ED0DA0" w:rsidRPr="0026459F">
        <w:rPr>
          <w:rFonts w:ascii="Verdana" w:hAnsi="Verdana" w:cs="Arial"/>
          <w:sz w:val="18"/>
          <w:szCs w:val="18"/>
          <w:lang w:val="en-US"/>
        </w:rPr>
        <w:t>n</w:t>
      </w:r>
      <w:r w:rsidRPr="0026459F">
        <w:rPr>
          <w:rFonts w:ascii="Verdana" w:hAnsi="Verdana" w:cs="Arial"/>
          <w:sz w:val="18"/>
          <w:szCs w:val="18"/>
          <w:lang w:val="en-US"/>
        </w:rPr>
        <w:t xml:space="preserve"> • Deep Learning </w:t>
      </w:r>
      <w:r w:rsidR="00AD64F5" w:rsidRPr="0026459F">
        <w:rPr>
          <w:rFonts w:ascii="Verdana" w:hAnsi="Verdana" w:cs="Arial"/>
          <w:sz w:val="18"/>
          <w:szCs w:val="18"/>
          <w:lang w:val="en-US"/>
        </w:rPr>
        <w:t>• Recommender •</w:t>
      </w:r>
    </w:p>
    <w:p w14:paraId="1AF0ED2D" w14:textId="1287C8FD" w:rsidR="00221214" w:rsidRPr="0026459F" w:rsidRDefault="000349B4" w:rsidP="00B4365F">
      <w:pPr>
        <w:spacing w:after="0" w:line="240" w:lineRule="auto"/>
        <w:jc w:val="center"/>
        <w:rPr>
          <w:rFonts w:ascii="Verdana" w:hAnsi="Verdana" w:cs="Arial"/>
          <w:sz w:val="18"/>
          <w:szCs w:val="18"/>
          <w:lang w:val="en-US"/>
        </w:rPr>
      </w:pPr>
      <w:r w:rsidRPr="0026459F">
        <w:rPr>
          <w:rFonts w:ascii="Verdana" w:hAnsi="Verdana" w:cs="Arial"/>
          <w:sz w:val="18"/>
          <w:szCs w:val="18"/>
          <w:lang w:val="en-US"/>
        </w:rPr>
        <w:t>Products, Services, Price</w:t>
      </w:r>
      <w:r w:rsidR="0054729B">
        <w:rPr>
          <w:rFonts w:ascii="Verdana" w:hAnsi="Verdana" w:cs="Arial"/>
          <w:sz w:val="18"/>
          <w:szCs w:val="18"/>
          <w:lang w:val="en-US"/>
        </w:rPr>
        <w:t>,</w:t>
      </w:r>
      <w:r w:rsidRPr="0026459F">
        <w:rPr>
          <w:rFonts w:ascii="Verdana" w:hAnsi="Verdana" w:cs="Arial"/>
          <w:sz w:val="18"/>
          <w:szCs w:val="18"/>
          <w:lang w:val="en-US"/>
        </w:rPr>
        <w:t xml:space="preserve"> and Sales Analytics • </w:t>
      </w:r>
      <w:r w:rsidR="00EB2319" w:rsidRPr="0026459F">
        <w:rPr>
          <w:rFonts w:ascii="Verdana" w:hAnsi="Verdana" w:cs="Arial"/>
          <w:sz w:val="18"/>
          <w:szCs w:val="18"/>
          <w:lang w:val="en-US"/>
        </w:rPr>
        <w:t xml:space="preserve">Growth Analytics • </w:t>
      </w:r>
      <w:r w:rsidR="007076D7" w:rsidRPr="0026459F">
        <w:rPr>
          <w:rFonts w:ascii="Verdana" w:hAnsi="Verdana" w:cs="Arial"/>
          <w:sz w:val="18"/>
          <w:szCs w:val="18"/>
          <w:lang w:val="en-US"/>
        </w:rPr>
        <w:t>Cross-Functional Collaboration</w:t>
      </w:r>
      <w:r w:rsidR="00221214" w:rsidRPr="0026459F">
        <w:rPr>
          <w:rFonts w:ascii="Verdana" w:hAnsi="Verdana" w:cs="Arial"/>
          <w:sz w:val="18"/>
          <w:szCs w:val="18"/>
          <w:lang w:val="en-US"/>
        </w:rPr>
        <w:t xml:space="preserve"> • </w:t>
      </w:r>
      <w:r w:rsidR="007076D7" w:rsidRPr="0026459F">
        <w:rPr>
          <w:rFonts w:ascii="Verdana" w:hAnsi="Verdana" w:cs="Arial"/>
          <w:sz w:val="18"/>
          <w:szCs w:val="18"/>
          <w:lang w:val="en-US"/>
        </w:rPr>
        <w:t>Process Improvement</w:t>
      </w:r>
      <w:r w:rsidR="00221214" w:rsidRPr="0026459F">
        <w:rPr>
          <w:rFonts w:ascii="Verdana" w:hAnsi="Verdana" w:cs="Arial"/>
          <w:sz w:val="18"/>
          <w:szCs w:val="18"/>
          <w:lang w:val="en-US"/>
        </w:rPr>
        <w:t xml:space="preserve"> </w:t>
      </w:r>
      <w:r w:rsidR="0026459F" w:rsidRPr="0026459F">
        <w:rPr>
          <w:rFonts w:ascii="Verdana" w:hAnsi="Verdana" w:cs="Arial"/>
          <w:sz w:val="18"/>
          <w:szCs w:val="18"/>
          <w:lang w:val="en-US"/>
        </w:rPr>
        <w:t xml:space="preserve">     •</w:t>
      </w:r>
      <w:r w:rsidR="00D22497" w:rsidRPr="0026459F">
        <w:rPr>
          <w:rFonts w:ascii="Verdana" w:hAnsi="Verdana" w:cs="Arial"/>
          <w:sz w:val="18"/>
          <w:szCs w:val="18"/>
          <w:lang w:val="en-US"/>
        </w:rPr>
        <w:t>Database Management</w:t>
      </w:r>
      <w:r w:rsidR="00221214" w:rsidRPr="0026459F">
        <w:rPr>
          <w:rFonts w:ascii="Verdana" w:hAnsi="Verdana" w:cs="Arial"/>
          <w:sz w:val="18"/>
          <w:szCs w:val="18"/>
          <w:lang w:val="en-US"/>
        </w:rPr>
        <w:t xml:space="preserve"> • </w:t>
      </w:r>
      <w:r w:rsidR="00E80D87" w:rsidRPr="0026459F">
        <w:rPr>
          <w:rFonts w:ascii="Verdana" w:hAnsi="Verdana" w:cs="Arial"/>
          <w:sz w:val="18"/>
          <w:szCs w:val="18"/>
          <w:lang w:val="en-US"/>
        </w:rPr>
        <w:t>Predictive Modeling</w:t>
      </w:r>
      <w:r w:rsidR="00D22497" w:rsidRPr="0026459F">
        <w:rPr>
          <w:rFonts w:ascii="Verdana" w:hAnsi="Verdana" w:cs="Arial"/>
          <w:sz w:val="18"/>
          <w:szCs w:val="18"/>
          <w:lang w:val="en-US"/>
        </w:rPr>
        <w:t>/Forecasting</w:t>
      </w:r>
    </w:p>
    <w:p w14:paraId="27C788BA" w14:textId="3FC93F9C" w:rsidR="00221214" w:rsidRDefault="0026459F" w:rsidP="00B4365F">
      <w:pPr>
        <w:spacing w:after="0" w:line="240" w:lineRule="auto"/>
        <w:jc w:val="center"/>
        <w:rPr>
          <w:rFonts w:ascii="Verdana" w:hAnsi="Verdana" w:cs="Arial"/>
          <w:sz w:val="18"/>
          <w:szCs w:val="18"/>
          <w:lang w:val="en-US"/>
        </w:rPr>
      </w:pPr>
      <w:r w:rsidRPr="0026459F">
        <w:rPr>
          <w:rFonts w:ascii="Verdana" w:hAnsi="Verdana" w:cs="Arial"/>
          <w:sz w:val="18"/>
          <w:szCs w:val="18"/>
          <w:lang w:val="en-US"/>
        </w:rPr>
        <w:t xml:space="preserve">• </w:t>
      </w:r>
      <w:r w:rsidR="007076D7" w:rsidRPr="0026459F">
        <w:rPr>
          <w:rFonts w:ascii="Verdana" w:hAnsi="Verdana" w:cs="Arial"/>
          <w:sz w:val="18"/>
          <w:szCs w:val="18"/>
          <w:lang w:val="en-US"/>
        </w:rPr>
        <w:t>Executive Presentations</w:t>
      </w:r>
      <w:r w:rsidR="00814C13" w:rsidRPr="0026459F">
        <w:rPr>
          <w:rFonts w:ascii="Verdana" w:hAnsi="Verdana" w:cs="Arial"/>
          <w:sz w:val="18"/>
          <w:szCs w:val="18"/>
          <w:lang w:val="en-US"/>
        </w:rPr>
        <w:t xml:space="preserve"> • </w:t>
      </w:r>
      <w:r w:rsidR="006854B8" w:rsidRPr="0026459F">
        <w:rPr>
          <w:rFonts w:ascii="Verdana" w:hAnsi="Verdana" w:cs="Arial"/>
          <w:sz w:val="18"/>
          <w:szCs w:val="18"/>
          <w:lang w:val="en-US"/>
        </w:rPr>
        <w:t>Program Analysis</w:t>
      </w:r>
      <w:r w:rsidR="00814C13" w:rsidRPr="0026459F">
        <w:rPr>
          <w:rFonts w:ascii="Verdana" w:hAnsi="Verdana" w:cs="Arial"/>
          <w:sz w:val="18"/>
          <w:szCs w:val="18"/>
          <w:lang w:val="en-US"/>
        </w:rPr>
        <w:t xml:space="preserve"> • </w:t>
      </w:r>
      <w:r w:rsidR="006854B8" w:rsidRPr="0026459F">
        <w:rPr>
          <w:rFonts w:ascii="Verdana" w:hAnsi="Verdana" w:cs="Arial"/>
          <w:sz w:val="18"/>
          <w:szCs w:val="18"/>
          <w:lang w:val="en-US"/>
        </w:rPr>
        <w:t>Process Analysis &amp; Restructuring</w:t>
      </w:r>
      <w:r w:rsidR="00E80D87" w:rsidRPr="0026459F">
        <w:rPr>
          <w:rFonts w:ascii="Verdana" w:hAnsi="Verdana" w:cs="Arial"/>
          <w:sz w:val="18"/>
          <w:szCs w:val="18"/>
          <w:lang w:val="en-US"/>
        </w:rPr>
        <w:t xml:space="preserve"> • </w:t>
      </w:r>
      <w:r w:rsidR="006854B8" w:rsidRPr="0026459F">
        <w:rPr>
          <w:rFonts w:ascii="Verdana" w:hAnsi="Verdana" w:cs="Arial"/>
          <w:sz w:val="18"/>
          <w:szCs w:val="18"/>
          <w:lang w:val="en-US"/>
        </w:rPr>
        <w:t>Technically Proficient</w:t>
      </w:r>
    </w:p>
    <w:p w14:paraId="05B7BE9B" w14:textId="77777777" w:rsidR="000C5B71" w:rsidRPr="006A7417" w:rsidRDefault="000C5B71" w:rsidP="00816EF9">
      <w:pPr>
        <w:pStyle w:val="NoSpacing"/>
        <w:pBdr>
          <w:top w:val="single" w:sz="4" w:space="1" w:color="auto"/>
          <w:bottom w:val="single" w:sz="12" w:space="1" w:color="auto"/>
        </w:pBdr>
        <w:shd w:val="clear" w:color="auto" w:fill="F2F2F2" w:themeFill="background1" w:themeFillShade="F2"/>
        <w:spacing w:after="120"/>
        <w:jc w:val="center"/>
        <w:rPr>
          <w:rFonts w:asciiTheme="majorHAnsi" w:hAnsiTheme="majorHAnsi" w:cs="Arial"/>
          <w:b/>
          <w:smallCaps/>
          <w:spacing w:val="20"/>
          <w:sz w:val="18"/>
          <w:lang w:val="en-US"/>
          <w14:shadow w14:blurRad="50800" w14:dist="38100" w14:dir="2700000" w14:sx="100000" w14:sy="100000" w14:kx="0" w14:ky="0" w14:algn="tl">
            <w14:srgbClr w14:val="000000">
              <w14:alpha w14:val="60000"/>
            </w14:srgbClr>
          </w14:shadow>
        </w:rPr>
      </w:pPr>
      <w:r w:rsidRPr="006A7417">
        <w:rPr>
          <w:rFonts w:asciiTheme="majorHAnsi" w:hAnsiTheme="majorHAnsi" w:cs="Arial"/>
          <w:b/>
          <w:smallCaps/>
          <w:spacing w:val="20"/>
          <w:sz w:val="22"/>
          <w:lang w:val="en-US"/>
          <w14:shadow w14:blurRad="50800" w14:dist="38100" w14:dir="2700000" w14:sx="100000" w14:sy="100000" w14:kx="0" w14:ky="0" w14:algn="tl">
            <w14:srgbClr w14:val="000000">
              <w14:alpha w14:val="60000"/>
            </w14:srgbClr>
          </w14:shadow>
        </w:rPr>
        <w:t>Professional Work History</w:t>
      </w:r>
    </w:p>
    <w:p w14:paraId="624E73A1" w14:textId="7889AB50" w:rsidR="001F69FB" w:rsidRPr="0026459F" w:rsidRDefault="001F69FB" w:rsidP="001F69FB">
      <w:pPr>
        <w:pStyle w:val="NoSpacing"/>
        <w:pBdr>
          <w:bottom w:val="dotted" w:sz="4" w:space="1" w:color="auto"/>
        </w:pBdr>
        <w:tabs>
          <w:tab w:val="right" w:pos="10710"/>
        </w:tabs>
        <w:jc w:val="both"/>
        <w:rPr>
          <w:rFonts w:ascii="Verdana" w:hAnsi="Verdana" w:cs="Arial"/>
          <w:sz w:val="16"/>
          <w:szCs w:val="16"/>
          <w:lang w:val="en-US"/>
        </w:rPr>
      </w:pPr>
      <w:r>
        <w:rPr>
          <w:rFonts w:ascii="Verdana" w:hAnsi="Verdana" w:cs="Arial"/>
          <w:b/>
          <w:bCs/>
          <w:sz w:val="16"/>
          <w:szCs w:val="16"/>
          <w:lang w:val="en-US"/>
        </w:rPr>
        <w:t>Bank of the West</w:t>
      </w:r>
      <w:r w:rsidRPr="0005615E">
        <w:rPr>
          <w:rFonts w:ascii="Verdana" w:hAnsi="Verdana" w:cs="Arial"/>
          <w:b/>
          <w:bCs/>
          <w:sz w:val="16"/>
          <w:szCs w:val="16"/>
          <w:lang w:val="en-US"/>
        </w:rPr>
        <w:t xml:space="preserve">, </w:t>
      </w:r>
      <w:r>
        <w:rPr>
          <w:rFonts w:ascii="Verdana" w:hAnsi="Verdana" w:cs="Arial"/>
          <w:b/>
          <w:bCs/>
          <w:sz w:val="16"/>
          <w:szCs w:val="16"/>
          <w:lang w:val="en-US"/>
        </w:rPr>
        <w:t>Tempe</w:t>
      </w:r>
      <w:r w:rsidRPr="0005615E">
        <w:rPr>
          <w:rFonts w:ascii="Verdana" w:hAnsi="Verdana" w:cs="Arial"/>
          <w:b/>
          <w:bCs/>
          <w:sz w:val="16"/>
          <w:szCs w:val="16"/>
          <w:lang w:val="en-US"/>
        </w:rPr>
        <w:t>, AZ</w:t>
      </w:r>
      <w:r w:rsidRPr="0026459F">
        <w:rPr>
          <w:rFonts w:ascii="Verdana" w:hAnsi="Verdana" w:cs="Arial"/>
          <w:sz w:val="16"/>
          <w:szCs w:val="16"/>
          <w:lang w:val="en-US"/>
        </w:rPr>
        <w:tab/>
      </w:r>
      <w:r>
        <w:rPr>
          <w:rFonts w:ascii="Verdana" w:hAnsi="Verdana" w:cs="Arial"/>
          <w:sz w:val="18"/>
          <w:szCs w:val="18"/>
          <w:lang w:val="en-US"/>
        </w:rPr>
        <w:t>November</w:t>
      </w:r>
      <w:r w:rsidRPr="00D0147E">
        <w:rPr>
          <w:rFonts w:ascii="Verdana" w:hAnsi="Verdana" w:cs="Arial"/>
          <w:sz w:val="18"/>
          <w:szCs w:val="18"/>
          <w:lang w:val="en-US"/>
        </w:rPr>
        <w:t xml:space="preserve"> 201</w:t>
      </w:r>
      <w:r>
        <w:rPr>
          <w:rFonts w:ascii="Verdana" w:hAnsi="Verdana" w:cs="Arial"/>
          <w:sz w:val="18"/>
          <w:szCs w:val="18"/>
          <w:lang w:val="en-US"/>
        </w:rPr>
        <w:t>9</w:t>
      </w:r>
      <w:r w:rsidRPr="00D0147E">
        <w:rPr>
          <w:rFonts w:ascii="Verdana" w:hAnsi="Verdana" w:cs="Arial"/>
          <w:sz w:val="18"/>
          <w:szCs w:val="18"/>
          <w:lang w:val="en-US"/>
        </w:rPr>
        <w:t xml:space="preserve"> – </w:t>
      </w:r>
      <w:r>
        <w:rPr>
          <w:rFonts w:ascii="Verdana" w:hAnsi="Verdana" w:cs="Arial"/>
          <w:sz w:val="18"/>
          <w:szCs w:val="18"/>
          <w:lang w:val="en-US"/>
        </w:rPr>
        <w:t>Present</w:t>
      </w:r>
      <w:r w:rsidRPr="0026459F">
        <w:rPr>
          <w:rFonts w:ascii="Verdana" w:hAnsi="Verdana" w:cs="Arial"/>
          <w:sz w:val="16"/>
          <w:szCs w:val="16"/>
          <w:lang w:val="en-US"/>
        </w:rPr>
        <w:t xml:space="preserve"> </w:t>
      </w:r>
    </w:p>
    <w:p w14:paraId="76B6DFBF" w14:textId="33AA4016" w:rsidR="001F69FB" w:rsidRPr="0026459F" w:rsidRDefault="001F69FB" w:rsidP="001F69FB">
      <w:pPr>
        <w:pStyle w:val="NoSpacing"/>
        <w:pBdr>
          <w:bottom w:val="dotted" w:sz="4" w:space="1" w:color="auto"/>
        </w:pBdr>
        <w:tabs>
          <w:tab w:val="right" w:pos="10710"/>
        </w:tabs>
        <w:jc w:val="both"/>
        <w:rPr>
          <w:rFonts w:ascii="Verdana" w:hAnsi="Verdana" w:cs="Arial"/>
          <w:b/>
          <w:sz w:val="18"/>
          <w:szCs w:val="18"/>
          <w:lang w:val="en-US"/>
        </w:rPr>
      </w:pPr>
      <w:r>
        <w:rPr>
          <w:rFonts w:ascii="Verdana" w:hAnsi="Verdana" w:cs="Arial"/>
          <w:b/>
          <w:sz w:val="18"/>
          <w:szCs w:val="18"/>
          <w:lang w:val="en-US"/>
        </w:rPr>
        <w:t>Risk</w:t>
      </w:r>
      <w:r w:rsidRPr="0026459F">
        <w:rPr>
          <w:rFonts w:ascii="Verdana" w:hAnsi="Verdana" w:cs="Arial"/>
          <w:b/>
          <w:sz w:val="18"/>
          <w:szCs w:val="18"/>
          <w:lang w:val="en-US"/>
        </w:rPr>
        <w:t xml:space="preserve"> Analyst</w:t>
      </w:r>
    </w:p>
    <w:p w14:paraId="60B290AE" w14:textId="2419C78C" w:rsidR="001F69FB" w:rsidRPr="0026459F" w:rsidRDefault="001F69FB" w:rsidP="001F69FB">
      <w:pPr>
        <w:pStyle w:val="NoSpacing"/>
        <w:jc w:val="both"/>
        <w:rPr>
          <w:rFonts w:ascii="Verdana" w:hAnsi="Verdana" w:cs="Arial"/>
          <w:sz w:val="18"/>
          <w:szCs w:val="18"/>
          <w:lang w:val="en-US"/>
        </w:rPr>
      </w:pPr>
      <w:r w:rsidRPr="009901AB">
        <w:rPr>
          <w:rFonts w:ascii="Helvetica" w:hAnsi="Helvetica" w:cs="Helvetica"/>
          <w:color w:val="000000"/>
          <w:sz w:val="18"/>
          <w:szCs w:val="18"/>
        </w:rPr>
        <w:t>Perform business research that's designed to improve business processes and support decisions that contribute to the growth of profitable.</w:t>
      </w:r>
      <w:r w:rsidR="00145188" w:rsidRPr="009901AB">
        <w:rPr>
          <w:rFonts w:ascii="Helvetica" w:hAnsi="Helvetica" w:cs="Helvetica"/>
          <w:color w:val="000000"/>
          <w:sz w:val="18"/>
          <w:szCs w:val="18"/>
        </w:rPr>
        <w:t xml:space="preserve"> </w:t>
      </w:r>
      <w:r w:rsidRPr="0026459F">
        <w:rPr>
          <w:rFonts w:ascii="Verdana" w:hAnsi="Verdana" w:cs="Arial"/>
          <w:sz w:val="18"/>
          <w:szCs w:val="18"/>
          <w:lang w:val="en-US"/>
        </w:rPr>
        <w:t xml:space="preserve"> </w:t>
      </w:r>
    </w:p>
    <w:p w14:paraId="3D654B70" w14:textId="45EAFA4C" w:rsidR="001F69FB" w:rsidRDefault="009901AB" w:rsidP="001F69FB">
      <w:pPr>
        <w:pStyle w:val="NoSpacing"/>
        <w:numPr>
          <w:ilvl w:val="0"/>
          <w:numId w:val="2"/>
        </w:numPr>
        <w:ind w:left="714" w:hanging="357"/>
        <w:jc w:val="both"/>
        <w:rPr>
          <w:rFonts w:ascii="Verdana" w:hAnsi="Verdana" w:cs="Arial"/>
          <w:sz w:val="18"/>
          <w:szCs w:val="18"/>
          <w:lang w:val="en-US"/>
        </w:rPr>
      </w:pPr>
      <w:r>
        <w:rPr>
          <w:rFonts w:ascii="Verdana" w:hAnsi="Verdana" w:cs="Arial"/>
          <w:sz w:val="18"/>
          <w:szCs w:val="18"/>
          <w:lang w:val="en-US"/>
        </w:rPr>
        <w:t xml:space="preserve">Designed and </w:t>
      </w:r>
      <w:r w:rsidR="005C4A94">
        <w:rPr>
          <w:rFonts w:ascii="Helvetica" w:hAnsi="Helvetica" w:cs="Helvetica"/>
          <w:color w:val="2D2D2D"/>
          <w:sz w:val="21"/>
          <w:szCs w:val="21"/>
          <w:shd w:val="clear" w:color="auto" w:fill="FFFFFF"/>
        </w:rPr>
        <w:t>maintained</w:t>
      </w:r>
      <w:r>
        <w:rPr>
          <w:rFonts w:ascii="Verdana" w:hAnsi="Verdana" w:cs="Arial"/>
          <w:sz w:val="18"/>
          <w:szCs w:val="18"/>
          <w:lang w:val="en-US"/>
        </w:rPr>
        <w:t xml:space="preserve"> using VBA and Access to </w:t>
      </w:r>
      <w:r w:rsidR="00145188">
        <w:rPr>
          <w:rFonts w:ascii="Verdana" w:hAnsi="Verdana" w:cs="Arial"/>
          <w:sz w:val="18"/>
          <w:szCs w:val="18"/>
          <w:lang w:val="en-US"/>
        </w:rPr>
        <w:t xml:space="preserve">automation reports for </w:t>
      </w:r>
      <w:r>
        <w:rPr>
          <w:rFonts w:ascii="Verdana" w:hAnsi="Verdana" w:cs="Arial"/>
          <w:sz w:val="18"/>
          <w:szCs w:val="18"/>
          <w:lang w:val="en-US"/>
        </w:rPr>
        <w:t xml:space="preserve">the </w:t>
      </w:r>
      <w:r w:rsidR="00145188">
        <w:rPr>
          <w:rFonts w:ascii="Verdana" w:hAnsi="Verdana" w:cs="Arial"/>
          <w:sz w:val="18"/>
          <w:szCs w:val="18"/>
          <w:lang w:val="en-US"/>
        </w:rPr>
        <w:t>exec</w:t>
      </w:r>
      <w:r>
        <w:rPr>
          <w:rFonts w:ascii="Verdana" w:hAnsi="Verdana" w:cs="Arial"/>
          <w:sz w:val="18"/>
          <w:szCs w:val="18"/>
          <w:lang w:val="en-US"/>
        </w:rPr>
        <w:t>utive leadership</w:t>
      </w:r>
    </w:p>
    <w:p w14:paraId="268B4971" w14:textId="40F2E332" w:rsidR="009901AB" w:rsidRDefault="009901AB" w:rsidP="001F69FB">
      <w:pPr>
        <w:pStyle w:val="NoSpacing"/>
        <w:numPr>
          <w:ilvl w:val="0"/>
          <w:numId w:val="2"/>
        </w:numPr>
        <w:ind w:left="714" w:hanging="357"/>
        <w:jc w:val="both"/>
        <w:rPr>
          <w:rFonts w:ascii="Verdana" w:hAnsi="Verdana" w:cs="Arial"/>
          <w:sz w:val="18"/>
          <w:szCs w:val="18"/>
          <w:lang w:val="en-US"/>
        </w:rPr>
      </w:pPr>
      <w:r>
        <w:rPr>
          <w:rFonts w:ascii="Verdana" w:hAnsi="Verdana" w:cs="Arial"/>
          <w:sz w:val="18"/>
          <w:szCs w:val="18"/>
          <w:lang w:val="en-US"/>
        </w:rPr>
        <w:t xml:space="preserve">Designed control flows for 1LOD, 2LOD, 3LOD and 4LOD </w:t>
      </w:r>
    </w:p>
    <w:p w14:paraId="55AC8DB7" w14:textId="7B12B628" w:rsidR="00145188" w:rsidRDefault="005C4A94" w:rsidP="008A39E1">
      <w:pPr>
        <w:pStyle w:val="NoSpacing"/>
        <w:numPr>
          <w:ilvl w:val="0"/>
          <w:numId w:val="2"/>
        </w:numPr>
        <w:ind w:left="714" w:hanging="357"/>
        <w:jc w:val="both"/>
        <w:rPr>
          <w:rFonts w:ascii="Verdana" w:hAnsi="Verdana" w:cs="Arial"/>
          <w:sz w:val="18"/>
          <w:szCs w:val="18"/>
          <w:lang w:val="en-US"/>
        </w:rPr>
      </w:pPr>
      <w:r>
        <w:rPr>
          <w:rFonts w:ascii="Helvetica" w:hAnsi="Helvetica" w:cs="Helvetica"/>
          <w:color w:val="2D2D2D"/>
          <w:sz w:val="21"/>
          <w:szCs w:val="21"/>
          <w:shd w:val="clear" w:color="auto" w:fill="FFFFFF"/>
        </w:rPr>
        <w:t>Created</w:t>
      </w:r>
      <w:r w:rsidR="00145188" w:rsidRPr="00145188">
        <w:rPr>
          <w:rFonts w:ascii="Verdana" w:hAnsi="Verdana" w:cs="Arial"/>
          <w:sz w:val="18"/>
          <w:szCs w:val="18"/>
          <w:lang w:val="en-US"/>
        </w:rPr>
        <w:t xml:space="preserve"> and maintain</w:t>
      </w:r>
      <w:r w:rsidR="009901AB">
        <w:rPr>
          <w:rFonts w:ascii="Verdana" w:hAnsi="Verdana" w:cs="Arial"/>
          <w:sz w:val="18"/>
          <w:szCs w:val="18"/>
          <w:lang w:val="en-US"/>
        </w:rPr>
        <w:t>ed</w:t>
      </w:r>
      <w:r w:rsidR="00145188" w:rsidRPr="00145188">
        <w:rPr>
          <w:rFonts w:ascii="Verdana" w:hAnsi="Verdana" w:cs="Arial"/>
          <w:sz w:val="18"/>
          <w:szCs w:val="18"/>
          <w:lang w:val="en-US"/>
        </w:rPr>
        <w:t xml:space="preserve"> </w:t>
      </w:r>
      <w:r w:rsidR="009901AB">
        <w:rPr>
          <w:rFonts w:ascii="Verdana" w:hAnsi="Verdana" w:cs="Arial"/>
          <w:sz w:val="18"/>
          <w:szCs w:val="18"/>
          <w:lang w:val="en-US"/>
        </w:rPr>
        <w:t xml:space="preserve">using Tableau </w:t>
      </w:r>
      <w:r w:rsidR="00145188" w:rsidRPr="00145188">
        <w:rPr>
          <w:rFonts w:ascii="Verdana" w:hAnsi="Verdana" w:cs="Arial"/>
          <w:sz w:val="18"/>
          <w:szCs w:val="18"/>
          <w:lang w:val="en-US"/>
        </w:rPr>
        <w:t xml:space="preserve">dynamic dashboards for visibility of compliance </w:t>
      </w:r>
      <w:r w:rsidR="00145188">
        <w:rPr>
          <w:rFonts w:ascii="Verdana" w:hAnsi="Verdana" w:cs="Arial"/>
          <w:sz w:val="18"/>
          <w:szCs w:val="18"/>
          <w:lang w:val="en-US"/>
        </w:rPr>
        <w:t>activities</w:t>
      </w:r>
    </w:p>
    <w:p w14:paraId="687793B5" w14:textId="0DAD6BFF" w:rsidR="003434B4" w:rsidRPr="00145188" w:rsidRDefault="009901AB" w:rsidP="008A39E1">
      <w:pPr>
        <w:pStyle w:val="NoSpacing"/>
        <w:numPr>
          <w:ilvl w:val="0"/>
          <w:numId w:val="2"/>
        </w:numPr>
        <w:ind w:left="714" w:hanging="357"/>
        <w:jc w:val="both"/>
        <w:rPr>
          <w:rFonts w:ascii="Verdana" w:hAnsi="Verdana" w:cs="Arial"/>
          <w:sz w:val="18"/>
          <w:szCs w:val="18"/>
          <w:lang w:val="en-US"/>
        </w:rPr>
      </w:pPr>
      <w:r>
        <w:rPr>
          <w:rFonts w:ascii="Verdana" w:hAnsi="Verdana" w:cs="Arial"/>
          <w:sz w:val="18"/>
          <w:szCs w:val="18"/>
          <w:lang w:val="en-US"/>
        </w:rPr>
        <w:t xml:space="preserve">Created, tested and integrated </w:t>
      </w:r>
      <w:r w:rsidR="003434B4">
        <w:rPr>
          <w:rFonts w:ascii="Verdana" w:hAnsi="Verdana" w:cs="Arial"/>
          <w:sz w:val="18"/>
          <w:szCs w:val="18"/>
          <w:lang w:val="en-US"/>
        </w:rPr>
        <w:t xml:space="preserve">a work around for </w:t>
      </w:r>
      <w:r w:rsidR="00CC464C">
        <w:rPr>
          <w:rFonts w:ascii="Verdana" w:hAnsi="Verdana" w:cs="Arial"/>
          <w:sz w:val="18"/>
          <w:szCs w:val="18"/>
          <w:lang w:val="en-US"/>
        </w:rPr>
        <w:t xml:space="preserve">the </w:t>
      </w:r>
      <w:r w:rsidR="003434B4">
        <w:rPr>
          <w:rFonts w:ascii="Verdana" w:hAnsi="Verdana" w:cs="Arial"/>
          <w:sz w:val="18"/>
          <w:szCs w:val="18"/>
          <w:lang w:val="en-US"/>
        </w:rPr>
        <w:t>Aurora install for users without terminating their VPN connection</w:t>
      </w:r>
    </w:p>
    <w:p w14:paraId="5053912D" w14:textId="77777777" w:rsidR="001F69FB" w:rsidRDefault="001F69FB" w:rsidP="00816EF9">
      <w:pPr>
        <w:pStyle w:val="NoSpacing"/>
        <w:pBdr>
          <w:bottom w:val="dotted" w:sz="4" w:space="1" w:color="auto"/>
        </w:pBdr>
        <w:tabs>
          <w:tab w:val="right" w:pos="10710"/>
        </w:tabs>
        <w:jc w:val="both"/>
        <w:rPr>
          <w:rFonts w:ascii="Verdana" w:hAnsi="Verdana" w:cs="Arial"/>
          <w:b/>
          <w:bCs/>
          <w:sz w:val="16"/>
          <w:szCs w:val="16"/>
          <w:lang w:val="en-US"/>
        </w:rPr>
      </w:pPr>
    </w:p>
    <w:p w14:paraId="7518040A" w14:textId="77777777" w:rsidR="00FB0429" w:rsidRPr="0026459F" w:rsidRDefault="005737A7" w:rsidP="00816EF9">
      <w:pPr>
        <w:pStyle w:val="NoSpacing"/>
        <w:pBdr>
          <w:bottom w:val="dotted" w:sz="4" w:space="1" w:color="auto"/>
        </w:pBdr>
        <w:tabs>
          <w:tab w:val="right" w:pos="10710"/>
        </w:tabs>
        <w:jc w:val="both"/>
        <w:rPr>
          <w:rFonts w:ascii="Verdana" w:hAnsi="Verdana" w:cs="Arial"/>
          <w:sz w:val="16"/>
          <w:szCs w:val="16"/>
          <w:lang w:val="en-US"/>
        </w:rPr>
      </w:pPr>
      <w:r w:rsidRPr="0005615E">
        <w:rPr>
          <w:rFonts w:ascii="Verdana" w:hAnsi="Verdana" w:cs="Arial"/>
          <w:b/>
          <w:bCs/>
          <w:sz w:val="16"/>
          <w:szCs w:val="16"/>
          <w:lang w:val="en-US"/>
        </w:rPr>
        <w:t>CHASE, Phoenix, AZ</w:t>
      </w:r>
      <w:r w:rsidR="00DF4150" w:rsidRPr="0026459F">
        <w:rPr>
          <w:rFonts w:ascii="Verdana" w:hAnsi="Verdana" w:cs="Arial"/>
          <w:sz w:val="16"/>
          <w:szCs w:val="16"/>
          <w:lang w:val="en-US"/>
        </w:rPr>
        <w:tab/>
      </w:r>
      <w:r w:rsidR="00D0147E" w:rsidRPr="00D0147E">
        <w:rPr>
          <w:rFonts w:ascii="Verdana" w:hAnsi="Verdana" w:cs="Arial"/>
          <w:sz w:val="18"/>
          <w:szCs w:val="18"/>
          <w:lang w:val="en-US"/>
        </w:rPr>
        <w:t xml:space="preserve">October </w:t>
      </w:r>
      <w:r w:rsidRPr="00D0147E">
        <w:rPr>
          <w:rFonts w:ascii="Verdana" w:hAnsi="Verdana" w:cs="Arial"/>
          <w:sz w:val="18"/>
          <w:szCs w:val="18"/>
          <w:lang w:val="en-US"/>
        </w:rPr>
        <w:t>2016</w:t>
      </w:r>
      <w:r w:rsidR="00E72907" w:rsidRPr="00D0147E">
        <w:rPr>
          <w:rFonts w:ascii="Verdana" w:hAnsi="Verdana" w:cs="Arial"/>
          <w:sz w:val="18"/>
          <w:szCs w:val="18"/>
          <w:lang w:val="en-US"/>
        </w:rPr>
        <w:t xml:space="preserve"> –</w:t>
      </w:r>
      <w:r w:rsidR="00D0147E" w:rsidRPr="00D0147E">
        <w:rPr>
          <w:rFonts w:ascii="Verdana" w:hAnsi="Verdana" w:cs="Arial"/>
          <w:sz w:val="18"/>
          <w:szCs w:val="18"/>
          <w:lang w:val="en-US"/>
        </w:rPr>
        <w:t xml:space="preserve"> August</w:t>
      </w:r>
      <w:r w:rsidR="00E72907" w:rsidRPr="00D0147E">
        <w:rPr>
          <w:rFonts w:ascii="Verdana" w:hAnsi="Verdana" w:cs="Arial"/>
          <w:sz w:val="18"/>
          <w:szCs w:val="18"/>
          <w:lang w:val="en-US"/>
        </w:rPr>
        <w:t xml:space="preserve"> </w:t>
      </w:r>
      <w:r w:rsidR="005C1418" w:rsidRPr="00D0147E">
        <w:rPr>
          <w:rFonts w:ascii="Verdana" w:hAnsi="Verdana" w:cs="Arial"/>
          <w:sz w:val="18"/>
          <w:szCs w:val="18"/>
          <w:lang w:val="en-US"/>
        </w:rPr>
        <w:t>2019</w:t>
      </w:r>
      <w:r w:rsidR="00E72907" w:rsidRPr="0026459F">
        <w:rPr>
          <w:rFonts w:ascii="Verdana" w:hAnsi="Verdana" w:cs="Arial"/>
          <w:sz w:val="16"/>
          <w:szCs w:val="16"/>
          <w:lang w:val="en-US"/>
        </w:rPr>
        <w:t xml:space="preserve"> </w:t>
      </w:r>
    </w:p>
    <w:p w14:paraId="355FFBA1" w14:textId="6FFC4182" w:rsidR="00B25700" w:rsidRPr="0026459F" w:rsidRDefault="005737A7" w:rsidP="00816EF9">
      <w:pPr>
        <w:pStyle w:val="NoSpacing"/>
        <w:pBdr>
          <w:bottom w:val="dotted" w:sz="4" w:space="1" w:color="auto"/>
        </w:pBdr>
        <w:tabs>
          <w:tab w:val="right" w:pos="10710"/>
        </w:tabs>
        <w:jc w:val="both"/>
        <w:rPr>
          <w:rFonts w:ascii="Verdana" w:hAnsi="Verdana" w:cs="Arial"/>
          <w:b/>
          <w:sz w:val="18"/>
          <w:szCs w:val="18"/>
          <w:lang w:val="en-US"/>
        </w:rPr>
      </w:pPr>
      <w:r w:rsidRPr="0026459F">
        <w:rPr>
          <w:rFonts w:ascii="Verdana" w:hAnsi="Verdana" w:cs="Arial"/>
          <w:b/>
          <w:sz w:val="18"/>
          <w:szCs w:val="18"/>
          <w:lang w:val="en-US"/>
        </w:rPr>
        <w:t>Debit Card Fraud Specialist/Business Analyst</w:t>
      </w:r>
      <w:r w:rsidR="00C30390" w:rsidRPr="0026459F">
        <w:rPr>
          <w:rFonts w:ascii="Verdana" w:hAnsi="Verdana" w:cs="Arial"/>
          <w:b/>
          <w:sz w:val="18"/>
          <w:szCs w:val="18"/>
          <w:lang w:val="en-US"/>
        </w:rPr>
        <w:t>/Quantitative Analyst</w:t>
      </w:r>
    </w:p>
    <w:p w14:paraId="3E451D0A" w14:textId="03139883" w:rsidR="004B7FBC" w:rsidRPr="0026459F" w:rsidRDefault="005737A7" w:rsidP="00816EF9">
      <w:pPr>
        <w:pStyle w:val="NoSpacing"/>
        <w:jc w:val="both"/>
        <w:rPr>
          <w:rFonts w:ascii="Verdana" w:hAnsi="Verdana" w:cs="Arial"/>
          <w:sz w:val="18"/>
          <w:szCs w:val="18"/>
          <w:lang w:val="en-US"/>
        </w:rPr>
      </w:pPr>
      <w:r w:rsidRPr="0026459F">
        <w:rPr>
          <w:rFonts w:ascii="Verdana" w:hAnsi="Verdana" w:cs="Arial"/>
          <w:sz w:val="18"/>
          <w:szCs w:val="18"/>
          <w:lang w:val="en-US"/>
        </w:rPr>
        <w:t>Facilitate extensive data analysis to identify potential</w:t>
      </w:r>
      <w:r w:rsidR="0054729B">
        <w:rPr>
          <w:rFonts w:ascii="Verdana" w:hAnsi="Verdana" w:cs="Arial"/>
          <w:sz w:val="18"/>
          <w:szCs w:val="18"/>
          <w:lang w:val="en-US"/>
        </w:rPr>
        <w:t>ly</w:t>
      </w:r>
      <w:r w:rsidRPr="0026459F">
        <w:rPr>
          <w:rFonts w:ascii="Verdana" w:hAnsi="Verdana" w:cs="Arial"/>
          <w:sz w:val="18"/>
          <w:szCs w:val="18"/>
          <w:lang w:val="en-US"/>
        </w:rPr>
        <w:t xml:space="preserve"> fraudulent transactions and implement appropriate corrective action to mitigate risk. Develop and maintain strong customer relationships to support the execution of fraud identification and prevention procedures. Ensure overall compliance with regulatory </w:t>
      </w:r>
      <w:r w:rsidR="00447278" w:rsidRPr="0026459F">
        <w:rPr>
          <w:rFonts w:ascii="Verdana" w:hAnsi="Verdana" w:cs="Arial"/>
          <w:sz w:val="18"/>
          <w:szCs w:val="18"/>
          <w:lang w:val="en-US"/>
        </w:rPr>
        <w:t xml:space="preserve">standards and procedures. Initiate contact with </w:t>
      </w:r>
      <w:r w:rsidR="0054729B">
        <w:rPr>
          <w:rFonts w:ascii="Verdana" w:hAnsi="Verdana" w:cs="Arial"/>
          <w:sz w:val="18"/>
          <w:szCs w:val="18"/>
          <w:lang w:val="en-US"/>
        </w:rPr>
        <w:t xml:space="preserve">the </w:t>
      </w:r>
      <w:r w:rsidR="00447278" w:rsidRPr="0026459F">
        <w:rPr>
          <w:rFonts w:ascii="Verdana" w:hAnsi="Verdana" w:cs="Arial"/>
          <w:sz w:val="18"/>
          <w:szCs w:val="18"/>
          <w:lang w:val="en-US"/>
        </w:rPr>
        <w:t xml:space="preserve">customer regarding potential fraud to implement and facilitate immediate response as required. </w:t>
      </w:r>
    </w:p>
    <w:p w14:paraId="1E352DC3" w14:textId="2BFDF111" w:rsidR="00447278" w:rsidRPr="0026459F" w:rsidRDefault="00447278" w:rsidP="00816EF9">
      <w:pPr>
        <w:pStyle w:val="NoSpacing"/>
        <w:numPr>
          <w:ilvl w:val="0"/>
          <w:numId w:val="2"/>
        </w:numPr>
        <w:ind w:left="714" w:hanging="357"/>
        <w:jc w:val="both"/>
        <w:rPr>
          <w:rFonts w:ascii="Verdana" w:hAnsi="Verdana" w:cs="Arial"/>
          <w:sz w:val="18"/>
          <w:szCs w:val="18"/>
          <w:lang w:val="en-US"/>
        </w:rPr>
      </w:pPr>
      <w:r w:rsidRPr="0026459F">
        <w:rPr>
          <w:rFonts w:ascii="Verdana" w:hAnsi="Verdana" w:cs="Arial"/>
          <w:sz w:val="18"/>
          <w:szCs w:val="18"/>
          <w:lang w:val="en-US"/>
        </w:rPr>
        <w:t>Conduct a high-volume of investigations, data analysis</w:t>
      </w:r>
      <w:r w:rsidR="0054729B">
        <w:rPr>
          <w:rFonts w:ascii="Verdana" w:hAnsi="Verdana" w:cs="Arial"/>
          <w:sz w:val="18"/>
          <w:szCs w:val="18"/>
          <w:lang w:val="en-US"/>
        </w:rPr>
        <w:t>,</w:t>
      </w:r>
      <w:r w:rsidRPr="0026459F">
        <w:rPr>
          <w:rFonts w:ascii="Verdana" w:hAnsi="Verdana" w:cs="Arial"/>
          <w:sz w:val="18"/>
          <w:szCs w:val="18"/>
          <w:lang w:val="en-US"/>
        </w:rPr>
        <w:t xml:space="preserve"> and quality control to mitigate fraud risk. </w:t>
      </w:r>
    </w:p>
    <w:p w14:paraId="7929490F" w14:textId="0847899C" w:rsidR="00447278" w:rsidRPr="0026459F" w:rsidRDefault="00447278" w:rsidP="00816EF9">
      <w:pPr>
        <w:pStyle w:val="NoSpacing"/>
        <w:numPr>
          <w:ilvl w:val="0"/>
          <w:numId w:val="2"/>
        </w:numPr>
        <w:ind w:left="714" w:hanging="357"/>
        <w:jc w:val="both"/>
        <w:rPr>
          <w:rFonts w:ascii="Verdana" w:hAnsi="Verdana" w:cs="Arial"/>
          <w:sz w:val="18"/>
          <w:szCs w:val="18"/>
          <w:lang w:val="en-US"/>
        </w:rPr>
      </w:pPr>
      <w:r w:rsidRPr="0026459F">
        <w:rPr>
          <w:rFonts w:ascii="Verdana" w:hAnsi="Verdana" w:cs="Arial"/>
          <w:sz w:val="18"/>
          <w:szCs w:val="18"/>
          <w:lang w:val="en-US"/>
        </w:rPr>
        <w:t xml:space="preserve">Created macros in Excel VBA to filter all </w:t>
      </w:r>
      <w:r w:rsidR="0048563A" w:rsidRPr="0026459F">
        <w:rPr>
          <w:rFonts w:ascii="Verdana" w:hAnsi="Verdana" w:cs="Arial"/>
          <w:sz w:val="18"/>
          <w:szCs w:val="18"/>
          <w:lang w:val="en-US"/>
        </w:rPr>
        <w:t xml:space="preserve">transaction </w:t>
      </w:r>
      <w:r w:rsidRPr="0026459F">
        <w:rPr>
          <w:rFonts w:ascii="Verdana" w:hAnsi="Verdana" w:cs="Arial"/>
          <w:sz w:val="18"/>
          <w:szCs w:val="18"/>
          <w:lang w:val="en-US"/>
        </w:rPr>
        <w:t xml:space="preserve">information, including dollar amount and location to identify potentially fraudulent information; </w:t>
      </w:r>
      <w:r w:rsidR="0054729B">
        <w:rPr>
          <w:rFonts w:ascii="Verdana" w:hAnsi="Verdana" w:cs="Arial"/>
          <w:sz w:val="18"/>
          <w:szCs w:val="18"/>
          <w:lang w:val="en-US"/>
        </w:rPr>
        <w:t xml:space="preserve">the </w:t>
      </w:r>
      <w:r w:rsidRPr="0026459F">
        <w:rPr>
          <w:rFonts w:ascii="Verdana" w:hAnsi="Verdana" w:cs="Arial"/>
          <w:sz w:val="18"/>
          <w:szCs w:val="18"/>
          <w:lang w:val="en-US"/>
        </w:rPr>
        <w:t>new business process was standardized across the group</w:t>
      </w:r>
      <w:r w:rsidR="001C784C" w:rsidRPr="0026459F">
        <w:rPr>
          <w:rFonts w:ascii="Verdana" w:hAnsi="Verdana" w:cs="Arial"/>
          <w:sz w:val="18"/>
          <w:szCs w:val="18"/>
          <w:lang w:val="en-US"/>
        </w:rPr>
        <w:t xml:space="preserve"> while pulling data from Oracle using S</w:t>
      </w:r>
      <w:r w:rsidR="0026459F" w:rsidRPr="0026459F">
        <w:rPr>
          <w:rFonts w:ascii="Verdana" w:hAnsi="Verdana" w:cs="Arial"/>
          <w:sz w:val="18"/>
          <w:szCs w:val="18"/>
          <w:lang w:val="en-US"/>
        </w:rPr>
        <w:t xml:space="preserve">QL </w:t>
      </w:r>
      <w:r w:rsidR="001C784C" w:rsidRPr="0026459F">
        <w:rPr>
          <w:rFonts w:ascii="Verdana" w:hAnsi="Verdana" w:cs="Arial"/>
          <w:sz w:val="18"/>
          <w:szCs w:val="18"/>
          <w:lang w:val="en-US"/>
        </w:rPr>
        <w:t xml:space="preserve">aggregation and sub-queries. </w:t>
      </w:r>
    </w:p>
    <w:p w14:paraId="3FE4BFA2" w14:textId="3B76DBEC" w:rsidR="00447278" w:rsidRPr="0026459F" w:rsidRDefault="00447278" w:rsidP="00816EF9">
      <w:pPr>
        <w:pStyle w:val="NoSpacing"/>
        <w:numPr>
          <w:ilvl w:val="0"/>
          <w:numId w:val="2"/>
        </w:numPr>
        <w:ind w:left="714" w:hanging="357"/>
        <w:jc w:val="both"/>
        <w:rPr>
          <w:rFonts w:ascii="Verdana" w:hAnsi="Verdana" w:cs="Arial"/>
          <w:sz w:val="18"/>
          <w:szCs w:val="18"/>
          <w:lang w:val="en-US"/>
        </w:rPr>
      </w:pPr>
      <w:r w:rsidRPr="0026459F">
        <w:rPr>
          <w:rFonts w:ascii="Verdana" w:hAnsi="Verdana" w:cs="Arial"/>
          <w:sz w:val="18"/>
          <w:szCs w:val="18"/>
          <w:lang w:val="en-US"/>
        </w:rPr>
        <w:t xml:space="preserve">Selected to participate in </w:t>
      </w:r>
      <w:r w:rsidR="0054729B">
        <w:rPr>
          <w:rFonts w:ascii="Verdana" w:hAnsi="Verdana" w:cs="Arial"/>
          <w:sz w:val="18"/>
          <w:szCs w:val="18"/>
          <w:lang w:val="en-US"/>
        </w:rPr>
        <w:t xml:space="preserve">a </w:t>
      </w:r>
      <w:r w:rsidRPr="0026459F">
        <w:rPr>
          <w:rFonts w:ascii="Verdana" w:hAnsi="Verdana" w:cs="Arial"/>
          <w:sz w:val="18"/>
          <w:szCs w:val="18"/>
          <w:lang w:val="en-US"/>
        </w:rPr>
        <w:t>special project for promoting the utilization of a new authentication product/service; recommended the introduction of the new service to loyal customers to enhance enrollment</w:t>
      </w:r>
      <w:r w:rsidR="005A7B7B" w:rsidRPr="0026459F">
        <w:rPr>
          <w:rFonts w:ascii="Verdana" w:hAnsi="Verdana" w:cs="Arial"/>
          <w:sz w:val="18"/>
          <w:szCs w:val="18"/>
          <w:lang w:val="en-US"/>
        </w:rPr>
        <w:t xml:space="preserve"> using </w:t>
      </w:r>
      <w:r w:rsidR="000262B7" w:rsidRPr="0026459F">
        <w:rPr>
          <w:rFonts w:ascii="Verdana" w:hAnsi="Verdana" w:cs="Arial"/>
          <w:sz w:val="18"/>
          <w:szCs w:val="18"/>
          <w:lang w:val="en-US"/>
        </w:rPr>
        <w:t>Qualitative and Quantitative Research.</w:t>
      </w:r>
      <w:r w:rsidRPr="0026459F">
        <w:rPr>
          <w:rFonts w:ascii="Verdana" w:hAnsi="Verdana" w:cs="Arial"/>
          <w:sz w:val="18"/>
          <w:szCs w:val="18"/>
          <w:lang w:val="en-US"/>
        </w:rPr>
        <w:t xml:space="preserve"> Created a training video on how to promote authentication service for all team members. </w:t>
      </w:r>
    </w:p>
    <w:p w14:paraId="45987501" w14:textId="75FD67A9" w:rsidR="00447278" w:rsidRPr="0026459F" w:rsidRDefault="00447278" w:rsidP="00816EF9">
      <w:pPr>
        <w:pStyle w:val="NoSpacing"/>
        <w:numPr>
          <w:ilvl w:val="0"/>
          <w:numId w:val="2"/>
        </w:numPr>
        <w:ind w:left="714" w:hanging="357"/>
        <w:jc w:val="both"/>
        <w:rPr>
          <w:rFonts w:ascii="Verdana" w:hAnsi="Verdana" w:cs="Arial"/>
          <w:sz w:val="18"/>
          <w:szCs w:val="18"/>
          <w:lang w:val="en-US"/>
        </w:rPr>
      </w:pPr>
      <w:r w:rsidRPr="0026459F">
        <w:rPr>
          <w:rFonts w:ascii="Verdana" w:hAnsi="Verdana" w:cs="Arial"/>
          <w:sz w:val="18"/>
          <w:szCs w:val="18"/>
          <w:lang w:val="en-US"/>
        </w:rPr>
        <w:t xml:space="preserve">Worked closely with </w:t>
      </w:r>
      <w:r w:rsidR="0054729B">
        <w:rPr>
          <w:rFonts w:ascii="Verdana" w:hAnsi="Verdana" w:cs="Arial"/>
          <w:sz w:val="18"/>
          <w:szCs w:val="18"/>
          <w:lang w:val="en-US"/>
        </w:rPr>
        <w:t xml:space="preserve">the </w:t>
      </w:r>
      <w:r w:rsidRPr="0026459F">
        <w:rPr>
          <w:rFonts w:ascii="Verdana" w:hAnsi="Verdana" w:cs="Arial"/>
          <w:sz w:val="18"/>
          <w:szCs w:val="18"/>
          <w:lang w:val="en-US"/>
        </w:rPr>
        <w:t xml:space="preserve">vice president to develop </w:t>
      </w:r>
      <w:r w:rsidR="0054729B">
        <w:rPr>
          <w:rFonts w:ascii="Verdana" w:hAnsi="Verdana" w:cs="Arial"/>
          <w:sz w:val="18"/>
          <w:szCs w:val="18"/>
          <w:lang w:val="en-US"/>
        </w:rPr>
        <w:t xml:space="preserve">a </w:t>
      </w:r>
      <w:r w:rsidRPr="0026459F">
        <w:rPr>
          <w:rFonts w:ascii="Verdana" w:hAnsi="Verdana" w:cs="Arial"/>
          <w:sz w:val="18"/>
          <w:szCs w:val="18"/>
          <w:lang w:val="en-US"/>
        </w:rPr>
        <w:t xml:space="preserve">strategy for </w:t>
      </w:r>
      <w:r w:rsidR="0061532F" w:rsidRPr="0026459F">
        <w:rPr>
          <w:rFonts w:ascii="Verdana" w:hAnsi="Verdana" w:cs="Arial"/>
          <w:sz w:val="18"/>
          <w:szCs w:val="18"/>
          <w:lang w:val="en-US"/>
        </w:rPr>
        <w:t>promoting new credit card products and services to targeted customers</w:t>
      </w:r>
      <w:r w:rsidR="007A12D5" w:rsidRPr="0026459F">
        <w:rPr>
          <w:rFonts w:ascii="Verdana" w:hAnsi="Verdana" w:cs="Arial"/>
          <w:sz w:val="18"/>
          <w:szCs w:val="18"/>
          <w:lang w:val="en-US"/>
        </w:rPr>
        <w:t xml:space="preserve"> and other programs to increase company </w:t>
      </w:r>
      <w:r w:rsidR="00587F2E" w:rsidRPr="0026459F">
        <w:rPr>
          <w:rFonts w:ascii="Verdana" w:hAnsi="Verdana" w:cs="Arial"/>
          <w:sz w:val="18"/>
          <w:szCs w:val="18"/>
          <w:lang w:val="en-US"/>
        </w:rPr>
        <w:t>revenue</w:t>
      </w:r>
      <w:r w:rsidR="008D706E" w:rsidRPr="0026459F">
        <w:rPr>
          <w:rFonts w:ascii="Verdana" w:hAnsi="Verdana" w:cs="Arial"/>
          <w:sz w:val="18"/>
          <w:szCs w:val="18"/>
          <w:lang w:val="en-US"/>
        </w:rPr>
        <w:t xml:space="preserve"> using Machine Learning.</w:t>
      </w:r>
    </w:p>
    <w:p w14:paraId="75DC6987" w14:textId="65191F0F" w:rsidR="00A15E20" w:rsidRPr="0026459F" w:rsidRDefault="008E061C" w:rsidP="00816EF9">
      <w:pPr>
        <w:pStyle w:val="NoSpacing"/>
        <w:numPr>
          <w:ilvl w:val="0"/>
          <w:numId w:val="2"/>
        </w:numPr>
        <w:ind w:left="714" w:hanging="357"/>
        <w:jc w:val="both"/>
        <w:rPr>
          <w:rFonts w:ascii="Verdana" w:hAnsi="Verdana" w:cs="Arial"/>
          <w:sz w:val="18"/>
          <w:szCs w:val="18"/>
          <w:lang w:val="en-US"/>
        </w:rPr>
      </w:pPr>
      <w:r w:rsidRPr="0026459F">
        <w:rPr>
          <w:rFonts w:ascii="Verdana" w:hAnsi="Verdana" w:cs="Arial"/>
          <w:sz w:val="18"/>
          <w:szCs w:val="18"/>
          <w:lang w:val="en-US"/>
        </w:rPr>
        <w:t xml:space="preserve">Selected to work on UAT projects with planning, designing, execution and bug fixing </w:t>
      </w:r>
    </w:p>
    <w:p w14:paraId="04CD8853" w14:textId="037CEA99" w:rsidR="00C864C4" w:rsidRPr="0026459F" w:rsidRDefault="00587F2E" w:rsidP="00816EF9">
      <w:pPr>
        <w:pStyle w:val="NoSpacing"/>
        <w:jc w:val="both"/>
        <w:rPr>
          <w:rFonts w:ascii="Verdana" w:hAnsi="Verdana" w:cs="Arial"/>
          <w:sz w:val="18"/>
          <w:szCs w:val="18"/>
          <w:lang w:val="en-US"/>
        </w:rPr>
      </w:pPr>
      <w:r w:rsidRPr="0026459F">
        <w:rPr>
          <w:rFonts w:ascii="Verdana" w:hAnsi="Verdana" w:cs="Arial"/>
          <w:sz w:val="18"/>
          <w:szCs w:val="18"/>
          <w:lang w:val="en-US"/>
        </w:rPr>
        <w:t xml:space="preserve"> </w:t>
      </w:r>
    </w:p>
    <w:p w14:paraId="7A9FDCC9" w14:textId="77777777" w:rsidR="00FC1670" w:rsidRPr="0026459F" w:rsidRDefault="00FC1670" w:rsidP="00816EF9">
      <w:pPr>
        <w:pStyle w:val="NoSpacing"/>
        <w:jc w:val="both"/>
        <w:rPr>
          <w:rFonts w:ascii="Verdana" w:hAnsi="Verdana" w:cs="Arial"/>
          <w:sz w:val="18"/>
          <w:szCs w:val="18"/>
          <w:lang w:val="en-US"/>
        </w:rPr>
      </w:pPr>
    </w:p>
    <w:p w14:paraId="61E60201" w14:textId="48C48161" w:rsidR="00FC1670" w:rsidRPr="0026459F" w:rsidRDefault="00B75253" w:rsidP="00816EF9">
      <w:pPr>
        <w:pStyle w:val="NoSpacing"/>
        <w:pBdr>
          <w:bottom w:val="dotted" w:sz="4" w:space="1" w:color="auto"/>
        </w:pBdr>
        <w:tabs>
          <w:tab w:val="right" w:pos="10710"/>
        </w:tabs>
        <w:jc w:val="both"/>
        <w:rPr>
          <w:rFonts w:ascii="Verdana" w:hAnsi="Verdana" w:cs="Arial"/>
          <w:sz w:val="18"/>
          <w:szCs w:val="18"/>
          <w:lang w:val="en-US"/>
        </w:rPr>
      </w:pPr>
      <w:r w:rsidRPr="0005615E">
        <w:rPr>
          <w:rFonts w:ascii="Verdana" w:hAnsi="Verdana" w:cs="Arial"/>
          <w:b/>
          <w:bCs/>
          <w:sz w:val="18"/>
          <w:szCs w:val="18"/>
          <w:lang w:val="en-US"/>
        </w:rPr>
        <w:t>MAGELLAN HEALTHCARE SERVICES, Phoenix, AZ</w:t>
      </w:r>
      <w:r w:rsidR="0005615E">
        <w:rPr>
          <w:rFonts w:ascii="Verdana" w:hAnsi="Verdana" w:cs="Arial"/>
          <w:b/>
          <w:bCs/>
          <w:sz w:val="18"/>
          <w:szCs w:val="18"/>
          <w:lang w:val="en-US"/>
        </w:rPr>
        <w:t xml:space="preserve"> &amp; St. Louis, MO</w:t>
      </w:r>
      <w:r w:rsidR="00FC1670" w:rsidRPr="0005615E">
        <w:rPr>
          <w:rFonts w:ascii="Verdana" w:hAnsi="Verdana" w:cs="Arial"/>
          <w:b/>
          <w:bCs/>
          <w:sz w:val="18"/>
          <w:szCs w:val="18"/>
          <w:lang w:val="en-US"/>
        </w:rPr>
        <w:tab/>
      </w:r>
      <w:r w:rsidR="00D0147E" w:rsidRPr="00D0147E">
        <w:rPr>
          <w:rFonts w:ascii="Verdana" w:hAnsi="Verdana" w:cs="Arial"/>
          <w:sz w:val="18"/>
          <w:szCs w:val="18"/>
          <w:lang w:val="en-US"/>
        </w:rPr>
        <w:t xml:space="preserve">September </w:t>
      </w:r>
      <w:r w:rsidR="00816EF9" w:rsidRPr="0026459F">
        <w:rPr>
          <w:rFonts w:ascii="Verdana" w:hAnsi="Verdana" w:cs="Arial"/>
          <w:sz w:val="18"/>
          <w:szCs w:val="18"/>
          <w:lang w:val="en-US"/>
        </w:rPr>
        <w:t>2013</w:t>
      </w:r>
      <w:r w:rsidR="00FC1670" w:rsidRPr="0026459F">
        <w:rPr>
          <w:rFonts w:ascii="Verdana" w:hAnsi="Verdana" w:cs="Arial"/>
          <w:sz w:val="18"/>
          <w:szCs w:val="18"/>
          <w:lang w:val="en-US"/>
        </w:rPr>
        <w:t xml:space="preserve"> – </w:t>
      </w:r>
      <w:r w:rsidR="00D0147E">
        <w:rPr>
          <w:rFonts w:ascii="Verdana" w:hAnsi="Verdana" w:cs="Arial"/>
          <w:sz w:val="18"/>
          <w:szCs w:val="18"/>
          <w:lang w:val="en-US"/>
        </w:rPr>
        <w:t xml:space="preserve">April </w:t>
      </w:r>
      <w:r w:rsidRPr="0026459F">
        <w:rPr>
          <w:rFonts w:ascii="Verdana" w:hAnsi="Verdana" w:cs="Arial"/>
          <w:sz w:val="18"/>
          <w:szCs w:val="18"/>
          <w:lang w:val="en-US"/>
        </w:rPr>
        <w:t>2015</w:t>
      </w:r>
      <w:r w:rsidR="00FC1670" w:rsidRPr="0026459F">
        <w:rPr>
          <w:rFonts w:ascii="Verdana" w:hAnsi="Verdana" w:cs="Arial"/>
          <w:sz w:val="18"/>
          <w:szCs w:val="18"/>
          <w:lang w:val="en-US"/>
        </w:rPr>
        <w:t xml:space="preserve"> </w:t>
      </w:r>
    </w:p>
    <w:p w14:paraId="4FE7CB49" w14:textId="77777777" w:rsidR="00FC1670" w:rsidRPr="0026459F" w:rsidRDefault="00B75253" w:rsidP="00816EF9">
      <w:pPr>
        <w:pStyle w:val="NoSpacing"/>
        <w:pBdr>
          <w:bottom w:val="dotted" w:sz="4" w:space="1" w:color="auto"/>
        </w:pBdr>
        <w:tabs>
          <w:tab w:val="right" w:pos="10710"/>
        </w:tabs>
        <w:jc w:val="both"/>
        <w:rPr>
          <w:rFonts w:ascii="Verdana" w:hAnsi="Verdana" w:cs="Arial"/>
          <w:b/>
          <w:sz w:val="18"/>
          <w:szCs w:val="18"/>
          <w:lang w:val="en-US"/>
        </w:rPr>
      </w:pPr>
      <w:r w:rsidRPr="0026459F">
        <w:rPr>
          <w:rFonts w:ascii="Verdana" w:hAnsi="Verdana" w:cs="Arial"/>
          <w:b/>
          <w:sz w:val="18"/>
          <w:szCs w:val="18"/>
          <w:lang w:val="en-US"/>
        </w:rPr>
        <w:t xml:space="preserve">Senior Analytics &amp; Outcome Specialist/Network Business Analyst II </w:t>
      </w:r>
    </w:p>
    <w:p w14:paraId="0A6E9114" w14:textId="77777777" w:rsidR="00FC1670" w:rsidRPr="0026459F" w:rsidRDefault="00972C5A" w:rsidP="00816EF9">
      <w:pPr>
        <w:pStyle w:val="NoSpacing"/>
        <w:jc w:val="both"/>
        <w:rPr>
          <w:rFonts w:ascii="Verdana" w:hAnsi="Verdana" w:cs="Arial"/>
          <w:sz w:val="18"/>
          <w:szCs w:val="18"/>
          <w:lang w:val="en-US"/>
        </w:rPr>
      </w:pPr>
      <w:r w:rsidRPr="0026459F">
        <w:rPr>
          <w:rFonts w:ascii="Verdana" w:hAnsi="Verdana" w:cs="Arial"/>
          <w:sz w:val="18"/>
          <w:szCs w:val="18"/>
          <w:lang w:val="en-US"/>
        </w:rPr>
        <w:t xml:space="preserve">Served as a valuable resource for </w:t>
      </w:r>
      <w:r w:rsidR="001E3E8C" w:rsidRPr="0026459F">
        <w:rPr>
          <w:rFonts w:ascii="Verdana" w:hAnsi="Verdana" w:cs="Arial"/>
          <w:sz w:val="18"/>
          <w:szCs w:val="18"/>
          <w:lang w:val="en-US"/>
        </w:rPr>
        <w:t xml:space="preserve">collecting, analyzing and maintaining key data </w:t>
      </w:r>
      <w:r w:rsidR="00395EEE" w:rsidRPr="0026459F">
        <w:rPr>
          <w:rFonts w:ascii="Verdana" w:hAnsi="Verdana" w:cs="Arial"/>
          <w:sz w:val="18"/>
          <w:szCs w:val="18"/>
          <w:lang w:val="en-US"/>
        </w:rPr>
        <w:t>related to programs for individuals receiving benefits and healthcare services from government resources</w:t>
      </w:r>
      <w:r w:rsidRPr="0026459F">
        <w:rPr>
          <w:rFonts w:ascii="Verdana" w:hAnsi="Verdana" w:cs="Arial"/>
          <w:sz w:val="18"/>
          <w:szCs w:val="18"/>
          <w:lang w:val="en-US"/>
        </w:rPr>
        <w:t xml:space="preserve">. </w:t>
      </w:r>
      <w:r w:rsidR="001E3E8C" w:rsidRPr="0026459F">
        <w:rPr>
          <w:rFonts w:ascii="Verdana" w:hAnsi="Verdana" w:cs="Arial"/>
          <w:sz w:val="18"/>
          <w:szCs w:val="18"/>
          <w:lang w:val="en-US"/>
        </w:rPr>
        <w:t xml:space="preserve">Developed and implemented strategies and processes for managing data, introducing new technologies to drive continuous process improvement. </w:t>
      </w:r>
      <w:r w:rsidR="00395EEE" w:rsidRPr="0026459F">
        <w:rPr>
          <w:rFonts w:ascii="Verdana" w:hAnsi="Verdana" w:cs="Arial"/>
          <w:sz w:val="18"/>
          <w:szCs w:val="18"/>
          <w:lang w:val="en-US"/>
        </w:rPr>
        <w:t xml:space="preserve">Worked closely with cross-functional teams, government agencies and healthcare professionals to facilitate daily tasks. </w:t>
      </w:r>
      <w:r w:rsidRPr="0026459F">
        <w:rPr>
          <w:rFonts w:ascii="Verdana" w:hAnsi="Verdana" w:cs="Arial"/>
          <w:sz w:val="18"/>
          <w:szCs w:val="18"/>
          <w:lang w:val="en-US"/>
        </w:rPr>
        <w:t xml:space="preserve"> </w:t>
      </w:r>
    </w:p>
    <w:p w14:paraId="4EC072C6" w14:textId="77777777" w:rsidR="00147BB7" w:rsidRPr="0026459F" w:rsidRDefault="00147BB7" w:rsidP="00816EF9">
      <w:pPr>
        <w:pStyle w:val="NoSpacing"/>
        <w:numPr>
          <w:ilvl w:val="0"/>
          <w:numId w:val="2"/>
        </w:numPr>
        <w:ind w:left="714" w:hanging="357"/>
        <w:jc w:val="both"/>
        <w:rPr>
          <w:rFonts w:ascii="Verdana" w:hAnsi="Verdana" w:cs="Arial"/>
          <w:sz w:val="18"/>
          <w:szCs w:val="18"/>
          <w:lang w:val="en-US"/>
        </w:rPr>
      </w:pPr>
      <w:r w:rsidRPr="0026459F">
        <w:rPr>
          <w:rFonts w:ascii="Verdana" w:hAnsi="Verdana" w:cs="Arial"/>
          <w:sz w:val="18"/>
          <w:szCs w:val="18"/>
          <w:lang w:val="en-US"/>
        </w:rPr>
        <w:t xml:space="preserve">Built and maintained Crisis System Providers Outcomes Dashboard, Peer and Family Run Agencies Dashboard, Employment Providers and Adult SMI Providers Balanced Scorecard Staff Evaluation. </w:t>
      </w:r>
    </w:p>
    <w:p w14:paraId="47FFECD9" w14:textId="47D8727B" w:rsidR="000E7FF4" w:rsidRPr="0026459F" w:rsidRDefault="000E7FF4" w:rsidP="00816EF9">
      <w:pPr>
        <w:pStyle w:val="NoSpacing"/>
        <w:numPr>
          <w:ilvl w:val="0"/>
          <w:numId w:val="2"/>
        </w:numPr>
        <w:ind w:left="714" w:hanging="357"/>
        <w:jc w:val="both"/>
        <w:rPr>
          <w:rFonts w:ascii="Verdana" w:hAnsi="Verdana" w:cs="Arial"/>
          <w:sz w:val="18"/>
          <w:szCs w:val="18"/>
          <w:lang w:val="en-US"/>
        </w:rPr>
      </w:pPr>
      <w:r w:rsidRPr="0026459F">
        <w:rPr>
          <w:rFonts w:ascii="Verdana" w:hAnsi="Verdana" w:cs="Arial"/>
          <w:sz w:val="18"/>
          <w:szCs w:val="18"/>
          <w:lang w:val="en-US"/>
        </w:rPr>
        <w:t>Created a monthly report for the AZ state government outlining money spent at each clinic, as well as other key data related to individuals receiving benefits, including employment status, career services resources and lifestyle data</w:t>
      </w:r>
      <w:r w:rsidR="008E061C" w:rsidRPr="0026459F">
        <w:rPr>
          <w:rFonts w:ascii="Verdana" w:hAnsi="Verdana" w:cs="Arial"/>
          <w:sz w:val="18"/>
          <w:szCs w:val="18"/>
          <w:lang w:val="en-US"/>
        </w:rPr>
        <w:t xml:space="preserve"> by using SQL queries</w:t>
      </w:r>
      <w:r w:rsidRPr="0026459F">
        <w:rPr>
          <w:rFonts w:ascii="Verdana" w:hAnsi="Verdana" w:cs="Arial"/>
          <w:sz w:val="18"/>
          <w:szCs w:val="18"/>
          <w:lang w:val="en-US"/>
        </w:rPr>
        <w:t xml:space="preserve">; implemented all data into matrix system for accurate tracking. </w:t>
      </w:r>
    </w:p>
    <w:p w14:paraId="420D1DD0" w14:textId="77777777" w:rsidR="00972C5A" w:rsidRPr="0026459F" w:rsidRDefault="000E7FF4" w:rsidP="00816EF9">
      <w:pPr>
        <w:pStyle w:val="NoSpacing"/>
        <w:numPr>
          <w:ilvl w:val="0"/>
          <w:numId w:val="2"/>
        </w:numPr>
        <w:ind w:left="714" w:hanging="357"/>
        <w:jc w:val="both"/>
        <w:rPr>
          <w:rFonts w:ascii="Verdana" w:hAnsi="Verdana" w:cs="Arial"/>
          <w:sz w:val="18"/>
          <w:szCs w:val="18"/>
          <w:lang w:val="en-US"/>
        </w:rPr>
      </w:pPr>
      <w:r w:rsidRPr="0026459F">
        <w:rPr>
          <w:rFonts w:ascii="Verdana" w:hAnsi="Verdana" w:cs="Arial"/>
          <w:sz w:val="18"/>
          <w:szCs w:val="18"/>
          <w:lang w:val="en-US"/>
        </w:rPr>
        <w:t>Developed a complex auditing system</w:t>
      </w:r>
      <w:r w:rsidR="00147BB7" w:rsidRPr="0026459F">
        <w:rPr>
          <w:rFonts w:ascii="Verdana" w:hAnsi="Verdana" w:cs="Arial"/>
          <w:sz w:val="18"/>
          <w:szCs w:val="18"/>
          <w:lang w:val="en-US"/>
        </w:rPr>
        <w:t xml:space="preserve"> for the Data Management department</w:t>
      </w:r>
      <w:r w:rsidRPr="0026459F">
        <w:rPr>
          <w:rFonts w:ascii="Verdana" w:hAnsi="Verdana" w:cs="Arial"/>
          <w:sz w:val="18"/>
          <w:szCs w:val="18"/>
          <w:lang w:val="en-US"/>
        </w:rPr>
        <w:t xml:space="preserve"> to identify and monitor </w:t>
      </w:r>
      <w:r w:rsidR="00147BB7" w:rsidRPr="0026459F">
        <w:rPr>
          <w:rFonts w:ascii="Verdana" w:hAnsi="Verdana" w:cs="Arial"/>
          <w:sz w:val="18"/>
          <w:szCs w:val="18"/>
          <w:lang w:val="en-US"/>
        </w:rPr>
        <w:t>potential compliance flags at clinics</w:t>
      </w:r>
      <w:r w:rsidRPr="0026459F">
        <w:rPr>
          <w:rFonts w:ascii="Verdana" w:hAnsi="Verdana" w:cs="Arial"/>
          <w:sz w:val="18"/>
          <w:szCs w:val="18"/>
          <w:lang w:val="en-US"/>
        </w:rPr>
        <w:t xml:space="preserve"> for </w:t>
      </w:r>
      <w:r w:rsidR="00147BB7" w:rsidRPr="0026459F">
        <w:rPr>
          <w:rFonts w:ascii="Verdana" w:hAnsi="Verdana" w:cs="Arial"/>
          <w:sz w:val="18"/>
          <w:szCs w:val="18"/>
          <w:lang w:val="en-US"/>
        </w:rPr>
        <w:t xml:space="preserve">not </w:t>
      </w:r>
      <w:r w:rsidRPr="0026459F">
        <w:rPr>
          <w:rFonts w:ascii="Verdana" w:hAnsi="Verdana" w:cs="Arial"/>
          <w:sz w:val="18"/>
          <w:szCs w:val="18"/>
          <w:lang w:val="en-US"/>
        </w:rPr>
        <w:t>having proper DEA licenses</w:t>
      </w:r>
      <w:r w:rsidR="00147BB7" w:rsidRPr="0026459F">
        <w:rPr>
          <w:rFonts w:ascii="Verdana" w:hAnsi="Verdana" w:cs="Arial"/>
          <w:sz w:val="18"/>
          <w:szCs w:val="18"/>
          <w:lang w:val="en-US"/>
        </w:rPr>
        <w:t xml:space="preserve">, </w:t>
      </w:r>
      <w:r w:rsidRPr="0026459F">
        <w:rPr>
          <w:rFonts w:ascii="Verdana" w:hAnsi="Verdana" w:cs="Arial"/>
          <w:sz w:val="18"/>
          <w:szCs w:val="18"/>
          <w:lang w:val="en-US"/>
        </w:rPr>
        <w:t xml:space="preserve">leading to $5M savings in </w:t>
      </w:r>
      <w:r w:rsidR="0048563A" w:rsidRPr="0026459F">
        <w:rPr>
          <w:rFonts w:ascii="Verdana" w:hAnsi="Verdana" w:cs="Arial"/>
          <w:sz w:val="18"/>
          <w:szCs w:val="18"/>
          <w:lang w:val="en-US"/>
        </w:rPr>
        <w:t xml:space="preserve">avoided </w:t>
      </w:r>
      <w:r w:rsidRPr="0026459F">
        <w:rPr>
          <w:rFonts w:ascii="Verdana" w:hAnsi="Verdana" w:cs="Arial"/>
          <w:sz w:val="18"/>
          <w:szCs w:val="18"/>
          <w:lang w:val="en-US"/>
        </w:rPr>
        <w:t xml:space="preserve">fines. </w:t>
      </w:r>
    </w:p>
    <w:p w14:paraId="0C3D9A8B" w14:textId="77777777" w:rsidR="000E7FF4" w:rsidRPr="0026459F" w:rsidRDefault="000E7FF4" w:rsidP="00816EF9">
      <w:pPr>
        <w:pStyle w:val="NoSpacing"/>
        <w:numPr>
          <w:ilvl w:val="0"/>
          <w:numId w:val="2"/>
        </w:numPr>
        <w:ind w:left="714" w:hanging="357"/>
        <w:jc w:val="both"/>
        <w:rPr>
          <w:rFonts w:ascii="Verdana" w:hAnsi="Verdana" w:cs="Arial"/>
          <w:sz w:val="18"/>
          <w:szCs w:val="18"/>
          <w:lang w:val="en-US"/>
        </w:rPr>
      </w:pPr>
      <w:r w:rsidRPr="0026459F">
        <w:rPr>
          <w:rFonts w:ascii="Verdana" w:hAnsi="Verdana" w:cs="Arial"/>
          <w:sz w:val="18"/>
          <w:szCs w:val="18"/>
          <w:lang w:val="en-US"/>
        </w:rPr>
        <w:t xml:space="preserve">Pulled data from the suicide/crisis hotline and identified key factors for increased call rates; presented demographics regarding individuals, season and geographical area to secure additional services for clients. </w:t>
      </w:r>
    </w:p>
    <w:p w14:paraId="325E8224" w14:textId="3AB90173" w:rsidR="000E7FF4" w:rsidRPr="0026459F" w:rsidRDefault="000E7FF4" w:rsidP="00816EF9">
      <w:pPr>
        <w:pStyle w:val="NoSpacing"/>
        <w:numPr>
          <w:ilvl w:val="0"/>
          <w:numId w:val="2"/>
        </w:numPr>
        <w:ind w:left="714" w:hanging="357"/>
        <w:jc w:val="both"/>
        <w:rPr>
          <w:rFonts w:ascii="Verdana" w:hAnsi="Verdana" w:cs="Arial"/>
          <w:sz w:val="18"/>
          <w:szCs w:val="18"/>
          <w:lang w:val="en-US"/>
        </w:rPr>
      </w:pPr>
      <w:r w:rsidRPr="0026459F">
        <w:rPr>
          <w:rFonts w:ascii="Verdana" w:hAnsi="Verdana" w:cs="Arial"/>
          <w:sz w:val="18"/>
          <w:szCs w:val="18"/>
          <w:lang w:val="en-US"/>
        </w:rPr>
        <w:t xml:space="preserve">Helped </w:t>
      </w:r>
      <w:r w:rsidR="00373978" w:rsidRPr="0026459F">
        <w:rPr>
          <w:rFonts w:ascii="Verdana" w:hAnsi="Verdana" w:cs="Arial"/>
          <w:sz w:val="18"/>
          <w:szCs w:val="18"/>
          <w:lang w:val="en-US"/>
        </w:rPr>
        <w:t xml:space="preserve">implement a new program focused on assisting at-risk clients in achieving additional resources based on crisis hotline data, including volunteer companions and cleaning services; new program significantly lowered hotline call volume during historically high seasons. </w:t>
      </w:r>
      <w:r w:rsidR="0054729B">
        <w:rPr>
          <w:rFonts w:ascii="Verdana" w:hAnsi="Verdana" w:cs="Arial"/>
          <w:sz w:val="18"/>
          <w:szCs w:val="18"/>
          <w:lang w:val="en-US"/>
        </w:rPr>
        <w:t>The p</w:t>
      </w:r>
      <w:r w:rsidR="0011247C" w:rsidRPr="0026459F">
        <w:rPr>
          <w:rFonts w:ascii="Verdana" w:hAnsi="Verdana" w:cs="Arial"/>
          <w:sz w:val="18"/>
          <w:szCs w:val="18"/>
          <w:lang w:val="en-US"/>
        </w:rPr>
        <w:t xml:space="preserve">rogram helped introduce the nationally recognized program, </w:t>
      </w:r>
      <w:r w:rsidR="0011247C" w:rsidRPr="0026459F">
        <w:rPr>
          <w:rFonts w:ascii="Verdana" w:hAnsi="Verdana" w:cs="Arial"/>
          <w:i/>
          <w:sz w:val="18"/>
          <w:szCs w:val="18"/>
          <w:lang w:val="en-US"/>
        </w:rPr>
        <w:t>Zero Suicides</w:t>
      </w:r>
      <w:r w:rsidR="0011247C" w:rsidRPr="0026459F">
        <w:rPr>
          <w:rFonts w:ascii="Verdana" w:hAnsi="Verdana" w:cs="Arial"/>
          <w:sz w:val="18"/>
          <w:szCs w:val="18"/>
          <w:lang w:val="en-US"/>
        </w:rPr>
        <w:t xml:space="preserve">. </w:t>
      </w:r>
    </w:p>
    <w:p w14:paraId="73D13C75" w14:textId="74718052" w:rsidR="00902584" w:rsidRPr="0026459F" w:rsidRDefault="00902584" w:rsidP="00816EF9">
      <w:pPr>
        <w:pStyle w:val="NoSpacing"/>
        <w:numPr>
          <w:ilvl w:val="0"/>
          <w:numId w:val="2"/>
        </w:numPr>
        <w:ind w:left="714" w:hanging="357"/>
        <w:jc w:val="both"/>
        <w:rPr>
          <w:rFonts w:ascii="Verdana" w:hAnsi="Verdana" w:cs="Arial"/>
          <w:sz w:val="18"/>
          <w:szCs w:val="18"/>
          <w:lang w:val="en-US"/>
        </w:rPr>
      </w:pPr>
      <w:r w:rsidRPr="0026459F">
        <w:rPr>
          <w:rFonts w:ascii="Verdana" w:hAnsi="Verdana" w:cs="Arial"/>
          <w:sz w:val="18"/>
          <w:szCs w:val="18"/>
          <w:lang w:val="en-US"/>
        </w:rPr>
        <w:t xml:space="preserve">Created and implemented a system for tracking KPIs across all departments to ensure optimal performance; top-performing team members were rewarded with Magellan Money as an incentive for high metrics. </w:t>
      </w:r>
    </w:p>
    <w:p w14:paraId="3D094BB7" w14:textId="0385DE66" w:rsidR="00972C5A" w:rsidRDefault="00972C5A" w:rsidP="00816EF9">
      <w:pPr>
        <w:pStyle w:val="NoSpacing"/>
        <w:ind w:left="714"/>
        <w:jc w:val="both"/>
        <w:rPr>
          <w:rFonts w:ascii="Verdana" w:hAnsi="Verdana" w:cs="Arial"/>
          <w:sz w:val="18"/>
          <w:szCs w:val="18"/>
          <w:lang w:val="en-US"/>
        </w:rPr>
      </w:pPr>
    </w:p>
    <w:p w14:paraId="41B1A9B9" w14:textId="77777777" w:rsidR="00145188" w:rsidRPr="0026459F" w:rsidRDefault="00145188" w:rsidP="00816EF9">
      <w:pPr>
        <w:pStyle w:val="NoSpacing"/>
        <w:ind w:left="714"/>
        <w:jc w:val="both"/>
        <w:rPr>
          <w:rFonts w:ascii="Verdana" w:hAnsi="Verdana" w:cs="Arial"/>
          <w:sz w:val="18"/>
          <w:szCs w:val="18"/>
          <w:lang w:val="en-US"/>
        </w:rPr>
      </w:pPr>
    </w:p>
    <w:p w14:paraId="0B4499CC" w14:textId="77777777" w:rsidR="00F24A79" w:rsidRPr="0026459F" w:rsidRDefault="00F24A79" w:rsidP="00816EF9">
      <w:pPr>
        <w:pStyle w:val="NoSpacing"/>
        <w:pBdr>
          <w:top w:val="single" w:sz="4" w:space="1" w:color="auto"/>
          <w:bottom w:val="single" w:sz="12" w:space="1" w:color="auto"/>
        </w:pBdr>
        <w:shd w:val="clear" w:color="auto" w:fill="F2F2F2" w:themeFill="background1" w:themeFillShade="F2"/>
        <w:spacing w:after="120"/>
        <w:jc w:val="center"/>
        <w:rPr>
          <w:rFonts w:ascii="Verdana" w:hAnsi="Verdana" w:cs="Arial"/>
          <w:b/>
          <w:smallCaps/>
          <w:spacing w:val="20"/>
          <w:sz w:val="16"/>
          <w:szCs w:val="16"/>
          <w:lang w:val="en-US"/>
          <w14:shadow w14:blurRad="50800" w14:dist="38100" w14:dir="2700000" w14:sx="100000" w14:sy="100000" w14:kx="0" w14:ky="0" w14:algn="tl">
            <w14:srgbClr w14:val="000000">
              <w14:alpha w14:val="60000"/>
            </w14:srgbClr>
          </w14:shadow>
        </w:rPr>
      </w:pPr>
      <w:r w:rsidRPr="0026459F">
        <w:rPr>
          <w:rFonts w:ascii="Verdana" w:hAnsi="Verdana" w:cs="Arial"/>
          <w:b/>
          <w:smallCaps/>
          <w:spacing w:val="20"/>
          <w:sz w:val="16"/>
          <w:szCs w:val="16"/>
          <w:lang w:val="en-US"/>
          <w14:shadow w14:blurRad="50800" w14:dist="38100" w14:dir="2700000" w14:sx="100000" w14:sy="100000" w14:kx="0" w14:ky="0" w14:algn="tl">
            <w14:srgbClr w14:val="000000">
              <w14:alpha w14:val="60000"/>
            </w14:srgbClr>
          </w14:shadow>
        </w:rPr>
        <w:t>Additional Experience</w:t>
      </w:r>
    </w:p>
    <w:p w14:paraId="61CCE8BF" w14:textId="04902872" w:rsidR="00902584" w:rsidRPr="0005615E" w:rsidRDefault="00F24A79" w:rsidP="00816EF9">
      <w:pPr>
        <w:pStyle w:val="NoSpacing"/>
        <w:pBdr>
          <w:bottom w:val="dotted" w:sz="4" w:space="1" w:color="auto"/>
        </w:pBdr>
        <w:tabs>
          <w:tab w:val="right" w:pos="10710"/>
        </w:tabs>
        <w:jc w:val="both"/>
        <w:rPr>
          <w:rFonts w:ascii="Verdana" w:hAnsi="Verdana" w:cs="Arial"/>
          <w:sz w:val="18"/>
          <w:szCs w:val="18"/>
          <w:lang w:val="en-US"/>
        </w:rPr>
      </w:pPr>
      <w:r w:rsidRPr="004D039C">
        <w:rPr>
          <w:rFonts w:ascii="Verdana" w:hAnsi="Verdana" w:cs="Arial"/>
          <w:b/>
          <w:bCs/>
          <w:sz w:val="18"/>
          <w:szCs w:val="18"/>
          <w:lang w:val="en-US"/>
        </w:rPr>
        <w:t>STRIVING FOR PI, Phoenix, AZ</w:t>
      </w:r>
      <w:r w:rsidR="00902584" w:rsidRPr="0005615E">
        <w:rPr>
          <w:rFonts w:ascii="Verdana" w:hAnsi="Verdana" w:cs="Arial"/>
          <w:sz w:val="18"/>
          <w:szCs w:val="18"/>
          <w:lang w:val="en-US"/>
        </w:rPr>
        <w:tab/>
      </w:r>
      <w:r w:rsidR="00D0147E">
        <w:rPr>
          <w:rFonts w:ascii="Verdana" w:hAnsi="Verdana" w:cs="Arial"/>
          <w:sz w:val="18"/>
          <w:szCs w:val="18"/>
          <w:lang w:val="en-US"/>
        </w:rPr>
        <w:t xml:space="preserve">October </w:t>
      </w:r>
      <w:r w:rsidRPr="0005615E">
        <w:rPr>
          <w:rFonts w:ascii="Verdana" w:hAnsi="Verdana" w:cs="Arial"/>
          <w:sz w:val="18"/>
          <w:szCs w:val="18"/>
          <w:lang w:val="en-US"/>
        </w:rPr>
        <w:t>2004</w:t>
      </w:r>
      <w:r w:rsidR="00902584" w:rsidRPr="0005615E">
        <w:rPr>
          <w:rFonts w:ascii="Verdana" w:hAnsi="Verdana" w:cs="Arial"/>
          <w:sz w:val="18"/>
          <w:szCs w:val="18"/>
          <w:lang w:val="en-US"/>
        </w:rPr>
        <w:t xml:space="preserve"> – </w:t>
      </w:r>
      <w:r w:rsidRPr="0005615E">
        <w:rPr>
          <w:rFonts w:ascii="Verdana" w:hAnsi="Verdana" w:cs="Arial"/>
          <w:sz w:val="18"/>
          <w:szCs w:val="18"/>
          <w:lang w:val="en-US"/>
        </w:rPr>
        <w:t>Present</w:t>
      </w:r>
      <w:r w:rsidR="00902584" w:rsidRPr="0005615E">
        <w:rPr>
          <w:rFonts w:ascii="Verdana" w:hAnsi="Verdana" w:cs="Arial"/>
          <w:sz w:val="18"/>
          <w:szCs w:val="18"/>
          <w:lang w:val="en-US"/>
        </w:rPr>
        <w:t xml:space="preserve"> </w:t>
      </w:r>
    </w:p>
    <w:p w14:paraId="0D09C5BA" w14:textId="77777777" w:rsidR="00902584" w:rsidRPr="0005615E" w:rsidRDefault="00F24A79" w:rsidP="00816EF9">
      <w:pPr>
        <w:pStyle w:val="NoSpacing"/>
        <w:pBdr>
          <w:bottom w:val="dotted" w:sz="4" w:space="1" w:color="auto"/>
        </w:pBdr>
        <w:tabs>
          <w:tab w:val="right" w:pos="10710"/>
        </w:tabs>
        <w:jc w:val="both"/>
        <w:rPr>
          <w:rFonts w:ascii="Verdana" w:hAnsi="Verdana" w:cs="Arial"/>
          <w:b/>
          <w:sz w:val="18"/>
          <w:szCs w:val="18"/>
          <w:lang w:val="en-US"/>
        </w:rPr>
      </w:pPr>
      <w:r w:rsidRPr="0005615E">
        <w:rPr>
          <w:rFonts w:ascii="Verdana" w:hAnsi="Verdana" w:cs="Arial"/>
          <w:b/>
          <w:sz w:val="18"/>
          <w:szCs w:val="18"/>
          <w:lang w:val="en-US"/>
        </w:rPr>
        <w:lastRenderedPageBreak/>
        <w:t>Senior Communications Writer &amp; Content Producer</w:t>
      </w:r>
    </w:p>
    <w:p w14:paraId="4AF317FB" w14:textId="1CEEC657" w:rsidR="00902584" w:rsidRPr="0005615E" w:rsidRDefault="00F24A79" w:rsidP="00816EF9">
      <w:pPr>
        <w:pStyle w:val="NoSpacing"/>
        <w:jc w:val="both"/>
        <w:rPr>
          <w:rFonts w:ascii="Verdana" w:hAnsi="Verdana" w:cs="Arial"/>
          <w:sz w:val="18"/>
          <w:szCs w:val="18"/>
          <w:lang w:val="en-US"/>
        </w:rPr>
      </w:pPr>
      <w:r w:rsidRPr="0005615E">
        <w:rPr>
          <w:rFonts w:ascii="Verdana" w:hAnsi="Verdana" w:cs="Arial"/>
          <w:sz w:val="18"/>
          <w:szCs w:val="18"/>
          <w:lang w:val="en-US"/>
        </w:rPr>
        <w:t>Contracted by clients to create digital content across various verticals, including music, entertainment</w:t>
      </w:r>
      <w:r w:rsidR="0049773E">
        <w:rPr>
          <w:rFonts w:ascii="Verdana" w:hAnsi="Verdana" w:cs="Arial"/>
          <w:sz w:val="18"/>
          <w:szCs w:val="18"/>
          <w:lang w:val="en-US"/>
        </w:rPr>
        <w:t>,</w:t>
      </w:r>
      <w:r w:rsidRPr="0005615E">
        <w:rPr>
          <w:rFonts w:ascii="Verdana" w:hAnsi="Verdana" w:cs="Arial"/>
          <w:sz w:val="18"/>
          <w:szCs w:val="18"/>
          <w:lang w:val="en-US"/>
        </w:rPr>
        <w:t xml:space="preserve"> and news. </w:t>
      </w:r>
      <w:r w:rsidR="00655F55" w:rsidRPr="0005615E">
        <w:rPr>
          <w:rFonts w:ascii="Verdana" w:hAnsi="Verdana" w:cs="Arial"/>
          <w:sz w:val="18"/>
          <w:szCs w:val="18"/>
          <w:lang w:val="en-US"/>
        </w:rPr>
        <w:t>Coordinate and lead project teams, handling all project tasks, including budgeting, planning</w:t>
      </w:r>
      <w:r w:rsidR="0049773E">
        <w:rPr>
          <w:rFonts w:ascii="Verdana" w:hAnsi="Verdana" w:cs="Arial"/>
          <w:sz w:val="18"/>
          <w:szCs w:val="18"/>
          <w:lang w:val="en-US"/>
        </w:rPr>
        <w:t>,</w:t>
      </w:r>
      <w:r w:rsidR="00655F55" w:rsidRPr="0005615E">
        <w:rPr>
          <w:rFonts w:ascii="Verdana" w:hAnsi="Verdana" w:cs="Arial"/>
          <w:sz w:val="18"/>
          <w:szCs w:val="18"/>
          <w:lang w:val="en-US"/>
        </w:rPr>
        <w:t xml:space="preserve"> and scheduling. </w:t>
      </w:r>
      <w:r w:rsidR="00434EE9" w:rsidRPr="0005615E">
        <w:rPr>
          <w:rFonts w:ascii="Verdana" w:hAnsi="Verdana" w:cs="Arial"/>
          <w:sz w:val="18"/>
          <w:szCs w:val="18"/>
          <w:lang w:val="en-US"/>
        </w:rPr>
        <w:t xml:space="preserve"> Conducted Market Research in the realm of Quantitative and Qualitative Research for television and film scripts for Independent and Studio projects. Produced nominated Anime web series for the </w:t>
      </w:r>
      <w:r w:rsidR="00B52600" w:rsidRPr="0005615E">
        <w:rPr>
          <w:rFonts w:ascii="Verdana" w:hAnsi="Verdana" w:cs="Arial"/>
          <w:sz w:val="18"/>
          <w:szCs w:val="18"/>
          <w:lang w:val="en-US"/>
        </w:rPr>
        <w:t xml:space="preserve">public. </w:t>
      </w:r>
      <w:r w:rsidR="00434EE9" w:rsidRPr="0005615E">
        <w:rPr>
          <w:rFonts w:ascii="Verdana" w:hAnsi="Verdana" w:cs="Arial"/>
          <w:sz w:val="18"/>
          <w:szCs w:val="18"/>
          <w:lang w:val="en-US"/>
        </w:rPr>
        <w:t xml:space="preserve">Produced and host podcasts for the public. </w:t>
      </w:r>
    </w:p>
    <w:p w14:paraId="77041DE5" w14:textId="77777777" w:rsidR="00972C5A" w:rsidRPr="0026459F" w:rsidRDefault="00972C5A" w:rsidP="00816EF9">
      <w:pPr>
        <w:pStyle w:val="NoSpacing"/>
        <w:pBdr>
          <w:top w:val="single" w:sz="4" w:space="1" w:color="auto"/>
          <w:bottom w:val="single" w:sz="12" w:space="1" w:color="auto"/>
        </w:pBdr>
        <w:shd w:val="clear" w:color="auto" w:fill="F2F2F2" w:themeFill="background1" w:themeFillShade="F2"/>
        <w:spacing w:after="120"/>
        <w:jc w:val="center"/>
        <w:rPr>
          <w:rFonts w:ascii="Verdana" w:hAnsi="Verdana" w:cs="Arial"/>
          <w:b/>
          <w:smallCaps/>
          <w:spacing w:val="20"/>
          <w:sz w:val="16"/>
          <w:szCs w:val="16"/>
          <w:lang w:val="en-US"/>
          <w14:shadow w14:blurRad="50800" w14:dist="38100" w14:dir="2700000" w14:sx="100000" w14:sy="100000" w14:kx="0" w14:ky="0" w14:algn="tl">
            <w14:srgbClr w14:val="000000">
              <w14:alpha w14:val="60000"/>
            </w14:srgbClr>
          </w14:shadow>
        </w:rPr>
      </w:pPr>
      <w:r w:rsidRPr="0026459F">
        <w:rPr>
          <w:rFonts w:ascii="Verdana" w:hAnsi="Verdana" w:cs="Arial"/>
          <w:b/>
          <w:smallCaps/>
          <w:spacing w:val="20"/>
          <w:sz w:val="16"/>
          <w:szCs w:val="16"/>
          <w:lang w:val="en-US"/>
          <w14:shadow w14:blurRad="50800" w14:dist="38100" w14:dir="2700000" w14:sx="100000" w14:sy="100000" w14:kx="0" w14:ky="0" w14:algn="tl">
            <w14:srgbClr w14:val="000000">
              <w14:alpha w14:val="60000"/>
            </w14:srgbClr>
          </w14:shadow>
        </w:rPr>
        <w:t>Technical Skills</w:t>
      </w:r>
    </w:p>
    <w:p w14:paraId="73FBDF30" w14:textId="43E6C320" w:rsidR="00972C5A" w:rsidRPr="0005615E" w:rsidRDefault="0029296B" w:rsidP="00816EF9">
      <w:pPr>
        <w:pStyle w:val="NoSpacing"/>
        <w:tabs>
          <w:tab w:val="right" w:pos="10710"/>
        </w:tabs>
        <w:jc w:val="center"/>
        <w:rPr>
          <w:rFonts w:ascii="Verdana" w:hAnsi="Verdana" w:cs="Arial"/>
          <w:sz w:val="18"/>
          <w:szCs w:val="18"/>
          <w:lang w:val="en-US"/>
        </w:rPr>
      </w:pPr>
      <w:r w:rsidRPr="0005615E">
        <w:rPr>
          <w:rFonts w:ascii="Verdana" w:hAnsi="Verdana" w:cs="Arial"/>
          <w:sz w:val="18"/>
          <w:szCs w:val="18"/>
          <w:lang w:val="en-US"/>
        </w:rPr>
        <w:t>Python 3.0</w:t>
      </w:r>
      <w:r>
        <w:rPr>
          <w:rFonts w:ascii="Verdana" w:hAnsi="Verdana" w:cs="Arial"/>
          <w:sz w:val="18"/>
          <w:szCs w:val="18"/>
          <w:lang w:val="en-US"/>
        </w:rPr>
        <w:t xml:space="preserve">, </w:t>
      </w:r>
      <w:r w:rsidRPr="0005615E">
        <w:rPr>
          <w:rFonts w:ascii="Verdana" w:hAnsi="Verdana" w:cs="Arial"/>
          <w:sz w:val="18"/>
          <w:szCs w:val="18"/>
          <w:lang w:val="en-US"/>
        </w:rPr>
        <w:t xml:space="preserve">R, SQL, Spark, </w:t>
      </w:r>
      <w:r w:rsidR="00655F55" w:rsidRPr="0005615E">
        <w:rPr>
          <w:rFonts w:ascii="Verdana" w:hAnsi="Verdana" w:cs="Arial"/>
          <w:sz w:val="18"/>
          <w:szCs w:val="18"/>
          <w:lang w:val="en-US"/>
        </w:rPr>
        <w:t xml:space="preserve">Microsoft Office, </w:t>
      </w:r>
      <w:r w:rsidR="00865356" w:rsidRPr="0005615E">
        <w:rPr>
          <w:rFonts w:ascii="Verdana" w:hAnsi="Verdana" w:cs="Arial"/>
          <w:sz w:val="18"/>
          <w:szCs w:val="18"/>
          <w:lang w:val="en-US"/>
        </w:rPr>
        <w:t xml:space="preserve">Tableau, </w:t>
      </w:r>
      <w:r w:rsidR="00655F55" w:rsidRPr="0005615E">
        <w:rPr>
          <w:rFonts w:ascii="Verdana" w:hAnsi="Verdana" w:cs="Arial"/>
          <w:sz w:val="18"/>
          <w:szCs w:val="18"/>
          <w:lang w:val="en-US"/>
        </w:rPr>
        <w:t>Power BI, Azure, SQL, VBA, Visio, Xcelsius, Cognos, Toad, Oracle, Jira, Content Management, AS400</w:t>
      </w:r>
      <w:r w:rsidR="00816EF9" w:rsidRPr="0005615E">
        <w:rPr>
          <w:rFonts w:ascii="Verdana" w:hAnsi="Verdana" w:cs="Arial"/>
          <w:sz w:val="18"/>
          <w:szCs w:val="18"/>
          <w:lang w:val="en-US"/>
        </w:rPr>
        <w:t xml:space="preserve">, Azure Machine Learning, </w:t>
      </w:r>
      <w:proofErr w:type="spellStart"/>
      <w:r w:rsidR="00816EF9" w:rsidRPr="0005615E">
        <w:rPr>
          <w:rFonts w:ascii="Verdana" w:hAnsi="Verdana" w:cs="Arial"/>
          <w:sz w:val="18"/>
          <w:szCs w:val="18"/>
          <w:lang w:val="en-US"/>
        </w:rPr>
        <w:t>Jupyter</w:t>
      </w:r>
      <w:proofErr w:type="spellEnd"/>
      <w:r w:rsidR="00816EF9" w:rsidRPr="0005615E">
        <w:rPr>
          <w:rFonts w:ascii="Verdana" w:hAnsi="Verdana" w:cs="Arial"/>
          <w:sz w:val="18"/>
          <w:szCs w:val="18"/>
          <w:lang w:val="en-US"/>
        </w:rPr>
        <w:t xml:space="preserve"> Notebook, Agile Methodologies </w:t>
      </w:r>
    </w:p>
    <w:p w14:paraId="20AE1E2A" w14:textId="217A364D" w:rsidR="00972C5A" w:rsidRPr="0026459F" w:rsidRDefault="00972C5A" w:rsidP="00816EF9">
      <w:pPr>
        <w:pStyle w:val="NoSpacing"/>
        <w:ind w:left="714"/>
        <w:jc w:val="both"/>
        <w:rPr>
          <w:rFonts w:ascii="Verdana" w:hAnsi="Verdana" w:cs="Arial"/>
          <w:sz w:val="16"/>
          <w:szCs w:val="16"/>
          <w:lang w:val="en-US"/>
        </w:rPr>
      </w:pPr>
    </w:p>
    <w:p w14:paraId="7CB0EBBF" w14:textId="6244FCF4" w:rsidR="00CE647F" w:rsidRPr="0026459F" w:rsidRDefault="00CE647F" w:rsidP="00CE647F">
      <w:pPr>
        <w:pStyle w:val="NoSpacing"/>
        <w:pBdr>
          <w:top w:val="single" w:sz="4" w:space="1" w:color="auto"/>
          <w:bottom w:val="single" w:sz="12" w:space="1" w:color="auto"/>
        </w:pBdr>
        <w:shd w:val="clear" w:color="auto" w:fill="F2F2F2" w:themeFill="background1" w:themeFillShade="F2"/>
        <w:spacing w:after="120"/>
        <w:jc w:val="center"/>
        <w:rPr>
          <w:rFonts w:ascii="Verdana" w:hAnsi="Verdana" w:cs="Arial"/>
          <w:b/>
          <w:smallCaps/>
          <w:spacing w:val="20"/>
          <w:sz w:val="16"/>
          <w:szCs w:val="16"/>
          <w:lang w:val="en-US"/>
          <w14:shadow w14:blurRad="50800" w14:dist="38100" w14:dir="2700000" w14:sx="100000" w14:sy="100000" w14:kx="0" w14:ky="0" w14:algn="tl">
            <w14:srgbClr w14:val="000000">
              <w14:alpha w14:val="60000"/>
            </w14:srgbClr>
          </w14:shadow>
        </w:rPr>
      </w:pPr>
      <w:r w:rsidRPr="0026459F">
        <w:rPr>
          <w:rFonts w:ascii="Verdana" w:hAnsi="Verdana" w:cs="Arial"/>
          <w:b/>
          <w:smallCaps/>
          <w:spacing w:val="20"/>
          <w:sz w:val="16"/>
          <w:szCs w:val="16"/>
          <w:lang w:val="en-US"/>
          <w14:shadow w14:blurRad="50800" w14:dist="38100" w14:dir="2700000" w14:sx="100000" w14:sy="100000" w14:kx="0" w14:ky="0" w14:algn="tl">
            <w14:srgbClr w14:val="000000">
              <w14:alpha w14:val="60000"/>
            </w14:srgbClr>
          </w14:shadow>
        </w:rPr>
        <w:t xml:space="preserve">Outreach Experience &amp; Affiliations </w:t>
      </w:r>
    </w:p>
    <w:p w14:paraId="5F2580B5" w14:textId="6AF3E559" w:rsidR="00CE647F" w:rsidRPr="0005615E" w:rsidRDefault="00D056B3" w:rsidP="00CE647F">
      <w:pPr>
        <w:pStyle w:val="NoSpacing"/>
        <w:numPr>
          <w:ilvl w:val="0"/>
          <w:numId w:val="2"/>
        </w:numPr>
        <w:ind w:left="714" w:hanging="357"/>
        <w:jc w:val="both"/>
        <w:rPr>
          <w:rFonts w:ascii="Verdana" w:hAnsi="Verdana" w:cs="Arial"/>
          <w:sz w:val="18"/>
          <w:szCs w:val="18"/>
          <w:lang w:val="en-US"/>
        </w:rPr>
      </w:pPr>
      <w:r w:rsidRPr="0005615E">
        <w:rPr>
          <w:rFonts w:ascii="Verdana" w:hAnsi="Verdana" w:cs="Arial"/>
          <w:sz w:val="18"/>
          <w:szCs w:val="18"/>
          <w:lang w:val="en-US"/>
        </w:rPr>
        <w:t>The</w:t>
      </w:r>
      <w:r w:rsidR="00CE647F" w:rsidRPr="0005615E">
        <w:rPr>
          <w:rFonts w:ascii="Verdana" w:hAnsi="Verdana" w:cs="Arial"/>
          <w:sz w:val="18"/>
          <w:szCs w:val="18"/>
          <w:lang w:val="en-US"/>
        </w:rPr>
        <w:t xml:space="preserve"> Order of the Eastern Star</w:t>
      </w:r>
    </w:p>
    <w:p w14:paraId="3466A3E4" w14:textId="11638E3A" w:rsidR="00CE647F" w:rsidRPr="0005615E" w:rsidRDefault="00CE647F" w:rsidP="00CE647F">
      <w:pPr>
        <w:pStyle w:val="NoSpacing"/>
        <w:numPr>
          <w:ilvl w:val="0"/>
          <w:numId w:val="2"/>
        </w:numPr>
        <w:ind w:left="714" w:hanging="357"/>
        <w:jc w:val="both"/>
        <w:rPr>
          <w:rFonts w:ascii="Verdana" w:hAnsi="Verdana" w:cs="Arial"/>
          <w:sz w:val="18"/>
          <w:szCs w:val="18"/>
          <w:lang w:val="en-US"/>
        </w:rPr>
      </w:pPr>
      <w:r w:rsidRPr="0005615E">
        <w:rPr>
          <w:rFonts w:ascii="Verdana" w:hAnsi="Verdana" w:cs="Arial"/>
          <w:sz w:val="18"/>
          <w:szCs w:val="18"/>
          <w:lang w:val="en-US"/>
        </w:rPr>
        <w:t xml:space="preserve">Volunteer </w:t>
      </w:r>
      <w:r w:rsidR="004532A2" w:rsidRPr="0005615E">
        <w:rPr>
          <w:rFonts w:ascii="Verdana" w:hAnsi="Verdana" w:cs="Arial"/>
          <w:sz w:val="18"/>
          <w:szCs w:val="18"/>
          <w:lang w:val="en-US"/>
        </w:rPr>
        <w:t>–</w:t>
      </w:r>
      <w:r w:rsidRPr="0005615E">
        <w:rPr>
          <w:rFonts w:ascii="Verdana" w:hAnsi="Verdana" w:cs="Arial"/>
          <w:sz w:val="18"/>
          <w:szCs w:val="18"/>
          <w:lang w:val="en-US"/>
        </w:rPr>
        <w:t xml:space="preserve"> </w:t>
      </w:r>
      <w:r w:rsidR="004532A2" w:rsidRPr="0005615E">
        <w:rPr>
          <w:rFonts w:ascii="Verdana" w:hAnsi="Verdana" w:cs="Arial"/>
          <w:sz w:val="18"/>
          <w:szCs w:val="18"/>
          <w:lang w:val="en-US"/>
        </w:rPr>
        <w:t>various charitable organizations for Alzheimer’s, Cancer and Juvenile Diabetes Research, Meals on Wheels, as well as other organizations (scholarships and backpacks for underprivileged youth)</w:t>
      </w:r>
    </w:p>
    <w:p w14:paraId="6881F84B" w14:textId="72B5515E" w:rsidR="00CE647F" w:rsidRPr="0026459F" w:rsidRDefault="00CE647F" w:rsidP="00816EF9">
      <w:pPr>
        <w:pStyle w:val="NoSpacing"/>
        <w:ind w:left="714"/>
        <w:jc w:val="both"/>
        <w:rPr>
          <w:rFonts w:ascii="Verdana" w:hAnsi="Verdana" w:cs="Arial"/>
          <w:sz w:val="16"/>
          <w:szCs w:val="16"/>
          <w:lang w:val="en-US"/>
        </w:rPr>
      </w:pPr>
    </w:p>
    <w:p w14:paraId="52C7F01F" w14:textId="77777777" w:rsidR="003B5977" w:rsidRPr="0026459F" w:rsidRDefault="00C31120" w:rsidP="00816EF9">
      <w:pPr>
        <w:pStyle w:val="NoSpacing"/>
        <w:pBdr>
          <w:top w:val="single" w:sz="4" w:space="1" w:color="auto"/>
          <w:bottom w:val="single" w:sz="12" w:space="1" w:color="auto"/>
        </w:pBdr>
        <w:shd w:val="clear" w:color="auto" w:fill="F2F2F2" w:themeFill="background1" w:themeFillShade="F2"/>
        <w:spacing w:after="120"/>
        <w:jc w:val="center"/>
        <w:rPr>
          <w:rFonts w:ascii="Verdana" w:hAnsi="Verdana" w:cs="Arial"/>
          <w:b/>
          <w:smallCaps/>
          <w:spacing w:val="20"/>
          <w:sz w:val="16"/>
          <w:szCs w:val="16"/>
          <w:lang w:val="en-US"/>
          <w14:shadow w14:blurRad="50800" w14:dist="38100" w14:dir="2700000" w14:sx="100000" w14:sy="100000" w14:kx="0" w14:ky="0" w14:algn="tl">
            <w14:srgbClr w14:val="000000">
              <w14:alpha w14:val="60000"/>
            </w14:srgbClr>
          </w14:shadow>
        </w:rPr>
      </w:pPr>
      <w:r w:rsidRPr="0026459F">
        <w:rPr>
          <w:rFonts w:ascii="Verdana" w:hAnsi="Verdana" w:cs="Arial"/>
          <w:b/>
          <w:smallCaps/>
          <w:spacing w:val="20"/>
          <w:sz w:val="16"/>
          <w:szCs w:val="16"/>
          <w:lang w:val="en-US"/>
          <w14:shadow w14:blurRad="50800" w14:dist="38100" w14:dir="2700000" w14:sx="100000" w14:sy="100000" w14:kx="0" w14:ky="0" w14:algn="tl">
            <w14:srgbClr w14:val="000000">
              <w14:alpha w14:val="60000"/>
            </w14:srgbClr>
          </w14:shadow>
        </w:rPr>
        <w:t>Education</w:t>
      </w:r>
    </w:p>
    <w:p w14:paraId="34C291FA" w14:textId="0F3BC502" w:rsidR="00816EF9" w:rsidRPr="0005615E" w:rsidRDefault="00D056B3" w:rsidP="00816EF9">
      <w:pPr>
        <w:pStyle w:val="NoSpacing"/>
        <w:tabs>
          <w:tab w:val="right" w:pos="10710"/>
        </w:tabs>
        <w:jc w:val="center"/>
        <w:rPr>
          <w:rFonts w:ascii="Verdana" w:hAnsi="Verdana" w:cs="Arial"/>
          <w:i/>
          <w:sz w:val="18"/>
          <w:szCs w:val="18"/>
          <w:lang w:val="en-US"/>
        </w:rPr>
      </w:pPr>
      <w:r w:rsidRPr="0005615E">
        <w:rPr>
          <w:rFonts w:ascii="Verdana" w:hAnsi="Verdana" w:cs="Arial"/>
          <w:sz w:val="18"/>
          <w:szCs w:val="18"/>
          <w:lang w:val="en-US"/>
        </w:rPr>
        <w:t xml:space="preserve">MASSACHUSETTS INSTITUTE OF TECHNOLOGY </w:t>
      </w:r>
      <w:r w:rsidR="00816EF9" w:rsidRPr="0005615E">
        <w:rPr>
          <w:rFonts w:ascii="Verdana" w:hAnsi="Verdana" w:cs="Arial"/>
          <w:sz w:val="18"/>
          <w:szCs w:val="18"/>
          <w:lang w:val="en-US"/>
        </w:rPr>
        <w:t xml:space="preserve">– </w:t>
      </w:r>
      <w:r w:rsidR="00816EF9" w:rsidRPr="0005615E">
        <w:rPr>
          <w:rFonts w:ascii="Verdana" w:hAnsi="Verdana" w:cs="Arial"/>
          <w:i/>
          <w:sz w:val="18"/>
          <w:szCs w:val="18"/>
          <w:lang w:val="en-US"/>
        </w:rPr>
        <w:t>Master of Science, Data Science</w:t>
      </w:r>
      <w:r w:rsidR="0049773E">
        <w:rPr>
          <w:rFonts w:ascii="Verdana" w:hAnsi="Verdana" w:cs="Arial"/>
          <w:i/>
          <w:sz w:val="18"/>
          <w:szCs w:val="18"/>
          <w:lang w:val="en-US"/>
        </w:rPr>
        <w:t>,</w:t>
      </w:r>
      <w:r w:rsidR="00796254" w:rsidRPr="0005615E">
        <w:rPr>
          <w:rFonts w:ascii="Verdana" w:hAnsi="Verdana" w:cs="Arial"/>
          <w:i/>
          <w:sz w:val="18"/>
          <w:szCs w:val="18"/>
          <w:lang w:val="en-US"/>
        </w:rPr>
        <w:t xml:space="preserve"> and Statistics </w:t>
      </w:r>
      <w:r w:rsidR="00816EF9" w:rsidRPr="0005615E">
        <w:rPr>
          <w:rFonts w:ascii="Verdana" w:hAnsi="Verdana" w:cs="Arial"/>
          <w:i/>
          <w:sz w:val="18"/>
          <w:szCs w:val="18"/>
          <w:lang w:val="en-US"/>
        </w:rPr>
        <w:t xml:space="preserve">(Exp. </w:t>
      </w:r>
      <w:r w:rsidR="00821F28" w:rsidRPr="0005615E">
        <w:rPr>
          <w:rFonts w:ascii="Verdana" w:hAnsi="Verdana" w:cs="Arial"/>
          <w:i/>
          <w:sz w:val="18"/>
          <w:szCs w:val="18"/>
          <w:lang w:val="en-US"/>
        </w:rPr>
        <w:t>June</w:t>
      </w:r>
      <w:r w:rsidR="00816EF9" w:rsidRPr="0005615E">
        <w:rPr>
          <w:rFonts w:ascii="Verdana" w:hAnsi="Verdana" w:cs="Arial"/>
          <w:i/>
          <w:sz w:val="18"/>
          <w:szCs w:val="18"/>
          <w:lang w:val="en-US"/>
        </w:rPr>
        <w:t xml:space="preserve"> 20</w:t>
      </w:r>
      <w:r w:rsidRPr="0005615E">
        <w:rPr>
          <w:rFonts w:ascii="Verdana" w:hAnsi="Verdana" w:cs="Arial"/>
          <w:i/>
          <w:sz w:val="18"/>
          <w:szCs w:val="18"/>
          <w:lang w:val="en-US"/>
        </w:rPr>
        <w:t>20</w:t>
      </w:r>
      <w:r w:rsidR="00816EF9" w:rsidRPr="0005615E">
        <w:rPr>
          <w:rFonts w:ascii="Verdana" w:hAnsi="Verdana" w:cs="Arial"/>
          <w:i/>
          <w:sz w:val="18"/>
          <w:szCs w:val="18"/>
          <w:lang w:val="en-US"/>
        </w:rPr>
        <w:t xml:space="preserve">) </w:t>
      </w:r>
    </w:p>
    <w:p w14:paraId="22A976D0" w14:textId="6CACC3DB" w:rsidR="00816EF9" w:rsidRPr="0005615E" w:rsidRDefault="00357344" w:rsidP="00816EF9">
      <w:pPr>
        <w:pStyle w:val="NoSpacing"/>
        <w:tabs>
          <w:tab w:val="right" w:pos="10710"/>
        </w:tabs>
        <w:jc w:val="center"/>
        <w:rPr>
          <w:rFonts w:ascii="Verdana" w:hAnsi="Verdana" w:cs="Arial"/>
          <w:i/>
          <w:sz w:val="18"/>
          <w:szCs w:val="18"/>
          <w:lang w:val="en-US"/>
        </w:rPr>
      </w:pPr>
      <w:r w:rsidRPr="0005615E">
        <w:rPr>
          <w:rFonts w:ascii="Verdana" w:hAnsi="Verdana" w:cs="Arial"/>
          <w:sz w:val="18"/>
          <w:szCs w:val="18"/>
          <w:lang w:val="en-US"/>
        </w:rPr>
        <w:t xml:space="preserve">BERKELEY UNIVERSITY </w:t>
      </w:r>
      <w:r w:rsidR="00816EF9" w:rsidRPr="0005615E">
        <w:rPr>
          <w:rFonts w:ascii="Verdana" w:hAnsi="Verdana" w:cs="Arial"/>
          <w:sz w:val="18"/>
          <w:szCs w:val="18"/>
          <w:lang w:val="en-US"/>
        </w:rPr>
        <w:t xml:space="preserve">– </w:t>
      </w:r>
      <w:r w:rsidR="000934ED" w:rsidRPr="0005615E">
        <w:rPr>
          <w:rFonts w:ascii="Verdana" w:hAnsi="Verdana" w:cs="Arial"/>
          <w:i/>
          <w:sz w:val="18"/>
          <w:szCs w:val="18"/>
          <w:lang w:val="en-US"/>
        </w:rPr>
        <w:t>Master</w:t>
      </w:r>
      <w:r w:rsidR="00D616B2" w:rsidRPr="0005615E">
        <w:rPr>
          <w:rFonts w:ascii="Verdana" w:hAnsi="Verdana" w:cs="Arial"/>
          <w:i/>
          <w:sz w:val="18"/>
          <w:szCs w:val="18"/>
          <w:lang w:val="en-US"/>
        </w:rPr>
        <w:t xml:space="preserve"> </w:t>
      </w:r>
      <w:r w:rsidR="000934ED" w:rsidRPr="0005615E">
        <w:rPr>
          <w:rFonts w:ascii="Verdana" w:hAnsi="Verdana" w:cs="Arial"/>
          <w:i/>
          <w:sz w:val="18"/>
          <w:szCs w:val="18"/>
          <w:lang w:val="en-US"/>
        </w:rPr>
        <w:t>of</w:t>
      </w:r>
      <w:r w:rsidR="00816EF9" w:rsidRPr="0005615E">
        <w:rPr>
          <w:rFonts w:ascii="Verdana" w:hAnsi="Verdana" w:cs="Arial"/>
          <w:i/>
          <w:sz w:val="18"/>
          <w:szCs w:val="18"/>
          <w:lang w:val="en-US"/>
        </w:rPr>
        <w:t xml:space="preserve"> Science, Marketing Analytics </w:t>
      </w:r>
      <w:r w:rsidR="003D47CD" w:rsidRPr="0005615E">
        <w:rPr>
          <w:rFonts w:ascii="Verdana" w:hAnsi="Verdana" w:cs="Arial"/>
          <w:i/>
          <w:sz w:val="18"/>
          <w:szCs w:val="18"/>
          <w:lang w:val="en-US"/>
        </w:rPr>
        <w:t>- 2018</w:t>
      </w:r>
      <w:r w:rsidR="00816EF9" w:rsidRPr="0005615E">
        <w:rPr>
          <w:rFonts w:ascii="Verdana" w:hAnsi="Verdana" w:cs="Arial"/>
          <w:i/>
          <w:sz w:val="18"/>
          <w:szCs w:val="18"/>
          <w:lang w:val="en-US"/>
        </w:rPr>
        <w:t xml:space="preserve"> </w:t>
      </w:r>
    </w:p>
    <w:p w14:paraId="5B53BE4F" w14:textId="2EF23A56" w:rsidR="00701FC6" w:rsidRPr="0005615E" w:rsidRDefault="00655F55" w:rsidP="00816EF9">
      <w:pPr>
        <w:pStyle w:val="NoSpacing"/>
        <w:tabs>
          <w:tab w:val="right" w:pos="10710"/>
        </w:tabs>
        <w:jc w:val="center"/>
        <w:rPr>
          <w:rFonts w:ascii="Verdana" w:hAnsi="Verdana" w:cs="Arial"/>
          <w:i/>
          <w:sz w:val="18"/>
          <w:szCs w:val="18"/>
          <w:lang w:val="en-US"/>
        </w:rPr>
      </w:pPr>
      <w:r w:rsidRPr="0005615E">
        <w:rPr>
          <w:rFonts w:ascii="Verdana" w:hAnsi="Verdana" w:cs="Arial"/>
          <w:sz w:val="18"/>
          <w:szCs w:val="18"/>
          <w:lang w:val="en-US"/>
        </w:rPr>
        <w:t xml:space="preserve">PIMA COMMUNITY COLLEGE – </w:t>
      </w:r>
      <w:r w:rsidRPr="0005615E">
        <w:rPr>
          <w:rFonts w:ascii="Verdana" w:hAnsi="Verdana" w:cs="Arial"/>
          <w:i/>
          <w:sz w:val="18"/>
          <w:szCs w:val="18"/>
          <w:lang w:val="en-US"/>
        </w:rPr>
        <w:t>Associate of Arts, Mathematics/Film</w:t>
      </w:r>
      <w:r w:rsidR="00811C8D" w:rsidRPr="0005615E">
        <w:rPr>
          <w:rFonts w:ascii="Verdana" w:hAnsi="Verdana" w:cs="Arial"/>
          <w:i/>
          <w:sz w:val="18"/>
          <w:szCs w:val="18"/>
          <w:lang w:val="en-US"/>
        </w:rPr>
        <w:t xml:space="preserve"> </w:t>
      </w:r>
      <w:r w:rsidR="00821F28" w:rsidRPr="0005615E">
        <w:rPr>
          <w:rFonts w:ascii="Verdana" w:hAnsi="Verdana" w:cs="Arial"/>
          <w:i/>
          <w:sz w:val="18"/>
          <w:szCs w:val="18"/>
          <w:lang w:val="en-US"/>
        </w:rPr>
        <w:t>- 2006</w:t>
      </w:r>
    </w:p>
    <w:p w14:paraId="36B8CFDD" w14:textId="2873CC0E" w:rsidR="00655F55" w:rsidRPr="0005615E" w:rsidRDefault="00655F55" w:rsidP="00816EF9">
      <w:pPr>
        <w:pStyle w:val="NoSpacing"/>
        <w:tabs>
          <w:tab w:val="right" w:pos="10710"/>
        </w:tabs>
        <w:jc w:val="center"/>
        <w:rPr>
          <w:rFonts w:ascii="Verdana" w:hAnsi="Verdana" w:cs="Arial"/>
          <w:i/>
          <w:sz w:val="18"/>
          <w:szCs w:val="18"/>
          <w:lang w:val="en-US"/>
        </w:rPr>
      </w:pPr>
      <w:r w:rsidRPr="0005615E">
        <w:rPr>
          <w:rFonts w:ascii="Verdana" w:hAnsi="Verdana" w:cs="Arial"/>
          <w:sz w:val="18"/>
          <w:szCs w:val="18"/>
          <w:lang w:val="en-US"/>
        </w:rPr>
        <w:t xml:space="preserve">COMPUTER CAREER CENTER – </w:t>
      </w:r>
      <w:r w:rsidRPr="0005615E">
        <w:rPr>
          <w:rFonts w:ascii="Verdana" w:hAnsi="Verdana" w:cs="Arial"/>
          <w:i/>
          <w:sz w:val="18"/>
          <w:szCs w:val="18"/>
          <w:lang w:val="en-US"/>
        </w:rPr>
        <w:t xml:space="preserve">Technical Degree, PC/LAN Specialist </w:t>
      </w:r>
      <w:r w:rsidR="00821F28" w:rsidRPr="0005615E">
        <w:rPr>
          <w:rFonts w:ascii="Verdana" w:hAnsi="Verdana" w:cs="Arial"/>
          <w:i/>
          <w:sz w:val="18"/>
          <w:szCs w:val="18"/>
          <w:lang w:val="en-US"/>
        </w:rPr>
        <w:t>-199</w:t>
      </w:r>
      <w:r w:rsidR="00A32B3C" w:rsidRPr="0005615E">
        <w:rPr>
          <w:rFonts w:ascii="Verdana" w:hAnsi="Verdana" w:cs="Arial"/>
          <w:i/>
          <w:sz w:val="18"/>
          <w:szCs w:val="18"/>
          <w:lang w:val="en-US"/>
        </w:rPr>
        <w:t>6</w:t>
      </w:r>
    </w:p>
    <w:p w14:paraId="6B0B3217" w14:textId="77777777" w:rsidR="00811C8D" w:rsidRPr="0005615E" w:rsidRDefault="00811C8D" w:rsidP="00816EF9">
      <w:pPr>
        <w:pStyle w:val="NoSpacing"/>
        <w:tabs>
          <w:tab w:val="right" w:pos="10710"/>
        </w:tabs>
        <w:jc w:val="center"/>
        <w:rPr>
          <w:rFonts w:ascii="Verdana" w:hAnsi="Verdana" w:cs="Arial"/>
          <w:i/>
          <w:sz w:val="18"/>
          <w:szCs w:val="18"/>
          <w:lang w:val="en-US"/>
        </w:rPr>
      </w:pPr>
    </w:p>
    <w:p w14:paraId="278D9045" w14:textId="77777777" w:rsidR="00811C8D" w:rsidRPr="0005615E" w:rsidRDefault="00811C8D" w:rsidP="00816EF9">
      <w:pPr>
        <w:pStyle w:val="NoSpacing"/>
        <w:tabs>
          <w:tab w:val="right" w:pos="10710"/>
        </w:tabs>
        <w:jc w:val="center"/>
        <w:rPr>
          <w:rFonts w:ascii="Verdana" w:hAnsi="Verdana" w:cs="Arial"/>
          <w:b/>
          <w:sz w:val="18"/>
          <w:szCs w:val="18"/>
          <w:u w:val="single"/>
          <w:lang w:val="en-US"/>
        </w:rPr>
      </w:pPr>
      <w:r w:rsidRPr="0005615E">
        <w:rPr>
          <w:rFonts w:ascii="Verdana" w:hAnsi="Verdana" w:cs="Arial"/>
          <w:b/>
          <w:sz w:val="18"/>
          <w:szCs w:val="18"/>
          <w:u w:val="single"/>
          <w:lang w:val="en-US"/>
        </w:rPr>
        <w:t>Professional Development</w:t>
      </w:r>
    </w:p>
    <w:p w14:paraId="7CE480E7" w14:textId="39228A41" w:rsidR="00811C8D" w:rsidRPr="0005615E" w:rsidRDefault="00655F55" w:rsidP="00816EF9">
      <w:pPr>
        <w:pStyle w:val="NoSpacing"/>
        <w:tabs>
          <w:tab w:val="right" w:pos="10710"/>
        </w:tabs>
        <w:jc w:val="center"/>
        <w:rPr>
          <w:rFonts w:ascii="Verdana" w:hAnsi="Verdana" w:cs="Arial"/>
          <w:i/>
          <w:sz w:val="18"/>
          <w:szCs w:val="18"/>
          <w:lang w:val="en-US"/>
        </w:rPr>
      </w:pPr>
      <w:r w:rsidRPr="0005615E">
        <w:rPr>
          <w:rFonts w:ascii="Verdana" w:hAnsi="Verdana" w:cs="Arial"/>
          <w:i/>
          <w:sz w:val="18"/>
          <w:szCs w:val="18"/>
          <w:lang w:val="en-US"/>
        </w:rPr>
        <w:t>Microsoft Data Science &amp; Machine Learning Essentials with Azure &amp; R Programming</w:t>
      </w:r>
      <w:r w:rsidR="00821F28" w:rsidRPr="0005615E">
        <w:rPr>
          <w:rFonts w:ascii="Verdana" w:hAnsi="Verdana" w:cs="Arial"/>
          <w:i/>
          <w:sz w:val="18"/>
          <w:szCs w:val="18"/>
          <w:lang w:val="en-US"/>
        </w:rPr>
        <w:t xml:space="preserve"> -2018</w:t>
      </w:r>
    </w:p>
    <w:p w14:paraId="653215F3" w14:textId="0B265953" w:rsidR="00655F55" w:rsidRPr="0005615E" w:rsidRDefault="00655F55" w:rsidP="00816EF9">
      <w:pPr>
        <w:pStyle w:val="NoSpacing"/>
        <w:tabs>
          <w:tab w:val="right" w:pos="10710"/>
        </w:tabs>
        <w:jc w:val="center"/>
        <w:rPr>
          <w:rFonts w:ascii="Verdana" w:hAnsi="Verdana" w:cs="Arial"/>
          <w:i/>
          <w:sz w:val="18"/>
          <w:szCs w:val="18"/>
          <w:lang w:val="en-US"/>
        </w:rPr>
      </w:pPr>
      <w:r w:rsidRPr="0005615E">
        <w:rPr>
          <w:rFonts w:ascii="Verdana" w:hAnsi="Verdana" w:cs="Arial"/>
          <w:i/>
          <w:sz w:val="18"/>
          <w:szCs w:val="18"/>
          <w:lang w:val="en-US"/>
        </w:rPr>
        <w:t xml:space="preserve">Microsoft Excel for Data </w:t>
      </w:r>
      <w:r w:rsidR="00C87CFC" w:rsidRPr="0005615E">
        <w:rPr>
          <w:rFonts w:ascii="Verdana" w:hAnsi="Verdana" w:cs="Arial"/>
          <w:i/>
          <w:sz w:val="18"/>
          <w:szCs w:val="18"/>
          <w:lang w:val="en-US"/>
        </w:rPr>
        <w:t>Analyst</w:t>
      </w:r>
      <w:r w:rsidR="00821F28" w:rsidRPr="0005615E">
        <w:rPr>
          <w:rFonts w:ascii="Verdana" w:hAnsi="Verdana" w:cs="Arial"/>
          <w:i/>
          <w:sz w:val="18"/>
          <w:szCs w:val="18"/>
          <w:lang w:val="en-US"/>
        </w:rPr>
        <w:t xml:space="preserve"> - 2017</w:t>
      </w:r>
    </w:p>
    <w:p w14:paraId="4D810B2E" w14:textId="12C3771C" w:rsidR="00655F55" w:rsidRPr="0005615E" w:rsidRDefault="00655F55" w:rsidP="00816EF9">
      <w:pPr>
        <w:pStyle w:val="NoSpacing"/>
        <w:tabs>
          <w:tab w:val="right" w:pos="10710"/>
        </w:tabs>
        <w:jc w:val="center"/>
        <w:rPr>
          <w:rFonts w:ascii="Verdana" w:hAnsi="Verdana" w:cs="Arial"/>
          <w:i/>
          <w:sz w:val="18"/>
          <w:szCs w:val="18"/>
          <w:lang w:val="en-US"/>
        </w:rPr>
      </w:pPr>
      <w:r w:rsidRPr="0005615E">
        <w:rPr>
          <w:rFonts w:ascii="Verdana" w:hAnsi="Verdana" w:cs="Arial"/>
          <w:i/>
          <w:sz w:val="18"/>
          <w:szCs w:val="18"/>
          <w:lang w:val="en-US"/>
        </w:rPr>
        <w:t>MIT Cybersecurity: Technology, Application &amp; Policy</w:t>
      </w:r>
      <w:r w:rsidR="00821F28" w:rsidRPr="0005615E">
        <w:rPr>
          <w:rFonts w:ascii="Verdana" w:hAnsi="Verdana" w:cs="Arial"/>
          <w:i/>
          <w:sz w:val="18"/>
          <w:szCs w:val="18"/>
          <w:lang w:val="en-US"/>
        </w:rPr>
        <w:t xml:space="preserve"> - 2016</w:t>
      </w:r>
    </w:p>
    <w:p w14:paraId="6A96BFDF" w14:textId="1014BA05" w:rsidR="00655F55" w:rsidRPr="0005615E" w:rsidRDefault="00655F55" w:rsidP="00816EF9">
      <w:pPr>
        <w:pStyle w:val="NoSpacing"/>
        <w:tabs>
          <w:tab w:val="right" w:pos="10710"/>
        </w:tabs>
        <w:jc w:val="center"/>
        <w:rPr>
          <w:rFonts w:ascii="Verdana" w:hAnsi="Verdana" w:cs="Arial"/>
          <w:i/>
          <w:sz w:val="18"/>
          <w:szCs w:val="18"/>
          <w:lang w:val="en-US"/>
        </w:rPr>
      </w:pPr>
      <w:r w:rsidRPr="0005615E">
        <w:rPr>
          <w:rFonts w:ascii="Verdana" w:hAnsi="Verdana" w:cs="Arial"/>
          <w:i/>
          <w:sz w:val="18"/>
          <w:szCs w:val="18"/>
          <w:lang w:val="en-US"/>
        </w:rPr>
        <w:t>R Statistics &amp; Tableau 9 Essential Training</w:t>
      </w:r>
      <w:r w:rsidR="00821F28" w:rsidRPr="0005615E">
        <w:rPr>
          <w:rFonts w:ascii="Verdana" w:hAnsi="Verdana" w:cs="Arial"/>
          <w:i/>
          <w:sz w:val="18"/>
          <w:szCs w:val="18"/>
          <w:lang w:val="en-US"/>
        </w:rPr>
        <w:t xml:space="preserve"> - 2016</w:t>
      </w:r>
    </w:p>
    <w:p w14:paraId="344BB7E3" w14:textId="735BDA11" w:rsidR="00655F55" w:rsidRPr="0005615E" w:rsidRDefault="00655F55" w:rsidP="00816EF9">
      <w:pPr>
        <w:pStyle w:val="NoSpacing"/>
        <w:tabs>
          <w:tab w:val="right" w:pos="10710"/>
        </w:tabs>
        <w:jc w:val="center"/>
        <w:rPr>
          <w:rFonts w:ascii="Verdana" w:hAnsi="Verdana" w:cs="Arial"/>
          <w:i/>
          <w:sz w:val="18"/>
          <w:szCs w:val="18"/>
          <w:lang w:val="en-US"/>
        </w:rPr>
      </w:pPr>
      <w:r w:rsidRPr="0005615E">
        <w:rPr>
          <w:rFonts w:ascii="Verdana" w:hAnsi="Verdana" w:cs="Arial"/>
          <w:i/>
          <w:sz w:val="18"/>
          <w:szCs w:val="18"/>
          <w:lang w:val="en-US"/>
        </w:rPr>
        <w:t>Statistical Thinking for Data Science &amp; Analytics</w:t>
      </w:r>
      <w:r w:rsidR="00821F28" w:rsidRPr="0005615E">
        <w:rPr>
          <w:rFonts w:ascii="Verdana" w:hAnsi="Verdana" w:cs="Arial"/>
          <w:i/>
          <w:sz w:val="18"/>
          <w:szCs w:val="18"/>
          <w:lang w:val="en-US"/>
        </w:rPr>
        <w:t xml:space="preserve"> - 2015</w:t>
      </w:r>
    </w:p>
    <w:p w14:paraId="68665498" w14:textId="1DDE900B" w:rsidR="00816EF9" w:rsidRPr="0005615E" w:rsidRDefault="00816EF9" w:rsidP="00816EF9">
      <w:pPr>
        <w:pStyle w:val="NoSpacing"/>
        <w:tabs>
          <w:tab w:val="right" w:pos="10710"/>
        </w:tabs>
        <w:jc w:val="center"/>
        <w:rPr>
          <w:rFonts w:asciiTheme="majorHAnsi" w:hAnsiTheme="majorHAnsi" w:cs="Arial"/>
          <w:i/>
          <w:sz w:val="18"/>
          <w:szCs w:val="18"/>
          <w:lang w:val="en-US"/>
        </w:rPr>
      </w:pPr>
      <w:r w:rsidRPr="0005615E">
        <w:rPr>
          <w:rFonts w:ascii="Verdana" w:hAnsi="Verdana" w:cs="Arial"/>
          <w:i/>
          <w:sz w:val="18"/>
          <w:szCs w:val="18"/>
          <w:lang w:val="en-US"/>
        </w:rPr>
        <w:t>Introduction to Project Management</w:t>
      </w:r>
      <w:r w:rsidR="00821F28" w:rsidRPr="0005615E">
        <w:rPr>
          <w:rFonts w:ascii="Verdana" w:hAnsi="Verdana" w:cs="Arial"/>
          <w:i/>
          <w:sz w:val="18"/>
          <w:szCs w:val="18"/>
          <w:lang w:val="en-US"/>
        </w:rPr>
        <w:t xml:space="preserve"> -201</w:t>
      </w:r>
      <w:r w:rsidR="00821F28" w:rsidRPr="0005615E">
        <w:rPr>
          <w:rFonts w:asciiTheme="majorHAnsi" w:hAnsiTheme="majorHAnsi" w:cs="Arial"/>
          <w:i/>
          <w:sz w:val="18"/>
          <w:szCs w:val="18"/>
          <w:lang w:val="en-US"/>
        </w:rPr>
        <w:t>6</w:t>
      </w:r>
    </w:p>
    <w:sectPr w:rsidR="00816EF9" w:rsidRPr="0005615E" w:rsidSect="00FB0429">
      <w:headerReference w:type="default" r:id="rId8"/>
      <w:pgSz w:w="12242" w:h="15842" w:code="1"/>
      <w:pgMar w:top="720" w:right="720" w:bottom="720" w:left="720" w:header="432"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79BCF3" w14:textId="77777777" w:rsidR="006569D0" w:rsidRDefault="006569D0" w:rsidP="00FB0429">
      <w:pPr>
        <w:spacing w:after="0" w:line="240" w:lineRule="auto"/>
      </w:pPr>
      <w:r>
        <w:separator/>
      </w:r>
    </w:p>
  </w:endnote>
  <w:endnote w:type="continuationSeparator" w:id="0">
    <w:p w14:paraId="0D0219EF" w14:textId="77777777" w:rsidR="006569D0" w:rsidRDefault="006569D0" w:rsidP="00FB0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Bold">
    <w:altName w:val="Cambria"/>
    <w:panose1 w:val="00000000000000000000"/>
    <w:charset w:val="00"/>
    <w:family w:val="auto"/>
    <w:notTrueType/>
    <w:pitch w:val="default"/>
    <w:sig w:usb0="00000003" w:usb1="00000000" w:usb2="00000000" w:usb3="00000000" w:csb0="00000001" w:csb1="00000000"/>
  </w:font>
  <w:font w:name="Cambria,Italic">
    <w:altName w:val="Cambria"/>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F0F54A" w14:textId="77777777" w:rsidR="006569D0" w:rsidRDefault="006569D0" w:rsidP="00FB0429">
      <w:pPr>
        <w:spacing w:after="0" w:line="240" w:lineRule="auto"/>
      </w:pPr>
      <w:r>
        <w:separator/>
      </w:r>
    </w:p>
  </w:footnote>
  <w:footnote w:type="continuationSeparator" w:id="0">
    <w:p w14:paraId="2E0B403B" w14:textId="77777777" w:rsidR="006569D0" w:rsidRDefault="006569D0" w:rsidP="00FB04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1D5F3" w14:textId="0FF5CA9F" w:rsidR="00F24A79" w:rsidRPr="006A7417" w:rsidRDefault="00F24A79" w:rsidP="00FB0429">
    <w:pPr>
      <w:pStyle w:val="Header"/>
      <w:tabs>
        <w:tab w:val="right" w:pos="10710"/>
      </w:tabs>
      <w:rPr>
        <w:rFonts w:asciiTheme="majorHAnsi" w:hAnsiTheme="majorHAnsi" w:cs="Arial"/>
        <w:b/>
      </w:rPr>
    </w:pPr>
    <w:r w:rsidRPr="006A7417">
      <w:rPr>
        <w:rFonts w:asciiTheme="majorHAnsi" w:hAnsiTheme="majorHAnsi" w:cs="Arial"/>
        <w:b/>
        <w:smallCaps/>
        <w:sz w:val="28"/>
      </w:rPr>
      <w:t>Naeemah Aliya Small</w:t>
    </w:r>
    <w:r w:rsidRPr="006A7417">
      <w:rPr>
        <w:rFonts w:asciiTheme="majorHAnsi" w:hAnsiTheme="majorHAnsi" w:cs="Arial"/>
        <w:b/>
        <w:smallCaps/>
        <w:sz w:val="28"/>
      </w:rPr>
      <w:tab/>
    </w:r>
    <w:r w:rsidRPr="006A7417">
      <w:rPr>
        <w:rFonts w:asciiTheme="majorHAnsi" w:hAnsiTheme="majorHAnsi" w:cs="Arial"/>
        <w:b/>
        <w:smallCaps/>
        <w:sz w:val="28"/>
      </w:rPr>
      <w:tab/>
    </w:r>
    <w:r w:rsidRPr="006A7417">
      <w:rPr>
        <w:rFonts w:asciiTheme="majorHAnsi" w:hAnsiTheme="majorHAnsi" w:cs="Arial"/>
        <w:b/>
        <w:smallCaps/>
        <w:sz w:val="28"/>
      </w:rPr>
      <w:tab/>
    </w:r>
    <w:r w:rsidRPr="006A7417">
      <w:rPr>
        <w:rFonts w:asciiTheme="majorHAnsi" w:hAnsiTheme="majorHAnsi" w:cs="Arial"/>
        <w:b/>
        <w:smallCaps/>
        <w:color w:val="7F7F7F" w:themeColor="background1" w:themeShade="7F"/>
        <w:spacing w:val="60"/>
      </w:rPr>
      <w:t>Page</w:t>
    </w:r>
    <w:r w:rsidRPr="006A7417">
      <w:rPr>
        <w:rFonts w:asciiTheme="majorHAnsi" w:hAnsiTheme="majorHAnsi" w:cs="Arial"/>
        <w:b/>
        <w:smallCaps/>
      </w:rPr>
      <w:t xml:space="preserve"> | </w:t>
    </w:r>
    <w:r w:rsidRPr="006A7417">
      <w:rPr>
        <w:rFonts w:asciiTheme="majorHAnsi" w:hAnsiTheme="majorHAnsi" w:cs="Arial"/>
        <w:b/>
        <w:smallCaps/>
      </w:rPr>
      <w:fldChar w:fldCharType="begin"/>
    </w:r>
    <w:r w:rsidRPr="006A7417">
      <w:rPr>
        <w:rFonts w:asciiTheme="majorHAnsi" w:hAnsiTheme="majorHAnsi" w:cs="Arial"/>
        <w:b/>
        <w:smallCaps/>
      </w:rPr>
      <w:instrText xml:space="preserve"> PAGE   \* MERGEFORMAT </w:instrText>
    </w:r>
    <w:r w:rsidRPr="006A7417">
      <w:rPr>
        <w:rFonts w:asciiTheme="majorHAnsi" w:hAnsiTheme="majorHAnsi" w:cs="Arial"/>
        <w:b/>
        <w:smallCaps/>
      </w:rPr>
      <w:fldChar w:fldCharType="separate"/>
    </w:r>
    <w:r w:rsidR="005C4A94" w:rsidRPr="005C4A94">
      <w:rPr>
        <w:rFonts w:asciiTheme="majorHAnsi" w:hAnsiTheme="majorHAnsi" w:cs="Arial"/>
        <w:b/>
        <w:bCs/>
        <w:smallCaps/>
        <w:noProof/>
      </w:rPr>
      <w:t>4</w:t>
    </w:r>
    <w:r w:rsidRPr="006A7417">
      <w:rPr>
        <w:rFonts w:asciiTheme="majorHAnsi" w:hAnsiTheme="majorHAnsi" w:cs="Arial"/>
        <w:b/>
        <w:bCs/>
        <w:smallCaps/>
        <w:noProof/>
      </w:rPr>
      <w:fldChar w:fldCharType="end"/>
    </w:r>
  </w:p>
  <w:p w14:paraId="54C9A903" w14:textId="77777777" w:rsidR="00F24A79" w:rsidRPr="00FB0429" w:rsidRDefault="00F24A79" w:rsidP="00FB0429">
    <w:pPr>
      <w:pStyle w:val="Header"/>
      <w:tabs>
        <w:tab w:val="right" w:pos="10710"/>
      </w:tabs>
      <w:rPr>
        <w:rFonts w:ascii="Arial" w:hAnsi="Arial" w:cs="Arial"/>
        <w:b/>
        <w:sz w:val="10"/>
      </w:rPr>
    </w:pPr>
  </w:p>
  <w:p w14:paraId="5765BAEB" w14:textId="77777777" w:rsidR="00F24A79" w:rsidRPr="00FB0429" w:rsidRDefault="00F24A79" w:rsidP="00FB0429">
    <w:pPr>
      <w:pStyle w:val="Header"/>
      <w:pBdr>
        <w:top w:val="double" w:sz="4" w:space="1" w:color="auto"/>
      </w:pBdr>
      <w:tabs>
        <w:tab w:val="right" w:pos="10710"/>
      </w:tabs>
      <w:rPr>
        <w:rFonts w:ascii="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67DFC"/>
    <w:multiLevelType w:val="hybridMultilevel"/>
    <w:tmpl w:val="2000E472"/>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97D28E4"/>
    <w:multiLevelType w:val="hybridMultilevel"/>
    <w:tmpl w:val="C532AB94"/>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A632DD6"/>
    <w:multiLevelType w:val="hybridMultilevel"/>
    <w:tmpl w:val="2B3C26AC"/>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1C119F3"/>
    <w:multiLevelType w:val="hybridMultilevel"/>
    <w:tmpl w:val="45704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C4CB5"/>
    <w:multiLevelType w:val="hybridMultilevel"/>
    <w:tmpl w:val="3C7CE6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F73796"/>
    <w:multiLevelType w:val="hybridMultilevel"/>
    <w:tmpl w:val="30A488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CA2413"/>
    <w:multiLevelType w:val="hybridMultilevel"/>
    <w:tmpl w:val="3CCEF56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0766E51"/>
    <w:multiLevelType w:val="hybridMultilevel"/>
    <w:tmpl w:val="DC3A4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C56343"/>
    <w:multiLevelType w:val="hybridMultilevel"/>
    <w:tmpl w:val="7480E8E6"/>
    <w:lvl w:ilvl="0" w:tplc="5AB2D0EA">
      <w:start w:val="1"/>
      <w:numFmt w:val="bullet"/>
      <w:lvlText w:val=""/>
      <w:lvlJc w:val="left"/>
      <w:pPr>
        <w:ind w:left="720" w:hanging="360"/>
      </w:pPr>
      <w:rPr>
        <w:rFonts w:ascii="Wingdings 3" w:hAnsi="Wingdings 3" w:hint="default"/>
        <w:sz w:val="16"/>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C41EEC"/>
    <w:multiLevelType w:val="hybridMultilevel"/>
    <w:tmpl w:val="E66C6A3A"/>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2486101"/>
    <w:multiLevelType w:val="hybridMultilevel"/>
    <w:tmpl w:val="5032E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40F05"/>
    <w:multiLevelType w:val="hybridMultilevel"/>
    <w:tmpl w:val="A5EE2EC2"/>
    <w:lvl w:ilvl="0" w:tplc="4D2CE018">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5C240FAB"/>
    <w:multiLevelType w:val="hybridMultilevel"/>
    <w:tmpl w:val="3116872C"/>
    <w:lvl w:ilvl="0" w:tplc="280A603A">
      <w:start w:val="1"/>
      <w:numFmt w:val="bullet"/>
      <w:lvlText w:val=""/>
      <w:lvlJc w:val="left"/>
      <w:pPr>
        <w:tabs>
          <w:tab w:val="num" w:pos="360"/>
        </w:tabs>
        <w:ind w:left="360" w:hanging="360"/>
      </w:pPr>
      <w:rPr>
        <w:rFonts w:ascii="Symbol" w:hAnsi="Symbol" w:hint="default"/>
        <w:b w:val="0"/>
        <w:color w:val="000000"/>
        <w:sz w:val="14"/>
        <w:szCs w:val="16"/>
      </w:rPr>
    </w:lvl>
    <w:lvl w:ilvl="1" w:tplc="2F5A0AFA">
      <w:start w:val="1"/>
      <w:numFmt w:val="bullet"/>
      <w:lvlText w:val=""/>
      <w:lvlJc w:val="left"/>
      <w:pPr>
        <w:tabs>
          <w:tab w:val="num" w:pos="1440"/>
        </w:tabs>
        <w:ind w:left="1440" w:hanging="360"/>
      </w:pPr>
      <w:rPr>
        <w:rFonts w:ascii="Symbol" w:hAnsi="Symbol" w:hint="default"/>
        <w:b w:val="0"/>
        <w:color w:val="000000"/>
        <w:sz w:val="14"/>
        <w:szCs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89B4FF5"/>
    <w:multiLevelType w:val="hybridMultilevel"/>
    <w:tmpl w:val="64FEF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6B5103"/>
    <w:multiLevelType w:val="hybridMultilevel"/>
    <w:tmpl w:val="30EE62A0"/>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E3F2CA3"/>
    <w:multiLevelType w:val="hybridMultilevel"/>
    <w:tmpl w:val="54C0BCBC"/>
    <w:lvl w:ilvl="0" w:tplc="280A603A">
      <w:start w:val="1"/>
      <w:numFmt w:val="bullet"/>
      <w:lvlText w:val=""/>
      <w:lvlJc w:val="left"/>
      <w:pPr>
        <w:tabs>
          <w:tab w:val="num" w:pos="360"/>
        </w:tabs>
        <w:ind w:left="360" w:hanging="360"/>
      </w:pPr>
      <w:rPr>
        <w:rFonts w:ascii="Symbol" w:hAnsi="Symbol" w:hint="default"/>
        <w:b w:val="0"/>
        <w:color w:val="000000"/>
        <w:sz w:val="14"/>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E7A0F40"/>
    <w:multiLevelType w:val="hybridMultilevel"/>
    <w:tmpl w:val="0AA0EB32"/>
    <w:lvl w:ilvl="0" w:tplc="41C8298A">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15:restartNumberingAfterBreak="0">
    <w:nsid w:val="707F76A7"/>
    <w:multiLevelType w:val="hybridMultilevel"/>
    <w:tmpl w:val="67B60D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950471"/>
    <w:multiLevelType w:val="hybridMultilevel"/>
    <w:tmpl w:val="2B7C885A"/>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7DD3CBB"/>
    <w:multiLevelType w:val="hybridMultilevel"/>
    <w:tmpl w:val="02DE6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6"/>
  </w:num>
  <w:num w:numId="4">
    <w:abstractNumId w:val="16"/>
  </w:num>
  <w:num w:numId="5">
    <w:abstractNumId w:val="18"/>
  </w:num>
  <w:num w:numId="6">
    <w:abstractNumId w:val="2"/>
  </w:num>
  <w:num w:numId="7">
    <w:abstractNumId w:val="0"/>
  </w:num>
  <w:num w:numId="8">
    <w:abstractNumId w:val="9"/>
  </w:num>
  <w:num w:numId="9">
    <w:abstractNumId w:val="14"/>
  </w:num>
  <w:num w:numId="10">
    <w:abstractNumId w:val="1"/>
  </w:num>
  <w:num w:numId="11">
    <w:abstractNumId w:val="19"/>
  </w:num>
  <w:num w:numId="12">
    <w:abstractNumId w:val="15"/>
  </w:num>
  <w:num w:numId="13">
    <w:abstractNumId w:val="12"/>
  </w:num>
  <w:num w:numId="14">
    <w:abstractNumId w:val="17"/>
  </w:num>
  <w:num w:numId="15">
    <w:abstractNumId w:val="5"/>
  </w:num>
  <w:num w:numId="16">
    <w:abstractNumId w:val="4"/>
  </w:num>
  <w:num w:numId="17">
    <w:abstractNumId w:val="3"/>
  </w:num>
  <w:num w:numId="18">
    <w:abstractNumId w:val="13"/>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yMbUwNzczNjM0NDRW0lEKTi0uzszPAykwqgUAmLHcaiwAAAA="/>
  </w:docVars>
  <w:rsids>
    <w:rsidRoot w:val="001C0EBE"/>
    <w:rsid w:val="000048CE"/>
    <w:rsid w:val="00011A85"/>
    <w:rsid w:val="0001310A"/>
    <w:rsid w:val="00015606"/>
    <w:rsid w:val="000224FC"/>
    <w:rsid w:val="00023DCD"/>
    <w:rsid w:val="00024138"/>
    <w:rsid w:val="00024786"/>
    <w:rsid w:val="000262B7"/>
    <w:rsid w:val="0003162D"/>
    <w:rsid w:val="00032AB4"/>
    <w:rsid w:val="000349B4"/>
    <w:rsid w:val="00036173"/>
    <w:rsid w:val="000371DC"/>
    <w:rsid w:val="000449B9"/>
    <w:rsid w:val="00052154"/>
    <w:rsid w:val="00052558"/>
    <w:rsid w:val="00055258"/>
    <w:rsid w:val="0005580F"/>
    <w:rsid w:val="0005615E"/>
    <w:rsid w:val="00060700"/>
    <w:rsid w:val="0006171A"/>
    <w:rsid w:val="00071020"/>
    <w:rsid w:val="00072162"/>
    <w:rsid w:val="0007471E"/>
    <w:rsid w:val="00075BD0"/>
    <w:rsid w:val="000863B5"/>
    <w:rsid w:val="00092A37"/>
    <w:rsid w:val="000934ED"/>
    <w:rsid w:val="00097A9F"/>
    <w:rsid w:val="000A344B"/>
    <w:rsid w:val="000A4BB2"/>
    <w:rsid w:val="000A5D7F"/>
    <w:rsid w:val="000B1C94"/>
    <w:rsid w:val="000B71E7"/>
    <w:rsid w:val="000C103A"/>
    <w:rsid w:val="000C3B0D"/>
    <w:rsid w:val="000C5B71"/>
    <w:rsid w:val="000D2DBE"/>
    <w:rsid w:val="000D347A"/>
    <w:rsid w:val="000D5440"/>
    <w:rsid w:val="000D757A"/>
    <w:rsid w:val="000D757C"/>
    <w:rsid w:val="000E1250"/>
    <w:rsid w:val="000E7BDE"/>
    <w:rsid w:val="000E7FF4"/>
    <w:rsid w:val="000F0913"/>
    <w:rsid w:val="000F2757"/>
    <w:rsid w:val="000F4511"/>
    <w:rsid w:val="00111C25"/>
    <w:rsid w:val="0011247C"/>
    <w:rsid w:val="00113E4C"/>
    <w:rsid w:val="001225AA"/>
    <w:rsid w:val="00122751"/>
    <w:rsid w:val="001306DD"/>
    <w:rsid w:val="00130BEE"/>
    <w:rsid w:val="00132E62"/>
    <w:rsid w:val="00134BDD"/>
    <w:rsid w:val="00137100"/>
    <w:rsid w:val="001372E1"/>
    <w:rsid w:val="00145188"/>
    <w:rsid w:val="001455FE"/>
    <w:rsid w:val="00147BB7"/>
    <w:rsid w:val="0015252E"/>
    <w:rsid w:val="001651D4"/>
    <w:rsid w:val="001918B6"/>
    <w:rsid w:val="0019254E"/>
    <w:rsid w:val="0019258E"/>
    <w:rsid w:val="00192B5D"/>
    <w:rsid w:val="00197A74"/>
    <w:rsid w:val="001A0D53"/>
    <w:rsid w:val="001A2C64"/>
    <w:rsid w:val="001A344B"/>
    <w:rsid w:val="001A7D92"/>
    <w:rsid w:val="001B2554"/>
    <w:rsid w:val="001B36C4"/>
    <w:rsid w:val="001B7A85"/>
    <w:rsid w:val="001C0EBE"/>
    <w:rsid w:val="001C3E05"/>
    <w:rsid w:val="001C4A7F"/>
    <w:rsid w:val="001C784C"/>
    <w:rsid w:val="001D60CD"/>
    <w:rsid w:val="001E3E8C"/>
    <w:rsid w:val="001E4824"/>
    <w:rsid w:val="001E5369"/>
    <w:rsid w:val="001E7168"/>
    <w:rsid w:val="001F53A4"/>
    <w:rsid w:val="001F5817"/>
    <w:rsid w:val="001F69FB"/>
    <w:rsid w:val="0020338B"/>
    <w:rsid w:val="002074B1"/>
    <w:rsid w:val="00207D37"/>
    <w:rsid w:val="0021339A"/>
    <w:rsid w:val="00215C89"/>
    <w:rsid w:val="002163E0"/>
    <w:rsid w:val="00221214"/>
    <w:rsid w:val="002220A1"/>
    <w:rsid w:val="0022427F"/>
    <w:rsid w:val="00225EE9"/>
    <w:rsid w:val="0023630D"/>
    <w:rsid w:val="00236582"/>
    <w:rsid w:val="0024012F"/>
    <w:rsid w:val="00243365"/>
    <w:rsid w:val="00245D06"/>
    <w:rsid w:val="002465CE"/>
    <w:rsid w:val="002473A4"/>
    <w:rsid w:val="0025624A"/>
    <w:rsid w:val="00261A0F"/>
    <w:rsid w:val="002624A6"/>
    <w:rsid w:val="0026459F"/>
    <w:rsid w:val="00267983"/>
    <w:rsid w:val="002700C9"/>
    <w:rsid w:val="00272D21"/>
    <w:rsid w:val="0027757D"/>
    <w:rsid w:val="00282E68"/>
    <w:rsid w:val="0029296B"/>
    <w:rsid w:val="002A5D8A"/>
    <w:rsid w:val="002A600C"/>
    <w:rsid w:val="002B3999"/>
    <w:rsid w:val="002C0627"/>
    <w:rsid w:val="002C45CA"/>
    <w:rsid w:val="002C708A"/>
    <w:rsid w:val="002D1349"/>
    <w:rsid w:val="002D42AD"/>
    <w:rsid w:val="002D4931"/>
    <w:rsid w:val="002E0E9C"/>
    <w:rsid w:val="002E3399"/>
    <w:rsid w:val="002E3CA6"/>
    <w:rsid w:val="002E4853"/>
    <w:rsid w:val="002E77DE"/>
    <w:rsid w:val="002F59AB"/>
    <w:rsid w:val="0030074C"/>
    <w:rsid w:val="0030518A"/>
    <w:rsid w:val="00305D9B"/>
    <w:rsid w:val="00307348"/>
    <w:rsid w:val="003116A3"/>
    <w:rsid w:val="0031467E"/>
    <w:rsid w:val="00316317"/>
    <w:rsid w:val="00330428"/>
    <w:rsid w:val="00330C5A"/>
    <w:rsid w:val="00332BA0"/>
    <w:rsid w:val="003342B9"/>
    <w:rsid w:val="003434B4"/>
    <w:rsid w:val="00344618"/>
    <w:rsid w:val="003464DE"/>
    <w:rsid w:val="0034761D"/>
    <w:rsid w:val="003521E1"/>
    <w:rsid w:val="00354460"/>
    <w:rsid w:val="0035578A"/>
    <w:rsid w:val="00355D2F"/>
    <w:rsid w:val="00357344"/>
    <w:rsid w:val="00365930"/>
    <w:rsid w:val="00365A9D"/>
    <w:rsid w:val="00373978"/>
    <w:rsid w:val="00374BE4"/>
    <w:rsid w:val="003760B1"/>
    <w:rsid w:val="00380DBC"/>
    <w:rsid w:val="00381704"/>
    <w:rsid w:val="00390B0D"/>
    <w:rsid w:val="00390EF6"/>
    <w:rsid w:val="00394679"/>
    <w:rsid w:val="00395EEE"/>
    <w:rsid w:val="00396ECF"/>
    <w:rsid w:val="003A2A4B"/>
    <w:rsid w:val="003A4C61"/>
    <w:rsid w:val="003B1644"/>
    <w:rsid w:val="003B215E"/>
    <w:rsid w:val="003B404A"/>
    <w:rsid w:val="003B591D"/>
    <w:rsid w:val="003B5977"/>
    <w:rsid w:val="003C02CB"/>
    <w:rsid w:val="003C2765"/>
    <w:rsid w:val="003C5D9C"/>
    <w:rsid w:val="003C67F9"/>
    <w:rsid w:val="003D47CD"/>
    <w:rsid w:val="003E0275"/>
    <w:rsid w:val="003E144A"/>
    <w:rsid w:val="003E15EE"/>
    <w:rsid w:val="003E4EF6"/>
    <w:rsid w:val="003E62E1"/>
    <w:rsid w:val="003F0A6B"/>
    <w:rsid w:val="003F218A"/>
    <w:rsid w:val="003F6421"/>
    <w:rsid w:val="003F667C"/>
    <w:rsid w:val="003F6910"/>
    <w:rsid w:val="00403BF8"/>
    <w:rsid w:val="00407AB7"/>
    <w:rsid w:val="00407D67"/>
    <w:rsid w:val="00412529"/>
    <w:rsid w:val="0041770E"/>
    <w:rsid w:val="00417B5E"/>
    <w:rsid w:val="004263DB"/>
    <w:rsid w:val="00431A82"/>
    <w:rsid w:val="00434EE9"/>
    <w:rsid w:val="004368F3"/>
    <w:rsid w:val="00445855"/>
    <w:rsid w:val="00447278"/>
    <w:rsid w:val="00450F86"/>
    <w:rsid w:val="004532A2"/>
    <w:rsid w:val="00453AE3"/>
    <w:rsid w:val="00460947"/>
    <w:rsid w:val="00463C7F"/>
    <w:rsid w:val="00464186"/>
    <w:rsid w:val="00466DDE"/>
    <w:rsid w:val="00471BC8"/>
    <w:rsid w:val="004755EF"/>
    <w:rsid w:val="0048006E"/>
    <w:rsid w:val="004828C6"/>
    <w:rsid w:val="0048563A"/>
    <w:rsid w:val="0049773E"/>
    <w:rsid w:val="004A21EF"/>
    <w:rsid w:val="004A4D3A"/>
    <w:rsid w:val="004A5965"/>
    <w:rsid w:val="004B1EE7"/>
    <w:rsid w:val="004B7FBC"/>
    <w:rsid w:val="004C41AA"/>
    <w:rsid w:val="004C5269"/>
    <w:rsid w:val="004C5CF4"/>
    <w:rsid w:val="004D039C"/>
    <w:rsid w:val="004D0705"/>
    <w:rsid w:val="004D18BB"/>
    <w:rsid w:val="004E2AC2"/>
    <w:rsid w:val="004F0172"/>
    <w:rsid w:val="004F1A83"/>
    <w:rsid w:val="004F5E2E"/>
    <w:rsid w:val="00502996"/>
    <w:rsid w:val="00506E1D"/>
    <w:rsid w:val="005073BF"/>
    <w:rsid w:val="005077C7"/>
    <w:rsid w:val="005135A2"/>
    <w:rsid w:val="005148EF"/>
    <w:rsid w:val="00517BB0"/>
    <w:rsid w:val="00522DD9"/>
    <w:rsid w:val="00530CFA"/>
    <w:rsid w:val="0053682D"/>
    <w:rsid w:val="00541754"/>
    <w:rsid w:val="0054217C"/>
    <w:rsid w:val="00543158"/>
    <w:rsid w:val="00543A83"/>
    <w:rsid w:val="0054485C"/>
    <w:rsid w:val="00546E10"/>
    <w:rsid w:val="0054729B"/>
    <w:rsid w:val="0055296F"/>
    <w:rsid w:val="00556424"/>
    <w:rsid w:val="0056261D"/>
    <w:rsid w:val="00564B18"/>
    <w:rsid w:val="005665F5"/>
    <w:rsid w:val="00572007"/>
    <w:rsid w:val="005737A7"/>
    <w:rsid w:val="005757E1"/>
    <w:rsid w:val="00582FB5"/>
    <w:rsid w:val="005836B6"/>
    <w:rsid w:val="00587F2E"/>
    <w:rsid w:val="00596045"/>
    <w:rsid w:val="005A7B7B"/>
    <w:rsid w:val="005B27AC"/>
    <w:rsid w:val="005C1418"/>
    <w:rsid w:val="005C2694"/>
    <w:rsid w:val="005C2ABA"/>
    <w:rsid w:val="005C4A94"/>
    <w:rsid w:val="005D6FAD"/>
    <w:rsid w:val="005E14A2"/>
    <w:rsid w:val="005E2B02"/>
    <w:rsid w:val="005F310B"/>
    <w:rsid w:val="005F3E7A"/>
    <w:rsid w:val="00612D3D"/>
    <w:rsid w:val="00613270"/>
    <w:rsid w:val="0061532F"/>
    <w:rsid w:val="00615640"/>
    <w:rsid w:val="006201C2"/>
    <w:rsid w:val="00636964"/>
    <w:rsid w:val="00636A0C"/>
    <w:rsid w:val="00640547"/>
    <w:rsid w:val="006453A3"/>
    <w:rsid w:val="00646A63"/>
    <w:rsid w:val="00655F55"/>
    <w:rsid w:val="006568AD"/>
    <w:rsid w:val="006569D0"/>
    <w:rsid w:val="006575BC"/>
    <w:rsid w:val="0066270F"/>
    <w:rsid w:val="006641FE"/>
    <w:rsid w:val="00664257"/>
    <w:rsid w:val="006714B6"/>
    <w:rsid w:val="0067284C"/>
    <w:rsid w:val="0067469F"/>
    <w:rsid w:val="00677714"/>
    <w:rsid w:val="0068084A"/>
    <w:rsid w:val="006854B8"/>
    <w:rsid w:val="00693B1A"/>
    <w:rsid w:val="0069734F"/>
    <w:rsid w:val="006A3234"/>
    <w:rsid w:val="006A7417"/>
    <w:rsid w:val="006A76CA"/>
    <w:rsid w:val="006B0231"/>
    <w:rsid w:val="006B3CC2"/>
    <w:rsid w:val="006B4725"/>
    <w:rsid w:val="006B5079"/>
    <w:rsid w:val="006B789E"/>
    <w:rsid w:val="006C2098"/>
    <w:rsid w:val="006C2BCD"/>
    <w:rsid w:val="006E35C3"/>
    <w:rsid w:val="006E55C3"/>
    <w:rsid w:val="006F12B2"/>
    <w:rsid w:val="006F18FF"/>
    <w:rsid w:val="006F3BBD"/>
    <w:rsid w:val="006F7A26"/>
    <w:rsid w:val="00701FC6"/>
    <w:rsid w:val="007076D7"/>
    <w:rsid w:val="00713311"/>
    <w:rsid w:val="007224C2"/>
    <w:rsid w:val="00731A39"/>
    <w:rsid w:val="00733443"/>
    <w:rsid w:val="00737175"/>
    <w:rsid w:val="00742E2D"/>
    <w:rsid w:val="007472A6"/>
    <w:rsid w:val="007504A3"/>
    <w:rsid w:val="00751692"/>
    <w:rsid w:val="00751E35"/>
    <w:rsid w:val="007568ED"/>
    <w:rsid w:val="0076056A"/>
    <w:rsid w:val="00760B82"/>
    <w:rsid w:val="007613D5"/>
    <w:rsid w:val="00770070"/>
    <w:rsid w:val="00773A86"/>
    <w:rsid w:val="00781B5F"/>
    <w:rsid w:val="0078779E"/>
    <w:rsid w:val="00795DDF"/>
    <w:rsid w:val="00796254"/>
    <w:rsid w:val="007A12D5"/>
    <w:rsid w:val="007A1C06"/>
    <w:rsid w:val="007A1DCD"/>
    <w:rsid w:val="007A2789"/>
    <w:rsid w:val="007A279E"/>
    <w:rsid w:val="007A3F75"/>
    <w:rsid w:val="007A6CAE"/>
    <w:rsid w:val="007B73A4"/>
    <w:rsid w:val="007C10D7"/>
    <w:rsid w:val="007C4CB1"/>
    <w:rsid w:val="007C717F"/>
    <w:rsid w:val="007D43FE"/>
    <w:rsid w:val="007D4C57"/>
    <w:rsid w:val="007D6A25"/>
    <w:rsid w:val="007D786C"/>
    <w:rsid w:val="007F7A70"/>
    <w:rsid w:val="007F7D85"/>
    <w:rsid w:val="00807CE4"/>
    <w:rsid w:val="00811C8D"/>
    <w:rsid w:val="00814C13"/>
    <w:rsid w:val="00816EF9"/>
    <w:rsid w:val="00820A29"/>
    <w:rsid w:val="00821F28"/>
    <w:rsid w:val="00827C6B"/>
    <w:rsid w:val="00832EB9"/>
    <w:rsid w:val="008403EC"/>
    <w:rsid w:val="00843CEF"/>
    <w:rsid w:val="008468C8"/>
    <w:rsid w:val="008525B9"/>
    <w:rsid w:val="008613B0"/>
    <w:rsid w:val="00863907"/>
    <w:rsid w:val="00865356"/>
    <w:rsid w:val="008802AC"/>
    <w:rsid w:val="0088243C"/>
    <w:rsid w:val="008867D6"/>
    <w:rsid w:val="0089751D"/>
    <w:rsid w:val="008B02DE"/>
    <w:rsid w:val="008B713D"/>
    <w:rsid w:val="008D25CA"/>
    <w:rsid w:val="008D5B77"/>
    <w:rsid w:val="008D6581"/>
    <w:rsid w:val="008D706E"/>
    <w:rsid w:val="008E061C"/>
    <w:rsid w:val="008E4326"/>
    <w:rsid w:val="008E59A1"/>
    <w:rsid w:val="008F28C7"/>
    <w:rsid w:val="008F305B"/>
    <w:rsid w:val="008F3B3C"/>
    <w:rsid w:val="00902584"/>
    <w:rsid w:val="00904E32"/>
    <w:rsid w:val="009111EB"/>
    <w:rsid w:val="009213D7"/>
    <w:rsid w:val="00922914"/>
    <w:rsid w:val="00923360"/>
    <w:rsid w:val="00924A6C"/>
    <w:rsid w:val="009278BF"/>
    <w:rsid w:val="00936695"/>
    <w:rsid w:val="00942178"/>
    <w:rsid w:val="00950D0B"/>
    <w:rsid w:val="0095753E"/>
    <w:rsid w:val="00962782"/>
    <w:rsid w:val="00963F69"/>
    <w:rsid w:val="00964282"/>
    <w:rsid w:val="00972325"/>
    <w:rsid w:val="00972C5A"/>
    <w:rsid w:val="00980B79"/>
    <w:rsid w:val="00983E20"/>
    <w:rsid w:val="009901AB"/>
    <w:rsid w:val="00995C31"/>
    <w:rsid w:val="009A1A4E"/>
    <w:rsid w:val="009B2621"/>
    <w:rsid w:val="009C3E73"/>
    <w:rsid w:val="009D239D"/>
    <w:rsid w:val="009D6CEB"/>
    <w:rsid w:val="009D70A8"/>
    <w:rsid w:val="009E5649"/>
    <w:rsid w:val="009E57FD"/>
    <w:rsid w:val="009E58F8"/>
    <w:rsid w:val="00A019E2"/>
    <w:rsid w:val="00A0322E"/>
    <w:rsid w:val="00A04AC3"/>
    <w:rsid w:val="00A14172"/>
    <w:rsid w:val="00A148CD"/>
    <w:rsid w:val="00A15E20"/>
    <w:rsid w:val="00A17B72"/>
    <w:rsid w:val="00A229F4"/>
    <w:rsid w:val="00A22F47"/>
    <w:rsid w:val="00A25A6F"/>
    <w:rsid w:val="00A32B33"/>
    <w:rsid w:val="00A32B39"/>
    <w:rsid w:val="00A32B3C"/>
    <w:rsid w:val="00A33FB4"/>
    <w:rsid w:val="00A423C4"/>
    <w:rsid w:val="00A43E53"/>
    <w:rsid w:val="00A535ED"/>
    <w:rsid w:val="00A57FA8"/>
    <w:rsid w:val="00A62DCC"/>
    <w:rsid w:val="00A6396A"/>
    <w:rsid w:val="00A65664"/>
    <w:rsid w:val="00A84B8D"/>
    <w:rsid w:val="00A93AD3"/>
    <w:rsid w:val="00A964C3"/>
    <w:rsid w:val="00AA0A78"/>
    <w:rsid w:val="00AA0DD0"/>
    <w:rsid w:val="00AA10BC"/>
    <w:rsid w:val="00AA2129"/>
    <w:rsid w:val="00AC0514"/>
    <w:rsid w:val="00AC54E5"/>
    <w:rsid w:val="00AC62FF"/>
    <w:rsid w:val="00AD0255"/>
    <w:rsid w:val="00AD4C6A"/>
    <w:rsid w:val="00AD4E20"/>
    <w:rsid w:val="00AD64F5"/>
    <w:rsid w:val="00AE2269"/>
    <w:rsid w:val="00AE7782"/>
    <w:rsid w:val="00AF132D"/>
    <w:rsid w:val="00AF7DF7"/>
    <w:rsid w:val="00B00EDD"/>
    <w:rsid w:val="00B04F6B"/>
    <w:rsid w:val="00B053CA"/>
    <w:rsid w:val="00B05E4E"/>
    <w:rsid w:val="00B1190B"/>
    <w:rsid w:val="00B12CCD"/>
    <w:rsid w:val="00B13D32"/>
    <w:rsid w:val="00B14924"/>
    <w:rsid w:val="00B21A67"/>
    <w:rsid w:val="00B24B0F"/>
    <w:rsid w:val="00B252C3"/>
    <w:rsid w:val="00B25700"/>
    <w:rsid w:val="00B25C2B"/>
    <w:rsid w:val="00B4365F"/>
    <w:rsid w:val="00B50E41"/>
    <w:rsid w:val="00B52600"/>
    <w:rsid w:val="00B60E55"/>
    <w:rsid w:val="00B6588F"/>
    <w:rsid w:val="00B65BBF"/>
    <w:rsid w:val="00B75253"/>
    <w:rsid w:val="00B817FC"/>
    <w:rsid w:val="00B81B5D"/>
    <w:rsid w:val="00B8467B"/>
    <w:rsid w:val="00B85F12"/>
    <w:rsid w:val="00B86871"/>
    <w:rsid w:val="00BA1682"/>
    <w:rsid w:val="00BA5D6F"/>
    <w:rsid w:val="00BA78FF"/>
    <w:rsid w:val="00BB067F"/>
    <w:rsid w:val="00BB6006"/>
    <w:rsid w:val="00BB6D5E"/>
    <w:rsid w:val="00BC3C8C"/>
    <w:rsid w:val="00BC73E3"/>
    <w:rsid w:val="00BD232B"/>
    <w:rsid w:val="00BE2239"/>
    <w:rsid w:val="00BE321B"/>
    <w:rsid w:val="00BE3223"/>
    <w:rsid w:val="00BE4CB3"/>
    <w:rsid w:val="00BF152D"/>
    <w:rsid w:val="00BF21BE"/>
    <w:rsid w:val="00BF2A0C"/>
    <w:rsid w:val="00BF32FE"/>
    <w:rsid w:val="00BF758E"/>
    <w:rsid w:val="00C03493"/>
    <w:rsid w:val="00C05043"/>
    <w:rsid w:val="00C14E7E"/>
    <w:rsid w:val="00C160EF"/>
    <w:rsid w:val="00C207BB"/>
    <w:rsid w:val="00C22307"/>
    <w:rsid w:val="00C2247C"/>
    <w:rsid w:val="00C242DE"/>
    <w:rsid w:val="00C25C73"/>
    <w:rsid w:val="00C27207"/>
    <w:rsid w:val="00C30390"/>
    <w:rsid w:val="00C31120"/>
    <w:rsid w:val="00C32591"/>
    <w:rsid w:val="00C33275"/>
    <w:rsid w:val="00C35720"/>
    <w:rsid w:val="00C40165"/>
    <w:rsid w:val="00C40F1B"/>
    <w:rsid w:val="00C41738"/>
    <w:rsid w:val="00C4302C"/>
    <w:rsid w:val="00C43F1F"/>
    <w:rsid w:val="00C47CDC"/>
    <w:rsid w:val="00C52BE2"/>
    <w:rsid w:val="00C6005D"/>
    <w:rsid w:val="00C61DA3"/>
    <w:rsid w:val="00C71AA4"/>
    <w:rsid w:val="00C747F4"/>
    <w:rsid w:val="00C77BE9"/>
    <w:rsid w:val="00C8099E"/>
    <w:rsid w:val="00C851B3"/>
    <w:rsid w:val="00C85FCA"/>
    <w:rsid w:val="00C864C4"/>
    <w:rsid w:val="00C87CFC"/>
    <w:rsid w:val="00C96113"/>
    <w:rsid w:val="00CA17CC"/>
    <w:rsid w:val="00CB6574"/>
    <w:rsid w:val="00CB6BAD"/>
    <w:rsid w:val="00CC464C"/>
    <w:rsid w:val="00CD0C71"/>
    <w:rsid w:val="00CD17DF"/>
    <w:rsid w:val="00CD6BE4"/>
    <w:rsid w:val="00CD6DD4"/>
    <w:rsid w:val="00CE3258"/>
    <w:rsid w:val="00CE647F"/>
    <w:rsid w:val="00CF0AB1"/>
    <w:rsid w:val="00CF1BA7"/>
    <w:rsid w:val="00CF26EF"/>
    <w:rsid w:val="00D000C8"/>
    <w:rsid w:val="00D006C0"/>
    <w:rsid w:val="00D0147E"/>
    <w:rsid w:val="00D04048"/>
    <w:rsid w:val="00D056B3"/>
    <w:rsid w:val="00D05C41"/>
    <w:rsid w:val="00D21177"/>
    <w:rsid w:val="00D22497"/>
    <w:rsid w:val="00D22512"/>
    <w:rsid w:val="00D26FE8"/>
    <w:rsid w:val="00D3065A"/>
    <w:rsid w:val="00D42E53"/>
    <w:rsid w:val="00D47C45"/>
    <w:rsid w:val="00D57CDB"/>
    <w:rsid w:val="00D616B2"/>
    <w:rsid w:val="00D746CF"/>
    <w:rsid w:val="00D755D5"/>
    <w:rsid w:val="00D86901"/>
    <w:rsid w:val="00DA0796"/>
    <w:rsid w:val="00DA097F"/>
    <w:rsid w:val="00DA3E6F"/>
    <w:rsid w:val="00DA4158"/>
    <w:rsid w:val="00DB0A4E"/>
    <w:rsid w:val="00DB4B1D"/>
    <w:rsid w:val="00DE2908"/>
    <w:rsid w:val="00DE37B8"/>
    <w:rsid w:val="00DE6DC2"/>
    <w:rsid w:val="00DE6F6B"/>
    <w:rsid w:val="00DF04C4"/>
    <w:rsid w:val="00DF1ECC"/>
    <w:rsid w:val="00DF4150"/>
    <w:rsid w:val="00DF46DF"/>
    <w:rsid w:val="00DF6AD9"/>
    <w:rsid w:val="00DF77FF"/>
    <w:rsid w:val="00E05B7A"/>
    <w:rsid w:val="00E10480"/>
    <w:rsid w:val="00E11F87"/>
    <w:rsid w:val="00E2107A"/>
    <w:rsid w:val="00E21174"/>
    <w:rsid w:val="00E25472"/>
    <w:rsid w:val="00E2742A"/>
    <w:rsid w:val="00E3062C"/>
    <w:rsid w:val="00E348DE"/>
    <w:rsid w:val="00E40E0C"/>
    <w:rsid w:val="00E410F2"/>
    <w:rsid w:val="00E502DD"/>
    <w:rsid w:val="00E5175E"/>
    <w:rsid w:val="00E530A2"/>
    <w:rsid w:val="00E56E31"/>
    <w:rsid w:val="00E613C5"/>
    <w:rsid w:val="00E66C53"/>
    <w:rsid w:val="00E7104D"/>
    <w:rsid w:val="00E72907"/>
    <w:rsid w:val="00E80D87"/>
    <w:rsid w:val="00E90846"/>
    <w:rsid w:val="00E93B2E"/>
    <w:rsid w:val="00EA57E8"/>
    <w:rsid w:val="00EB2319"/>
    <w:rsid w:val="00EB3392"/>
    <w:rsid w:val="00EB4781"/>
    <w:rsid w:val="00EC386F"/>
    <w:rsid w:val="00ED0DA0"/>
    <w:rsid w:val="00ED0E6F"/>
    <w:rsid w:val="00ED28D3"/>
    <w:rsid w:val="00ED613F"/>
    <w:rsid w:val="00ED72D8"/>
    <w:rsid w:val="00EE0E57"/>
    <w:rsid w:val="00EE7F14"/>
    <w:rsid w:val="00EE7F26"/>
    <w:rsid w:val="00EF51B4"/>
    <w:rsid w:val="00F001ED"/>
    <w:rsid w:val="00F07135"/>
    <w:rsid w:val="00F14CB8"/>
    <w:rsid w:val="00F24A79"/>
    <w:rsid w:val="00F26B30"/>
    <w:rsid w:val="00F46541"/>
    <w:rsid w:val="00F46FE3"/>
    <w:rsid w:val="00F53992"/>
    <w:rsid w:val="00F5512D"/>
    <w:rsid w:val="00F57473"/>
    <w:rsid w:val="00F60BFE"/>
    <w:rsid w:val="00F636B0"/>
    <w:rsid w:val="00F72026"/>
    <w:rsid w:val="00F810FF"/>
    <w:rsid w:val="00F86829"/>
    <w:rsid w:val="00F90ACE"/>
    <w:rsid w:val="00F93442"/>
    <w:rsid w:val="00F96B7B"/>
    <w:rsid w:val="00FA0A2F"/>
    <w:rsid w:val="00FA1263"/>
    <w:rsid w:val="00FA1729"/>
    <w:rsid w:val="00FA60AA"/>
    <w:rsid w:val="00FA6F1D"/>
    <w:rsid w:val="00FA7652"/>
    <w:rsid w:val="00FB0429"/>
    <w:rsid w:val="00FB7BFE"/>
    <w:rsid w:val="00FC081C"/>
    <w:rsid w:val="00FC0F21"/>
    <w:rsid w:val="00FC1670"/>
    <w:rsid w:val="00FC4CED"/>
    <w:rsid w:val="00FD06C2"/>
    <w:rsid w:val="00FD41A0"/>
    <w:rsid w:val="00FD6555"/>
    <w:rsid w:val="00FD6BC7"/>
    <w:rsid w:val="00FE1680"/>
    <w:rsid w:val="00FE3A39"/>
    <w:rsid w:val="00FE3D2F"/>
    <w:rsid w:val="00FE781A"/>
    <w:rsid w:val="00FF3C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63D01"/>
  <w15:docId w15:val="{E00519D2-DB1F-44D4-AA55-CC643C403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349"/>
  </w:style>
  <w:style w:type="paragraph" w:styleId="Heading1">
    <w:name w:val="heading 1"/>
    <w:basedOn w:val="Normal"/>
    <w:next w:val="Normal"/>
    <w:link w:val="Heading1Char"/>
    <w:uiPriority w:val="9"/>
    <w:qFormat/>
    <w:rsid w:val="002D1349"/>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2D134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D1349"/>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2D134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D1349"/>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2D1349"/>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2D1349"/>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2D1349"/>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2D1349"/>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0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D1349"/>
    <w:pPr>
      <w:spacing w:after="0" w:line="240" w:lineRule="auto"/>
    </w:pPr>
  </w:style>
  <w:style w:type="character" w:customStyle="1" w:styleId="apple-converted-space">
    <w:name w:val="apple-converted-space"/>
    <w:basedOn w:val="DefaultParagraphFont"/>
    <w:rsid w:val="00B86871"/>
  </w:style>
  <w:style w:type="character" w:styleId="Hyperlink">
    <w:name w:val="Hyperlink"/>
    <w:basedOn w:val="DefaultParagraphFont"/>
    <w:uiPriority w:val="99"/>
    <w:unhideWhenUsed/>
    <w:rsid w:val="00CD17DF"/>
    <w:rPr>
      <w:color w:val="0000FF" w:themeColor="hyperlink"/>
      <w:u w:val="single"/>
    </w:rPr>
  </w:style>
  <w:style w:type="paragraph" w:styleId="Header">
    <w:name w:val="header"/>
    <w:basedOn w:val="Normal"/>
    <w:link w:val="HeaderChar"/>
    <w:uiPriority w:val="99"/>
    <w:unhideWhenUsed/>
    <w:rsid w:val="00FB04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429"/>
    <w:rPr>
      <w:lang w:val="en-US"/>
    </w:rPr>
  </w:style>
  <w:style w:type="paragraph" w:styleId="Footer">
    <w:name w:val="footer"/>
    <w:basedOn w:val="Normal"/>
    <w:link w:val="FooterChar"/>
    <w:uiPriority w:val="99"/>
    <w:unhideWhenUsed/>
    <w:rsid w:val="00FB04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429"/>
    <w:rPr>
      <w:lang w:val="en-US"/>
    </w:rPr>
  </w:style>
  <w:style w:type="paragraph" w:styleId="ListParagraph">
    <w:name w:val="List Paragraph"/>
    <w:basedOn w:val="Normal"/>
    <w:uiPriority w:val="34"/>
    <w:qFormat/>
    <w:rsid w:val="00C14E7E"/>
    <w:pPr>
      <w:ind w:left="720"/>
      <w:contextualSpacing/>
    </w:pPr>
  </w:style>
  <w:style w:type="paragraph" w:styleId="BalloonText">
    <w:name w:val="Balloon Text"/>
    <w:basedOn w:val="Normal"/>
    <w:link w:val="BalloonTextChar"/>
    <w:uiPriority w:val="99"/>
    <w:semiHidden/>
    <w:unhideWhenUsed/>
    <w:rsid w:val="002220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20A1"/>
    <w:rPr>
      <w:rFonts w:ascii="Segoe UI" w:hAnsi="Segoe UI" w:cs="Segoe UI"/>
      <w:sz w:val="18"/>
      <w:szCs w:val="18"/>
      <w:lang w:val="en-US"/>
    </w:rPr>
  </w:style>
  <w:style w:type="character" w:customStyle="1" w:styleId="Heading1Char">
    <w:name w:val="Heading 1 Char"/>
    <w:basedOn w:val="DefaultParagraphFont"/>
    <w:link w:val="Heading1"/>
    <w:uiPriority w:val="9"/>
    <w:rsid w:val="002D134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2D134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2D1349"/>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2D134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D1349"/>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2D1349"/>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2D1349"/>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2D1349"/>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2D1349"/>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2D134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D1349"/>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2D1349"/>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2D134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D1349"/>
    <w:rPr>
      <w:rFonts w:asciiTheme="majorHAnsi" w:eastAsiaTheme="majorEastAsia" w:hAnsiTheme="majorHAnsi" w:cstheme="majorBidi"/>
      <w:sz w:val="24"/>
      <w:szCs w:val="24"/>
    </w:rPr>
  </w:style>
  <w:style w:type="character" w:styleId="Strong">
    <w:name w:val="Strong"/>
    <w:basedOn w:val="DefaultParagraphFont"/>
    <w:uiPriority w:val="22"/>
    <w:qFormat/>
    <w:rsid w:val="002D1349"/>
    <w:rPr>
      <w:b/>
      <w:bCs/>
    </w:rPr>
  </w:style>
  <w:style w:type="character" w:styleId="Emphasis">
    <w:name w:val="Emphasis"/>
    <w:basedOn w:val="DefaultParagraphFont"/>
    <w:uiPriority w:val="20"/>
    <w:qFormat/>
    <w:rsid w:val="002D1349"/>
    <w:rPr>
      <w:i/>
      <w:iCs/>
    </w:rPr>
  </w:style>
  <w:style w:type="paragraph" w:styleId="Quote">
    <w:name w:val="Quote"/>
    <w:basedOn w:val="Normal"/>
    <w:next w:val="Normal"/>
    <w:link w:val="QuoteChar"/>
    <w:uiPriority w:val="29"/>
    <w:qFormat/>
    <w:rsid w:val="002D134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D1349"/>
    <w:rPr>
      <w:i/>
      <w:iCs/>
      <w:color w:val="404040" w:themeColor="text1" w:themeTint="BF"/>
    </w:rPr>
  </w:style>
  <w:style w:type="paragraph" w:styleId="IntenseQuote">
    <w:name w:val="Intense Quote"/>
    <w:basedOn w:val="Normal"/>
    <w:next w:val="Normal"/>
    <w:link w:val="IntenseQuoteChar"/>
    <w:uiPriority w:val="30"/>
    <w:qFormat/>
    <w:rsid w:val="002D1349"/>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2D1349"/>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2D1349"/>
    <w:rPr>
      <w:i/>
      <w:iCs/>
      <w:color w:val="404040" w:themeColor="text1" w:themeTint="BF"/>
    </w:rPr>
  </w:style>
  <w:style w:type="character" w:styleId="IntenseEmphasis">
    <w:name w:val="Intense Emphasis"/>
    <w:basedOn w:val="DefaultParagraphFont"/>
    <w:uiPriority w:val="21"/>
    <w:qFormat/>
    <w:rsid w:val="002D1349"/>
    <w:rPr>
      <w:b/>
      <w:bCs/>
      <w:i/>
      <w:iCs/>
    </w:rPr>
  </w:style>
  <w:style w:type="character" w:styleId="SubtleReference">
    <w:name w:val="Subtle Reference"/>
    <w:basedOn w:val="DefaultParagraphFont"/>
    <w:uiPriority w:val="31"/>
    <w:qFormat/>
    <w:rsid w:val="002D134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D1349"/>
    <w:rPr>
      <w:b/>
      <w:bCs/>
      <w:smallCaps/>
      <w:spacing w:val="5"/>
      <w:u w:val="single"/>
    </w:rPr>
  </w:style>
  <w:style w:type="character" w:styleId="BookTitle">
    <w:name w:val="Book Title"/>
    <w:basedOn w:val="DefaultParagraphFont"/>
    <w:uiPriority w:val="33"/>
    <w:qFormat/>
    <w:rsid w:val="002D1349"/>
    <w:rPr>
      <w:b/>
      <w:bCs/>
      <w:smallCaps/>
    </w:rPr>
  </w:style>
  <w:style w:type="paragraph" w:styleId="TOCHeading">
    <w:name w:val="TOC Heading"/>
    <w:basedOn w:val="Heading1"/>
    <w:next w:val="Normal"/>
    <w:uiPriority w:val="39"/>
    <w:semiHidden/>
    <w:unhideWhenUsed/>
    <w:qFormat/>
    <w:rsid w:val="002D1349"/>
    <w:pPr>
      <w:outlineLvl w:val="9"/>
    </w:pPr>
  </w:style>
  <w:style w:type="character" w:customStyle="1" w:styleId="UnresolvedMention1">
    <w:name w:val="Unresolved Mention1"/>
    <w:basedOn w:val="DefaultParagraphFont"/>
    <w:uiPriority w:val="99"/>
    <w:semiHidden/>
    <w:unhideWhenUsed/>
    <w:rsid w:val="005737A7"/>
    <w:rPr>
      <w:color w:val="808080"/>
      <w:shd w:val="clear" w:color="auto" w:fill="E6E6E6"/>
    </w:rPr>
  </w:style>
  <w:style w:type="character" w:styleId="CommentReference">
    <w:name w:val="annotation reference"/>
    <w:basedOn w:val="DefaultParagraphFont"/>
    <w:uiPriority w:val="99"/>
    <w:semiHidden/>
    <w:unhideWhenUsed/>
    <w:rsid w:val="004C5CF4"/>
    <w:rPr>
      <w:sz w:val="16"/>
      <w:szCs w:val="16"/>
    </w:rPr>
  </w:style>
  <w:style w:type="paragraph" w:styleId="CommentText">
    <w:name w:val="annotation text"/>
    <w:basedOn w:val="Normal"/>
    <w:link w:val="CommentTextChar"/>
    <w:uiPriority w:val="99"/>
    <w:semiHidden/>
    <w:unhideWhenUsed/>
    <w:rsid w:val="004C5CF4"/>
    <w:pPr>
      <w:spacing w:line="240" w:lineRule="auto"/>
    </w:pPr>
  </w:style>
  <w:style w:type="character" w:customStyle="1" w:styleId="CommentTextChar">
    <w:name w:val="Comment Text Char"/>
    <w:basedOn w:val="DefaultParagraphFont"/>
    <w:link w:val="CommentText"/>
    <w:uiPriority w:val="99"/>
    <w:semiHidden/>
    <w:rsid w:val="004C5CF4"/>
  </w:style>
  <w:style w:type="paragraph" w:styleId="CommentSubject">
    <w:name w:val="annotation subject"/>
    <w:basedOn w:val="CommentText"/>
    <w:next w:val="CommentText"/>
    <w:link w:val="CommentSubjectChar"/>
    <w:uiPriority w:val="99"/>
    <w:semiHidden/>
    <w:unhideWhenUsed/>
    <w:rsid w:val="004C5CF4"/>
    <w:rPr>
      <w:b/>
      <w:bCs/>
    </w:rPr>
  </w:style>
  <w:style w:type="character" w:customStyle="1" w:styleId="CommentSubjectChar">
    <w:name w:val="Comment Subject Char"/>
    <w:basedOn w:val="CommentTextChar"/>
    <w:link w:val="CommentSubject"/>
    <w:uiPriority w:val="99"/>
    <w:semiHidden/>
    <w:rsid w:val="004C5CF4"/>
    <w:rPr>
      <w:b/>
      <w:bCs/>
    </w:rPr>
  </w:style>
  <w:style w:type="character" w:styleId="UnresolvedMention">
    <w:name w:val="Unresolved Mention"/>
    <w:basedOn w:val="DefaultParagraphFont"/>
    <w:uiPriority w:val="99"/>
    <w:semiHidden/>
    <w:unhideWhenUsed/>
    <w:rsid w:val="002C45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511980">
      <w:bodyDiv w:val="1"/>
      <w:marLeft w:val="0"/>
      <w:marRight w:val="0"/>
      <w:marTop w:val="0"/>
      <w:marBottom w:val="0"/>
      <w:divBdr>
        <w:top w:val="none" w:sz="0" w:space="0" w:color="auto"/>
        <w:left w:val="none" w:sz="0" w:space="0" w:color="auto"/>
        <w:bottom w:val="none" w:sz="0" w:space="0" w:color="auto"/>
        <w:right w:val="none" w:sz="0" w:space="0" w:color="auto"/>
      </w:divBdr>
    </w:div>
    <w:div w:id="82536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B099E-E70E-475A-8013-7F9A18868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1829</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Lindsay Duston</dc:creator>
  <cp:keywords>BOTWClass: Confidential</cp:keywords>
  <cp:lastModifiedBy>Naeemah Small</cp:lastModifiedBy>
  <cp:revision>3</cp:revision>
  <cp:lastPrinted>2019-08-19T04:59:00Z</cp:lastPrinted>
  <dcterms:created xsi:type="dcterms:W3CDTF">2020-07-29T05:28:00Z</dcterms:created>
  <dcterms:modified xsi:type="dcterms:W3CDTF">2020-07-29T05:28:00Z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9e40c054-b958-40d7-be37-d39777f85653</vt:lpwstr>
  </property>
  <property fmtid="{D5CDD505-2E9C-101B-9397-08002B2CF9AE}" pid="3" name="Markings">
    <vt:lpwstr>0</vt:lpwstr>
  </property>
  <property fmtid="{D5CDD505-2E9C-101B-9397-08002B2CF9AE}" pid="4" name="BOTWClass">
    <vt:lpwstr>Confidential</vt:lpwstr>
  </property>
  <property fmtid="{D5CDD505-2E9C-101B-9397-08002B2CF9AE}" pid="5" name="ApplyVisualMarking">
    <vt:lpwstr>None</vt:lpwstr>
  </property>
</Properties>
</file>