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FF8E7" w14:textId="77777777" w:rsidR="00040C6A" w:rsidRDefault="0094630A" w:rsidP="00665265">
      <w:pPr>
        <w:jc w:val="center"/>
        <w:rPr>
          <w:b/>
          <w:sz w:val="44"/>
          <w:szCs w:val="44"/>
        </w:rPr>
      </w:pPr>
      <w:r>
        <w:rPr>
          <w:b/>
          <w:sz w:val="44"/>
          <w:szCs w:val="44"/>
        </w:rPr>
        <w:t>Giovanna Ferragani</w:t>
      </w:r>
    </w:p>
    <w:p w14:paraId="1BDC9109" w14:textId="77777777" w:rsidR="0094630A" w:rsidRDefault="0094630A" w:rsidP="00665265">
      <w:pPr>
        <w:jc w:val="center"/>
        <w:rPr>
          <w:b/>
          <w:sz w:val="44"/>
          <w:szCs w:val="44"/>
        </w:rPr>
      </w:pPr>
    </w:p>
    <w:p w14:paraId="77B4B4F2" w14:textId="77777777" w:rsidR="0094630A" w:rsidRPr="0094630A" w:rsidRDefault="0094630A" w:rsidP="0094630A">
      <w:pPr>
        <w:jc w:val="center"/>
        <w:rPr>
          <w:rFonts w:ascii="Times New Roman" w:eastAsia="Times New Roman" w:hAnsi="Times New Roman" w:cs="Times New Roman"/>
        </w:rPr>
      </w:pPr>
      <w:r w:rsidRPr="0094630A">
        <w:rPr>
          <w:rFonts w:ascii="Times New Roman" w:eastAsia="Times New Roman" w:hAnsi="Times New Roman" w:cs="Times New Roman"/>
          <w:noProof/>
        </w:rPr>
        <w:drawing>
          <wp:inline distT="0" distB="0" distL="0" distR="0" wp14:anchorId="7114302B" wp14:editId="2E88D2B0">
            <wp:extent cx="2356354" cy="3657881"/>
            <wp:effectExtent l="0" t="0" r="6350" b="0"/>
            <wp:docPr id="1" name="Picture 1" descr="mage result for italian fashion model 24 years 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italian fashion model 24 years ol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0717" cy="3695701"/>
                    </a:xfrm>
                    <a:prstGeom prst="rect">
                      <a:avLst/>
                    </a:prstGeom>
                    <a:noFill/>
                    <a:ln>
                      <a:noFill/>
                    </a:ln>
                  </pic:spPr>
                </pic:pic>
              </a:graphicData>
            </a:graphic>
          </wp:inline>
        </w:drawing>
      </w:r>
    </w:p>
    <w:p w14:paraId="6A8EAE55" w14:textId="77777777" w:rsidR="0094630A" w:rsidRPr="0094630A" w:rsidRDefault="0094630A" w:rsidP="00665265">
      <w:pPr>
        <w:jc w:val="center"/>
        <w:rPr>
          <w:sz w:val="44"/>
          <w:szCs w:val="44"/>
        </w:rPr>
      </w:pPr>
    </w:p>
    <w:p w14:paraId="7EC2EDFC" w14:textId="77777777" w:rsidR="00152D11" w:rsidRDefault="00152D11" w:rsidP="0094630A">
      <w:pPr>
        <w:rPr>
          <w:sz w:val="28"/>
          <w:szCs w:val="28"/>
        </w:rPr>
      </w:pPr>
      <w:r>
        <w:rPr>
          <w:sz w:val="28"/>
          <w:szCs w:val="28"/>
        </w:rPr>
        <w:t>24 years old</w:t>
      </w:r>
    </w:p>
    <w:p w14:paraId="1730C719" w14:textId="77777777" w:rsidR="00152D11" w:rsidRDefault="00152D11" w:rsidP="0094630A">
      <w:pPr>
        <w:rPr>
          <w:sz w:val="28"/>
          <w:szCs w:val="28"/>
        </w:rPr>
      </w:pPr>
      <w:r>
        <w:rPr>
          <w:sz w:val="28"/>
          <w:szCs w:val="28"/>
        </w:rPr>
        <w:t>Born in Florence, Italy</w:t>
      </w:r>
    </w:p>
    <w:p w14:paraId="4552C8F2" w14:textId="77777777" w:rsidR="0094630A" w:rsidRDefault="00152D11" w:rsidP="0094630A">
      <w:pPr>
        <w:rPr>
          <w:sz w:val="28"/>
          <w:szCs w:val="28"/>
        </w:rPr>
      </w:pPr>
      <w:r>
        <w:rPr>
          <w:sz w:val="28"/>
          <w:szCs w:val="28"/>
        </w:rPr>
        <w:t>Runway model and social media influencer (Instagram and Snapchat)</w:t>
      </w:r>
    </w:p>
    <w:p w14:paraId="13F3D4F7" w14:textId="77777777" w:rsidR="00152D11" w:rsidRDefault="00152D11" w:rsidP="0094630A">
      <w:pPr>
        <w:rPr>
          <w:sz w:val="28"/>
          <w:szCs w:val="28"/>
        </w:rPr>
      </w:pPr>
    </w:p>
    <w:p w14:paraId="0C3DD489" w14:textId="6EA4CE2B" w:rsidR="00152D11" w:rsidRDefault="00152D11" w:rsidP="0094630A">
      <w:pPr>
        <w:rPr>
          <w:sz w:val="28"/>
          <w:szCs w:val="28"/>
        </w:rPr>
      </w:pPr>
      <w:r>
        <w:rPr>
          <w:sz w:val="28"/>
          <w:szCs w:val="28"/>
        </w:rPr>
        <w:t xml:space="preserve">From a young age, Giovanna was always into fashion and realized that her personality elicited a type of influential aura that gained her popularity throughout her young life. After she attended the Florence University of the Arts, she realized that </w:t>
      </w:r>
      <w:r w:rsidR="00F55B82">
        <w:rPr>
          <w:sz w:val="28"/>
          <w:szCs w:val="28"/>
        </w:rPr>
        <w:t xml:space="preserve">her </w:t>
      </w:r>
      <w:r>
        <w:rPr>
          <w:sz w:val="28"/>
          <w:szCs w:val="28"/>
        </w:rPr>
        <w:t xml:space="preserve">hobby of fashion (not only staying up to date with fashion, but </w:t>
      </w:r>
      <w:r>
        <w:rPr>
          <w:i/>
          <w:sz w:val="28"/>
          <w:szCs w:val="28"/>
        </w:rPr>
        <w:t>being</w:t>
      </w:r>
      <w:r>
        <w:rPr>
          <w:sz w:val="28"/>
          <w:szCs w:val="28"/>
        </w:rPr>
        <w:t xml:space="preserve"> the fashion icon) is something she wanted to pursue as a career.</w:t>
      </w:r>
    </w:p>
    <w:p w14:paraId="3B0F4637" w14:textId="77777777" w:rsidR="00152D11" w:rsidRDefault="00152D11" w:rsidP="0094630A">
      <w:pPr>
        <w:rPr>
          <w:sz w:val="28"/>
          <w:szCs w:val="28"/>
        </w:rPr>
      </w:pPr>
    </w:p>
    <w:p w14:paraId="54057988" w14:textId="4E534499" w:rsidR="00152D11" w:rsidRPr="00152D11" w:rsidRDefault="00152D11" w:rsidP="0094630A">
      <w:pPr>
        <w:rPr>
          <w:sz w:val="28"/>
          <w:szCs w:val="28"/>
        </w:rPr>
      </w:pPr>
      <w:r>
        <w:rPr>
          <w:sz w:val="28"/>
          <w:szCs w:val="28"/>
        </w:rPr>
        <w:t xml:space="preserve">Giovanna now works as an runway model and influencer for Yves Saint Laurent which entails posting pictures and videos of herself in YSL clothes to her social media accounts to gain better traction and reach a broader audience. She gets compensation of sales that are linked to her account, and she </w:t>
      </w:r>
      <w:r w:rsidR="006C7170">
        <w:rPr>
          <w:sz w:val="28"/>
          <w:szCs w:val="28"/>
        </w:rPr>
        <w:t>is now</w:t>
      </w:r>
      <w:r>
        <w:rPr>
          <w:sz w:val="28"/>
          <w:szCs w:val="28"/>
        </w:rPr>
        <w:t xml:space="preserve"> seeking different mediums to post her pictures </w:t>
      </w:r>
      <w:r w:rsidR="006C7170">
        <w:rPr>
          <w:sz w:val="28"/>
          <w:szCs w:val="28"/>
        </w:rPr>
        <w:t>in</w:t>
      </w:r>
      <w:r>
        <w:rPr>
          <w:sz w:val="28"/>
          <w:szCs w:val="28"/>
        </w:rPr>
        <w:t xml:space="preserve"> a more online retail </w:t>
      </w:r>
      <w:r w:rsidR="00623E33">
        <w:rPr>
          <w:sz w:val="28"/>
          <w:szCs w:val="28"/>
        </w:rPr>
        <w:t>setting</w:t>
      </w:r>
      <w:r>
        <w:rPr>
          <w:sz w:val="28"/>
          <w:szCs w:val="28"/>
        </w:rPr>
        <w:t xml:space="preserve"> that would make </w:t>
      </w:r>
      <w:r w:rsidR="009315F7">
        <w:rPr>
          <w:sz w:val="28"/>
          <w:szCs w:val="28"/>
        </w:rPr>
        <w:t>sales</w:t>
      </w:r>
      <w:bookmarkStart w:id="0" w:name="_GoBack"/>
      <w:bookmarkEnd w:id="0"/>
      <w:r>
        <w:rPr>
          <w:sz w:val="28"/>
          <w:szCs w:val="28"/>
        </w:rPr>
        <w:t xml:space="preserve"> easier for her and generate more revenue for the company.</w:t>
      </w:r>
    </w:p>
    <w:sectPr w:rsidR="00152D11" w:rsidRPr="00152D11" w:rsidSect="00B93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265"/>
    <w:rsid w:val="00152D11"/>
    <w:rsid w:val="0034682A"/>
    <w:rsid w:val="00623E33"/>
    <w:rsid w:val="00665265"/>
    <w:rsid w:val="006C7170"/>
    <w:rsid w:val="009315F7"/>
    <w:rsid w:val="0094630A"/>
    <w:rsid w:val="00B93C7E"/>
    <w:rsid w:val="00C52855"/>
    <w:rsid w:val="00F55B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1C40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9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146</Words>
  <Characters>834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Asgari, Yashar Justin</dc:creator>
  <cp:keywords/>
  <dc:description/>
  <cp:lastModifiedBy>Asgari, Yashar Justin</cp:lastModifiedBy>
  <cp:revision>5</cp:revision>
  <dcterms:created xsi:type="dcterms:W3CDTF">2018-09-18T20:04:00Z</dcterms:created>
  <dcterms:modified xsi:type="dcterms:W3CDTF">2018-09-18T20:20:00Z</dcterms:modified>
</cp:coreProperties>
</file>