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3D69B" w14:textId="12719269" w:rsidR="004C2CFB" w:rsidRPr="004C2CFB" w:rsidRDefault="0089338E" w:rsidP="004C2CFB">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140472">
        <w:rPr>
          <w:rFonts w:ascii="Times New Roman" w:eastAsia="Times New Roman" w:hAnsi="Times New Roman" w:cs="Times New Roman"/>
          <w:b/>
          <w:bCs/>
          <w:kern w:val="0"/>
          <w:sz w:val="36"/>
          <w:szCs w:val="36"/>
          <w14:ligatures w14:val="none"/>
        </w:rPr>
        <w:t xml:space="preserve">Projet de fin de formation qualifiante : </w:t>
      </w:r>
      <w:r w:rsidR="002A47A4" w:rsidRPr="00140472">
        <w:rPr>
          <w:rFonts w:ascii="Times New Roman" w:eastAsia="Times New Roman" w:hAnsi="Times New Roman" w:cs="Times New Roman"/>
          <w:b/>
          <w:bCs/>
          <w:kern w:val="0"/>
          <w:sz w:val="36"/>
          <w:szCs w:val="36"/>
          <w14:ligatures w14:val="none"/>
        </w:rPr>
        <w:br/>
      </w:r>
      <w:r w:rsidRPr="00140472">
        <w:rPr>
          <w:rFonts w:ascii="Times New Roman" w:eastAsia="Times New Roman" w:hAnsi="Times New Roman" w:cs="Times New Roman"/>
          <w:b/>
          <w:bCs/>
          <w:kern w:val="0"/>
          <w:sz w:val="36"/>
          <w:szCs w:val="36"/>
          <w14:ligatures w14:val="none"/>
        </w:rPr>
        <w:t>Unity</w:t>
      </w:r>
      <w:r w:rsidR="008F3493" w:rsidRPr="00140472">
        <w:rPr>
          <w:rFonts w:ascii="Times New Roman" w:eastAsia="Times New Roman" w:hAnsi="Times New Roman" w:cs="Times New Roman"/>
          <w:b/>
          <w:bCs/>
          <w:kern w:val="0"/>
          <w:sz w:val="36"/>
          <w:szCs w:val="36"/>
          <w14:ligatures w14:val="none"/>
        </w:rPr>
        <w:t xml:space="preserve"> App &amp;</w:t>
      </w:r>
      <w:r w:rsidRPr="00140472">
        <w:rPr>
          <w:rFonts w:ascii="Times New Roman" w:eastAsia="Times New Roman" w:hAnsi="Times New Roman" w:cs="Times New Roman"/>
          <w:b/>
          <w:bCs/>
          <w:kern w:val="0"/>
          <w:sz w:val="36"/>
          <w:szCs w:val="36"/>
          <w14:ligatures w14:val="none"/>
        </w:rPr>
        <w:t xml:space="preserve"> Game Developer</w:t>
      </w:r>
    </w:p>
    <w:p w14:paraId="1D2EA5A3" w14:textId="77777777" w:rsidR="00A33354" w:rsidRDefault="00A33354" w:rsidP="0015235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CDF9ADB" w14:textId="6385C049" w:rsidR="0015235B" w:rsidRPr="0015235B" w:rsidRDefault="0015235B" w:rsidP="0015235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Introduction</w:t>
      </w:r>
      <w:r w:rsidRPr="00140472">
        <w:rPr>
          <w:rFonts w:ascii="Times New Roman" w:eastAsia="Times New Roman" w:hAnsi="Times New Roman" w:cs="Times New Roman"/>
          <w:b/>
          <w:bCs/>
          <w:kern w:val="0"/>
          <w:sz w:val="27"/>
          <w:szCs w:val="27"/>
          <w14:ligatures w14:val="none"/>
        </w:rPr>
        <w:t xml:space="preserve"> :</w:t>
      </w:r>
    </w:p>
    <w:p w14:paraId="01726264" w14:textId="77777777" w:rsidR="0058054B" w:rsidRDefault="00096612" w:rsidP="00AB5B34">
      <w:pPr>
        <w:spacing w:before="100" w:beforeAutospacing="1" w:after="100" w:afterAutospacing="1" w:line="240" w:lineRule="auto"/>
        <w:rPr>
          <w:rFonts w:ascii="Times New Roman" w:hAnsi="Times New Roman" w:cs="Times New Roman"/>
          <w:sz w:val="24"/>
          <w:szCs w:val="24"/>
        </w:rPr>
      </w:pPr>
      <w:r w:rsidRPr="00140472">
        <w:rPr>
          <w:rFonts w:ascii="Times New Roman" w:hAnsi="Times New Roman" w:cs="Times New Roman"/>
          <w:sz w:val="24"/>
          <w:szCs w:val="24"/>
        </w:rPr>
        <w:t xml:space="preserve">Dans le cadre de mon parcours de formation en tant que </w:t>
      </w:r>
      <w:r w:rsidR="002A47A4" w:rsidRPr="00140472">
        <w:rPr>
          <w:rFonts w:ascii="Times New Roman" w:hAnsi="Times New Roman" w:cs="Times New Roman"/>
          <w:sz w:val="24"/>
          <w:szCs w:val="24"/>
        </w:rPr>
        <w:t>« </w:t>
      </w:r>
      <w:r w:rsidRPr="00140472">
        <w:rPr>
          <w:rFonts w:ascii="Times New Roman" w:hAnsi="Times New Roman" w:cs="Times New Roman"/>
          <w:sz w:val="24"/>
          <w:szCs w:val="24"/>
        </w:rPr>
        <w:t>Unity</w:t>
      </w:r>
      <w:r w:rsidR="002A47A4" w:rsidRPr="00140472">
        <w:rPr>
          <w:rFonts w:ascii="Times New Roman" w:hAnsi="Times New Roman" w:cs="Times New Roman"/>
          <w:sz w:val="24"/>
          <w:szCs w:val="24"/>
        </w:rPr>
        <w:t xml:space="preserve"> App </w:t>
      </w:r>
      <w:r w:rsidR="00505E71" w:rsidRPr="00140472">
        <w:rPr>
          <w:rFonts w:ascii="Times New Roman" w:hAnsi="Times New Roman" w:cs="Times New Roman"/>
          <w:sz w:val="24"/>
          <w:szCs w:val="24"/>
        </w:rPr>
        <w:t>&amp;</w:t>
      </w:r>
      <w:r w:rsidRPr="00140472">
        <w:rPr>
          <w:rFonts w:ascii="Times New Roman" w:hAnsi="Times New Roman" w:cs="Times New Roman"/>
          <w:sz w:val="24"/>
          <w:szCs w:val="24"/>
        </w:rPr>
        <w:t xml:space="preserve"> Game</w:t>
      </w:r>
      <w:r w:rsidR="00505E71" w:rsidRPr="00140472">
        <w:rPr>
          <w:rFonts w:ascii="Times New Roman" w:hAnsi="Times New Roman" w:cs="Times New Roman"/>
          <w:sz w:val="24"/>
          <w:szCs w:val="24"/>
        </w:rPr>
        <w:t xml:space="preserve"> developer »</w:t>
      </w:r>
      <w:r w:rsidRPr="00140472">
        <w:rPr>
          <w:rFonts w:ascii="Times New Roman" w:hAnsi="Times New Roman" w:cs="Times New Roman"/>
          <w:sz w:val="24"/>
          <w:szCs w:val="24"/>
        </w:rPr>
        <w:t xml:space="preserve">, </w:t>
      </w:r>
      <w:r w:rsidR="00863506" w:rsidRPr="00140472">
        <w:rPr>
          <w:rFonts w:ascii="Times New Roman" w:hAnsi="Times New Roman" w:cs="Times New Roman"/>
          <w:sz w:val="24"/>
          <w:szCs w:val="24"/>
        </w:rPr>
        <w:t>mon projet de fin de formation</w:t>
      </w:r>
      <w:r w:rsidR="00BC3010" w:rsidRPr="00140472">
        <w:rPr>
          <w:rFonts w:ascii="Times New Roman" w:hAnsi="Times New Roman" w:cs="Times New Roman"/>
          <w:sz w:val="24"/>
          <w:szCs w:val="24"/>
        </w:rPr>
        <w:t xml:space="preserve"> intitulé</w:t>
      </w:r>
      <w:r w:rsidRPr="00140472">
        <w:rPr>
          <w:rFonts w:ascii="Times New Roman" w:hAnsi="Times New Roman" w:cs="Times New Roman"/>
          <w:color w:val="FF0000"/>
          <w:sz w:val="24"/>
          <w:szCs w:val="24"/>
        </w:rPr>
        <w:t xml:space="preserve"> </w:t>
      </w:r>
      <w:r w:rsidRPr="00140472">
        <w:rPr>
          <w:rFonts w:ascii="Times New Roman" w:hAnsi="Times New Roman" w:cs="Times New Roman"/>
          <w:sz w:val="24"/>
          <w:szCs w:val="24"/>
        </w:rPr>
        <w:t>"</w:t>
      </w:r>
      <w:r w:rsidR="00EA1841" w:rsidRPr="00140472">
        <w:rPr>
          <w:rFonts w:ascii="Times New Roman" w:hAnsi="Times New Roman" w:cs="Times New Roman"/>
          <w:sz w:val="24"/>
          <w:szCs w:val="24"/>
        </w:rPr>
        <w:t xml:space="preserve">Cent </w:t>
      </w:r>
      <w:r w:rsidR="00933C38" w:rsidRPr="00140472">
        <w:rPr>
          <w:rFonts w:ascii="Times New Roman" w:hAnsi="Times New Roman" w:cs="Times New Roman"/>
          <w:sz w:val="24"/>
          <w:szCs w:val="24"/>
        </w:rPr>
        <w:t>E</w:t>
      </w:r>
      <w:r w:rsidR="00EA1841" w:rsidRPr="00140472">
        <w:rPr>
          <w:rFonts w:ascii="Times New Roman" w:hAnsi="Times New Roman" w:cs="Times New Roman"/>
          <w:sz w:val="24"/>
          <w:szCs w:val="24"/>
        </w:rPr>
        <w:t xml:space="preserve">gal </w:t>
      </w:r>
      <w:r w:rsidR="00933C38" w:rsidRPr="00140472">
        <w:rPr>
          <w:rFonts w:ascii="Times New Roman" w:hAnsi="Times New Roman" w:cs="Times New Roman"/>
          <w:sz w:val="24"/>
          <w:szCs w:val="24"/>
        </w:rPr>
        <w:t>U</w:t>
      </w:r>
      <w:r w:rsidR="00EA1841" w:rsidRPr="00140472">
        <w:rPr>
          <w:rFonts w:ascii="Times New Roman" w:hAnsi="Times New Roman" w:cs="Times New Roman"/>
          <w:sz w:val="24"/>
          <w:szCs w:val="24"/>
        </w:rPr>
        <w:t>n</w:t>
      </w:r>
      <w:r w:rsidRPr="00140472">
        <w:rPr>
          <w:rFonts w:ascii="Times New Roman" w:hAnsi="Times New Roman" w:cs="Times New Roman"/>
          <w:sz w:val="24"/>
          <w:szCs w:val="24"/>
        </w:rPr>
        <w:t>"</w:t>
      </w:r>
      <w:r w:rsidR="00BC3010" w:rsidRPr="00140472">
        <w:rPr>
          <w:rFonts w:ascii="Times New Roman" w:hAnsi="Times New Roman" w:cs="Times New Roman"/>
          <w:sz w:val="24"/>
          <w:szCs w:val="24"/>
        </w:rPr>
        <w:t xml:space="preserve"> est</w:t>
      </w:r>
      <w:r w:rsidRPr="00140472">
        <w:rPr>
          <w:rFonts w:ascii="Times New Roman" w:hAnsi="Times New Roman" w:cs="Times New Roman"/>
          <w:sz w:val="24"/>
          <w:szCs w:val="24"/>
        </w:rPr>
        <w:t xml:space="preserve"> un serious game éducatif destiné à aider les élèves ayant des difficultés liées à l'autisme et au retard mental à comprendre le concept de l'argent et à améliorer leurs compétences en addition.</w:t>
      </w:r>
      <w:r w:rsidR="00754045" w:rsidRPr="00140472">
        <w:rPr>
          <w:rFonts w:ascii="Times New Roman" w:hAnsi="Times New Roman" w:cs="Times New Roman"/>
          <w:sz w:val="24"/>
          <w:szCs w:val="24"/>
        </w:rPr>
        <w:t xml:space="preserve"> </w:t>
      </w:r>
    </w:p>
    <w:p w14:paraId="7F1F8A7F" w14:textId="0D5E9B24" w:rsidR="00BE2C67" w:rsidRPr="00140472" w:rsidRDefault="00754045" w:rsidP="00AB5B34">
      <w:pPr>
        <w:spacing w:before="100" w:beforeAutospacing="1" w:after="100" w:afterAutospacing="1" w:line="240" w:lineRule="auto"/>
        <w:rPr>
          <w:rFonts w:ascii="Times New Roman" w:hAnsi="Times New Roman" w:cs="Times New Roman"/>
          <w:sz w:val="24"/>
          <w:szCs w:val="24"/>
        </w:rPr>
      </w:pPr>
      <w:r w:rsidRPr="00140472">
        <w:rPr>
          <w:rFonts w:ascii="Times New Roman" w:hAnsi="Times New Roman" w:cs="Times New Roman"/>
          <w:b/>
          <w:bCs/>
          <w:sz w:val="24"/>
          <w:szCs w:val="24"/>
        </w:rPr>
        <w:t>Le but principal</w:t>
      </w:r>
      <w:r w:rsidR="00140472" w:rsidRPr="00140472">
        <w:rPr>
          <w:rFonts w:ascii="Times New Roman" w:hAnsi="Times New Roman" w:cs="Times New Roman"/>
          <w:b/>
          <w:bCs/>
          <w:sz w:val="24"/>
          <w:szCs w:val="24"/>
        </w:rPr>
        <w:t xml:space="preserve"> du jeu</w:t>
      </w:r>
      <w:r w:rsidRPr="00140472">
        <w:rPr>
          <w:rFonts w:ascii="Times New Roman" w:hAnsi="Times New Roman" w:cs="Times New Roman"/>
          <w:b/>
          <w:bCs/>
          <w:sz w:val="24"/>
          <w:szCs w:val="24"/>
        </w:rPr>
        <w:t xml:space="preserve"> est de faire comprendre</w:t>
      </w:r>
      <w:r w:rsidR="00535CA0" w:rsidRPr="00140472">
        <w:rPr>
          <w:rFonts w:ascii="Times New Roman" w:hAnsi="Times New Roman" w:cs="Times New Roman"/>
          <w:b/>
          <w:bCs/>
          <w:sz w:val="24"/>
          <w:szCs w:val="24"/>
        </w:rPr>
        <w:t xml:space="preserve"> aux élèves que 100 centimes d’euros est égal à 1 euro.</w:t>
      </w:r>
      <w:r w:rsidR="00096612" w:rsidRPr="00140472">
        <w:rPr>
          <w:rFonts w:ascii="Times New Roman" w:hAnsi="Times New Roman" w:cs="Times New Roman"/>
          <w:b/>
          <w:bCs/>
          <w:sz w:val="24"/>
          <w:szCs w:val="24"/>
        </w:rPr>
        <w:t xml:space="preserve"> </w:t>
      </w:r>
      <w:r w:rsidR="00096612" w:rsidRPr="00140472">
        <w:rPr>
          <w:rFonts w:ascii="Times New Roman" w:hAnsi="Times New Roman" w:cs="Times New Roman"/>
          <w:sz w:val="24"/>
          <w:szCs w:val="24"/>
        </w:rPr>
        <w:t>En travaillant sur ce projet, j'aurai l'occasion de mettre en pratique les compétences acquises en formation</w:t>
      </w:r>
      <w:r w:rsidR="00535CA0" w:rsidRPr="00140472">
        <w:rPr>
          <w:rFonts w:ascii="Times New Roman" w:hAnsi="Times New Roman" w:cs="Times New Roman"/>
          <w:sz w:val="24"/>
          <w:szCs w:val="24"/>
        </w:rPr>
        <w:t xml:space="preserve">, </w:t>
      </w:r>
      <w:r w:rsidR="00831550" w:rsidRPr="00140472">
        <w:rPr>
          <w:rFonts w:ascii="Times New Roman" w:hAnsi="Times New Roman" w:cs="Times New Roman"/>
          <w:sz w:val="24"/>
          <w:szCs w:val="24"/>
        </w:rPr>
        <w:t>ainsi que d’</w:t>
      </w:r>
      <w:r w:rsidR="00140472" w:rsidRPr="00140472">
        <w:rPr>
          <w:rFonts w:ascii="Times New Roman" w:hAnsi="Times New Roman" w:cs="Times New Roman"/>
          <w:sz w:val="24"/>
          <w:szCs w:val="24"/>
        </w:rPr>
        <w:t>acquérir</w:t>
      </w:r>
      <w:r w:rsidR="00831550" w:rsidRPr="00140472">
        <w:rPr>
          <w:rFonts w:ascii="Times New Roman" w:hAnsi="Times New Roman" w:cs="Times New Roman"/>
          <w:sz w:val="24"/>
          <w:szCs w:val="24"/>
        </w:rPr>
        <w:t xml:space="preserve"> de nouvelles compétences apprise de manière </w:t>
      </w:r>
      <w:r w:rsidR="00140472" w:rsidRPr="00140472">
        <w:rPr>
          <w:rFonts w:ascii="Times New Roman" w:hAnsi="Times New Roman" w:cs="Times New Roman"/>
          <w:sz w:val="24"/>
          <w:szCs w:val="24"/>
        </w:rPr>
        <w:t>autodidacte</w:t>
      </w:r>
      <w:r w:rsidR="00831550" w:rsidRPr="00140472">
        <w:rPr>
          <w:rFonts w:ascii="Times New Roman" w:hAnsi="Times New Roman" w:cs="Times New Roman"/>
          <w:sz w:val="24"/>
          <w:szCs w:val="24"/>
        </w:rPr>
        <w:t>.</w:t>
      </w:r>
      <w:r w:rsidR="00096612" w:rsidRPr="00140472">
        <w:rPr>
          <w:rFonts w:ascii="Times New Roman" w:hAnsi="Times New Roman" w:cs="Times New Roman"/>
          <w:sz w:val="24"/>
          <w:szCs w:val="24"/>
        </w:rPr>
        <w:t xml:space="preserve"> </w:t>
      </w:r>
    </w:p>
    <w:p w14:paraId="03E6652B" w14:textId="47C100C0" w:rsidR="00AB5B34" w:rsidRPr="00140472" w:rsidRDefault="00AB5B34" w:rsidP="00AB5B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 xml:space="preserve">Compétences acquises en formation </w:t>
      </w:r>
      <w:r w:rsidR="00140472" w:rsidRPr="00140472">
        <w:rPr>
          <w:rFonts w:ascii="Times New Roman" w:eastAsia="Times New Roman" w:hAnsi="Times New Roman" w:cs="Times New Roman"/>
          <w:kern w:val="0"/>
          <w:sz w:val="24"/>
          <w:szCs w:val="24"/>
          <w14:ligatures w14:val="none"/>
        </w:rPr>
        <w:t>(liste non-exhaustive)</w:t>
      </w:r>
      <w:r w:rsidRPr="00140472">
        <w:rPr>
          <w:rFonts w:ascii="Times New Roman" w:eastAsia="Times New Roman" w:hAnsi="Times New Roman" w:cs="Times New Roman"/>
          <w:kern w:val="0"/>
          <w:sz w:val="24"/>
          <w:szCs w:val="24"/>
          <w14:ligatures w14:val="none"/>
        </w:rPr>
        <w:t>:</w:t>
      </w:r>
    </w:p>
    <w:p w14:paraId="76D80F63" w14:textId="59D34173" w:rsidR="002F1083" w:rsidRPr="00140472" w:rsidRDefault="002F1083" w:rsidP="00AB5B3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Programmation : algorithmes, C#, Unity</w:t>
      </w:r>
    </w:p>
    <w:p w14:paraId="38C3CF94" w14:textId="619D9E8A" w:rsidR="00AB5B34" w:rsidRPr="00140472" w:rsidRDefault="00BE34BD" w:rsidP="00AB5B3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Game Design</w:t>
      </w:r>
      <w:r w:rsidR="00AB5B34" w:rsidRPr="00140472">
        <w:rPr>
          <w:rFonts w:ascii="Times New Roman" w:eastAsia="Times New Roman" w:hAnsi="Times New Roman" w:cs="Times New Roman"/>
          <w:kern w:val="0"/>
          <w:sz w:val="24"/>
          <w:szCs w:val="24"/>
          <w14:ligatures w14:val="none"/>
        </w:rPr>
        <w:t xml:space="preserve"> : Gérer l'interface utilisateur, logique de jeu, et implémentation d'interactions</w:t>
      </w:r>
      <w:r w:rsidRPr="00140472">
        <w:rPr>
          <w:rFonts w:ascii="Times New Roman" w:eastAsia="Times New Roman" w:hAnsi="Times New Roman" w:cs="Times New Roman"/>
          <w:kern w:val="0"/>
          <w:sz w:val="24"/>
          <w:szCs w:val="24"/>
          <w14:ligatures w14:val="none"/>
        </w:rPr>
        <w:t>,</w:t>
      </w:r>
      <w:r w:rsidR="002F1083" w:rsidRPr="00140472">
        <w:rPr>
          <w:rFonts w:ascii="Times New Roman" w:eastAsia="Times New Roman" w:hAnsi="Times New Roman" w:cs="Times New Roman"/>
          <w:kern w:val="0"/>
          <w:sz w:val="24"/>
          <w:szCs w:val="24"/>
          <w14:ligatures w14:val="none"/>
        </w:rPr>
        <w:t xml:space="preserve"> etc</w:t>
      </w:r>
    </w:p>
    <w:p w14:paraId="17E0CC5A" w14:textId="1C4E8999" w:rsidR="00F8427A" w:rsidRPr="00140472" w:rsidRDefault="002D7BDB" w:rsidP="00AB5B3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Analyse de bases de données, SQL</w:t>
      </w:r>
      <w:r w:rsidR="002F0827" w:rsidRPr="00140472">
        <w:rPr>
          <w:rFonts w:ascii="Times New Roman" w:eastAsia="Times New Roman" w:hAnsi="Times New Roman" w:cs="Times New Roman"/>
          <w:kern w:val="0"/>
          <w:sz w:val="24"/>
          <w:szCs w:val="24"/>
          <w14:ligatures w14:val="none"/>
        </w:rPr>
        <w:t>, MongoDB</w:t>
      </w:r>
    </w:p>
    <w:p w14:paraId="4AFF3A01" w14:textId="77777777" w:rsidR="00AB5B34" w:rsidRPr="00140472" w:rsidRDefault="00AB5B34" w:rsidP="00AB5B3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Meilleures pratiques de développement : Codage modulaire, documentation claire.</w:t>
      </w:r>
    </w:p>
    <w:p w14:paraId="3C611F04" w14:textId="77777777" w:rsidR="00AB5B34" w:rsidRPr="00140472" w:rsidRDefault="00AB5B34" w:rsidP="00AB5B3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Expérience utilisateur : Concevoir une interface conviviale et intuitive.</w:t>
      </w:r>
    </w:p>
    <w:p w14:paraId="39B9510E" w14:textId="76059C20" w:rsidR="00EF5CB8" w:rsidRPr="00140472" w:rsidRDefault="00AB5B34" w:rsidP="002F1083">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Gestion de projet : Planifier les étapes et gérer le temps.</w:t>
      </w:r>
    </w:p>
    <w:p w14:paraId="3B287FEF" w14:textId="1230979D" w:rsidR="00E52091" w:rsidRPr="00140472" w:rsidRDefault="00F8427A" w:rsidP="00AB5B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 xml:space="preserve">Compétences </w:t>
      </w:r>
      <w:r w:rsidR="00E52091" w:rsidRPr="00140472">
        <w:rPr>
          <w:rFonts w:ascii="Times New Roman" w:eastAsia="Times New Roman" w:hAnsi="Times New Roman" w:cs="Times New Roman"/>
          <w:kern w:val="0"/>
          <w:sz w:val="24"/>
          <w:szCs w:val="24"/>
          <w14:ligatures w14:val="none"/>
        </w:rPr>
        <w:t xml:space="preserve">à </w:t>
      </w:r>
      <w:r w:rsidR="002D230B" w:rsidRPr="00140472">
        <w:rPr>
          <w:rFonts w:ascii="Times New Roman" w:eastAsia="Times New Roman" w:hAnsi="Times New Roman" w:cs="Times New Roman"/>
          <w:kern w:val="0"/>
          <w:sz w:val="24"/>
          <w:szCs w:val="24"/>
          <w14:ligatures w14:val="none"/>
        </w:rPr>
        <w:t>développer</w:t>
      </w:r>
      <w:r w:rsidR="00AB5B34" w:rsidRPr="00140472">
        <w:rPr>
          <w:rFonts w:ascii="Times New Roman" w:eastAsia="Times New Roman" w:hAnsi="Times New Roman" w:cs="Times New Roman"/>
          <w:kern w:val="0"/>
          <w:sz w:val="24"/>
          <w:szCs w:val="24"/>
          <w14:ligatures w14:val="none"/>
        </w:rPr>
        <w:t xml:space="preserve"> </w:t>
      </w:r>
      <w:r w:rsidR="00831550" w:rsidRPr="00140472">
        <w:rPr>
          <w:rFonts w:ascii="Times New Roman" w:eastAsia="Times New Roman" w:hAnsi="Times New Roman" w:cs="Times New Roman"/>
          <w:kern w:val="0"/>
          <w:sz w:val="24"/>
          <w:szCs w:val="24"/>
          <w14:ligatures w14:val="none"/>
        </w:rPr>
        <w:t xml:space="preserve">en </w:t>
      </w:r>
      <w:r w:rsidR="002D230B" w:rsidRPr="00140472">
        <w:rPr>
          <w:rFonts w:ascii="Times New Roman" w:eastAsia="Times New Roman" w:hAnsi="Times New Roman" w:cs="Times New Roman"/>
          <w:kern w:val="0"/>
          <w:sz w:val="24"/>
          <w:szCs w:val="24"/>
          <w14:ligatures w14:val="none"/>
        </w:rPr>
        <w:t>autodidacte</w:t>
      </w:r>
      <w:r w:rsidR="00831550" w:rsidRPr="00140472">
        <w:rPr>
          <w:rFonts w:ascii="Times New Roman" w:eastAsia="Times New Roman" w:hAnsi="Times New Roman" w:cs="Times New Roman"/>
          <w:kern w:val="0"/>
          <w:sz w:val="24"/>
          <w:szCs w:val="24"/>
          <w14:ligatures w14:val="none"/>
        </w:rPr>
        <w:t xml:space="preserve"> (cette liste peut encore évoluer)</w:t>
      </w:r>
      <w:r w:rsidR="00D219CD">
        <w:rPr>
          <w:rFonts w:ascii="Times New Roman" w:eastAsia="Times New Roman" w:hAnsi="Times New Roman" w:cs="Times New Roman"/>
          <w:kern w:val="0"/>
          <w:sz w:val="24"/>
          <w:szCs w:val="24"/>
          <w14:ligatures w14:val="none"/>
        </w:rPr>
        <w:t xml:space="preserve"> </w:t>
      </w:r>
      <w:r w:rsidR="00AB5B34" w:rsidRPr="00140472">
        <w:rPr>
          <w:rFonts w:ascii="Times New Roman" w:eastAsia="Times New Roman" w:hAnsi="Times New Roman" w:cs="Times New Roman"/>
          <w:kern w:val="0"/>
          <w:sz w:val="24"/>
          <w:szCs w:val="24"/>
          <w14:ligatures w14:val="none"/>
        </w:rPr>
        <w:t>:</w:t>
      </w:r>
    </w:p>
    <w:p w14:paraId="5ABCDC91" w14:textId="2EF159CF" w:rsidR="00F8427A" w:rsidRDefault="002D230B" w:rsidP="00AB5B34">
      <w:pPr>
        <w:pStyle w:val="Paragraphedeliste"/>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Intelligence artificielle</w:t>
      </w:r>
      <w:r w:rsidR="00DF3BBD">
        <w:rPr>
          <w:rFonts w:ascii="Times New Roman" w:eastAsia="Times New Roman" w:hAnsi="Times New Roman" w:cs="Times New Roman"/>
          <w:kern w:val="0"/>
          <w:sz w:val="24"/>
          <w:szCs w:val="24"/>
          <w14:ligatures w14:val="none"/>
        </w:rPr>
        <w:t xml:space="preserve"> pour que la difficulté des exercices s’adapte </w:t>
      </w:r>
      <w:r w:rsidR="00093A04">
        <w:rPr>
          <w:rFonts w:ascii="Times New Roman" w:eastAsia="Times New Roman" w:hAnsi="Times New Roman" w:cs="Times New Roman"/>
          <w:kern w:val="0"/>
          <w:sz w:val="24"/>
          <w:szCs w:val="24"/>
          <w14:ligatures w14:val="none"/>
        </w:rPr>
        <w:t>à l</w:t>
      </w:r>
      <w:r w:rsidR="001954C5">
        <w:rPr>
          <w:rFonts w:ascii="Times New Roman" w:eastAsia="Times New Roman" w:hAnsi="Times New Roman" w:cs="Times New Roman"/>
          <w:kern w:val="0"/>
          <w:sz w:val="24"/>
          <w:szCs w:val="24"/>
          <w14:ligatures w14:val="none"/>
        </w:rPr>
        <w:t>’ut</w:t>
      </w:r>
      <w:r w:rsidR="002126B6">
        <w:rPr>
          <w:rFonts w:ascii="Times New Roman" w:eastAsia="Times New Roman" w:hAnsi="Times New Roman" w:cs="Times New Roman"/>
          <w:kern w:val="0"/>
          <w:sz w:val="24"/>
          <w:szCs w:val="24"/>
          <w14:ligatures w14:val="none"/>
        </w:rPr>
        <w:t>i</w:t>
      </w:r>
      <w:r w:rsidR="001954C5">
        <w:rPr>
          <w:rFonts w:ascii="Times New Roman" w:eastAsia="Times New Roman" w:hAnsi="Times New Roman" w:cs="Times New Roman"/>
          <w:kern w:val="0"/>
          <w:sz w:val="24"/>
          <w:szCs w:val="24"/>
          <w14:ligatures w14:val="none"/>
        </w:rPr>
        <w:t>lisateurice</w:t>
      </w:r>
    </w:p>
    <w:p w14:paraId="3BC72023" w14:textId="746D12A4" w:rsidR="00093A04" w:rsidRDefault="00093A04" w:rsidP="00093A04">
      <w:pPr>
        <w:pStyle w:val="Paragraphedeliste"/>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Intelligence artificielle pour animer le petit personnage qui accompagnera l’élève</w:t>
      </w:r>
    </w:p>
    <w:p w14:paraId="3C405DC7" w14:textId="4DA73A9F" w:rsidR="001E210F" w:rsidRDefault="001E210F" w:rsidP="004329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210F">
        <w:rPr>
          <w:rFonts w:ascii="Times New Roman" w:eastAsia="Times New Roman" w:hAnsi="Times New Roman" w:cs="Times New Roman"/>
          <w:kern w:val="0"/>
          <w:sz w:val="24"/>
          <w:szCs w:val="24"/>
          <w14:ligatures w14:val="none"/>
        </w:rPr>
        <w:t xml:space="preserve">Les mécaniques de jeu, détaillées ci-dessous, se doivent d'être simples compte tenu de la nature du projet. Toutefois, </w:t>
      </w:r>
      <w:r>
        <w:rPr>
          <w:rFonts w:ascii="Times New Roman" w:eastAsia="Times New Roman" w:hAnsi="Times New Roman" w:cs="Times New Roman"/>
          <w:kern w:val="0"/>
          <w:sz w:val="24"/>
          <w:szCs w:val="24"/>
          <w14:ligatures w14:val="none"/>
        </w:rPr>
        <w:t>les</w:t>
      </w:r>
      <w:r w:rsidRPr="001E210F">
        <w:rPr>
          <w:rFonts w:ascii="Times New Roman" w:eastAsia="Times New Roman" w:hAnsi="Times New Roman" w:cs="Times New Roman"/>
          <w:kern w:val="0"/>
          <w:sz w:val="24"/>
          <w:szCs w:val="24"/>
          <w14:ligatures w14:val="none"/>
        </w:rPr>
        <w:t xml:space="preserve"> challenges </w:t>
      </w:r>
      <w:r>
        <w:rPr>
          <w:rFonts w:ascii="Times New Roman" w:eastAsia="Times New Roman" w:hAnsi="Times New Roman" w:cs="Times New Roman"/>
          <w:kern w:val="0"/>
          <w:sz w:val="24"/>
          <w:szCs w:val="24"/>
          <w14:ligatures w14:val="none"/>
        </w:rPr>
        <w:t xml:space="preserve">suivants </w:t>
      </w:r>
      <w:r w:rsidRPr="001E210F">
        <w:rPr>
          <w:rFonts w:ascii="Times New Roman" w:eastAsia="Times New Roman" w:hAnsi="Times New Roman" w:cs="Times New Roman"/>
          <w:kern w:val="0"/>
          <w:sz w:val="24"/>
          <w:szCs w:val="24"/>
          <w14:ligatures w14:val="none"/>
        </w:rPr>
        <w:t>seront une opportunité d'enrichir mes connaissances</w:t>
      </w:r>
      <w:r>
        <w:rPr>
          <w:rFonts w:ascii="Times New Roman" w:eastAsia="Times New Roman" w:hAnsi="Times New Roman" w:cs="Times New Roman"/>
          <w:kern w:val="0"/>
          <w:sz w:val="24"/>
          <w:szCs w:val="24"/>
          <w14:ligatures w14:val="none"/>
        </w:rPr>
        <w:t xml:space="preserve"> : </w:t>
      </w:r>
    </w:p>
    <w:p w14:paraId="1E73FAE9" w14:textId="48D9976E" w:rsidR="001E210F" w:rsidRDefault="001E210F" w:rsidP="001E210F">
      <w:pPr>
        <w:pStyle w:val="Paragraphedeliste"/>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Focus sur l’architecture du jeu (design patterns)</w:t>
      </w:r>
    </w:p>
    <w:p w14:paraId="5AD47AFF" w14:textId="03339836" w:rsidR="001E210F" w:rsidRDefault="001E210F" w:rsidP="001E210F">
      <w:pPr>
        <w:pStyle w:val="Paragraphedeliste"/>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Création d’un petit personnage animé en 3D</w:t>
      </w:r>
    </w:p>
    <w:p w14:paraId="04CFA9B3" w14:textId="4F45278A" w:rsidR="001E210F" w:rsidRDefault="001E210F" w:rsidP="001E210F">
      <w:pPr>
        <w:pStyle w:val="Paragraphedeliste"/>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Intelligence artificielle simple pour le personnage qui accompagne le jeu</w:t>
      </w:r>
    </w:p>
    <w:p w14:paraId="65A63C62" w14:textId="2F596536" w:rsidR="001E210F" w:rsidRDefault="00B92105" w:rsidP="001E210F">
      <w:pPr>
        <w:pStyle w:val="Paragraphedeliste"/>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Gestion d’une base de données pour pouvoir enregistrer quel élève et pour pouvoir récolter les résultats (à de fins pédagogiques)</w:t>
      </w:r>
    </w:p>
    <w:p w14:paraId="1569725E" w14:textId="6498DBF0" w:rsidR="00B92105" w:rsidRDefault="00B92105" w:rsidP="001E210F">
      <w:pPr>
        <w:pStyle w:val="Paragraphedeliste"/>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Entretenir une relation avec la cliente</w:t>
      </w:r>
      <w:r w:rsidR="0058054B">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Anaïs Beune</w:t>
      </w:r>
      <w:r w:rsidR="0058054B">
        <w:rPr>
          <w:rFonts w:ascii="Times New Roman" w:eastAsia="Times New Roman" w:hAnsi="Times New Roman" w:cs="Times New Roman"/>
          <w:kern w:val="0"/>
          <w:sz w:val="24"/>
          <w:szCs w:val="24"/>
          <w14:ligatures w14:val="none"/>
        </w:rPr>
        <w:t xml:space="preserve">ux, </w:t>
      </w:r>
      <w:r>
        <w:rPr>
          <w:rFonts w:ascii="Times New Roman" w:eastAsia="Times New Roman" w:hAnsi="Times New Roman" w:cs="Times New Roman"/>
          <w:kern w:val="0"/>
          <w:sz w:val="24"/>
          <w:szCs w:val="24"/>
          <w14:ligatures w14:val="none"/>
        </w:rPr>
        <w:t>et apprendre à répondre à ses besoins</w:t>
      </w:r>
    </w:p>
    <w:p w14:paraId="1AC9542D" w14:textId="4CF66FBF" w:rsidR="00B92105" w:rsidRPr="001E210F" w:rsidRDefault="00B92105" w:rsidP="001E210F">
      <w:pPr>
        <w:pStyle w:val="Paragraphedeliste"/>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Adapter le jeu en fonction des feedbacks des utilisateurices (par le biais de la cliente)</w:t>
      </w:r>
    </w:p>
    <w:p w14:paraId="633DA391" w14:textId="4DDDFEBF" w:rsidR="0093518D" w:rsidRPr="00140472" w:rsidRDefault="004329AE" w:rsidP="004329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 xml:space="preserve">Dans le cadre de ce projet, </w:t>
      </w:r>
      <w:r w:rsidR="0003774C">
        <w:rPr>
          <w:rFonts w:ascii="Times New Roman" w:eastAsia="Times New Roman" w:hAnsi="Times New Roman" w:cs="Times New Roman"/>
          <w:kern w:val="0"/>
          <w:sz w:val="24"/>
          <w:szCs w:val="24"/>
          <w14:ligatures w14:val="none"/>
        </w:rPr>
        <w:t>je</w:t>
      </w:r>
      <w:r w:rsidRPr="00140472">
        <w:rPr>
          <w:rFonts w:ascii="Times New Roman" w:eastAsia="Times New Roman" w:hAnsi="Times New Roman" w:cs="Times New Roman"/>
          <w:kern w:val="0"/>
          <w:sz w:val="24"/>
          <w:szCs w:val="24"/>
          <w14:ligatures w14:val="none"/>
        </w:rPr>
        <w:t xml:space="preserve"> collaborer</w:t>
      </w:r>
      <w:r w:rsidR="0003774C">
        <w:rPr>
          <w:rFonts w:ascii="Times New Roman" w:eastAsia="Times New Roman" w:hAnsi="Times New Roman" w:cs="Times New Roman"/>
          <w:kern w:val="0"/>
          <w:sz w:val="24"/>
          <w:szCs w:val="24"/>
          <w14:ligatures w14:val="none"/>
        </w:rPr>
        <w:t>ai</w:t>
      </w:r>
      <w:r w:rsidRPr="00140472">
        <w:rPr>
          <w:rFonts w:ascii="Times New Roman" w:eastAsia="Times New Roman" w:hAnsi="Times New Roman" w:cs="Times New Roman"/>
          <w:kern w:val="0"/>
          <w:sz w:val="24"/>
          <w:szCs w:val="24"/>
          <w14:ligatures w14:val="none"/>
        </w:rPr>
        <w:t xml:space="preserve"> avec l'école spécialisée Ado Pilifs</w:t>
      </w:r>
      <w:r w:rsidR="00080CC4">
        <w:rPr>
          <w:rFonts w:ascii="Times New Roman" w:eastAsia="Times New Roman" w:hAnsi="Times New Roman" w:cs="Times New Roman"/>
          <w:kern w:val="0"/>
          <w:sz w:val="24"/>
          <w:szCs w:val="24"/>
          <w14:ligatures w14:val="none"/>
        </w:rPr>
        <w:t xml:space="preserve"> (Bruxelles)</w:t>
      </w:r>
      <w:r w:rsidRPr="00140472">
        <w:rPr>
          <w:rFonts w:ascii="Times New Roman" w:eastAsia="Times New Roman" w:hAnsi="Times New Roman" w:cs="Times New Roman"/>
          <w:kern w:val="0"/>
          <w:sz w:val="24"/>
          <w:szCs w:val="24"/>
          <w14:ligatures w14:val="none"/>
        </w:rPr>
        <w:t xml:space="preserve"> et travailler</w:t>
      </w:r>
      <w:r w:rsidR="00080CC4">
        <w:rPr>
          <w:rFonts w:ascii="Times New Roman" w:eastAsia="Times New Roman" w:hAnsi="Times New Roman" w:cs="Times New Roman"/>
          <w:kern w:val="0"/>
          <w:sz w:val="24"/>
          <w:szCs w:val="24"/>
          <w14:ligatures w14:val="none"/>
        </w:rPr>
        <w:t>ai</w:t>
      </w:r>
      <w:r w:rsidRPr="00140472">
        <w:rPr>
          <w:rFonts w:ascii="Times New Roman" w:eastAsia="Times New Roman" w:hAnsi="Times New Roman" w:cs="Times New Roman"/>
          <w:kern w:val="0"/>
          <w:sz w:val="24"/>
          <w:szCs w:val="24"/>
          <w14:ligatures w14:val="none"/>
        </w:rPr>
        <w:t xml:space="preserve"> étroitement avec Anaïs Beuneux, enseignante spécialisée, qui agira en tant que </w:t>
      </w:r>
      <w:r w:rsidRPr="00140472">
        <w:rPr>
          <w:rFonts w:ascii="Times New Roman" w:eastAsia="Times New Roman" w:hAnsi="Times New Roman" w:cs="Times New Roman"/>
          <w:kern w:val="0"/>
          <w:sz w:val="24"/>
          <w:szCs w:val="24"/>
          <w14:ligatures w14:val="none"/>
        </w:rPr>
        <w:lastRenderedPageBreak/>
        <w:t xml:space="preserve">guide pédagogique tout au long du développement. Ensemble, nous aborderons plusieurs thématiques importantes pour notre public cible, </w:t>
      </w:r>
      <w:r w:rsidR="002126B6" w:rsidRPr="00140472">
        <w:rPr>
          <w:rFonts w:ascii="Times New Roman" w:eastAsia="Times New Roman" w:hAnsi="Times New Roman" w:cs="Times New Roman"/>
          <w:kern w:val="0"/>
          <w:sz w:val="24"/>
          <w:szCs w:val="24"/>
          <w14:ligatures w14:val="none"/>
        </w:rPr>
        <w:t>notamment :</w:t>
      </w:r>
    </w:p>
    <w:p w14:paraId="7F20C949" w14:textId="77777777" w:rsidR="00AB5B34" w:rsidRPr="00140472" w:rsidRDefault="00AB5B34" w:rsidP="00AB5B3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Conception d'un jeu éducatif : Intégrer des éléments pédagogiques sur l'argent, la reconnaissance des pièces, les échanges et l'addition.</w:t>
      </w:r>
    </w:p>
    <w:p w14:paraId="27D6F340" w14:textId="77777777" w:rsidR="00AB5B34" w:rsidRPr="00140472" w:rsidRDefault="00AB5B34" w:rsidP="00AB5B3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Accessibilité : Rendre le jeu inclusif pour les élèves avec des besoins spéciaux.</w:t>
      </w:r>
    </w:p>
    <w:p w14:paraId="7C3EB04B" w14:textId="77777777" w:rsidR="00AB5B34" w:rsidRPr="00140472" w:rsidRDefault="00AB5B34" w:rsidP="00AB5B3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Résolution de problèmes éducatifs : Créer des mécanismes interactifs pour l'apprentissage.</w:t>
      </w:r>
    </w:p>
    <w:p w14:paraId="0BFE297B" w14:textId="77777777" w:rsidR="00AB5B34" w:rsidRPr="00140472" w:rsidRDefault="00AB5B34" w:rsidP="00AB5B3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Auto-évaluation pédagogique : Évaluer les progrès et identifier les améliorations.</w:t>
      </w:r>
    </w:p>
    <w:p w14:paraId="611F2BFE" w14:textId="0983D2A3" w:rsidR="00FF139C" w:rsidRPr="00140472" w:rsidRDefault="00AB5B34" w:rsidP="00AB5B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En accomplissant ces objectifs, je consoliderai mes compétences en développement de jeux, tout en fournissant un outil éducatif précieux pour les élèves ayant des besoins spéciaux.</w:t>
      </w:r>
    </w:p>
    <w:p w14:paraId="447BCB59" w14:textId="77777777" w:rsidR="00AB5B34" w:rsidRPr="00140472" w:rsidRDefault="00AB5B34" w:rsidP="0030608A">
      <w:pPr>
        <w:rPr>
          <w:rFonts w:ascii="Times New Roman" w:hAnsi="Times New Roman" w:cs="Times New Roman"/>
          <w:sz w:val="24"/>
          <w:szCs w:val="24"/>
        </w:rPr>
      </w:pPr>
    </w:p>
    <w:p w14:paraId="3330821F" w14:textId="77777777" w:rsidR="00A33354" w:rsidRDefault="00A33354">
      <w:pP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br w:type="page"/>
      </w:r>
    </w:p>
    <w:p w14:paraId="4E433BB7" w14:textId="4E83D934" w:rsidR="00D27FBF" w:rsidRPr="00140472" w:rsidRDefault="00D27FBF" w:rsidP="00D27FB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40472">
        <w:rPr>
          <w:rFonts w:ascii="Times New Roman" w:eastAsia="Times New Roman" w:hAnsi="Times New Roman" w:cs="Times New Roman"/>
          <w:b/>
          <w:bCs/>
          <w:kern w:val="0"/>
          <w:sz w:val="36"/>
          <w:szCs w:val="36"/>
          <w14:ligatures w14:val="none"/>
        </w:rPr>
        <w:lastRenderedPageBreak/>
        <w:t xml:space="preserve">Titre du jeu : </w:t>
      </w:r>
      <w:r w:rsidR="004C2CFB" w:rsidRPr="004C2CFB">
        <w:rPr>
          <w:rFonts w:ascii="Times New Roman" w:eastAsia="Times New Roman" w:hAnsi="Times New Roman" w:cs="Times New Roman"/>
          <w:b/>
          <w:bCs/>
          <w:kern w:val="0"/>
          <w:sz w:val="36"/>
          <w:szCs w:val="36"/>
          <w14:ligatures w14:val="none"/>
        </w:rPr>
        <w:t>Cent Egal Un</w:t>
      </w:r>
    </w:p>
    <w:p w14:paraId="0456AFA1" w14:textId="77777777" w:rsidR="00D27FBF" w:rsidRPr="00140472" w:rsidRDefault="00D27FBF" w:rsidP="00D27F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40472">
        <w:rPr>
          <w:rFonts w:ascii="Times New Roman" w:eastAsia="Times New Roman" w:hAnsi="Times New Roman" w:cs="Times New Roman"/>
          <w:b/>
          <w:bCs/>
          <w:kern w:val="0"/>
          <w:sz w:val="27"/>
          <w:szCs w:val="27"/>
          <w14:ligatures w14:val="none"/>
        </w:rPr>
        <w:t>Résumé du jeu :</w:t>
      </w:r>
    </w:p>
    <w:p w14:paraId="0C9C664B" w14:textId="181E1704" w:rsidR="00D27FBF" w:rsidRPr="00140472" w:rsidRDefault="004C2CFB" w:rsidP="00D27FBF">
      <w:p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0" w:name="_Hlk142303535"/>
      <w:r w:rsidRPr="004C2CFB">
        <w:rPr>
          <w:rFonts w:ascii="Times New Roman" w:eastAsia="Times New Roman" w:hAnsi="Times New Roman" w:cs="Times New Roman"/>
          <w:kern w:val="0"/>
          <w:sz w:val="24"/>
          <w:szCs w:val="24"/>
          <w14:ligatures w14:val="none"/>
        </w:rPr>
        <w:t>Cent Egal Un</w:t>
      </w:r>
      <w:r w:rsidR="00D27FBF" w:rsidRPr="00140472">
        <w:rPr>
          <w:rFonts w:ascii="Times New Roman" w:eastAsia="Times New Roman" w:hAnsi="Times New Roman" w:cs="Times New Roman"/>
          <w:kern w:val="0"/>
          <w:sz w:val="24"/>
          <w:szCs w:val="24"/>
          <w14:ligatures w14:val="none"/>
        </w:rPr>
        <w:t xml:space="preserve"> est un serious game éducatif conçu pour aider les élèves ayant des difficultés liées à l'autisme et au retard mental à comprendre le concept de la monnaie et à effectuer </w:t>
      </w:r>
      <w:bookmarkEnd w:id="0"/>
      <w:r w:rsidR="00D27FBF" w:rsidRPr="00140472">
        <w:rPr>
          <w:rFonts w:ascii="Times New Roman" w:eastAsia="Times New Roman" w:hAnsi="Times New Roman" w:cs="Times New Roman"/>
          <w:kern w:val="0"/>
          <w:sz w:val="24"/>
          <w:szCs w:val="24"/>
          <w14:ligatures w14:val="none"/>
        </w:rPr>
        <w:t>des opérations d'addition simples. Le jeu se concentre sur l'utilisation de pièces de monnaie pour représenter différentes valeurs et encourager l'apprentissage interactif.</w:t>
      </w:r>
      <w:r w:rsidR="00CF769E" w:rsidRPr="00140472">
        <w:rPr>
          <w:rFonts w:ascii="Times New Roman" w:eastAsia="Times New Roman" w:hAnsi="Times New Roman" w:cs="Times New Roman"/>
          <w:kern w:val="0"/>
          <w:sz w:val="24"/>
          <w:szCs w:val="24"/>
          <w14:ligatures w14:val="none"/>
        </w:rPr>
        <w:t xml:space="preserve"> </w:t>
      </w:r>
    </w:p>
    <w:p w14:paraId="670D0490" w14:textId="4ACB0AB8" w:rsidR="00D27FBF" w:rsidRPr="00140472" w:rsidRDefault="00D27FBF" w:rsidP="00D27F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40472">
        <w:rPr>
          <w:rFonts w:ascii="Times New Roman" w:eastAsia="Times New Roman" w:hAnsi="Times New Roman" w:cs="Times New Roman"/>
          <w:b/>
          <w:bCs/>
          <w:kern w:val="0"/>
          <w:sz w:val="27"/>
          <w:szCs w:val="27"/>
          <w14:ligatures w14:val="none"/>
        </w:rPr>
        <w:t>Objectifs pédagogiques:</w:t>
      </w:r>
    </w:p>
    <w:p w14:paraId="797506CA" w14:textId="77777777" w:rsidR="00D27FBF" w:rsidRPr="00140472" w:rsidRDefault="00D27FBF" w:rsidP="00D27FB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Comprendre le concept de base de la monnaie et de la valeur des pièces.</w:t>
      </w:r>
    </w:p>
    <w:p w14:paraId="1992649A" w14:textId="77777777" w:rsidR="00D27FBF" w:rsidRPr="00140472" w:rsidRDefault="00D27FBF" w:rsidP="00D27FB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Apprendre à reconnaître et à différencier les différentes pièces de monnaie.</w:t>
      </w:r>
    </w:p>
    <w:p w14:paraId="202A2D1B" w14:textId="77777777" w:rsidR="00D27FBF" w:rsidRPr="00140472" w:rsidRDefault="00D27FBF" w:rsidP="00D27FB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Savoir effectuer des échanges simples avec l'argent (par exemple, 100 centimes équivalent à 1 euro).</w:t>
      </w:r>
    </w:p>
    <w:p w14:paraId="7884E4D2" w14:textId="12C71AD2" w:rsidR="003D3F15" w:rsidRPr="0015235B" w:rsidRDefault="00D27FBF" w:rsidP="003D3F15">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Améliorer les compétences d'addition avec l'argent</w:t>
      </w:r>
      <w:r w:rsidR="002126B6">
        <w:rPr>
          <w:rFonts w:ascii="Times New Roman" w:eastAsia="Times New Roman" w:hAnsi="Times New Roman" w:cs="Times New Roman"/>
          <w:kern w:val="0"/>
          <w:sz w:val="24"/>
          <w:szCs w:val="24"/>
          <w14:ligatures w14:val="none"/>
        </w:rPr>
        <w:t xml:space="preserve"> (optionnel)</w:t>
      </w:r>
      <w:r w:rsidRPr="00140472">
        <w:rPr>
          <w:rFonts w:ascii="Times New Roman" w:eastAsia="Times New Roman" w:hAnsi="Times New Roman" w:cs="Times New Roman"/>
          <w:kern w:val="0"/>
          <w:sz w:val="24"/>
          <w:szCs w:val="24"/>
          <w14:ligatures w14:val="none"/>
        </w:rPr>
        <w:t>.</w:t>
      </w:r>
    </w:p>
    <w:p w14:paraId="67A06EDD" w14:textId="77777777" w:rsidR="00D27FBF" w:rsidRDefault="00D27FBF" w:rsidP="00D27F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40472">
        <w:rPr>
          <w:rFonts w:ascii="Times New Roman" w:eastAsia="Times New Roman" w:hAnsi="Times New Roman" w:cs="Times New Roman"/>
          <w:b/>
          <w:bCs/>
          <w:kern w:val="0"/>
          <w:sz w:val="27"/>
          <w:szCs w:val="27"/>
          <w14:ligatures w14:val="none"/>
        </w:rPr>
        <w:t>Mécaniques de jeu :</w:t>
      </w:r>
    </w:p>
    <w:p w14:paraId="7B8D1103" w14:textId="3930187E" w:rsidR="00C036D5" w:rsidRDefault="00367015" w:rsidP="00C036D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Après avoir fait des recherches en ligne en quête d’inspiration, j’ai trouvé un </w:t>
      </w:r>
      <w:r w:rsidR="00846A63">
        <w:rPr>
          <w:rFonts w:ascii="Times New Roman" w:eastAsia="Times New Roman" w:hAnsi="Times New Roman" w:cs="Times New Roman"/>
          <w:kern w:val="0"/>
          <w:sz w:val="24"/>
          <w:szCs w:val="24"/>
          <w14:ligatures w14:val="none"/>
        </w:rPr>
        <w:t xml:space="preserve">jeu </w:t>
      </w:r>
      <w:r w:rsidR="00321C90">
        <w:rPr>
          <w:rFonts w:ascii="Times New Roman" w:eastAsia="Times New Roman" w:hAnsi="Times New Roman" w:cs="Times New Roman"/>
          <w:kern w:val="0"/>
          <w:sz w:val="24"/>
          <w:szCs w:val="24"/>
          <w14:ligatures w14:val="none"/>
        </w:rPr>
        <w:t>avec des mécaniques et une interface intéressante</w:t>
      </w:r>
      <w:r w:rsidR="00C954BB">
        <w:rPr>
          <w:rFonts w:ascii="Times New Roman" w:eastAsia="Times New Roman" w:hAnsi="Times New Roman" w:cs="Times New Roman"/>
          <w:kern w:val="0"/>
          <w:sz w:val="24"/>
          <w:szCs w:val="24"/>
          <w14:ligatures w14:val="none"/>
        </w:rPr>
        <w:t> (logicieleducatif.fr)</w:t>
      </w:r>
      <w:r w:rsidR="00321C90">
        <w:rPr>
          <w:rFonts w:ascii="Times New Roman" w:eastAsia="Times New Roman" w:hAnsi="Times New Roman" w:cs="Times New Roman"/>
          <w:kern w:val="0"/>
          <w:sz w:val="24"/>
          <w:szCs w:val="24"/>
          <w14:ligatures w14:val="none"/>
        </w:rPr>
        <w:t xml:space="preserve">. Ce jeu en ligne est </w:t>
      </w:r>
      <w:r w:rsidR="00D50B62">
        <w:rPr>
          <w:rFonts w:ascii="Times New Roman" w:eastAsia="Times New Roman" w:hAnsi="Times New Roman" w:cs="Times New Roman"/>
          <w:kern w:val="0"/>
          <w:sz w:val="24"/>
          <w:szCs w:val="24"/>
          <w14:ligatures w14:val="none"/>
        </w:rPr>
        <w:t>destiné</w:t>
      </w:r>
      <w:r w:rsidR="00321C90">
        <w:rPr>
          <w:rFonts w:ascii="Times New Roman" w:eastAsia="Times New Roman" w:hAnsi="Times New Roman" w:cs="Times New Roman"/>
          <w:kern w:val="0"/>
          <w:sz w:val="24"/>
          <w:szCs w:val="24"/>
          <w14:ligatures w14:val="none"/>
        </w:rPr>
        <w:t xml:space="preserve"> aux enfants</w:t>
      </w:r>
      <w:r w:rsidR="00CA47CF">
        <w:rPr>
          <w:rFonts w:ascii="Times New Roman" w:eastAsia="Times New Roman" w:hAnsi="Times New Roman" w:cs="Times New Roman"/>
          <w:kern w:val="0"/>
          <w:sz w:val="24"/>
          <w:szCs w:val="24"/>
          <w14:ligatures w14:val="none"/>
        </w:rPr>
        <w:t xml:space="preserve"> en primaire</w:t>
      </w:r>
      <w:r w:rsidR="00D50B62">
        <w:rPr>
          <w:rFonts w:ascii="Times New Roman" w:eastAsia="Times New Roman" w:hAnsi="Times New Roman" w:cs="Times New Roman"/>
          <w:kern w:val="0"/>
          <w:sz w:val="24"/>
          <w:szCs w:val="24"/>
          <w14:ligatures w14:val="none"/>
        </w:rPr>
        <w:t xml:space="preserve"> </w:t>
      </w:r>
      <w:r w:rsidR="00CA47CF">
        <w:rPr>
          <w:rFonts w:ascii="Times New Roman" w:eastAsia="Times New Roman" w:hAnsi="Times New Roman" w:cs="Times New Roman"/>
          <w:kern w:val="0"/>
          <w:sz w:val="24"/>
          <w:szCs w:val="24"/>
          <w14:ligatures w14:val="none"/>
        </w:rPr>
        <w:t>non spécialisée (</w:t>
      </w:r>
      <w:r w:rsidR="00D50B62">
        <w:rPr>
          <w:rFonts w:ascii="Times New Roman" w:eastAsia="Times New Roman" w:hAnsi="Times New Roman" w:cs="Times New Roman"/>
          <w:kern w:val="0"/>
          <w:sz w:val="24"/>
          <w:szCs w:val="24"/>
          <w14:ligatures w14:val="none"/>
        </w:rPr>
        <w:t>entre 6 et 12 ans</w:t>
      </w:r>
      <w:r w:rsidR="00CA47CF">
        <w:rPr>
          <w:rFonts w:ascii="Times New Roman" w:eastAsia="Times New Roman" w:hAnsi="Times New Roman" w:cs="Times New Roman"/>
          <w:kern w:val="0"/>
          <w:sz w:val="24"/>
          <w:szCs w:val="24"/>
          <w14:ligatures w14:val="none"/>
        </w:rPr>
        <w:t>)</w:t>
      </w:r>
      <w:r w:rsidR="00D50B62">
        <w:rPr>
          <w:rFonts w:ascii="Times New Roman" w:eastAsia="Times New Roman" w:hAnsi="Times New Roman" w:cs="Times New Roman"/>
          <w:kern w:val="0"/>
          <w:sz w:val="24"/>
          <w:szCs w:val="24"/>
          <w14:ligatures w14:val="none"/>
        </w:rPr>
        <w:t>.</w:t>
      </w:r>
      <w:r w:rsidR="00CA47CF">
        <w:rPr>
          <w:rFonts w:ascii="Times New Roman" w:eastAsia="Times New Roman" w:hAnsi="Times New Roman" w:cs="Times New Roman"/>
          <w:kern w:val="0"/>
          <w:sz w:val="24"/>
          <w:szCs w:val="24"/>
          <w14:ligatures w14:val="none"/>
        </w:rPr>
        <w:t xml:space="preserve"> Ce jeu va</w:t>
      </w:r>
      <w:r w:rsidR="0048312C">
        <w:rPr>
          <w:rFonts w:ascii="Times New Roman" w:eastAsia="Times New Roman" w:hAnsi="Times New Roman" w:cs="Times New Roman"/>
          <w:kern w:val="0"/>
          <w:sz w:val="24"/>
          <w:szCs w:val="24"/>
          <w14:ligatures w14:val="none"/>
        </w:rPr>
        <w:t xml:space="preserve"> me</w:t>
      </w:r>
      <w:r w:rsidR="00CA47CF">
        <w:rPr>
          <w:rFonts w:ascii="Times New Roman" w:eastAsia="Times New Roman" w:hAnsi="Times New Roman" w:cs="Times New Roman"/>
          <w:kern w:val="0"/>
          <w:sz w:val="24"/>
          <w:szCs w:val="24"/>
          <w14:ligatures w14:val="none"/>
        </w:rPr>
        <w:t xml:space="preserve"> servir de modèle</w:t>
      </w:r>
      <w:r w:rsidR="0048312C">
        <w:rPr>
          <w:rFonts w:ascii="Times New Roman" w:eastAsia="Times New Roman" w:hAnsi="Times New Roman" w:cs="Times New Roman"/>
          <w:kern w:val="0"/>
          <w:sz w:val="24"/>
          <w:szCs w:val="24"/>
          <w14:ligatures w14:val="none"/>
        </w:rPr>
        <w:t xml:space="preserve"> d’inspiration en terme de game play. Ce dernier</w:t>
      </w:r>
      <w:r w:rsidR="00CA47CF">
        <w:rPr>
          <w:rFonts w:ascii="Times New Roman" w:eastAsia="Times New Roman" w:hAnsi="Times New Roman" w:cs="Times New Roman"/>
          <w:kern w:val="0"/>
          <w:sz w:val="24"/>
          <w:szCs w:val="24"/>
          <w14:ligatures w14:val="none"/>
        </w:rPr>
        <w:t xml:space="preserve"> </w:t>
      </w:r>
      <w:r w:rsidR="0048312C">
        <w:rPr>
          <w:rFonts w:ascii="Times New Roman" w:eastAsia="Times New Roman" w:hAnsi="Times New Roman" w:cs="Times New Roman"/>
          <w:kern w:val="0"/>
          <w:sz w:val="24"/>
          <w:szCs w:val="24"/>
          <w14:ligatures w14:val="none"/>
        </w:rPr>
        <w:t>sera</w:t>
      </w:r>
      <w:r w:rsidR="00CA47CF">
        <w:rPr>
          <w:rFonts w:ascii="Times New Roman" w:eastAsia="Times New Roman" w:hAnsi="Times New Roman" w:cs="Times New Roman"/>
          <w:kern w:val="0"/>
          <w:sz w:val="24"/>
          <w:szCs w:val="24"/>
          <w14:ligatures w14:val="none"/>
        </w:rPr>
        <w:t xml:space="preserve"> adapté </w:t>
      </w:r>
      <w:r w:rsidR="0048312C">
        <w:rPr>
          <w:rFonts w:ascii="Times New Roman" w:eastAsia="Times New Roman" w:hAnsi="Times New Roman" w:cs="Times New Roman"/>
          <w:kern w:val="0"/>
          <w:sz w:val="24"/>
          <w:szCs w:val="24"/>
          <w14:ligatures w14:val="none"/>
        </w:rPr>
        <w:t>en fonction</w:t>
      </w:r>
      <w:r w:rsidR="00CA47CF">
        <w:rPr>
          <w:rFonts w:ascii="Times New Roman" w:eastAsia="Times New Roman" w:hAnsi="Times New Roman" w:cs="Times New Roman"/>
          <w:kern w:val="0"/>
          <w:sz w:val="24"/>
          <w:szCs w:val="24"/>
          <w14:ligatures w14:val="none"/>
        </w:rPr>
        <w:t xml:space="preserve"> les besoins spécifique d</w:t>
      </w:r>
      <w:r w:rsidR="0048312C">
        <w:rPr>
          <w:rFonts w:ascii="Times New Roman" w:eastAsia="Times New Roman" w:hAnsi="Times New Roman" w:cs="Times New Roman"/>
          <w:kern w:val="0"/>
          <w:sz w:val="24"/>
          <w:szCs w:val="24"/>
          <w14:ligatures w14:val="none"/>
        </w:rPr>
        <w:t>u</w:t>
      </w:r>
      <w:r w:rsidR="00CA47CF">
        <w:rPr>
          <w:rFonts w:ascii="Times New Roman" w:eastAsia="Times New Roman" w:hAnsi="Times New Roman" w:cs="Times New Roman"/>
          <w:kern w:val="0"/>
          <w:sz w:val="24"/>
          <w:szCs w:val="24"/>
          <w14:ligatures w14:val="none"/>
        </w:rPr>
        <w:t xml:space="preserve"> public cible.</w:t>
      </w:r>
      <w:r w:rsidR="00B32A2B">
        <w:rPr>
          <w:rFonts w:ascii="Times New Roman" w:eastAsia="Times New Roman" w:hAnsi="Times New Roman" w:cs="Times New Roman"/>
          <w:kern w:val="0"/>
          <w:sz w:val="24"/>
          <w:szCs w:val="24"/>
          <w14:ligatures w14:val="none"/>
        </w:rPr>
        <w:t xml:space="preserve"> Les images ci-dessous sont des screenshots de ce jeu</w:t>
      </w:r>
      <w:r w:rsidR="0048312C">
        <w:rPr>
          <w:rFonts w:ascii="Times New Roman" w:eastAsia="Times New Roman" w:hAnsi="Times New Roman" w:cs="Times New Roman"/>
          <w:kern w:val="0"/>
          <w:sz w:val="24"/>
          <w:szCs w:val="24"/>
          <w14:ligatures w14:val="none"/>
        </w:rPr>
        <w:t xml:space="preserve"> en ligne</w:t>
      </w:r>
      <w:r w:rsidR="00B32A2B">
        <w:rPr>
          <w:rFonts w:ascii="Times New Roman" w:eastAsia="Times New Roman" w:hAnsi="Times New Roman" w:cs="Times New Roman"/>
          <w:kern w:val="0"/>
          <w:sz w:val="24"/>
          <w:szCs w:val="24"/>
          <w14:ligatures w14:val="none"/>
        </w:rPr>
        <w:t>, pou</w:t>
      </w:r>
      <w:r w:rsidR="00EC7CC8">
        <w:rPr>
          <w:rFonts w:ascii="Times New Roman" w:eastAsia="Times New Roman" w:hAnsi="Times New Roman" w:cs="Times New Roman"/>
          <w:kern w:val="0"/>
          <w:sz w:val="24"/>
          <w:szCs w:val="24"/>
          <w14:ligatures w14:val="none"/>
        </w:rPr>
        <w:t>r illustrer à quoi va ressembler le produit final de</w:t>
      </w:r>
      <w:r w:rsidR="005E6C4B">
        <w:rPr>
          <w:rFonts w:ascii="Times New Roman" w:eastAsia="Times New Roman" w:hAnsi="Times New Roman" w:cs="Times New Roman"/>
          <w:kern w:val="0"/>
          <w:sz w:val="24"/>
          <w:szCs w:val="24"/>
          <w14:ligatures w14:val="none"/>
        </w:rPr>
        <w:t xml:space="preserve"> Cent Egal Un, en terme de mechanique</w:t>
      </w:r>
      <w:r w:rsidR="0048312C">
        <w:rPr>
          <w:rFonts w:ascii="Times New Roman" w:eastAsia="Times New Roman" w:hAnsi="Times New Roman" w:cs="Times New Roman"/>
          <w:kern w:val="0"/>
          <w:sz w:val="24"/>
          <w:szCs w:val="24"/>
          <w14:ligatures w14:val="none"/>
        </w:rPr>
        <w:t xml:space="preserve"> (pas en terme de visuels)</w:t>
      </w:r>
      <w:r w:rsidR="00B32A2B">
        <w:rPr>
          <w:rFonts w:ascii="Times New Roman" w:eastAsia="Times New Roman" w:hAnsi="Times New Roman" w:cs="Times New Roman"/>
          <w:kern w:val="0"/>
          <w:sz w:val="24"/>
          <w:szCs w:val="24"/>
          <w14:ligatures w14:val="none"/>
        </w:rPr>
        <w:t>.</w:t>
      </w:r>
    </w:p>
    <w:p w14:paraId="56B0FDA5" w14:textId="5637E325" w:rsidR="0048312C" w:rsidRDefault="005E6C4B" w:rsidP="00C036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b/>
          <w:bCs/>
          <w:kern w:val="0"/>
          <w:sz w:val="24"/>
          <w:szCs w:val="24"/>
          <w14:ligatures w14:val="none"/>
        </w:rPr>
        <w:t xml:space="preserve">Interface </w:t>
      </w:r>
      <w:r w:rsidR="00D03209">
        <w:rPr>
          <w:rFonts w:ascii="Times New Roman" w:eastAsia="Times New Roman" w:hAnsi="Times New Roman" w:cs="Times New Roman"/>
          <w:b/>
          <w:bCs/>
          <w:kern w:val="0"/>
          <w:sz w:val="24"/>
          <w:szCs w:val="24"/>
          <w14:ligatures w14:val="none"/>
        </w:rPr>
        <w:t>initiale d’</w:t>
      </w:r>
      <w:r w:rsidR="004533D0">
        <w:rPr>
          <w:rFonts w:ascii="Times New Roman" w:eastAsia="Times New Roman" w:hAnsi="Times New Roman" w:cs="Times New Roman"/>
          <w:b/>
          <w:bCs/>
          <w:kern w:val="0"/>
          <w:sz w:val="24"/>
          <w:szCs w:val="24"/>
          <w14:ligatures w14:val="none"/>
        </w:rPr>
        <w:t>accueil</w:t>
      </w:r>
      <w:r w:rsidRPr="00140472">
        <w:rPr>
          <w:rFonts w:ascii="Times New Roman" w:eastAsia="Times New Roman" w:hAnsi="Times New Roman" w:cs="Times New Roman"/>
          <w:kern w:val="0"/>
          <w:sz w:val="24"/>
          <w:szCs w:val="24"/>
          <w14:ligatures w14:val="none"/>
        </w:rPr>
        <w:t xml:space="preserve"> : L'interface principale présentera un personnage de dessin animé amical qui guidera les joueurs tout au long du jeu. </w:t>
      </w:r>
      <w:r w:rsidRPr="00D03209">
        <w:rPr>
          <w:rFonts w:ascii="Times New Roman" w:eastAsia="Times New Roman" w:hAnsi="Times New Roman" w:cs="Times New Roman"/>
          <w:kern w:val="0"/>
          <w:sz w:val="24"/>
          <w:szCs w:val="24"/>
          <w14:ligatures w14:val="none"/>
        </w:rPr>
        <w:t>L</w:t>
      </w:r>
      <w:r w:rsidR="00EF260A" w:rsidRPr="00D03209">
        <w:rPr>
          <w:rFonts w:ascii="Times New Roman" w:eastAsia="Times New Roman" w:hAnsi="Times New Roman" w:cs="Times New Roman"/>
          <w:kern w:val="0"/>
          <w:sz w:val="24"/>
          <w:szCs w:val="24"/>
          <w14:ligatures w14:val="none"/>
        </w:rPr>
        <w:t xml:space="preserve">e joueur </w:t>
      </w:r>
      <w:r w:rsidRPr="00D03209">
        <w:rPr>
          <w:rFonts w:ascii="Times New Roman" w:eastAsia="Times New Roman" w:hAnsi="Times New Roman" w:cs="Times New Roman"/>
          <w:kern w:val="0"/>
          <w:sz w:val="24"/>
          <w:szCs w:val="24"/>
          <w14:ligatures w14:val="none"/>
        </w:rPr>
        <w:t>pourra choisir parmi différents niveaux de difficulté adaptés à son niveau d'apprentissage</w:t>
      </w:r>
      <w:r w:rsidR="00D03209" w:rsidRPr="00D03209">
        <w:rPr>
          <w:rFonts w:ascii="Times New Roman" w:eastAsia="Times New Roman" w:hAnsi="Times New Roman" w:cs="Times New Roman"/>
          <w:kern w:val="0"/>
          <w:sz w:val="24"/>
          <w:szCs w:val="24"/>
          <w14:ligatures w14:val="none"/>
        </w:rPr>
        <w:t xml:space="preserve"> (avec l’aide de l’enseignante si nécessaire).</w:t>
      </w:r>
      <w:r w:rsidRPr="00D03209">
        <w:rPr>
          <w:rFonts w:ascii="Times New Roman" w:eastAsia="Times New Roman" w:hAnsi="Times New Roman" w:cs="Times New Roman"/>
          <w:kern w:val="0"/>
          <w:sz w:val="24"/>
          <w:szCs w:val="24"/>
          <w14:ligatures w14:val="none"/>
        </w:rPr>
        <w:t xml:space="preserve"> </w:t>
      </w:r>
      <w:r w:rsidR="003F6BDE">
        <w:rPr>
          <w:rFonts w:ascii="Times New Roman" w:eastAsia="Times New Roman" w:hAnsi="Times New Roman" w:cs="Times New Roman"/>
          <w:kern w:val="0"/>
          <w:sz w:val="24"/>
          <w:szCs w:val="24"/>
          <w14:ligatures w14:val="none"/>
        </w:rPr>
        <w:t>L’image ci-dessous est un ex</w:t>
      </w:r>
      <w:r w:rsidR="004533D0">
        <w:rPr>
          <w:rFonts w:ascii="Times New Roman" w:eastAsia="Times New Roman" w:hAnsi="Times New Roman" w:cs="Times New Roman"/>
          <w:kern w:val="0"/>
          <w:sz w:val="24"/>
          <w:szCs w:val="24"/>
          <w14:ligatures w14:val="none"/>
        </w:rPr>
        <w:t>e</w:t>
      </w:r>
      <w:r w:rsidR="003F6BDE">
        <w:rPr>
          <w:rFonts w:ascii="Times New Roman" w:eastAsia="Times New Roman" w:hAnsi="Times New Roman" w:cs="Times New Roman"/>
          <w:kern w:val="0"/>
          <w:sz w:val="24"/>
          <w:szCs w:val="24"/>
          <w14:ligatures w14:val="none"/>
        </w:rPr>
        <w:t>mple d’inter</w:t>
      </w:r>
      <w:r w:rsidR="004533D0">
        <w:rPr>
          <w:rFonts w:ascii="Times New Roman" w:eastAsia="Times New Roman" w:hAnsi="Times New Roman" w:cs="Times New Roman"/>
          <w:kern w:val="0"/>
          <w:sz w:val="24"/>
          <w:szCs w:val="24"/>
          <w14:ligatures w14:val="none"/>
        </w:rPr>
        <w:t>face d’accueil (source : logiciel educatif.fr).</w:t>
      </w:r>
    </w:p>
    <w:p w14:paraId="586FC18A" w14:textId="2AC737E5" w:rsidR="005E6C4B" w:rsidRDefault="00C954BB" w:rsidP="00BD6F1F">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57A9401C" wp14:editId="5D653231">
            <wp:extent cx="4077639" cy="2989847"/>
            <wp:effectExtent l="0" t="0" r="0" b="1270"/>
            <wp:docPr id="670274323"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74323" name="Picture 2" descr="A screenshot of a g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92252" cy="3000562"/>
                    </a:xfrm>
                    <a:prstGeom prst="rect">
                      <a:avLst/>
                    </a:prstGeom>
                    <a:noFill/>
                    <a:ln>
                      <a:noFill/>
                    </a:ln>
                  </pic:spPr>
                </pic:pic>
              </a:graphicData>
            </a:graphic>
          </wp:inline>
        </w:drawing>
      </w:r>
    </w:p>
    <w:p w14:paraId="7D48074F" w14:textId="50309D18" w:rsidR="0048312C" w:rsidRDefault="0048312C" w:rsidP="0048312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Les modifications suivantes seront appliquées dans Cent Egal Un :</w:t>
      </w:r>
    </w:p>
    <w:p w14:paraId="61D363D0" w14:textId="7C907610" w:rsidR="0048312C" w:rsidRDefault="0048312C" w:rsidP="005A6762">
      <w:pPr>
        <w:pStyle w:val="Paragraphedeliste"/>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Il sera possible de choisir de jouer sans s’inscrire</w:t>
      </w:r>
    </w:p>
    <w:p w14:paraId="374E5F76" w14:textId="1BDF5B27" w:rsidR="0048312C" w:rsidRDefault="0048312C" w:rsidP="005A6762">
      <w:pPr>
        <w:pStyle w:val="Paragraphedeliste"/>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Il sera possible de jouer en s’inscrivant : les informations de l’élève (nom, classe, etc) pourront être sauvegardés, ainsi que ces résultats. Ceci permettra à l’enseignante de récupérer ces données et d’analyser les progrès et/ou les éventuels adaptations au gameplay à effectuer</w:t>
      </w:r>
    </w:p>
    <w:p w14:paraId="7F9A611E" w14:textId="152E1AA7" w:rsidR="00332757" w:rsidRDefault="00332757" w:rsidP="005A6762">
      <w:pPr>
        <w:pStyle w:val="Paragraphedeliste"/>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chaque niveau, il y aura une petite tuto qui montrera comment jouer. Dans l’animation, on verra les pièces bouger dans la bonne direction avec le petit personnage animé qui explique ce qu’il faut faire (par écrit dans une bulle de BD, l’enseignante peu lire à l’élève si il a des difficultés à lire).</w:t>
      </w:r>
    </w:p>
    <w:p w14:paraId="693075F6" w14:textId="4FA61D7A" w:rsidR="005A6762" w:rsidRPr="005A6762" w:rsidRDefault="005A6762" w:rsidP="005A676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Le jeu comportera 3 niveaux :</w:t>
      </w:r>
    </w:p>
    <w:p w14:paraId="20F45A3B" w14:textId="341C6C1E" w:rsidR="00F15EF8" w:rsidRPr="005A6762" w:rsidRDefault="00D27FBF" w:rsidP="005A6762">
      <w:pPr>
        <w:pStyle w:val="Paragraphedeliste"/>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A6762">
        <w:rPr>
          <w:rFonts w:ascii="Times New Roman" w:eastAsia="Times New Roman" w:hAnsi="Times New Roman" w:cs="Times New Roman"/>
          <w:b/>
          <w:bCs/>
          <w:kern w:val="0"/>
          <w:sz w:val="24"/>
          <w:szCs w:val="24"/>
          <w14:ligatures w14:val="none"/>
        </w:rPr>
        <w:t>Niveau d'apprentissage des pièces</w:t>
      </w:r>
      <w:r w:rsidR="000A08FD" w:rsidRPr="005A6762">
        <w:rPr>
          <w:rFonts w:ascii="Times New Roman" w:eastAsia="Times New Roman" w:hAnsi="Times New Roman" w:cs="Times New Roman"/>
          <w:b/>
          <w:bCs/>
          <w:kern w:val="0"/>
          <w:sz w:val="24"/>
          <w:szCs w:val="24"/>
          <w14:ligatures w14:val="none"/>
        </w:rPr>
        <w:t xml:space="preserve"> en dessous de 1 euros</w:t>
      </w:r>
      <w:r w:rsidRPr="005A6762">
        <w:rPr>
          <w:rFonts w:ascii="Times New Roman" w:eastAsia="Times New Roman" w:hAnsi="Times New Roman" w:cs="Times New Roman"/>
          <w:kern w:val="0"/>
          <w:sz w:val="24"/>
          <w:szCs w:val="24"/>
          <w14:ligatures w14:val="none"/>
        </w:rPr>
        <w:t xml:space="preserve"> : Dans ce niveau, le joueur sera présenté aux différentes pièces de </w:t>
      </w:r>
      <w:r w:rsidR="00497BC7" w:rsidRPr="005A6762">
        <w:rPr>
          <w:rFonts w:ascii="Times New Roman" w:eastAsia="Times New Roman" w:hAnsi="Times New Roman" w:cs="Times New Roman"/>
          <w:kern w:val="0"/>
          <w:sz w:val="24"/>
          <w:szCs w:val="24"/>
          <w14:ligatures w14:val="none"/>
        </w:rPr>
        <w:t>centimes</w:t>
      </w:r>
      <w:r w:rsidRPr="005A6762">
        <w:rPr>
          <w:rFonts w:ascii="Times New Roman" w:eastAsia="Times New Roman" w:hAnsi="Times New Roman" w:cs="Times New Roman"/>
          <w:kern w:val="0"/>
          <w:sz w:val="24"/>
          <w:szCs w:val="24"/>
          <w14:ligatures w14:val="none"/>
        </w:rPr>
        <w:t>, y compris les pièces de 5, 10, 20 et 50 centimes</w:t>
      </w:r>
      <w:r w:rsidR="00C81295" w:rsidRPr="005A6762">
        <w:rPr>
          <w:rFonts w:ascii="Times New Roman" w:eastAsia="Times New Roman" w:hAnsi="Times New Roman" w:cs="Times New Roman"/>
          <w:kern w:val="0"/>
          <w:sz w:val="24"/>
          <w:szCs w:val="24"/>
          <w14:ligatures w14:val="none"/>
        </w:rPr>
        <w:t xml:space="preserve">, ceci d’un </w:t>
      </w:r>
      <w:r w:rsidR="008305FE" w:rsidRPr="005A6762">
        <w:rPr>
          <w:rFonts w:ascii="Times New Roman" w:eastAsia="Times New Roman" w:hAnsi="Times New Roman" w:cs="Times New Roman"/>
          <w:kern w:val="0"/>
          <w:sz w:val="24"/>
          <w:szCs w:val="24"/>
          <w14:ligatures w14:val="none"/>
        </w:rPr>
        <w:t>côté</w:t>
      </w:r>
      <w:r w:rsidR="00C81295" w:rsidRPr="005A6762">
        <w:rPr>
          <w:rFonts w:ascii="Times New Roman" w:eastAsia="Times New Roman" w:hAnsi="Times New Roman" w:cs="Times New Roman"/>
          <w:kern w:val="0"/>
          <w:sz w:val="24"/>
          <w:szCs w:val="24"/>
          <w14:ligatures w14:val="none"/>
        </w:rPr>
        <w:t xml:space="preserve"> de l’écran de jeu</w:t>
      </w:r>
      <w:r w:rsidR="00497BC7" w:rsidRPr="005A6762">
        <w:rPr>
          <w:rFonts w:ascii="Times New Roman" w:eastAsia="Times New Roman" w:hAnsi="Times New Roman" w:cs="Times New Roman"/>
          <w:kern w:val="0"/>
          <w:sz w:val="24"/>
          <w:szCs w:val="24"/>
          <w14:ligatures w14:val="none"/>
        </w:rPr>
        <w:t>.</w:t>
      </w:r>
      <w:r w:rsidR="004533D0" w:rsidRPr="005A6762">
        <w:rPr>
          <w:rFonts w:ascii="Times New Roman" w:eastAsia="Times New Roman" w:hAnsi="Times New Roman" w:cs="Times New Roman"/>
          <w:kern w:val="0"/>
          <w:sz w:val="24"/>
          <w:szCs w:val="24"/>
          <w14:ligatures w14:val="none"/>
        </w:rPr>
        <w:t xml:space="preserve"> </w:t>
      </w:r>
      <w:r w:rsidR="00FC6701" w:rsidRPr="005A6762">
        <w:rPr>
          <w:rFonts w:ascii="Times New Roman" w:eastAsia="Times New Roman" w:hAnsi="Times New Roman" w:cs="Times New Roman"/>
          <w:kern w:val="0"/>
          <w:sz w:val="24"/>
          <w:szCs w:val="24"/>
          <w14:ligatures w14:val="none"/>
        </w:rPr>
        <w:t xml:space="preserve">Le total des pièces affichées sera égal à exactement 1 euro. </w:t>
      </w:r>
    </w:p>
    <w:p w14:paraId="2FA38B32" w14:textId="5A77782D" w:rsidR="00F15EF8" w:rsidRDefault="00F15EF8" w:rsidP="00F15EF8">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F15EF8">
        <w:rPr>
          <w:rFonts w:ascii="Times New Roman" w:eastAsia="Times New Roman" w:hAnsi="Times New Roman" w:cs="Times New Roman"/>
          <w:noProof/>
          <w:kern w:val="0"/>
          <w:sz w:val="24"/>
          <w:szCs w:val="24"/>
          <w14:ligatures w14:val="none"/>
        </w:rPr>
        <w:lastRenderedPageBreak/>
        <w:drawing>
          <wp:inline distT="0" distB="0" distL="0" distR="0" wp14:anchorId="344A3715" wp14:editId="2A165BD6">
            <wp:extent cx="5731510" cy="2534920"/>
            <wp:effectExtent l="0" t="0" r="2540" b="0"/>
            <wp:docPr id="1395825559"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5559" name="Image 1" descr="Une image contenant texte, capture d’écran, diagramme, Police&#10;&#10;Description générée automatiquement"/>
                    <pic:cNvPicPr/>
                  </pic:nvPicPr>
                  <pic:blipFill>
                    <a:blip r:embed="rId6"/>
                    <a:stretch>
                      <a:fillRect/>
                    </a:stretch>
                  </pic:blipFill>
                  <pic:spPr>
                    <a:xfrm>
                      <a:off x="0" y="0"/>
                      <a:ext cx="5731510" cy="2534920"/>
                    </a:xfrm>
                    <a:prstGeom prst="rect">
                      <a:avLst/>
                    </a:prstGeom>
                  </pic:spPr>
                </pic:pic>
              </a:graphicData>
            </a:graphic>
          </wp:inline>
        </w:drawing>
      </w:r>
    </w:p>
    <w:p w14:paraId="7E7CB1CA" w14:textId="379A0557" w:rsidR="00F15EF8" w:rsidRPr="00F15EF8" w:rsidRDefault="00F15EF8" w:rsidP="00F15EF8">
      <w:pPr>
        <w:spacing w:before="100" w:beforeAutospacing="1" w:after="100" w:afterAutospacing="1" w:line="240" w:lineRule="auto"/>
        <w:ind w:left="720"/>
        <w:jc w:val="center"/>
        <w:rPr>
          <w:rFonts w:ascii="Times New Roman" w:eastAsia="Times New Roman" w:hAnsi="Times New Roman" w:cs="Times New Roman"/>
          <w:kern w:val="0"/>
          <w:sz w:val="24"/>
          <w:szCs w:val="24"/>
          <w14:ligatures w14:val="none"/>
        </w:rPr>
      </w:pPr>
    </w:p>
    <w:p w14:paraId="0F85F854" w14:textId="611C6EFB" w:rsidR="00F15EF8" w:rsidRDefault="004533D0" w:rsidP="00FC670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w:t>
      </w:r>
      <w:r w:rsidR="00C81295">
        <w:rPr>
          <w:rFonts w:ascii="Times New Roman" w:eastAsia="Times New Roman" w:hAnsi="Times New Roman" w:cs="Times New Roman"/>
          <w:kern w:val="0"/>
          <w:sz w:val="24"/>
          <w:szCs w:val="24"/>
          <w14:ligatures w14:val="none"/>
        </w:rPr>
        <w:t>e joueur devra drag et dropper</w:t>
      </w:r>
      <w:r w:rsidR="002D7122">
        <w:rPr>
          <w:rFonts w:ascii="Times New Roman" w:eastAsia="Times New Roman" w:hAnsi="Times New Roman" w:cs="Times New Roman"/>
          <w:kern w:val="0"/>
          <w:sz w:val="24"/>
          <w:szCs w:val="24"/>
          <w14:ligatures w14:val="none"/>
        </w:rPr>
        <w:t>,</w:t>
      </w:r>
      <w:r w:rsidR="00C81295">
        <w:rPr>
          <w:rFonts w:ascii="Times New Roman" w:eastAsia="Times New Roman" w:hAnsi="Times New Roman" w:cs="Times New Roman"/>
          <w:kern w:val="0"/>
          <w:sz w:val="24"/>
          <w:szCs w:val="24"/>
          <w14:ligatures w14:val="none"/>
        </w:rPr>
        <w:t xml:space="preserve"> </w:t>
      </w:r>
      <w:r w:rsidR="002D7122">
        <w:rPr>
          <w:rFonts w:ascii="Times New Roman" w:eastAsia="Times New Roman" w:hAnsi="Times New Roman" w:cs="Times New Roman"/>
          <w:kern w:val="0"/>
          <w:sz w:val="24"/>
          <w:szCs w:val="24"/>
          <w14:ligatures w14:val="none"/>
        </w:rPr>
        <w:t xml:space="preserve">avec sa sourie, </w:t>
      </w:r>
      <w:r w:rsidR="00C81295">
        <w:rPr>
          <w:rFonts w:ascii="Times New Roman" w:eastAsia="Times New Roman" w:hAnsi="Times New Roman" w:cs="Times New Roman"/>
          <w:kern w:val="0"/>
          <w:sz w:val="24"/>
          <w:szCs w:val="24"/>
          <w14:ligatures w14:val="none"/>
        </w:rPr>
        <w:t>toutes les pi</w:t>
      </w:r>
      <w:r w:rsidR="00FC6701">
        <w:rPr>
          <w:rFonts w:ascii="Times New Roman" w:eastAsia="Times New Roman" w:hAnsi="Times New Roman" w:cs="Times New Roman"/>
          <w:kern w:val="0"/>
          <w:sz w:val="24"/>
          <w:szCs w:val="24"/>
          <w14:ligatures w14:val="none"/>
        </w:rPr>
        <w:t>è</w:t>
      </w:r>
      <w:r w:rsidR="00C81295">
        <w:rPr>
          <w:rFonts w:ascii="Times New Roman" w:eastAsia="Times New Roman" w:hAnsi="Times New Roman" w:cs="Times New Roman"/>
          <w:kern w:val="0"/>
          <w:sz w:val="24"/>
          <w:szCs w:val="24"/>
          <w14:ligatures w14:val="none"/>
        </w:rPr>
        <w:t>ces dans une zone déterminée (</w:t>
      </w:r>
      <w:r w:rsidR="00F15EF8">
        <w:rPr>
          <w:rFonts w:ascii="Times New Roman" w:eastAsia="Times New Roman" w:hAnsi="Times New Roman" w:cs="Times New Roman"/>
          <w:kern w:val="0"/>
          <w:sz w:val="24"/>
          <w:szCs w:val="24"/>
          <w14:ligatures w14:val="none"/>
        </w:rPr>
        <w:t>zone ros</w:t>
      </w:r>
      <w:r w:rsidR="00B46682">
        <w:rPr>
          <w:rFonts w:ascii="Times New Roman" w:eastAsia="Times New Roman" w:hAnsi="Times New Roman" w:cs="Times New Roman"/>
          <w:kern w:val="0"/>
          <w:sz w:val="24"/>
          <w:szCs w:val="24"/>
          <w14:ligatures w14:val="none"/>
        </w:rPr>
        <w:t>e</w:t>
      </w:r>
      <w:r w:rsidR="00F15EF8">
        <w:rPr>
          <w:rFonts w:ascii="Times New Roman" w:eastAsia="Times New Roman" w:hAnsi="Times New Roman" w:cs="Times New Roman"/>
          <w:kern w:val="0"/>
          <w:sz w:val="24"/>
          <w:szCs w:val="24"/>
          <w14:ligatures w14:val="none"/>
        </w:rPr>
        <w:t xml:space="preserve"> dans le schéma ci-dessus</w:t>
      </w:r>
      <w:r w:rsidR="00C81295">
        <w:rPr>
          <w:rFonts w:ascii="Times New Roman" w:eastAsia="Times New Roman" w:hAnsi="Times New Roman" w:cs="Times New Roman"/>
          <w:kern w:val="0"/>
          <w:sz w:val="24"/>
          <w:szCs w:val="24"/>
          <w14:ligatures w14:val="none"/>
        </w:rPr>
        <w:t>)</w:t>
      </w:r>
      <w:r w:rsidR="00837AFC">
        <w:rPr>
          <w:rFonts w:ascii="Times New Roman" w:eastAsia="Times New Roman" w:hAnsi="Times New Roman" w:cs="Times New Roman"/>
          <w:kern w:val="0"/>
          <w:sz w:val="24"/>
          <w:szCs w:val="24"/>
          <w14:ligatures w14:val="none"/>
        </w:rPr>
        <w:t>. A chaque fois que le joueur aura dropper une pi</w:t>
      </w:r>
      <w:r w:rsidR="00B46682">
        <w:rPr>
          <w:rFonts w:ascii="Times New Roman" w:eastAsia="Times New Roman" w:hAnsi="Times New Roman" w:cs="Times New Roman"/>
          <w:kern w:val="0"/>
          <w:sz w:val="24"/>
          <w:szCs w:val="24"/>
          <w14:ligatures w14:val="none"/>
        </w:rPr>
        <w:t>è</w:t>
      </w:r>
      <w:r w:rsidR="00837AFC">
        <w:rPr>
          <w:rFonts w:ascii="Times New Roman" w:eastAsia="Times New Roman" w:hAnsi="Times New Roman" w:cs="Times New Roman"/>
          <w:kern w:val="0"/>
          <w:sz w:val="24"/>
          <w:szCs w:val="24"/>
          <w14:ligatures w14:val="none"/>
        </w:rPr>
        <w:t>ce dans la zone voulue, le joueur comprendra qu’il à bien jouer avec</w:t>
      </w:r>
      <w:r w:rsidR="00BD2BBE">
        <w:rPr>
          <w:rFonts w:ascii="Times New Roman" w:eastAsia="Times New Roman" w:hAnsi="Times New Roman" w:cs="Times New Roman"/>
          <w:kern w:val="0"/>
          <w:sz w:val="24"/>
          <w:szCs w:val="24"/>
          <w14:ligatures w14:val="none"/>
        </w:rPr>
        <w:t xml:space="preserve"> </w:t>
      </w:r>
      <w:r w:rsidR="00B46682">
        <w:rPr>
          <w:rFonts w:ascii="Times New Roman" w:eastAsia="Times New Roman" w:hAnsi="Times New Roman" w:cs="Times New Roman"/>
          <w:kern w:val="0"/>
          <w:sz w:val="24"/>
          <w:szCs w:val="24"/>
          <w14:ligatures w14:val="none"/>
        </w:rPr>
        <w:t>un</w:t>
      </w:r>
      <w:r w:rsidR="00BD2BBE">
        <w:rPr>
          <w:rFonts w:ascii="Times New Roman" w:eastAsia="Times New Roman" w:hAnsi="Times New Roman" w:cs="Times New Roman"/>
          <w:kern w:val="0"/>
          <w:sz w:val="24"/>
          <w:szCs w:val="24"/>
          <w14:ligatures w14:val="none"/>
        </w:rPr>
        <w:t xml:space="preserve"> élément visuel et </w:t>
      </w:r>
      <w:r w:rsidR="00B46682">
        <w:rPr>
          <w:rFonts w:ascii="Times New Roman" w:eastAsia="Times New Roman" w:hAnsi="Times New Roman" w:cs="Times New Roman"/>
          <w:kern w:val="0"/>
          <w:sz w:val="24"/>
          <w:szCs w:val="24"/>
          <w14:ligatures w14:val="none"/>
        </w:rPr>
        <w:t xml:space="preserve">un effet </w:t>
      </w:r>
      <w:r w:rsidR="00BD2BBE">
        <w:rPr>
          <w:rFonts w:ascii="Times New Roman" w:eastAsia="Times New Roman" w:hAnsi="Times New Roman" w:cs="Times New Roman"/>
          <w:kern w:val="0"/>
          <w:sz w:val="24"/>
          <w:szCs w:val="24"/>
          <w14:ligatures w14:val="none"/>
        </w:rPr>
        <w:t>sonore</w:t>
      </w:r>
      <w:r w:rsidR="00B46682">
        <w:rPr>
          <w:rFonts w:ascii="Times New Roman" w:eastAsia="Times New Roman" w:hAnsi="Times New Roman" w:cs="Times New Roman"/>
          <w:kern w:val="0"/>
          <w:sz w:val="24"/>
          <w:szCs w:val="24"/>
          <w14:ligatures w14:val="none"/>
        </w:rPr>
        <w:t xml:space="preserve"> doux car la partie n’est pas terminée</w:t>
      </w:r>
      <w:r w:rsidR="00BD2BBE">
        <w:rPr>
          <w:rFonts w:ascii="Times New Roman" w:eastAsia="Times New Roman" w:hAnsi="Times New Roman" w:cs="Times New Roman"/>
          <w:kern w:val="0"/>
          <w:sz w:val="24"/>
          <w:szCs w:val="24"/>
          <w14:ligatures w14:val="none"/>
        </w:rPr>
        <w:t xml:space="preserve">. </w:t>
      </w:r>
      <w:r w:rsidR="005F6D8C">
        <w:rPr>
          <w:rFonts w:ascii="Times New Roman" w:eastAsia="Times New Roman" w:hAnsi="Times New Roman" w:cs="Times New Roman"/>
          <w:kern w:val="0"/>
          <w:sz w:val="24"/>
          <w:szCs w:val="24"/>
          <w14:ligatures w14:val="none"/>
        </w:rPr>
        <w:t>Du coté de la zone de droppage, il y aura le montant total de pièce dropper qui s’ajustera</w:t>
      </w:r>
      <w:r w:rsidR="00A26938">
        <w:rPr>
          <w:rFonts w:ascii="Times New Roman" w:eastAsia="Times New Roman" w:hAnsi="Times New Roman" w:cs="Times New Roman"/>
          <w:kern w:val="0"/>
          <w:sz w:val="24"/>
          <w:szCs w:val="24"/>
          <w14:ligatures w14:val="none"/>
        </w:rPr>
        <w:t xml:space="preserve">. </w:t>
      </w:r>
    </w:p>
    <w:p w14:paraId="06757019" w14:textId="331090EB" w:rsidR="00F15EF8" w:rsidRDefault="00F15EF8" w:rsidP="00F15EF8">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F15EF8">
        <w:rPr>
          <w:rFonts w:ascii="Times New Roman" w:eastAsia="Times New Roman" w:hAnsi="Times New Roman" w:cs="Times New Roman"/>
          <w:noProof/>
          <w:kern w:val="0"/>
          <w:sz w:val="24"/>
          <w:szCs w:val="24"/>
          <w14:ligatures w14:val="none"/>
        </w:rPr>
        <w:drawing>
          <wp:inline distT="0" distB="0" distL="0" distR="0" wp14:anchorId="1D945A18" wp14:editId="0FE520EC">
            <wp:extent cx="5731510" cy="2832100"/>
            <wp:effectExtent l="0" t="0" r="2540" b="6350"/>
            <wp:docPr id="1962702908"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2908" name="Image 1" descr="Une image contenant texte, capture d’écran, diagramme&#10;&#10;Description générée automatiquement"/>
                    <pic:cNvPicPr/>
                  </pic:nvPicPr>
                  <pic:blipFill>
                    <a:blip r:embed="rId7"/>
                    <a:stretch>
                      <a:fillRect/>
                    </a:stretch>
                  </pic:blipFill>
                  <pic:spPr>
                    <a:xfrm>
                      <a:off x="0" y="0"/>
                      <a:ext cx="5731510" cy="2832100"/>
                    </a:xfrm>
                    <a:prstGeom prst="rect">
                      <a:avLst/>
                    </a:prstGeom>
                  </pic:spPr>
                </pic:pic>
              </a:graphicData>
            </a:graphic>
          </wp:inline>
        </w:drawing>
      </w:r>
    </w:p>
    <w:p w14:paraId="51FF7383" w14:textId="73F40638" w:rsidR="000A08FD" w:rsidRDefault="00B46682" w:rsidP="00FC670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Finir la partie : q</w:t>
      </w:r>
      <w:r w:rsidR="00A26938" w:rsidRPr="00F15EF8">
        <w:rPr>
          <w:rFonts w:ascii="Times New Roman" w:eastAsia="Times New Roman" w:hAnsi="Times New Roman" w:cs="Times New Roman"/>
          <w:kern w:val="0"/>
          <w:sz w:val="24"/>
          <w:szCs w:val="24"/>
          <w14:ligatures w14:val="none"/>
        </w:rPr>
        <w:t>uand le joueur aura dropper toutes les pi</w:t>
      </w:r>
      <w:r>
        <w:rPr>
          <w:rFonts w:ascii="Times New Roman" w:eastAsia="Times New Roman" w:hAnsi="Times New Roman" w:cs="Times New Roman"/>
          <w:kern w:val="0"/>
          <w:sz w:val="24"/>
          <w:szCs w:val="24"/>
          <w14:ligatures w14:val="none"/>
        </w:rPr>
        <w:t>è</w:t>
      </w:r>
      <w:r w:rsidR="00A26938" w:rsidRPr="00F15EF8">
        <w:rPr>
          <w:rFonts w:ascii="Times New Roman" w:eastAsia="Times New Roman" w:hAnsi="Times New Roman" w:cs="Times New Roman"/>
          <w:kern w:val="0"/>
          <w:sz w:val="24"/>
          <w:szCs w:val="24"/>
          <w14:ligatures w14:val="none"/>
        </w:rPr>
        <w:t>ces, le montant affiché sera</w:t>
      </w:r>
      <w:r>
        <w:rPr>
          <w:rFonts w:ascii="Times New Roman" w:eastAsia="Times New Roman" w:hAnsi="Times New Roman" w:cs="Times New Roman"/>
          <w:kern w:val="0"/>
          <w:sz w:val="24"/>
          <w:szCs w:val="24"/>
          <w14:ligatures w14:val="none"/>
        </w:rPr>
        <w:t xml:space="preserve"> de</w:t>
      </w:r>
      <w:r w:rsidR="00A26938" w:rsidRPr="00F15EF8">
        <w:rPr>
          <w:rFonts w:ascii="Times New Roman" w:eastAsia="Times New Roman" w:hAnsi="Times New Roman" w:cs="Times New Roman"/>
          <w:kern w:val="0"/>
          <w:sz w:val="24"/>
          <w:szCs w:val="24"/>
          <w14:ligatures w14:val="none"/>
        </w:rPr>
        <w:t xml:space="preserve"> 1 euro et toutes les </w:t>
      </w:r>
      <w:r w:rsidR="00704AD9" w:rsidRPr="00F15EF8">
        <w:rPr>
          <w:rFonts w:ascii="Times New Roman" w:eastAsia="Times New Roman" w:hAnsi="Times New Roman" w:cs="Times New Roman"/>
          <w:kern w:val="0"/>
          <w:sz w:val="24"/>
          <w:szCs w:val="24"/>
          <w14:ligatures w14:val="none"/>
        </w:rPr>
        <w:t>pièces</w:t>
      </w:r>
      <w:r w:rsidR="00A26938" w:rsidRPr="00F15EF8">
        <w:rPr>
          <w:rFonts w:ascii="Times New Roman" w:eastAsia="Times New Roman" w:hAnsi="Times New Roman" w:cs="Times New Roman"/>
          <w:kern w:val="0"/>
          <w:sz w:val="24"/>
          <w:szCs w:val="24"/>
          <w14:ligatures w14:val="none"/>
        </w:rPr>
        <w:t xml:space="preserve"> de centimes </w:t>
      </w:r>
      <w:r w:rsidR="00704AD9" w:rsidRPr="00F15EF8">
        <w:rPr>
          <w:rFonts w:ascii="Times New Roman" w:eastAsia="Times New Roman" w:hAnsi="Times New Roman" w:cs="Times New Roman"/>
          <w:kern w:val="0"/>
          <w:sz w:val="24"/>
          <w:szCs w:val="24"/>
          <w14:ligatures w14:val="none"/>
        </w:rPr>
        <w:t>disparaitront pour être remplacer par une pièce de 1 euro</w:t>
      </w:r>
      <w:r w:rsidR="00FC6701">
        <w:rPr>
          <w:rFonts w:ascii="Times New Roman" w:eastAsia="Times New Roman" w:hAnsi="Times New Roman" w:cs="Times New Roman"/>
          <w:kern w:val="0"/>
          <w:sz w:val="24"/>
          <w:szCs w:val="24"/>
          <w14:ligatures w14:val="none"/>
        </w:rPr>
        <w:t xml:space="preserve"> (voir schéma ci-dessous)</w:t>
      </w:r>
      <w:r w:rsidR="00704AD9" w:rsidRPr="00F15EF8">
        <w:rPr>
          <w:rFonts w:ascii="Times New Roman" w:eastAsia="Times New Roman" w:hAnsi="Times New Roman" w:cs="Times New Roman"/>
          <w:kern w:val="0"/>
          <w:sz w:val="24"/>
          <w:szCs w:val="24"/>
          <w14:ligatures w14:val="none"/>
        </w:rPr>
        <w:t>. De nouveau, un effet de juiciness</w:t>
      </w:r>
      <w:r w:rsidR="00966D28" w:rsidRPr="00F15EF8">
        <w:rPr>
          <w:rFonts w:ascii="Times New Roman" w:eastAsia="Times New Roman" w:hAnsi="Times New Roman" w:cs="Times New Roman"/>
          <w:kern w:val="0"/>
          <w:sz w:val="24"/>
          <w:szCs w:val="24"/>
          <w14:ligatures w14:val="none"/>
        </w:rPr>
        <w:t xml:space="preserve"> plus intense</w:t>
      </w:r>
      <w:r w:rsidR="00FC6701">
        <w:rPr>
          <w:rFonts w:ascii="Times New Roman" w:eastAsia="Times New Roman" w:hAnsi="Times New Roman" w:cs="Times New Roman"/>
          <w:kern w:val="0"/>
          <w:sz w:val="24"/>
          <w:szCs w:val="24"/>
          <w14:ligatures w14:val="none"/>
        </w:rPr>
        <w:t xml:space="preserve"> (sonor et visuel)</w:t>
      </w:r>
      <w:r w:rsidR="00704AD9" w:rsidRPr="00F15EF8">
        <w:rPr>
          <w:rFonts w:ascii="Times New Roman" w:eastAsia="Times New Roman" w:hAnsi="Times New Roman" w:cs="Times New Roman"/>
          <w:kern w:val="0"/>
          <w:sz w:val="24"/>
          <w:szCs w:val="24"/>
          <w14:ligatures w14:val="none"/>
        </w:rPr>
        <w:t xml:space="preserve"> fera comprendre que le joueur à bien joué</w:t>
      </w:r>
      <w:r w:rsidR="00994509">
        <w:rPr>
          <w:rFonts w:ascii="Times New Roman" w:eastAsia="Times New Roman" w:hAnsi="Times New Roman" w:cs="Times New Roman"/>
          <w:kern w:val="0"/>
          <w:sz w:val="24"/>
          <w:szCs w:val="24"/>
          <w14:ligatures w14:val="none"/>
        </w:rPr>
        <w:t xml:space="preserve"> (représenté par les étoiles dans l’image ci-dessous)</w:t>
      </w:r>
      <w:r w:rsidR="00704AD9" w:rsidRPr="00F15EF8">
        <w:rPr>
          <w:rFonts w:ascii="Times New Roman" w:eastAsia="Times New Roman" w:hAnsi="Times New Roman" w:cs="Times New Roman"/>
          <w:kern w:val="0"/>
          <w:sz w:val="24"/>
          <w:szCs w:val="24"/>
          <w14:ligatures w14:val="none"/>
        </w:rPr>
        <w:t xml:space="preserve">. </w:t>
      </w:r>
      <w:r w:rsidR="00994509">
        <w:rPr>
          <w:rFonts w:ascii="Times New Roman" w:eastAsia="Times New Roman" w:hAnsi="Times New Roman" w:cs="Times New Roman"/>
          <w:kern w:val="0"/>
          <w:sz w:val="24"/>
          <w:szCs w:val="24"/>
          <w14:ligatures w14:val="none"/>
        </w:rPr>
        <w:t xml:space="preserve">La barre de progrès dans le niveau avancera. </w:t>
      </w:r>
      <w:r w:rsidR="00966D28" w:rsidRPr="00F15EF8">
        <w:rPr>
          <w:rFonts w:ascii="Times New Roman" w:eastAsia="Times New Roman" w:hAnsi="Times New Roman" w:cs="Times New Roman"/>
          <w:kern w:val="0"/>
          <w:sz w:val="24"/>
          <w:szCs w:val="24"/>
          <w14:ligatures w14:val="none"/>
        </w:rPr>
        <w:t xml:space="preserve">Il n’y a pas de possibilité de perdre à ce jeu, le but est de faire comprendre que </w:t>
      </w:r>
      <w:r w:rsidR="008305FE" w:rsidRPr="00F15EF8">
        <w:rPr>
          <w:rFonts w:ascii="Times New Roman" w:eastAsia="Times New Roman" w:hAnsi="Times New Roman" w:cs="Times New Roman"/>
          <w:kern w:val="0"/>
          <w:sz w:val="24"/>
          <w:szCs w:val="24"/>
          <w14:ligatures w14:val="none"/>
        </w:rPr>
        <w:t>un montant de 100 centimes est égal à un euro.</w:t>
      </w:r>
      <w:r>
        <w:rPr>
          <w:rFonts w:ascii="Times New Roman" w:eastAsia="Times New Roman" w:hAnsi="Times New Roman" w:cs="Times New Roman"/>
          <w:kern w:val="0"/>
          <w:sz w:val="24"/>
          <w:szCs w:val="24"/>
          <w14:ligatures w14:val="none"/>
        </w:rPr>
        <w:t xml:space="preserve"> Ceci déterminera la fin de la partie (mais pas du niveau</w:t>
      </w:r>
      <w:r w:rsidR="00994509">
        <w:rPr>
          <w:rFonts w:ascii="Times New Roman" w:eastAsia="Times New Roman" w:hAnsi="Times New Roman" w:cs="Times New Roman"/>
          <w:kern w:val="0"/>
          <w:sz w:val="24"/>
          <w:szCs w:val="24"/>
          <w14:ligatures w14:val="none"/>
        </w:rPr>
        <w:t>, sauf si on est arrivé à la dernière étape d</w:t>
      </w:r>
      <w:r w:rsidR="00FC6701">
        <w:rPr>
          <w:rFonts w:ascii="Times New Roman" w:eastAsia="Times New Roman" w:hAnsi="Times New Roman" w:cs="Times New Roman"/>
          <w:kern w:val="0"/>
          <w:sz w:val="24"/>
          <w:szCs w:val="24"/>
          <w14:ligatures w14:val="none"/>
        </w:rPr>
        <w:t>u niveau</w:t>
      </w:r>
      <w:r>
        <w:rPr>
          <w:rFonts w:ascii="Times New Roman" w:eastAsia="Times New Roman" w:hAnsi="Times New Roman" w:cs="Times New Roman"/>
          <w:kern w:val="0"/>
          <w:sz w:val="24"/>
          <w:szCs w:val="24"/>
          <w14:ligatures w14:val="none"/>
        </w:rPr>
        <w:t>).</w:t>
      </w:r>
    </w:p>
    <w:p w14:paraId="4BACF320" w14:textId="41D660E7" w:rsidR="00994509" w:rsidRDefault="00994509" w:rsidP="009945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94509">
        <w:rPr>
          <w:rFonts w:ascii="Times New Roman" w:eastAsia="Times New Roman" w:hAnsi="Times New Roman" w:cs="Times New Roman"/>
          <w:noProof/>
          <w:kern w:val="0"/>
          <w:sz w:val="24"/>
          <w:szCs w:val="24"/>
          <w14:ligatures w14:val="none"/>
        </w:rPr>
        <w:lastRenderedPageBreak/>
        <w:drawing>
          <wp:inline distT="0" distB="0" distL="0" distR="0" wp14:anchorId="585051E9" wp14:editId="1179634D">
            <wp:extent cx="5731510" cy="2663825"/>
            <wp:effectExtent l="0" t="0" r="2540" b="3175"/>
            <wp:docPr id="49830051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0516" name="Image 1" descr="Une image contenant texte, capture d’écran, diagramme, conception&#10;&#10;Description générée automatiquement"/>
                    <pic:cNvPicPr/>
                  </pic:nvPicPr>
                  <pic:blipFill>
                    <a:blip r:embed="rId8"/>
                    <a:stretch>
                      <a:fillRect/>
                    </a:stretch>
                  </pic:blipFill>
                  <pic:spPr>
                    <a:xfrm>
                      <a:off x="0" y="0"/>
                      <a:ext cx="5731510" cy="2663825"/>
                    </a:xfrm>
                    <a:prstGeom prst="rect">
                      <a:avLst/>
                    </a:prstGeom>
                  </pic:spPr>
                </pic:pic>
              </a:graphicData>
            </a:graphic>
          </wp:inline>
        </w:drawing>
      </w:r>
    </w:p>
    <w:p w14:paraId="56CF09B0" w14:textId="20A44B0F" w:rsidR="00B46682" w:rsidRDefault="00B46682" w:rsidP="00FC670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La prochaine partie un autre assemblage de pièces sera affiché, aussi égal à un euro (par ex : 10 </w:t>
      </w:r>
      <w:r w:rsidR="00994509">
        <w:rPr>
          <w:rFonts w:ascii="Times New Roman" w:eastAsia="Times New Roman" w:hAnsi="Times New Roman" w:cs="Times New Roman"/>
          <w:kern w:val="0"/>
          <w:sz w:val="24"/>
          <w:szCs w:val="24"/>
          <w14:ligatures w14:val="none"/>
        </w:rPr>
        <w:t>pièces</w:t>
      </w:r>
      <w:r>
        <w:rPr>
          <w:rFonts w:ascii="Times New Roman" w:eastAsia="Times New Roman" w:hAnsi="Times New Roman" w:cs="Times New Roman"/>
          <w:kern w:val="0"/>
          <w:sz w:val="24"/>
          <w:szCs w:val="24"/>
          <w14:ligatures w14:val="none"/>
        </w:rPr>
        <w:t xml:space="preserve"> de 10 centimes, ou toute autre combinaison possible)</w:t>
      </w:r>
    </w:p>
    <w:p w14:paraId="0D1572AA" w14:textId="12999E3C" w:rsidR="00994509" w:rsidRPr="00F15EF8" w:rsidRDefault="00994509" w:rsidP="00994509">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Note : le nombre de parties par niveaux</w:t>
      </w:r>
      <w:r w:rsidR="005A676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est encore à déterminer avec la cliente. Je l’estime entre 5 et 10.</w:t>
      </w:r>
    </w:p>
    <w:p w14:paraId="5E2855E8" w14:textId="1C19F082" w:rsidR="00D27FBF" w:rsidRDefault="000A08FD" w:rsidP="005A6762">
      <w:pPr>
        <w:pStyle w:val="Paragraphedeliste"/>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A6762">
        <w:rPr>
          <w:rFonts w:ascii="Times New Roman" w:eastAsia="Times New Roman" w:hAnsi="Times New Roman" w:cs="Times New Roman"/>
          <w:b/>
          <w:bCs/>
          <w:kern w:val="0"/>
          <w:sz w:val="24"/>
          <w:szCs w:val="24"/>
          <w14:ligatures w14:val="none"/>
        </w:rPr>
        <w:t>Niveau d'apprentissage des pièces en dessus de 1 euros</w:t>
      </w:r>
      <w:r w:rsidR="00D27FBF" w:rsidRPr="005A6762">
        <w:rPr>
          <w:rFonts w:ascii="Times New Roman" w:eastAsia="Times New Roman" w:hAnsi="Times New Roman" w:cs="Times New Roman"/>
          <w:kern w:val="0"/>
          <w:sz w:val="24"/>
          <w:szCs w:val="24"/>
          <w14:ligatures w14:val="none"/>
        </w:rPr>
        <w:t xml:space="preserve">: </w:t>
      </w:r>
      <w:r w:rsidR="00941DD6" w:rsidRPr="005A6762">
        <w:rPr>
          <w:rFonts w:ascii="Times New Roman" w:eastAsia="Times New Roman" w:hAnsi="Times New Roman" w:cs="Times New Roman"/>
          <w:kern w:val="0"/>
          <w:sz w:val="24"/>
          <w:szCs w:val="24"/>
          <w14:ligatures w14:val="none"/>
        </w:rPr>
        <w:t>Ce niveau sera le même que le précédant mais avec les montant au-delà de 1 euro</w:t>
      </w:r>
    </w:p>
    <w:p w14:paraId="585022EF" w14:textId="77777777" w:rsidR="005A6762" w:rsidRPr="005A6762" w:rsidRDefault="005A6762" w:rsidP="005A6762">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60B086B" w14:textId="06C324D4" w:rsidR="00D443A9" w:rsidRPr="00A36A1B" w:rsidRDefault="00D27FBF" w:rsidP="00A36A1B">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b/>
          <w:bCs/>
          <w:kern w:val="0"/>
          <w:sz w:val="24"/>
          <w:szCs w:val="24"/>
          <w14:ligatures w14:val="none"/>
        </w:rPr>
        <w:t>Niveau d'addition</w:t>
      </w:r>
      <w:r w:rsidR="00941DD6">
        <w:rPr>
          <w:rFonts w:ascii="Times New Roman" w:eastAsia="Times New Roman" w:hAnsi="Times New Roman" w:cs="Times New Roman"/>
          <w:b/>
          <w:bCs/>
          <w:kern w:val="0"/>
          <w:sz w:val="24"/>
          <w:szCs w:val="24"/>
          <w14:ligatures w14:val="none"/>
        </w:rPr>
        <w:t xml:space="preserve"> (</w:t>
      </w:r>
      <w:r w:rsidR="005A6762">
        <w:rPr>
          <w:rFonts w:ascii="Times New Roman" w:eastAsia="Times New Roman" w:hAnsi="Times New Roman" w:cs="Times New Roman"/>
          <w:b/>
          <w:bCs/>
          <w:kern w:val="0"/>
          <w:sz w:val="24"/>
          <w:szCs w:val="24"/>
          <w14:ligatures w14:val="none"/>
        </w:rPr>
        <w:t>avancé</w:t>
      </w:r>
      <w:r w:rsidR="00941DD6">
        <w:rPr>
          <w:rFonts w:ascii="Times New Roman" w:eastAsia="Times New Roman" w:hAnsi="Times New Roman" w:cs="Times New Roman"/>
          <w:b/>
          <w:bCs/>
          <w:kern w:val="0"/>
          <w:sz w:val="24"/>
          <w:szCs w:val="24"/>
          <w14:ligatures w14:val="none"/>
        </w:rPr>
        <w:t>)</w:t>
      </w:r>
      <w:r w:rsidRPr="00140472">
        <w:rPr>
          <w:rFonts w:ascii="Times New Roman" w:eastAsia="Times New Roman" w:hAnsi="Times New Roman" w:cs="Times New Roman"/>
          <w:kern w:val="0"/>
          <w:sz w:val="24"/>
          <w:szCs w:val="24"/>
          <w14:ligatures w14:val="none"/>
        </w:rPr>
        <w:t xml:space="preserve"> : Ce niveau introduira des exercices d'addition avec l'argent. Le joueur devra ajouter différentes valeurs monétaires et sélectionner la bonne réponse parmi les options proposées.</w:t>
      </w:r>
      <w:r w:rsidR="00994509">
        <w:rPr>
          <w:rFonts w:ascii="Times New Roman" w:eastAsia="Times New Roman" w:hAnsi="Times New Roman" w:cs="Times New Roman"/>
          <w:kern w:val="0"/>
          <w:sz w:val="24"/>
          <w:szCs w:val="24"/>
          <w14:ligatures w14:val="none"/>
        </w:rPr>
        <w:t xml:space="preserve"> La mechanique de jeu sera similaire à celle du site internet logicieleducatif.fr. Cette partie sera détaillée ultérieurement.</w:t>
      </w:r>
    </w:p>
    <w:p w14:paraId="578A5365" w14:textId="1EA88097" w:rsidR="00D443A9" w:rsidRDefault="00D443A9" w:rsidP="00BD6F1F">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0"/>
          <w:sz w:val="24"/>
          <w:szCs w:val="24"/>
          <w14:ligatures w14:val="none"/>
        </w:rPr>
        <w:drawing>
          <wp:inline distT="0" distB="0" distL="0" distR="0" wp14:anchorId="4159E018" wp14:editId="3DCE1F1F">
            <wp:extent cx="4241132" cy="3127594"/>
            <wp:effectExtent l="0" t="0" r="7620" b="0"/>
            <wp:docPr id="2088018274"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8274" name="Picture 4" descr="A screenshot of a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7117" cy="3132007"/>
                    </a:xfrm>
                    <a:prstGeom prst="rect">
                      <a:avLst/>
                    </a:prstGeom>
                    <a:noFill/>
                    <a:ln>
                      <a:noFill/>
                    </a:ln>
                  </pic:spPr>
                </pic:pic>
              </a:graphicData>
            </a:graphic>
          </wp:inline>
        </w:drawing>
      </w:r>
    </w:p>
    <w:p w14:paraId="0894C041" w14:textId="72CE382E" w:rsidR="00A36A1B" w:rsidRDefault="00A36A1B" w:rsidP="005A676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Comme dans ce niveau il est possible d’avoir de mauvaises réponses, le niveau se terminera avec une vue d’ensemble des résultats. Ceux-ci seront enregistré dans la base de donnée.</w:t>
      </w:r>
    </w:p>
    <w:p w14:paraId="4E6FEBA3" w14:textId="133F906F" w:rsidR="00A36A1B" w:rsidRDefault="00A36A1B" w:rsidP="005A676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Dans ce niveau, il est possible d’y ajouter une intelligence artificielle qui adapte la difficulté du jeu en fonction des résultats précédant des élèves. A déterminer plus tard.</w:t>
      </w:r>
    </w:p>
    <w:p w14:paraId="0DA2B3A3" w14:textId="4FACA45B" w:rsidR="00C954BB" w:rsidRPr="00140472" w:rsidRDefault="00C954BB" w:rsidP="00BD6F1F">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104A18B7" wp14:editId="6F5CB823">
            <wp:extent cx="4217068" cy="3100964"/>
            <wp:effectExtent l="0" t="0" r="0" b="4445"/>
            <wp:docPr id="964754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947" cy="3103816"/>
                    </a:xfrm>
                    <a:prstGeom prst="rect">
                      <a:avLst/>
                    </a:prstGeom>
                    <a:noFill/>
                    <a:ln>
                      <a:noFill/>
                    </a:ln>
                  </pic:spPr>
                </pic:pic>
              </a:graphicData>
            </a:graphic>
          </wp:inline>
        </w:drawing>
      </w:r>
    </w:p>
    <w:p w14:paraId="25C0427E" w14:textId="4CEEC6A2" w:rsidR="00FC6701" w:rsidRDefault="005A6762" w:rsidP="00D27F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Personnage animé :</w:t>
      </w:r>
    </w:p>
    <w:p w14:paraId="63A6D27F" w14:textId="4A37BE21" w:rsidR="005A6762" w:rsidRDefault="005A6762" w:rsidP="00D27F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Le joueur sera accompagné d’un petit personnage sympathique et encouragant (comme l’écureuil dans logicieleducatif.fr. La forme et le comportement de celui-ci est encore à déterminer.</w:t>
      </w:r>
    </w:p>
    <w:p w14:paraId="49FF808E" w14:textId="12A97175" w:rsidR="002D7122" w:rsidRDefault="002D7122" w:rsidP="00D27F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7122">
        <w:rPr>
          <w:rFonts w:ascii="Times New Roman" w:eastAsia="Times New Roman" w:hAnsi="Times New Roman" w:cs="Times New Roman"/>
          <w:b/>
          <w:bCs/>
          <w:kern w:val="0"/>
          <w:sz w:val="28"/>
          <w:szCs w:val="28"/>
          <w14:ligatures w14:val="none"/>
        </w:rPr>
        <w:t>Accessibilité</w:t>
      </w:r>
      <w:r>
        <w:rPr>
          <w:rFonts w:ascii="Times New Roman" w:eastAsia="Times New Roman" w:hAnsi="Times New Roman" w:cs="Times New Roman"/>
          <w:kern w:val="0"/>
          <w:sz w:val="24"/>
          <w:szCs w:val="24"/>
          <w14:ligatures w14:val="none"/>
        </w:rPr>
        <w:t> :</w:t>
      </w:r>
    </w:p>
    <w:p w14:paraId="04042D37" w14:textId="4A8368A1" w:rsidR="002D7122" w:rsidRDefault="002D7122" w:rsidP="002D7122">
      <w:pPr>
        <w:pStyle w:val="Paragraphedeliste"/>
        <w:numPr>
          <w:ilvl w:val="1"/>
          <w:numId w:val="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Il y aura un bouton pour ne pas avoir de son car certaines personnes autistes sont hypersensible au son</w:t>
      </w:r>
    </w:p>
    <w:p w14:paraId="655B57EA" w14:textId="7E338FB0" w:rsidR="002D7122" w:rsidRPr="002D7122" w:rsidRDefault="002D7122" w:rsidP="002D7122">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Autres éléments d’accessibilités seront determinés lors des testes du prototype de jeu.</w:t>
      </w:r>
    </w:p>
    <w:p w14:paraId="457050EF" w14:textId="292B2B59" w:rsidR="005A6762" w:rsidRPr="002D7122" w:rsidRDefault="005A6762" w:rsidP="00D27FBF">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sidRPr="002D7122">
        <w:rPr>
          <w:rFonts w:ascii="Times New Roman" w:eastAsia="Times New Roman" w:hAnsi="Times New Roman" w:cs="Times New Roman"/>
          <w:b/>
          <w:bCs/>
          <w:kern w:val="0"/>
          <w:sz w:val="28"/>
          <w:szCs w:val="28"/>
          <w14:ligatures w14:val="none"/>
        </w:rPr>
        <w:t>Charte graphique :</w:t>
      </w:r>
    </w:p>
    <w:p w14:paraId="1C692786" w14:textId="0E002B93" w:rsidR="005A6762" w:rsidRPr="005A6762" w:rsidRDefault="005A6762" w:rsidP="00D27F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Encore à déterminer.</w:t>
      </w:r>
    </w:p>
    <w:p w14:paraId="304E2B1E" w14:textId="553D24F9" w:rsidR="00D27FBF" w:rsidRPr="00140472" w:rsidRDefault="00D27FBF" w:rsidP="00D27F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40472">
        <w:rPr>
          <w:rFonts w:ascii="Times New Roman" w:eastAsia="Times New Roman" w:hAnsi="Times New Roman" w:cs="Times New Roman"/>
          <w:b/>
          <w:bCs/>
          <w:kern w:val="0"/>
          <w:sz w:val="27"/>
          <w:szCs w:val="27"/>
          <w14:ligatures w14:val="none"/>
        </w:rPr>
        <w:t>Plateforme :</w:t>
      </w:r>
    </w:p>
    <w:p w14:paraId="41D8FBA2" w14:textId="29422576" w:rsidR="00D27FBF" w:rsidRPr="00140472" w:rsidRDefault="00D27FBF" w:rsidP="00D27FB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t>Le jeu sera développé pour être accessible</w:t>
      </w:r>
      <w:r w:rsidRPr="00994509">
        <w:rPr>
          <w:rFonts w:ascii="Times New Roman" w:eastAsia="Times New Roman" w:hAnsi="Times New Roman" w:cs="Times New Roman"/>
          <w:color w:val="000000" w:themeColor="text1"/>
          <w:kern w:val="0"/>
          <w:sz w:val="24"/>
          <w:szCs w:val="24"/>
          <w14:ligatures w14:val="none"/>
        </w:rPr>
        <w:t xml:space="preserve"> </w:t>
      </w:r>
      <w:r w:rsidR="00994509" w:rsidRPr="00994509">
        <w:rPr>
          <w:rFonts w:ascii="Times New Roman" w:eastAsia="Times New Roman" w:hAnsi="Times New Roman" w:cs="Times New Roman"/>
          <w:color w:val="000000" w:themeColor="text1"/>
          <w:kern w:val="0"/>
          <w:sz w:val="24"/>
          <w:szCs w:val="24"/>
          <w14:ligatures w14:val="none"/>
        </w:rPr>
        <w:t>sur ordinateur, localement sur l</w:t>
      </w:r>
      <w:r w:rsidR="00994509">
        <w:rPr>
          <w:rFonts w:ascii="Times New Roman" w:eastAsia="Times New Roman" w:hAnsi="Times New Roman" w:cs="Times New Roman"/>
          <w:color w:val="000000" w:themeColor="text1"/>
          <w:kern w:val="0"/>
          <w:sz w:val="24"/>
          <w:szCs w:val="24"/>
          <w14:ligatures w14:val="none"/>
        </w:rPr>
        <w:t xml:space="preserve">es </w:t>
      </w:r>
      <w:r w:rsidR="00994509" w:rsidRPr="00994509">
        <w:rPr>
          <w:rFonts w:ascii="Times New Roman" w:eastAsia="Times New Roman" w:hAnsi="Times New Roman" w:cs="Times New Roman"/>
          <w:color w:val="000000" w:themeColor="text1"/>
          <w:kern w:val="0"/>
          <w:sz w:val="24"/>
          <w:szCs w:val="24"/>
          <w14:ligatures w14:val="none"/>
        </w:rPr>
        <w:t>ordinateur</w:t>
      </w:r>
      <w:r w:rsidR="00994509">
        <w:rPr>
          <w:rFonts w:ascii="Times New Roman" w:eastAsia="Times New Roman" w:hAnsi="Times New Roman" w:cs="Times New Roman"/>
          <w:color w:val="000000" w:themeColor="text1"/>
          <w:kern w:val="0"/>
          <w:sz w:val="24"/>
          <w:szCs w:val="24"/>
          <w14:ligatures w14:val="none"/>
        </w:rPr>
        <w:t>s</w:t>
      </w:r>
      <w:r w:rsidR="00994509" w:rsidRPr="00994509">
        <w:rPr>
          <w:rFonts w:ascii="Times New Roman" w:eastAsia="Times New Roman" w:hAnsi="Times New Roman" w:cs="Times New Roman"/>
          <w:color w:val="000000" w:themeColor="text1"/>
          <w:kern w:val="0"/>
          <w:sz w:val="24"/>
          <w:szCs w:val="24"/>
          <w14:ligatures w14:val="none"/>
        </w:rPr>
        <w:t xml:space="preserve"> de l’</w:t>
      </w:r>
      <w:r w:rsidR="00994509">
        <w:rPr>
          <w:rFonts w:ascii="Times New Roman" w:eastAsia="Times New Roman" w:hAnsi="Times New Roman" w:cs="Times New Roman"/>
          <w:color w:val="000000" w:themeColor="text1"/>
          <w:kern w:val="0"/>
          <w:sz w:val="24"/>
          <w:szCs w:val="24"/>
          <w14:ligatures w14:val="none"/>
        </w:rPr>
        <w:t xml:space="preserve">école (en cas de problèmes d’internet), </w:t>
      </w:r>
      <w:r w:rsidR="00A36A1B">
        <w:rPr>
          <w:rFonts w:ascii="Times New Roman" w:eastAsia="Times New Roman" w:hAnsi="Times New Roman" w:cs="Times New Roman"/>
          <w:color w:val="000000" w:themeColor="text1"/>
          <w:kern w:val="0"/>
          <w:sz w:val="24"/>
          <w:szCs w:val="24"/>
          <w14:ligatures w14:val="none"/>
        </w:rPr>
        <w:t>ainsi qu’en</w:t>
      </w:r>
      <w:r w:rsidR="00FC6701">
        <w:rPr>
          <w:rFonts w:ascii="Times New Roman" w:eastAsia="Times New Roman" w:hAnsi="Times New Roman" w:cs="Times New Roman"/>
          <w:color w:val="000000" w:themeColor="text1"/>
          <w:kern w:val="0"/>
          <w:sz w:val="24"/>
          <w:szCs w:val="24"/>
          <w14:ligatures w14:val="none"/>
        </w:rPr>
        <w:t xml:space="preserve"> ligne </w:t>
      </w:r>
      <w:r w:rsidR="00994509">
        <w:rPr>
          <w:rFonts w:ascii="Times New Roman" w:eastAsia="Times New Roman" w:hAnsi="Times New Roman" w:cs="Times New Roman"/>
          <w:color w:val="000000" w:themeColor="text1"/>
          <w:kern w:val="0"/>
          <w:sz w:val="24"/>
          <w:szCs w:val="24"/>
          <w14:ligatures w14:val="none"/>
        </w:rPr>
        <w:t>sur ichio</w:t>
      </w:r>
      <w:r w:rsidRPr="00140472">
        <w:rPr>
          <w:rFonts w:ascii="Times New Roman" w:eastAsia="Times New Roman" w:hAnsi="Times New Roman" w:cs="Times New Roman"/>
          <w:kern w:val="0"/>
          <w:sz w:val="24"/>
          <w:szCs w:val="24"/>
          <w14:ligatures w14:val="none"/>
        </w:rPr>
        <w:t>. Cela permettra aux élèves d'y jouer à l'école ou à la maison, selon leur préférence.</w:t>
      </w:r>
    </w:p>
    <w:p w14:paraId="3C3A589C" w14:textId="77777777" w:rsidR="00D27FBF" w:rsidRPr="00140472" w:rsidRDefault="00D27FBF" w:rsidP="00D27F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40472">
        <w:rPr>
          <w:rFonts w:ascii="Times New Roman" w:eastAsia="Times New Roman" w:hAnsi="Times New Roman" w:cs="Times New Roman"/>
          <w:b/>
          <w:bCs/>
          <w:kern w:val="0"/>
          <w:sz w:val="27"/>
          <w:szCs w:val="27"/>
          <w14:ligatures w14:val="none"/>
        </w:rPr>
        <w:t>Public cible :</w:t>
      </w:r>
    </w:p>
    <w:p w14:paraId="25661B96" w14:textId="01B0DDCC" w:rsidR="00D27FBF" w:rsidRPr="00140472" w:rsidRDefault="00D27FBF" w:rsidP="00D27FB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0472">
        <w:rPr>
          <w:rFonts w:ascii="Times New Roman" w:eastAsia="Times New Roman" w:hAnsi="Times New Roman" w:cs="Times New Roman"/>
          <w:kern w:val="0"/>
          <w:sz w:val="24"/>
          <w:szCs w:val="24"/>
          <w14:ligatures w14:val="none"/>
        </w:rPr>
        <w:lastRenderedPageBreak/>
        <w:t xml:space="preserve">Le jeu est destiné aux élèves âgés de </w:t>
      </w:r>
      <w:r w:rsidR="00664399">
        <w:rPr>
          <w:rFonts w:ascii="Times New Roman" w:eastAsia="Times New Roman" w:hAnsi="Times New Roman" w:cs="Times New Roman"/>
          <w:kern w:val="0"/>
          <w:sz w:val="24"/>
          <w:szCs w:val="24"/>
          <w14:ligatures w14:val="none"/>
        </w:rPr>
        <w:t>12</w:t>
      </w:r>
      <w:r w:rsidRPr="00140472">
        <w:rPr>
          <w:rFonts w:ascii="Times New Roman" w:eastAsia="Times New Roman" w:hAnsi="Times New Roman" w:cs="Times New Roman"/>
          <w:kern w:val="0"/>
          <w:sz w:val="24"/>
          <w:szCs w:val="24"/>
          <w14:ligatures w14:val="none"/>
        </w:rPr>
        <w:t xml:space="preserve"> à 1</w:t>
      </w:r>
      <w:r w:rsidR="00664399">
        <w:rPr>
          <w:rFonts w:ascii="Times New Roman" w:eastAsia="Times New Roman" w:hAnsi="Times New Roman" w:cs="Times New Roman"/>
          <w:kern w:val="0"/>
          <w:sz w:val="24"/>
          <w:szCs w:val="24"/>
          <w14:ligatures w14:val="none"/>
        </w:rPr>
        <w:t>8</w:t>
      </w:r>
      <w:r w:rsidRPr="00140472">
        <w:rPr>
          <w:rFonts w:ascii="Times New Roman" w:eastAsia="Times New Roman" w:hAnsi="Times New Roman" w:cs="Times New Roman"/>
          <w:kern w:val="0"/>
          <w:sz w:val="24"/>
          <w:szCs w:val="24"/>
          <w14:ligatures w14:val="none"/>
        </w:rPr>
        <w:t xml:space="preserve"> ans, </w:t>
      </w:r>
      <w:r w:rsidR="00121F25">
        <w:rPr>
          <w:rFonts w:ascii="Times New Roman" w:eastAsia="Times New Roman" w:hAnsi="Times New Roman" w:cs="Times New Roman"/>
          <w:kern w:val="0"/>
          <w:sz w:val="24"/>
          <w:szCs w:val="24"/>
          <w14:ligatures w14:val="none"/>
        </w:rPr>
        <w:t>ayant</w:t>
      </w:r>
      <w:r w:rsidRPr="00140472">
        <w:rPr>
          <w:rFonts w:ascii="Times New Roman" w:eastAsia="Times New Roman" w:hAnsi="Times New Roman" w:cs="Times New Roman"/>
          <w:kern w:val="0"/>
          <w:sz w:val="24"/>
          <w:szCs w:val="24"/>
          <w14:ligatures w14:val="none"/>
        </w:rPr>
        <w:t xml:space="preserve"> d</w:t>
      </w:r>
      <w:r w:rsidR="00121F25">
        <w:rPr>
          <w:rFonts w:ascii="Times New Roman" w:eastAsia="Times New Roman" w:hAnsi="Times New Roman" w:cs="Times New Roman"/>
          <w:kern w:val="0"/>
          <w:sz w:val="24"/>
          <w:szCs w:val="24"/>
          <w14:ligatures w14:val="none"/>
        </w:rPr>
        <w:t>e l’</w:t>
      </w:r>
      <w:r w:rsidRPr="00140472">
        <w:rPr>
          <w:rFonts w:ascii="Times New Roman" w:eastAsia="Times New Roman" w:hAnsi="Times New Roman" w:cs="Times New Roman"/>
          <w:kern w:val="0"/>
          <w:sz w:val="24"/>
          <w:szCs w:val="24"/>
          <w14:ligatures w14:val="none"/>
        </w:rPr>
        <w:t>autisme accompagné d'un retard mental, afin de les aider à améliorer leur compréhension de l'argen</w:t>
      </w:r>
      <w:r w:rsidR="00754686">
        <w:rPr>
          <w:rFonts w:ascii="Times New Roman" w:eastAsia="Times New Roman" w:hAnsi="Times New Roman" w:cs="Times New Roman"/>
          <w:kern w:val="0"/>
          <w:sz w:val="24"/>
          <w:szCs w:val="24"/>
          <w14:ligatures w14:val="none"/>
        </w:rPr>
        <w:t>t</w:t>
      </w:r>
      <w:r w:rsidRPr="00140472">
        <w:rPr>
          <w:rFonts w:ascii="Times New Roman" w:eastAsia="Times New Roman" w:hAnsi="Times New Roman" w:cs="Times New Roman"/>
          <w:kern w:val="0"/>
          <w:sz w:val="24"/>
          <w:szCs w:val="24"/>
          <w14:ligatures w14:val="none"/>
        </w:rPr>
        <w:t>.</w:t>
      </w:r>
    </w:p>
    <w:p w14:paraId="593D04D6" w14:textId="77777777" w:rsidR="00D27FBF" w:rsidRPr="00140472" w:rsidRDefault="00D27FBF" w:rsidP="00D27FB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40472">
        <w:rPr>
          <w:rFonts w:ascii="Times New Roman" w:eastAsia="Times New Roman" w:hAnsi="Times New Roman" w:cs="Times New Roman"/>
          <w:b/>
          <w:bCs/>
          <w:kern w:val="0"/>
          <w:sz w:val="27"/>
          <w:szCs w:val="27"/>
          <w14:ligatures w14:val="none"/>
        </w:rPr>
        <w:t>Conclusion :</w:t>
      </w:r>
    </w:p>
    <w:p w14:paraId="14EF5A30" w14:textId="73E45CD5" w:rsidR="00D27FBF" w:rsidRPr="00140472" w:rsidRDefault="00915EFE" w:rsidP="00D27FB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Cent Egal Un</w:t>
      </w:r>
      <w:r w:rsidR="00D27FBF" w:rsidRPr="00140472">
        <w:rPr>
          <w:rFonts w:ascii="Times New Roman" w:eastAsia="Times New Roman" w:hAnsi="Times New Roman" w:cs="Times New Roman"/>
          <w:kern w:val="0"/>
          <w:sz w:val="24"/>
          <w:szCs w:val="24"/>
          <w14:ligatures w14:val="none"/>
        </w:rPr>
        <w:t xml:space="preserve"> est un serious game ludique et éducatif qui vise à aider les élèves à apprendre et à maîtriser le concept de l'argent, en particulier la relation entre les centimes et les euros, tout en renforçant leurs compétences d'addition. En fournissant une expérience interactive et adaptée à leur niveau, le jeu vise à rendre l'apprentissage agréable et efficace pour les élèves ayant des difficultés d'apprentissage.</w:t>
      </w:r>
    </w:p>
    <w:p w14:paraId="28776B55" w14:textId="77777777" w:rsidR="005E2282" w:rsidRPr="00140472" w:rsidRDefault="005E2282"/>
    <w:p w14:paraId="5246A8BB" w14:textId="77777777" w:rsidR="00140472" w:rsidRPr="00140472" w:rsidRDefault="00140472"/>
    <w:sectPr w:rsidR="00140472" w:rsidRPr="001404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D3C"/>
    <w:multiLevelType w:val="hybridMultilevel"/>
    <w:tmpl w:val="4F2847D0"/>
    <w:lvl w:ilvl="0" w:tplc="3E8E3C1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845EA9"/>
    <w:multiLevelType w:val="hybridMultilevel"/>
    <w:tmpl w:val="89726FA2"/>
    <w:lvl w:ilvl="0" w:tplc="20000001">
      <w:start w:val="1"/>
      <w:numFmt w:val="bullet"/>
      <w:lvlText w:val=""/>
      <w:lvlJc w:val="left"/>
      <w:pPr>
        <w:ind w:left="777" w:hanging="360"/>
      </w:pPr>
      <w:rPr>
        <w:rFonts w:ascii="Symbol" w:hAnsi="Symbol" w:hint="default"/>
      </w:rPr>
    </w:lvl>
    <w:lvl w:ilvl="1" w:tplc="20000003" w:tentative="1">
      <w:start w:val="1"/>
      <w:numFmt w:val="bullet"/>
      <w:lvlText w:val="o"/>
      <w:lvlJc w:val="left"/>
      <w:pPr>
        <w:ind w:left="1497" w:hanging="360"/>
      </w:pPr>
      <w:rPr>
        <w:rFonts w:ascii="Courier New" w:hAnsi="Courier New" w:cs="Courier New" w:hint="default"/>
      </w:rPr>
    </w:lvl>
    <w:lvl w:ilvl="2" w:tplc="20000005" w:tentative="1">
      <w:start w:val="1"/>
      <w:numFmt w:val="bullet"/>
      <w:lvlText w:val=""/>
      <w:lvlJc w:val="left"/>
      <w:pPr>
        <w:ind w:left="2217" w:hanging="360"/>
      </w:pPr>
      <w:rPr>
        <w:rFonts w:ascii="Wingdings" w:hAnsi="Wingdings" w:hint="default"/>
      </w:rPr>
    </w:lvl>
    <w:lvl w:ilvl="3" w:tplc="20000001" w:tentative="1">
      <w:start w:val="1"/>
      <w:numFmt w:val="bullet"/>
      <w:lvlText w:val=""/>
      <w:lvlJc w:val="left"/>
      <w:pPr>
        <w:ind w:left="2937" w:hanging="360"/>
      </w:pPr>
      <w:rPr>
        <w:rFonts w:ascii="Symbol" w:hAnsi="Symbol" w:hint="default"/>
      </w:rPr>
    </w:lvl>
    <w:lvl w:ilvl="4" w:tplc="20000003" w:tentative="1">
      <w:start w:val="1"/>
      <w:numFmt w:val="bullet"/>
      <w:lvlText w:val="o"/>
      <w:lvlJc w:val="left"/>
      <w:pPr>
        <w:ind w:left="3657" w:hanging="360"/>
      </w:pPr>
      <w:rPr>
        <w:rFonts w:ascii="Courier New" w:hAnsi="Courier New" w:cs="Courier New" w:hint="default"/>
      </w:rPr>
    </w:lvl>
    <w:lvl w:ilvl="5" w:tplc="20000005" w:tentative="1">
      <w:start w:val="1"/>
      <w:numFmt w:val="bullet"/>
      <w:lvlText w:val=""/>
      <w:lvlJc w:val="left"/>
      <w:pPr>
        <w:ind w:left="4377" w:hanging="360"/>
      </w:pPr>
      <w:rPr>
        <w:rFonts w:ascii="Wingdings" w:hAnsi="Wingdings" w:hint="default"/>
      </w:rPr>
    </w:lvl>
    <w:lvl w:ilvl="6" w:tplc="20000001" w:tentative="1">
      <w:start w:val="1"/>
      <w:numFmt w:val="bullet"/>
      <w:lvlText w:val=""/>
      <w:lvlJc w:val="left"/>
      <w:pPr>
        <w:ind w:left="5097" w:hanging="360"/>
      </w:pPr>
      <w:rPr>
        <w:rFonts w:ascii="Symbol" w:hAnsi="Symbol" w:hint="default"/>
      </w:rPr>
    </w:lvl>
    <w:lvl w:ilvl="7" w:tplc="20000003" w:tentative="1">
      <w:start w:val="1"/>
      <w:numFmt w:val="bullet"/>
      <w:lvlText w:val="o"/>
      <w:lvlJc w:val="left"/>
      <w:pPr>
        <w:ind w:left="5817" w:hanging="360"/>
      </w:pPr>
      <w:rPr>
        <w:rFonts w:ascii="Courier New" w:hAnsi="Courier New" w:cs="Courier New" w:hint="default"/>
      </w:rPr>
    </w:lvl>
    <w:lvl w:ilvl="8" w:tplc="20000005" w:tentative="1">
      <w:start w:val="1"/>
      <w:numFmt w:val="bullet"/>
      <w:lvlText w:val=""/>
      <w:lvlJc w:val="left"/>
      <w:pPr>
        <w:ind w:left="6537" w:hanging="360"/>
      </w:pPr>
      <w:rPr>
        <w:rFonts w:ascii="Wingdings" w:hAnsi="Wingdings" w:hint="default"/>
      </w:rPr>
    </w:lvl>
  </w:abstractNum>
  <w:abstractNum w:abstractNumId="2" w15:restartNumberingAfterBreak="0">
    <w:nsid w:val="12EA4A08"/>
    <w:multiLevelType w:val="multilevel"/>
    <w:tmpl w:val="B33E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73245"/>
    <w:multiLevelType w:val="hybridMultilevel"/>
    <w:tmpl w:val="5D38AA6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7647155"/>
    <w:multiLevelType w:val="multilevel"/>
    <w:tmpl w:val="30B2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E2B92"/>
    <w:multiLevelType w:val="multilevel"/>
    <w:tmpl w:val="B52E14E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9F4012"/>
    <w:multiLevelType w:val="hybridMultilevel"/>
    <w:tmpl w:val="2CDA2D44"/>
    <w:lvl w:ilvl="0" w:tplc="276A6E26">
      <w:start w:val="1"/>
      <w:numFmt w:val="decimal"/>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6C3757E3"/>
    <w:multiLevelType w:val="hybridMultilevel"/>
    <w:tmpl w:val="6D48B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8F4742F"/>
    <w:multiLevelType w:val="multilevel"/>
    <w:tmpl w:val="147AD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9911732">
    <w:abstractNumId w:val="4"/>
  </w:num>
  <w:num w:numId="2" w16cid:durableId="400449304">
    <w:abstractNumId w:val="8"/>
  </w:num>
  <w:num w:numId="3" w16cid:durableId="1883862078">
    <w:abstractNumId w:val="5"/>
  </w:num>
  <w:num w:numId="4" w16cid:durableId="1262761865">
    <w:abstractNumId w:val="2"/>
  </w:num>
  <w:num w:numId="5" w16cid:durableId="1058355157">
    <w:abstractNumId w:val="0"/>
  </w:num>
  <w:num w:numId="6" w16cid:durableId="664210074">
    <w:abstractNumId w:val="7"/>
  </w:num>
  <w:num w:numId="7" w16cid:durableId="97872339">
    <w:abstractNumId w:val="1"/>
  </w:num>
  <w:num w:numId="8" w16cid:durableId="1179857293">
    <w:abstractNumId w:val="3"/>
  </w:num>
  <w:num w:numId="9" w16cid:durableId="7954121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oNotDisplayPageBoundarie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54"/>
    <w:rsid w:val="00032AAC"/>
    <w:rsid w:val="0003774C"/>
    <w:rsid w:val="00080CC4"/>
    <w:rsid w:val="00093A04"/>
    <w:rsid w:val="000963CF"/>
    <w:rsid w:val="00096612"/>
    <w:rsid w:val="000A08FD"/>
    <w:rsid w:val="000D6B09"/>
    <w:rsid w:val="00121F25"/>
    <w:rsid w:val="00124CB8"/>
    <w:rsid w:val="001251AB"/>
    <w:rsid w:val="00140472"/>
    <w:rsid w:val="0015235B"/>
    <w:rsid w:val="001954C5"/>
    <w:rsid w:val="001E210F"/>
    <w:rsid w:val="0020296F"/>
    <w:rsid w:val="002126B6"/>
    <w:rsid w:val="00213920"/>
    <w:rsid w:val="002A16A7"/>
    <w:rsid w:val="002A47A4"/>
    <w:rsid w:val="002D230B"/>
    <w:rsid w:val="002D7122"/>
    <w:rsid w:val="002D7BDB"/>
    <w:rsid w:val="002F0827"/>
    <w:rsid w:val="002F1083"/>
    <w:rsid w:val="0030608A"/>
    <w:rsid w:val="00321C90"/>
    <w:rsid w:val="00332757"/>
    <w:rsid w:val="003510F5"/>
    <w:rsid w:val="00367015"/>
    <w:rsid w:val="0037016D"/>
    <w:rsid w:val="003C3C88"/>
    <w:rsid w:val="003D3F15"/>
    <w:rsid w:val="003F6BDE"/>
    <w:rsid w:val="00415130"/>
    <w:rsid w:val="004329AE"/>
    <w:rsid w:val="004533D0"/>
    <w:rsid w:val="0048312C"/>
    <w:rsid w:val="00497BC7"/>
    <w:rsid w:val="004A3005"/>
    <w:rsid w:val="004B7CE3"/>
    <w:rsid w:val="004C2CFB"/>
    <w:rsid w:val="004D1832"/>
    <w:rsid w:val="004D2C0A"/>
    <w:rsid w:val="00505E6A"/>
    <w:rsid w:val="00505E71"/>
    <w:rsid w:val="0051430B"/>
    <w:rsid w:val="00535CA0"/>
    <w:rsid w:val="00540D55"/>
    <w:rsid w:val="0058054B"/>
    <w:rsid w:val="005A6762"/>
    <w:rsid w:val="005D0454"/>
    <w:rsid w:val="005E2282"/>
    <w:rsid w:val="005E6C4B"/>
    <w:rsid w:val="005F6D8C"/>
    <w:rsid w:val="00664399"/>
    <w:rsid w:val="00683221"/>
    <w:rsid w:val="00704AD9"/>
    <w:rsid w:val="00747C1C"/>
    <w:rsid w:val="00754045"/>
    <w:rsid w:val="00754686"/>
    <w:rsid w:val="008305FE"/>
    <w:rsid w:val="00831550"/>
    <w:rsid w:val="00837AFC"/>
    <w:rsid w:val="00846A63"/>
    <w:rsid w:val="00863506"/>
    <w:rsid w:val="0089338E"/>
    <w:rsid w:val="008B591E"/>
    <w:rsid w:val="008F3493"/>
    <w:rsid w:val="00915EFE"/>
    <w:rsid w:val="00933C38"/>
    <w:rsid w:val="0093518D"/>
    <w:rsid w:val="00941DD6"/>
    <w:rsid w:val="00960612"/>
    <w:rsid w:val="00966D28"/>
    <w:rsid w:val="00994509"/>
    <w:rsid w:val="009E6F14"/>
    <w:rsid w:val="00A26938"/>
    <w:rsid w:val="00A30284"/>
    <w:rsid w:val="00A33354"/>
    <w:rsid w:val="00A36A1B"/>
    <w:rsid w:val="00AB5B34"/>
    <w:rsid w:val="00B32A2B"/>
    <w:rsid w:val="00B46682"/>
    <w:rsid w:val="00B54111"/>
    <w:rsid w:val="00B92105"/>
    <w:rsid w:val="00BA5F69"/>
    <w:rsid w:val="00BC3010"/>
    <w:rsid w:val="00BD2BBE"/>
    <w:rsid w:val="00BD6F1F"/>
    <w:rsid w:val="00BE2C67"/>
    <w:rsid w:val="00BE34BD"/>
    <w:rsid w:val="00C036D5"/>
    <w:rsid w:val="00C22B1C"/>
    <w:rsid w:val="00C81295"/>
    <w:rsid w:val="00C954BB"/>
    <w:rsid w:val="00CA47CF"/>
    <w:rsid w:val="00CF769E"/>
    <w:rsid w:val="00D03209"/>
    <w:rsid w:val="00D17AA9"/>
    <w:rsid w:val="00D219CD"/>
    <w:rsid w:val="00D27134"/>
    <w:rsid w:val="00D27FBF"/>
    <w:rsid w:val="00D443A9"/>
    <w:rsid w:val="00D50B62"/>
    <w:rsid w:val="00DF3BBD"/>
    <w:rsid w:val="00E52091"/>
    <w:rsid w:val="00EA1841"/>
    <w:rsid w:val="00EC7CC8"/>
    <w:rsid w:val="00EF260A"/>
    <w:rsid w:val="00EF5CB8"/>
    <w:rsid w:val="00F15EF8"/>
    <w:rsid w:val="00F32906"/>
    <w:rsid w:val="00F64E77"/>
    <w:rsid w:val="00F8427A"/>
    <w:rsid w:val="00F97FB6"/>
    <w:rsid w:val="00FC6701"/>
    <w:rsid w:val="00FF139C"/>
    <w:rsid w:val="00FF7EA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38220"/>
  <w15:chartTrackingRefBased/>
  <w15:docId w15:val="{3A18311C-4FA1-412C-A4D8-771B7A27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D27FB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Titre3">
    <w:name w:val="heading 3"/>
    <w:basedOn w:val="Normal"/>
    <w:link w:val="Titre3Car"/>
    <w:uiPriority w:val="9"/>
    <w:qFormat/>
    <w:rsid w:val="00D27FB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27FBF"/>
    <w:rPr>
      <w:rFonts w:ascii="Times New Roman" w:eastAsia="Times New Roman" w:hAnsi="Times New Roman" w:cs="Times New Roman"/>
      <w:b/>
      <w:bCs/>
      <w:kern w:val="0"/>
      <w:sz w:val="36"/>
      <w:szCs w:val="36"/>
      <w14:ligatures w14:val="none"/>
    </w:rPr>
  </w:style>
  <w:style w:type="character" w:customStyle="1" w:styleId="Titre3Car">
    <w:name w:val="Titre 3 Car"/>
    <w:basedOn w:val="Policepardfaut"/>
    <w:link w:val="Titre3"/>
    <w:uiPriority w:val="9"/>
    <w:rsid w:val="00D27FB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D27FB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ev">
    <w:name w:val="Strong"/>
    <w:basedOn w:val="Policepardfaut"/>
    <w:uiPriority w:val="22"/>
    <w:qFormat/>
    <w:rsid w:val="00D27FBF"/>
    <w:rPr>
      <w:b/>
      <w:bCs/>
    </w:rPr>
  </w:style>
  <w:style w:type="paragraph" w:styleId="Paragraphedeliste">
    <w:name w:val="List Paragraph"/>
    <w:basedOn w:val="Normal"/>
    <w:uiPriority w:val="34"/>
    <w:qFormat/>
    <w:rsid w:val="008B59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231529">
      <w:bodyDiv w:val="1"/>
      <w:marLeft w:val="0"/>
      <w:marRight w:val="0"/>
      <w:marTop w:val="0"/>
      <w:marBottom w:val="0"/>
      <w:divBdr>
        <w:top w:val="none" w:sz="0" w:space="0" w:color="auto"/>
        <w:left w:val="none" w:sz="0" w:space="0" w:color="auto"/>
        <w:bottom w:val="none" w:sz="0" w:space="0" w:color="auto"/>
        <w:right w:val="none" w:sz="0" w:space="0" w:color="auto"/>
      </w:divBdr>
    </w:div>
    <w:div w:id="82844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8</Pages>
  <Words>1423</Words>
  <Characters>7831</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Nael Sophie Lammens</dc:creator>
  <cp:keywords/>
  <dc:description/>
  <cp:lastModifiedBy>Naël Lammens</cp:lastModifiedBy>
  <cp:revision>113</cp:revision>
  <dcterms:created xsi:type="dcterms:W3CDTF">2023-08-02T11:40:00Z</dcterms:created>
  <dcterms:modified xsi:type="dcterms:W3CDTF">2023-08-11T09:15:00Z</dcterms:modified>
</cp:coreProperties>
</file>