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E8" w:rsidRPr="00093699" w:rsidRDefault="00A21AED">
      <w:pPr>
        <w:rPr>
          <w:b/>
          <w:color w:val="000000" w:themeColor="text1"/>
          <w:kern w:val="0"/>
          <w:sz w:val="24"/>
          <w:szCs w:val="24"/>
        </w:rPr>
      </w:pPr>
      <w:r w:rsidRPr="00093699">
        <w:rPr>
          <w:rFonts w:asciiTheme="minorEastAsia" w:hAnsiTheme="minorEastAsia" w:hint="eastAsia"/>
          <w:b/>
          <w:sz w:val="24"/>
          <w:szCs w:val="24"/>
        </w:rPr>
        <w:t>▶</w:t>
      </w:r>
      <w:r w:rsidRPr="00093699">
        <w:rPr>
          <w:rFonts w:hint="eastAsia"/>
          <w:b/>
          <w:sz w:val="24"/>
          <w:szCs w:val="24"/>
        </w:rPr>
        <w:t xml:space="preserve">변수 </w:t>
      </w:r>
      <w:r w:rsidRPr="00093699">
        <w:rPr>
          <w:rFonts w:hint="eastAsia"/>
          <w:b/>
          <w:color w:val="000000" w:themeColor="text1"/>
          <w:kern w:val="0"/>
          <w:sz w:val="24"/>
          <w:szCs w:val="24"/>
        </w:rPr>
        <w:t>variable</w:t>
      </w:r>
    </w:p>
    <w:p w:rsidR="00A21AED" w:rsidRDefault="00321CBA" w:rsidP="00321CBA">
      <w:r>
        <w:rPr>
          <w:rFonts w:hint="eastAsia"/>
        </w:rPr>
        <w:t xml:space="preserve">1. </w:t>
      </w:r>
      <w:r w:rsidR="00A21AED">
        <w:rPr>
          <w:rFonts w:hint="eastAsia"/>
        </w:rPr>
        <w:t>하나의 값을 저장할 수 있는 메모리 공간으로 임의의 공간에 이름을 붙여서 관리.</w:t>
      </w:r>
    </w:p>
    <w:p w:rsidR="00A21AED" w:rsidRDefault="00321CBA" w:rsidP="00321CBA">
      <w:r>
        <w:rPr>
          <w:rFonts w:hint="eastAsia"/>
        </w:rPr>
        <w:t xml:space="preserve">2. </w:t>
      </w:r>
      <w:r w:rsidR="00A21AED">
        <w:rPr>
          <w:rFonts w:hint="eastAsia"/>
        </w:rPr>
        <w:t>자바에서 변수는 다양한 타입을 저장할 수 없고,</w:t>
      </w:r>
      <w:r w:rsidR="00A21AED">
        <w:t xml:space="preserve"> </w:t>
      </w:r>
      <w:r w:rsidR="00A21AED">
        <w:rPr>
          <w:rFonts w:hint="eastAsia"/>
        </w:rPr>
        <w:t>한가지 타입만 값으로 저장될 수 있다.</w:t>
      </w:r>
    </w:p>
    <w:p w:rsidR="00A21AED" w:rsidRPr="00A21AED" w:rsidRDefault="00321CBA" w:rsidP="00321CBA">
      <w:r>
        <w:rPr>
          <w:rFonts w:hint="eastAsia"/>
        </w:rPr>
        <w:t xml:space="preserve">3. </w:t>
      </w:r>
      <w:bookmarkStart w:id="0" w:name="_GoBack"/>
      <w:bookmarkEnd w:id="0"/>
      <w:r w:rsidR="00A21AED">
        <w:rPr>
          <w:rFonts w:hint="eastAsia"/>
        </w:rPr>
        <w:t xml:space="preserve">식별자 </w:t>
      </w:r>
      <w:r w:rsidR="00A21AED" w:rsidRPr="00321CBA">
        <w:rPr>
          <w:rFonts w:hint="eastAsia"/>
          <w:color w:val="000000" w:themeColor="text1"/>
          <w:kern w:val="0"/>
        </w:rPr>
        <w:t>identifier</w:t>
      </w:r>
      <w:r w:rsidR="00A21AED" w:rsidRPr="00321CBA">
        <w:rPr>
          <w:color w:val="000000" w:themeColor="text1"/>
          <w:kern w:val="0"/>
        </w:rPr>
        <w:t xml:space="preserve"> </w:t>
      </w:r>
      <w:r w:rsidR="00A21AED" w:rsidRPr="00321CBA">
        <w:rPr>
          <w:rFonts w:hint="eastAsia"/>
          <w:color w:val="000000" w:themeColor="text1"/>
          <w:kern w:val="0"/>
        </w:rPr>
        <w:t>라고도 한다.</w:t>
      </w:r>
      <w:r w:rsidR="00A21AED" w:rsidRPr="00321CBA">
        <w:rPr>
          <w:color w:val="000000" w:themeColor="text1"/>
          <w:kern w:val="0"/>
        </w:rPr>
        <w:t xml:space="preserve"> </w:t>
      </w:r>
    </w:p>
    <w:p w:rsidR="00A21AED" w:rsidRPr="00093699" w:rsidRDefault="00A21AED" w:rsidP="00A21AED">
      <w:pPr>
        <w:rPr>
          <w:rFonts w:asciiTheme="minorEastAsia" w:hAnsiTheme="minorEastAsia"/>
          <w:b/>
          <w:sz w:val="24"/>
          <w:szCs w:val="24"/>
        </w:rPr>
      </w:pPr>
      <w:r w:rsidRPr="00093699">
        <w:rPr>
          <w:rFonts w:asciiTheme="minorEastAsia" w:hAnsiTheme="minorEastAsia" w:hint="eastAsia"/>
          <w:b/>
          <w:sz w:val="24"/>
          <w:szCs w:val="24"/>
        </w:rPr>
        <w:t>▶자료형</w:t>
      </w:r>
    </w:p>
    <w:p w:rsidR="00A21AED" w:rsidRDefault="00A21AED" w:rsidP="00A21AE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논리형 |</w:t>
      </w:r>
      <w:r>
        <w:rPr>
          <w:rFonts w:asciiTheme="minorEastAsia" w:hAnsiTheme="minorEastAsia"/>
        </w:rPr>
        <w:t xml:space="preserve"> boolean : 1byte / true, false</w:t>
      </w:r>
    </w:p>
    <w:p w:rsidR="00A21AED" w:rsidRDefault="00A21AED" w:rsidP="00A21AE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문자형 </w:t>
      </w:r>
      <w:r>
        <w:rPr>
          <w:rFonts w:asciiTheme="minorEastAsia" w:hAnsiTheme="minorEastAsia"/>
        </w:rPr>
        <w:t>| char : 2byte / 0~65,535</w:t>
      </w:r>
    </w:p>
    <w:p w:rsidR="00A21AED" w:rsidRDefault="00A21AED" w:rsidP="00A21AE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정수형 |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byte</w:t>
      </w:r>
      <w:r>
        <w:rPr>
          <w:rFonts w:asciiTheme="minorEastAsia" w:hAnsiTheme="minorEastAsia"/>
        </w:rPr>
        <w:t xml:space="preserve"> : 1byte / -128~127</w:t>
      </w:r>
    </w:p>
    <w:p w:rsidR="00A21AED" w:rsidRDefault="00A21AED" w:rsidP="00A21AE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short : 2byte / -32,768~32,767</w:t>
      </w:r>
    </w:p>
    <w:p w:rsidR="00A21AED" w:rsidRDefault="00A21AED" w:rsidP="00A21AE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int : 4byte / -2,147,483,648~2,147,483,647</w:t>
      </w:r>
    </w:p>
    <w:p w:rsidR="00A21AED" w:rsidRDefault="00A21AED" w:rsidP="00A21AE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long : 8byte </w:t>
      </w:r>
    </w:p>
    <w:p w:rsidR="00A21AED" w:rsidRDefault="00A21AED" w:rsidP="00A21AE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실수형 |</w:t>
      </w:r>
      <w:r>
        <w:rPr>
          <w:rFonts w:asciiTheme="minorEastAsia" w:hAnsiTheme="minorEastAsia"/>
        </w:rPr>
        <w:t xml:space="preserve"> float : 4byte / -3.4E38~3.4E38</w:t>
      </w:r>
    </w:p>
    <w:p w:rsidR="00A21AED" w:rsidRDefault="00A21AED" w:rsidP="00A21AED">
      <w:r>
        <w:rPr>
          <w:rFonts w:asciiTheme="minorEastAsia" w:hAnsiTheme="minorEastAsia"/>
        </w:rPr>
        <w:tab/>
        <w:t>double : 8byte / -1.7E308~1.7E308</w:t>
      </w:r>
    </w:p>
    <w:p w:rsidR="00A21AED" w:rsidRDefault="00A21AED"/>
    <w:sectPr w:rsidR="00A21A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1E4" w:rsidRDefault="00FE11E4" w:rsidP="00093699">
      <w:pPr>
        <w:spacing w:after="0" w:line="240" w:lineRule="auto"/>
      </w:pPr>
      <w:r>
        <w:separator/>
      </w:r>
    </w:p>
  </w:endnote>
  <w:endnote w:type="continuationSeparator" w:id="0">
    <w:p w:rsidR="00FE11E4" w:rsidRDefault="00FE11E4" w:rsidP="0009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1E4" w:rsidRDefault="00FE11E4" w:rsidP="00093699">
      <w:pPr>
        <w:spacing w:after="0" w:line="240" w:lineRule="auto"/>
      </w:pPr>
      <w:r>
        <w:separator/>
      </w:r>
    </w:p>
  </w:footnote>
  <w:footnote w:type="continuationSeparator" w:id="0">
    <w:p w:rsidR="00FE11E4" w:rsidRDefault="00FE11E4" w:rsidP="00093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E298A"/>
    <w:multiLevelType w:val="hybridMultilevel"/>
    <w:tmpl w:val="56CC4164"/>
    <w:lvl w:ilvl="0" w:tplc="770A4048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ED"/>
    <w:rsid w:val="00093699"/>
    <w:rsid w:val="00270D6F"/>
    <w:rsid w:val="00321CBA"/>
    <w:rsid w:val="005A0AF2"/>
    <w:rsid w:val="00A21AED"/>
    <w:rsid w:val="00C34D9E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9491C"/>
  <w15:chartTrackingRefBased/>
  <w15:docId w15:val="{7BD0DA12-92E3-4643-B0F4-ABB4FAD5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AE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936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93699"/>
  </w:style>
  <w:style w:type="paragraph" w:styleId="a5">
    <w:name w:val="footer"/>
    <w:basedOn w:val="a"/>
    <w:link w:val="Char0"/>
    <w:uiPriority w:val="99"/>
    <w:unhideWhenUsed/>
    <w:rsid w:val="000936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9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3</cp:revision>
  <dcterms:created xsi:type="dcterms:W3CDTF">2020-12-10T03:50:00Z</dcterms:created>
  <dcterms:modified xsi:type="dcterms:W3CDTF">2020-12-14T08:57:00Z</dcterms:modified>
</cp:coreProperties>
</file>