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E8" w:rsidRDefault="003E18E5">
      <w:pPr>
        <w:rPr>
          <w:b/>
          <w:sz w:val="24"/>
          <w:szCs w:val="24"/>
        </w:rPr>
      </w:pPr>
      <w:r>
        <w:rPr>
          <w:rFonts w:asciiTheme="minorEastAsia" w:hAnsiTheme="minorEastAsia" w:hint="eastAsia"/>
        </w:rPr>
        <w:t xml:space="preserve">▶ </w:t>
      </w:r>
      <w:r>
        <w:rPr>
          <w:rFonts w:hint="eastAsia"/>
          <w:b/>
          <w:sz w:val="24"/>
          <w:szCs w:val="24"/>
        </w:rPr>
        <w:t>접근 제한과 static</w:t>
      </w:r>
    </w:p>
    <w:p w:rsidR="003E18E5" w:rsidRDefault="003E18E5"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0685C" wp14:editId="2BB087F6">
                <wp:simplePos x="0" y="0"/>
                <wp:positionH relativeFrom="column">
                  <wp:posOffset>-43133</wp:posOffset>
                </wp:positionH>
                <wp:positionV relativeFrom="paragraph">
                  <wp:posOffset>586189</wp:posOffset>
                </wp:positionV>
                <wp:extent cx="5848709" cy="1785668"/>
                <wp:effectExtent l="0" t="0" r="19050" b="241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709" cy="17856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332C3" id="직사각형 2" o:spid="_x0000_s1026" style="position:absolute;left:0;text-align:left;margin-left:-3.4pt;margin-top:46.15pt;width:460.55pt;height:14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" filled="f" strokecolor="#5f497a [2407]" strokeweight="1.5pt"/>
            </w:pict>
          </mc:Fallback>
        </mc:AlternateContent>
      </w:r>
      <w:r>
        <w:rPr>
          <w:rFonts w:hint="eastAsia"/>
          <w:szCs w:val="20"/>
        </w:rPr>
        <w:t xml:space="preserve">1. 접근제한자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접근제한이란 클래스의 데이터나 메소드에 대해서 다른 클래스로부터의 접근을 제한하는 것이다.</w:t>
      </w:r>
      <w:r>
        <w:rPr>
          <w:szCs w:val="20"/>
        </w:rPr>
        <w:t xml:space="preserve"> </w:t>
      </w:r>
    </w:p>
    <w:p w:rsidR="003E18E5" w:rsidRDefault="003E18E5">
      <w:pPr>
        <w:rPr>
          <w:szCs w:val="20"/>
        </w:rPr>
      </w:pPr>
      <w:r>
        <w:rPr>
          <w:rFonts w:hint="eastAsia"/>
          <w:szCs w:val="20"/>
        </w:rPr>
        <w:t>public : 접근을 제한하지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모든 클래스에서 사용 가능하다.</w:t>
      </w:r>
    </w:p>
    <w:p w:rsidR="003E18E5" w:rsidRDefault="003E18E5">
      <w:pPr>
        <w:rPr>
          <w:szCs w:val="20"/>
        </w:rPr>
      </w:pPr>
      <w:r>
        <w:rPr>
          <w:szCs w:val="20"/>
        </w:rPr>
        <w:t xml:space="preserve">protected : </w:t>
      </w:r>
      <w:r>
        <w:rPr>
          <w:rFonts w:hint="eastAsia"/>
          <w:szCs w:val="20"/>
        </w:rPr>
        <w:t>해당 클래스와 동일한 패키지에 있거나 상속받은 클래스일 경우에만 사용 가능하다.</w:t>
      </w:r>
    </w:p>
    <w:p w:rsidR="003E18E5" w:rsidRDefault="003E18E5" w:rsidP="003E18E5">
      <w:pPr>
        <w:ind w:left="400" w:hangingChars="200" w:hanging="400"/>
        <w:rPr>
          <w:szCs w:val="20"/>
        </w:rPr>
      </w:pPr>
      <w:r>
        <w:rPr>
          <w:szCs w:val="20"/>
        </w:rPr>
        <w:t xml:space="preserve">default : </w:t>
      </w:r>
      <w:r>
        <w:rPr>
          <w:rFonts w:hint="eastAsia"/>
          <w:szCs w:val="20"/>
        </w:rPr>
        <w:t>접근제어자를 명시하지 않은 경우의 디폴트 접근제어자.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패키지 내의 클래스들은 </w:t>
      </w:r>
      <w:r>
        <w:rPr>
          <w:szCs w:val="20"/>
        </w:rPr>
        <w:t xml:space="preserve">public </w:t>
      </w:r>
      <w:r>
        <w:rPr>
          <w:rFonts w:hint="eastAsia"/>
          <w:szCs w:val="20"/>
        </w:rPr>
        <w:t>권한을 갖고 접근 가능하다.</w:t>
      </w:r>
    </w:p>
    <w:p w:rsidR="003E18E5" w:rsidRDefault="003E18E5" w:rsidP="003E18E5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private : 해당 클래스만이 이 멤버를 사용할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외부 객체에서는 절대로 접근할 수 없다.</w:t>
      </w:r>
    </w:p>
    <w:p w:rsidR="003E18E5" w:rsidRDefault="003E18E5" w:rsidP="003E18E5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 xml:space="preserve">2. static : 클래스 변수 </w:t>
      </w:r>
      <w:r>
        <w:rPr>
          <w:szCs w:val="20"/>
        </w:rPr>
        <w:t xml:space="preserve">(static </w:t>
      </w:r>
      <w:r>
        <w:rPr>
          <w:rFonts w:hint="eastAsia"/>
          <w:szCs w:val="20"/>
        </w:rPr>
        <w:t>변수)</w:t>
      </w:r>
    </w:p>
    <w:p w:rsidR="009E273D" w:rsidRDefault="00372DA3" w:rsidP="003E18E5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3E18E5">
        <w:rPr>
          <w:rFonts w:hint="eastAsia"/>
          <w:szCs w:val="20"/>
        </w:rPr>
        <w:t>객체 변수는 객체가 생성될 때마다 각 객체 안의 속성 변수들이 생성되지만,</w:t>
      </w:r>
      <w:r w:rsidR="003E18E5">
        <w:rPr>
          <w:szCs w:val="20"/>
        </w:rPr>
        <w:t xml:space="preserve"> </w:t>
      </w:r>
    </w:p>
    <w:p w:rsidR="003E18E5" w:rsidRDefault="003E18E5" w:rsidP="003E18E5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클래스 변수는 클래스로부터 생성된 객체들의 수와 상관없이 하나만 생성된다.</w:t>
      </w:r>
    </w:p>
    <w:p w:rsidR="009E273D" w:rsidRDefault="00372DA3" w:rsidP="003E18E5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9E273D">
        <w:rPr>
          <w:rFonts w:hint="eastAsia"/>
          <w:szCs w:val="20"/>
        </w:rPr>
        <w:t>한 클래스로부터 생성된 모든 객체들은 클래스 변수를 공유한다.</w:t>
      </w:r>
    </w:p>
    <w:p w:rsidR="00372DA3" w:rsidRDefault="00372DA3" w:rsidP="003E18E5">
      <w:pPr>
        <w:ind w:left="400" w:hangingChars="200" w:hanging="400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객체들끼리 공유하고 싶은 정보가 있을 때 사용한다.</w:t>
      </w:r>
    </w:p>
    <w:p w:rsidR="00D720E9" w:rsidRDefault="00D720E9" w:rsidP="003E18E5">
      <w:pPr>
        <w:ind w:left="400" w:hangingChars="200" w:hanging="400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객체가 생성돠기 전에 이미 존재하기 때문에 객체를 생성하지 않고 클래스 내 변수를 사용한다.</w:t>
      </w:r>
    </w:p>
    <w:p w:rsidR="00D720E9" w:rsidRDefault="00D720E9" w:rsidP="003E18E5">
      <w:pPr>
        <w:ind w:left="400" w:hangingChars="200" w:hanging="400"/>
        <w:rPr>
          <w:szCs w:val="20"/>
        </w:rPr>
      </w:pPr>
      <w:r>
        <w:rPr>
          <w:szCs w:val="20"/>
        </w:rPr>
        <w:t xml:space="preserve">cf) </w:t>
      </w:r>
      <w:r>
        <w:rPr>
          <w:rFonts w:hint="eastAsia"/>
          <w:szCs w:val="20"/>
        </w:rPr>
        <w:t>객채 생성을 하지 않고 사용 가능한 것은 장점이나,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항상 메모리에 상주해 있기 때문에 </w:t>
      </w:r>
    </w:p>
    <w:p w:rsidR="00D720E9" w:rsidRDefault="00D720E9" w:rsidP="003E18E5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프로젝트가 커질 경우 시스템 운영속도에 영향을 미칠 수 있다.</w:t>
      </w:r>
    </w:p>
    <w:p w:rsidR="00D720E9" w:rsidRDefault="00D720E9" w:rsidP="00D720E9">
      <w:pPr>
        <w:ind w:left="400" w:hangingChars="200" w:hanging="400"/>
        <w:rPr>
          <w:szCs w:val="20"/>
        </w:rPr>
      </w:pPr>
      <w:r>
        <w:rPr>
          <w:szCs w:val="20"/>
        </w:rPr>
        <w:t>3.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final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종단 변수</w:t>
      </w:r>
    </w:p>
    <w:p w:rsidR="00D720E9" w:rsidRPr="00372DA3" w:rsidRDefault="00D720E9" w:rsidP="00D720E9">
      <w:pPr>
        <w:ind w:left="400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>상수(변하지 않는 수)로 정의해 놓고 사용할 때 쓴다.</w:t>
      </w:r>
      <w:r>
        <w:rPr>
          <w:szCs w:val="20"/>
        </w:rPr>
        <w:t xml:space="preserve"> </w:t>
      </w:r>
      <w:bookmarkStart w:id="0" w:name="_GoBack"/>
      <w:bookmarkEnd w:id="0"/>
    </w:p>
    <w:p w:rsidR="003E18E5" w:rsidRPr="003E18E5" w:rsidRDefault="003E18E5" w:rsidP="003E18E5">
      <w:pPr>
        <w:ind w:left="400" w:hangingChars="200" w:hanging="400"/>
        <w:rPr>
          <w:szCs w:val="20"/>
        </w:rPr>
      </w:pPr>
    </w:p>
    <w:sectPr w:rsidR="003E18E5" w:rsidRPr="003E18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C76" w:rsidRDefault="00E27C76" w:rsidP="00372DA3">
      <w:pPr>
        <w:spacing w:after="0" w:line="240" w:lineRule="auto"/>
      </w:pPr>
      <w:r>
        <w:separator/>
      </w:r>
    </w:p>
  </w:endnote>
  <w:endnote w:type="continuationSeparator" w:id="0">
    <w:p w:rsidR="00E27C76" w:rsidRDefault="00E27C76" w:rsidP="0037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C76" w:rsidRDefault="00E27C76" w:rsidP="00372DA3">
      <w:pPr>
        <w:spacing w:after="0" w:line="240" w:lineRule="auto"/>
      </w:pPr>
      <w:r>
        <w:separator/>
      </w:r>
    </w:p>
  </w:footnote>
  <w:footnote w:type="continuationSeparator" w:id="0">
    <w:p w:rsidR="00E27C76" w:rsidRDefault="00E27C76" w:rsidP="00372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E5"/>
    <w:rsid w:val="00372DA3"/>
    <w:rsid w:val="003E18E5"/>
    <w:rsid w:val="005A0AF2"/>
    <w:rsid w:val="009E273D"/>
    <w:rsid w:val="00C34D9E"/>
    <w:rsid w:val="00D720E9"/>
    <w:rsid w:val="00DA7F9E"/>
    <w:rsid w:val="00E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6F603"/>
  <w15:chartTrackingRefBased/>
  <w15:docId w15:val="{6A7C9214-01AF-4E66-9DD2-E640C958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2DA3"/>
  </w:style>
  <w:style w:type="paragraph" w:styleId="a4">
    <w:name w:val="footer"/>
    <w:basedOn w:val="a"/>
    <w:link w:val="Char0"/>
    <w:uiPriority w:val="99"/>
    <w:unhideWhenUsed/>
    <w:rsid w:val="00372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3</cp:revision>
  <dcterms:created xsi:type="dcterms:W3CDTF">2020-12-16T04:07:00Z</dcterms:created>
  <dcterms:modified xsi:type="dcterms:W3CDTF">2020-12-17T09:17:00Z</dcterms:modified>
</cp:coreProperties>
</file>