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26E85" w14:textId="3AB6D993" w:rsidR="00E3492F" w:rsidRPr="009A387B" w:rsidRDefault="00F005B9" w:rsidP="00E3492F">
      <w:pPr>
        <w:ind w:firstLine="0"/>
        <w:jc w:val="center"/>
        <w:rPr>
          <w:rStyle w:val="BookTitle"/>
          <w:sz w:val="28"/>
          <w:szCs w:val="28"/>
        </w:rPr>
      </w:pPr>
      <w:bookmarkStart w:id="0" w:name="_Hlk178781264"/>
      <w:bookmarkStart w:id="1" w:name="_Hlk126243664"/>
      <w:r w:rsidRPr="009A387B">
        <w:rPr>
          <w:rStyle w:val="BookTitle"/>
          <w:sz w:val="28"/>
          <w:szCs w:val="28"/>
        </w:rPr>
        <w:t xml:space="preserve">PENERAPAN </w:t>
      </w:r>
      <w:r w:rsidR="00F4657C" w:rsidRPr="001B2D7E">
        <w:rPr>
          <w:rStyle w:val="BookTitle"/>
          <w:sz w:val="28"/>
          <w:szCs w:val="28"/>
        </w:rPr>
        <w:t>K-MEANS</w:t>
      </w:r>
      <w:r w:rsidR="005A6848" w:rsidRPr="003D7D67">
        <w:rPr>
          <w:rStyle w:val="BookTitle"/>
          <w:sz w:val="28"/>
          <w:szCs w:val="28"/>
        </w:rPr>
        <w:t xml:space="preserve"> </w:t>
      </w:r>
      <w:r w:rsidR="00534A69" w:rsidRPr="00534A69">
        <w:rPr>
          <w:rStyle w:val="BookTitle"/>
          <w:i/>
          <w:iCs/>
          <w:sz w:val="28"/>
          <w:szCs w:val="28"/>
        </w:rPr>
        <w:t>CLUSTER</w:t>
      </w:r>
      <w:r w:rsidR="005A6848" w:rsidRPr="003D7D67">
        <w:rPr>
          <w:rStyle w:val="BookTitle"/>
          <w:sz w:val="28"/>
          <w:szCs w:val="28"/>
        </w:rPr>
        <w:t>ING</w:t>
      </w:r>
      <w:r w:rsidR="005A6848" w:rsidRPr="009A387B">
        <w:rPr>
          <w:rStyle w:val="BookTitle"/>
          <w:i/>
          <w:iCs/>
          <w:sz w:val="28"/>
          <w:szCs w:val="28"/>
        </w:rPr>
        <w:t xml:space="preserve"> </w:t>
      </w:r>
      <w:r w:rsidRPr="009A387B">
        <w:rPr>
          <w:rStyle w:val="BookTitle"/>
          <w:sz w:val="28"/>
          <w:szCs w:val="28"/>
        </w:rPr>
        <w:t xml:space="preserve">BERBASIS FITUR AUDIO PADA </w:t>
      </w:r>
      <w:r w:rsidR="006B47BF" w:rsidRPr="003D7D67">
        <w:rPr>
          <w:rStyle w:val="BookTitle"/>
          <w:sz w:val="28"/>
          <w:szCs w:val="28"/>
        </w:rPr>
        <w:t>NEURAL COLLABORATIVE FILTERING</w:t>
      </w:r>
      <w:r w:rsidR="00127748" w:rsidRPr="009A387B">
        <w:rPr>
          <w:rStyle w:val="BookTitle"/>
          <w:i/>
          <w:iCs/>
          <w:sz w:val="28"/>
          <w:szCs w:val="28"/>
        </w:rPr>
        <w:t xml:space="preserve"> </w:t>
      </w:r>
      <w:r w:rsidRPr="009A387B">
        <w:rPr>
          <w:rStyle w:val="BookTitle"/>
          <w:sz w:val="28"/>
          <w:szCs w:val="28"/>
        </w:rPr>
        <w:t>DALAM SISTEM REKOMENDASI</w:t>
      </w:r>
      <w:r w:rsidR="00C843E0" w:rsidRPr="009A387B">
        <w:rPr>
          <w:rStyle w:val="BookTitle"/>
          <w:sz w:val="28"/>
          <w:szCs w:val="28"/>
        </w:rPr>
        <w:t xml:space="preserve"> </w:t>
      </w:r>
      <w:r w:rsidR="00467498" w:rsidRPr="009A387B">
        <w:rPr>
          <w:rStyle w:val="BookTitle"/>
          <w:sz w:val="28"/>
          <w:szCs w:val="28"/>
        </w:rPr>
        <w:t>LAGU</w:t>
      </w:r>
    </w:p>
    <w:p w14:paraId="6A76C220" w14:textId="77777777" w:rsidR="00E3492F" w:rsidRPr="009A387B" w:rsidRDefault="00E3492F" w:rsidP="00E3492F"/>
    <w:p w14:paraId="69022F59" w14:textId="77777777" w:rsidR="00E3492F" w:rsidRPr="009A387B" w:rsidRDefault="00E3492F" w:rsidP="00E3492F"/>
    <w:p w14:paraId="13DF4E7D" w14:textId="77777777" w:rsidR="00E3492F" w:rsidRPr="009A387B" w:rsidRDefault="00E3492F" w:rsidP="00E3492F">
      <w:pPr>
        <w:ind w:firstLine="0"/>
        <w:jc w:val="center"/>
        <w:rPr>
          <w:b/>
          <w:bCs/>
          <w:sz w:val="28"/>
          <w:szCs w:val="28"/>
        </w:rPr>
      </w:pPr>
      <w:r w:rsidRPr="009A387B">
        <w:rPr>
          <w:b/>
          <w:bCs/>
          <w:sz w:val="28"/>
          <w:szCs w:val="28"/>
        </w:rPr>
        <w:t>TUGAS AKHIR</w:t>
      </w:r>
    </w:p>
    <w:p w14:paraId="78D2CD20" w14:textId="77777777" w:rsidR="00E3492F" w:rsidRPr="009A387B" w:rsidRDefault="00E3492F" w:rsidP="00E3492F">
      <w:pPr>
        <w:ind w:firstLine="0"/>
        <w:jc w:val="center"/>
      </w:pPr>
    </w:p>
    <w:p w14:paraId="4A143BE9" w14:textId="77777777" w:rsidR="00E3492F" w:rsidRPr="009A387B" w:rsidRDefault="00E3492F" w:rsidP="00E3492F"/>
    <w:p w14:paraId="054B3A15" w14:textId="77777777" w:rsidR="00E3492F" w:rsidRPr="009A387B" w:rsidRDefault="00E3492F" w:rsidP="00E3492F">
      <w:r w:rsidRPr="009A387B">
        <w:drawing>
          <wp:anchor distT="0" distB="0" distL="0" distR="0" simplePos="0" relativeHeight="251667456" behindDoc="0" locked="0" layoutInCell="1" allowOverlap="1" wp14:anchorId="749D37A8" wp14:editId="4E6D2F47">
            <wp:simplePos x="0" y="0"/>
            <wp:positionH relativeFrom="margin">
              <wp:align>center</wp:align>
            </wp:positionH>
            <wp:positionV relativeFrom="paragraph">
              <wp:posOffset>225425</wp:posOffset>
            </wp:positionV>
            <wp:extent cx="2486660" cy="2422525"/>
            <wp:effectExtent l="0" t="0" r="8890" b="0"/>
            <wp:wrapTopAndBottom/>
            <wp:docPr id="1965791592" name="image1.png" descr="Description: Description: Description: Logo UPN Yogyakarta Ter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486660" cy="2422525"/>
                    </a:xfrm>
                    <a:prstGeom prst="rect">
                      <a:avLst/>
                    </a:prstGeom>
                  </pic:spPr>
                </pic:pic>
              </a:graphicData>
            </a:graphic>
            <wp14:sizeRelH relativeFrom="margin">
              <wp14:pctWidth>0</wp14:pctWidth>
            </wp14:sizeRelH>
            <wp14:sizeRelV relativeFrom="margin">
              <wp14:pctHeight>0</wp14:pctHeight>
            </wp14:sizeRelV>
          </wp:anchor>
        </w:drawing>
      </w:r>
    </w:p>
    <w:p w14:paraId="31FFE257" w14:textId="77777777" w:rsidR="00E3492F" w:rsidRPr="009A387B" w:rsidRDefault="00E3492F" w:rsidP="00E3492F">
      <w:pPr>
        <w:jc w:val="center"/>
      </w:pPr>
    </w:p>
    <w:p w14:paraId="409AEB9D" w14:textId="77777777" w:rsidR="00E3492F" w:rsidRPr="009A387B" w:rsidRDefault="00E3492F" w:rsidP="00E3492F">
      <w:pPr>
        <w:jc w:val="center"/>
      </w:pPr>
    </w:p>
    <w:p w14:paraId="124DAEDE" w14:textId="77777777" w:rsidR="00E3492F" w:rsidRPr="009A387B" w:rsidRDefault="00E3492F" w:rsidP="00E3492F">
      <w:pPr>
        <w:jc w:val="center"/>
      </w:pPr>
    </w:p>
    <w:p w14:paraId="493A4367" w14:textId="77777777" w:rsidR="00E3492F" w:rsidRPr="009A387B" w:rsidRDefault="00E3492F" w:rsidP="00E3492F">
      <w:pPr>
        <w:jc w:val="center"/>
      </w:pPr>
    </w:p>
    <w:p w14:paraId="5B38AE91" w14:textId="77777777" w:rsidR="00E3492F" w:rsidRPr="009A387B" w:rsidRDefault="00E3492F" w:rsidP="00E3492F">
      <w:pPr>
        <w:ind w:firstLine="0"/>
        <w:jc w:val="center"/>
      </w:pPr>
      <w:r w:rsidRPr="009A387B">
        <w:t>Disusun Oleh :</w:t>
      </w:r>
    </w:p>
    <w:p w14:paraId="288DDCF3" w14:textId="7985EA04" w:rsidR="00E3492F" w:rsidRPr="009A387B" w:rsidRDefault="00F005B9" w:rsidP="00E3492F">
      <w:pPr>
        <w:ind w:firstLine="0"/>
        <w:jc w:val="center"/>
        <w:rPr>
          <w:b/>
          <w:bCs/>
        </w:rPr>
      </w:pPr>
      <w:r w:rsidRPr="009A387B">
        <w:rPr>
          <w:b/>
          <w:bCs/>
        </w:rPr>
        <w:t>MUHAMMAD NAUFAL FAUZI ALI</w:t>
      </w:r>
    </w:p>
    <w:p w14:paraId="65621BCF" w14:textId="2F3E58DE" w:rsidR="00E3492F" w:rsidRPr="009A387B" w:rsidRDefault="00E3492F" w:rsidP="00E3492F">
      <w:pPr>
        <w:ind w:firstLine="0"/>
        <w:jc w:val="center"/>
        <w:rPr>
          <w:b/>
          <w:bCs/>
        </w:rPr>
      </w:pPr>
      <w:r w:rsidRPr="009A387B">
        <w:rPr>
          <w:b/>
          <w:bCs/>
        </w:rPr>
        <w:t>123</w:t>
      </w:r>
      <w:r w:rsidR="00F005B9" w:rsidRPr="009A387B">
        <w:rPr>
          <w:b/>
          <w:bCs/>
        </w:rPr>
        <w:t>220207</w:t>
      </w:r>
    </w:p>
    <w:p w14:paraId="7FD1C39D" w14:textId="77777777" w:rsidR="00E3492F" w:rsidRPr="009A387B" w:rsidRDefault="00E3492F" w:rsidP="00E3492F">
      <w:pPr>
        <w:ind w:firstLine="0"/>
      </w:pPr>
    </w:p>
    <w:p w14:paraId="2D4A620F" w14:textId="77777777" w:rsidR="00E3492F" w:rsidRPr="009A387B" w:rsidRDefault="00E3492F" w:rsidP="00E3492F">
      <w:pPr>
        <w:ind w:firstLine="0"/>
      </w:pPr>
    </w:p>
    <w:p w14:paraId="19A0B564" w14:textId="77777777" w:rsidR="00E3492F" w:rsidRPr="009A387B" w:rsidRDefault="00E3492F" w:rsidP="00E3492F">
      <w:pPr>
        <w:ind w:firstLine="0"/>
      </w:pPr>
    </w:p>
    <w:p w14:paraId="455B6BEF" w14:textId="77777777" w:rsidR="00E3492F" w:rsidRPr="009A387B" w:rsidRDefault="00E3492F" w:rsidP="00E3492F">
      <w:pPr>
        <w:ind w:firstLine="0"/>
      </w:pPr>
    </w:p>
    <w:p w14:paraId="5F4888EA" w14:textId="77777777" w:rsidR="00E3492F" w:rsidRPr="009A387B" w:rsidRDefault="00E3492F" w:rsidP="00E3492F">
      <w:pPr>
        <w:ind w:firstLine="0"/>
      </w:pPr>
    </w:p>
    <w:p w14:paraId="7CB951B8" w14:textId="77777777" w:rsidR="00E3492F" w:rsidRPr="009A387B" w:rsidRDefault="00E3492F" w:rsidP="00E3492F">
      <w:pPr>
        <w:ind w:firstLine="0"/>
      </w:pPr>
    </w:p>
    <w:p w14:paraId="6C810271" w14:textId="77777777" w:rsidR="00E3492F" w:rsidRPr="009A387B" w:rsidRDefault="00E3492F" w:rsidP="00E3492F">
      <w:pPr>
        <w:ind w:firstLine="0"/>
      </w:pPr>
    </w:p>
    <w:p w14:paraId="2C4799F8" w14:textId="1BDA92AD" w:rsidR="00E3492F" w:rsidRPr="009A387B" w:rsidRDefault="00E3492F" w:rsidP="00E3492F">
      <w:pPr>
        <w:ind w:firstLine="0"/>
        <w:jc w:val="center"/>
        <w:rPr>
          <w:b/>
          <w:bCs/>
        </w:rPr>
      </w:pPr>
      <w:r w:rsidRPr="009A387B">
        <w:rPr>
          <w:b/>
          <w:bCs/>
        </w:rPr>
        <w:t xml:space="preserve">PROGRAM STUDI INFORMATIKA </w:t>
      </w:r>
      <w:r w:rsidRPr="009A387B">
        <w:rPr>
          <w:b/>
          <w:bCs/>
        </w:rPr>
        <w:br/>
        <w:t>JURUSAN INFORMATIKA</w:t>
      </w:r>
      <w:r w:rsidRPr="009A387B">
        <w:rPr>
          <w:b/>
          <w:bCs/>
        </w:rPr>
        <w:br/>
        <w:t>FAKULTAS TEKNIK INDUSTRI</w:t>
      </w:r>
      <w:r w:rsidRPr="009A387B">
        <w:rPr>
          <w:b/>
          <w:bCs/>
        </w:rPr>
        <w:br/>
        <w:t xml:space="preserve">UNIVERSITAS PEMBANGUNAN NASIONAL “VETERAN” </w:t>
      </w:r>
      <w:r w:rsidRPr="009A387B">
        <w:rPr>
          <w:b/>
          <w:bCs/>
        </w:rPr>
        <w:br/>
        <w:t>YOGYAKARTA</w:t>
      </w:r>
      <w:r w:rsidRPr="009A387B">
        <w:rPr>
          <w:b/>
          <w:bCs/>
        </w:rPr>
        <w:br/>
        <w:t>202</w:t>
      </w:r>
      <w:r w:rsidR="00F005B9" w:rsidRPr="009A387B">
        <w:rPr>
          <w:b/>
          <w:bCs/>
        </w:rPr>
        <w:t>6</w:t>
      </w:r>
    </w:p>
    <w:bookmarkEnd w:id="0"/>
    <w:p w14:paraId="61C03BDC" w14:textId="23466D31" w:rsidR="00F005B9" w:rsidRPr="002A4E34" w:rsidRDefault="00F005B9" w:rsidP="00905D0A">
      <w:pPr>
        <w:ind w:firstLine="0"/>
        <w:jc w:val="center"/>
        <w:rPr>
          <w:rStyle w:val="BookTitle"/>
          <w:sz w:val="28"/>
          <w:szCs w:val="28"/>
        </w:rPr>
      </w:pPr>
      <w:r w:rsidRPr="002A4E34">
        <w:rPr>
          <w:rStyle w:val="BookTitle"/>
          <w:sz w:val="28"/>
          <w:szCs w:val="28"/>
        </w:rPr>
        <w:lastRenderedPageBreak/>
        <w:t xml:space="preserve">PENERAPAN </w:t>
      </w:r>
      <w:r w:rsidR="00F4657C" w:rsidRPr="00F4657C">
        <w:rPr>
          <w:rStyle w:val="BookTitle"/>
          <w:i/>
          <w:iCs/>
          <w:sz w:val="28"/>
          <w:szCs w:val="28"/>
        </w:rPr>
        <w:t>K-MEANS</w:t>
      </w:r>
      <w:r w:rsidR="005A6848" w:rsidRPr="002A4E34">
        <w:rPr>
          <w:rStyle w:val="BookTitle"/>
          <w:sz w:val="28"/>
          <w:szCs w:val="28"/>
        </w:rPr>
        <w:t xml:space="preserve"> </w:t>
      </w:r>
      <w:r w:rsidR="00534A69" w:rsidRPr="00534A69">
        <w:rPr>
          <w:rStyle w:val="BookTitle"/>
          <w:i/>
          <w:iCs/>
          <w:sz w:val="28"/>
          <w:szCs w:val="28"/>
        </w:rPr>
        <w:t>CLUSTER</w:t>
      </w:r>
      <w:r w:rsidR="005A6848" w:rsidRPr="002A4E34">
        <w:rPr>
          <w:rStyle w:val="BookTitle"/>
          <w:sz w:val="28"/>
          <w:szCs w:val="28"/>
        </w:rPr>
        <w:t xml:space="preserve">ING </w:t>
      </w:r>
      <w:r w:rsidRPr="002A4E34">
        <w:rPr>
          <w:rStyle w:val="BookTitle"/>
          <w:sz w:val="28"/>
          <w:szCs w:val="28"/>
        </w:rPr>
        <w:t xml:space="preserve">BERBASIS FITUR AUDIO PADA </w:t>
      </w:r>
      <w:r w:rsidR="006B47BF" w:rsidRPr="002A4E34">
        <w:rPr>
          <w:rStyle w:val="BookTitle"/>
          <w:sz w:val="28"/>
          <w:szCs w:val="28"/>
        </w:rPr>
        <w:t>NEURAL COLLABORATIVE FILTERING</w:t>
      </w:r>
      <w:r w:rsidR="00127748" w:rsidRPr="002A4E34">
        <w:rPr>
          <w:rStyle w:val="BookTitle"/>
          <w:sz w:val="28"/>
          <w:szCs w:val="28"/>
        </w:rPr>
        <w:t xml:space="preserve"> </w:t>
      </w:r>
      <w:r w:rsidRPr="002A4E34">
        <w:rPr>
          <w:rStyle w:val="BookTitle"/>
          <w:sz w:val="28"/>
          <w:szCs w:val="28"/>
        </w:rPr>
        <w:t>DALAM SISTEM REKOMENDASI LAGU</w:t>
      </w:r>
      <w:r w:rsidR="00C843E0" w:rsidRPr="002A4E34">
        <w:rPr>
          <w:rStyle w:val="BookTitle"/>
          <w:sz w:val="28"/>
          <w:szCs w:val="28"/>
        </w:rPr>
        <w:t xml:space="preserve"> </w:t>
      </w:r>
    </w:p>
    <w:bookmarkEnd w:id="1"/>
    <w:p w14:paraId="09D7D266" w14:textId="77777777" w:rsidR="007A592C" w:rsidRPr="009A387B" w:rsidRDefault="007A592C" w:rsidP="00093C6C"/>
    <w:p w14:paraId="37AF54B1" w14:textId="77777777" w:rsidR="000E3E63" w:rsidRPr="009A387B" w:rsidRDefault="000E3E63" w:rsidP="00093C6C"/>
    <w:p w14:paraId="5C50E8A2" w14:textId="77777777" w:rsidR="007A592C" w:rsidRPr="009A387B" w:rsidRDefault="007A592C" w:rsidP="00905D0A">
      <w:pPr>
        <w:ind w:firstLine="0"/>
        <w:jc w:val="center"/>
        <w:rPr>
          <w:b/>
          <w:bCs/>
        </w:rPr>
      </w:pPr>
      <w:r w:rsidRPr="009A387B">
        <w:rPr>
          <w:b/>
          <w:bCs/>
        </w:rPr>
        <w:t>TUGAS AKHIR</w:t>
      </w:r>
    </w:p>
    <w:p w14:paraId="26F982FE" w14:textId="77777777" w:rsidR="007A592C" w:rsidRPr="009A387B" w:rsidRDefault="007A592C" w:rsidP="00905D0A">
      <w:pPr>
        <w:ind w:firstLine="0"/>
        <w:jc w:val="center"/>
      </w:pPr>
      <w:r w:rsidRPr="009A387B">
        <w:t xml:space="preserve">Tugas Akhir ini sebagai salah satu syarat untuk memperoleh gelar sarjana Informatika </w:t>
      </w:r>
      <w:r w:rsidRPr="009A387B">
        <w:br/>
        <w:t>Universitas Pembangunan Nasional “Veteran” Yogyakarta</w:t>
      </w:r>
    </w:p>
    <w:p w14:paraId="4D231294" w14:textId="77777777" w:rsidR="007A592C" w:rsidRPr="009A387B" w:rsidRDefault="007A592C" w:rsidP="00093C6C"/>
    <w:p w14:paraId="558C9C78" w14:textId="77777777" w:rsidR="007A592C" w:rsidRPr="009A387B" w:rsidRDefault="00905D0A" w:rsidP="00093C6C">
      <w:r w:rsidRPr="009A387B">
        <w:drawing>
          <wp:anchor distT="0" distB="0" distL="0" distR="0" simplePos="0" relativeHeight="251659264" behindDoc="0" locked="0" layoutInCell="1" allowOverlap="1" wp14:anchorId="4DBB8B63" wp14:editId="2EDF3194">
            <wp:simplePos x="0" y="0"/>
            <wp:positionH relativeFrom="margin">
              <wp:align>center</wp:align>
            </wp:positionH>
            <wp:positionV relativeFrom="paragraph">
              <wp:posOffset>225425</wp:posOffset>
            </wp:positionV>
            <wp:extent cx="2486660" cy="2422525"/>
            <wp:effectExtent l="0" t="0" r="8890" b="0"/>
            <wp:wrapTopAndBottom/>
            <wp:docPr id="1" name="image1.png" descr="Description: Description: Description: Logo UPN Yogyakarta Ter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486660" cy="2422525"/>
                    </a:xfrm>
                    <a:prstGeom prst="rect">
                      <a:avLst/>
                    </a:prstGeom>
                  </pic:spPr>
                </pic:pic>
              </a:graphicData>
            </a:graphic>
            <wp14:sizeRelH relativeFrom="margin">
              <wp14:pctWidth>0</wp14:pctWidth>
            </wp14:sizeRelH>
            <wp14:sizeRelV relativeFrom="margin">
              <wp14:pctHeight>0</wp14:pctHeight>
            </wp14:sizeRelV>
          </wp:anchor>
        </w:drawing>
      </w:r>
    </w:p>
    <w:p w14:paraId="0E5B863B" w14:textId="77777777" w:rsidR="00905D0A" w:rsidRPr="009A387B" w:rsidRDefault="00905D0A" w:rsidP="00905D0A">
      <w:pPr>
        <w:jc w:val="center"/>
      </w:pPr>
    </w:p>
    <w:p w14:paraId="683948B8" w14:textId="77777777" w:rsidR="00905D0A" w:rsidRPr="009A387B" w:rsidRDefault="00905D0A" w:rsidP="00905D0A">
      <w:pPr>
        <w:jc w:val="center"/>
      </w:pPr>
    </w:p>
    <w:p w14:paraId="78A79907" w14:textId="77777777" w:rsidR="00905D0A" w:rsidRPr="009A387B" w:rsidRDefault="00905D0A" w:rsidP="00905D0A">
      <w:pPr>
        <w:jc w:val="center"/>
      </w:pPr>
    </w:p>
    <w:p w14:paraId="50A687BF" w14:textId="77777777" w:rsidR="00905D0A" w:rsidRPr="009A387B" w:rsidRDefault="00905D0A" w:rsidP="00905D0A">
      <w:pPr>
        <w:jc w:val="center"/>
      </w:pPr>
    </w:p>
    <w:p w14:paraId="1FB27AF0" w14:textId="77777777" w:rsidR="007A592C" w:rsidRPr="0004184E" w:rsidRDefault="007A592C" w:rsidP="00905D0A">
      <w:pPr>
        <w:ind w:firstLine="0"/>
        <w:jc w:val="center"/>
        <w:rPr>
          <w:lang w:val="fi-FI"/>
        </w:rPr>
      </w:pPr>
      <w:r w:rsidRPr="0004184E">
        <w:rPr>
          <w:lang w:val="fi-FI"/>
        </w:rPr>
        <w:t>Disusun Oleh :</w:t>
      </w:r>
    </w:p>
    <w:p w14:paraId="1D2306C8" w14:textId="7AF113BF" w:rsidR="007A592C" w:rsidRPr="0004184E" w:rsidRDefault="00F005B9" w:rsidP="00905D0A">
      <w:pPr>
        <w:ind w:firstLine="0"/>
        <w:jc w:val="center"/>
        <w:rPr>
          <w:b/>
          <w:bCs/>
          <w:lang w:val="fi-FI"/>
        </w:rPr>
      </w:pPr>
      <w:r w:rsidRPr="0004184E">
        <w:rPr>
          <w:b/>
          <w:bCs/>
          <w:lang w:val="fi-FI"/>
        </w:rPr>
        <w:t>MUHAMMAD NAUFAL FAUZI ALI</w:t>
      </w:r>
    </w:p>
    <w:p w14:paraId="63C7E5F8" w14:textId="06FC4BC0" w:rsidR="007A592C" w:rsidRPr="009A387B" w:rsidRDefault="00F005B9" w:rsidP="00905D0A">
      <w:pPr>
        <w:ind w:firstLine="0"/>
        <w:jc w:val="center"/>
        <w:rPr>
          <w:b/>
          <w:bCs/>
        </w:rPr>
      </w:pPr>
      <w:r w:rsidRPr="009A387B">
        <w:rPr>
          <w:b/>
          <w:bCs/>
        </w:rPr>
        <w:t>123220207</w:t>
      </w:r>
    </w:p>
    <w:p w14:paraId="06CE4798" w14:textId="77777777" w:rsidR="007A592C" w:rsidRPr="009A387B" w:rsidRDefault="007A592C" w:rsidP="00905D0A">
      <w:pPr>
        <w:ind w:firstLine="0"/>
      </w:pPr>
    </w:p>
    <w:p w14:paraId="329D464C" w14:textId="77777777" w:rsidR="007A592C" w:rsidRPr="009A387B" w:rsidRDefault="007A592C" w:rsidP="00905D0A">
      <w:pPr>
        <w:ind w:firstLine="0"/>
      </w:pPr>
    </w:p>
    <w:p w14:paraId="569E8E4D" w14:textId="77777777" w:rsidR="007A592C" w:rsidRPr="009A387B" w:rsidRDefault="007A592C" w:rsidP="00905D0A">
      <w:pPr>
        <w:ind w:firstLine="0"/>
      </w:pPr>
    </w:p>
    <w:p w14:paraId="1BC5FEC2" w14:textId="77777777" w:rsidR="000E3E63" w:rsidRPr="009A387B" w:rsidRDefault="000E3E63" w:rsidP="00905D0A">
      <w:pPr>
        <w:ind w:firstLine="0"/>
      </w:pPr>
    </w:p>
    <w:p w14:paraId="15CB29B4" w14:textId="77777777" w:rsidR="000E3E63" w:rsidRPr="009A387B" w:rsidRDefault="000E3E63" w:rsidP="00905D0A">
      <w:pPr>
        <w:ind w:firstLine="0"/>
      </w:pPr>
    </w:p>
    <w:p w14:paraId="2E0B8DF9" w14:textId="77777777" w:rsidR="00905D0A" w:rsidRPr="009A387B" w:rsidRDefault="00905D0A" w:rsidP="00905D0A">
      <w:pPr>
        <w:ind w:firstLine="0"/>
      </w:pPr>
    </w:p>
    <w:p w14:paraId="0C524A0C" w14:textId="77777777" w:rsidR="007A592C" w:rsidRPr="009A387B" w:rsidRDefault="007A592C" w:rsidP="00905D0A">
      <w:pPr>
        <w:ind w:firstLine="0"/>
      </w:pPr>
    </w:p>
    <w:p w14:paraId="46C2F35F" w14:textId="77777777" w:rsidR="002E1BFA" w:rsidRPr="009A387B" w:rsidRDefault="007A592C" w:rsidP="002E1BFA">
      <w:pPr>
        <w:ind w:firstLine="0"/>
        <w:jc w:val="center"/>
        <w:rPr>
          <w:b/>
          <w:bCs/>
        </w:rPr>
      </w:pPr>
      <w:r w:rsidRPr="009A387B">
        <w:rPr>
          <w:b/>
          <w:bCs/>
        </w:rPr>
        <w:t xml:space="preserve">PROGRAM STUDI INFORMATIKA </w:t>
      </w:r>
      <w:r w:rsidRPr="009A387B">
        <w:rPr>
          <w:b/>
          <w:bCs/>
        </w:rPr>
        <w:br/>
        <w:t>JURUSAN INFORMATIKA</w:t>
      </w:r>
      <w:r w:rsidRPr="009A387B">
        <w:rPr>
          <w:b/>
          <w:bCs/>
        </w:rPr>
        <w:br/>
        <w:t>FAKULTAS TEKNIK INDUSTRI</w:t>
      </w:r>
      <w:r w:rsidRPr="009A387B">
        <w:rPr>
          <w:b/>
          <w:bCs/>
        </w:rPr>
        <w:br/>
        <w:t xml:space="preserve">UNIVERSITAS PEMBANGUNAN NASIONAL “VETERAN” </w:t>
      </w:r>
      <w:r w:rsidRPr="009A387B">
        <w:rPr>
          <w:b/>
          <w:bCs/>
        </w:rPr>
        <w:br/>
        <w:t>YOGYAKARTA</w:t>
      </w:r>
      <w:r w:rsidRPr="009A387B">
        <w:rPr>
          <w:b/>
          <w:bCs/>
        </w:rPr>
        <w:br/>
        <w:t>20</w:t>
      </w:r>
      <w:r w:rsidR="000E3E63" w:rsidRPr="009A387B">
        <w:rPr>
          <w:b/>
          <w:bCs/>
        </w:rPr>
        <w:t>2</w:t>
      </w:r>
      <w:r w:rsidR="00F005B9" w:rsidRPr="009A387B">
        <w:rPr>
          <w:b/>
          <w:bCs/>
        </w:rPr>
        <w:t>6</w:t>
      </w:r>
    </w:p>
    <w:sdt>
      <w:sdtPr>
        <w:rPr>
          <w:sz w:val="22"/>
          <w:szCs w:val="22"/>
        </w:rPr>
        <w:id w:val="-1415398945"/>
        <w:docPartObj>
          <w:docPartGallery w:val="Table of Contents"/>
          <w:docPartUnique/>
        </w:docPartObj>
      </w:sdtPr>
      <w:sdtEndPr>
        <w:rPr>
          <w:sz w:val="24"/>
          <w:szCs w:val="24"/>
        </w:rPr>
      </w:sdtEndPr>
      <w:sdtContent>
        <w:p w14:paraId="3B989002" w14:textId="44118755" w:rsidR="00953178" w:rsidRPr="004903F3" w:rsidRDefault="00953178" w:rsidP="002E1BFA">
          <w:pPr>
            <w:ind w:firstLine="0"/>
            <w:rPr>
              <w:sz w:val="22"/>
              <w:szCs w:val="22"/>
            </w:rPr>
          </w:pPr>
        </w:p>
        <w:p w14:paraId="4A0F567C" w14:textId="77777777" w:rsidR="00852B26" w:rsidRPr="004903F3" w:rsidRDefault="00852B26" w:rsidP="002E1BFA">
          <w:pPr>
            <w:ind w:firstLine="0"/>
            <w:rPr>
              <w:sz w:val="22"/>
              <w:szCs w:val="22"/>
            </w:rPr>
          </w:pPr>
        </w:p>
        <w:p w14:paraId="3FC1F0C2" w14:textId="4A83C139" w:rsidR="00F94629" w:rsidRPr="004903F3" w:rsidRDefault="00F94629" w:rsidP="001F3EAA">
          <w:pPr>
            <w:pStyle w:val="TOCHeading"/>
            <w:jc w:val="center"/>
            <w:outlineLvl w:val="0"/>
            <w:rPr>
              <w:rStyle w:val="Heading1Char"/>
              <w:b w:val="0"/>
              <w:bCs w:val="0"/>
            </w:rPr>
          </w:pPr>
          <w:bookmarkStart w:id="2" w:name="_Toc236004519"/>
          <w:r w:rsidRPr="004903F3">
            <w:rPr>
              <w:rStyle w:val="Heading1Char"/>
              <w:b w:val="0"/>
              <w:bCs w:val="0"/>
            </w:rPr>
            <w:t>DAFTAR ISI</w:t>
          </w:r>
          <w:bookmarkEnd w:id="2"/>
        </w:p>
        <w:p w14:paraId="0E3E278F" w14:textId="77777777" w:rsidR="00D271E8" w:rsidRPr="004903F3" w:rsidRDefault="00D271E8" w:rsidP="00093C6C">
          <w:pPr>
            <w:rPr>
              <w:lang w:eastAsia="ko-KR"/>
            </w:rPr>
          </w:pPr>
        </w:p>
        <w:p w14:paraId="5989CFB7" w14:textId="03CD9F47" w:rsidR="0004184E" w:rsidRDefault="00F94629">
          <w:pPr>
            <w:pStyle w:val="TOC1"/>
            <w:rPr>
              <w:rFonts w:asciiTheme="minorHAnsi" w:eastAsiaTheme="minorEastAsia" w:hAnsiTheme="minorHAnsi" w:cstheme="minorBidi"/>
              <w:b w:val="0"/>
              <w:bCs w:val="0"/>
              <w:lang w:eastAsia="en-ID"/>
            </w:rPr>
          </w:pPr>
          <w:r w:rsidRPr="004903F3">
            <w:rPr>
              <w:b w:val="0"/>
              <w:bCs w:val="0"/>
            </w:rPr>
            <w:fldChar w:fldCharType="begin"/>
          </w:r>
          <w:r w:rsidRPr="004903F3">
            <w:rPr>
              <w:b w:val="0"/>
              <w:bCs w:val="0"/>
            </w:rPr>
            <w:instrText xml:space="preserve"> TOC \o "1-3" \h \z \u </w:instrText>
          </w:r>
          <w:r w:rsidRPr="004903F3">
            <w:rPr>
              <w:b w:val="0"/>
              <w:bCs w:val="0"/>
            </w:rPr>
            <w:fldChar w:fldCharType="separate"/>
          </w:r>
          <w:hyperlink w:anchor="_Toc236004519" w:history="1">
            <w:r w:rsidR="0004184E" w:rsidRPr="009C34CB">
              <w:rPr>
                <w:rStyle w:val="Hyperlink"/>
              </w:rPr>
              <w:t>DAFTAR ISI</w:t>
            </w:r>
            <w:r w:rsidR="0004184E">
              <w:rPr>
                <w:webHidden/>
              </w:rPr>
              <w:tab/>
            </w:r>
            <w:r w:rsidR="0004184E">
              <w:rPr>
                <w:webHidden/>
              </w:rPr>
              <w:fldChar w:fldCharType="begin"/>
            </w:r>
            <w:r w:rsidR="0004184E">
              <w:rPr>
                <w:webHidden/>
              </w:rPr>
              <w:instrText xml:space="preserve"> PAGEREF _Toc236004519 \h </w:instrText>
            </w:r>
            <w:r w:rsidR="0004184E">
              <w:rPr>
                <w:webHidden/>
              </w:rPr>
            </w:r>
            <w:r w:rsidR="0004184E">
              <w:rPr>
                <w:webHidden/>
              </w:rPr>
              <w:fldChar w:fldCharType="separate"/>
            </w:r>
            <w:r w:rsidR="0004184E">
              <w:rPr>
                <w:webHidden/>
              </w:rPr>
              <w:t>iii</w:t>
            </w:r>
            <w:r w:rsidR="0004184E">
              <w:rPr>
                <w:webHidden/>
              </w:rPr>
              <w:fldChar w:fldCharType="end"/>
            </w:r>
          </w:hyperlink>
        </w:p>
        <w:p w14:paraId="16F28550" w14:textId="57E89CDD" w:rsidR="0004184E" w:rsidRDefault="0004184E">
          <w:pPr>
            <w:pStyle w:val="TOC1"/>
            <w:rPr>
              <w:rFonts w:asciiTheme="minorHAnsi" w:eastAsiaTheme="minorEastAsia" w:hAnsiTheme="minorHAnsi" w:cstheme="minorBidi"/>
              <w:b w:val="0"/>
              <w:bCs w:val="0"/>
              <w:lang w:eastAsia="en-ID"/>
            </w:rPr>
          </w:pPr>
          <w:hyperlink w:anchor="_Toc236004520" w:history="1">
            <w:r w:rsidRPr="009C34CB">
              <w:rPr>
                <w:rStyle w:val="Hyperlink"/>
              </w:rPr>
              <w:t>DAFTAR TABEL</w:t>
            </w:r>
            <w:r>
              <w:rPr>
                <w:webHidden/>
              </w:rPr>
              <w:tab/>
            </w:r>
            <w:r>
              <w:rPr>
                <w:webHidden/>
              </w:rPr>
              <w:fldChar w:fldCharType="begin"/>
            </w:r>
            <w:r>
              <w:rPr>
                <w:webHidden/>
              </w:rPr>
              <w:instrText xml:space="preserve"> PAGEREF _Toc236004520 \h </w:instrText>
            </w:r>
            <w:r>
              <w:rPr>
                <w:webHidden/>
              </w:rPr>
            </w:r>
            <w:r>
              <w:rPr>
                <w:webHidden/>
              </w:rPr>
              <w:fldChar w:fldCharType="separate"/>
            </w:r>
            <w:r>
              <w:rPr>
                <w:webHidden/>
              </w:rPr>
              <w:t>vi</w:t>
            </w:r>
            <w:r>
              <w:rPr>
                <w:webHidden/>
              </w:rPr>
              <w:fldChar w:fldCharType="end"/>
            </w:r>
          </w:hyperlink>
        </w:p>
        <w:p w14:paraId="70F0FBC4" w14:textId="73631CC9" w:rsidR="0004184E" w:rsidRDefault="0004184E">
          <w:pPr>
            <w:pStyle w:val="TOC1"/>
            <w:rPr>
              <w:rFonts w:asciiTheme="minorHAnsi" w:eastAsiaTheme="minorEastAsia" w:hAnsiTheme="minorHAnsi" w:cstheme="minorBidi"/>
              <w:b w:val="0"/>
              <w:bCs w:val="0"/>
              <w:lang w:eastAsia="en-ID"/>
            </w:rPr>
          </w:pPr>
          <w:hyperlink w:anchor="_Toc236004521" w:history="1">
            <w:r w:rsidRPr="009C34CB">
              <w:rPr>
                <w:rStyle w:val="Hyperlink"/>
              </w:rPr>
              <w:t>DAFTAR GAMBAR</w:t>
            </w:r>
            <w:r>
              <w:rPr>
                <w:webHidden/>
              </w:rPr>
              <w:tab/>
            </w:r>
            <w:r>
              <w:rPr>
                <w:webHidden/>
              </w:rPr>
              <w:fldChar w:fldCharType="begin"/>
            </w:r>
            <w:r>
              <w:rPr>
                <w:webHidden/>
              </w:rPr>
              <w:instrText xml:space="preserve"> PAGEREF _Toc236004521 \h </w:instrText>
            </w:r>
            <w:r>
              <w:rPr>
                <w:webHidden/>
              </w:rPr>
            </w:r>
            <w:r>
              <w:rPr>
                <w:webHidden/>
              </w:rPr>
              <w:fldChar w:fldCharType="separate"/>
            </w:r>
            <w:r>
              <w:rPr>
                <w:webHidden/>
              </w:rPr>
              <w:t>vii</w:t>
            </w:r>
            <w:r>
              <w:rPr>
                <w:webHidden/>
              </w:rPr>
              <w:fldChar w:fldCharType="end"/>
            </w:r>
          </w:hyperlink>
        </w:p>
        <w:p w14:paraId="67F786C3" w14:textId="09F04EC9" w:rsidR="0004184E" w:rsidRDefault="0004184E">
          <w:pPr>
            <w:pStyle w:val="TOC1"/>
            <w:rPr>
              <w:rFonts w:asciiTheme="minorHAnsi" w:eastAsiaTheme="minorEastAsia" w:hAnsiTheme="minorHAnsi" w:cstheme="minorBidi"/>
              <w:b w:val="0"/>
              <w:bCs w:val="0"/>
              <w:lang w:eastAsia="en-ID"/>
            </w:rPr>
          </w:pPr>
          <w:hyperlink w:anchor="_Toc236004522" w:history="1">
            <w:r w:rsidRPr="009C34CB">
              <w:rPr>
                <w:rStyle w:val="Hyperlink"/>
              </w:rPr>
              <w:t>BAB I PENDAHULUAN</w:t>
            </w:r>
            <w:r>
              <w:rPr>
                <w:webHidden/>
              </w:rPr>
              <w:tab/>
            </w:r>
            <w:r>
              <w:rPr>
                <w:webHidden/>
              </w:rPr>
              <w:fldChar w:fldCharType="begin"/>
            </w:r>
            <w:r>
              <w:rPr>
                <w:webHidden/>
              </w:rPr>
              <w:instrText xml:space="preserve"> PAGEREF _Toc236004522 \h </w:instrText>
            </w:r>
            <w:r>
              <w:rPr>
                <w:webHidden/>
              </w:rPr>
            </w:r>
            <w:r>
              <w:rPr>
                <w:webHidden/>
              </w:rPr>
              <w:fldChar w:fldCharType="separate"/>
            </w:r>
            <w:r>
              <w:rPr>
                <w:webHidden/>
              </w:rPr>
              <w:t>1</w:t>
            </w:r>
            <w:r>
              <w:rPr>
                <w:webHidden/>
              </w:rPr>
              <w:fldChar w:fldCharType="end"/>
            </w:r>
          </w:hyperlink>
        </w:p>
        <w:p w14:paraId="1DF9CAB9" w14:textId="3C0F597A" w:rsidR="0004184E" w:rsidRDefault="0004184E">
          <w:pPr>
            <w:pStyle w:val="TOC2"/>
            <w:tabs>
              <w:tab w:val="left" w:pos="1680"/>
            </w:tabs>
            <w:rPr>
              <w:rFonts w:asciiTheme="minorHAnsi" w:eastAsiaTheme="minorEastAsia" w:hAnsiTheme="minorHAnsi" w:cstheme="minorBidi"/>
              <w:lang w:eastAsia="en-ID"/>
            </w:rPr>
          </w:pPr>
          <w:hyperlink w:anchor="_Toc236004523" w:history="1">
            <w:r w:rsidRPr="009C34CB">
              <w:rPr>
                <w:rStyle w:val="Hyperlink"/>
              </w:rPr>
              <w:t>1.1</w:t>
            </w:r>
            <w:r>
              <w:rPr>
                <w:rFonts w:asciiTheme="minorHAnsi" w:eastAsiaTheme="minorEastAsia" w:hAnsiTheme="minorHAnsi" w:cstheme="minorBidi"/>
                <w:lang w:eastAsia="en-ID"/>
              </w:rPr>
              <w:tab/>
            </w:r>
            <w:r w:rsidRPr="009C34CB">
              <w:rPr>
                <w:rStyle w:val="Hyperlink"/>
              </w:rPr>
              <w:t>Latar Belakang Masalah</w:t>
            </w:r>
            <w:r>
              <w:rPr>
                <w:webHidden/>
              </w:rPr>
              <w:tab/>
            </w:r>
            <w:r>
              <w:rPr>
                <w:webHidden/>
              </w:rPr>
              <w:fldChar w:fldCharType="begin"/>
            </w:r>
            <w:r>
              <w:rPr>
                <w:webHidden/>
              </w:rPr>
              <w:instrText xml:space="preserve"> PAGEREF _Toc236004523 \h </w:instrText>
            </w:r>
            <w:r>
              <w:rPr>
                <w:webHidden/>
              </w:rPr>
            </w:r>
            <w:r>
              <w:rPr>
                <w:webHidden/>
              </w:rPr>
              <w:fldChar w:fldCharType="separate"/>
            </w:r>
            <w:r>
              <w:rPr>
                <w:webHidden/>
              </w:rPr>
              <w:t>1</w:t>
            </w:r>
            <w:r>
              <w:rPr>
                <w:webHidden/>
              </w:rPr>
              <w:fldChar w:fldCharType="end"/>
            </w:r>
          </w:hyperlink>
        </w:p>
        <w:p w14:paraId="12E2D38E" w14:textId="7627E8F9" w:rsidR="0004184E" w:rsidRDefault="0004184E">
          <w:pPr>
            <w:pStyle w:val="TOC2"/>
            <w:tabs>
              <w:tab w:val="left" w:pos="1680"/>
            </w:tabs>
            <w:rPr>
              <w:rFonts w:asciiTheme="minorHAnsi" w:eastAsiaTheme="minorEastAsia" w:hAnsiTheme="minorHAnsi" w:cstheme="minorBidi"/>
              <w:lang w:eastAsia="en-ID"/>
            </w:rPr>
          </w:pPr>
          <w:hyperlink w:anchor="_Toc236004524" w:history="1">
            <w:r w:rsidRPr="009C34CB">
              <w:rPr>
                <w:rStyle w:val="Hyperlink"/>
              </w:rPr>
              <w:t>1.2</w:t>
            </w:r>
            <w:r>
              <w:rPr>
                <w:rFonts w:asciiTheme="minorHAnsi" w:eastAsiaTheme="minorEastAsia" w:hAnsiTheme="minorHAnsi" w:cstheme="minorBidi"/>
                <w:lang w:eastAsia="en-ID"/>
              </w:rPr>
              <w:tab/>
            </w:r>
            <w:r w:rsidRPr="009C34CB">
              <w:rPr>
                <w:rStyle w:val="Hyperlink"/>
              </w:rPr>
              <w:t>Rumusan Masalah</w:t>
            </w:r>
            <w:r>
              <w:rPr>
                <w:webHidden/>
              </w:rPr>
              <w:tab/>
            </w:r>
            <w:r>
              <w:rPr>
                <w:webHidden/>
              </w:rPr>
              <w:fldChar w:fldCharType="begin"/>
            </w:r>
            <w:r>
              <w:rPr>
                <w:webHidden/>
              </w:rPr>
              <w:instrText xml:space="preserve"> PAGEREF _Toc236004524 \h </w:instrText>
            </w:r>
            <w:r>
              <w:rPr>
                <w:webHidden/>
              </w:rPr>
            </w:r>
            <w:r>
              <w:rPr>
                <w:webHidden/>
              </w:rPr>
              <w:fldChar w:fldCharType="separate"/>
            </w:r>
            <w:r>
              <w:rPr>
                <w:webHidden/>
              </w:rPr>
              <w:t>3</w:t>
            </w:r>
            <w:r>
              <w:rPr>
                <w:webHidden/>
              </w:rPr>
              <w:fldChar w:fldCharType="end"/>
            </w:r>
          </w:hyperlink>
        </w:p>
        <w:p w14:paraId="22DAB8D8" w14:textId="44A5E2B3" w:rsidR="0004184E" w:rsidRDefault="0004184E">
          <w:pPr>
            <w:pStyle w:val="TOC2"/>
            <w:tabs>
              <w:tab w:val="left" w:pos="1680"/>
            </w:tabs>
            <w:rPr>
              <w:rFonts w:asciiTheme="minorHAnsi" w:eastAsiaTheme="minorEastAsia" w:hAnsiTheme="minorHAnsi" w:cstheme="minorBidi"/>
              <w:lang w:eastAsia="en-ID"/>
            </w:rPr>
          </w:pPr>
          <w:hyperlink w:anchor="_Toc236004525" w:history="1">
            <w:r w:rsidRPr="009C34CB">
              <w:rPr>
                <w:rStyle w:val="Hyperlink"/>
              </w:rPr>
              <w:t>1.3</w:t>
            </w:r>
            <w:r>
              <w:rPr>
                <w:rFonts w:asciiTheme="minorHAnsi" w:eastAsiaTheme="minorEastAsia" w:hAnsiTheme="minorHAnsi" w:cstheme="minorBidi"/>
                <w:lang w:eastAsia="en-ID"/>
              </w:rPr>
              <w:tab/>
            </w:r>
            <w:r w:rsidRPr="009C34CB">
              <w:rPr>
                <w:rStyle w:val="Hyperlink"/>
              </w:rPr>
              <w:t>Batasan Masalah</w:t>
            </w:r>
            <w:r>
              <w:rPr>
                <w:webHidden/>
              </w:rPr>
              <w:tab/>
            </w:r>
            <w:r>
              <w:rPr>
                <w:webHidden/>
              </w:rPr>
              <w:fldChar w:fldCharType="begin"/>
            </w:r>
            <w:r>
              <w:rPr>
                <w:webHidden/>
              </w:rPr>
              <w:instrText xml:space="preserve"> PAGEREF _Toc236004525 \h </w:instrText>
            </w:r>
            <w:r>
              <w:rPr>
                <w:webHidden/>
              </w:rPr>
            </w:r>
            <w:r>
              <w:rPr>
                <w:webHidden/>
              </w:rPr>
              <w:fldChar w:fldCharType="separate"/>
            </w:r>
            <w:r>
              <w:rPr>
                <w:webHidden/>
              </w:rPr>
              <w:t>3</w:t>
            </w:r>
            <w:r>
              <w:rPr>
                <w:webHidden/>
              </w:rPr>
              <w:fldChar w:fldCharType="end"/>
            </w:r>
          </w:hyperlink>
        </w:p>
        <w:p w14:paraId="3BF1EA2B" w14:textId="59A7F3C4" w:rsidR="0004184E" w:rsidRDefault="0004184E">
          <w:pPr>
            <w:pStyle w:val="TOC2"/>
            <w:tabs>
              <w:tab w:val="left" w:pos="1680"/>
            </w:tabs>
            <w:rPr>
              <w:rFonts w:asciiTheme="minorHAnsi" w:eastAsiaTheme="minorEastAsia" w:hAnsiTheme="minorHAnsi" w:cstheme="minorBidi"/>
              <w:lang w:eastAsia="en-ID"/>
            </w:rPr>
          </w:pPr>
          <w:hyperlink w:anchor="_Toc236004526" w:history="1">
            <w:r w:rsidRPr="009C34CB">
              <w:rPr>
                <w:rStyle w:val="Hyperlink"/>
              </w:rPr>
              <w:t>1.4</w:t>
            </w:r>
            <w:r>
              <w:rPr>
                <w:rFonts w:asciiTheme="minorHAnsi" w:eastAsiaTheme="minorEastAsia" w:hAnsiTheme="minorHAnsi" w:cstheme="minorBidi"/>
                <w:lang w:eastAsia="en-ID"/>
              </w:rPr>
              <w:tab/>
            </w:r>
            <w:r w:rsidRPr="009C34CB">
              <w:rPr>
                <w:rStyle w:val="Hyperlink"/>
              </w:rPr>
              <w:t>Tujuan Penelitian</w:t>
            </w:r>
            <w:r>
              <w:rPr>
                <w:webHidden/>
              </w:rPr>
              <w:tab/>
            </w:r>
            <w:r>
              <w:rPr>
                <w:webHidden/>
              </w:rPr>
              <w:fldChar w:fldCharType="begin"/>
            </w:r>
            <w:r>
              <w:rPr>
                <w:webHidden/>
              </w:rPr>
              <w:instrText xml:space="preserve"> PAGEREF _Toc236004526 \h </w:instrText>
            </w:r>
            <w:r>
              <w:rPr>
                <w:webHidden/>
              </w:rPr>
            </w:r>
            <w:r>
              <w:rPr>
                <w:webHidden/>
              </w:rPr>
              <w:fldChar w:fldCharType="separate"/>
            </w:r>
            <w:r>
              <w:rPr>
                <w:webHidden/>
              </w:rPr>
              <w:t>4</w:t>
            </w:r>
            <w:r>
              <w:rPr>
                <w:webHidden/>
              </w:rPr>
              <w:fldChar w:fldCharType="end"/>
            </w:r>
          </w:hyperlink>
        </w:p>
        <w:p w14:paraId="4AB15A33" w14:textId="6F7EA7E3" w:rsidR="0004184E" w:rsidRDefault="0004184E">
          <w:pPr>
            <w:pStyle w:val="TOC2"/>
            <w:tabs>
              <w:tab w:val="left" w:pos="1680"/>
            </w:tabs>
            <w:rPr>
              <w:rFonts w:asciiTheme="minorHAnsi" w:eastAsiaTheme="minorEastAsia" w:hAnsiTheme="minorHAnsi" w:cstheme="minorBidi"/>
              <w:lang w:eastAsia="en-ID"/>
            </w:rPr>
          </w:pPr>
          <w:hyperlink w:anchor="_Toc236004527" w:history="1">
            <w:r w:rsidRPr="009C34CB">
              <w:rPr>
                <w:rStyle w:val="Hyperlink"/>
              </w:rPr>
              <w:t>1.5</w:t>
            </w:r>
            <w:r>
              <w:rPr>
                <w:rFonts w:asciiTheme="minorHAnsi" w:eastAsiaTheme="minorEastAsia" w:hAnsiTheme="minorHAnsi" w:cstheme="minorBidi"/>
                <w:lang w:eastAsia="en-ID"/>
              </w:rPr>
              <w:tab/>
            </w:r>
            <w:r w:rsidRPr="009C34CB">
              <w:rPr>
                <w:rStyle w:val="Hyperlink"/>
              </w:rPr>
              <w:t>Manfaat Penelitian</w:t>
            </w:r>
            <w:r>
              <w:rPr>
                <w:webHidden/>
              </w:rPr>
              <w:tab/>
            </w:r>
            <w:r>
              <w:rPr>
                <w:webHidden/>
              </w:rPr>
              <w:fldChar w:fldCharType="begin"/>
            </w:r>
            <w:r>
              <w:rPr>
                <w:webHidden/>
              </w:rPr>
              <w:instrText xml:space="preserve"> PAGEREF _Toc236004527 \h </w:instrText>
            </w:r>
            <w:r>
              <w:rPr>
                <w:webHidden/>
              </w:rPr>
            </w:r>
            <w:r>
              <w:rPr>
                <w:webHidden/>
              </w:rPr>
              <w:fldChar w:fldCharType="separate"/>
            </w:r>
            <w:r>
              <w:rPr>
                <w:webHidden/>
              </w:rPr>
              <w:t>4</w:t>
            </w:r>
            <w:r>
              <w:rPr>
                <w:webHidden/>
              </w:rPr>
              <w:fldChar w:fldCharType="end"/>
            </w:r>
          </w:hyperlink>
        </w:p>
        <w:p w14:paraId="10DE238F" w14:textId="19E28CA1" w:rsidR="0004184E" w:rsidRDefault="0004184E">
          <w:pPr>
            <w:pStyle w:val="TOC2"/>
            <w:tabs>
              <w:tab w:val="left" w:pos="1680"/>
            </w:tabs>
            <w:rPr>
              <w:rFonts w:asciiTheme="minorHAnsi" w:eastAsiaTheme="minorEastAsia" w:hAnsiTheme="minorHAnsi" w:cstheme="minorBidi"/>
              <w:lang w:eastAsia="en-ID"/>
            </w:rPr>
          </w:pPr>
          <w:hyperlink w:anchor="_Toc236004528" w:history="1">
            <w:r w:rsidRPr="009C34CB">
              <w:rPr>
                <w:rStyle w:val="Hyperlink"/>
              </w:rPr>
              <w:t>1.6</w:t>
            </w:r>
            <w:r>
              <w:rPr>
                <w:rFonts w:asciiTheme="minorHAnsi" w:eastAsiaTheme="minorEastAsia" w:hAnsiTheme="minorHAnsi" w:cstheme="minorBidi"/>
                <w:lang w:eastAsia="en-ID"/>
              </w:rPr>
              <w:tab/>
            </w:r>
            <w:r w:rsidRPr="009C34CB">
              <w:rPr>
                <w:rStyle w:val="Hyperlink"/>
              </w:rPr>
              <w:t>Tahapan Penelitian</w:t>
            </w:r>
            <w:r>
              <w:rPr>
                <w:webHidden/>
              </w:rPr>
              <w:tab/>
            </w:r>
            <w:r>
              <w:rPr>
                <w:webHidden/>
              </w:rPr>
              <w:fldChar w:fldCharType="begin"/>
            </w:r>
            <w:r>
              <w:rPr>
                <w:webHidden/>
              </w:rPr>
              <w:instrText xml:space="preserve"> PAGEREF _Toc236004528 \h </w:instrText>
            </w:r>
            <w:r>
              <w:rPr>
                <w:webHidden/>
              </w:rPr>
            </w:r>
            <w:r>
              <w:rPr>
                <w:webHidden/>
              </w:rPr>
              <w:fldChar w:fldCharType="separate"/>
            </w:r>
            <w:r>
              <w:rPr>
                <w:webHidden/>
              </w:rPr>
              <w:t>4</w:t>
            </w:r>
            <w:r>
              <w:rPr>
                <w:webHidden/>
              </w:rPr>
              <w:fldChar w:fldCharType="end"/>
            </w:r>
          </w:hyperlink>
        </w:p>
        <w:p w14:paraId="3506CDF0" w14:textId="7AA9DFA9" w:rsidR="0004184E" w:rsidRDefault="0004184E">
          <w:pPr>
            <w:pStyle w:val="TOC3"/>
            <w:rPr>
              <w:rFonts w:asciiTheme="minorHAnsi" w:eastAsiaTheme="minorEastAsia" w:hAnsiTheme="minorHAnsi" w:cstheme="minorBidi"/>
              <w:b w:val="0"/>
              <w:bCs w:val="0"/>
              <w:lang w:eastAsia="en-ID"/>
            </w:rPr>
          </w:pPr>
          <w:hyperlink w:anchor="_Toc236004529" w:history="1">
            <w:r w:rsidRPr="009C34CB">
              <w:rPr>
                <w:rStyle w:val="Hyperlink"/>
              </w:rPr>
              <w:t>1.6.1</w:t>
            </w:r>
            <w:r>
              <w:rPr>
                <w:rFonts w:asciiTheme="minorHAnsi" w:eastAsiaTheme="minorEastAsia" w:hAnsiTheme="minorHAnsi" w:cstheme="minorBidi"/>
                <w:b w:val="0"/>
                <w:bCs w:val="0"/>
                <w:lang w:eastAsia="en-ID"/>
              </w:rPr>
              <w:tab/>
            </w:r>
            <w:r w:rsidRPr="009C34CB">
              <w:rPr>
                <w:rStyle w:val="Hyperlink"/>
              </w:rPr>
              <w:t>Metodologi Penelitian</w:t>
            </w:r>
            <w:r>
              <w:rPr>
                <w:webHidden/>
              </w:rPr>
              <w:tab/>
            </w:r>
            <w:r>
              <w:rPr>
                <w:webHidden/>
              </w:rPr>
              <w:fldChar w:fldCharType="begin"/>
            </w:r>
            <w:r>
              <w:rPr>
                <w:webHidden/>
              </w:rPr>
              <w:instrText xml:space="preserve"> PAGEREF _Toc236004529 \h </w:instrText>
            </w:r>
            <w:r>
              <w:rPr>
                <w:webHidden/>
              </w:rPr>
            </w:r>
            <w:r>
              <w:rPr>
                <w:webHidden/>
              </w:rPr>
              <w:fldChar w:fldCharType="separate"/>
            </w:r>
            <w:r>
              <w:rPr>
                <w:webHidden/>
              </w:rPr>
              <w:t>4</w:t>
            </w:r>
            <w:r>
              <w:rPr>
                <w:webHidden/>
              </w:rPr>
              <w:fldChar w:fldCharType="end"/>
            </w:r>
          </w:hyperlink>
        </w:p>
        <w:p w14:paraId="61173160" w14:textId="4342534C" w:rsidR="0004184E" w:rsidRDefault="0004184E">
          <w:pPr>
            <w:pStyle w:val="TOC2"/>
            <w:tabs>
              <w:tab w:val="left" w:pos="1680"/>
            </w:tabs>
            <w:rPr>
              <w:rFonts w:asciiTheme="minorHAnsi" w:eastAsiaTheme="minorEastAsia" w:hAnsiTheme="minorHAnsi" w:cstheme="minorBidi"/>
              <w:lang w:eastAsia="en-ID"/>
            </w:rPr>
          </w:pPr>
          <w:hyperlink w:anchor="_Toc236004530" w:history="1">
            <w:r w:rsidRPr="009C34CB">
              <w:rPr>
                <w:rStyle w:val="Hyperlink"/>
              </w:rPr>
              <w:t>1.7</w:t>
            </w:r>
            <w:r>
              <w:rPr>
                <w:rFonts w:asciiTheme="minorHAnsi" w:eastAsiaTheme="minorEastAsia" w:hAnsiTheme="minorHAnsi" w:cstheme="minorBidi"/>
                <w:lang w:eastAsia="en-ID"/>
              </w:rPr>
              <w:tab/>
            </w:r>
            <w:r w:rsidRPr="009C34CB">
              <w:rPr>
                <w:rStyle w:val="Hyperlink"/>
              </w:rPr>
              <w:t>Sistematika Penulisan</w:t>
            </w:r>
            <w:r>
              <w:rPr>
                <w:webHidden/>
              </w:rPr>
              <w:tab/>
            </w:r>
            <w:r>
              <w:rPr>
                <w:webHidden/>
              </w:rPr>
              <w:fldChar w:fldCharType="begin"/>
            </w:r>
            <w:r>
              <w:rPr>
                <w:webHidden/>
              </w:rPr>
              <w:instrText xml:space="preserve"> PAGEREF _Toc236004530 \h </w:instrText>
            </w:r>
            <w:r>
              <w:rPr>
                <w:webHidden/>
              </w:rPr>
            </w:r>
            <w:r>
              <w:rPr>
                <w:webHidden/>
              </w:rPr>
              <w:fldChar w:fldCharType="separate"/>
            </w:r>
            <w:r>
              <w:rPr>
                <w:webHidden/>
              </w:rPr>
              <w:t>6</w:t>
            </w:r>
            <w:r>
              <w:rPr>
                <w:webHidden/>
              </w:rPr>
              <w:fldChar w:fldCharType="end"/>
            </w:r>
          </w:hyperlink>
        </w:p>
        <w:p w14:paraId="51CE0AC3" w14:textId="3DB39434" w:rsidR="0004184E" w:rsidRDefault="0004184E">
          <w:pPr>
            <w:pStyle w:val="TOC1"/>
            <w:rPr>
              <w:rFonts w:asciiTheme="minorHAnsi" w:eastAsiaTheme="minorEastAsia" w:hAnsiTheme="minorHAnsi" w:cstheme="minorBidi"/>
              <w:b w:val="0"/>
              <w:bCs w:val="0"/>
              <w:lang w:eastAsia="en-ID"/>
            </w:rPr>
          </w:pPr>
          <w:hyperlink w:anchor="_Toc236004531" w:history="1">
            <w:r w:rsidRPr="009C34CB">
              <w:rPr>
                <w:rStyle w:val="Hyperlink"/>
              </w:rPr>
              <w:t>BAB II TINJAUAN LITERATUR</w:t>
            </w:r>
            <w:r>
              <w:rPr>
                <w:webHidden/>
              </w:rPr>
              <w:tab/>
            </w:r>
            <w:r>
              <w:rPr>
                <w:webHidden/>
              </w:rPr>
              <w:fldChar w:fldCharType="begin"/>
            </w:r>
            <w:r>
              <w:rPr>
                <w:webHidden/>
              </w:rPr>
              <w:instrText xml:space="preserve"> PAGEREF _Toc236004531 \h </w:instrText>
            </w:r>
            <w:r>
              <w:rPr>
                <w:webHidden/>
              </w:rPr>
            </w:r>
            <w:r>
              <w:rPr>
                <w:webHidden/>
              </w:rPr>
              <w:fldChar w:fldCharType="separate"/>
            </w:r>
            <w:r>
              <w:rPr>
                <w:webHidden/>
              </w:rPr>
              <w:t>7</w:t>
            </w:r>
            <w:r>
              <w:rPr>
                <w:webHidden/>
              </w:rPr>
              <w:fldChar w:fldCharType="end"/>
            </w:r>
          </w:hyperlink>
        </w:p>
        <w:p w14:paraId="687FC157" w14:textId="71C29C71" w:rsidR="0004184E" w:rsidRDefault="0004184E">
          <w:pPr>
            <w:pStyle w:val="TOC2"/>
            <w:tabs>
              <w:tab w:val="left" w:pos="1680"/>
            </w:tabs>
            <w:rPr>
              <w:rFonts w:asciiTheme="minorHAnsi" w:eastAsiaTheme="minorEastAsia" w:hAnsiTheme="minorHAnsi" w:cstheme="minorBidi"/>
              <w:lang w:eastAsia="en-ID"/>
            </w:rPr>
          </w:pPr>
          <w:hyperlink w:anchor="_Toc236004533" w:history="1">
            <w:r w:rsidRPr="009C34CB">
              <w:rPr>
                <w:rStyle w:val="Hyperlink"/>
              </w:rPr>
              <w:t>2.1</w:t>
            </w:r>
            <w:r>
              <w:rPr>
                <w:rFonts w:asciiTheme="minorHAnsi" w:eastAsiaTheme="minorEastAsia" w:hAnsiTheme="minorHAnsi" w:cstheme="minorBidi"/>
                <w:lang w:eastAsia="en-ID"/>
              </w:rPr>
              <w:tab/>
            </w:r>
            <w:r w:rsidRPr="009C34CB">
              <w:rPr>
                <w:rStyle w:val="Hyperlink"/>
              </w:rPr>
              <w:t>Sistem Rekomendasi</w:t>
            </w:r>
            <w:r>
              <w:rPr>
                <w:webHidden/>
              </w:rPr>
              <w:tab/>
            </w:r>
            <w:r>
              <w:rPr>
                <w:webHidden/>
              </w:rPr>
              <w:fldChar w:fldCharType="begin"/>
            </w:r>
            <w:r>
              <w:rPr>
                <w:webHidden/>
              </w:rPr>
              <w:instrText xml:space="preserve"> PAGEREF _Toc236004533 \h </w:instrText>
            </w:r>
            <w:r>
              <w:rPr>
                <w:webHidden/>
              </w:rPr>
            </w:r>
            <w:r>
              <w:rPr>
                <w:webHidden/>
              </w:rPr>
              <w:fldChar w:fldCharType="separate"/>
            </w:r>
            <w:r>
              <w:rPr>
                <w:webHidden/>
              </w:rPr>
              <w:t>7</w:t>
            </w:r>
            <w:r>
              <w:rPr>
                <w:webHidden/>
              </w:rPr>
              <w:fldChar w:fldCharType="end"/>
            </w:r>
          </w:hyperlink>
        </w:p>
        <w:p w14:paraId="08291308" w14:textId="4915822F" w:rsidR="0004184E" w:rsidRDefault="0004184E">
          <w:pPr>
            <w:pStyle w:val="TOC2"/>
            <w:tabs>
              <w:tab w:val="left" w:pos="1680"/>
            </w:tabs>
            <w:rPr>
              <w:rFonts w:asciiTheme="minorHAnsi" w:eastAsiaTheme="minorEastAsia" w:hAnsiTheme="minorHAnsi" w:cstheme="minorBidi"/>
              <w:lang w:eastAsia="en-ID"/>
            </w:rPr>
          </w:pPr>
          <w:hyperlink w:anchor="_Toc236004534" w:history="1">
            <w:r w:rsidRPr="009C34CB">
              <w:rPr>
                <w:rStyle w:val="Hyperlink"/>
              </w:rPr>
              <w:t>2.2</w:t>
            </w:r>
            <w:r>
              <w:rPr>
                <w:rFonts w:asciiTheme="minorHAnsi" w:eastAsiaTheme="minorEastAsia" w:hAnsiTheme="minorHAnsi" w:cstheme="minorBidi"/>
                <w:lang w:eastAsia="en-ID"/>
              </w:rPr>
              <w:tab/>
            </w:r>
            <w:r w:rsidRPr="009C34CB">
              <w:rPr>
                <w:rStyle w:val="Hyperlink"/>
                <w:i/>
                <w:iCs/>
              </w:rPr>
              <w:t>Data Sparsity</w:t>
            </w:r>
            <w:r w:rsidRPr="009C34CB">
              <w:rPr>
                <w:rStyle w:val="Hyperlink"/>
              </w:rPr>
              <w:t xml:space="preserve"> dan </w:t>
            </w:r>
            <w:r w:rsidRPr="009C34CB">
              <w:rPr>
                <w:rStyle w:val="Hyperlink"/>
                <w:i/>
                <w:iCs/>
              </w:rPr>
              <w:t>Density</w:t>
            </w:r>
            <w:r>
              <w:rPr>
                <w:webHidden/>
              </w:rPr>
              <w:tab/>
            </w:r>
            <w:r>
              <w:rPr>
                <w:webHidden/>
              </w:rPr>
              <w:fldChar w:fldCharType="begin"/>
            </w:r>
            <w:r>
              <w:rPr>
                <w:webHidden/>
              </w:rPr>
              <w:instrText xml:space="preserve"> PAGEREF _Toc236004534 \h </w:instrText>
            </w:r>
            <w:r>
              <w:rPr>
                <w:webHidden/>
              </w:rPr>
            </w:r>
            <w:r>
              <w:rPr>
                <w:webHidden/>
              </w:rPr>
              <w:fldChar w:fldCharType="separate"/>
            </w:r>
            <w:r>
              <w:rPr>
                <w:webHidden/>
              </w:rPr>
              <w:t>8</w:t>
            </w:r>
            <w:r>
              <w:rPr>
                <w:webHidden/>
              </w:rPr>
              <w:fldChar w:fldCharType="end"/>
            </w:r>
          </w:hyperlink>
        </w:p>
        <w:p w14:paraId="2ACBC704" w14:textId="28CDC9C6" w:rsidR="0004184E" w:rsidRDefault="0004184E">
          <w:pPr>
            <w:pStyle w:val="TOC2"/>
            <w:tabs>
              <w:tab w:val="left" w:pos="1680"/>
            </w:tabs>
            <w:rPr>
              <w:rFonts w:asciiTheme="minorHAnsi" w:eastAsiaTheme="minorEastAsia" w:hAnsiTheme="minorHAnsi" w:cstheme="minorBidi"/>
              <w:lang w:eastAsia="en-ID"/>
            </w:rPr>
          </w:pPr>
          <w:hyperlink w:anchor="_Toc236004535" w:history="1">
            <w:r w:rsidRPr="009C34CB">
              <w:rPr>
                <w:rStyle w:val="Hyperlink"/>
              </w:rPr>
              <w:t>2.3</w:t>
            </w:r>
            <w:r>
              <w:rPr>
                <w:rFonts w:asciiTheme="minorHAnsi" w:eastAsiaTheme="minorEastAsia" w:hAnsiTheme="minorHAnsi" w:cstheme="minorBidi"/>
                <w:lang w:eastAsia="en-ID"/>
              </w:rPr>
              <w:tab/>
            </w:r>
            <w:r w:rsidRPr="009C34CB">
              <w:rPr>
                <w:rStyle w:val="Hyperlink"/>
                <w:i/>
                <w:iCs/>
              </w:rPr>
              <w:t>Collaborative Filtering</w:t>
            </w:r>
            <w:r>
              <w:rPr>
                <w:webHidden/>
              </w:rPr>
              <w:tab/>
            </w:r>
            <w:r>
              <w:rPr>
                <w:webHidden/>
              </w:rPr>
              <w:fldChar w:fldCharType="begin"/>
            </w:r>
            <w:r>
              <w:rPr>
                <w:webHidden/>
              </w:rPr>
              <w:instrText xml:space="preserve"> PAGEREF _Toc236004535 \h </w:instrText>
            </w:r>
            <w:r>
              <w:rPr>
                <w:webHidden/>
              </w:rPr>
            </w:r>
            <w:r>
              <w:rPr>
                <w:webHidden/>
              </w:rPr>
              <w:fldChar w:fldCharType="separate"/>
            </w:r>
            <w:r>
              <w:rPr>
                <w:webHidden/>
              </w:rPr>
              <w:t>8</w:t>
            </w:r>
            <w:r>
              <w:rPr>
                <w:webHidden/>
              </w:rPr>
              <w:fldChar w:fldCharType="end"/>
            </w:r>
          </w:hyperlink>
        </w:p>
        <w:p w14:paraId="669EA544" w14:textId="336186A2" w:rsidR="0004184E" w:rsidRDefault="0004184E">
          <w:pPr>
            <w:pStyle w:val="TOC3"/>
            <w:rPr>
              <w:rFonts w:asciiTheme="minorHAnsi" w:eastAsiaTheme="minorEastAsia" w:hAnsiTheme="minorHAnsi" w:cstheme="minorBidi"/>
              <w:b w:val="0"/>
              <w:bCs w:val="0"/>
              <w:lang w:eastAsia="en-ID"/>
            </w:rPr>
          </w:pPr>
          <w:r w:rsidRPr="009C34CB">
            <w:rPr>
              <w:rStyle w:val="Hyperlink"/>
            </w:rPr>
            <w:fldChar w:fldCharType="begin"/>
          </w:r>
          <w:r w:rsidRPr="009C34CB">
            <w:rPr>
              <w:rStyle w:val="Hyperlink"/>
            </w:rPr>
            <w:instrText xml:space="preserve"> </w:instrText>
          </w:r>
          <w:r>
            <w:instrText>HYPERLINK \l "_Toc236004536"</w:instrText>
          </w:r>
          <w:r w:rsidRPr="009C34CB">
            <w:rPr>
              <w:rStyle w:val="Hyperlink"/>
            </w:rPr>
            <w:instrText xml:space="preserve"> </w:instrText>
          </w:r>
          <w:r w:rsidRPr="009C34CB">
            <w:rPr>
              <w:rStyle w:val="Hyperlink"/>
            </w:rPr>
          </w:r>
          <w:r w:rsidRPr="009C34CB">
            <w:rPr>
              <w:rStyle w:val="Hyperlink"/>
            </w:rPr>
            <w:fldChar w:fldCharType="separate"/>
          </w:r>
          <w:r w:rsidRPr="009C34CB">
            <w:rPr>
              <w:rStyle w:val="Hyperlink"/>
              <w:i/>
              <w:iCs/>
            </w:rPr>
            <w:t>2.3.1</w:t>
          </w:r>
          <w:r>
            <w:rPr>
              <w:rFonts w:asciiTheme="minorHAnsi" w:eastAsiaTheme="minorEastAsia" w:hAnsiTheme="minorHAnsi" w:cstheme="minorBidi"/>
              <w:b w:val="0"/>
              <w:bCs w:val="0"/>
              <w:lang w:eastAsia="en-ID"/>
            </w:rPr>
            <w:tab/>
          </w:r>
          <w:r w:rsidRPr="009C34CB">
            <w:rPr>
              <w:rStyle w:val="Hyperlink"/>
              <w:i/>
              <w:iCs/>
            </w:rPr>
            <w:t>Matrix Factorization</w:t>
          </w:r>
          <w:r>
            <w:rPr>
              <w:webHidden/>
            </w:rPr>
            <w:tab/>
          </w:r>
          <w:r>
            <w:rPr>
              <w:webHidden/>
            </w:rPr>
            <w:fldChar w:fldCharType="begin"/>
          </w:r>
          <w:r>
            <w:rPr>
              <w:webHidden/>
            </w:rPr>
            <w:instrText xml:space="preserve"> PAGEREF _Toc236004536 \h </w:instrText>
          </w:r>
          <w:r>
            <w:rPr>
              <w:webHidden/>
            </w:rPr>
          </w:r>
          <w:r>
            <w:rPr>
              <w:webHidden/>
            </w:rPr>
            <w:fldChar w:fldCharType="separate"/>
          </w:r>
          <w:r>
            <w:rPr>
              <w:webHidden/>
            </w:rPr>
            <w:t>9</w:t>
          </w:r>
          <w:r>
            <w:rPr>
              <w:webHidden/>
            </w:rPr>
            <w:fldChar w:fldCharType="end"/>
          </w:r>
          <w:r w:rsidRPr="009C34CB">
            <w:rPr>
              <w:rStyle w:val="Hyperlink"/>
            </w:rPr>
            <w:fldChar w:fldCharType="end"/>
          </w:r>
        </w:p>
        <w:p w14:paraId="6F37001C" w14:textId="4A23C226" w:rsidR="0004184E" w:rsidRDefault="0004184E">
          <w:pPr>
            <w:pStyle w:val="TOC3"/>
            <w:rPr>
              <w:rFonts w:asciiTheme="minorHAnsi" w:eastAsiaTheme="minorEastAsia" w:hAnsiTheme="minorHAnsi" w:cstheme="minorBidi"/>
              <w:b w:val="0"/>
              <w:bCs w:val="0"/>
              <w:lang w:eastAsia="en-ID"/>
            </w:rPr>
          </w:pPr>
          <w:hyperlink w:anchor="_Toc236004537" w:history="1">
            <w:r w:rsidRPr="009C34CB">
              <w:rPr>
                <w:rStyle w:val="Hyperlink"/>
                <w:i/>
                <w:iCs/>
              </w:rPr>
              <w:t>2.3.2</w:t>
            </w:r>
            <w:r>
              <w:rPr>
                <w:rFonts w:asciiTheme="minorHAnsi" w:eastAsiaTheme="minorEastAsia" w:hAnsiTheme="minorHAnsi" w:cstheme="minorBidi"/>
                <w:b w:val="0"/>
                <w:bCs w:val="0"/>
                <w:lang w:eastAsia="en-ID"/>
              </w:rPr>
              <w:tab/>
            </w:r>
            <w:r w:rsidRPr="009C34CB">
              <w:rPr>
                <w:rStyle w:val="Hyperlink"/>
                <w:i/>
                <w:iCs/>
              </w:rPr>
              <w:t>Implicit feedback</w:t>
            </w:r>
            <w:r>
              <w:rPr>
                <w:webHidden/>
              </w:rPr>
              <w:tab/>
            </w:r>
            <w:r>
              <w:rPr>
                <w:webHidden/>
              </w:rPr>
              <w:fldChar w:fldCharType="begin"/>
            </w:r>
            <w:r>
              <w:rPr>
                <w:webHidden/>
              </w:rPr>
              <w:instrText xml:space="preserve"> PAGEREF _Toc236004537 \h </w:instrText>
            </w:r>
            <w:r>
              <w:rPr>
                <w:webHidden/>
              </w:rPr>
            </w:r>
            <w:r>
              <w:rPr>
                <w:webHidden/>
              </w:rPr>
              <w:fldChar w:fldCharType="separate"/>
            </w:r>
            <w:r>
              <w:rPr>
                <w:webHidden/>
              </w:rPr>
              <w:t>9</w:t>
            </w:r>
            <w:r>
              <w:rPr>
                <w:webHidden/>
              </w:rPr>
              <w:fldChar w:fldCharType="end"/>
            </w:r>
          </w:hyperlink>
        </w:p>
        <w:p w14:paraId="2C0C2D48" w14:textId="0A5BAD6E" w:rsidR="0004184E" w:rsidRDefault="0004184E">
          <w:pPr>
            <w:pStyle w:val="TOC2"/>
            <w:tabs>
              <w:tab w:val="left" w:pos="1680"/>
            </w:tabs>
            <w:rPr>
              <w:rFonts w:asciiTheme="minorHAnsi" w:eastAsiaTheme="minorEastAsia" w:hAnsiTheme="minorHAnsi" w:cstheme="minorBidi"/>
              <w:lang w:eastAsia="en-ID"/>
            </w:rPr>
          </w:pPr>
          <w:hyperlink w:anchor="_Toc236004538" w:history="1">
            <w:r w:rsidRPr="009C34CB">
              <w:rPr>
                <w:rStyle w:val="Hyperlink"/>
              </w:rPr>
              <w:t>2.4</w:t>
            </w:r>
            <w:r>
              <w:rPr>
                <w:rFonts w:asciiTheme="minorHAnsi" w:eastAsiaTheme="minorEastAsia" w:hAnsiTheme="minorHAnsi" w:cstheme="minorBidi"/>
                <w:lang w:eastAsia="en-ID"/>
              </w:rPr>
              <w:tab/>
            </w:r>
            <w:r w:rsidRPr="009C34CB">
              <w:rPr>
                <w:rStyle w:val="Hyperlink"/>
                <w:i/>
                <w:iCs/>
              </w:rPr>
              <w:t>Neural Collaborative Filtering</w:t>
            </w:r>
            <w:r w:rsidRPr="009C34CB">
              <w:rPr>
                <w:rStyle w:val="Hyperlink"/>
              </w:rPr>
              <w:t xml:space="preserve"> (NCF)</w:t>
            </w:r>
            <w:r>
              <w:rPr>
                <w:webHidden/>
              </w:rPr>
              <w:tab/>
            </w:r>
            <w:r>
              <w:rPr>
                <w:webHidden/>
              </w:rPr>
              <w:fldChar w:fldCharType="begin"/>
            </w:r>
            <w:r>
              <w:rPr>
                <w:webHidden/>
              </w:rPr>
              <w:instrText xml:space="preserve"> PAGEREF _Toc236004538 \h </w:instrText>
            </w:r>
            <w:r>
              <w:rPr>
                <w:webHidden/>
              </w:rPr>
            </w:r>
            <w:r>
              <w:rPr>
                <w:webHidden/>
              </w:rPr>
              <w:fldChar w:fldCharType="separate"/>
            </w:r>
            <w:r>
              <w:rPr>
                <w:webHidden/>
              </w:rPr>
              <w:t>10</w:t>
            </w:r>
            <w:r>
              <w:rPr>
                <w:webHidden/>
              </w:rPr>
              <w:fldChar w:fldCharType="end"/>
            </w:r>
          </w:hyperlink>
        </w:p>
        <w:p w14:paraId="6A31E76A" w14:textId="2D208577" w:rsidR="0004184E" w:rsidRDefault="0004184E">
          <w:pPr>
            <w:pStyle w:val="TOC3"/>
            <w:rPr>
              <w:rFonts w:asciiTheme="minorHAnsi" w:eastAsiaTheme="minorEastAsia" w:hAnsiTheme="minorHAnsi" w:cstheme="minorBidi"/>
              <w:b w:val="0"/>
              <w:bCs w:val="0"/>
              <w:lang w:eastAsia="en-ID"/>
            </w:rPr>
          </w:pPr>
          <w:hyperlink w:anchor="_Toc236004539" w:history="1">
            <w:r w:rsidRPr="009C34CB">
              <w:rPr>
                <w:rStyle w:val="Hyperlink"/>
              </w:rPr>
              <w:t>2.4.1</w:t>
            </w:r>
            <w:r>
              <w:rPr>
                <w:rFonts w:asciiTheme="minorHAnsi" w:eastAsiaTheme="minorEastAsia" w:hAnsiTheme="minorHAnsi" w:cstheme="minorBidi"/>
                <w:b w:val="0"/>
                <w:bCs w:val="0"/>
                <w:lang w:eastAsia="en-ID"/>
              </w:rPr>
              <w:tab/>
            </w:r>
            <w:r w:rsidRPr="009C34CB">
              <w:rPr>
                <w:rStyle w:val="Hyperlink"/>
              </w:rPr>
              <w:t>Generalized Matrix Factorization (GMF)</w:t>
            </w:r>
            <w:r>
              <w:rPr>
                <w:webHidden/>
              </w:rPr>
              <w:tab/>
            </w:r>
            <w:r>
              <w:rPr>
                <w:webHidden/>
              </w:rPr>
              <w:fldChar w:fldCharType="begin"/>
            </w:r>
            <w:r>
              <w:rPr>
                <w:webHidden/>
              </w:rPr>
              <w:instrText xml:space="preserve"> PAGEREF _Toc236004539 \h </w:instrText>
            </w:r>
            <w:r>
              <w:rPr>
                <w:webHidden/>
              </w:rPr>
            </w:r>
            <w:r>
              <w:rPr>
                <w:webHidden/>
              </w:rPr>
              <w:fldChar w:fldCharType="separate"/>
            </w:r>
            <w:r>
              <w:rPr>
                <w:webHidden/>
              </w:rPr>
              <w:t>11</w:t>
            </w:r>
            <w:r>
              <w:rPr>
                <w:webHidden/>
              </w:rPr>
              <w:fldChar w:fldCharType="end"/>
            </w:r>
          </w:hyperlink>
        </w:p>
        <w:p w14:paraId="1787B98F" w14:textId="2C7020AA" w:rsidR="0004184E" w:rsidRDefault="0004184E">
          <w:pPr>
            <w:pStyle w:val="TOC3"/>
            <w:rPr>
              <w:rFonts w:asciiTheme="minorHAnsi" w:eastAsiaTheme="minorEastAsia" w:hAnsiTheme="minorHAnsi" w:cstheme="minorBidi"/>
              <w:b w:val="0"/>
              <w:bCs w:val="0"/>
              <w:lang w:eastAsia="en-ID"/>
            </w:rPr>
          </w:pPr>
          <w:hyperlink w:anchor="_Toc236004540" w:history="1">
            <w:r w:rsidRPr="009C34CB">
              <w:rPr>
                <w:rStyle w:val="Hyperlink"/>
              </w:rPr>
              <w:t>2.4.2</w:t>
            </w:r>
            <w:r>
              <w:rPr>
                <w:rFonts w:asciiTheme="minorHAnsi" w:eastAsiaTheme="minorEastAsia" w:hAnsiTheme="minorHAnsi" w:cstheme="minorBidi"/>
                <w:b w:val="0"/>
                <w:bCs w:val="0"/>
                <w:lang w:eastAsia="en-ID"/>
              </w:rPr>
              <w:tab/>
            </w:r>
            <w:r w:rsidRPr="009C34CB">
              <w:rPr>
                <w:rStyle w:val="Hyperlink"/>
                <w:i/>
                <w:iCs/>
              </w:rPr>
              <w:t>Multi-Layer Perceptron</w:t>
            </w:r>
            <w:r>
              <w:rPr>
                <w:webHidden/>
              </w:rPr>
              <w:tab/>
            </w:r>
            <w:r>
              <w:rPr>
                <w:webHidden/>
              </w:rPr>
              <w:fldChar w:fldCharType="begin"/>
            </w:r>
            <w:r>
              <w:rPr>
                <w:webHidden/>
              </w:rPr>
              <w:instrText xml:space="preserve"> PAGEREF _Toc236004540 \h </w:instrText>
            </w:r>
            <w:r>
              <w:rPr>
                <w:webHidden/>
              </w:rPr>
            </w:r>
            <w:r>
              <w:rPr>
                <w:webHidden/>
              </w:rPr>
              <w:fldChar w:fldCharType="separate"/>
            </w:r>
            <w:r>
              <w:rPr>
                <w:webHidden/>
              </w:rPr>
              <w:t>11</w:t>
            </w:r>
            <w:r>
              <w:rPr>
                <w:webHidden/>
              </w:rPr>
              <w:fldChar w:fldCharType="end"/>
            </w:r>
          </w:hyperlink>
        </w:p>
        <w:p w14:paraId="4CE65394" w14:textId="31DD5F58" w:rsidR="0004184E" w:rsidRDefault="0004184E">
          <w:pPr>
            <w:pStyle w:val="TOC3"/>
            <w:rPr>
              <w:rFonts w:asciiTheme="minorHAnsi" w:eastAsiaTheme="minorEastAsia" w:hAnsiTheme="minorHAnsi" w:cstheme="minorBidi"/>
              <w:b w:val="0"/>
              <w:bCs w:val="0"/>
              <w:lang w:eastAsia="en-ID"/>
            </w:rPr>
          </w:pPr>
          <w:hyperlink w:anchor="_Toc236004541" w:history="1">
            <w:r w:rsidRPr="009C34CB">
              <w:rPr>
                <w:rStyle w:val="Hyperlink"/>
              </w:rPr>
              <w:t>2.4.3</w:t>
            </w:r>
            <w:r>
              <w:rPr>
                <w:rFonts w:asciiTheme="minorHAnsi" w:eastAsiaTheme="minorEastAsia" w:hAnsiTheme="minorHAnsi" w:cstheme="minorBidi"/>
                <w:b w:val="0"/>
                <w:bCs w:val="0"/>
                <w:lang w:eastAsia="en-ID"/>
              </w:rPr>
              <w:tab/>
            </w:r>
            <w:r w:rsidRPr="009C34CB">
              <w:rPr>
                <w:rStyle w:val="Hyperlink"/>
                <w:i/>
                <w:iCs/>
              </w:rPr>
              <w:t>Neural Matrix Factorization</w:t>
            </w:r>
            <w:r>
              <w:rPr>
                <w:webHidden/>
              </w:rPr>
              <w:tab/>
            </w:r>
            <w:r>
              <w:rPr>
                <w:webHidden/>
              </w:rPr>
              <w:fldChar w:fldCharType="begin"/>
            </w:r>
            <w:r>
              <w:rPr>
                <w:webHidden/>
              </w:rPr>
              <w:instrText xml:space="preserve"> PAGEREF _Toc236004541 \h </w:instrText>
            </w:r>
            <w:r>
              <w:rPr>
                <w:webHidden/>
              </w:rPr>
            </w:r>
            <w:r>
              <w:rPr>
                <w:webHidden/>
              </w:rPr>
              <w:fldChar w:fldCharType="separate"/>
            </w:r>
            <w:r>
              <w:rPr>
                <w:webHidden/>
              </w:rPr>
              <w:t>12</w:t>
            </w:r>
            <w:r>
              <w:rPr>
                <w:webHidden/>
              </w:rPr>
              <w:fldChar w:fldCharType="end"/>
            </w:r>
          </w:hyperlink>
        </w:p>
        <w:p w14:paraId="3B212A2F" w14:textId="46ECBE40" w:rsidR="0004184E" w:rsidRDefault="0004184E">
          <w:pPr>
            <w:pStyle w:val="TOC2"/>
            <w:tabs>
              <w:tab w:val="left" w:pos="1680"/>
            </w:tabs>
            <w:rPr>
              <w:rFonts w:asciiTheme="minorHAnsi" w:eastAsiaTheme="minorEastAsia" w:hAnsiTheme="minorHAnsi" w:cstheme="minorBidi"/>
              <w:lang w:eastAsia="en-ID"/>
            </w:rPr>
          </w:pPr>
          <w:hyperlink w:anchor="_Toc236004542" w:history="1">
            <w:r w:rsidRPr="009C34CB">
              <w:rPr>
                <w:rStyle w:val="Hyperlink"/>
              </w:rPr>
              <w:t>2.5</w:t>
            </w:r>
            <w:r>
              <w:rPr>
                <w:rFonts w:asciiTheme="minorHAnsi" w:eastAsiaTheme="minorEastAsia" w:hAnsiTheme="minorHAnsi" w:cstheme="minorBidi"/>
                <w:lang w:eastAsia="en-ID"/>
              </w:rPr>
              <w:tab/>
            </w:r>
            <w:r w:rsidRPr="009C34CB">
              <w:rPr>
                <w:rStyle w:val="Hyperlink"/>
                <w:i/>
                <w:iCs/>
              </w:rPr>
              <w:t>Principal Component Analysis</w:t>
            </w:r>
            <w:r>
              <w:rPr>
                <w:webHidden/>
              </w:rPr>
              <w:tab/>
            </w:r>
            <w:r>
              <w:rPr>
                <w:webHidden/>
              </w:rPr>
              <w:fldChar w:fldCharType="begin"/>
            </w:r>
            <w:r>
              <w:rPr>
                <w:webHidden/>
              </w:rPr>
              <w:instrText xml:space="preserve"> PAGEREF _Toc236004542 \h </w:instrText>
            </w:r>
            <w:r>
              <w:rPr>
                <w:webHidden/>
              </w:rPr>
            </w:r>
            <w:r>
              <w:rPr>
                <w:webHidden/>
              </w:rPr>
              <w:fldChar w:fldCharType="separate"/>
            </w:r>
            <w:r>
              <w:rPr>
                <w:webHidden/>
              </w:rPr>
              <w:t>13</w:t>
            </w:r>
            <w:r>
              <w:rPr>
                <w:webHidden/>
              </w:rPr>
              <w:fldChar w:fldCharType="end"/>
            </w:r>
          </w:hyperlink>
        </w:p>
        <w:p w14:paraId="025C299D" w14:textId="03AE21CE" w:rsidR="0004184E" w:rsidRDefault="0004184E">
          <w:pPr>
            <w:pStyle w:val="TOC2"/>
            <w:tabs>
              <w:tab w:val="left" w:pos="1680"/>
            </w:tabs>
            <w:rPr>
              <w:rFonts w:asciiTheme="minorHAnsi" w:eastAsiaTheme="minorEastAsia" w:hAnsiTheme="minorHAnsi" w:cstheme="minorBidi"/>
              <w:lang w:eastAsia="en-ID"/>
            </w:rPr>
          </w:pPr>
          <w:hyperlink w:anchor="_Toc236004543" w:history="1">
            <w:r w:rsidRPr="009C34CB">
              <w:rPr>
                <w:rStyle w:val="Hyperlink"/>
              </w:rPr>
              <w:t>2.6</w:t>
            </w:r>
            <w:r>
              <w:rPr>
                <w:rFonts w:asciiTheme="minorHAnsi" w:eastAsiaTheme="minorEastAsia" w:hAnsiTheme="minorHAnsi" w:cstheme="minorBidi"/>
                <w:lang w:eastAsia="en-ID"/>
              </w:rPr>
              <w:tab/>
            </w:r>
            <w:r w:rsidRPr="009C34CB">
              <w:rPr>
                <w:rStyle w:val="Hyperlink"/>
                <w:i/>
                <w:iCs/>
              </w:rPr>
              <w:t>K-Means Clustering</w:t>
            </w:r>
            <w:r>
              <w:rPr>
                <w:webHidden/>
              </w:rPr>
              <w:tab/>
            </w:r>
            <w:r>
              <w:rPr>
                <w:webHidden/>
              </w:rPr>
              <w:fldChar w:fldCharType="begin"/>
            </w:r>
            <w:r>
              <w:rPr>
                <w:webHidden/>
              </w:rPr>
              <w:instrText xml:space="preserve"> PAGEREF _Toc236004543 \h </w:instrText>
            </w:r>
            <w:r>
              <w:rPr>
                <w:webHidden/>
              </w:rPr>
            </w:r>
            <w:r>
              <w:rPr>
                <w:webHidden/>
              </w:rPr>
              <w:fldChar w:fldCharType="separate"/>
            </w:r>
            <w:r>
              <w:rPr>
                <w:webHidden/>
              </w:rPr>
              <w:t>13</w:t>
            </w:r>
            <w:r>
              <w:rPr>
                <w:webHidden/>
              </w:rPr>
              <w:fldChar w:fldCharType="end"/>
            </w:r>
          </w:hyperlink>
        </w:p>
        <w:p w14:paraId="24B52C07" w14:textId="01046BDF" w:rsidR="0004184E" w:rsidRDefault="0004184E">
          <w:pPr>
            <w:pStyle w:val="TOC2"/>
            <w:tabs>
              <w:tab w:val="left" w:pos="1680"/>
            </w:tabs>
            <w:rPr>
              <w:rFonts w:asciiTheme="minorHAnsi" w:eastAsiaTheme="minorEastAsia" w:hAnsiTheme="minorHAnsi" w:cstheme="minorBidi"/>
              <w:lang w:eastAsia="en-ID"/>
            </w:rPr>
          </w:pPr>
          <w:hyperlink w:anchor="_Toc236004544" w:history="1">
            <w:r w:rsidRPr="009C34CB">
              <w:rPr>
                <w:rStyle w:val="Hyperlink"/>
              </w:rPr>
              <w:t>2.7</w:t>
            </w:r>
            <w:r>
              <w:rPr>
                <w:rFonts w:asciiTheme="minorHAnsi" w:eastAsiaTheme="minorEastAsia" w:hAnsiTheme="minorHAnsi" w:cstheme="minorBidi"/>
                <w:lang w:eastAsia="en-ID"/>
              </w:rPr>
              <w:tab/>
            </w:r>
            <w:r w:rsidRPr="009C34CB">
              <w:rPr>
                <w:rStyle w:val="Hyperlink"/>
                <w:i/>
                <w:iCs/>
              </w:rPr>
              <w:t>Silhouette Coefficient</w:t>
            </w:r>
            <w:r>
              <w:rPr>
                <w:webHidden/>
              </w:rPr>
              <w:tab/>
            </w:r>
            <w:r>
              <w:rPr>
                <w:webHidden/>
              </w:rPr>
              <w:fldChar w:fldCharType="begin"/>
            </w:r>
            <w:r>
              <w:rPr>
                <w:webHidden/>
              </w:rPr>
              <w:instrText xml:space="preserve"> PAGEREF _Toc236004544 \h </w:instrText>
            </w:r>
            <w:r>
              <w:rPr>
                <w:webHidden/>
              </w:rPr>
            </w:r>
            <w:r>
              <w:rPr>
                <w:webHidden/>
              </w:rPr>
              <w:fldChar w:fldCharType="separate"/>
            </w:r>
            <w:r>
              <w:rPr>
                <w:webHidden/>
              </w:rPr>
              <w:t>14</w:t>
            </w:r>
            <w:r>
              <w:rPr>
                <w:webHidden/>
              </w:rPr>
              <w:fldChar w:fldCharType="end"/>
            </w:r>
          </w:hyperlink>
        </w:p>
        <w:p w14:paraId="5566C0AA" w14:textId="393E4567" w:rsidR="0004184E" w:rsidRDefault="0004184E">
          <w:pPr>
            <w:pStyle w:val="TOC2"/>
            <w:tabs>
              <w:tab w:val="left" w:pos="1680"/>
            </w:tabs>
            <w:rPr>
              <w:rFonts w:asciiTheme="minorHAnsi" w:eastAsiaTheme="minorEastAsia" w:hAnsiTheme="minorHAnsi" w:cstheme="minorBidi"/>
              <w:lang w:eastAsia="en-ID"/>
            </w:rPr>
          </w:pPr>
          <w:hyperlink w:anchor="_Toc236004545" w:history="1">
            <w:r w:rsidRPr="009C34CB">
              <w:rPr>
                <w:rStyle w:val="Hyperlink"/>
              </w:rPr>
              <w:t>2.8</w:t>
            </w:r>
            <w:r>
              <w:rPr>
                <w:rFonts w:asciiTheme="minorHAnsi" w:eastAsiaTheme="minorEastAsia" w:hAnsiTheme="minorHAnsi" w:cstheme="minorBidi"/>
                <w:lang w:eastAsia="en-ID"/>
              </w:rPr>
              <w:tab/>
            </w:r>
            <w:r w:rsidRPr="009C34CB">
              <w:rPr>
                <w:rStyle w:val="Hyperlink"/>
              </w:rPr>
              <w:t xml:space="preserve">Optimasi </w:t>
            </w:r>
            <w:r w:rsidRPr="009C34CB">
              <w:rPr>
                <w:rStyle w:val="Hyperlink"/>
                <w:i/>
                <w:iCs/>
              </w:rPr>
              <w:t>Hyperparameter</w:t>
            </w:r>
            <w:r>
              <w:rPr>
                <w:webHidden/>
              </w:rPr>
              <w:tab/>
            </w:r>
            <w:r>
              <w:rPr>
                <w:webHidden/>
              </w:rPr>
              <w:fldChar w:fldCharType="begin"/>
            </w:r>
            <w:r>
              <w:rPr>
                <w:webHidden/>
              </w:rPr>
              <w:instrText xml:space="preserve"> PAGEREF _Toc236004545 \h </w:instrText>
            </w:r>
            <w:r>
              <w:rPr>
                <w:webHidden/>
              </w:rPr>
            </w:r>
            <w:r>
              <w:rPr>
                <w:webHidden/>
              </w:rPr>
              <w:fldChar w:fldCharType="separate"/>
            </w:r>
            <w:r>
              <w:rPr>
                <w:webHidden/>
              </w:rPr>
              <w:t>15</w:t>
            </w:r>
            <w:r>
              <w:rPr>
                <w:webHidden/>
              </w:rPr>
              <w:fldChar w:fldCharType="end"/>
            </w:r>
          </w:hyperlink>
        </w:p>
        <w:p w14:paraId="61FA2C79" w14:textId="09C27D50" w:rsidR="0004184E" w:rsidRDefault="0004184E">
          <w:pPr>
            <w:pStyle w:val="TOC3"/>
            <w:rPr>
              <w:rFonts w:asciiTheme="minorHAnsi" w:eastAsiaTheme="minorEastAsia" w:hAnsiTheme="minorHAnsi" w:cstheme="minorBidi"/>
              <w:b w:val="0"/>
              <w:bCs w:val="0"/>
              <w:lang w:eastAsia="en-ID"/>
            </w:rPr>
          </w:pPr>
          <w:hyperlink w:anchor="_Toc236004546" w:history="1">
            <w:r w:rsidRPr="009C34CB">
              <w:rPr>
                <w:rStyle w:val="Hyperlink"/>
              </w:rPr>
              <w:t>2.8.1</w:t>
            </w:r>
            <w:r>
              <w:rPr>
                <w:rFonts w:asciiTheme="minorHAnsi" w:eastAsiaTheme="minorEastAsia" w:hAnsiTheme="minorHAnsi" w:cstheme="minorBidi"/>
                <w:b w:val="0"/>
                <w:bCs w:val="0"/>
                <w:lang w:eastAsia="en-ID"/>
              </w:rPr>
              <w:tab/>
            </w:r>
            <w:r w:rsidRPr="009C34CB">
              <w:rPr>
                <w:rStyle w:val="Hyperlink"/>
              </w:rPr>
              <w:t>Grid Search</w:t>
            </w:r>
            <w:r>
              <w:rPr>
                <w:webHidden/>
              </w:rPr>
              <w:tab/>
            </w:r>
            <w:r>
              <w:rPr>
                <w:webHidden/>
              </w:rPr>
              <w:fldChar w:fldCharType="begin"/>
            </w:r>
            <w:r>
              <w:rPr>
                <w:webHidden/>
              </w:rPr>
              <w:instrText xml:space="preserve"> PAGEREF _Toc236004546 \h </w:instrText>
            </w:r>
            <w:r>
              <w:rPr>
                <w:webHidden/>
              </w:rPr>
            </w:r>
            <w:r>
              <w:rPr>
                <w:webHidden/>
              </w:rPr>
              <w:fldChar w:fldCharType="separate"/>
            </w:r>
            <w:r>
              <w:rPr>
                <w:webHidden/>
              </w:rPr>
              <w:t>15</w:t>
            </w:r>
            <w:r>
              <w:rPr>
                <w:webHidden/>
              </w:rPr>
              <w:fldChar w:fldCharType="end"/>
            </w:r>
          </w:hyperlink>
        </w:p>
        <w:p w14:paraId="5588FB51" w14:textId="216D06D7" w:rsidR="0004184E" w:rsidRDefault="0004184E">
          <w:pPr>
            <w:pStyle w:val="TOC3"/>
            <w:rPr>
              <w:rFonts w:asciiTheme="minorHAnsi" w:eastAsiaTheme="minorEastAsia" w:hAnsiTheme="minorHAnsi" w:cstheme="minorBidi"/>
              <w:b w:val="0"/>
              <w:bCs w:val="0"/>
              <w:lang w:eastAsia="en-ID"/>
            </w:rPr>
          </w:pPr>
          <w:hyperlink w:anchor="_Toc236004547" w:history="1">
            <w:r w:rsidRPr="009C34CB">
              <w:rPr>
                <w:rStyle w:val="Hyperlink"/>
              </w:rPr>
              <w:t>2.8.2</w:t>
            </w:r>
            <w:r>
              <w:rPr>
                <w:rFonts w:asciiTheme="minorHAnsi" w:eastAsiaTheme="minorEastAsia" w:hAnsiTheme="minorHAnsi" w:cstheme="minorBidi"/>
                <w:b w:val="0"/>
                <w:bCs w:val="0"/>
                <w:lang w:eastAsia="en-ID"/>
              </w:rPr>
              <w:tab/>
            </w:r>
            <w:r w:rsidRPr="009C34CB">
              <w:rPr>
                <w:rStyle w:val="Hyperlink"/>
                <w:i/>
                <w:iCs/>
              </w:rPr>
              <w:t>Tree-structured Parzen Estimator</w:t>
            </w:r>
            <w:r w:rsidRPr="009C34CB">
              <w:rPr>
                <w:rStyle w:val="Hyperlink"/>
              </w:rPr>
              <w:t xml:space="preserve"> (TPE)</w:t>
            </w:r>
            <w:r>
              <w:rPr>
                <w:webHidden/>
              </w:rPr>
              <w:tab/>
            </w:r>
            <w:r>
              <w:rPr>
                <w:webHidden/>
              </w:rPr>
              <w:fldChar w:fldCharType="begin"/>
            </w:r>
            <w:r>
              <w:rPr>
                <w:webHidden/>
              </w:rPr>
              <w:instrText xml:space="preserve"> PAGEREF _Toc236004547 \h </w:instrText>
            </w:r>
            <w:r>
              <w:rPr>
                <w:webHidden/>
              </w:rPr>
            </w:r>
            <w:r>
              <w:rPr>
                <w:webHidden/>
              </w:rPr>
              <w:fldChar w:fldCharType="separate"/>
            </w:r>
            <w:r>
              <w:rPr>
                <w:webHidden/>
              </w:rPr>
              <w:t>16</w:t>
            </w:r>
            <w:r>
              <w:rPr>
                <w:webHidden/>
              </w:rPr>
              <w:fldChar w:fldCharType="end"/>
            </w:r>
          </w:hyperlink>
        </w:p>
        <w:p w14:paraId="031E38B5" w14:textId="5D976131" w:rsidR="0004184E" w:rsidRDefault="0004184E">
          <w:pPr>
            <w:pStyle w:val="TOC2"/>
            <w:tabs>
              <w:tab w:val="left" w:pos="1680"/>
            </w:tabs>
            <w:rPr>
              <w:rFonts w:asciiTheme="minorHAnsi" w:eastAsiaTheme="minorEastAsia" w:hAnsiTheme="minorHAnsi" w:cstheme="minorBidi"/>
              <w:lang w:eastAsia="en-ID"/>
            </w:rPr>
          </w:pPr>
          <w:hyperlink w:anchor="_Toc236004548" w:history="1">
            <w:r w:rsidRPr="009C34CB">
              <w:rPr>
                <w:rStyle w:val="Hyperlink"/>
              </w:rPr>
              <w:t>2.9</w:t>
            </w:r>
            <w:r>
              <w:rPr>
                <w:rFonts w:asciiTheme="minorHAnsi" w:eastAsiaTheme="minorEastAsia" w:hAnsiTheme="minorHAnsi" w:cstheme="minorBidi"/>
                <w:lang w:eastAsia="en-ID"/>
              </w:rPr>
              <w:tab/>
            </w:r>
            <w:r w:rsidRPr="009C34CB">
              <w:rPr>
                <w:rStyle w:val="Hyperlink"/>
              </w:rPr>
              <w:t>Fitur Audio Spotify</w:t>
            </w:r>
            <w:r>
              <w:rPr>
                <w:webHidden/>
              </w:rPr>
              <w:tab/>
            </w:r>
            <w:r>
              <w:rPr>
                <w:webHidden/>
              </w:rPr>
              <w:fldChar w:fldCharType="begin"/>
            </w:r>
            <w:r>
              <w:rPr>
                <w:webHidden/>
              </w:rPr>
              <w:instrText xml:space="preserve"> PAGEREF _Toc236004548 \h </w:instrText>
            </w:r>
            <w:r>
              <w:rPr>
                <w:webHidden/>
              </w:rPr>
            </w:r>
            <w:r>
              <w:rPr>
                <w:webHidden/>
              </w:rPr>
              <w:fldChar w:fldCharType="separate"/>
            </w:r>
            <w:r>
              <w:rPr>
                <w:webHidden/>
              </w:rPr>
              <w:t>17</w:t>
            </w:r>
            <w:r>
              <w:rPr>
                <w:webHidden/>
              </w:rPr>
              <w:fldChar w:fldCharType="end"/>
            </w:r>
          </w:hyperlink>
        </w:p>
        <w:p w14:paraId="397228E8" w14:textId="125B2BA9" w:rsidR="0004184E" w:rsidRDefault="0004184E">
          <w:pPr>
            <w:pStyle w:val="TOC2"/>
            <w:tabs>
              <w:tab w:val="left" w:pos="1680"/>
            </w:tabs>
            <w:rPr>
              <w:rFonts w:asciiTheme="minorHAnsi" w:eastAsiaTheme="minorEastAsia" w:hAnsiTheme="minorHAnsi" w:cstheme="minorBidi"/>
              <w:lang w:eastAsia="en-ID"/>
            </w:rPr>
          </w:pPr>
          <w:hyperlink w:anchor="_Toc236004549" w:history="1">
            <w:r w:rsidRPr="009C34CB">
              <w:rPr>
                <w:rStyle w:val="Hyperlink"/>
              </w:rPr>
              <w:t>2.10</w:t>
            </w:r>
            <w:r>
              <w:rPr>
                <w:rFonts w:asciiTheme="minorHAnsi" w:eastAsiaTheme="minorEastAsia" w:hAnsiTheme="minorHAnsi" w:cstheme="minorBidi"/>
                <w:lang w:eastAsia="en-ID"/>
              </w:rPr>
              <w:tab/>
            </w:r>
            <w:r w:rsidRPr="009C34CB">
              <w:rPr>
                <w:rStyle w:val="Hyperlink"/>
              </w:rPr>
              <w:t>10-</w:t>
            </w:r>
            <w:r w:rsidRPr="009C34CB">
              <w:rPr>
                <w:rStyle w:val="Hyperlink"/>
                <w:i/>
                <w:iCs/>
              </w:rPr>
              <w:t>Core Filtering</w:t>
            </w:r>
            <w:r>
              <w:rPr>
                <w:webHidden/>
              </w:rPr>
              <w:tab/>
            </w:r>
            <w:r>
              <w:rPr>
                <w:webHidden/>
              </w:rPr>
              <w:fldChar w:fldCharType="begin"/>
            </w:r>
            <w:r>
              <w:rPr>
                <w:webHidden/>
              </w:rPr>
              <w:instrText xml:space="preserve"> PAGEREF _Toc236004549 \h </w:instrText>
            </w:r>
            <w:r>
              <w:rPr>
                <w:webHidden/>
              </w:rPr>
            </w:r>
            <w:r>
              <w:rPr>
                <w:webHidden/>
              </w:rPr>
              <w:fldChar w:fldCharType="separate"/>
            </w:r>
            <w:r>
              <w:rPr>
                <w:webHidden/>
              </w:rPr>
              <w:t>18</w:t>
            </w:r>
            <w:r>
              <w:rPr>
                <w:webHidden/>
              </w:rPr>
              <w:fldChar w:fldCharType="end"/>
            </w:r>
          </w:hyperlink>
        </w:p>
        <w:p w14:paraId="6B982C1D" w14:textId="6CD6CF6B" w:rsidR="0004184E" w:rsidRDefault="0004184E">
          <w:pPr>
            <w:pStyle w:val="TOC2"/>
            <w:tabs>
              <w:tab w:val="left" w:pos="1680"/>
            </w:tabs>
            <w:rPr>
              <w:rFonts w:asciiTheme="minorHAnsi" w:eastAsiaTheme="minorEastAsia" w:hAnsiTheme="minorHAnsi" w:cstheme="minorBidi"/>
              <w:lang w:eastAsia="en-ID"/>
            </w:rPr>
          </w:pPr>
          <w:hyperlink w:anchor="_Toc236004550" w:history="1">
            <w:r w:rsidRPr="009C34CB">
              <w:rPr>
                <w:rStyle w:val="Hyperlink"/>
              </w:rPr>
              <w:t>2.11</w:t>
            </w:r>
            <w:r>
              <w:rPr>
                <w:rFonts w:asciiTheme="minorHAnsi" w:eastAsiaTheme="minorEastAsia" w:hAnsiTheme="minorHAnsi" w:cstheme="minorBidi"/>
                <w:lang w:eastAsia="en-ID"/>
              </w:rPr>
              <w:tab/>
            </w:r>
            <w:r w:rsidRPr="009C34CB">
              <w:rPr>
                <w:rStyle w:val="Hyperlink"/>
              </w:rPr>
              <w:t>Metrik Evaluasi Sistem Rekomendasi</w:t>
            </w:r>
            <w:r>
              <w:rPr>
                <w:webHidden/>
              </w:rPr>
              <w:tab/>
            </w:r>
            <w:r>
              <w:rPr>
                <w:webHidden/>
              </w:rPr>
              <w:fldChar w:fldCharType="begin"/>
            </w:r>
            <w:r>
              <w:rPr>
                <w:webHidden/>
              </w:rPr>
              <w:instrText xml:space="preserve"> PAGEREF _Toc236004550 \h </w:instrText>
            </w:r>
            <w:r>
              <w:rPr>
                <w:webHidden/>
              </w:rPr>
            </w:r>
            <w:r>
              <w:rPr>
                <w:webHidden/>
              </w:rPr>
              <w:fldChar w:fldCharType="separate"/>
            </w:r>
            <w:r>
              <w:rPr>
                <w:webHidden/>
              </w:rPr>
              <w:t>18</w:t>
            </w:r>
            <w:r>
              <w:rPr>
                <w:webHidden/>
              </w:rPr>
              <w:fldChar w:fldCharType="end"/>
            </w:r>
          </w:hyperlink>
        </w:p>
        <w:p w14:paraId="47E15197" w14:textId="3F93007A" w:rsidR="0004184E" w:rsidRDefault="0004184E">
          <w:pPr>
            <w:pStyle w:val="TOC3"/>
            <w:rPr>
              <w:rFonts w:asciiTheme="minorHAnsi" w:eastAsiaTheme="minorEastAsia" w:hAnsiTheme="minorHAnsi" w:cstheme="minorBidi"/>
              <w:b w:val="0"/>
              <w:bCs w:val="0"/>
              <w:lang w:eastAsia="en-ID"/>
            </w:rPr>
          </w:pPr>
          <w:hyperlink w:anchor="_Toc236004551" w:history="1">
            <w:r w:rsidRPr="009C34CB">
              <w:rPr>
                <w:rStyle w:val="Hyperlink"/>
              </w:rPr>
              <w:t>2.10.1</w:t>
            </w:r>
            <w:r>
              <w:rPr>
                <w:rFonts w:asciiTheme="minorHAnsi" w:eastAsiaTheme="minorEastAsia" w:hAnsiTheme="minorHAnsi" w:cstheme="minorBidi"/>
                <w:b w:val="0"/>
                <w:bCs w:val="0"/>
                <w:lang w:eastAsia="en-ID"/>
              </w:rPr>
              <w:tab/>
            </w:r>
            <w:r w:rsidRPr="009C34CB">
              <w:rPr>
                <w:rStyle w:val="Hyperlink"/>
                <w:i/>
                <w:iCs/>
              </w:rPr>
              <w:t>Leave-One-Out</w:t>
            </w:r>
            <w:r>
              <w:rPr>
                <w:webHidden/>
              </w:rPr>
              <w:tab/>
            </w:r>
            <w:r>
              <w:rPr>
                <w:webHidden/>
              </w:rPr>
              <w:fldChar w:fldCharType="begin"/>
            </w:r>
            <w:r>
              <w:rPr>
                <w:webHidden/>
              </w:rPr>
              <w:instrText xml:space="preserve"> PAGEREF _Toc236004551 \h </w:instrText>
            </w:r>
            <w:r>
              <w:rPr>
                <w:webHidden/>
              </w:rPr>
            </w:r>
            <w:r>
              <w:rPr>
                <w:webHidden/>
              </w:rPr>
              <w:fldChar w:fldCharType="separate"/>
            </w:r>
            <w:r>
              <w:rPr>
                <w:webHidden/>
              </w:rPr>
              <w:t>19</w:t>
            </w:r>
            <w:r>
              <w:rPr>
                <w:webHidden/>
              </w:rPr>
              <w:fldChar w:fldCharType="end"/>
            </w:r>
          </w:hyperlink>
        </w:p>
        <w:p w14:paraId="2A03EDD7" w14:textId="07C4DA75" w:rsidR="0004184E" w:rsidRDefault="0004184E">
          <w:pPr>
            <w:pStyle w:val="TOC3"/>
            <w:rPr>
              <w:rFonts w:asciiTheme="minorHAnsi" w:eastAsiaTheme="minorEastAsia" w:hAnsiTheme="minorHAnsi" w:cstheme="minorBidi"/>
              <w:b w:val="0"/>
              <w:bCs w:val="0"/>
              <w:lang w:eastAsia="en-ID"/>
            </w:rPr>
          </w:pPr>
          <w:hyperlink w:anchor="_Toc236004552" w:history="1">
            <w:r w:rsidRPr="009C34CB">
              <w:rPr>
                <w:rStyle w:val="Hyperlink"/>
                <w:i/>
                <w:iCs/>
              </w:rPr>
              <w:t>2.10.</w:t>
            </w:r>
            <w:r w:rsidRPr="009C34CB">
              <w:rPr>
                <w:rStyle w:val="Hyperlink"/>
                <w:i/>
                <w:iCs/>
              </w:rPr>
              <w:t>2</w:t>
            </w:r>
            <w:r>
              <w:rPr>
                <w:rFonts w:asciiTheme="minorHAnsi" w:eastAsiaTheme="minorEastAsia" w:hAnsiTheme="minorHAnsi" w:cstheme="minorBidi"/>
                <w:b w:val="0"/>
                <w:bCs w:val="0"/>
                <w:lang w:eastAsia="en-ID"/>
              </w:rPr>
              <w:tab/>
            </w:r>
            <w:r w:rsidRPr="009C34CB">
              <w:rPr>
                <w:rStyle w:val="Hyperlink"/>
                <w:i/>
                <w:iCs/>
              </w:rPr>
              <w:t>Hit Rate @K</w:t>
            </w:r>
            <w:r>
              <w:rPr>
                <w:webHidden/>
              </w:rPr>
              <w:tab/>
            </w:r>
            <w:r>
              <w:rPr>
                <w:webHidden/>
              </w:rPr>
              <w:fldChar w:fldCharType="begin"/>
            </w:r>
            <w:r>
              <w:rPr>
                <w:webHidden/>
              </w:rPr>
              <w:instrText xml:space="preserve"> PAGEREF _Toc236004552 \h </w:instrText>
            </w:r>
            <w:r>
              <w:rPr>
                <w:webHidden/>
              </w:rPr>
            </w:r>
            <w:r>
              <w:rPr>
                <w:webHidden/>
              </w:rPr>
              <w:fldChar w:fldCharType="separate"/>
            </w:r>
            <w:r>
              <w:rPr>
                <w:webHidden/>
              </w:rPr>
              <w:t>19</w:t>
            </w:r>
            <w:r>
              <w:rPr>
                <w:webHidden/>
              </w:rPr>
              <w:fldChar w:fldCharType="end"/>
            </w:r>
          </w:hyperlink>
        </w:p>
        <w:p w14:paraId="73C81EBA" w14:textId="04408114" w:rsidR="0004184E" w:rsidRDefault="0004184E">
          <w:pPr>
            <w:pStyle w:val="TOC3"/>
            <w:rPr>
              <w:rFonts w:asciiTheme="minorHAnsi" w:eastAsiaTheme="minorEastAsia" w:hAnsiTheme="minorHAnsi" w:cstheme="minorBidi"/>
              <w:b w:val="0"/>
              <w:bCs w:val="0"/>
              <w:lang w:eastAsia="en-ID"/>
            </w:rPr>
          </w:pPr>
          <w:hyperlink w:anchor="_Toc236004553" w:history="1">
            <w:r w:rsidRPr="009C34CB">
              <w:rPr>
                <w:rStyle w:val="Hyperlink"/>
                <w:i/>
                <w:iCs/>
              </w:rPr>
              <w:t>2.10.3</w:t>
            </w:r>
            <w:r>
              <w:rPr>
                <w:rFonts w:asciiTheme="minorHAnsi" w:eastAsiaTheme="minorEastAsia" w:hAnsiTheme="minorHAnsi" w:cstheme="minorBidi"/>
                <w:b w:val="0"/>
                <w:bCs w:val="0"/>
                <w:lang w:eastAsia="en-ID"/>
              </w:rPr>
              <w:tab/>
            </w:r>
            <w:r w:rsidRPr="009C34CB">
              <w:rPr>
                <w:rStyle w:val="Hyperlink"/>
                <w:i/>
                <w:iCs/>
              </w:rPr>
              <w:t>Normalized Discounted Cumulative Gain @K</w:t>
            </w:r>
            <w:r>
              <w:rPr>
                <w:webHidden/>
              </w:rPr>
              <w:tab/>
            </w:r>
            <w:r>
              <w:rPr>
                <w:webHidden/>
              </w:rPr>
              <w:fldChar w:fldCharType="begin"/>
            </w:r>
            <w:r>
              <w:rPr>
                <w:webHidden/>
              </w:rPr>
              <w:instrText xml:space="preserve"> PAGEREF _Toc236004553 \h </w:instrText>
            </w:r>
            <w:r>
              <w:rPr>
                <w:webHidden/>
              </w:rPr>
            </w:r>
            <w:r>
              <w:rPr>
                <w:webHidden/>
              </w:rPr>
              <w:fldChar w:fldCharType="separate"/>
            </w:r>
            <w:r>
              <w:rPr>
                <w:webHidden/>
              </w:rPr>
              <w:t>19</w:t>
            </w:r>
            <w:r>
              <w:rPr>
                <w:webHidden/>
              </w:rPr>
              <w:fldChar w:fldCharType="end"/>
            </w:r>
          </w:hyperlink>
        </w:p>
        <w:p w14:paraId="5F4FCCAA" w14:textId="78CC61F6" w:rsidR="0004184E" w:rsidRDefault="0004184E">
          <w:pPr>
            <w:pStyle w:val="TOC2"/>
            <w:tabs>
              <w:tab w:val="left" w:pos="1680"/>
            </w:tabs>
            <w:rPr>
              <w:rFonts w:asciiTheme="minorHAnsi" w:eastAsiaTheme="minorEastAsia" w:hAnsiTheme="minorHAnsi" w:cstheme="minorBidi"/>
              <w:lang w:eastAsia="en-ID"/>
            </w:rPr>
          </w:pPr>
          <w:hyperlink w:anchor="_Toc236004554" w:history="1">
            <w:r w:rsidRPr="009C34CB">
              <w:rPr>
                <w:rStyle w:val="Hyperlink"/>
                <w:highlight w:val="yellow"/>
              </w:rPr>
              <w:t>2.12</w:t>
            </w:r>
            <w:r>
              <w:rPr>
                <w:rFonts w:asciiTheme="minorHAnsi" w:eastAsiaTheme="minorEastAsia" w:hAnsiTheme="minorHAnsi" w:cstheme="minorBidi"/>
                <w:lang w:eastAsia="en-ID"/>
              </w:rPr>
              <w:tab/>
            </w:r>
            <w:r w:rsidRPr="009C34CB">
              <w:rPr>
                <w:rStyle w:val="Hyperlink"/>
                <w:highlight w:val="yellow"/>
              </w:rPr>
              <w:t>Penelitian Terkait</w:t>
            </w:r>
            <w:r>
              <w:rPr>
                <w:webHidden/>
              </w:rPr>
              <w:tab/>
            </w:r>
            <w:r>
              <w:rPr>
                <w:webHidden/>
              </w:rPr>
              <w:fldChar w:fldCharType="begin"/>
            </w:r>
            <w:r>
              <w:rPr>
                <w:webHidden/>
              </w:rPr>
              <w:instrText xml:space="preserve"> PAGEREF _Toc236004554 \h </w:instrText>
            </w:r>
            <w:r>
              <w:rPr>
                <w:webHidden/>
              </w:rPr>
            </w:r>
            <w:r>
              <w:rPr>
                <w:webHidden/>
              </w:rPr>
              <w:fldChar w:fldCharType="separate"/>
            </w:r>
            <w:r>
              <w:rPr>
                <w:webHidden/>
              </w:rPr>
              <w:t>21</w:t>
            </w:r>
            <w:r>
              <w:rPr>
                <w:webHidden/>
              </w:rPr>
              <w:fldChar w:fldCharType="end"/>
            </w:r>
          </w:hyperlink>
        </w:p>
        <w:p w14:paraId="136B82C8" w14:textId="7B74239E" w:rsidR="0004184E" w:rsidRDefault="0004184E">
          <w:pPr>
            <w:pStyle w:val="TOC1"/>
            <w:rPr>
              <w:rFonts w:asciiTheme="minorHAnsi" w:eastAsiaTheme="minorEastAsia" w:hAnsiTheme="minorHAnsi" w:cstheme="minorBidi"/>
              <w:b w:val="0"/>
              <w:bCs w:val="0"/>
              <w:lang w:eastAsia="en-ID"/>
            </w:rPr>
          </w:pPr>
          <w:hyperlink w:anchor="_Toc236004555" w:history="1">
            <w:r w:rsidRPr="009C34CB">
              <w:rPr>
                <w:rStyle w:val="Hyperlink"/>
              </w:rPr>
              <w:t>BAB III METODOLOGI PENELITIAN</w:t>
            </w:r>
            <w:r>
              <w:rPr>
                <w:webHidden/>
              </w:rPr>
              <w:tab/>
            </w:r>
            <w:r>
              <w:rPr>
                <w:webHidden/>
              </w:rPr>
              <w:fldChar w:fldCharType="begin"/>
            </w:r>
            <w:r>
              <w:rPr>
                <w:webHidden/>
              </w:rPr>
              <w:instrText xml:space="preserve"> PAGEREF _Toc236004555 \h </w:instrText>
            </w:r>
            <w:r>
              <w:rPr>
                <w:webHidden/>
              </w:rPr>
            </w:r>
            <w:r>
              <w:rPr>
                <w:webHidden/>
              </w:rPr>
              <w:fldChar w:fldCharType="separate"/>
            </w:r>
            <w:r>
              <w:rPr>
                <w:webHidden/>
              </w:rPr>
              <w:t>27</w:t>
            </w:r>
            <w:r>
              <w:rPr>
                <w:webHidden/>
              </w:rPr>
              <w:fldChar w:fldCharType="end"/>
            </w:r>
          </w:hyperlink>
        </w:p>
        <w:p w14:paraId="1E84F126" w14:textId="3039F024" w:rsidR="0004184E" w:rsidRDefault="0004184E">
          <w:pPr>
            <w:pStyle w:val="TOC2"/>
            <w:tabs>
              <w:tab w:val="left" w:pos="1680"/>
            </w:tabs>
            <w:rPr>
              <w:rFonts w:asciiTheme="minorHAnsi" w:eastAsiaTheme="minorEastAsia" w:hAnsiTheme="minorHAnsi" w:cstheme="minorBidi"/>
              <w:lang w:eastAsia="en-ID"/>
            </w:rPr>
          </w:pPr>
          <w:hyperlink w:anchor="_Toc236004557" w:history="1">
            <w:r w:rsidRPr="009C34CB">
              <w:rPr>
                <w:rStyle w:val="Hyperlink"/>
              </w:rPr>
              <w:t>3.1</w:t>
            </w:r>
            <w:r>
              <w:rPr>
                <w:rFonts w:asciiTheme="minorHAnsi" w:eastAsiaTheme="minorEastAsia" w:hAnsiTheme="minorHAnsi" w:cstheme="minorBidi"/>
                <w:lang w:eastAsia="en-ID"/>
              </w:rPr>
              <w:tab/>
            </w:r>
            <w:r w:rsidRPr="009C34CB">
              <w:rPr>
                <w:rStyle w:val="Hyperlink"/>
              </w:rPr>
              <w:t>Pengumpulan Data</w:t>
            </w:r>
            <w:r>
              <w:rPr>
                <w:webHidden/>
              </w:rPr>
              <w:tab/>
            </w:r>
            <w:r>
              <w:rPr>
                <w:webHidden/>
              </w:rPr>
              <w:fldChar w:fldCharType="begin"/>
            </w:r>
            <w:r>
              <w:rPr>
                <w:webHidden/>
              </w:rPr>
              <w:instrText xml:space="preserve"> PAGEREF _Toc236004557 \h </w:instrText>
            </w:r>
            <w:r>
              <w:rPr>
                <w:webHidden/>
              </w:rPr>
            </w:r>
            <w:r>
              <w:rPr>
                <w:webHidden/>
              </w:rPr>
              <w:fldChar w:fldCharType="separate"/>
            </w:r>
            <w:r>
              <w:rPr>
                <w:webHidden/>
              </w:rPr>
              <w:t>27</w:t>
            </w:r>
            <w:r>
              <w:rPr>
                <w:webHidden/>
              </w:rPr>
              <w:fldChar w:fldCharType="end"/>
            </w:r>
          </w:hyperlink>
        </w:p>
        <w:p w14:paraId="6D240503" w14:textId="5953234F" w:rsidR="0004184E" w:rsidRDefault="0004184E">
          <w:pPr>
            <w:pStyle w:val="TOC3"/>
            <w:rPr>
              <w:rFonts w:asciiTheme="minorHAnsi" w:eastAsiaTheme="minorEastAsia" w:hAnsiTheme="minorHAnsi" w:cstheme="minorBidi"/>
              <w:b w:val="0"/>
              <w:bCs w:val="0"/>
              <w:lang w:eastAsia="en-ID"/>
            </w:rPr>
          </w:pPr>
          <w:hyperlink w:anchor="_Toc236004558" w:history="1">
            <w:r w:rsidRPr="009C34CB">
              <w:rPr>
                <w:rStyle w:val="Hyperlink"/>
              </w:rPr>
              <w:t>3.1.1</w:t>
            </w:r>
            <w:r>
              <w:rPr>
                <w:rFonts w:asciiTheme="minorHAnsi" w:eastAsiaTheme="minorEastAsia" w:hAnsiTheme="minorHAnsi" w:cstheme="minorBidi"/>
                <w:b w:val="0"/>
                <w:bCs w:val="0"/>
                <w:lang w:eastAsia="en-ID"/>
              </w:rPr>
              <w:tab/>
            </w:r>
            <w:r w:rsidRPr="009C34CB">
              <w:rPr>
                <w:rStyle w:val="Hyperlink"/>
              </w:rPr>
              <w:t>Pengumpulan Data Item (Spotify)</w:t>
            </w:r>
            <w:r>
              <w:rPr>
                <w:webHidden/>
              </w:rPr>
              <w:tab/>
            </w:r>
            <w:r>
              <w:rPr>
                <w:webHidden/>
              </w:rPr>
              <w:fldChar w:fldCharType="begin"/>
            </w:r>
            <w:r>
              <w:rPr>
                <w:webHidden/>
              </w:rPr>
              <w:instrText xml:space="preserve"> PAGEREF _Toc236004558 \h </w:instrText>
            </w:r>
            <w:r>
              <w:rPr>
                <w:webHidden/>
              </w:rPr>
            </w:r>
            <w:r>
              <w:rPr>
                <w:webHidden/>
              </w:rPr>
              <w:fldChar w:fldCharType="separate"/>
            </w:r>
            <w:r>
              <w:rPr>
                <w:webHidden/>
              </w:rPr>
              <w:t>28</w:t>
            </w:r>
            <w:r>
              <w:rPr>
                <w:webHidden/>
              </w:rPr>
              <w:fldChar w:fldCharType="end"/>
            </w:r>
          </w:hyperlink>
        </w:p>
        <w:p w14:paraId="19E12580" w14:textId="4067A780" w:rsidR="0004184E" w:rsidRDefault="0004184E">
          <w:pPr>
            <w:pStyle w:val="TOC3"/>
            <w:rPr>
              <w:rFonts w:asciiTheme="minorHAnsi" w:eastAsiaTheme="minorEastAsia" w:hAnsiTheme="minorHAnsi" w:cstheme="minorBidi"/>
              <w:b w:val="0"/>
              <w:bCs w:val="0"/>
              <w:lang w:eastAsia="en-ID"/>
            </w:rPr>
          </w:pPr>
          <w:hyperlink w:anchor="_Toc236004559" w:history="1">
            <w:r w:rsidRPr="009C34CB">
              <w:rPr>
                <w:rStyle w:val="Hyperlink"/>
              </w:rPr>
              <w:t>3.1.2</w:t>
            </w:r>
            <w:r>
              <w:rPr>
                <w:rFonts w:asciiTheme="minorHAnsi" w:eastAsiaTheme="minorEastAsia" w:hAnsiTheme="minorHAnsi" w:cstheme="minorBidi"/>
                <w:b w:val="0"/>
                <w:bCs w:val="0"/>
                <w:lang w:eastAsia="en-ID"/>
              </w:rPr>
              <w:tab/>
            </w:r>
            <w:r w:rsidRPr="009C34CB">
              <w:rPr>
                <w:rStyle w:val="Hyperlink"/>
              </w:rPr>
              <w:t>Pengumpulan Data User (Last.fm)</w:t>
            </w:r>
            <w:r>
              <w:rPr>
                <w:webHidden/>
              </w:rPr>
              <w:tab/>
            </w:r>
            <w:r>
              <w:rPr>
                <w:webHidden/>
              </w:rPr>
              <w:fldChar w:fldCharType="begin"/>
            </w:r>
            <w:r>
              <w:rPr>
                <w:webHidden/>
              </w:rPr>
              <w:instrText xml:space="preserve"> PAGEREF _Toc236004559 \h </w:instrText>
            </w:r>
            <w:r>
              <w:rPr>
                <w:webHidden/>
              </w:rPr>
            </w:r>
            <w:r>
              <w:rPr>
                <w:webHidden/>
              </w:rPr>
              <w:fldChar w:fldCharType="separate"/>
            </w:r>
            <w:r>
              <w:rPr>
                <w:webHidden/>
              </w:rPr>
              <w:t>28</w:t>
            </w:r>
            <w:r>
              <w:rPr>
                <w:webHidden/>
              </w:rPr>
              <w:fldChar w:fldCharType="end"/>
            </w:r>
          </w:hyperlink>
        </w:p>
        <w:p w14:paraId="6D685812" w14:textId="65A898A6" w:rsidR="0004184E" w:rsidRDefault="0004184E">
          <w:pPr>
            <w:pStyle w:val="TOC2"/>
            <w:tabs>
              <w:tab w:val="left" w:pos="1680"/>
            </w:tabs>
            <w:rPr>
              <w:rFonts w:asciiTheme="minorHAnsi" w:eastAsiaTheme="minorEastAsia" w:hAnsiTheme="minorHAnsi" w:cstheme="minorBidi"/>
              <w:lang w:eastAsia="en-ID"/>
            </w:rPr>
          </w:pPr>
          <w:hyperlink w:anchor="_Toc236004560" w:history="1">
            <w:r w:rsidRPr="009C34CB">
              <w:rPr>
                <w:rStyle w:val="Hyperlink"/>
              </w:rPr>
              <w:t>3.2</w:t>
            </w:r>
            <w:r>
              <w:rPr>
                <w:rFonts w:asciiTheme="minorHAnsi" w:eastAsiaTheme="minorEastAsia" w:hAnsiTheme="minorHAnsi" w:cstheme="minorBidi"/>
                <w:lang w:eastAsia="en-ID"/>
              </w:rPr>
              <w:tab/>
            </w:r>
            <w:r w:rsidRPr="009C34CB">
              <w:rPr>
                <w:rStyle w:val="Hyperlink"/>
              </w:rPr>
              <w:t>Preprocessing</w:t>
            </w:r>
            <w:r>
              <w:rPr>
                <w:webHidden/>
              </w:rPr>
              <w:tab/>
            </w:r>
            <w:r>
              <w:rPr>
                <w:webHidden/>
              </w:rPr>
              <w:fldChar w:fldCharType="begin"/>
            </w:r>
            <w:r>
              <w:rPr>
                <w:webHidden/>
              </w:rPr>
              <w:instrText xml:space="preserve"> PAGEREF _Toc236004560 \h </w:instrText>
            </w:r>
            <w:r>
              <w:rPr>
                <w:webHidden/>
              </w:rPr>
            </w:r>
            <w:r>
              <w:rPr>
                <w:webHidden/>
              </w:rPr>
              <w:fldChar w:fldCharType="separate"/>
            </w:r>
            <w:r>
              <w:rPr>
                <w:webHidden/>
              </w:rPr>
              <w:t>31</w:t>
            </w:r>
            <w:r>
              <w:rPr>
                <w:webHidden/>
              </w:rPr>
              <w:fldChar w:fldCharType="end"/>
            </w:r>
          </w:hyperlink>
        </w:p>
        <w:p w14:paraId="570789B2" w14:textId="46448139" w:rsidR="0004184E" w:rsidRDefault="0004184E">
          <w:pPr>
            <w:pStyle w:val="TOC3"/>
            <w:rPr>
              <w:rFonts w:asciiTheme="minorHAnsi" w:eastAsiaTheme="minorEastAsia" w:hAnsiTheme="minorHAnsi" w:cstheme="minorBidi"/>
              <w:b w:val="0"/>
              <w:bCs w:val="0"/>
              <w:lang w:eastAsia="en-ID"/>
            </w:rPr>
          </w:pPr>
          <w:hyperlink w:anchor="_Toc236004561" w:history="1">
            <w:r w:rsidRPr="009C34CB">
              <w:rPr>
                <w:rStyle w:val="Hyperlink"/>
              </w:rPr>
              <w:t>3.2.1</w:t>
            </w:r>
            <w:r>
              <w:rPr>
                <w:rFonts w:asciiTheme="minorHAnsi" w:eastAsiaTheme="minorEastAsia" w:hAnsiTheme="minorHAnsi" w:cstheme="minorBidi"/>
                <w:b w:val="0"/>
                <w:bCs w:val="0"/>
                <w:lang w:eastAsia="en-ID"/>
              </w:rPr>
              <w:tab/>
            </w:r>
            <w:r w:rsidRPr="009C34CB">
              <w:rPr>
                <w:rStyle w:val="Hyperlink"/>
              </w:rPr>
              <w:t>Preprocessing Data Item</w:t>
            </w:r>
            <w:r>
              <w:rPr>
                <w:webHidden/>
              </w:rPr>
              <w:tab/>
            </w:r>
            <w:r>
              <w:rPr>
                <w:webHidden/>
              </w:rPr>
              <w:fldChar w:fldCharType="begin"/>
            </w:r>
            <w:r>
              <w:rPr>
                <w:webHidden/>
              </w:rPr>
              <w:instrText xml:space="preserve"> PAGEREF _Toc236004561 \h </w:instrText>
            </w:r>
            <w:r>
              <w:rPr>
                <w:webHidden/>
              </w:rPr>
            </w:r>
            <w:r>
              <w:rPr>
                <w:webHidden/>
              </w:rPr>
              <w:fldChar w:fldCharType="separate"/>
            </w:r>
            <w:r>
              <w:rPr>
                <w:webHidden/>
              </w:rPr>
              <w:t>31</w:t>
            </w:r>
            <w:r>
              <w:rPr>
                <w:webHidden/>
              </w:rPr>
              <w:fldChar w:fldCharType="end"/>
            </w:r>
          </w:hyperlink>
        </w:p>
        <w:p w14:paraId="573A65E0" w14:textId="19F9A9BC" w:rsidR="0004184E" w:rsidRDefault="0004184E">
          <w:pPr>
            <w:pStyle w:val="TOC3"/>
            <w:rPr>
              <w:rFonts w:asciiTheme="minorHAnsi" w:eastAsiaTheme="minorEastAsia" w:hAnsiTheme="minorHAnsi" w:cstheme="minorBidi"/>
              <w:b w:val="0"/>
              <w:bCs w:val="0"/>
              <w:lang w:eastAsia="en-ID"/>
            </w:rPr>
          </w:pPr>
          <w:hyperlink w:anchor="_Toc236004562" w:history="1">
            <w:r w:rsidRPr="009C34CB">
              <w:rPr>
                <w:rStyle w:val="Hyperlink"/>
              </w:rPr>
              <w:t>3.2.2</w:t>
            </w:r>
            <w:r>
              <w:rPr>
                <w:rFonts w:asciiTheme="minorHAnsi" w:eastAsiaTheme="minorEastAsia" w:hAnsiTheme="minorHAnsi" w:cstheme="minorBidi"/>
                <w:b w:val="0"/>
                <w:bCs w:val="0"/>
                <w:lang w:eastAsia="en-ID"/>
              </w:rPr>
              <w:tab/>
            </w:r>
            <w:r w:rsidRPr="009C34CB">
              <w:rPr>
                <w:rStyle w:val="Hyperlink"/>
              </w:rPr>
              <w:t>Preprocessing Data User</w:t>
            </w:r>
            <w:r>
              <w:rPr>
                <w:webHidden/>
              </w:rPr>
              <w:tab/>
            </w:r>
            <w:r>
              <w:rPr>
                <w:webHidden/>
              </w:rPr>
              <w:fldChar w:fldCharType="begin"/>
            </w:r>
            <w:r>
              <w:rPr>
                <w:webHidden/>
              </w:rPr>
              <w:instrText xml:space="preserve"> PAGEREF _Toc236004562 \h </w:instrText>
            </w:r>
            <w:r>
              <w:rPr>
                <w:webHidden/>
              </w:rPr>
            </w:r>
            <w:r>
              <w:rPr>
                <w:webHidden/>
              </w:rPr>
              <w:fldChar w:fldCharType="separate"/>
            </w:r>
            <w:r>
              <w:rPr>
                <w:webHidden/>
              </w:rPr>
              <w:t>35</w:t>
            </w:r>
            <w:r>
              <w:rPr>
                <w:webHidden/>
              </w:rPr>
              <w:fldChar w:fldCharType="end"/>
            </w:r>
          </w:hyperlink>
        </w:p>
        <w:p w14:paraId="76633802" w14:textId="5C23E0D8" w:rsidR="0004184E" w:rsidRDefault="0004184E">
          <w:pPr>
            <w:pStyle w:val="TOC2"/>
            <w:tabs>
              <w:tab w:val="left" w:pos="1680"/>
            </w:tabs>
            <w:rPr>
              <w:rFonts w:asciiTheme="minorHAnsi" w:eastAsiaTheme="minorEastAsia" w:hAnsiTheme="minorHAnsi" w:cstheme="minorBidi"/>
              <w:lang w:eastAsia="en-ID"/>
            </w:rPr>
          </w:pPr>
          <w:hyperlink w:anchor="_Toc236004563" w:history="1">
            <w:r w:rsidRPr="009C34CB">
              <w:rPr>
                <w:rStyle w:val="Hyperlink"/>
              </w:rPr>
              <w:t>3.3</w:t>
            </w:r>
            <w:r>
              <w:rPr>
                <w:rFonts w:asciiTheme="minorHAnsi" w:eastAsiaTheme="minorEastAsia" w:hAnsiTheme="minorHAnsi" w:cstheme="minorBidi"/>
                <w:lang w:eastAsia="en-ID"/>
              </w:rPr>
              <w:tab/>
            </w:r>
            <w:r w:rsidRPr="009C34CB">
              <w:rPr>
                <w:rStyle w:val="Hyperlink"/>
              </w:rPr>
              <w:t xml:space="preserve">Perancangan </w:t>
            </w:r>
            <w:r w:rsidRPr="009C34CB">
              <w:rPr>
                <w:rStyle w:val="Hyperlink"/>
                <w:i/>
                <w:iCs/>
              </w:rPr>
              <w:t>K-Means</w:t>
            </w:r>
            <w:r w:rsidRPr="009C34CB">
              <w:rPr>
                <w:rStyle w:val="Hyperlink"/>
              </w:rPr>
              <w:t xml:space="preserve"> </w:t>
            </w:r>
            <w:r w:rsidRPr="009C34CB">
              <w:rPr>
                <w:rStyle w:val="Hyperlink"/>
                <w:i/>
                <w:iCs/>
              </w:rPr>
              <w:t>Cluster</w:t>
            </w:r>
            <w:r w:rsidRPr="009C34CB">
              <w:rPr>
                <w:rStyle w:val="Hyperlink"/>
              </w:rPr>
              <w:t>ing</w:t>
            </w:r>
            <w:r>
              <w:rPr>
                <w:webHidden/>
              </w:rPr>
              <w:tab/>
            </w:r>
            <w:r>
              <w:rPr>
                <w:webHidden/>
              </w:rPr>
              <w:fldChar w:fldCharType="begin"/>
            </w:r>
            <w:r>
              <w:rPr>
                <w:webHidden/>
              </w:rPr>
              <w:instrText xml:space="preserve"> PAGEREF _Toc236004563 \h </w:instrText>
            </w:r>
            <w:r>
              <w:rPr>
                <w:webHidden/>
              </w:rPr>
            </w:r>
            <w:r>
              <w:rPr>
                <w:webHidden/>
              </w:rPr>
              <w:fldChar w:fldCharType="separate"/>
            </w:r>
            <w:r>
              <w:rPr>
                <w:webHidden/>
              </w:rPr>
              <w:t>40</w:t>
            </w:r>
            <w:r>
              <w:rPr>
                <w:webHidden/>
              </w:rPr>
              <w:fldChar w:fldCharType="end"/>
            </w:r>
          </w:hyperlink>
        </w:p>
        <w:p w14:paraId="5768ABAC" w14:textId="28325FE9" w:rsidR="0004184E" w:rsidRDefault="0004184E">
          <w:pPr>
            <w:pStyle w:val="TOC3"/>
            <w:rPr>
              <w:rFonts w:asciiTheme="minorHAnsi" w:eastAsiaTheme="minorEastAsia" w:hAnsiTheme="minorHAnsi" w:cstheme="minorBidi"/>
              <w:b w:val="0"/>
              <w:bCs w:val="0"/>
              <w:lang w:eastAsia="en-ID"/>
            </w:rPr>
          </w:pPr>
          <w:hyperlink w:anchor="_Toc236004564" w:history="1">
            <w:r w:rsidRPr="009C34CB">
              <w:rPr>
                <w:rStyle w:val="Hyperlink"/>
              </w:rPr>
              <w:t>3.3.1</w:t>
            </w:r>
            <w:r>
              <w:rPr>
                <w:rFonts w:asciiTheme="minorHAnsi" w:eastAsiaTheme="minorEastAsia" w:hAnsiTheme="minorHAnsi" w:cstheme="minorBidi"/>
                <w:b w:val="0"/>
                <w:bCs w:val="0"/>
                <w:lang w:eastAsia="en-ID"/>
              </w:rPr>
              <w:tab/>
            </w:r>
            <w:r w:rsidRPr="009C34CB">
              <w:rPr>
                <w:rStyle w:val="Hyperlink"/>
              </w:rPr>
              <w:t xml:space="preserve">Manfaat </w:t>
            </w:r>
            <w:r w:rsidRPr="009C34CB">
              <w:rPr>
                <w:rStyle w:val="Hyperlink"/>
                <w:i/>
                <w:iCs/>
              </w:rPr>
              <w:t>K-Means Clustering</w:t>
            </w:r>
            <w:r>
              <w:rPr>
                <w:webHidden/>
              </w:rPr>
              <w:tab/>
            </w:r>
            <w:r>
              <w:rPr>
                <w:webHidden/>
              </w:rPr>
              <w:fldChar w:fldCharType="begin"/>
            </w:r>
            <w:r>
              <w:rPr>
                <w:webHidden/>
              </w:rPr>
              <w:instrText xml:space="preserve"> PAGEREF _Toc236004564 \h </w:instrText>
            </w:r>
            <w:r>
              <w:rPr>
                <w:webHidden/>
              </w:rPr>
            </w:r>
            <w:r>
              <w:rPr>
                <w:webHidden/>
              </w:rPr>
              <w:fldChar w:fldCharType="separate"/>
            </w:r>
            <w:r>
              <w:rPr>
                <w:webHidden/>
              </w:rPr>
              <w:t>40</w:t>
            </w:r>
            <w:r>
              <w:rPr>
                <w:webHidden/>
              </w:rPr>
              <w:fldChar w:fldCharType="end"/>
            </w:r>
          </w:hyperlink>
        </w:p>
        <w:p w14:paraId="658EC491" w14:textId="3366900A" w:rsidR="0004184E" w:rsidRDefault="0004184E">
          <w:pPr>
            <w:pStyle w:val="TOC3"/>
            <w:rPr>
              <w:rFonts w:asciiTheme="minorHAnsi" w:eastAsiaTheme="minorEastAsia" w:hAnsiTheme="minorHAnsi" w:cstheme="minorBidi"/>
              <w:b w:val="0"/>
              <w:bCs w:val="0"/>
              <w:lang w:eastAsia="en-ID"/>
            </w:rPr>
          </w:pPr>
          <w:hyperlink w:anchor="_Toc236004565" w:history="1">
            <w:r w:rsidRPr="009C34CB">
              <w:rPr>
                <w:rStyle w:val="Hyperlink"/>
              </w:rPr>
              <w:t>3.3.2</w:t>
            </w:r>
            <w:r>
              <w:rPr>
                <w:rFonts w:asciiTheme="minorHAnsi" w:eastAsiaTheme="minorEastAsia" w:hAnsiTheme="minorHAnsi" w:cstheme="minorBidi"/>
                <w:b w:val="0"/>
                <w:bCs w:val="0"/>
                <w:lang w:eastAsia="en-ID"/>
              </w:rPr>
              <w:tab/>
            </w:r>
            <w:r w:rsidRPr="009C34CB">
              <w:rPr>
                <w:rStyle w:val="Hyperlink"/>
                <w:i/>
                <w:iCs/>
              </w:rPr>
              <w:t>Exploratory Data Analysis</w:t>
            </w:r>
            <w:r w:rsidRPr="009C34CB">
              <w:rPr>
                <w:rStyle w:val="Hyperlink"/>
              </w:rPr>
              <w:t xml:space="preserve"> (EDA)</w:t>
            </w:r>
            <w:r>
              <w:rPr>
                <w:webHidden/>
              </w:rPr>
              <w:tab/>
            </w:r>
            <w:r>
              <w:rPr>
                <w:webHidden/>
              </w:rPr>
              <w:fldChar w:fldCharType="begin"/>
            </w:r>
            <w:r>
              <w:rPr>
                <w:webHidden/>
              </w:rPr>
              <w:instrText xml:space="preserve"> PAGEREF _Toc236004565 \h </w:instrText>
            </w:r>
            <w:r>
              <w:rPr>
                <w:webHidden/>
              </w:rPr>
            </w:r>
            <w:r>
              <w:rPr>
                <w:webHidden/>
              </w:rPr>
              <w:fldChar w:fldCharType="separate"/>
            </w:r>
            <w:r>
              <w:rPr>
                <w:webHidden/>
              </w:rPr>
              <w:t>41</w:t>
            </w:r>
            <w:r>
              <w:rPr>
                <w:webHidden/>
              </w:rPr>
              <w:fldChar w:fldCharType="end"/>
            </w:r>
          </w:hyperlink>
        </w:p>
        <w:p w14:paraId="3117DBC6" w14:textId="120993A9" w:rsidR="0004184E" w:rsidRDefault="0004184E">
          <w:pPr>
            <w:pStyle w:val="TOC3"/>
            <w:rPr>
              <w:rFonts w:asciiTheme="minorHAnsi" w:eastAsiaTheme="minorEastAsia" w:hAnsiTheme="minorHAnsi" w:cstheme="minorBidi"/>
              <w:b w:val="0"/>
              <w:bCs w:val="0"/>
              <w:lang w:eastAsia="en-ID"/>
            </w:rPr>
          </w:pPr>
          <w:hyperlink w:anchor="_Toc236004566" w:history="1">
            <w:r w:rsidRPr="009C34CB">
              <w:rPr>
                <w:rStyle w:val="Hyperlink"/>
              </w:rPr>
              <w:t>3.3.3</w:t>
            </w:r>
            <w:r>
              <w:rPr>
                <w:rFonts w:asciiTheme="minorHAnsi" w:eastAsiaTheme="minorEastAsia" w:hAnsiTheme="minorHAnsi" w:cstheme="minorBidi"/>
                <w:b w:val="0"/>
                <w:bCs w:val="0"/>
                <w:lang w:eastAsia="en-ID"/>
              </w:rPr>
              <w:tab/>
            </w:r>
            <w:r w:rsidRPr="009C34CB">
              <w:rPr>
                <w:rStyle w:val="Hyperlink"/>
              </w:rPr>
              <w:t>Reduksi Dimensi dengan PCA</w:t>
            </w:r>
            <w:r>
              <w:rPr>
                <w:webHidden/>
              </w:rPr>
              <w:tab/>
            </w:r>
            <w:r>
              <w:rPr>
                <w:webHidden/>
              </w:rPr>
              <w:fldChar w:fldCharType="begin"/>
            </w:r>
            <w:r>
              <w:rPr>
                <w:webHidden/>
              </w:rPr>
              <w:instrText xml:space="preserve"> PAGEREF _Toc236004566 \h </w:instrText>
            </w:r>
            <w:r>
              <w:rPr>
                <w:webHidden/>
              </w:rPr>
            </w:r>
            <w:r>
              <w:rPr>
                <w:webHidden/>
              </w:rPr>
              <w:fldChar w:fldCharType="separate"/>
            </w:r>
            <w:r>
              <w:rPr>
                <w:webHidden/>
              </w:rPr>
              <w:t>41</w:t>
            </w:r>
            <w:r>
              <w:rPr>
                <w:webHidden/>
              </w:rPr>
              <w:fldChar w:fldCharType="end"/>
            </w:r>
          </w:hyperlink>
        </w:p>
        <w:p w14:paraId="7B570063" w14:textId="0774A417" w:rsidR="0004184E" w:rsidRDefault="0004184E">
          <w:pPr>
            <w:pStyle w:val="TOC3"/>
            <w:rPr>
              <w:rFonts w:asciiTheme="minorHAnsi" w:eastAsiaTheme="minorEastAsia" w:hAnsiTheme="minorHAnsi" w:cstheme="minorBidi"/>
              <w:b w:val="0"/>
              <w:bCs w:val="0"/>
              <w:lang w:eastAsia="en-ID"/>
            </w:rPr>
          </w:pPr>
          <w:hyperlink w:anchor="_Toc236004567" w:history="1">
            <w:r w:rsidRPr="009C34CB">
              <w:rPr>
                <w:rStyle w:val="Hyperlink"/>
              </w:rPr>
              <w:t>3.3.4</w:t>
            </w:r>
            <w:r>
              <w:rPr>
                <w:rFonts w:asciiTheme="minorHAnsi" w:eastAsiaTheme="minorEastAsia" w:hAnsiTheme="minorHAnsi" w:cstheme="minorBidi"/>
                <w:b w:val="0"/>
                <w:bCs w:val="0"/>
                <w:lang w:eastAsia="en-ID"/>
              </w:rPr>
              <w:tab/>
            </w:r>
            <w:r w:rsidRPr="009C34CB">
              <w:rPr>
                <w:rStyle w:val="Hyperlink"/>
              </w:rPr>
              <w:t xml:space="preserve">Grid Search PCA dan </w:t>
            </w:r>
            <w:r w:rsidRPr="009C34CB">
              <w:rPr>
                <w:rStyle w:val="Hyperlink"/>
                <w:i/>
                <w:iCs/>
              </w:rPr>
              <w:t>K-Means</w:t>
            </w:r>
            <w:r>
              <w:rPr>
                <w:webHidden/>
              </w:rPr>
              <w:tab/>
            </w:r>
            <w:r>
              <w:rPr>
                <w:webHidden/>
              </w:rPr>
              <w:fldChar w:fldCharType="begin"/>
            </w:r>
            <w:r>
              <w:rPr>
                <w:webHidden/>
              </w:rPr>
              <w:instrText xml:space="preserve"> PAGEREF _Toc236004567 \h </w:instrText>
            </w:r>
            <w:r>
              <w:rPr>
                <w:webHidden/>
              </w:rPr>
            </w:r>
            <w:r>
              <w:rPr>
                <w:webHidden/>
              </w:rPr>
              <w:fldChar w:fldCharType="separate"/>
            </w:r>
            <w:r>
              <w:rPr>
                <w:webHidden/>
              </w:rPr>
              <w:t>43</w:t>
            </w:r>
            <w:r>
              <w:rPr>
                <w:webHidden/>
              </w:rPr>
              <w:fldChar w:fldCharType="end"/>
            </w:r>
          </w:hyperlink>
        </w:p>
        <w:p w14:paraId="53B6BE6A" w14:textId="2A5794CC" w:rsidR="0004184E" w:rsidRDefault="0004184E">
          <w:pPr>
            <w:pStyle w:val="TOC3"/>
            <w:rPr>
              <w:rFonts w:asciiTheme="minorHAnsi" w:eastAsiaTheme="minorEastAsia" w:hAnsiTheme="minorHAnsi" w:cstheme="minorBidi"/>
              <w:b w:val="0"/>
              <w:bCs w:val="0"/>
              <w:lang w:eastAsia="en-ID"/>
            </w:rPr>
          </w:pPr>
          <w:hyperlink w:anchor="_Toc236004568" w:history="1">
            <w:r w:rsidRPr="009C34CB">
              <w:rPr>
                <w:rStyle w:val="Hyperlink"/>
              </w:rPr>
              <w:t>3.3.5</w:t>
            </w:r>
            <w:r>
              <w:rPr>
                <w:rFonts w:asciiTheme="minorHAnsi" w:eastAsiaTheme="minorEastAsia" w:hAnsiTheme="minorHAnsi" w:cstheme="minorBidi"/>
                <w:b w:val="0"/>
                <w:bCs w:val="0"/>
                <w:lang w:eastAsia="en-ID"/>
              </w:rPr>
              <w:tab/>
            </w:r>
            <w:r w:rsidRPr="009C34CB">
              <w:rPr>
                <w:rStyle w:val="Hyperlink"/>
              </w:rPr>
              <w:t xml:space="preserve">Perhitungan </w:t>
            </w:r>
            <w:r w:rsidRPr="009C34CB">
              <w:rPr>
                <w:rStyle w:val="Hyperlink"/>
                <w:i/>
                <w:iCs/>
              </w:rPr>
              <w:t>K-Means</w:t>
            </w:r>
            <w:r>
              <w:rPr>
                <w:webHidden/>
              </w:rPr>
              <w:tab/>
            </w:r>
            <w:r>
              <w:rPr>
                <w:webHidden/>
              </w:rPr>
              <w:fldChar w:fldCharType="begin"/>
            </w:r>
            <w:r>
              <w:rPr>
                <w:webHidden/>
              </w:rPr>
              <w:instrText xml:space="preserve"> PAGEREF _Toc236004568 \h </w:instrText>
            </w:r>
            <w:r>
              <w:rPr>
                <w:webHidden/>
              </w:rPr>
            </w:r>
            <w:r>
              <w:rPr>
                <w:webHidden/>
              </w:rPr>
              <w:fldChar w:fldCharType="separate"/>
            </w:r>
            <w:r>
              <w:rPr>
                <w:webHidden/>
              </w:rPr>
              <w:t>43</w:t>
            </w:r>
            <w:r>
              <w:rPr>
                <w:webHidden/>
              </w:rPr>
              <w:fldChar w:fldCharType="end"/>
            </w:r>
          </w:hyperlink>
        </w:p>
        <w:p w14:paraId="24B3CA71" w14:textId="3BDF618B" w:rsidR="0004184E" w:rsidRDefault="0004184E">
          <w:pPr>
            <w:pStyle w:val="TOC3"/>
            <w:rPr>
              <w:rFonts w:asciiTheme="minorHAnsi" w:eastAsiaTheme="minorEastAsia" w:hAnsiTheme="minorHAnsi" w:cstheme="minorBidi"/>
              <w:b w:val="0"/>
              <w:bCs w:val="0"/>
              <w:lang w:eastAsia="en-ID"/>
            </w:rPr>
          </w:pPr>
          <w:hyperlink w:anchor="_Toc236004569" w:history="1">
            <w:r w:rsidRPr="009C34CB">
              <w:rPr>
                <w:rStyle w:val="Hyperlink"/>
              </w:rPr>
              <w:t>3.3.6</w:t>
            </w:r>
            <w:r>
              <w:rPr>
                <w:rFonts w:asciiTheme="minorHAnsi" w:eastAsiaTheme="minorEastAsia" w:hAnsiTheme="minorHAnsi" w:cstheme="minorBidi"/>
                <w:b w:val="0"/>
                <w:bCs w:val="0"/>
                <w:lang w:eastAsia="en-ID"/>
              </w:rPr>
              <w:tab/>
            </w:r>
            <w:r w:rsidRPr="009C34CB">
              <w:rPr>
                <w:rStyle w:val="Hyperlink"/>
              </w:rPr>
              <w:t xml:space="preserve">Evaluasi Hasil </w:t>
            </w:r>
            <w:r w:rsidRPr="009C34CB">
              <w:rPr>
                <w:rStyle w:val="Hyperlink"/>
                <w:i/>
                <w:iCs/>
              </w:rPr>
              <w:t>Cluster</w:t>
            </w:r>
            <w:r>
              <w:rPr>
                <w:webHidden/>
              </w:rPr>
              <w:tab/>
            </w:r>
            <w:r>
              <w:rPr>
                <w:webHidden/>
              </w:rPr>
              <w:fldChar w:fldCharType="begin"/>
            </w:r>
            <w:r>
              <w:rPr>
                <w:webHidden/>
              </w:rPr>
              <w:instrText xml:space="preserve"> PAGEREF _Toc236004569 \h </w:instrText>
            </w:r>
            <w:r>
              <w:rPr>
                <w:webHidden/>
              </w:rPr>
            </w:r>
            <w:r>
              <w:rPr>
                <w:webHidden/>
              </w:rPr>
              <w:fldChar w:fldCharType="separate"/>
            </w:r>
            <w:r>
              <w:rPr>
                <w:webHidden/>
              </w:rPr>
              <w:t>45</w:t>
            </w:r>
            <w:r>
              <w:rPr>
                <w:webHidden/>
              </w:rPr>
              <w:fldChar w:fldCharType="end"/>
            </w:r>
          </w:hyperlink>
        </w:p>
        <w:p w14:paraId="206A140A" w14:textId="437784EA" w:rsidR="0004184E" w:rsidRDefault="0004184E">
          <w:pPr>
            <w:pStyle w:val="TOC3"/>
            <w:rPr>
              <w:rFonts w:asciiTheme="minorHAnsi" w:eastAsiaTheme="minorEastAsia" w:hAnsiTheme="minorHAnsi" w:cstheme="minorBidi"/>
              <w:b w:val="0"/>
              <w:bCs w:val="0"/>
              <w:lang w:eastAsia="en-ID"/>
            </w:rPr>
          </w:pPr>
          <w:hyperlink w:anchor="_Toc236004570" w:history="1">
            <w:r w:rsidRPr="009C34CB">
              <w:rPr>
                <w:rStyle w:val="Hyperlink"/>
              </w:rPr>
              <w:t>3.3.7</w:t>
            </w:r>
            <w:r>
              <w:rPr>
                <w:rFonts w:asciiTheme="minorHAnsi" w:eastAsiaTheme="minorEastAsia" w:hAnsiTheme="minorHAnsi" w:cstheme="minorBidi"/>
                <w:b w:val="0"/>
                <w:bCs w:val="0"/>
                <w:lang w:eastAsia="en-ID"/>
              </w:rPr>
              <w:tab/>
            </w:r>
            <w:r w:rsidRPr="009C34CB">
              <w:rPr>
                <w:rStyle w:val="Hyperlink"/>
              </w:rPr>
              <w:t xml:space="preserve">Integrasi </w:t>
            </w:r>
            <w:r w:rsidRPr="009C34CB">
              <w:rPr>
                <w:rStyle w:val="Hyperlink"/>
                <w:i/>
                <w:iCs/>
              </w:rPr>
              <w:t>Cluster Embedding</w:t>
            </w:r>
            <w:r w:rsidRPr="009C34CB">
              <w:rPr>
                <w:rStyle w:val="Hyperlink"/>
              </w:rPr>
              <w:t xml:space="preserve"> ke Arsitektur Model</w:t>
            </w:r>
            <w:r>
              <w:rPr>
                <w:webHidden/>
              </w:rPr>
              <w:tab/>
            </w:r>
            <w:r>
              <w:rPr>
                <w:webHidden/>
              </w:rPr>
              <w:fldChar w:fldCharType="begin"/>
            </w:r>
            <w:r>
              <w:rPr>
                <w:webHidden/>
              </w:rPr>
              <w:instrText xml:space="preserve"> PAGEREF _Toc236004570 \h </w:instrText>
            </w:r>
            <w:r>
              <w:rPr>
                <w:webHidden/>
              </w:rPr>
            </w:r>
            <w:r>
              <w:rPr>
                <w:webHidden/>
              </w:rPr>
              <w:fldChar w:fldCharType="separate"/>
            </w:r>
            <w:r>
              <w:rPr>
                <w:webHidden/>
              </w:rPr>
              <w:t>46</w:t>
            </w:r>
            <w:r>
              <w:rPr>
                <w:webHidden/>
              </w:rPr>
              <w:fldChar w:fldCharType="end"/>
            </w:r>
          </w:hyperlink>
        </w:p>
        <w:p w14:paraId="208F85F2" w14:textId="46E45BCD" w:rsidR="0004184E" w:rsidRDefault="0004184E">
          <w:pPr>
            <w:pStyle w:val="TOC2"/>
            <w:tabs>
              <w:tab w:val="left" w:pos="1680"/>
            </w:tabs>
            <w:rPr>
              <w:rFonts w:asciiTheme="minorHAnsi" w:eastAsiaTheme="minorEastAsia" w:hAnsiTheme="minorHAnsi" w:cstheme="minorBidi"/>
              <w:lang w:eastAsia="en-ID"/>
            </w:rPr>
          </w:pPr>
          <w:hyperlink w:anchor="_Toc236004571" w:history="1">
            <w:r w:rsidRPr="009C34CB">
              <w:rPr>
                <w:rStyle w:val="Hyperlink"/>
              </w:rPr>
              <w:t>3.4</w:t>
            </w:r>
            <w:r>
              <w:rPr>
                <w:rFonts w:asciiTheme="minorHAnsi" w:eastAsiaTheme="minorEastAsia" w:hAnsiTheme="minorHAnsi" w:cstheme="minorBidi"/>
                <w:lang w:eastAsia="en-ID"/>
              </w:rPr>
              <w:tab/>
            </w:r>
            <w:r w:rsidRPr="009C34CB">
              <w:rPr>
                <w:rStyle w:val="Hyperlink"/>
              </w:rPr>
              <w:t>Perancangan Sistem Rekomendasi</w:t>
            </w:r>
            <w:r>
              <w:rPr>
                <w:webHidden/>
              </w:rPr>
              <w:tab/>
            </w:r>
            <w:r>
              <w:rPr>
                <w:webHidden/>
              </w:rPr>
              <w:fldChar w:fldCharType="begin"/>
            </w:r>
            <w:r>
              <w:rPr>
                <w:webHidden/>
              </w:rPr>
              <w:instrText xml:space="preserve"> PAGEREF _Toc236004571 \h </w:instrText>
            </w:r>
            <w:r>
              <w:rPr>
                <w:webHidden/>
              </w:rPr>
            </w:r>
            <w:r>
              <w:rPr>
                <w:webHidden/>
              </w:rPr>
              <w:fldChar w:fldCharType="separate"/>
            </w:r>
            <w:r>
              <w:rPr>
                <w:webHidden/>
              </w:rPr>
              <w:t>47</w:t>
            </w:r>
            <w:r>
              <w:rPr>
                <w:webHidden/>
              </w:rPr>
              <w:fldChar w:fldCharType="end"/>
            </w:r>
          </w:hyperlink>
        </w:p>
        <w:p w14:paraId="3D12653D" w14:textId="16FC4CC6" w:rsidR="0004184E" w:rsidRDefault="0004184E">
          <w:pPr>
            <w:pStyle w:val="TOC3"/>
            <w:rPr>
              <w:rFonts w:asciiTheme="minorHAnsi" w:eastAsiaTheme="minorEastAsia" w:hAnsiTheme="minorHAnsi" w:cstheme="minorBidi"/>
              <w:b w:val="0"/>
              <w:bCs w:val="0"/>
              <w:lang w:eastAsia="en-ID"/>
            </w:rPr>
          </w:pPr>
          <w:hyperlink w:anchor="_Toc236004572" w:history="1">
            <w:r w:rsidRPr="009C34CB">
              <w:rPr>
                <w:rStyle w:val="Hyperlink"/>
              </w:rPr>
              <w:t>3.4.1</w:t>
            </w:r>
            <w:r>
              <w:rPr>
                <w:rFonts w:asciiTheme="minorHAnsi" w:eastAsiaTheme="minorEastAsia" w:hAnsiTheme="minorHAnsi" w:cstheme="minorBidi"/>
                <w:b w:val="0"/>
                <w:bCs w:val="0"/>
                <w:lang w:eastAsia="en-ID"/>
              </w:rPr>
              <w:tab/>
            </w:r>
            <w:r w:rsidRPr="009C34CB">
              <w:rPr>
                <w:rStyle w:val="Hyperlink"/>
              </w:rPr>
              <w:t>Alur Sistem Rekomendasi Lagu</w:t>
            </w:r>
            <w:r>
              <w:rPr>
                <w:webHidden/>
              </w:rPr>
              <w:tab/>
            </w:r>
            <w:r>
              <w:rPr>
                <w:webHidden/>
              </w:rPr>
              <w:fldChar w:fldCharType="begin"/>
            </w:r>
            <w:r>
              <w:rPr>
                <w:webHidden/>
              </w:rPr>
              <w:instrText xml:space="preserve"> PAGEREF _Toc236004572 \h </w:instrText>
            </w:r>
            <w:r>
              <w:rPr>
                <w:webHidden/>
              </w:rPr>
            </w:r>
            <w:r>
              <w:rPr>
                <w:webHidden/>
              </w:rPr>
              <w:fldChar w:fldCharType="separate"/>
            </w:r>
            <w:r>
              <w:rPr>
                <w:webHidden/>
              </w:rPr>
              <w:t>47</w:t>
            </w:r>
            <w:r>
              <w:rPr>
                <w:webHidden/>
              </w:rPr>
              <w:fldChar w:fldCharType="end"/>
            </w:r>
          </w:hyperlink>
        </w:p>
        <w:p w14:paraId="05C2A437" w14:textId="46EE608A" w:rsidR="0004184E" w:rsidRDefault="0004184E">
          <w:pPr>
            <w:pStyle w:val="TOC3"/>
            <w:rPr>
              <w:rFonts w:asciiTheme="minorHAnsi" w:eastAsiaTheme="minorEastAsia" w:hAnsiTheme="minorHAnsi" w:cstheme="minorBidi"/>
              <w:b w:val="0"/>
              <w:bCs w:val="0"/>
              <w:lang w:eastAsia="en-ID"/>
            </w:rPr>
          </w:pPr>
          <w:hyperlink w:anchor="_Toc236004573" w:history="1">
            <w:r w:rsidRPr="009C34CB">
              <w:rPr>
                <w:rStyle w:val="Hyperlink"/>
              </w:rPr>
              <w:t>3.4.2</w:t>
            </w:r>
            <w:r>
              <w:rPr>
                <w:rFonts w:asciiTheme="minorHAnsi" w:eastAsiaTheme="minorEastAsia" w:hAnsiTheme="minorHAnsi" w:cstheme="minorBidi"/>
                <w:b w:val="0"/>
                <w:bCs w:val="0"/>
                <w:lang w:eastAsia="en-ID"/>
              </w:rPr>
              <w:tab/>
            </w:r>
            <w:r w:rsidRPr="009C34CB">
              <w:rPr>
                <w:rStyle w:val="Hyperlink"/>
                <w:i/>
                <w:iCs/>
              </w:rPr>
              <w:t>Neural Matrix Factorization</w:t>
            </w:r>
            <w:r>
              <w:rPr>
                <w:webHidden/>
              </w:rPr>
              <w:tab/>
            </w:r>
            <w:r>
              <w:rPr>
                <w:webHidden/>
              </w:rPr>
              <w:fldChar w:fldCharType="begin"/>
            </w:r>
            <w:r>
              <w:rPr>
                <w:webHidden/>
              </w:rPr>
              <w:instrText xml:space="preserve"> PAGEREF _Toc236004573 \h </w:instrText>
            </w:r>
            <w:r>
              <w:rPr>
                <w:webHidden/>
              </w:rPr>
            </w:r>
            <w:r>
              <w:rPr>
                <w:webHidden/>
              </w:rPr>
              <w:fldChar w:fldCharType="separate"/>
            </w:r>
            <w:r>
              <w:rPr>
                <w:webHidden/>
              </w:rPr>
              <w:t>50</w:t>
            </w:r>
            <w:r>
              <w:rPr>
                <w:webHidden/>
              </w:rPr>
              <w:fldChar w:fldCharType="end"/>
            </w:r>
          </w:hyperlink>
        </w:p>
        <w:p w14:paraId="1722774C" w14:textId="408FF4D1" w:rsidR="0004184E" w:rsidRDefault="0004184E">
          <w:pPr>
            <w:pStyle w:val="TOC3"/>
            <w:rPr>
              <w:rFonts w:asciiTheme="minorHAnsi" w:eastAsiaTheme="minorEastAsia" w:hAnsiTheme="minorHAnsi" w:cstheme="minorBidi"/>
              <w:b w:val="0"/>
              <w:bCs w:val="0"/>
              <w:lang w:eastAsia="en-ID"/>
            </w:rPr>
          </w:pPr>
          <w:hyperlink w:anchor="_Toc236004574" w:history="1">
            <w:r w:rsidRPr="009C34CB">
              <w:rPr>
                <w:rStyle w:val="Hyperlink"/>
              </w:rPr>
              <w:t>3.4.3</w:t>
            </w:r>
            <w:r>
              <w:rPr>
                <w:rFonts w:asciiTheme="minorHAnsi" w:eastAsiaTheme="minorEastAsia" w:hAnsiTheme="minorHAnsi" w:cstheme="minorBidi"/>
                <w:b w:val="0"/>
                <w:bCs w:val="0"/>
                <w:lang w:eastAsia="en-ID"/>
              </w:rPr>
              <w:tab/>
            </w:r>
            <w:r w:rsidRPr="009C34CB">
              <w:rPr>
                <w:rStyle w:val="Hyperlink"/>
                <w:i/>
                <w:iCs/>
              </w:rPr>
              <w:t>Neural Matrix Factorization Cluster</w:t>
            </w:r>
            <w:r>
              <w:rPr>
                <w:webHidden/>
              </w:rPr>
              <w:tab/>
            </w:r>
            <w:r>
              <w:rPr>
                <w:webHidden/>
              </w:rPr>
              <w:fldChar w:fldCharType="begin"/>
            </w:r>
            <w:r>
              <w:rPr>
                <w:webHidden/>
              </w:rPr>
              <w:instrText xml:space="preserve"> PAGEREF _Toc236004574 \h </w:instrText>
            </w:r>
            <w:r>
              <w:rPr>
                <w:webHidden/>
              </w:rPr>
            </w:r>
            <w:r>
              <w:rPr>
                <w:webHidden/>
              </w:rPr>
              <w:fldChar w:fldCharType="separate"/>
            </w:r>
            <w:r>
              <w:rPr>
                <w:webHidden/>
              </w:rPr>
              <w:t>53</w:t>
            </w:r>
            <w:r>
              <w:rPr>
                <w:webHidden/>
              </w:rPr>
              <w:fldChar w:fldCharType="end"/>
            </w:r>
          </w:hyperlink>
        </w:p>
        <w:p w14:paraId="2047639F" w14:textId="0B91B196" w:rsidR="0004184E" w:rsidRDefault="0004184E">
          <w:pPr>
            <w:pStyle w:val="TOC3"/>
            <w:rPr>
              <w:rFonts w:asciiTheme="minorHAnsi" w:eastAsiaTheme="minorEastAsia" w:hAnsiTheme="minorHAnsi" w:cstheme="minorBidi"/>
              <w:b w:val="0"/>
              <w:bCs w:val="0"/>
              <w:lang w:eastAsia="en-ID"/>
            </w:rPr>
          </w:pPr>
          <w:hyperlink w:anchor="_Toc236004575" w:history="1">
            <w:r w:rsidRPr="009C34CB">
              <w:rPr>
                <w:rStyle w:val="Hyperlink"/>
              </w:rPr>
              <w:t>3.4.4</w:t>
            </w:r>
            <w:r>
              <w:rPr>
                <w:rFonts w:asciiTheme="minorHAnsi" w:eastAsiaTheme="minorEastAsia" w:hAnsiTheme="minorHAnsi" w:cstheme="minorBidi"/>
                <w:b w:val="0"/>
                <w:bCs w:val="0"/>
                <w:lang w:eastAsia="en-ID"/>
              </w:rPr>
              <w:tab/>
            </w:r>
            <w:r w:rsidRPr="009C34CB">
              <w:rPr>
                <w:rStyle w:val="Hyperlink"/>
              </w:rPr>
              <w:t xml:space="preserve">Optimasi </w:t>
            </w:r>
            <w:r w:rsidRPr="009C34CB">
              <w:rPr>
                <w:rStyle w:val="Hyperlink"/>
                <w:i/>
                <w:iCs/>
              </w:rPr>
              <w:t>Hyperparameter</w:t>
            </w:r>
            <w:r w:rsidRPr="009C34CB">
              <w:rPr>
                <w:rStyle w:val="Hyperlink"/>
              </w:rPr>
              <w:t xml:space="preserve"> dengan TPE</w:t>
            </w:r>
            <w:r>
              <w:rPr>
                <w:webHidden/>
              </w:rPr>
              <w:tab/>
            </w:r>
            <w:r>
              <w:rPr>
                <w:webHidden/>
              </w:rPr>
              <w:fldChar w:fldCharType="begin"/>
            </w:r>
            <w:r>
              <w:rPr>
                <w:webHidden/>
              </w:rPr>
              <w:instrText xml:space="preserve"> PAGEREF _Toc236004575 \h </w:instrText>
            </w:r>
            <w:r>
              <w:rPr>
                <w:webHidden/>
              </w:rPr>
            </w:r>
            <w:r>
              <w:rPr>
                <w:webHidden/>
              </w:rPr>
              <w:fldChar w:fldCharType="separate"/>
            </w:r>
            <w:r>
              <w:rPr>
                <w:webHidden/>
              </w:rPr>
              <w:t>55</w:t>
            </w:r>
            <w:r>
              <w:rPr>
                <w:webHidden/>
              </w:rPr>
              <w:fldChar w:fldCharType="end"/>
            </w:r>
          </w:hyperlink>
        </w:p>
        <w:p w14:paraId="6DC58966" w14:textId="65E034EF" w:rsidR="0004184E" w:rsidRDefault="0004184E">
          <w:pPr>
            <w:pStyle w:val="TOC2"/>
            <w:tabs>
              <w:tab w:val="left" w:pos="1680"/>
            </w:tabs>
            <w:rPr>
              <w:rFonts w:asciiTheme="minorHAnsi" w:eastAsiaTheme="minorEastAsia" w:hAnsiTheme="minorHAnsi" w:cstheme="minorBidi"/>
              <w:lang w:eastAsia="en-ID"/>
            </w:rPr>
          </w:pPr>
          <w:hyperlink w:anchor="_Toc236004576" w:history="1">
            <w:r w:rsidRPr="009C34CB">
              <w:rPr>
                <w:rStyle w:val="Hyperlink"/>
              </w:rPr>
              <w:t>3.5</w:t>
            </w:r>
            <w:r>
              <w:rPr>
                <w:rFonts w:asciiTheme="minorHAnsi" w:eastAsiaTheme="minorEastAsia" w:hAnsiTheme="minorHAnsi" w:cstheme="minorBidi"/>
                <w:lang w:eastAsia="en-ID"/>
              </w:rPr>
              <w:tab/>
            </w:r>
            <w:r w:rsidRPr="009C34CB">
              <w:rPr>
                <w:rStyle w:val="Hyperlink"/>
              </w:rPr>
              <w:t>Skenario Pengujian</w:t>
            </w:r>
            <w:r>
              <w:rPr>
                <w:webHidden/>
              </w:rPr>
              <w:tab/>
            </w:r>
            <w:r>
              <w:rPr>
                <w:webHidden/>
              </w:rPr>
              <w:fldChar w:fldCharType="begin"/>
            </w:r>
            <w:r>
              <w:rPr>
                <w:webHidden/>
              </w:rPr>
              <w:instrText xml:space="preserve"> PAGEREF _Toc236004576 \h </w:instrText>
            </w:r>
            <w:r>
              <w:rPr>
                <w:webHidden/>
              </w:rPr>
            </w:r>
            <w:r>
              <w:rPr>
                <w:webHidden/>
              </w:rPr>
              <w:fldChar w:fldCharType="separate"/>
            </w:r>
            <w:r>
              <w:rPr>
                <w:webHidden/>
              </w:rPr>
              <w:t>59</w:t>
            </w:r>
            <w:r>
              <w:rPr>
                <w:webHidden/>
              </w:rPr>
              <w:fldChar w:fldCharType="end"/>
            </w:r>
          </w:hyperlink>
        </w:p>
        <w:p w14:paraId="4E350890" w14:textId="0699491F" w:rsidR="0004184E" w:rsidRDefault="0004184E">
          <w:pPr>
            <w:pStyle w:val="TOC3"/>
            <w:rPr>
              <w:rFonts w:asciiTheme="minorHAnsi" w:eastAsiaTheme="minorEastAsia" w:hAnsiTheme="minorHAnsi" w:cstheme="minorBidi"/>
              <w:b w:val="0"/>
              <w:bCs w:val="0"/>
              <w:lang w:eastAsia="en-ID"/>
            </w:rPr>
          </w:pPr>
          <w:hyperlink w:anchor="_Toc236004577" w:history="1">
            <w:r w:rsidRPr="009C34CB">
              <w:rPr>
                <w:rStyle w:val="Hyperlink"/>
              </w:rPr>
              <w:t>3.5.1</w:t>
            </w:r>
            <w:r>
              <w:rPr>
                <w:rFonts w:asciiTheme="minorHAnsi" w:eastAsiaTheme="minorEastAsia" w:hAnsiTheme="minorHAnsi" w:cstheme="minorBidi"/>
                <w:b w:val="0"/>
                <w:bCs w:val="0"/>
                <w:lang w:eastAsia="en-ID"/>
              </w:rPr>
              <w:tab/>
            </w:r>
            <w:r w:rsidRPr="009C34CB">
              <w:rPr>
                <w:rStyle w:val="Hyperlink"/>
              </w:rPr>
              <w:t xml:space="preserve">Pengujian Penambahan </w:t>
            </w:r>
            <w:r w:rsidRPr="009C34CB">
              <w:rPr>
                <w:rStyle w:val="Hyperlink"/>
                <w:i/>
                <w:iCs/>
              </w:rPr>
              <w:t xml:space="preserve">Cluster Embedding </w:t>
            </w:r>
            <w:r w:rsidRPr="009C34CB">
              <w:rPr>
                <w:rStyle w:val="Hyperlink"/>
              </w:rPr>
              <w:t>pada Model</w:t>
            </w:r>
            <w:r>
              <w:rPr>
                <w:webHidden/>
              </w:rPr>
              <w:tab/>
            </w:r>
            <w:r>
              <w:rPr>
                <w:webHidden/>
              </w:rPr>
              <w:fldChar w:fldCharType="begin"/>
            </w:r>
            <w:r>
              <w:rPr>
                <w:webHidden/>
              </w:rPr>
              <w:instrText xml:space="preserve"> PAGEREF _Toc236004577 \h </w:instrText>
            </w:r>
            <w:r>
              <w:rPr>
                <w:webHidden/>
              </w:rPr>
            </w:r>
            <w:r>
              <w:rPr>
                <w:webHidden/>
              </w:rPr>
              <w:fldChar w:fldCharType="separate"/>
            </w:r>
            <w:r>
              <w:rPr>
                <w:webHidden/>
              </w:rPr>
              <w:t>59</w:t>
            </w:r>
            <w:r>
              <w:rPr>
                <w:webHidden/>
              </w:rPr>
              <w:fldChar w:fldCharType="end"/>
            </w:r>
          </w:hyperlink>
        </w:p>
        <w:p w14:paraId="6396558D" w14:textId="5294BB0A" w:rsidR="0004184E" w:rsidRDefault="0004184E">
          <w:pPr>
            <w:pStyle w:val="TOC3"/>
            <w:rPr>
              <w:rFonts w:asciiTheme="minorHAnsi" w:eastAsiaTheme="minorEastAsia" w:hAnsiTheme="minorHAnsi" w:cstheme="minorBidi"/>
              <w:b w:val="0"/>
              <w:bCs w:val="0"/>
              <w:lang w:eastAsia="en-ID"/>
            </w:rPr>
          </w:pPr>
          <w:hyperlink w:anchor="_Toc236004578" w:history="1">
            <w:r w:rsidRPr="009C34CB">
              <w:rPr>
                <w:rStyle w:val="Hyperlink"/>
              </w:rPr>
              <w:t>3.5.2</w:t>
            </w:r>
            <w:r>
              <w:rPr>
                <w:rFonts w:asciiTheme="minorHAnsi" w:eastAsiaTheme="minorEastAsia" w:hAnsiTheme="minorHAnsi" w:cstheme="minorBidi"/>
                <w:b w:val="0"/>
                <w:bCs w:val="0"/>
                <w:lang w:eastAsia="en-ID"/>
              </w:rPr>
              <w:tab/>
            </w:r>
            <w:r w:rsidRPr="009C34CB">
              <w:rPr>
                <w:rStyle w:val="Hyperlink"/>
              </w:rPr>
              <w:t>Pengujian Model</w:t>
            </w:r>
            <w:r>
              <w:rPr>
                <w:webHidden/>
              </w:rPr>
              <w:tab/>
            </w:r>
            <w:r>
              <w:rPr>
                <w:webHidden/>
              </w:rPr>
              <w:fldChar w:fldCharType="begin"/>
            </w:r>
            <w:r>
              <w:rPr>
                <w:webHidden/>
              </w:rPr>
              <w:instrText xml:space="preserve"> PAGEREF _Toc236004578 \h </w:instrText>
            </w:r>
            <w:r>
              <w:rPr>
                <w:webHidden/>
              </w:rPr>
            </w:r>
            <w:r>
              <w:rPr>
                <w:webHidden/>
              </w:rPr>
              <w:fldChar w:fldCharType="separate"/>
            </w:r>
            <w:r>
              <w:rPr>
                <w:webHidden/>
              </w:rPr>
              <w:t>60</w:t>
            </w:r>
            <w:r>
              <w:rPr>
                <w:webHidden/>
              </w:rPr>
              <w:fldChar w:fldCharType="end"/>
            </w:r>
          </w:hyperlink>
        </w:p>
        <w:p w14:paraId="195CE8E1" w14:textId="3C8902CD" w:rsidR="0004184E" w:rsidRDefault="0004184E">
          <w:pPr>
            <w:pStyle w:val="TOC3"/>
            <w:rPr>
              <w:rFonts w:asciiTheme="minorHAnsi" w:eastAsiaTheme="minorEastAsia" w:hAnsiTheme="minorHAnsi" w:cstheme="minorBidi"/>
              <w:b w:val="0"/>
              <w:bCs w:val="0"/>
              <w:lang w:eastAsia="en-ID"/>
            </w:rPr>
          </w:pPr>
          <w:hyperlink w:anchor="_Toc236004579" w:history="1">
            <w:r w:rsidRPr="009C34CB">
              <w:rPr>
                <w:rStyle w:val="Hyperlink"/>
              </w:rPr>
              <w:t>3.5.3</w:t>
            </w:r>
            <w:r>
              <w:rPr>
                <w:rFonts w:asciiTheme="minorHAnsi" w:eastAsiaTheme="minorEastAsia" w:hAnsiTheme="minorHAnsi" w:cstheme="minorBidi"/>
                <w:b w:val="0"/>
                <w:bCs w:val="0"/>
                <w:lang w:eastAsia="en-ID"/>
              </w:rPr>
              <w:tab/>
            </w:r>
            <w:r w:rsidRPr="009C34CB">
              <w:rPr>
                <w:rStyle w:val="Hyperlink"/>
              </w:rPr>
              <w:t xml:space="preserve">Pengujian </w:t>
            </w:r>
            <w:r w:rsidRPr="009C34CB">
              <w:rPr>
                <w:rStyle w:val="Hyperlink"/>
                <w:i/>
                <w:iCs/>
              </w:rPr>
              <w:t>Sparsity</w:t>
            </w:r>
            <w:r w:rsidRPr="009C34CB">
              <w:rPr>
                <w:rStyle w:val="Hyperlink"/>
              </w:rPr>
              <w:t xml:space="preserve"> pada </w:t>
            </w:r>
            <w:r w:rsidRPr="009C34CB">
              <w:rPr>
                <w:rStyle w:val="Hyperlink"/>
                <w:i/>
                <w:iCs/>
              </w:rPr>
              <w:t>Item Long Tail</w:t>
            </w:r>
            <w:r>
              <w:rPr>
                <w:webHidden/>
              </w:rPr>
              <w:tab/>
            </w:r>
            <w:r>
              <w:rPr>
                <w:webHidden/>
              </w:rPr>
              <w:fldChar w:fldCharType="begin"/>
            </w:r>
            <w:r>
              <w:rPr>
                <w:webHidden/>
              </w:rPr>
              <w:instrText xml:space="preserve"> PAGEREF _Toc236004579 \h </w:instrText>
            </w:r>
            <w:r>
              <w:rPr>
                <w:webHidden/>
              </w:rPr>
            </w:r>
            <w:r>
              <w:rPr>
                <w:webHidden/>
              </w:rPr>
              <w:fldChar w:fldCharType="separate"/>
            </w:r>
            <w:r>
              <w:rPr>
                <w:webHidden/>
              </w:rPr>
              <w:t>60</w:t>
            </w:r>
            <w:r>
              <w:rPr>
                <w:webHidden/>
              </w:rPr>
              <w:fldChar w:fldCharType="end"/>
            </w:r>
          </w:hyperlink>
        </w:p>
        <w:p w14:paraId="1C5EAD5F" w14:textId="19FC54E6" w:rsidR="0004184E" w:rsidRDefault="0004184E">
          <w:pPr>
            <w:pStyle w:val="TOC3"/>
            <w:rPr>
              <w:rFonts w:asciiTheme="minorHAnsi" w:eastAsiaTheme="minorEastAsia" w:hAnsiTheme="minorHAnsi" w:cstheme="minorBidi"/>
              <w:b w:val="0"/>
              <w:bCs w:val="0"/>
              <w:lang w:eastAsia="en-ID"/>
            </w:rPr>
          </w:pPr>
          <w:hyperlink w:anchor="_Toc236004580" w:history="1">
            <w:r w:rsidRPr="009C34CB">
              <w:rPr>
                <w:rStyle w:val="Hyperlink"/>
              </w:rPr>
              <w:t>3.5.4</w:t>
            </w:r>
            <w:r>
              <w:rPr>
                <w:rFonts w:asciiTheme="minorHAnsi" w:eastAsiaTheme="minorEastAsia" w:hAnsiTheme="minorHAnsi" w:cstheme="minorBidi"/>
                <w:b w:val="0"/>
                <w:bCs w:val="0"/>
                <w:lang w:eastAsia="en-ID"/>
              </w:rPr>
              <w:tab/>
            </w:r>
            <w:r w:rsidRPr="009C34CB">
              <w:rPr>
                <w:rStyle w:val="Hyperlink"/>
              </w:rPr>
              <w:t xml:space="preserve">Pengujian </w:t>
            </w:r>
            <w:r w:rsidRPr="009C34CB">
              <w:rPr>
                <w:rStyle w:val="Hyperlink"/>
                <w:i/>
                <w:iCs/>
              </w:rPr>
              <w:t>Hyperparameter</w:t>
            </w:r>
            <w:r w:rsidRPr="009C34CB">
              <w:rPr>
                <w:rStyle w:val="Hyperlink"/>
              </w:rPr>
              <w:t xml:space="preserve"> pada Model Tanpa TPE</w:t>
            </w:r>
            <w:r>
              <w:rPr>
                <w:webHidden/>
              </w:rPr>
              <w:tab/>
            </w:r>
            <w:r>
              <w:rPr>
                <w:webHidden/>
              </w:rPr>
              <w:fldChar w:fldCharType="begin"/>
            </w:r>
            <w:r>
              <w:rPr>
                <w:webHidden/>
              </w:rPr>
              <w:instrText xml:space="preserve"> PAGEREF _Toc236004580 \h </w:instrText>
            </w:r>
            <w:r>
              <w:rPr>
                <w:webHidden/>
              </w:rPr>
            </w:r>
            <w:r>
              <w:rPr>
                <w:webHidden/>
              </w:rPr>
              <w:fldChar w:fldCharType="separate"/>
            </w:r>
            <w:r>
              <w:rPr>
                <w:webHidden/>
              </w:rPr>
              <w:t>61</w:t>
            </w:r>
            <w:r>
              <w:rPr>
                <w:webHidden/>
              </w:rPr>
              <w:fldChar w:fldCharType="end"/>
            </w:r>
          </w:hyperlink>
        </w:p>
        <w:p w14:paraId="772DE0BD" w14:textId="58C0170F" w:rsidR="0004184E" w:rsidRDefault="0004184E">
          <w:pPr>
            <w:pStyle w:val="TOC3"/>
            <w:rPr>
              <w:rFonts w:asciiTheme="minorHAnsi" w:eastAsiaTheme="minorEastAsia" w:hAnsiTheme="minorHAnsi" w:cstheme="minorBidi"/>
              <w:b w:val="0"/>
              <w:bCs w:val="0"/>
              <w:lang w:eastAsia="en-ID"/>
            </w:rPr>
          </w:pPr>
          <w:hyperlink w:anchor="_Toc236004581" w:history="1">
            <w:r w:rsidRPr="009C34CB">
              <w:rPr>
                <w:rStyle w:val="Hyperlink"/>
              </w:rPr>
              <w:t>3.5.5</w:t>
            </w:r>
            <w:r>
              <w:rPr>
                <w:rFonts w:asciiTheme="minorHAnsi" w:eastAsiaTheme="minorEastAsia" w:hAnsiTheme="minorHAnsi" w:cstheme="minorBidi"/>
                <w:b w:val="0"/>
                <w:bCs w:val="0"/>
                <w:lang w:eastAsia="en-ID"/>
              </w:rPr>
              <w:tab/>
            </w:r>
            <w:r w:rsidRPr="009C34CB">
              <w:rPr>
                <w:rStyle w:val="Hyperlink"/>
              </w:rPr>
              <w:t xml:space="preserve">Pengujian </w:t>
            </w:r>
            <w:r w:rsidRPr="009C34CB">
              <w:rPr>
                <w:rStyle w:val="Hyperlink"/>
                <w:i/>
                <w:iCs/>
              </w:rPr>
              <w:t>Hyperparameter</w:t>
            </w:r>
            <w:r w:rsidRPr="009C34CB">
              <w:rPr>
                <w:rStyle w:val="Hyperlink"/>
              </w:rPr>
              <w:t xml:space="preserve"> pada Model TPE</w:t>
            </w:r>
            <w:r>
              <w:rPr>
                <w:webHidden/>
              </w:rPr>
              <w:tab/>
            </w:r>
            <w:r>
              <w:rPr>
                <w:webHidden/>
              </w:rPr>
              <w:fldChar w:fldCharType="begin"/>
            </w:r>
            <w:r>
              <w:rPr>
                <w:webHidden/>
              </w:rPr>
              <w:instrText xml:space="preserve"> PAGEREF _Toc236004581 \h </w:instrText>
            </w:r>
            <w:r>
              <w:rPr>
                <w:webHidden/>
              </w:rPr>
            </w:r>
            <w:r>
              <w:rPr>
                <w:webHidden/>
              </w:rPr>
              <w:fldChar w:fldCharType="separate"/>
            </w:r>
            <w:r>
              <w:rPr>
                <w:webHidden/>
              </w:rPr>
              <w:t>61</w:t>
            </w:r>
            <w:r>
              <w:rPr>
                <w:webHidden/>
              </w:rPr>
              <w:fldChar w:fldCharType="end"/>
            </w:r>
          </w:hyperlink>
        </w:p>
        <w:p w14:paraId="36139A96" w14:textId="594D35F4" w:rsidR="0004184E" w:rsidRDefault="0004184E">
          <w:pPr>
            <w:pStyle w:val="TOC1"/>
            <w:rPr>
              <w:rFonts w:asciiTheme="minorHAnsi" w:eastAsiaTheme="minorEastAsia" w:hAnsiTheme="minorHAnsi" w:cstheme="minorBidi"/>
              <w:b w:val="0"/>
              <w:bCs w:val="0"/>
              <w:lang w:eastAsia="en-ID"/>
            </w:rPr>
          </w:pPr>
          <w:hyperlink w:anchor="_Toc236004582" w:history="1">
            <w:r w:rsidRPr="009C34CB">
              <w:rPr>
                <w:rStyle w:val="Hyperlink"/>
              </w:rPr>
              <w:t>BAB IV HASIL PENGUJIAN DAN PEMBAHASAN</w:t>
            </w:r>
            <w:r>
              <w:rPr>
                <w:webHidden/>
              </w:rPr>
              <w:tab/>
            </w:r>
            <w:r>
              <w:rPr>
                <w:webHidden/>
              </w:rPr>
              <w:fldChar w:fldCharType="begin"/>
            </w:r>
            <w:r>
              <w:rPr>
                <w:webHidden/>
              </w:rPr>
              <w:instrText xml:space="preserve"> PAGEREF _Toc236004582 \h </w:instrText>
            </w:r>
            <w:r>
              <w:rPr>
                <w:webHidden/>
              </w:rPr>
            </w:r>
            <w:r>
              <w:rPr>
                <w:webHidden/>
              </w:rPr>
              <w:fldChar w:fldCharType="separate"/>
            </w:r>
            <w:r>
              <w:rPr>
                <w:webHidden/>
              </w:rPr>
              <w:t>62</w:t>
            </w:r>
            <w:r>
              <w:rPr>
                <w:webHidden/>
              </w:rPr>
              <w:fldChar w:fldCharType="end"/>
            </w:r>
          </w:hyperlink>
        </w:p>
        <w:p w14:paraId="291E43EF" w14:textId="7B5D560A" w:rsidR="0004184E" w:rsidRDefault="0004184E">
          <w:pPr>
            <w:pStyle w:val="TOC2"/>
            <w:tabs>
              <w:tab w:val="left" w:pos="1680"/>
            </w:tabs>
            <w:rPr>
              <w:rFonts w:asciiTheme="minorHAnsi" w:eastAsiaTheme="minorEastAsia" w:hAnsiTheme="minorHAnsi" w:cstheme="minorBidi"/>
              <w:lang w:eastAsia="en-ID"/>
            </w:rPr>
          </w:pPr>
          <w:hyperlink w:anchor="_Toc236004584" w:history="1">
            <w:r w:rsidRPr="009C34CB">
              <w:rPr>
                <w:rStyle w:val="Hyperlink"/>
              </w:rPr>
              <w:t>4.1</w:t>
            </w:r>
            <w:r>
              <w:rPr>
                <w:rFonts w:asciiTheme="minorHAnsi" w:eastAsiaTheme="minorEastAsia" w:hAnsiTheme="minorHAnsi" w:cstheme="minorBidi"/>
                <w:lang w:eastAsia="en-ID"/>
              </w:rPr>
              <w:tab/>
            </w:r>
            <w:r w:rsidRPr="009C34CB">
              <w:rPr>
                <w:rStyle w:val="Hyperlink"/>
              </w:rPr>
              <w:t>Implementasi</w:t>
            </w:r>
            <w:r>
              <w:rPr>
                <w:webHidden/>
              </w:rPr>
              <w:tab/>
            </w:r>
            <w:r>
              <w:rPr>
                <w:webHidden/>
              </w:rPr>
              <w:fldChar w:fldCharType="begin"/>
            </w:r>
            <w:r>
              <w:rPr>
                <w:webHidden/>
              </w:rPr>
              <w:instrText xml:space="preserve"> PAGEREF _Toc236004584 \h </w:instrText>
            </w:r>
            <w:r>
              <w:rPr>
                <w:webHidden/>
              </w:rPr>
            </w:r>
            <w:r>
              <w:rPr>
                <w:webHidden/>
              </w:rPr>
              <w:fldChar w:fldCharType="separate"/>
            </w:r>
            <w:r>
              <w:rPr>
                <w:webHidden/>
              </w:rPr>
              <w:t>62</w:t>
            </w:r>
            <w:r>
              <w:rPr>
                <w:webHidden/>
              </w:rPr>
              <w:fldChar w:fldCharType="end"/>
            </w:r>
          </w:hyperlink>
        </w:p>
        <w:p w14:paraId="092100B1" w14:textId="0687529C" w:rsidR="0004184E" w:rsidRDefault="0004184E">
          <w:pPr>
            <w:pStyle w:val="TOC2"/>
            <w:tabs>
              <w:tab w:val="left" w:pos="1680"/>
            </w:tabs>
            <w:rPr>
              <w:rFonts w:asciiTheme="minorHAnsi" w:eastAsiaTheme="minorEastAsia" w:hAnsiTheme="minorHAnsi" w:cstheme="minorBidi"/>
              <w:lang w:eastAsia="en-ID"/>
            </w:rPr>
          </w:pPr>
          <w:hyperlink w:anchor="_Toc236004585" w:history="1">
            <w:r w:rsidRPr="009C34CB">
              <w:rPr>
                <w:rStyle w:val="Hyperlink"/>
              </w:rPr>
              <w:t>4.1.1</w:t>
            </w:r>
            <w:r>
              <w:rPr>
                <w:rFonts w:asciiTheme="minorHAnsi" w:eastAsiaTheme="minorEastAsia" w:hAnsiTheme="minorHAnsi" w:cstheme="minorBidi"/>
                <w:lang w:eastAsia="en-ID"/>
              </w:rPr>
              <w:tab/>
            </w:r>
            <w:r w:rsidRPr="009C34CB">
              <w:rPr>
                <w:rStyle w:val="Hyperlink"/>
              </w:rPr>
              <w:t>Implementasi Pengumpulan Data</w:t>
            </w:r>
            <w:r>
              <w:rPr>
                <w:webHidden/>
              </w:rPr>
              <w:tab/>
            </w:r>
            <w:r>
              <w:rPr>
                <w:webHidden/>
              </w:rPr>
              <w:fldChar w:fldCharType="begin"/>
            </w:r>
            <w:r>
              <w:rPr>
                <w:webHidden/>
              </w:rPr>
              <w:instrText xml:space="preserve"> PAGEREF _Toc236004585 \h </w:instrText>
            </w:r>
            <w:r>
              <w:rPr>
                <w:webHidden/>
              </w:rPr>
            </w:r>
            <w:r>
              <w:rPr>
                <w:webHidden/>
              </w:rPr>
              <w:fldChar w:fldCharType="separate"/>
            </w:r>
            <w:r>
              <w:rPr>
                <w:webHidden/>
              </w:rPr>
              <w:t>62</w:t>
            </w:r>
            <w:r>
              <w:rPr>
                <w:webHidden/>
              </w:rPr>
              <w:fldChar w:fldCharType="end"/>
            </w:r>
          </w:hyperlink>
        </w:p>
        <w:p w14:paraId="52244A1C" w14:textId="06B5D794" w:rsidR="0004184E" w:rsidRDefault="0004184E">
          <w:pPr>
            <w:pStyle w:val="TOC2"/>
            <w:tabs>
              <w:tab w:val="left" w:pos="1680"/>
            </w:tabs>
            <w:rPr>
              <w:rFonts w:asciiTheme="minorHAnsi" w:eastAsiaTheme="minorEastAsia" w:hAnsiTheme="minorHAnsi" w:cstheme="minorBidi"/>
              <w:lang w:eastAsia="en-ID"/>
            </w:rPr>
          </w:pPr>
          <w:hyperlink w:anchor="_Toc236004586" w:history="1">
            <w:r w:rsidRPr="009C34CB">
              <w:rPr>
                <w:rStyle w:val="Hyperlink"/>
              </w:rPr>
              <w:t>4.1.2</w:t>
            </w:r>
            <w:r>
              <w:rPr>
                <w:rFonts w:asciiTheme="minorHAnsi" w:eastAsiaTheme="minorEastAsia" w:hAnsiTheme="minorHAnsi" w:cstheme="minorBidi"/>
                <w:lang w:eastAsia="en-ID"/>
              </w:rPr>
              <w:tab/>
            </w:r>
            <w:r w:rsidRPr="009C34CB">
              <w:rPr>
                <w:rStyle w:val="Hyperlink"/>
              </w:rPr>
              <w:t xml:space="preserve">Implementasi </w:t>
            </w:r>
            <w:r w:rsidRPr="009C34CB">
              <w:rPr>
                <w:rStyle w:val="Hyperlink"/>
                <w:i/>
                <w:iCs/>
              </w:rPr>
              <w:t>Preprocessing</w:t>
            </w:r>
            <w:r w:rsidRPr="009C34CB">
              <w:rPr>
                <w:rStyle w:val="Hyperlink"/>
              </w:rPr>
              <w:t xml:space="preserve"> Data</w:t>
            </w:r>
            <w:r>
              <w:rPr>
                <w:webHidden/>
              </w:rPr>
              <w:tab/>
            </w:r>
            <w:r>
              <w:rPr>
                <w:webHidden/>
              </w:rPr>
              <w:fldChar w:fldCharType="begin"/>
            </w:r>
            <w:r>
              <w:rPr>
                <w:webHidden/>
              </w:rPr>
              <w:instrText xml:space="preserve"> PAGEREF _Toc236004586 \h </w:instrText>
            </w:r>
            <w:r>
              <w:rPr>
                <w:webHidden/>
              </w:rPr>
            </w:r>
            <w:r>
              <w:rPr>
                <w:webHidden/>
              </w:rPr>
              <w:fldChar w:fldCharType="separate"/>
            </w:r>
            <w:r>
              <w:rPr>
                <w:webHidden/>
              </w:rPr>
              <w:t>62</w:t>
            </w:r>
            <w:r>
              <w:rPr>
                <w:webHidden/>
              </w:rPr>
              <w:fldChar w:fldCharType="end"/>
            </w:r>
          </w:hyperlink>
        </w:p>
        <w:p w14:paraId="553BFCC5" w14:textId="0FEB1C3E" w:rsidR="0004184E" w:rsidRDefault="0004184E">
          <w:pPr>
            <w:pStyle w:val="TOC2"/>
            <w:tabs>
              <w:tab w:val="left" w:pos="1680"/>
            </w:tabs>
            <w:rPr>
              <w:rFonts w:asciiTheme="minorHAnsi" w:eastAsiaTheme="minorEastAsia" w:hAnsiTheme="minorHAnsi" w:cstheme="minorBidi"/>
              <w:lang w:eastAsia="en-ID"/>
            </w:rPr>
          </w:pPr>
          <w:hyperlink w:anchor="_Toc236004587" w:history="1">
            <w:r w:rsidRPr="009C34CB">
              <w:rPr>
                <w:rStyle w:val="Hyperlink"/>
              </w:rPr>
              <w:t>4.1.3</w:t>
            </w:r>
            <w:r>
              <w:rPr>
                <w:rFonts w:asciiTheme="minorHAnsi" w:eastAsiaTheme="minorEastAsia" w:hAnsiTheme="minorHAnsi" w:cstheme="minorBidi"/>
                <w:lang w:eastAsia="en-ID"/>
              </w:rPr>
              <w:tab/>
            </w:r>
            <w:r w:rsidRPr="009C34CB">
              <w:rPr>
                <w:rStyle w:val="Hyperlink"/>
              </w:rPr>
              <w:t>Implementasi EDA, PCA dan K-Means</w:t>
            </w:r>
            <w:r>
              <w:rPr>
                <w:webHidden/>
              </w:rPr>
              <w:tab/>
            </w:r>
            <w:r>
              <w:rPr>
                <w:webHidden/>
              </w:rPr>
              <w:fldChar w:fldCharType="begin"/>
            </w:r>
            <w:r>
              <w:rPr>
                <w:webHidden/>
              </w:rPr>
              <w:instrText xml:space="preserve"> PAGEREF _Toc236004587 \h </w:instrText>
            </w:r>
            <w:r>
              <w:rPr>
                <w:webHidden/>
              </w:rPr>
            </w:r>
            <w:r>
              <w:rPr>
                <w:webHidden/>
              </w:rPr>
              <w:fldChar w:fldCharType="separate"/>
            </w:r>
            <w:r>
              <w:rPr>
                <w:webHidden/>
              </w:rPr>
              <w:t>64</w:t>
            </w:r>
            <w:r>
              <w:rPr>
                <w:webHidden/>
              </w:rPr>
              <w:fldChar w:fldCharType="end"/>
            </w:r>
          </w:hyperlink>
        </w:p>
        <w:p w14:paraId="795D0148" w14:textId="30AF0962" w:rsidR="0004184E" w:rsidRDefault="0004184E">
          <w:pPr>
            <w:pStyle w:val="TOC2"/>
            <w:tabs>
              <w:tab w:val="left" w:pos="1680"/>
            </w:tabs>
            <w:rPr>
              <w:rFonts w:asciiTheme="minorHAnsi" w:eastAsiaTheme="minorEastAsia" w:hAnsiTheme="minorHAnsi" w:cstheme="minorBidi"/>
              <w:lang w:eastAsia="en-ID"/>
            </w:rPr>
          </w:pPr>
          <w:hyperlink w:anchor="_Toc236004588" w:history="1">
            <w:r w:rsidRPr="009C34CB">
              <w:rPr>
                <w:rStyle w:val="Hyperlink"/>
              </w:rPr>
              <w:t>4.1.4</w:t>
            </w:r>
            <w:r>
              <w:rPr>
                <w:rFonts w:asciiTheme="minorHAnsi" w:eastAsiaTheme="minorEastAsia" w:hAnsiTheme="minorHAnsi" w:cstheme="minorBidi"/>
                <w:lang w:eastAsia="en-ID"/>
              </w:rPr>
              <w:tab/>
            </w:r>
            <w:r w:rsidRPr="009C34CB">
              <w:rPr>
                <w:rStyle w:val="Hyperlink"/>
              </w:rPr>
              <w:t xml:space="preserve">Implementasi Model </w:t>
            </w:r>
            <w:r w:rsidRPr="009C34CB">
              <w:rPr>
                <w:rStyle w:val="Hyperlink"/>
                <w:i/>
                <w:iCs/>
              </w:rPr>
              <w:t>Neural Matrix Factorization</w:t>
            </w:r>
            <w:r>
              <w:rPr>
                <w:webHidden/>
              </w:rPr>
              <w:tab/>
            </w:r>
            <w:r>
              <w:rPr>
                <w:webHidden/>
              </w:rPr>
              <w:fldChar w:fldCharType="begin"/>
            </w:r>
            <w:r>
              <w:rPr>
                <w:webHidden/>
              </w:rPr>
              <w:instrText xml:space="preserve"> PAGEREF _Toc236004588 \h </w:instrText>
            </w:r>
            <w:r>
              <w:rPr>
                <w:webHidden/>
              </w:rPr>
            </w:r>
            <w:r>
              <w:rPr>
                <w:webHidden/>
              </w:rPr>
              <w:fldChar w:fldCharType="separate"/>
            </w:r>
            <w:r>
              <w:rPr>
                <w:webHidden/>
              </w:rPr>
              <w:t>66</w:t>
            </w:r>
            <w:r>
              <w:rPr>
                <w:webHidden/>
              </w:rPr>
              <w:fldChar w:fldCharType="end"/>
            </w:r>
          </w:hyperlink>
        </w:p>
        <w:p w14:paraId="000720B2" w14:textId="33BB7FE8" w:rsidR="0004184E" w:rsidRDefault="0004184E">
          <w:pPr>
            <w:pStyle w:val="TOC2"/>
            <w:tabs>
              <w:tab w:val="left" w:pos="1680"/>
            </w:tabs>
            <w:rPr>
              <w:rFonts w:asciiTheme="minorHAnsi" w:eastAsiaTheme="minorEastAsia" w:hAnsiTheme="minorHAnsi" w:cstheme="minorBidi"/>
              <w:lang w:eastAsia="en-ID"/>
            </w:rPr>
          </w:pPr>
          <w:hyperlink w:anchor="_Toc236004589" w:history="1">
            <w:r w:rsidRPr="009C34CB">
              <w:rPr>
                <w:rStyle w:val="Hyperlink"/>
              </w:rPr>
              <w:t>4.1.5</w:t>
            </w:r>
            <w:r>
              <w:rPr>
                <w:rFonts w:asciiTheme="minorHAnsi" w:eastAsiaTheme="minorEastAsia" w:hAnsiTheme="minorHAnsi" w:cstheme="minorBidi"/>
                <w:lang w:eastAsia="en-ID"/>
              </w:rPr>
              <w:tab/>
            </w:r>
            <w:r w:rsidRPr="009C34CB">
              <w:rPr>
                <w:rStyle w:val="Hyperlink"/>
              </w:rPr>
              <w:t>Implementasi Optimasi TPE</w:t>
            </w:r>
            <w:r>
              <w:rPr>
                <w:webHidden/>
              </w:rPr>
              <w:tab/>
            </w:r>
            <w:r>
              <w:rPr>
                <w:webHidden/>
              </w:rPr>
              <w:fldChar w:fldCharType="begin"/>
            </w:r>
            <w:r>
              <w:rPr>
                <w:webHidden/>
              </w:rPr>
              <w:instrText xml:space="preserve"> PAGEREF _Toc236004589 \h </w:instrText>
            </w:r>
            <w:r>
              <w:rPr>
                <w:webHidden/>
              </w:rPr>
            </w:r>
            <w:r>
              <w:rPr>
                <w:webHidden/>
              </w:rPr>
              <w:fldChar w:fldCharType="separate"/>
            </w:r>
            <w:r>
              <w:rPr>
                <w:webHidden/>
              </w:rPr>
              <w:t>68</w:t>
            </w:r>
            <w:r>
              <w:rPr>
                <w:webHidden/>
              </w:rPr>
              <w:fldChar w:fldCharType="end"/>
            </w:r>
          </w:hyperlink>
        </w:p>
        <w:p w14:paraId="2C7DF1C1" w14:textId="56954D69" w:rsidR="0004184E" w:rsidRDefault="0004184E">
          <w:pPr>
            <w:pStyle w:val="TOC2"/>
            <w:tabs>
              <w:tab w:val="left" w:pos="1680"/>
            </w:tabs>
            <w:rPr>
              <w:rFonts w:asciiTheme="minorHAnsi" w:eastAsiaTheme="minorEastAsia" w:hAnsiTheme="minorHAnsi" w:cstheme="minorBidi"/>
              <w:lang w:eastAsia="en-ID"/>
            </w:rPr>
          </w:pPr>
          <w:hyperlink w:anchor="_Toc236004590" w:history="1">
            <w:r w:rsidRPr="009C34CB">
              <w:rPr>
                <w:rStyle w:val="Hyperlink"/>
              </w:rPr>
              <w:t>4.1.6</w:t>
            </w:r>
            <w:r>
              <w:rPr>
                <w:rFonts w:asciiTheme="minorHAnsi" w:eastAsiaTheme="minorEastAsia" w:hAnsiTheme="minorHAnsi" w:cstheme="minorBidi"/>
                <w:lang w:eastAsia="en-ID"/>
              </w:rPr>
              <w:tab/>
            </w:r>
            <w:r w:rsidRPr="009C34CB">
              <w:rPr>
                <w:rStyle w:val="Hyperlink"/>
              </w:rPr>
              <w:t xml:space="preserve">Implementasi Evaluasi dengan </w:t>
            </w:r>
            <w:r w:rsidRPr="009C34CB">
              <w:rPr>
                <w:rStyle w:val="Hyperlink"/>
                <w:i/>
                <w:iCs/>
              </w:rPr>
              <w:t>Leave-One-Out</w:t>
            </w:r>
            <w:r>
              <w:rPr>
                <w:webHidden/>
              </w:rPr>
              <w:tab/>
            </w:r>
            <w:r>
              <w:rPr>
                <w:webHidden/>
              </w:rPr>
              <w:fldChar w:fldCharType="begin"/>
            </w:r>
            <w:r>
              <w:rPr>
                <w:webHidden/>
              </w:rPr>
              <w:instrText xml:space="preserve"> PAGEREF _Toc236004590 \h </w:instrText>
            </w:r>
            <w:r>
              <w:rPr>
                <w:webHidden/>
              </w:rPr>
            </w:r>
            <w:r>
              <w:rPr>
                <w:webHidden/>
              </w:rPr>
              <w:fldChar w:fldCharType="separate"/>
            </w:r>
            <w:r>
              <w:rPr>
                <w:webHidden/>
              </w:rPr>
              <w:t>69</w:t>
            </w:r>
            <w:r>
              <w:rPr>
                <w:webHidden/>
              </w:rPr>
              <w:fldChar w:fldCharType="end"/>
            </w:r>
          </w:hyperlink>
        </w:p>
        <w:p w14:paraId="76B04F94" w14:textId="5BA28142" w:rsidR="0004184E" w:rsidRDefault="0004184E">
          <w:pPr>
            <w:pStyle w:val="TOC2"/>
            <w:tabs>
              <w:tab w:val="left" w:pos="1680"/>
            </w:tabs>
            <w:rPr>
              <w:rFonts w:asciiTheme="minorHAnsi" w:eastAsiaTheme="minorEastAsia" w:hAnsiTheme="minorHAnsi" w:cstheme="minorBidi"/>
              <w:lang w:eastAsia="en-ID"/>
            </w:rPr>
          </w:pPr>
          <w:hyperlink w:anchor="_Toc236004591" w:history="1">
            <w:r w:rsidRPr="009C34CB">
              <w:rPr>
                <w:rStyle w:val="Hyperlink"/>
              </w:rPr>
              <w:t>4.2</w:t>
            </w:r>
            <w:r>
              <w:rPr>
                <w:rFonts w:asciiTheme="minorHAnsi" w:eastAsiaTheme="minorEastAsia" w:hAnsiTheme="minorHAnsi" w:cstheme="minorBidi"/>
                <w:lang w:eastAsia="en-ID"/>
              </w:rPr>
              <w:tab/>
            </w:r>
            <w:r w:rsidRPr="009C34CB">
              <w:rPr>
                <w:rStyle w:val="Hyperlink"/>
              </w:rPr>
              <w:t>Hasil</w:t>
            </w:r>
            <w:r>
              <w:rPr>
                <w:webHidden/>
              </w:rPr>
              <w:tab/>
            </w:r>
            <w:r>
              <w:rPr>
                <w:webHidden/>
              </w:rPr>
              <w:fldChar w:fldCharType="begin"/>
            </w:r>
            <w:r>
              <w:rPr>
                <w:webHidden/>
              </w:rPr>
              <w:instrText xml:space="preserve"> PAGEREF _Toc236004591 \h </w:instrText>
            </w:r>
            <w:r>
              <w:rPr>
                <w:webHidden/>
              </w:rPr>
            </w:r>
            <w:r>
              <w:rPr>
                <w:webHidden/>
              </w:rPr>
              <w:fldChar w:fldCharType="separate"/>
            </w:r>
            <w:r>
              <w:rPr>
                <w:webHidden/>
              </w:rPr>
              <w:t>69</w:t>
            </w:r>
            <w:r>
              <w:rPr>
                <w:webHidden/>
              </w:rPr>
              <w:fldChar w:fldCharType="end"/>
            </w:r>
          </w:hyperlink>
        </w:p>
        <w:p w14:paraId="64E9DFC4" w14:textId="01700624" w:rsidR="0004184E" w:rsidRDefault="0004184E">
          <w:pPr>
            <w:pStyle w:val="TOC3"/>
            <w:rPr>
              <w:rFonts w:asciiTheme="minorHAnsi" w:eastAsiaTheme="minorEastAsia" w:hAnsiTheme="minorHAnsi" w:cstheme="minorBidi"/>
              <w:b w:val="0"/>
              <w:bCs w:val="0"/>
              <w:lang w:eastAsia="en-ID"/>
            </w:rPr>
          </w:pPr>
          <w:hyperlink w:anchor="_Toc236004592" w:history="1">
            <w:r w:rsidRPr="009C34CB">
              <w:rPr>
                <w:rStyle w:val="Hyperlink"/>
              </w:rPr>
              <w:t>4.2.1</w:t>
            </w:r>
            <w:r>
              <w:rPr>
                <w:rFonts w:asciiTheme="minorHAnsi" w:eastAsiaTheme="minorEastAsia" w:hAnsiTheme="minorHAnsi" w:cstheme="minorBidi"/>
                <w:b w:val="0"/>
                <w:bCs w:val="0"/>
                <w:lang w:eastAsia="en-ID"/>
              </w:rPr>
              <w:tab/>
            </w:r>
            <w:r w:rsidRPr="009C34CB">
              <w:rPr>
                <w:rStyle w:val="Hyperlink"/>
              </w:rPr>
              <w:t>Hasil Pengumpulan Data</w:t>
            </w:r>
            <w:r>
              <w:rPr>
                <w:webHidden/>
              </w:rPr>
              <w:tab/>
            </w:r>
            <w:r>
              <w:rPr>
                <w:webHidden/>
              </w:rPr>
              <w:fldChar w:fldCharType="begin"/>
            </w:r>
            <w:r>
              <w:rPr>
                <w:webHidden/>
              </w:rPr>
              <w:instrText xml:space="preserve"> PAGEREF _Toc236004592 \h </w:instrText>
            </w:r>
            <w:r>
              <w:rPr>
                <w:webHidden/>
              </w:rPr>
            </w:r>
            <w:r>
              <w:rPr>
                <w:webHidden/>
              </w:rPr>
              <w:fldChar w:fldCharType="separate"/>
            </w:r>
            <w:r>
              <w:rPr>
                <w:webHidden/>
              </w:rPr>
              <w:t>69</w:t>
            </w:r>
            <w:r>
              <w:rPr>
                <w:webHidden/>
              </w:rPr>
              <w:fldChar w:fldCharType="end"/>
            </w:r>
          </w:hyperlink>
        </w:p>
        <w:p w14:paraId="7B3A5DE8" w14:textId="6D268419" w:rsidR="0004184E" w:rsidRDefault="0004184E">
          <w:pPr>
            <w:pStyle w:val="TOC3"/>
            <w:rPr>
              <w:rFonts w:asciiTheme="minorHAnsi" w:eastAsiaTheme="minorEastAsia" w:hAnsiTheme="minorHAnsi" w:cstheme="minorBidi"/>
              <w:b w:val="0"/>
              <w:bCs w:val="0"/>
              <w:lang w:eastAsia="en-ID"/>
            </w:rPr>
          </w:pPr>
          <w:hyperlink w:anchor="_Toc236004593" w:history="1">
            <w:r w:rsidRPr="009C34CB">
              <w:rPr>
                <w:rStyle w:val="Hyperlink"/>
              </w:rPr>
              <w:t>4.2.2</w:t>
            </w:r>
            <w:r>
              <w:rPr>
                <w:rFonts w:asciiTheme="minorHAnsi" w:eastAsiaTheme="minorEastAsia" w:hAnsiTheme="minorHAnsi" w:cstheme="minorBidi"/>
                <w:b w:val="0"/>
                <w:bCs w:val="0"/>
                <w:lang w:eastAsia="en-ID"/>
              </w:rPr>
              <w:tab/>
            </w:r>
            <w:r w:rsidRPr="009C34CB">
              <w:rPr>
                <w:rStyle w:val="Hyperlink"/>
              </w:rPr>
              <w:t xml:space="preserve">Hasil </w:t>
            </w:r>
            <w:r w:rsidRPr="009C34CB">
              <w:rPr>
                <w:rStyle w:val="Hyperlink"/>
                <w:i/>
                <w:iCs/>
              </w:rPr>
              <w:t xml:space="preserve">Preprocessing </w:t>
            </w:r>
            <w:r w:rsidRPr="009C34CB">
              <w:rPr>
                <w:rStyle w:val="Hyperlink"/>
              </w:rPr>
              <w:t>Data</w:t>
            </w:r>
            <w:r>
              <w:rPr>
                <w:webHidden/>
              </w:rPr>
              <w:tab/>
            </w:r>
            <w:r>
              <w:rPr>
                <w:webHidden/>
              </w:rPr>
              <w:fldChar w:fldCharType="begin"/>
            </w:r>
            <w:r>
              <w:rPr>
                <w:webHidden/>
              </w:rPr>
              <w:instrText xml:space="preserve"> PAGEREF _Toc236004593 \h </w:instrText>
            </w:r>
            <w:r>
              <w:rPr>
                <w:webHidden/>
              </w:rPr>
            </w:r>
            <w:r>
              <w:rPr>
                <w:webHidden/>
              </w:rPr>
              <w:fldChar w:fldCharType="separate"/>
            </w:r>
            <w:r>
              <w:rPr>
                <w:webHidden/>
              </w:rPr>
              <w:t>70</w:t>
            </w:r>
            <w:r>
              <w:rPr>
                <w:webHidden/>
              </w:rPr>
              <w:fldChar w:fldCharType="end"/>
            </w:r>
          </w:hyperlink>
        </w:p>
        <w:p w14:paraId="09318937" w14:textId="06DD7B73" w:rsidR="0004184E" w:rsidRDefault="0004184E">
          <w:pPr>
            <w:pStyle w:val="TOC2"/>
            <w:tabs>
              <w:tab w:val="left" w:pos="1680"/>
            </w:tabs>
            <w:rPr>
              <w:rFonts w:asciiTheme="minorHAnsi" w:eastAsiaTheme="minorEastAsia" w:hAnsiTheme="minorHAnsi" w:cstheme="minorBidi"/>
              <w:lang w:eastAsia="en-ID"/>
            </w:rPr>
          </w:pPr>
          <w:hyperlink w:anchor="_Toc236004594" w:history="1">
            <w:r w:rsidRPr="009C34CB">
              <w:rPr>
                <w:rStyle w:val="Hyperlink"/>
              </w:rPr>
              <w:t>4.2.3</w:t>
            </w:r>
            <w:r>
              <w:rPr>
                <w:rFonts w:asciiTheme="minorHAnsi" w:eastAsiaTheme="minorEastAsia" w:hAnsiTheme="minorHAnsi" w:cstheme="minorBidi"/>
                <w:lang w:eastAsia="en-ID"/>
              </w:rPr>
              <w:tab/>
            </w:r>
            <w:r w:rsidRPr="009C34CB">
              <w:rPr>
                <w:rStyle w:val="Hyperlink"/>
              </w:rPr>
              <w:t>Exploratory Data Analysis dan Reduksi Dimensi PCA</w:t>
            </w:r>
            <w:r>
              <w:rPr>
                <w:webHidden/>
              </w:rPr>
              <w:tab/>
            </w:r>
            <w:r>
              <w:rPr>
                <w:webHidden/>
              </w:rPr>
              <w:fldChar w:fldCharType="begin"/>
            </w:r>
            <w:r>
              <w:rPr>
                <w:webHidden/>
              </w:rPr>
              <w:instrText xml:space="preserve"> PAGEREF _Toc236004594 \h </w:instrText>
            </w:r>
            <w:r>
              <w:rPr>
                <w:webHidden/>
              </w:rPr>
            </w:r>
            <w:r>
              <w:rPr>
                <w:webHidden/>
              </w:rPr>
              <w:fldChar w:fldCharType="separate"/>
            </w:r>
            <w:r>
              <w:rPr>
                <w:webHidden/>
              </w:rPr>
              <w:t>72</w:t>
            </w:r>
            <w:r>
              <w:rPr>
                <w:webHidden/>
              </w:rPr>
              <w:fldChar w:fldCharType="end"/>
            </w:r>
          </w:hyperlink>
        </w:p>
        <w:p w14:paraId="4C69C73D" w14:textId="124A7F1E" w:rsidR="0004184E" w:rsidRDefault="0004184E">
          <w:pPr>
            <w:pStyle w:val="TOC2"/>
            <w:tabs>
              <w:tab w:val="left" w:pos="1680"/>
            </w:tabs>
            <w:rPr>
              <w:rFonts w:asciiTheme="minorHAnsi" w:eastAsiaTheme="minorEastAsia" w:hAnsiTheme="minorHAnsi" w:cstheme="minorBidi"/>
              <w:lang w:eastAsia="en-ID"/>
            </w:rPr>
          </w:pPr>
          <w:hyperlink w:anchor="_Toc236004595" w:history="1">
            <w:r w:rsidRPr="009C34CB">
              <w:rPr>
                <w:rStyle w:val="Hyperlink"/>
              </w:rPr>
              <w:t>4.2.4</w:t>
            </w:r>
            <w:r>
              <w:rPr>
                <w:rFonts w:asciiTheme="minorHAnsi" w:eastAsiaTheme="minorEastAsia" w:hAnsiTheme="minorHAnsi" w:cstheme="minorBidi"/>
                <w:lang w:eastAsia="en-ID"/>
              </w:rPr>
              <w:tab/>
            </w:r>
            <w:r w:rsidRPr="009C34CB">
              <w:rPr>
                <w:rStyle w:val="Hyperlink"/>
              </w:rPr>
              <w:t xml:space="preserve">Hasil K-Means </w:t>
            </w:r>
            <w:r w:rsidRPr="009C34CB">
              <w:rPr>
                <w:rStyle w:val="Hyperlink"/>
                <w:i/>
                <w:iCs/>
              </w:rPr>
              <w:t>Cluster</w:t>
            </w:r>
            <w:r w:rsidRPr="009C34CB">
              <w:rPr>
                <w:rStyle w:val="Hyperlink"/>
              </w:rPr>
              <w:t>ing</w:t>
            </w:r>
            <w:r>
              <w:rPr>
                <w:webHidden/>
              </w:rPr>
              <w:tab/>
            </w:r>
            <w:r>
              <w:rPr>
                <w:webHidden/>
              </w:rPr>
              <w:fldChar w:fldCharType="begin"/>
            </w:r>
            <w:r>
              <w:rPr>
                <w:webHidden/>
              </w:rPr>
              <w:instrText xml:space="preserve"> PAGEREF _Toc236004595 \h </w:instrText>
            </w:r>
            <w:r>
              <w:rPr>
                <w:webHidden/>
              </w:rPr>
            </w:r>
            <w:r>
              <w:rPr>
                <w:webHidden/>
              </w:rPr>
              <w:fldChar w:fldCharType="separate"/>
            </w:r>
            <w:r>
              <w:rPr>
                <w:webHidden/>
              </w:rPr>
              <w:t>75</w:t>
            </w:r>
            <w:r>
              <w:rPr>
                <w:webHidden/>
              </w:rPr>
              <w:fldChar w:fldCharType="end"/>
            </w:r>
          </w:hyperlink>
        </w:p>
        <w:p w14:paraId="110D5B36" w14:textId="1BED0B34" w:rsidR="0004184E" w:rsidRDefault="0004184E">
          <w:pPr>
            <w:pStyle w:val="TOC2"/>
            <w:tabs>
              <w:tab w:val="left" w:pos="1680"/>
            </w:tabs>
            <w:rPr>
              <w:rFonts w:asciiTheme="minorHAnsi" w:eastAsiaTheme="minorEastAsia" w:hAnsiTheme="minorHAnsi" w:cstheme="minorBidi"/>
              <w:lang w:eastAsia="en-ID"/>
            </w:rPr>
          </w:pPr>
          <w:hyperlink w:anchor="_Toc236004596" w:history="1">
            <w:r w:rsidRPr="009C34CB">
              <w:rPr>
                <w:rStyle w:val="Hyperlink"/>
              </w:rPr>
              <w:t>4.2.5</w:t>
            </w:r>
            <w:r>
              <w:rPr>
                <w:rFonts w:asciiTheme="minorHAnsi" w:eastAsiaTheme="minorEastAsia" w:hAnsiTheme="minorHAnsi" w:cstheme="minorBidi"/>
                <w:lang w:eastAsia="en-ID"/>
              </w:rPr>
              <w:tab/>
            </w:r>
            <w:r w:rsidRPr="009C34CB">
              <w:rPr>
                <w:rStyle w:val="Hyperlink"/>
              </w:rPr>
              <w:t>Hasil Pengujian model Neural Matrix Factorization</w:t>
            </w:r>
            <w:r>
              <w:rPr>
                <w:webHidden/>
              </w:rPr>
              <w:tab/>
            </w:r>
            <w:r>
              <w:rPr>
                <w:webHidden/>
              </w:rPr>
              <w:fldChar w:fldCharType="begin"/>
            </w:r>
            <w:r>
              <w:rPr>
                <w:webHidden/>
              </w:rPr>
              <w:instrText xml:space="preserve"> PAGEREF _Toc236004596 \h </w:instrText>
            </w:r>
            <w:r>
              <w:rPr>
                <w:webHidden/>
              </w:rPr>
            </w:r>
            <w:r>
              <w:rPr>
                <w:webHidden/>
              </w:rPr>
              <w:fldChar w:fldCharType="separate"/>
            </w:r>
            <w:r>
              <w:rPr>
                <w:webHidden/>
              </w:rPr>
              <w:t>76</w:t>
            </w:r>
            <w:r>
              <w:rPr>
                <w:webHidden/>
              </w:rPr>
              <w:fldChar w:fldCharType="end"/>
            </w:r>
          </w:hyperlink>
        </w:p>
        <w:p w14:paraId="4870D73F" w14:textId="21C1F6B3" w:rsidR="0004184E" w:rsidRDefault="0004184E">
          <w:pPr>
            <w:pStyle w:val="TOC2"/>
            <w:tabs>
              <w:tab w:val="left" w:pos="1680"/>
            </w:tabs>
            <w:rPr>
              <w:rFonts w:asciiTheme="minorHAnsi" w:eastAsiaTheme="minorEastAsia" w:hAnsiTheme="minorHAnsi" w:cstheme="minorBidi"/>
              <w:lang w:eastAsia="en-ID"/>
            </w:rPr>
          </w:pPr>
          <w:hyperlink w:anchor="_Toc236004597" w:history="1">
            <w:r w:rsidRPr="009C34CB">
              <w:rPr>
                <w:rStyle w:val="Hyperlink"/>
              </w:rPr>
              <w:t>4.2.6</w:t>
            </w:r>
            <w:r>
              <w:rPr>
                <w:rFonts w:asciiTheme="minorHAnsi" w:eastAsiaTheme="minorEastAsia" w:hAnsiTheme="minorHAnsi" w:cstheme="minorBidi"/>
                <w:lang w:eastAsia="en-ID"/>
              </w:rPr>
              <w:tab/>
            </w:r>
            <w:r w:rsidRPr="009C34CB">
              <w:rPr>
                <w:rStyle w:val="Hyperlink"/>
              </w:rPr>
              <w:t xml:space="preserve">Hasil Pengujian Dimensi </w:t>
            </w:r>
            <w:r w:rsidRPr="009C34CB">
              <w:rPr>
                <w:rStyle w:val="Hyperlink"/>
                <w:i/>
                <w:iCs/>
              </w:rPr>
              <w:t>Cluster Embedding</w:t>
            </w:r>
            <w:r>
              <w:rPr>
                <w:webHidden/>
              </w:rPr>
              <w:tab/>
            </w:r>
            <w:r>
              <w:rPr>
                <w:webHidden/>
              </w:rPr>
              <w:fldChar w:fldCharType="begin"/>
            </w:r>
            <w:r>
              <w:rPr>
                <w:webHidden/>
              </w:rPr>
              <w:instrText xml:space="preserve"> PAGEREF _Toc236004597 \h </w:instrText>
            </w:r>
            <w:r>
              <w:rPr>
                <w:webHidden/>
              </w:rPr>
            </w:r>
            <w:r>
              <w:rPr>
                <w:webHidden/>
              </w:rPr>
              <w:fldChar w:fldCharType="separate"/>
            </w:r>
            <w:r>
              <w:rPr>
                <w:webHidden/>
              </w:rPr>
              <w:t>77</w:t>
            </w:r>
            <w:r>
              <w:rPr>
                <w:webHidden/>
              </w:rPr>
              <w:fldChar w:fldCharType="end"/>
            </w:r>
          </w:hyperlink>
        </w:p>
        <w:p w14:paraId="2BFE614E" w14:textId="15F16766" w:rsidR="0004184E" w:rsidRDefault="0004184E">
          <w:pPr>
            <w:pStyle w:val="TOC2"/>
            <w:tabs>
              <w:tab w:val="left" w:pos="1680"/>
            </w:tabs>
            <w:rPr>
              <w:rFonts w:asciiTheme="minorHAnsi" w:eastAsiaTheme="minorEastAsia" w:hAnsiTheme="minorHAnsi" w:cstheme="minorBidi"/>
              <w:lang w:eastAsia="en-ID"/>
            </w:rPr>
          </w:pPr>
          <w:hyperlink w:anchor="_Toc236004598" w:history="1">
            <w:r w:rsidRPr="009C34CB">
              <w:rPr>
                <w:rStyle w:val="Hyperlink"/>
              </w:rPr>
              <w:t>4.2.7</w:t>
            </w:r>
            <w:r>
              <w:rPr>
                <w:rFonts w:asciiTheme="minorHAnsi" w:eastAsiaTheme="minorEastAsia" w:hAnsiTheme="minorHAnsi" w:cstheme="minorBidi"/>
                <w:lang w:eastAsia="en-ID"/>
              </w:rPr>
              <w:tab/>
            </w:r>
            <w:r w:rsidRPr="009C34CB">
              <w:rPr>
                <w:rStyle w:val="Hyperlink"/>
              </w:rPr>
              <w:t xml:space="preserve">Hasil Optimasi </w:t>
            </w:r>
            <w:r w:rsidRPr="009C34CB">
              <w:rPr>
                <w:rStyle w:val="Hyperlink"/>
                <w:i/>
                <w:iCs/>
              </w:rPr>
              <w:t>Hyperparameter</w:t>
            </w:r>
            <w:r w:rsidRPr="009C34CB">
              <w:rPr>
                <w:rStyle w:val="Hyperlink"/>
              </w:rPr>
              <w:t xml:space="preserve"> dengan TPE</w:t>
            </w:r>
            <w:r>
              <w:rPr>
                <w:webHidden/>
              </w:rPr>
              <w:tab/>
            </w:r>
            <w:r>
              <w:rPr>
                <w:webHidden/>
              </w:rPr>
              <w:fldChar w:fldCharType="begin"/>
            </w:r>
            <w:r>
              <w:rPr>
                <w:webHidden/>
              </w:rPr>
              <w:instrText xml:space="preserve"> PAGEREF _Toc236004598 \h </w:instrText>
            </w:r>
            <w:r>
              <w:rPr>
                <w:webHidden/>
              </w:rPr>
            </w:r>
            <w:r>
              <w:rPr>
                <w:webHidden/>
              </w:rPr>
              <w:fldChar w:fldCharType="separate"/>
            </w:r>
            <w:r>
              <w:rPr>
                <w:webHidden/>
              </w:rPr>
              <w:t>77</w:t>
            </w:r>
            <w:r>
              <w:rPr>
                <w:webHidden/>
              </w:rPr>
              <w:fldChar w:fldCharType="end"/>
            </w:r>
          </w:hyperlink>
        </w:p>
        <w:p w14:paraId="58E7C9DF" w14:textId="68CCD820" w:rsidR="0004184E" w:rsidRDefault="0004184E">
          <w:pPr>
            <w:pStyle w:val="TOC2"/>
            <w:tabs>
              <w:tab w:val="left" w:pos="1680"/>
            </w:tabs>
            <w:rPr>
              <w:rFonts w:asciiTheme="minorHAnsi" w:eastAsiaTheme="minorEastAsia" w:hAnsiTheme="minorHAnsi" w:cstheme="minorBidi"/>
              <w:lang w:eastAsia="en-ID"/>
            </w:rPr>
          </w:pPr>
          <w:hyperlink w:anchor="_Toc236004599" w:history="1">
            <w:r w:rsidRPr="009C34CB">
              <w:rPr>
                <w:rStyle w:val="Hyperlink"/>
              </w:rPr>
              <w:t>4.2.8</w:t>
            </w:r>
            <w:r>
              <w:rPr>
                <w:rFonts w:asciiTheme="minorHAnsi" w:eastAsiaTheme="minorEastAsia" w:hAnsiTheme="minorHAnsi" w:cstheme="minorBidi"/>
                <w:lang w:eastAsia="en-ID"/>
              </w:rPr>
              <w:tab/>
            </w:r>
            <w:r w:rsidRPr="009C34CB">
              <w:rPr>
                <w:rStyle w:val="Hyperlink"/>
              </w:rPr>
              <w:t xml:space="preserve">Hasil Pengujian </w:t>
            </w:r>
            <w:r w:rsidRPr="009C34CB">
              <w:rPr>
                <w:rStyle w:val="Hyperlink"/>
                <w:i/>
                <w:iCs/>
              </w:rPr>
              <w:t xml:space="preserve">Sparsity </w:t>
            </w:r>
            <w:r w:rsidRPr="009C34CB">
              <w:rPr>
                <w:rStyle w:val="Hyperlink"/>
              </w:rPr>
              <w:t xml:space="preserve">pada Item </w:t>
            </w:r>
            <w:r w:rsidRPr="009C34CB">
              <w:rPr>
                <w:rStyle w:val="Hyperlink"/>
                <w:i/>
                <w:iCs/>
              </w:rPr>
              <w:t>Long Tail</w:t>
            </w:r>
            <w:r>
              <w:rPr>
                <w:webHidden/>
              </w:rPr>
              <w:tab/>
            </w:r>
            <w:r>
              <w:rPr>
                <w:webHidden/>
              </w:rPr>
              <w:fldChar w:fldCharType="begin"/>
            </w:r>
            <w:r>
              <w:rPr>
                <w:webHidden/>
              </w:rPr>
              <w:instrText xml:space="preserve"> PAGEREF _Toc236004599 \h </w:instrText>
            </w:r>
            <w:r>
              <w:rPr>
                <w:webHidden/>
              </w:rPr>
            </w:r>
            <w:r>
              <w:rPr>
                <w:webHidden/>
              </w:rPr>
              <w:fldChar w:fldCharType="separate"/>
            </w:r>
            <w:r>
              <w:rPr>
                <w:webHidden/>
              </w:rPr>
              <w:t>77</w:t>
            </w:r>
            <w:r>
              <w:rPr>
                <w:webHidden/>
              </w:rPr>
              <w:fldChar w:fldCharType="end"/>
            </w:r>
          </w:hyperlink>
        </w:p>
        <w:p w14:paraId="4F38565D" w14:textId="4157EA95" w:rsidR="0004184E" w:rsidRDefault="0004184E">
          <w:pPr>
            <w:pStyle w:val="TOC2"/>
            <w:tabs>
              <w:tab w:val="left" w:pos="1680"/>
            </w:tabs>
            <w:rPr>
              <w:rFonts w:asciiTheme="minorHAnsi" w:eastAsiaTheme="minorEastAsia" w:hAnsiTheme="minorHAnsi" w:cstheme="minorBidi"/>
              <w:lang w:eastAsia="en-ID"/>
            </w:rPr>
          </w:pPr>
          <w:hyperlink w:anchor="_Toc236004600" w:history="1">
            <w:r w:rsidRPr="009C34CB">
              <w:rPr>
                <w:rStyle w:val="Hyperlink"/>
              </w:rPr>
              <w:t>4.2.9</w:t>
            </w:r>
            <w:r>
              <w:rPr>
                <w:rFonts w:asciiTheme="minorHAnsi" w:eastAsiaTheme="minorEastAsia" w:hAnsiTheme="minorHAnsi" w:cstheme="minorBidi"/>
                <w:lang w:eastAsia="en-ID"/>
              </w:rPr>
              <w:tab/>
            </w:r>
            <w:r w:rsidRPr="009C34CB">
              <w:rPr>
                <w:rStyle w:val="Hyperlink"/>
              </w:rPr>
              <w:t>Hasil Rekomendasi</w:t>
            </w:r>
            <w:r>
              <w:rPr>
                <w:webHidden/>
              </w:rPr>
              <w:tab/>
            </w:r>
            <w:r>
              <w:rPr>
                <w:webHidden/>
              </w:rPr>
              <w:fldChar w:fldCharType="begin"/>
            </w:r>
            <w:r>
              <w:rPr>
                <w:webHidden/>
              </w:rPr>
              <w:instrText xml:space="preserve"> PAGEREF _Toc236004600 \h </w:instrText>
            </w:r>
            <w:r>
              <w:rPr>
                <w:webHidden/>
              </w:rPr>
            </w:r>
            <w:r>
              <w:rPr>
                <w:webHidden/>
              </w:rPr>
              <w:fldChar w:fldCharType="separate"/>
            </w:r>
            <w:r>
              <w:rPr>
                <w:webHidden/>
              </w:rPr>
              <w:t>78</w:t>
            </w:r>
            <w:r>
              <w:rPr>
                <w:webHidden/>
              </w:rPr>
              <w:fldChar w:fldCharType="end"/>
            </w:r>
          </w:hyperlink>
        </w:p>
        <w:p w14:paraId="3F560C45" w14:textId="7DCBB39B" w:rsidR="0004184E" w:rsidRDefault="0004184E">
          <w:pPr>
            <w:pStyle w:val="TOC2"/>
            <w:tabs>
              <w:tab w:val="left" w:pos="1680"/>
            </w:tabs>
            <w:rPr>
              <w:rFonts w:asciiTheme="minorHAnsi" w:eastAsiaTheme="minorEastAsia" w:hAnsiTheme="minorHAnsi" w:cstheme="minorBidi"/>
              <w:lang w:eastAsia="en-ID"/>
            </w:rPr>
          </w:pPr>
          <w:hyperlink w:anchor="_Toc236004601" w:history="1">
            <w:r w:rsidRPr="009C34CB">
              <w:rPr>
                <w:rStyle w:val="Hyperlink"/>
              </w:rPr>
              <w:t>4.3</w:t>
            </w:r>
            <w:r>
              <w:rPr>
                <w:rFonts w:asciiTheme="minorHAnsi" w:eastAsiaTheme="minorEastAsia" w:hAnsiTheme="minorHAnsi" w:cstheme="minorBidi"/>
                <w:lang w:eastAsia="en-ID"/>
              </w:rPr>
              <w:tab/>
            </w:r>
            <w:r w:rsidRPr="009C34CB">
              <w:rPr>
                <w:rStyle w:val="Hyperlink"/>
              </w:rPr>
              <w:t>Pembahasan</w:t>
            </w:r>
            <w:r>
              <w:rPr>
                <w:webHidden/>
              </w:rPr>
              <w:tab/>
            </w:r>
            <w:r>
              <w:rPr>
                <w:webHidden/>
              </w:rPr>
              <w:fldChar w:fldCharType="begin"/>
            </w:r>
            <w:r>
              <w:rPr>
                <w:webHidden/>
              </w:rPr>
              <w:instrText xml:space="preserve"> PAGEREF _Toc236004601 \h </w:instrText>
            </w:r>
            <w:r>
              <w:rPr>
                <w:webHidden/>
              </w:rPr>
            </w:r>
            <w:r>
              <w:rPr>
                <w:webHidden/>
              </w:rPr>
              <w:fldChar w:fldCharType="separate"/>
            </w:r>
            <w:r>
              <w:rPr>
                <w:webHidden/>
              </w:rPr>
              <w:t>78</w:t>
            </w:r>
            <w:r>
              <w:rPr>
                <w:webHidden/>
              </w:rPr>
              <w:fldChar w:fldCharType="end"/>
            </w:r>
          </w:hyperlink>
        </w:p>
        <w:p w14:paraId="63218EC7" w14:textId="09B4B61A" w:rsidR="0004184E" w:rsidRDefault="0004184E">
          <w:pPr>
            <w:pStyle w:val="TOC2"/>
            <w:tabs>
              <w:tab w:val="left" w:pos="1680"/>
            </w:tabs>
            <w:rPr>
              <w:rFonts w:asciiTheme="minorHAnsi" w:eastAsiaTheme="minorEastAsia" w:hAnsiTheme="minorHAnsi" w:cstheme="minorBidi"/>
              <w:lang w:eastAsia="en-ID"/>
            </w:rPr>
          </w:pPr>
          <w:hyperlink w:anchor="_Toc236004602" w:history="1">
            <w:r w:rsidRPr="009C34CB">
              <w:rPr>
                <w:rStyle w:val="Hyperlink"/>
              </w:rPr>
              <w:t>4.3.1</w:t>
            </w:r>
            <w:r>
              <w:rPr>
                <w:rFonts w:asciiTheme="minorHAnsi" w:eastAsiaTheme="minorEastAsia" w:hAnsiTheme="minorHAnsi" w:cstheme="minorBidi"/>
                <w:lang w:eastAsia="en-ID"/>
              </w:rPr>
              <w:tab/>
            </w:r>
            <w:r w:rsidRPr="009C34CB">
              <w:rPr>
                <w:rStyle w:val="Hyperlink"/>
              </w:rPr>
              <w:t xml:space="preserve">Pembahasan Hasil Pengumpulan dan </w:t>
            </w:r>
            <w:r w:rsidRPr="009C34CB">
              <w:rPr>
                <w:rStyle w:val="Hyperlink"/>
                <w:i/>
                <w:iCs/>
              </w:rPr>
              <w:t>Preprocessing</w:t>
            </w:r>
            <w:r w:rsidRPr="009C34CB">
              <w:rPr>
                <w:rStyle w:val="Hyperlink"/>
              </w:rPr>
              <w:t xml:space="preserve"> Data</w:t>
            </w:r>
            <w:r>
              <w:rPr>
                <w:webHidden/>
              </w:rPr>
              <w:tab/>
            </w:r>
            <w:r>
              <w:rPr>
                <w:webHidden/>
              </w:rPr>
              <w:fldChar w:fldCharType="begin"/>
            </w:r>
            <w:r>
              <w:rPr>
                <w:webHidden/>
              </w:rPr>
              <w:instrText xml:space="preserve"> PAGEREF _Toc236004602 \h </w:instrText>
            </w:r>
            <w:r>
              <w:rPr>
                <w:webHidden/>
              </w:rPr>
            </w:r>
            <w:r>
              <w:rPr>
                <w:webHidden/>
              </w:rPr>
              <w:fldChar w:fldCharType="separate"/>
            </w:r>
            <w:r>
              <w:rPr>
                <w:webHidden/>
              </w:rPr>
              <w:t>78</w:t>
            </w:r>
            <w:r>
              <w:rPr>
                <w:webHidden/>
              </w:rPr>
              <w:fldChar w:fldCharType="end"/>
            </w:r>
          </w:hyperlink>
        </w:p>
        <w:p w14:paraId="196F4EB9" w14:textId="3D1EC9D8" w:rsidR="0004184E" w:rsidRDefault="0004184E">
          <w:pPr>
            <w:pStyle w:val="TOC2"/>
            <w:tabs>
              <w:tab w:val="left" w:pos="1680"/>
            </w:tabs>
            <w:rPr>
              <w:rFonts w:asciiTheme="minorHAnsi" w:eastAsiaTheme="minorEastAsia" w:hAnsiTheme="minorHAnsi" w:cstheme="minorBidi"/>
              <w:lang w:eastAsia="en-ID"/>
            </w:rPr>
          </w:pPr>
          <w:hyperlink w:anchor="_Toc236004603" w:history="1">
            <w:r w:rsidRPr="009C34CB">
              <w:rPr>
                <w:rStyle w:val="Hyperlink"/>
              </w:rPr>
              <w:t>4.3.2</w:t>
            </w:r>
            <w:r>
              <w:rPr>
                <w:rFonts w:asciiTheme="minorHAnsi" w:eastAsiaTheme="minorEastAsia" w:hAnsiTheme="minorHAnsi" w:cstheme="minorBidi"/>
                <w:lang w:eastAsia="en-ID"/>
              </w:rPr>
              <w:tab/>
            </w:r>
            <w:r w:rsidRPr="009C34CB">
              <w:rPr>
                <w:rStyle w:val="Hyperlink"/>
              </w:rPr>
              <w:t xml:space="preserve">Pembahasan Hasil Pengumpulan dan </w:t>
            </w:r>
            <w:r w:rsidRPr="009C34CB">
              <w:rPr>
                <w:rStyle w:val="Hyperlink"/>
                <w:i/>
                <w:iCs/>
              </w:rPr>
              <w:t>Preprocessing</w:t>
            </w:r>
            <w:r w:rsidRPr="009C34CB">
              <w:rPr>
                <w:rStyle w:val="Hyperlink"/>
              </w:rPr>
              <w:t xml:space="preserve"> Data</w:t>
            </w:r>
            <w:r>
              <w:rPr>
                <w:webHidden/>
              </w:rPr>
              <w:tab/>
            </w:r>
            <w:r>
              <w:rPr>
                <w:webHidden/>
              </w:rPr>
              <w:fldChar w:fldCharType="begin"/>
            </w:r>
            <w:r>
              <w:rPr>
                <w:webHidden/>
              </w:rPr>
              <w:instrText xml:space="preserve"> PAGEREF _Toc236004603 \h </w:instrText>
            </w:r>
            <w:r>
              <w:rPr>
                <w:webHidden/>
              </w:rPr>
            </w:r>
            <w:r>
              <w:rPr>
                <w:webHidden/>
              </w:rPr>
              <w:fldChar w:fldCharType="separate"/>
            </w:r>
            <w:r>
              <w:rPr>
                <w:webHidden/>
              </w:rPr>
              <w:t>79</w:t>
            </w:r>
            <w:r>
              <w:rPr>
                <w:webHidden/>
              </w:rPr>
              <w:fldChar w:fldCharType="end"/>
            </w:r>
          </w:hyperlink>
        </w:p>
        <w:p w14:paraId="5E2BCE4C" w14:textId="5C3C35D7" w:rsidR="0004184E" w:rsidRDefault="0004184E">
          <w:pPr>
            <w:pStyle w:val="TOC2"/>
            <w:tabs>
              <w:tab w:val="left" w:pos="1680"/>
            </w:tabs>
            <w:rPr>
              <w:rFonts w:asciiTheme="minorHAnsi" w:eastAsiaTheme="minorEastAsia" w:hAnsiTheme="minorHAnsi" w:cstheme="minorBidi"/>
              <w:lang w:eastAsia="en-ID"/>
            </w:rPr>
          </w:pPr>
          <w:hyperlink w:anchor="_Toc236004604" w:history="1">
            <w:r w:rsidRPr="009C34CB">
              <w:rPr>
                <w:rStyle w:val="Hyperlink"/>
              </w:rPr>
              <w:t>4.3.3</w:t>
            </w:r>
            <w:r>
              <w:rPr>
                <w:rFonts w:asciiTheme="minorHAnsi" w:eastAsiaTheme="minorEastAsia" w:hAnsiTheme="minorHAnsi" w:cstheme="minorBidi"/>
                <w:lang w:eastAsia="en-ID"/>
              </w:rPr>
              <w:tab/>
            </w:r>
            <w:r w:rsidRPr="009C34CB">
              <w:rPr>
                <w:rStyle w:val="Hyperlink"/>
              </w:rPr>
              <w:t>Pem</w:t>
            </w:r>
            <w:r w:rsidRPr="009C34CB">
              <w:rPr>
                <w:rStyle w:val="Hyperlink"/>
              </w:rPr>
              <w:t>b</w:t>
            </w:r>
            <w:r w:rsidRPr="009C34CB">
              <w:rPr>
                <w:rStyle w:val="Hyperlink"/>
              </w:rPr>
              <w:t xml:space="preserve">ahasan Model </w:t>
            </w:r>
            <w:r w:rsidRPr="009C34CB">
              <w:rPr>
                <w:rStyle w:val="Hyperlink"/>
                <w:i/>
                <w:iCs/>
              </w:rPr>
              <w:t>Neural Matrix Factorization</w:t>
            </w:r>
            <w:r w:rsidRPr="009C34CB">
              <w:rPr>
                <w:rStyle w:val="Hyperlink"/>
              </w:rPr>
              <w:t xml:space="preserve"> dan </w:t>
            </w:r>
            <w:r w:rsidRPr="009C34CB">
              <w:rPr>
                <w:rStyle w:val="Hyperlink"/>
                <w:i/>
                <w:iCs/>
              </w:rPr>
              <w:t>Cluster Embedding</w:t>
            </w:r>
            <w:r>
              <w:rPr>
                <w:webHidden/>
              </w:rPr>
              <w:tab/>
            </w:r>
            <w:r>
              <w:rPr>
                <w:webHidden/>
              </w:rPr>
              <w:fldChar w:fldCharType="begin"/>
            </w:r>
            <w:r>
              <w:rPr>
                <w:webHidden/>
              </w:rPr>
              <w:instrText xml:space="preserve"> PAGEREF _Toc236004604 \h </w:instrText>
            </w:r>
            <w:r>
              <w:rPr>
                <w:webHidden/>
              </w:rPr>
            </w:r>
            <w:r>
              <w:rPr>
                <w:webHidden/>
              </w:rPr>
              <w:fldChar w:fldCharType="separate"/>
            </w:r>
            <w:r>
              <w:rPr>
                <w:webHidden/>
              </w:rPr>
              <w:t>8</w:t>
            </w:r>
            <w:r>
              <w:rPr>
                <w:webHidden/>
              </w:rPr>
              <w:t>0</w:t>
            </w:r>
            <w:r>
              <w:rPr>
                <w:webHidden/>
              </w:rPr>
              <w:fldChar w:fldCharType="end"/>
            </w:r>
          </w:hyperlink>
        </w:p>
        <w:p w14:paraId="51961133" w14:textId="161ACCF7" w:rsidR="0004184E" w:rsidRDefault="0004184E">
          <w:pPr>
            <w:pStyle w:val="TOC2"/>
            <w:tabs>
              <w:tab w:val="left" w:pos="1680"/>
            </w:tabs>
            <w:rPr>
              <w:rFonts w:asciiTheme="minorHAnsi" w:eastAsiaTheme="minorEastAsia" w:hAnsiTheme="minorHAnsi" w:cstheme="minorBidi"/>
              <w:lang w:eastAsia="en-ID"/>
            </w:rPr>
          </w:pPr>
          <w:hyperlink w:anchor="_Toc236004605" w:history="1">
            <w:r w:rsidRPr="009C34CB">
              <w:rPr>
                <w:rStyle w:val="Hyperlink"/>
              </w:rPr>
              <w:t>4.3.4</w:t>
            </w:r>
            <w:r>
              <w:rPr>
                <w:rFonts w:asciiTheme="minorHAnsi" w:eastAsiaTheme="minorEastAsia" w:hAnsiTheme="minorHAnsi" w:cstheme="minorBidi"/>
                <w:lang w:eastAsia="en-ID"/>
              </w:rPr>
              <w:tab/>
            </w:r>
            <w:r w:rsidRPr="009C34CB">
              <w:rPr>
                <w:rStyle w:val="Hyperlink"/>
              </w:rPr>
              <w:t>Pembahasan Optimasi TPE</w:t>
            </w:r>
            <w:r>
              <w:rPr>
                <w:webHidden/>
              </w:rPr>
              <w:tab/>
            </w:r>
            <w:r>
              <w:rPr>
                <w:webHidden/>
              </w:rPr>
              <w:fldChar w:fldCharType="begin"/>
            </w:r>
            <w:r>
              <w:rPr>
                <w:webHidden/>
              </w:rPr>
              <w:instrText xml:space="preserve"> PAGEREF _Toc236004605 \h </w:instrText>
            </w:r>
            <w:r>
              <w:rPr>
                <w:webHidden/>
              </w:rPr>
            </w:r>
            <w:r>
              <w:rPr>
                <w:webHidden/>
              </w:rPr>
              <w:fldChar w:fldCharType="separate"/>
            </w:r>
            <w:r>
              <w:rPr>
                <w:webHidden/>
              </w:rPr>
              <w:t>80</w:t>
            </w:r>
            <w:r>
              <w:rPr>
                <w:webHidden/>
              </w:rPr>
              <w:fldChar w:fldCharType="end"/>
            </w:r>
          </w:hyperlink>
        </w:p>
        <w:p w14:paraId="051EB855" w14:textId="37F10787" w:rsidR="0004184E" w:rsidRDefault="0004184E">
          <w:pPr>
            <w:pStyle w:val="TOC2"/>
            <w:tabs>
              <w:tab w:val="left" w:pos="1680"/>
            </w:tabs>
            <w:rPr>
              <w:rFonts w:asciiTheme="minorHAnsi" w:eastAsiaTheme="minorEastAsia" w:hAnsiTheme="minorHAnsi" w:cstheme="minorBidi"/>
              <w:lang w:eastAsia="en-ID"/>
            </w:rPr>
          </w:pPr>
          <w:hyperlink w:anchor="_Toc236004606" w:history="1">
            <w:r w:rsidRPr="009C34CB">
              <w:rPr>
                <w:rStyle w:val="Hyperlink"/>
              </w:rPr>
              <w:t>4.3.5</w:t>
            </w:r>
            <w:r>
              <w:rPr>
                <w:rFonts w:asciiTheme="minorHAnsi" w:eastAsiaTheme="minorEastAsia" w:hAnsiTheme="minorHAnsi" w:cstheme="minorBidi"/>
                <w:lang w:eastAsia="en-ID"/>
              </w:rPr>
              <w:tab/>
            </w:r>
            <w:r w:rsidRPr="009C34CB">
              <w:rPr>
                <w:rStyle w:val="Hyperlink"/>
              </w:rPr>
              <w:t>Pembahasan Perbandingan Performa Antar Skenario</w:t>
            </w:r>
            <w:r>
              <w:rPr>
                <w:webHidden/>
              </w:rPr>
              <w:tab/>
            </w:r>
            <w:r>
              <w:rPr>
                <w:webHidden/>
              </w:rPr>
              <w:fldChar w:fldCharType="begin"/>
            </w:r>
            <w:r>
              <w:rPr>
                <w:webHidden/>
              </w:rPr>
              <w:instrText xml:space="preserve"> PAGEREF _Toc236004606 \h </w:instrText>
            </w:r>
            <w:r>
              <w:rPr>
                <w:webHidden/>
              </w:rPr>
            </w:r>
            <w:r>
              <w:rPr>
                <w:webHidden/>
              </w:rPr>
              <w:fldChar w:fldCharType="separate"/>
            </w:r>
            <w:r>
              <w:rPr>
                <w:webHidden/>
              </w:rPr>
              <w:t>81</w:t>
            </w:r>
            <w:r>
              <w:rPr>
                <w:webHidden/>
              </w:rPr>
              <w:fldChar w:fldCharType="end"/>
            </w:r>
          </w:hyperlink>
        </w:p>
        <w:p w14:paraId="06925073" w14:textId="73361992" w:rsidR="0004184E" w:rsidRDefault="0004184E">
          <w:pPr>
            <w:pStyle w:val="TOC2"/>
            <w:tabs>
              <w:tab w:val="left" w:pos="1680"/>
            </w:tabs>
            <w:rPr>
              <w:rFonts w:asciiTheme="minorHAnsi" w:eastAsiaTheme="minorEastAsia" w:hAnsiTheme="minorHAnsi" w:cstheme="minorBidi"/>
              <w:lang w:eastAsia="en-ID"/>
            </w:rPr>
          </w:pPr>
          <w:hyperlink w:anchor="_Toc236004607" w:history="1">
            <w:r w:rsidRPr="009C34CB">
              <w:rPr>
                <w:rStyle w:val="Hyperlink"/>
              </w:rPr>
              <w:t>4.3.6</w:t>
            </w:r>
            <w:r>
              <w:rPr>
                <w:rFonts w:asciiTheme="minorHAnsi" w:eastAsiaTheme="minorEastAsia" w:hAnsiTheme="minorHAnsi" w:cstheme="minorBidi"/>
                <w:lang w:eastAsia="en-ID"/>
              </w:rPr>
              <w:tab/>
            </w:r>
            <w:r w:rsidRPr="009C34CB">
              <w:rPr>
                <w:rStyle w:val="Hyperlink"/>
              </w:rPr>
              <w:t xml:space="preserve">Pembahasan Item </w:t>
            </w:r>
            <w:r w:rsidRPr="009C34CB">
              <w:rPr>
                <w:rStyle w:val="Hyperlink"/>
                <w:i/>
                <w:iCs/>
              </w:rPr>
              <w:t>Long Tail</w:t>
            </w:r>
            <w:r>
              <w:rPr>
                <w:webHidden/>
              </w:rPr>
              <w:tab/>
            </w:r>
            <w:r>
              <w:rPr>
                <w:webHidden/>
              </w:rPr>
              <w:fldChar w:fldCharType="begin"/>
            </w:r>
            <w:r>
              <w:rPr>
                <w:webHidden/>
              </w:rPr>
              <w:instrText xml:space="preserve"> PAGEREF _Toc236004607 \h </w:instrText>
            </w:r>
            <w:r>
              <w:rPr>
                <w:webHidden/>
              </w:rPr>
            </w:r>
            <w:r>
              <w:rPr>
                <w:webHidden/>
              </w:rPr>
              <w:fldChar w:fldCharType="separate"/>
            </w:r>
            <w:r>
              <w:rPr>
                <w:webHidden/>
              </w:rPr>
              <w:t>82</w:t>
            </w:r>
            <w:r>
              <w:rPr>
                <w:webHidden/>
              </w:rPr>
              <w:fldChar w:fldCharType="end"/>
            </w:r>
          </w:hyperlink>
        </w:p>
        <w:p w14:paraId="36250EC4" w14:textId="2C92EE43" w:rsidR="0004184E" w:rsidRDefault="0004184E">
          <w:pPr>
            <w:pStyle w:val="TOC2"/>
            <w:tabs>
              <w:tab w:val="left" w:pos="1680"/>
            </w:tabs>
            <w:rPr>
              <w:rFonts w:asciiTheme="minorHAnsi" w:eastAsiaTheme="minorEastAsia" w:hAnsiTheme="minorHAnsi" w:cstheme="minorBidi"/>
              <w:lang w:eastAsia="en-ID"/>
            </w:rPr>
          </w:pPr>
          <w:hyperlink w:anchor="_Toc236004608" w:history="1">
            <w:r w:rsidRPr="009C34CB">
              <w:rPr>
                <w:rStyle w:val="Hyperlink"/>
              </w:rPr>
              <w:t>4.3.7</w:t>
            </w:r>
            <w:r>
              <w:rPr>
                <w:rFonts w:asciiTheme="minorHAnsi" w:eastAsiaTheme="minorEastAsia" w:hAnsiTheme="minorHAnsi" w:cstheme="minorBidi"/>
                <w:lang w:eastAsia="en-ID"/>
              </w:rPr>
              <w:tab/>
            </w:r>
            <w:r w:rsidRPr="009C34CB">
              <w:rPr>
                <w:rStyle w:val="Hyperlink"/>
              </w:rPr>
              <w:t>Pembahasan Perbandingan Penelitian dan Keterbatasan</w:t>
            </w:r>
            <w:r>
              <w:rPr>
                <w:webHidden/>
              </w:rPr>
              <w:tab/>
            </w:r>
            <w:r>
              <w:rPr>
                <w:webHidden/>
              </w:rPr>
              <w:fldChar w:fldCharType="begin"/>
            </w:r>
            <w:r>
              <w:rPr>
                <w:webHidden/>
              </w:rPr>
              <w:instrText xml:space="preserve"> PAGEREF _Toc236004608 \h </w:instrText>
            </w:r>
            <w:r>
              <w:rPr>
                <w:webHidden/>
              </w:rPr>
            </w:r>
            <w:r>
              <w:rPr>
                <w:webHidden/>
              </w:rPr>
              <w:fldChar w:fldCharType="separate"/>
            </w:r>
            <w:r>
              <w:rPr>
                <w:webHidden/>
              </w:rPr>
              <w:t>83</w:t>
            </w:r>
            <w:r>
              <w:rPr>
                <w:webHidden/>
              </w:rPr>
              <w:fldChar w:fldCharType="end"/>
            </w:r>
          </w:hyperlink>
        </w:p>
        <w:p w14:paraId="46B43784" w14:textId="5F9AD30F" w:rsidR="0004184E" w:rsidRDefault="0004184E">
          <w:pPr>
            <w:pStyle w:val="TOC1"/>
            <w:rPr>
              <w:rFonts w:asciiTheme="minorHAnsi" w:eastAsiaTheme="minorEastAsia" w:hAnsiTheme="minorHAnsi" w:cstheme="minorBidi"/>
              <w:b w:val="0"/>
              <w:bCs w:val="0"/>
              <w:lang w:eastAsia="en-ID"/>
            </w:rPr>
          </w:pPr>
          <w:hyperlink w:anchor="_Toc236004609" w:history="1">
            <w:r w:rsidRPr="009C34CB">
              <w:rPr>
                <w:rStyle w:val="Hyperlink"/>
              </w:rPr>
              <w:t>BAB V PENUTUP</w:t>
            </w:r>
            <w:r>
              <w:rPr>
                <w:webHidden/>
              </w:rPr>
              <w:tab/>
            </w:r>
            <w:r>
              <w:rPr>
                <w:webHidden/>
              </w:rPr>
              <w:fldChar w:fldCharType="begin"/>
            </w:r>
            <w:r>
              <w:rPr>
                <w:webHidden/>
              </w:rPr>
              <w:instrText xml:space="preserve"> PAGEREF _Toc236004609 \h </w:instrText>
            </w:r>
            <w:r>
              <w:rPr>
                <w:webHidden/>
              </w:rPr>
            </w:r>
            <w:r>
              <w:rPr>
                <w:webHidden/>
              </w:rPr>
              <w:fldChar w:fldCharType="separate"/>
            </w:r>
            <w:r>
              <w:rPr>
                <w:webHidden/>
              </w:rPr>
              <w:t>84</w:t>
            </w:r>
            <w:r>
              <w:rPr>
                <w:webHidden/>
              </w:rPr>
              <w:fldChar w:fldCharType="end"/>
            </w:r>
          </w:hyperlink>
        </w:p>
        <w:p w14:paraId="0AC29348" w14:textId="7B248B95" w:rsidR="0004184E" w:rsidRDefault="0004184E">
          <w:pPr>
            <w:pStyle w:val="TOC2"/>
            <w:tabs>
              <w:tab w:val="left" w:pos="1680"/>
            </w:tabs>
            <w:rPr>
              <w:rFonts w:asciiTheme="minorHAnsi" w:eastAsiaTheme="minorEastAsia" w:hAnsiTheme="minorHAnsi" w:cstheme="minorBidi"/>
              <w:lang w:eastAsia="en-ID"/>
            </w:rPr>
          </w:pPr>
          <w:hyperlink w:anchor="_Toc236004611" w:history="1">
            <w:r w:rsidRPr="009C34CB">
              <w:rPr>
                <w:rStyle w:val="Hyperlink"/>
              </w:rPr>
              <w:t>5.1</w:t>
            </w:r>
            <w:r>
              <w:rPr>
                <w:rFonts w:asciiTheme="minorHAnsi" w:eastAsiaTheme="minorEastAsia" w:hAnsiTheme="minorHAnsi" w:cstheme="minorBidi"/>
                <w:lang w:eastAsia="en-ID"/>
              </w:rPr>
              <w:tab/>
            </w:r>
            <w:r w:rsidRPr="009C34CB">
              <w:rPr>
                <w:rStyle w:val="Hyperlink"/>
              </w:rPr>
              <w:t>Kesimpulan</w:t>
            </w:r>
            <w:r>
              <w:rPr>
                <w:webHidden/>
              </w:rPr>
              <w:tab/>
            </w:r>
            <w:r>
              <w:rPr>
                <w:webHidden/>
              </w:rPr>
              <w:fldChar w:fldCharType="begin"/>
            </w:r>
            <w:r>
              <w:rPr>
                <w:webHidden/>
              </w:rPr>
              <w:instrText xml:space="preserve"> PAGEREF _Toc236004611 \h </w:instrText>
            </w:r>
            <w:r>
              <w:rPr>
                <w:webHidden/>
              </w:rPr>
            </w:r>
            <w:r>
              <w:rPr>
                <w:webHidden/>
              </w:rPr>
              <w:fldChar w:fldCharType="separate"/>
            </w:r>
            <w:r>
              <w:rPr>
                <w:webHidden/>
              </w:rPr>
              <w:t>84</w:t>
            </w:r>
            <w:r>
              <w:rPr>
                <w:webHidden/>
              </w:rPr>
              <w:fldChar w:fldCharType="end"/>
            </w:r>
          </w:hyperlink>
        </w:p>
        <w:p w14:paraId="6598D9D7" w14:textId="1449FA8B" w:rsidR="0004184E" w:rsidRDefault="0004184E">
          <w:pPr>
            <w:pStyle w:val="TOC2"/>
            <w:tabs>
              <w:tab w:val="left" w:pos="1680"/>
            </w:tabs>
            <w:rPr>
              <w:rFonts w:asciiTheme="minorHAnsi" w:eastAsiaTheme="minorEastAsia" w:hAnsiTheme="minorHAnsi" w:cstheme="minorBidi"/>
              <w:lang w:eastAsia="en-ID"/>
            </w:rPr>
          </w:pPr>
          <w:hyperlink w:anchor="_Toc236004612" w:history="1">
            <w:r w:rsidRPr="009C34CB">
              <w:rPr>
                <w:rStyle w:val="Hyperlink"/>
              </w:rPr>
              <w:t>5.2</w:t>
            </w:r>
            <w:r>
              <w:rPr>
                <w:rFonts w:asciiTheme="minorHAnsi" w:eastAsiaTheme="minorEastAsia" w:hAnsiTheme="minorHAnsi" w:cstheme="minorBidi"/>
                <w:lang w:eastAsia="en-ID"/>
              </w:rPr>
              <w:tab/>
            </w:r>
            <w:r w:rsidRPr="009C34CB">
              <w:rPr>
                <w:rStyle w:val="Hyperlink"/>
              </w:rPr>
              <w:t>Saran</w:t>
            </w:r>
            <w:r>
              <w:rPr>
                <w:webHidden/>
              </w:rPr>
              <w:tab/>
            </w:r>
            <w:r>
              <w:rPr>
                <w:webHidden/>
              </w:rPr>
              <w:fldChar w:fldCharType="begin"/>
            </w:r>
            <w:r>
              <w:rPr>
                <w:webHidden/>
              </w:rPr>
              <w:instrText xml:space="preserve"> PAGEREF _Toc236004612 \h </w:instrText>
            </w:r>
            <w:r>
              <w:rPr>
                <w:webHidden/>
              </w:rPr>
            </w:r>
            <w:r>
              <w:rPr>
                <w:webHidden/>
              </w:rPr>
              <w:fldChar w:fldCharType="separate"/>
            </w:r>
            <w:r>
              <w:rPr>
                <w:webHidden/>
              </w:rPr>
              <w:t>85</w:t>
            </w:r>
            <w:r>
              <w:rPr>
                <w:webHidden/>
              </w:rPr>
              <w:fldChar w:fldCharType="end"/>
            </w:r>
          </w:hyperlink>
        </w:p>
        <w:p w14:paraId="33E9FF26" w14:textId="03844673" w:rsidR="0004184E" w:rsidRDefault="0004184E">
          <w:pPr>
            <w:pStyle w:val="TOC1"/>
            <w:rPr>
              <w:rFonts w:asciiTheme="minorHAnsi" w:eastAsiaTheme="minorEastAsia" w:hAnsiTheme="minorHAnsi" w:cstheme="minorBidi"/>
              <w:b w:val="0"/>
              <w:bCs w:val="0"/>
              <w:lang w:eastAsia="en-ID"/>
            </w:rPr>
          </w:pPr>
          <w:hyperlink w:anchor="_Toc236004613" w:history="1">
            <w:r w:rsidRPr="009C34CB">
              <w:rPr>
                <w:rStyle w:val="Hyperlink"/>
              </w:rPr>
              <w:t>DAFTAR PUSTAKA</w:t>
            </w:r>
            <w:r>
              <w:rPr>
                <w:webHidden/>
              </w:rPr>
              <w:tab/>
            </w:r>
            <w:r>
              <w:rPr>
                <w:webHidden/>
              </w:rPr>
              <w:fldChar w:fldCharType="begin"/>
            </w:r>
            <w:r>
              <w:rPr>
                <w:webHidden/>
              </w:rPr>
              <w:instrText xml:space="preserve"> PAGEREF _Toc236004613 \h </w:instrText>
            </w:r>
            <w:r>
              <w:rPr>
                <w:webHidden/>
              </w:rPr>
            </w:r>
            <w:r>
              <w:rPr>
                <w:webHidden/>
              </w:rPr>
              <w:fldChar w:fldCharType="separate"/>
            </w:r>
            <w:r>
              <w:rPr>
                <w:webHidden/>
              </w:rPr>
              <w:t>86</w:t>
            </w:r>
            <w:r>
              <w:rPr>
                <w:webHidden/>
              </w:rPr>
              <w:fldChar w:fldCharType="end"/>
            </w:r>
          </w:hyperlink>
        </w:p>
        <w:p w14:paraId="758B8787" w14:textId="32EE19D1" w:rsidR="00F94629" w:rsidRPr="009A387B" w:rsidRDefault="00F94629" w:rsidP="00350581">
          <w:r w:rsidRPr="004903F3">
            <w:fldChar w:fldCharType="end"/>
          </w:r>
        </w:p>
      </w:sdtContent>
    </w:sdt>
    <w:p w14:paraId="6F02AB39" w14:textId="77777777" w:rsidR="005D12B5" w:rsidRPr="009A387B" w:rsidRDefault="005D12B5">
      <w:pPr>
        <w:spacing w:after="160" w:line="259" w:lineRule="auto"/>
        <w:ind w:firstLine="0"/>
        <w:jc w:val="left"/>
        <w:rPr>
          <w:rFonts w:eastAsiaTheme="majorEastAsia"/>
          <w:b/>
          <w:bCs/>
        </w:rPr>
      </w:pPr>
      <w:r w:rsidRPr="009A387B">
        <w:br w:type="page"/>
      </w:r>
    </w:p>
    <w:p w14:paraId="70F4085B" w14:textId="5D378A3A" w:rsidR="002B5ECB" w:rsidRPr="009A387B" w:rsidRDefault="00585B80" w:rsidP="002B5ECB">
      <w:pPr>
        <w:pStyle w:val="Heading1"/>
        <w:rPr>
          <w:b w:val="0"/>
          <w:bCs w:val="0"/>
        </w:rPr>
      </w:pPr>
      <w:bookmarkStart w:id="3" w:name="_Toc236004520"/>
      <w:r w:rsidRPr="009A387B">
        <w:lastRenderedPageBreak/>
        <w:t>DAFTAR TABEL</w:t>
      </w:r>
      <w:bookmarkEnd w:id="3"/>
    </w:p>
    <w:p w14:paraId="39615C1F" w14:textId="77777777" w:rsidR="002B5ECB" w:rsidRPr="009A387B" w:rsidRDefault="002B5ECB">
      <w:pPr>
        <w:pStyle w:val="TableofFigures"/>
        <w:tabs>
          <w:tab w:val="right" w:leader="dot" w:pos="8777"/>
        </w:tabs>
      </w:pPr>
    </w:p>
    <w:p w14:paraId="2FE27D6C" w14:textId="2ABC03BA" w:rsidR="00E40DE7" w:rsidRDefault="002B5ECB">
      <w:pPr>
        <w:pStyle w:val="TableofFigures"/>
        <w:tabs>
          <w:tab w:val="right" w:leader="dot" w:pos="8777"/>
        </w:tabs>
        <w:rPr>
          <w:rFonts w:asciiTheme="minorHAnsi" w:eastAsiaTheme="minorEastAsia" w:hAnsiTheme="minorHAnsi" w:cstheme="minorBidi"/>
          <w:lang w:eastAsia="en-ID"/>
        </w:rPr>
      </w:pPr>
      <w:r w:rsidRPr="009A387B">
        <w:fldChar w:fldCharType="begin"/>
      </w:r>
      <w:r w:rsidRPr="009A387B">
        <w:instrText xml:space="preserve"> TOC \h \z \c "Tabel 2." </w:instrText>
      </w:r>
      <w:r w:rsidRPr="009A387B">
        <w:fldChar w:fldCharType="separate"/>
      </w:r>
      <w:hyperlink w:anchor="_Toc232523065" w:history="1">
        <w:r w:rsidR="00E40DE7" w:rsidRPr="00000B73">
          <w:rPr>
            <w:rStyle w:val="Hyperlink"/>
            <w:b/>
            <w:bCs/>
          </w:rPr>
          <w:t>Tabel 2. 1</w:t>
        </w:r>
        <w:r w:rsidR="00E40DE7" w:rsidRPr="00000B73">
          <w:rPr>
            <w:rStyle w:val="Hyperlink"/>
          </w:rPr>
          <w:t xml:space="preserve"> Kategori evaluasi nilai koefisien </w:t>
        </w:r>
        <w:r w:rsidR="00E40DE7" w:rsidRPr="00E40DE7">
          <w:rPr>
            <w:rStyle w:val="Hyperlink"/>
            <w:i/>
            <w:iCs/>
          </w:rPr>
          <w:t>silhouette score</w:t>
        </w:r>
        <w:r w:rsidR="00E40DE7">
          <w:rPr>
            <w:webHidden/>
          </w:rPr>
          <w:tab/>
        </w:r>
        <w:r w:rsidR="00E40DE7">
          <w:rPr>
            <w:webHidden/>
          </w:rPr>
          <w:fldChar w:fldCharType="begin"/>
        </w:r>
        <w:r w:rsidR="00E40DE7">
          <w:rPr>
            <w:webHidden/>
          </w:rPr>
          <w:instrText xml:space="preserve"> PAGEREF _Toc232523065 \h </w:instrText>
        </w:r>
        <w:r w:rsidR="00E40DE7">
          <w:rPr>
            <w:webHidden/>
          </w:rPr>
        </w:r>
        <w:r w:rsidR="00E40DE7">
          <w:rPr>
            <w:webHidden/>
          </w:rPr>
          <w:fldChar w:fldCharType="separate"/>
        </w:r>
        <w:r w:rsidR="00D910EE">
          <w:rPr>
            <w:webHidden/>
          </w:rPr>
          <w:t>15</w:t>
        </w:r>
        <w:r w:rsidR="00E40DE7">
          <w:rPr>
            <w:webHidden/>
          </w:rPr>
          <w:fldChar w:fldCharType="end"/>
        </w:r>
      </w:hyperlink>
    </w:p>
    <w:p w14:paraId="1EF260D8" w14:textId="1B50338C" w:rsidR="00E40DE7" w:rsidRDefault="00E40DE7">
      <w:pPr>
        <w:pStyle w:val="TableofFigures"/>
        <w:tabs>
          <w:tab w:val="right" w:leader="dot" w:pos="8777"/>
        </w:tabs>
        <w:rPr>
          <w:rFonts w:asciiTheme="minorHAnsi" w:eastAsiaTheme="minorEastAsia" w:hAnsiTheme="minorHAnsi" w:cstheme="minorBidi"/>
          <w:lang w:eastAsia="en-ID"/>
        </w:rPr>
      </w:pPr>
      <w:hyperlink w:anchor="_Toc232523066" w:history="1">
        <w:r w:rsidRPr="00000B73">
          <w:rPr>
            <w:rStyle w:val="Hyperlink"/>
            <w:b/>
            <w:bCs/>
          </w:rPr>
          <w:t>Tabel 2. 2</w:t>
        </w:r>
        <w:r w:rsidRPr="00000B73">
          <w:rPr>
            <w:rStyle w:val="Hyperlink"/>
          </w:rPr>
          <w:t xml:space="preserve"> Fitur audio spotify Sumber: (Spotify, 2024)</w:t>
        </w:r>
        <w:r>
          <w:rPr>
            <w:webHidden/>
          </w:rPr>
          <w:tab/>
        </w:r>
        <w:r>
          <w:rPr>
            <w:webHidden/>
          </w:rPr>
          <w:fldChar w:fldCharType="begin"/>
        </w:r>
        <w:r>
          <w:rPr>
            <w:webHidden/>
          </w:rPr>
          <w:instrText xml:space="preserve"> PAGEREF _Toc232523066 \h </w:instrText>
        </w:r>
        <w:r>
          <w:rPr>
            <w:webHidden/>
          </w:rPr>
        </w:r>
        <w:r>
          <w:rPr>
            <w:webHidden/>
          </w:rPr>
          <w:fldChar w:fldCharType="separate"/>
        </w:r>
        <w:r w:rsidR="00D910EE">
          <w:rPr>
            <w:webHidden/>
          </w:rPr>
          <w:t>17</w:t>
        </w:r>
        <w:r>
          <w:rPr>
            <w:webHidden/>
          </w:rPr>
          <w:fldChar w:fldCharType="end"/>
        </w:r>
      </w:hyperlink>
    </w:p>
    <w:p w14:paraId="5379F251" w14:textId="2AFCB396" w:rsidR="00E40DE7" w:rsidRDefault="00E40DE7">
      <w:pPr>
        <w:pStyle w:val="TableofFigures"/>
        <w:tabs>
          <w:tab w:val="right" w:leader="dot" w:pos="8777"/>
        </w:tabs>
        <w:rPr>
          <w:rFonts w:asciiTheme="minorHAnsi" w:eastAsiaTheme="minorEastAsia" w:hAnsiTheme="minorHAnsi" w:cstheme="minorBidi"/>
          <w:lang w:eastAsia="en-ID"/>
        </w:rPr>
      </w:pPr>
      <w:hyperlink w:anchor="_Toc232523067" w:history="1">
        <w:r w:rsidRPr="00000B73">
          <w:rPr>
            <w:rStyle w:val="Hyperlink"/>
            <w:b/>
            <w:bCs/>
          </w:rPr>
          <w:t>Tabel 2. 3</w:t>
        </w:r>
        <w:r w:rsidRPr="00000B73">
          <w:rPr>
            <w:rStyle w:val="Hyperlink"/>
            <w:rFonts w:eastAsia="Times New Roman"/>
          </w:rPr>
          <w:t xml:space="preserve"> Hasil skor NDCG@10</w:t>
        </w:r>
        <w:r>
          <w:rPr>
            <w:webHidden/>
          </w:rPr>
          <w:tab/>
        </w:r>
        <w:r>
          <w:rPr>
            <w:webHidden/>
          </w:rPr>
          <w:fldChar w:fldCharType="begin"/>
        </w:r>
        <w:r>
          <w:rPr>
            <w:webHidden/>
          </w:rPr>
          <w:instrText xml:space="preserve"> PAGEREF _Toc232523067 \h </w:instrText>
        </w:r>
        <w:r>
          <w:rPr>
            <w:webHidden/>
          </w:rPr>
        </w:r>
        <w:r>
          <w:rPr>
            <w:webHidden/>
          </w:rPr>
          <w:fldChar w:fldCharType="separate"/>
        </w:r>
        <w:r w:rsidR="00D910EE">
          <w:rPr>
            <w:webHidden/>
          </w:rPr>
          <w:t>20</w:t>
        </w:r>
        <w:r>
          <w:rPr>
            <w:webHidden/>
          </w:rPr>
          <w:fldChar w:fldCharType="end"/>
        </w:r>
      </w:hyperlink>
    </w:p>
    <w:p w14:paraId="085201F1" w14:textId="134719EF" w:rsidR="00E40DE7" w:rsidRDefault="00E40DE7">
      <w:pPr>
        <w:pStyle w:val="TableofFigures"/>
        <w:tabs>
          <w:tab w:val="right" w:leader="dot" w:pos="8777"/>
        </w:tabs>
        <w:rPr>
          <w:rFonts w:asciiTheme="minorHAnsi" w:eastAsiaTheme="minorEastAsia" w:hAnsiTheme="minorHAnsi" w:cstheme="minorBidi"/>
          <w:lang w:eastAsia="en-ID"/>
        </w:rPr>
      </w:pPr>
      <w:hyperlink w:anchor="_Toc232523068" w:history="1">
        <w:r w:rsidRPr="00000B73">
          <w:rPr>
            <w:rStyle w:val="Hyperlink"/>
            <w:b/>
            <w:bCs/>
          </w:rPr>
          <w:t>Tabel 2. 4</w:t>
        </w:r>
        <w:r w:rsidRPr="00000B73">
          <w:rPr>
            <w:rStyle w:val="Hyperlink"/>
          </w:rPr>
          <w:t xml:space="preserve"> Penelitian Sebelumnya</w:t>
        </w:r>
        <w:r>
          <w:rPr>
            <w:webHidden/>
          </w:rPr>
          <w:tab/>
        </w:r>
        <w:r>
          <w:rPr>
            <w:webHidden/>
          </w:rPr>
          <w:fldChar w:fldCharType="begin"/>
        </w:r>
        <w:r>
          <w:rPr>
            <w:webHidden/>
          </w:rPr>
          <w:instrText xml:space="preserve"> PAGEREF _Toc232523068 \h </w:instrText>
        </w:r>
        <w:r>
          <w:rPr>
            <w:webHidden/>
          </w:rPr>
        </w:r>
        <w:r>
          <w:rPr>
            <w:webHidden/>
          </w:rPr>
          <w:fldChar w:fldCharType="separate"/>
        </w:r>
        <w:r w:rsidR="00D910EE">
          <w:rPr>
            <w:webHidden/>
          </w:rPr>
          <w:t>21</w:t>
        </w:r>
        <w:r>
          <w:rPr>
            <w:webHidden/>
          </w:rPr>
          <w:fldChar w:fldCharType="end"/>
        </w:r>
      </w:hyperlink>
    </w:p>
    <w:p w14:paraId="4D213F56" w14:textId="767B31EF" w:rsidR="00E40DE7" w:rsidRDefault="00E40DE7">
      <w:pPr>
        <w:pStyle w:val="TableofFigures"/>
        <w:tabs>
          <w:tab w:val="right" w:leader="dot" w:pos="8777"/>
        </w:tabs>
        <w:rPr>
          <w:rFonts w:asciiTheme="minorHAnsi" w:eastAsiaTheme="minorEastAsia" w:hAnsiTheme="minorHAnsi" w:cstheme="minorBidi"/>
          <w:lang w:eastAsia="en-ID"/>
        </w:rPr>
      </w:pPr>
      <w:hyperlink w:anchor="_Toc232523069" w:history="1">
        <w:r w:rsidRPr="00000B73">
          <w:rPr>
            <w:rStyle w:val="Hyperlink"/>
            <w:b/>
            <w:bCs/>
          </w:rPr>
          <w:t>Tabel 2. 5</w:t>
        </w:r>
        <w:r w:rsidRPr="00000B73">
          <w:rPr>
            <w:rStyle w:val="Hyperlink"/>
          </w:rPr>
          <w:t xml:space="preserve"> Lanjutan penelitian sebelumnya</w:t>
        </w:r>
        <w:r>
          <w:rPr>
            <w:webHidden/>
          </w:rPr>
          <w:tab/>
        </w:r>
        <w:r>
          <w:rPr>
            <w:webHidden/>
          </w:rPr>
          <w:fldChar w:fldCharType="begin"/>
        </w:r>
        <w:r>
          <w:rPr>
            <w:webHidden/>
          </w:rPr>
          <w:instrText xml:space="preserve"> PAGEREF _Toc232523069 \h </w:instrText>
        </w:r>
        <w:r>
          <w:rPr>
            <w:webHidden/>
          </w:rPr>
        </w:r>
        <w:r>
          <w:rPr>
            <w:webHidden/>
          </w:rPr>
          <w:fldChar w:fldCharType="separate"/>
        </w:r>
        <w:r w:rsidR="00D910EE">
          <w:rPr>
            <w:webHidden/>
          </w:rPr>
          <w:t>22</w:t>
        </w:r>
        <w:r>
          <w:rPr>
            <w:webHidden/>
          </w:rPr>
          <w:fldChar w:fldCharType="end"/>
        </w:r>
      </w:hyperlink>
    </w:p>
    <w:p w14:paraId="534D3D6C" w14:textId="77777777" w:rsidR="0004184E" w:rsidRDefault="00E40DE7" w:rsidP="00E86107">
      <w:pPr>
        <w:pStyle w:val="TableofFigures"/>
        <w:tabs>
          <w:tab w:val="right" w:leader="dot" w:pos="8777"/>
        </w:tabs>
      </w:pPr>
      <w:hyperlink w:anchor="_Toc232523070" w:history="1">
        <w:r w:rsidRPr="00000B73">
          <w:rPr>
            <w:rStyle w:val="Hyperlink"/>
            <w:b/>
            <w:bCs/>
          </w:rPr>
          <w:t>Tabel 2. 6</w:t>
        </w:r>
        <w:r w:rsidRPr="00000B73">
          <w:rPr>
            <w:rStyle w:val="Hyperlink"/>
          </w:rPr>
          <w:t xml:space="preserve"> Lanjutan penelitian sebelumnya</w:t>
        </w:r>
        <w:r>
          <w:rPr>
            <w:webHidden/>
          </w:rPr>
          <w:tab/>
        </w:r>
        <w:r>
          <w:rPr>
            <w:webHidden/>
          </w:rPr>
          <w:fldChar w:fldCharType="begin"/>
        </w:r>
        <w:r>
          <w:rPr>
            <w:webHidden/>
          </w:rPr>
          <w:instrText xml:space="preserve"> PAGEREF _Toc232523070 \h </w:instrText>
        </w:r>
        <w:r>
          <w:rPr>
            <w:webHidden/>
          </w:rPr>
        </w:r>
        <w:r>
          <w:rPr>
            <w:webHidden/>
          </w:rPr>
          <w:fldChar w:fldCharType="separate"/>
        </w:r>
        <w:r w:rsidR="00D910EE">
          <w:rPr>
            <w:webHidden/>
          </w:rPr>
          <w:t>23</w:t>
        </w:r>
        <w:r>
          <w:rPr>
            <w:webHidden/>
          </w:rPr>
          <w:fldChar w:fldCharType="end"/>
        </w:r>
      </w:hyperlink>
      <w:r w:rsidR="002B5ECB" w:rsidRPr="009A387B">
        <w:fldChar w:fldCharType="end"/>
      </w:r>
      <w:r w:rsidR="002B5ECB" w:rsidRPr="009A387B">
        <w:fldChar w:fldCharType="begin"/>
      </w:r>
      <w:r w:rsidR="002B5ECB" w:rsidRPr="009A387B">
        <w:instrText xml:space="preserve"> TOC \h \z \c "Tabel 3." </w:instrText>
      </w:r>
      <w:r w:rsidR="002B5ECB" w:rsidRPr="009A387B">
        <w:fldChar w:fldCharType="separate"/>
      </w:r>
    </w:p>
    <w:p w14:paraId="553A355F" w14:textId="7F70F7E3" w:rsidR="0004184E" w:rsidRDefault="0004184E">
      <w:pPr>
        <w:pStyle w:val="TableofFigures"/>
        <w:tabs>
          <w:tab w:val="right" w:leader="dot" w:pos="8777"/>
        </w:tabs>
        <w:rPr>
          <w:rFonts w:asciiTheme="minorHAnsi" w:eastAsiaTheme="minorEastAsia" w:hAnsiTheme="minorHAnsi" w:cstheme="minorBidi"/>
          <w:lang w:eastAsia="en-ID"/>
        </w:rPr>
      </w:pPr>
      <w:hyperlink w:anchor="_Toc236004397" w:history="1">
        <w:r w:rsidRPr="00D15414">
          <w:rPr>
            <w:rStyle w:val="Hyperlink"/>
            <w:b/>
            <w:bCs/>
            <w:lang w:val="fi-FI"/>
          </w:rPr>
          <w:t xml:space="preserve">Tabel 3. 1 </w:t>
        </w:r>
        <w:r w:rsidRPr="00D15414">
          <w:rPr>
            <w:rStyle w:val="Hyperlink"/>
            <w:lang w:val="fi-FI"/>
          </w:rPr>
          <w:t>Ilustrasi pembentukan kombinasi pencocokan dan hasil validasi</w:t>
        </w:r>
        <w:r>
          <w:rPr>
            <w:webHidden/>
          </w:rPr>
          <w:tab/>
        </w:r>
        <w:r>
          <w:rPr>
            <w:webHidden/>
          </w:rPr>
          <w:fldChar w:fldCharType="begin"/>
        </w:r>
        <w:r>
          <w:rPr>
            <w:webHidden/>
          </w:rPr>
          <w:instrText xml:space="preserve"> PAGEREF _Toc236004397 \h </w:instrText>
        </w:r>
        <w:r>
          <w:rPr>
            <w:webHidden/>
          </w:rPr>
        </w:r>
        <w:r>
          <w:rPr>
            <w:webHidden/>
          </w:rPr>
          <w:fldChar w:fldCharType="separate"/>
        </w:r>
        <w:r>
          <w:rPr>
            <w:webHidden/>
          </w:rPr>
          <w:t>30</w:t>
        </w:r>
        <w:r>
          <w:rPr>
            <w:webHidden/>
          </w:rPr>
          <w:fldChar w:fldCharType="end"/>
        </w:r>
      </w:hyperlink>
    </w:p>
    <w:p w14:paraId="351E4EE3" w14:textId="36EAFD55" w:rsidR="0004184E" w:rsidRDefault="0004184E">
      <w:pPr>
        <w:pStyle w:val="TableofFigures"/>
        <w:tabs>
          <w:tab w:val="right" w:leader="dot" w:pos="8777"/>
        </w:tabs>
        <w:rPr>
          <w:rFonts w:asciiTheme="minorHAnsi" w:eastAsiaTheme="minorEastAsia" w:hAnsiTheme="minorHAnsi" w:cstheme="minorBidi"/>
          <w:lang w:eastAsia="en-ID"/>
        </w:rPr>
      </w:pPr>
      <w:hyperlink w:anchor="_Toc236004398" w:history="1">
        <w:r w:rsidRPr="00D15414">
          <w:rPr>
            <w:rStyle w:val="Hyperlink"/>
            <w:b/>
            <w:bCs/>
          </w:rPr>
          <w:t xml:space="preserve">Tabel 3. 2 </w:t>
        </w:r>
        <w:r w:rsidRPr="00D15414">
          <w:rPr>
            <w:rStyle w:val="Hyperlink"/>
          </w:rPr>
          <w:t>Ilustrasi final dataset Last.fm</w:t>
        </w:r>
        <w:r>
          <w:rPr>
            <w:webHidden/>
          </w:rPr>
          <w:tab/>
        </w:r>
        <w:r>
          <w:rPr>
            <w:webHidden/>
          </w:rPr>
          <w:fldChar w:fldCharType="begin"/>
        </w:r>
        <w:r>
          <w:rPr>
            <w:webHidden/>
          </w:rPr>
          <w:instrText xml:space="preserve"> PAGEREF _Toc236004398 \h </w:instrText>
        </w:r>
        <w:r>
          <w:rPr>
            <w:webHidden/>
          </w:rPr>
        </w:r>
        <w:r>
          <w:rPr>
            <w:webHidden/>
          </w:rPr>
          <w:fldChar w:fldCharType="separate"/>
        </w:r>
        <w:r>
          <w:rPr>
            <w:webHidden/>
          </w:rPr>
          <w:t>31</w:t>
        </w:r>
        <w:r>
          <w:rPr>
            <w:webHidden/>
          </w:rPr>
          <w:fldChar w:fldCharType="end"/>
        </w:r>
      </w:hyperlink>
    </w:p>
    <w:p w14:paraId="66C517FB" w14:textId="1BD100BD" w:rsidR="0004184E" w:rsidRDefault="0004184E">
      <w:pPr>
        <w:pStyle w:val="TableofFigures"/>
        <w:tabs>
          <w:tab w:val="right" w:leader="dot" w:pos="8777"/>
        </w:tabs>
        <w:rPr>
          <w:rFonts w:asciiTheme="minorHAnsi" w:eastAsiaTheme="minorEastAsia" w:hAnsiTheme="minorHAnsi" w:cstheme="minorBidi"/>
          <w:lang w:eastAsia="en-ID"/>
        </w:rPr>
      </w:pPr>
      <w:hyperlink w:anchor="_Toc236004399" w:history="1">
        <w:r w:rsidRPr="00D15414">
          <w:rPr>
            <w:rStyle w:val="Hyperlink"/>
            <w:b/>
            <w:bCs/>
            <w:lang w:val="fi-FI"/>
          </w:rPr>
          <w:t>Tabel 3. 3</w:t>
        </w:r>
        <w:r w:rsidRPr="00D15414">
          <w:rPr>
            <w:rStyle w:val="Hyperlink"/>
            <w:lang w:val="fi-FI"/>
          </w:rPr>
          <w:t xml:space="preserve"> Berikut ilustrasi normalisasi teks pada data</w:t>
        </w:r>
        <w:r>
          <w:rPr>
            <w:webHidden/>
          </w:rPr>
          <w:tab/>
        </w:r>
        <w:r>
          <w:rPr>
            <w:webHidden/>
          </w:rPr>
          <w:fldChar w:fldCharType="begin"/>
        </w:r>
        <w:r>
          <w:rPr>
            <w:webHidden/>
          </w:rPr>
          <w:instrText xml:space="preserve"> PAGEREF _Toc236004399 \h </w:instrText>
        </w:r>
        <w:r>
          <w:rPr>
            <w:webHidden/>
          </w:rPr>
        </w:r>
        <w:r>
          <w:rPr>
            <w:webHidden/>
          </w:rPr>
          <w:fldChar w:fldCharType="separate"/>
        </w:r>
        <w:r>
          <w:rPr>
            <w:webHidden/>
          </w:rPr>
          <w:t>32</w:t>
        </w:r>
        <w:r>
          <w:rPr>
            <w:webHidden/>
          </w:rPr>
          <w:fldChar w:fldCharType="end"/>
        </w:r>
      </w:hyperlink>
    </w:p>
    <w:p w14:paraId="3235D6E5" w14:textId="339A4287"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0" w:history="1">
        <w:r w:rsidRPr="00D15414">
          <w:rPr>
            <w:rStyle w:val="Hyperlink"/>
            <w:b/>
            <w:bCs/>
          </w:rPr>
          <w:t xml:space="preserve">Tabel 3. 4 </w:t>
        </w:r>
        <w:r w:rsidRPr="00D15414">
          <w:rPr>
            <w:rStyle w:val="Hyperlink"/>
          </w:rPr>
          <w:t>Ilustrasi pembersihan tanda baca</w:t>
        </w:r>
        <w:r>
          <w:rPr>
            <w:webHidden/>
          </w:rPr>
          <w:tab/>
        </w:r>
        <w:r>
          <w:rPr>
            <w:webHidden/>
          </w:rPr>
          <w:fldChar w:fldCharType="begin"/>
        </w:r>
        <w:r>
          <w:rPr>
            <w:webHidden/>
          </w:rPr>
          <w:instrText xml:space="preserve"> PAGEREF _Toc236004400 \h </w:instrText>
        </w:r>
        <w:r>
          <w:rPr>
            <w:webHidden/>
          </w:rPr>
        </w:r>
        <w:r>
          <w:rPr>
            <w:webHidden/>
          </w:rPr>
          <w:fldChar w:fldCharType="separate"/>
        </w:r>
        <w:r>
          <w:rPr>
            <w:webHidden/>
          </w:rPr>
          <w:t>32</w:t>
        </w:r>
        <w:r>
          <w:rPr>
            <w:webHidden/>
          </w:rPr>
          <w:fldChar w:fldCharType="end"/>
        </w:r>
      </w:hyperlink>
    </w:p>
    <w:p w14:paraId="5681D972" w14:textId="00B5ABCD"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1" w:history="1">
        <w:r w:rsidRPr="00D15414">
          <w:rPr>
            <w:rStyle w:val="Hyperlink"/>
            <w:b/>
            <w:bCs/>
          </w:rPr>
          <w:t xml:space="preserve">Tabel 3. 5 </w:t>
        </w:r>
        <w:r w:rsidRPr="00D15414">
          <w:rPr>
            <w:rStyle w:val="Hyperlink"/>
          </w:rPr>
          <w:t>Contoh item dataset sebelum hapus duplikat</w:t>
        </w:r>
        <w:r>
          <w:rPr>
            <w:webHidden/>
          </w:rPr>
          <w:tab/>
        </w:r>
        <w:r>
          <w:rPr>
            <w:webHidden/>
          </w:rPr>
          <w:fldChar w:fldCharType="begin"/>
        </w:r>
        <w:r>
          <w:rPr>
            <w:webHidden/>
          </w:rPr>
          <w:instrText xml:space="preserve"> PAGEREF _Toc236004401 \h </w:instrText>
        </w:r>
        <w:r>
          <w:rPr>
            <w:webHidden/>
          </w:rPr>
        </w:r>
        <w:r>
          <w:rPr>
            <w:webHidden/>
          </w:rPr>
          <w:fldChar w:fldCharType="separate"/>
        </w:r>
        <w:r>
          <w:rPr>
            <w:webHidden/>
          </w:rPr>
          <w:t>32</w:t>
        </w:r>
        <w:r>
          <w:rPr>
            <w:webHidden/>
          </w:rPr>
          <w:fldChar w:fldCharType="end"/>
        </w:r>
      </w:hyperlink>
    </w:p>
    <w:p w14:paraId="4E7FC47A" w14:textId="2C42FA67"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2" w:history="1">
        <w:r w:rsidRPr="00D15414">
          <w:rPr>
            <w:rStyle w:val="Hyperlink"/>
            <w:b/>
            <w:bCs/>
          </w:rPr>
          <w:t xml:space="preserve">Tabel 3. 6 </w:t>
        </w:r>
        <w:r w:rsidRPr="00D15414">
          <w:rPr>
            <w:rStyle w:val="Hyperlink"/>
          </w:rPr>
          <w:t>Item dataset sesudah hapus duplikat</w:t>
        </w:r>
        <w:r>
          <w:rPr>
            <w:webHidden/>
          </w:rPr>
          <w:tab/>
        </w:r>
        <w:r>
          <w:rPr>
            <w:webHidden/>
          </w:rPr>
          <w:fldChar w:fldCharType="begin"/>
        </w:r>
        <w:r>
          <w:rPr>
            <w:webHidden/>
          </w:rPr>
          <w:instrText xml:space="preserve"> PAGEREF _Toc236004402 \h </w:instrText>
        </w:r>
        <w:r>
          <w:rPr>
            <w:webHidden/>
          </w:rPr>
        </w:r>
        <w:r>
          <w:rPr>
            <w:webHidden/>
          </w:rPr>
          <w:fldChar w:fldCharType="separate"/>
        </w:r>
        <w:r>
          <w:rPr>
            <w:webHidden/>
          </w:rPr>
          <w:t>33</w:t>
        </w:r>
        <w:r>
          <w:rPr>
            <w:webHidden/>
          </w:rPr>
          <w:fldChar w:fldCharType="end"/>
        </w:r>
      </w:hyperlink>
    </w:p>
    <w:p w14:paraId="16A162E6" w14:textId="5FE5A9F3"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3" w:history="1">
        <w:r w:rsidRPr="00D15414">
          <w:rPr>
            <w:rStyle w:val="Hyperlink"/>
            <w:b/>
            <w:bCs/>
          </w:rPr>
          <w:t>Tabel 3. 7</w:t>
        </w:r>
        <w:r w:rsidRPr="00D15414">
          <w:rPr>
            <w:rStyle w:val="Hyperlink"/>
          </w:rPr>
          <w:t xml:space="preserve"> Ilustrasi pembuatan indeks item</w:t>
        </w:r>
        <w:r>
          <w:rPr>
            <w:webHidden/>
          </w:rPr>
          <w:tab/>
        </w:r>
        <w:r>
          <w:rPr>
            <w:webHidden/>
          </w:rPr>
          <w:fldChar w:fldCharType="begin"/>
        </w:r>
        <w:r>
          <w:rPr>
            <w:webHidden/>
          </w:rPr>
          <w:instrText xml:space="preserve"> PAGEREF _Toc236004403 \h </w:instrText>
        </w:r>
        <w:r>
          <w:rPr>
            <w:webHidden/>
          </w:rPr>
        </w:r>
        <w:r>
          <w:rPr>
            <w:webHidden/>
          </w:rPr>
          <w:fldChar w:fldCharType="separate"/>
        </w:r>
        <w:r>
          <w:rPr>
            <w:webHidden/>
          </w:rPr>
          <w:t>33</w:t>
        </w:r>
        <w:r>
          <w:rPr>
            <w:webHidden/>
          </w:rPr>
          <w:fldChar w:fldCharType="end"/>
        </w:r>
      </w:hyperlink>
    </w:p>
    <w:p w14:paraId="485BDE95" w14:textId="3E677B94"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4" w:history="1">
        <w:r w:rsidRPr="00D15414">
          <w:rPr>
            <w:rStyle w:val="Hyperlink"/>
            <w:b/>
            <w:bCs/>
          </w:rPr>
          <w:t xml:space="preserve">Tabel 3. 8 </w:t>
        </w:r>
        <w:r w:rsidRPr="00D15414">
          <w:rPr>
            <w:rStyle w:val="Hyperlink"/>
          </w:rPr>
          <w:t>Contoh nilai fitur audio sebelum normalisasi</w:t>
        </w:r>
        <w:r>
          <w:rPr>
            <w:webHidden/>
          </w:rPr>
          <w:tab/>
        </w:r>
        <w:r>
          <w:rPr>
            <w:webHidden/>
          </w:rPr>
          <w:fldChar w:fldCharType="begin"/>
        </w:r>
        <w:r>
          <w:rPr>
            <w:webHidden/>
          </w:rPr>
          <w:instrText xml:space="preserve"> PAGEREF _Toc236004404 \h </w:instrText>
        </w:r>
        <w:r>
          <w:rPr>
            <w:webHidden/>
          </w:rPr>
        </w:r>
        <w:r>
          <w:rPr>
            <w:webHidden/>
          </w:rPr>
          <w:fldChar w:fldCharType="separate"/>
        </w:r>
        <w:r>
          <w:rPr>
            <w:webHidden/>
          </w:rPr>
          <w:t>33</w:t>
        </w:r>
        <w:r>
          <w:rPr>
            <w:webHidden/>
          </w:rPr>
          <w:fldChar w:fldCharType="end"/>
        </w:r>
      </w:hyperlink>
    </w:p>
    <w:p w14:paraId="0776C97B" w14:textId="507DF1F1"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5" w:history="1">
        <w:r w:rsidRPr="00D15414">
          <w:rPr>
            <w:rStyle w:val="Hyperlink"/>
            <w:b/>
            <w:bCs/>
          </w:rPr>
          <w:t xml:space="preserve">Tabel 3. 9 </w:t>
        </w:r>
        <w:r w:rsidRPr="00D15414">
          <w:rPr>
            <w:rStyle w:val="Hyperlink"/>
          </w:rPr>
          <w:t>Contoh nilai fitur audio (x) setelah normalisasi (x’)</w:t>
        </w:r>
        <w:r>
          <w:rPr>
            <w:webHidden/>
          </w:rPr>
          <w:tab/>
        </w:r>
        <w:r>
          <w:rPr>
            <w:webHidden/>
          </w:rPr>
          <w:fldChar w:fldCharType="begin"/>
        </w:r>
        <w:r>
          <w:rPr>
            <w:webHidden/>
          </w:rPr>
          <w:instrText xml:space="preserve"> PAGEREF _Toc236004405 \h </w:instrText>
        </w:r>
        <w:r>
          <w:rPr>
            <w:webHidden/>
          </w:rPr>
        </w:r>
        <w:r>
          <w:rPr>
            <w:webHidden/>
          </w:rPr>
          <w:fldChar w:fldCharType="separate"/>
        </w:r>
        <w:r>
          <w:rPr>
            <w:webHidden/>
          </w:rPr>
          <w:t>34</w:t>
        </w:r>
        <w:r>
          <w:rPr>
            <w:webHidden/>
          </w:rPr>
          <w:fldChar w:fldCharType="end"/>
        </w:r>
      </w:hyperlink>
    </w:p>
    <w:p w14:paraId="731C34DE" w14:textId="3E6A15F9"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6" w:history="1">
        <w:r w:rsidRPr="00D15414">
          <w:rPr>
            <w:rStyle w:val="Hyperlink"/>
            <w:b/>
            <w:bCs/>
          </w:rPr>
          <w:t xml:space="preserve">Tabel 3. 10 </w:t>
        </w:r>
        <w:r w:rsidRPr="00D15414">
          <w:rPr>
            <w:rStyle w:val="Hyperlink"/>
          </w:rPr>
          <w:t>Ilustrasi data user pada proses data filtering</w:t>
        </w:r>
        <w:r>
          <w:rPr>
            <w:webHidden/>
          </w:rPr>
          <w:tab/>
        </w:r>
        <w:r>
          <w:rPr>
            <w:webHidden/>
          </w:rPr>
          <w:fldChar w:fldCharType="begin"/>
        </w:r>
        <w:r>
          <w:rPr>
            <w:webHidden/>
          </w:rPr>
          <w:instrText xml:space="preserve"> PAGEREF _Toc236004406 \h </w:instrText>
        </w:r>
        <w:r>
          <w:rPr>
            <w:webHidden/>
          </w:rPr>
        </w:r>
        <w:r>
          <w:rPr>
            <w:webHidden/>
          </w:rPr>
          <w:fldChar w:fldCharType="separate"/>
        </w:r>
        <w:r>
          <w:rPr>
            <w:webHidden/>
          </w:rPr>
          <w:t>36</w:t>
        </w:r>
        <w:r>
          <w:rPr>
            <w:webHidden/>
          </w:rPr>
          <w:fldChar w:fldCharType="end"/>
        </w:r>
      </w:hyperlink>
    </w:p>
    <w:p w14:paraId="1C2529E7" w14:textId="6C561468"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7" w:history="1">
        <w:r w:rsidRPr="00D15414">
          <w:rPr>
            <w:rStyle w:val="Hyperlink"/>
            <w:b/>
            <w:bCs/>
          </w:rPr>
          <w:t xml:space="preserve">Tabel 3. 11 </w:t>
        </w:r>
        <w:r w:rsidRPr="00D15414">
          <w:rPr>
            <w:rStyle w:val="Hyperlink"/>
          </w:rPr>
          <w:t>Ilustrasi 10-</w:t>
        </w:r>
        <w:r w:rsidRPr="00D15414">
          <w:rPr>
            <w:rStyle w:val="Hyperlink"/>
            <w:i/>
            <w:iCs/>
          </w:rPr>
          <w:t>core filtering</w:t>
        </w:r>
        <w:r w:rsidRPr="00D15414">
          <w:rPr>
            <w:rStyle w:val="Hyperlink"/>
          </w:rPr>
          <w:t xml:space="preserve"> pada data item</w:t>
        </w:r>
        <w:r>
          <w:rPr>
            <w:webHidden/>
          </w:rPr>
          <w:tab/>
        </w:r>
        <w:r>
          <w:rPr>
            <w:webHidden/>
          </w:rPr>
          <w:fldChar w:fldCharType="begin"/>
        </w:r>
        <w:r>
          <w:rPr>
            <w:webHidden/>
          </w:rPr>
          <w:instrText xml:space="preserve"> PAGEREF _Toc236004407 \h </w:instrText>
        </w:r>
        <w:r>
          <w:rPr>
            <w:webHidden/>
          </w:rPr>
        </w:r>
        <w:r>
          <w:rPr>
            <w:webHidden/>
          </w:rPr>
          <w:fldChar w:fldCharType="separate"/>
        </w:r>
        <w:r>
          <w:rPr>
            <w:webHidden/>
          </w:rPr>
          <w:t>36</w:t>
        </w:r>
        <w:r>
          <w:rPr>
            <w:webHidden/>
          </w:rPr>
          <w:fldChar w:fldCharType="end"/>
        </w:r>
      </w:hyperlink>
    </w:p>
    <w:p w14:paraId="58C54321" w14:textId="3B9943E2"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8" w:history="1">
        <w:r w:rsidRPr="00D15414">
          <w:rPr>
            <w:rStyle w:val="Hyperlink"/>
            <w:b/>
            <w:bCs/>
          </w:rPr>
          <w:t xml:space="preserve">Tabel 3. 12 </w:t>
        </w:r>
        <w:r w:rsidRPr="00D15414">
          <w:rPr>
            <w:rStyle w:val="Hyperlink"/>
            <w:i/>
            <w:iCs/>
          </w:rPr>
          <w:t>Matching</w:t>
        </w:r>
        <w:r w:rsidRPr="00D15414">
          <w:rPr>
            <w:rStyle w:val="Hyperlink"/>
          </w:rPr>
          <w:t xml:space="preserve"> data item dan fitur audio</w:t>
        </w:r>
        <w:r>
          <w:rPr>
            <w:webHidden/>
          </w:rPr>
          <w:tab/>
        </w:r>
        <w:r>
          <w:rPr>
            <w:webHidden/>
          </w:rPr>
          <w:fldChar w:fldCharType="begin"/>
        </w:r>
        <w:r>
          <w:rPr>
            <w:webHidden/>
          </w:rPr>
          <w:instrText xml:space="preserve"> PAGEREF _Toc236004408 \h </w:instrText>
        </w:r>
        <w:r>
          <w:rPr>
            <w:webHidden/>
          </w:rPr>
        </w:r>
        <w:r>
          <w:rPr>
            <w:webHidden/>
          </w:rPr>
          <w:fldChar w:fldCharType="separate"/>
        </w:r>
        <w:r>
          <w:rPr>
            <w:webHidden/>
          </w:rPr>
          <w:t>36</w:t>
        </w:r>
        <w:r>
          <w:rPr>
            <w:webHidden/>
          </w:rPr>
          <w:fldChar w:fldCharType="end"/>
        </w:r>
      </w:hyperlink>
    </w:p>
    <w:p w14:paraId="22AD3C61" w14:textId="578AB775" w:rsidR="0004184E" w:rsidRDefault="0004184E">
      <w:pPr>
        <w:pStyle w:val="TableofFigures"/>
        <w:tabs>
          <w:tab w:val="right" w:leader="dot" w:pos="8777"/>
        </w:tabs>
        <w:rPr>
          <w:rFonts w:asciiTheme="minorHAnsi" w:eastAsiaTheme="minorEastAsia" w:hAnsiTheme="minorHAnsi" w:cstheme="minorBidi"/>
          <w:lang w:eastAsia="en-ID"/>
        </w:rPr>
      </w:pPr>
      <w:hyperlink w:anchor="_Toc236004409" w:history="1">
        <w:r w:rsidRPr="00D15414">
          <w:rPr>
            <w:rStyle w:val="Hyperlink"/>
            <w:b/>
            <w:bCs/>
          </w:rPr>
          <w:t xml:space="preserve">Tabel 3. 13 </w:t>
        </w:r>
        <w:r w:rsidRPr="00D15414">
          <w:rPr>
            <w:rStyle w:val="Hyperlink"/>
          </w:rPr>
          <w:t>Ilustrasi transformasi implicit feedback</w:t>
        </w:r>
        <w:r>
          <w:rPr>
            <w:webHidden/>
          </w:rPr>
          <w:tab/>
        </w:r>
        <w:r>
          <w:rPr>
            <w:webHidden/>
          </w:rPr>
          <w:fldChar w:fldCharType="begin"/>
        </w:r>
        <w:r>
          <w:rPr>
            <w:webHidden/>
          </w:rPr>
          <w:instrText xml:space="preserve"> PAGEREF _Toc236004409 \h </w:instrText>
        </w:r>
        <w:r>
          <w:rPr>
            <w:webHidden/>
          </w:rPr>
        </w:r>
        <w:r>
          <w:rPr>
            <w:webHidden/>
          </w:rPr>
          <w:fldChar w:fldCharType="separate"/>
        </w:r>
        <w:r>
          <w:rPr>
            <w:webHidden/>
          </w:rPr>
          <w:t>37</w:t>
        </w:r>
        <w:r>
          <w:rPr>
            <w:webHidden/>
          </w:rPr>
          <w:fldChar w:fldCharType="end"/>
        </w:r>
      </w:hyperlink>
    </w:p>
    <w:p w14:paraId="6AF22496" w14:textId="267AB8B9"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0" w:history="1">
        <w:r w:rsidRPr="00D15414">
          <w:rPr>
            <w:rStyle w:val="Hyperlink"/>
            <w:b/>
            <w:bCs/>
          </w:rPr>
          <w:t xml:space="preserve">Tabel 3. 14 </w:t>
        </w:r>
        <w:r w:rsidRPr="00D15414">
          <w:rPr>
            <w:rStyle w:val="Hyperlink"/>
          </w:rPr>
          <w:t>Ilustrasi label encoding pada data interaksi</w:t>
        </w:r>
        <w:r>
          <w:rPr>
            <w:webHidden/>
          </w:rPr>
          <w:tab/>
        </w:r>
        <w:r>
          <w:rPr>
            <w:webHidden/>
          </w:rPr>
          <w:fldChar w:fldCharType="begin"/>
        </w:r>
        <w:r>
          <w:rPr>
            <w:webHidden/>
          </w:rPr>
          <w:instrText xml:space="preserve"> PAGEREF _Toc236004410 \h </w:instrText>
        </w:r>
        <w:r>
          <w:rPr>
            <w:webHidden/>
          </w:rPr>
        </w:r>
        <w:r>
          <w:rPr>
            <w:webHidden/>
          </w:rPr>
          <w:fldChar w:fldCharType="separate"/>
        </w:r>
        <w:r>
          <w:rPr>
            <w:webHidden/>
          </w:rPr>
          <w:t>37</w:t>
        </w:r>
        <w:r>
          <w:rPr>
            <w:webHidden/>
          </w:rPr>
          <w:fldChar w:fldCharType="end"/>
        </w:r>
      </w:hyperlink>
    </w:p>
    <w:p w14:paraId="6672760B" w14:textId="130AA87D"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1" w:history="1">
        <w:r w:rsidRPr="00D15414">
          <w:rPr>
            <w:rStyle w:val="Hyperlink"/>
            <w:b/>
            <w:bCs/>
          </w:rPr>
          <w:t xml:space="preserve">Tabel 3. 15 </w:t>
        </w:r>
        <w:r w:rsidRPr="00D15414">
          <w:rPr>
            <w:rStyle w:val="Hyperlink"/>
          </w:rPr>
          <w:t>Ilustrasi matriks fitur audio setelah normalisasi</w:t>
        </w:r>
        <w:r>
          <w:rPr>
            <w:webHidden/>
          </w:rPr>
          <w:tab/>
        </w:r>
        <w:r>
          <w:rPr>
            <w:webHidden/>
          </w:rPr>
          <w:fldChar w:fldCharType="begin"/>
        </w:r>
        <w:r>
          <w:rPr>
            <w:webHidden/>
          </w:rPr>
          <w:instrText xml:space="preserve"> PAGEREF _Toc236004411 \h </w:instrText>
        </w:r>
        <w:r>
          <w:rPr>
            <w:webHidden/>
          </w:rPr>
        </w:r>
        <w:r>
          <w:rPr>
            <w:webHidden/>
          </w:rPr>
          <w:fldChar w:fldCharType="separate"/>
        </w:r>
        <w:r>
          <w:rPr>
            <w:webHidden/>
          </w:rPr>
          <w:t>41</w:t>
        </w:r>
        <w:r>
          <w:rPr>
            <w:webHidden/>
          </w:rPr>
          <w:fldChar w:fldCharType="end"/>
        </w:r>
      </w:hyperlink>
    </w:p>
    <w:p w14:paraId="50275F09" w14:textId="49CC6EB4"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2" w:history="1">
        <w:r w:rsidRPr="00D15414">
          <w:rPr>
            <w:rStyle w:val="Hyperlink"/>
            <w:b/>
            <w:bCs/>
          </w:rPr>
          <w:t>Tabel 3.</w:t>
        </w:r>
        <w:r w:rsidRPr="00D15414">
          <w:rPr>
            <w:rStyle w:val="Hyperlink"/>
          </w:rPr>
          <w:t xml:space="preserve"> </w:t>
        </w:r>
        <w:r w:rsidRPr="00D15414">
          <w:rPr>
            <w:rStyle w:val="Hyperlink"/>
            <w:b/>
            <w:bCs/>
          </w:rPr>
          <w:t>16</w:t>
        </w:r>
        <w:r w:rsidRPr="00D15414">
          <w:rPr>
            <w:rStyle w:val="Hyperlink"/>
          </w:rPr>
          <w:t xml:space="preserve"> Hasil proyeksi PCA pada data ilustratif</w:t>
        </w:r>
        <w:r>
          <w:rPr>
            <w:webHidden/>
          </w:rPr>
          <w:tab/>
        </w:r>
        <w:r>
          <w:rPr>
            <w:webHidden/>
          </w:rPr>
          <w:fldChar w:fldCharType="begin"/>
        </w:r>
        <w:r>
          <w:rPr>
            <w:webHidden/>
          </w:rPr>
          <w:instrText xml:space="preserve"> PAGEREF _Toc236004412 \h </w:instrText>
        </w:r>
        <w:r>
          <w:rPr>
            <w:webHidden/>
          </w:rPr>
        </w:r>
        <w:r>
          <w:rPr>
            <w:webHidden/>
          </w:rPr>
          <w:fldChar w:fldCharType="separate"/>
        </w:r>
        <w:r>
          <w:rPr>
            <w:webHidden/>
          </w:rPr>
          <w:t>42</w:t>
        </w:r>
        <w:r>
          <w:rPr>
            <w:webHidden/>
          </w:rPr>
          <w:fldChar w:fldCharType="end"/>
        </w:r>
      </w:hyperlink>
    </w:p>
    <w:p w14:paraId="1175AA59" w14:textId="55550E8D"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3" w:history="1">
        <w:r w:rsidRPr="00D15414">
          <w:rPr>
            <w:rStyle w:val="Hyperlink"/>
            <w:b/>
            <w:bCs/>
          </w:rPr>
          <w:t>Tabel 3. 17</w:t>
        </w:r>
        <w:r w:rsidRPr="00D15414">
          <w:rPr>
            <w:rStyle w:val="Hyperlink"/>
          </w:rPr>
          <w:t xml:space="preserve"> Kombinasi komponen PCA dan </w:t>
        </w:r>
        <w:r w:rsidRPr="00D15414">
          <w:rPr>
            <w:rStyle w:val="Hyperlink"/>
            <w:i/>
            <w:iCs/>
          </w:rPr>
          <w:t>Cluster</w:t>
        </w:r>
        <w:r w:rsidRPr="00D15414">
          <w:rPr>
            <w:rStyle w:val="Hyperlink"/>
          </w:rPr>
          <w:t xml:space="preserve"> K</w:t>
        </w:r>
        <w:r>
          <w:rPr>
            <w:webHidden/>
          </w:rPr>
          <w:tab/>
        </w:r>
        <w:r>
          <w:rPr>
            <w:webHidden/>
          </w:rPr>
          <w:fldChar w:fldCharType="begin"/>
        </w:r>
        <w:r>
          <w:rPr>
            <w:webHidden/>
          </w:rPr>
          <w:instrText xml:space="preserve"> PAGEREF _Toc236004413 \h </w:instrText>
        </w:r>
        <w:r>
          <w:rPr>
            <w:webHidden/>
          </w:rPr>
        </w:r>
        <w:r>
          <w:rPr>
            <w:webHidden/>
          </w:rPr>
          <w:fldChar w:fldCharType="separate"/>
        </w:r>
        <w:r>
          <w:rPr>
            <w:webHidden/>
          </w:rPr>
          <w:t>43</w:t>
        </w:r>
        <w:r>
          <w:rPr>
            <w:webHidden/>
          </w:rPr>
          <w:fldChar w:fldCharType="end"/>
        </w:r>
      </w:hyperlink>
    </w:p>
    <w:p w14:paraId="6A14D625" w14:textId="3D7FB33A"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4" w:history="1">
        <w:r w:rsidRPr="00D15414">
          <w:rPr>
            <w:rStyle w:val="Hyperlink"/>
            <w:b/>
            <w:bCs/>
          </w:rPr>
          <w:t xml:space="preserve">Tabel 3. 18 </w:t>
        </w:r>
        <w:r w:rsidRPr="00D15414">
          <w:rPr>
            <w:rStyle w:val="Hyperlink"/>
          </w:rPr>
          <w:t>Rancangan skenario pembuatan model</w:t>
        </w:r>
        <w:r>
          <w:rPr>
            <w:webHidden/>
          </w:rPr>
          <w:tab/>
        </w:r>
        <w:r>
          <w:rPr>
            <w:webHidden/>
          </w:rPr>
          <w:fldChar w:fldCharType="begin"/>
        </w:r>
        <w:r>
          <w:rPr>
            <w:webHidden/>
          </w:rPr>
          <w:instrText xml:space="preserve"> PAGEREF _Toc236004414 \h </w:instrText>
        </w:r>
        <w:r>
          <w:rPr>
            <w:webHidden/>
          </w:rPr>
        </w:r>
        <w:r>
          <w:rPr>
            <w:webHidden/>
          </w:rPr>
          <w:fldChar w:fldCharType="separate"/>
        </w:r>
        <w:r>
          <w:rPr>
            <w:webHidden/>
          </w:rPr>
          <w:t>47</w:t>
        </w:r>
        <w:r>
          <w:rPr>
            <w:webHidden/>
          </w:rPr>
          <w:fldChar w:fldCharType="end"/>
        </w:r>
      </w:hyperlink>
    </w:p>
    <w:p w14:paraId="3C684406" w14:textId="434259CC"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5" w:history="1">
        <w:r w:rsidRPr="00D15414">
          <w:rPr>
            <w:rStyle w:val="Hyperlink"/>
            <w:b/>
            <w:bCs/>
          </w:rPr>
          <w:t>Tabel 3. 19</w:t>
        </w:r>
        <w:r w:rsidRPr="00D15414">
          <w:rPr>
            <w:rStyle w:val="Hyperlink"/>
          </w:rPr>
          <w:t xml:space="preserve"> Rancangan skenario pembuatan model</w:t>
        </w:r>
        <w:r>
          <w:rPr>
            <w:webHidden/>
          </w:rPr>
          <w:tab/>
        </w:r>
        <w:r>
          <w:rPr>
            <w:webHidden/>
          </w:rPr>
          <w:fldChar w:fldCharType="begin"/>
        </w:r>
        <w:r>
          <w:rPr>
            <w:webHidden/>
          </w:rPr>
          <w:instrText xml:space="preserve"> PAGEREF _Toc236004415 \h </w:instrText>
        </w:r>
        <w:r>
          <w:rPr>
            <w:webHidden/>
          </w:rPr>
        </w:r>
        <w:r>
          <w:rPr>
            <w:webHidden/>
          </w:rPr>
          <w:fldChar w:fldCharType="separate"/>
        </w:r>
        <w:r>
          <w:rPr>
            <w:webHidden/>
          </w:rPr>
          <w:t>49</w:t>
        </w:r>
        <w:r>
          <w:rPr>
            <w:webHidden/>
          </w:rPr>
          <w:fldChar w:fldCharType="end"/>
        </w:r>
      </w:hyperlink>
    </w:p>
    <w:p w14:paraId="07067A51" w14:textId="1E35B57C"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6" w:history="1">
        <w:r w:rsidRPr="00D15414">
          <w:rPr>
            <w:rStyle w:val="Hyperlink"/>
            <w:b/>
            <w:bCs/>
          </w:rPr>
          <w:t>Tabel 3. 20</w:t>
        </w:r>
        <w:r w:rsidRPr="00D15414">
          <w:rPr>
            <w:rStyle w:val="Hyperlink"/>
          </w:rPr>
          <w:t xml:space="preserve"> Ruang pencarian </w:t>
        </w:r>
        <w:r w:rsidRPr="00D15414">
          <w:rPr>
            <w:rStyle w:val="Hyperlink"/>
            <w:i/>
            <w:iCs/>
          </w:rPr>
          <w:t>hyperparameter</w:t>
        </w:r>
        <w:r>
          <w:rPr>
            <w:webHidden/>
          </w:rPr>
          <w:tab/>
        </w:r>
        <w:r>
          <w:rPr>
            <w:webHidden/>
          </w:rPr>
          <w:fldChar w:fldCharType="begin"/>
        </w:r>
        <w:r>
          <w:rPr>
            <w:webHidden/>
          </w:rPr>
          <w:instrText xml:space="preserve"> PAGEREF _Toc236004416 \h </w:instrText>
        </w:r>
        <w:r>
          <w:rPr>
            <w:webHidden/>
          </w:rPr>
        </w:r>
        <w:r>
          <w:rPr>
            <w:webHidden/>
          </w:rPr>
          <w:fldChar w:fldCharType="separate"/>
        </w:r>
        <w:r>
          <w:rPr>
            <w:webHidden/>
          </w:rPr>
          <w:t>57</w:t>
        </w:r>
        <w:r>
          <w:rPr>
            <w:webHidden/>
          </w:rPr>
          <w:fldChar w:fldCharType="end"/>
        </w:r>
      </w:hyperlink>
    </w:p>
    <w:p w14:paraId="1E8F2AA1" w14:textId="0786827D"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7" w:history="1">
        <w:r w:rsidRPr="00D15414">
          <w:rPr>
            <w:rStyle w:val="Hyperlink"/>
            <w:b/>
            <w:bCs/>
          </w:rPr>
          <w:t>Tabel 3. 21</w:t>
        </w:r>
        <w:r w:rsidRPr="00D15414">
          <w:rPr>
            <w:rStyle w:val="Hyperlink"/>
            <w:b/>
            <w:bCs/>
            <w:i/>
            <w:iCs/>
          </w:rPr>
          <w:t xml:space="preserve"> </w:t>
        </w:r>
        <w:r w:rsidRPr="00D15414">
          <w:rPr>
            <w:rStyle w:val="Hyperlink"/>
          </w:rPr>
          <w:t xml:space="preserve">Ilustrasi riwayat </w:t>
        </w:r>
        <w:r w:rsidRPr="00D15414">
          <w:rPr>
            <w:rStyle w:val="Hyperlink"/>
            <w:i/>
            <w:iCs/>
          </w:rPr>
          <w:t>trial</w:t>
        </w:r>
        <w:r w:rsidRPr="00D15414">
          <w:rPr>
            <w:rStyle w:val="Hyperlink"/>
          </w:rPr>
          <w:t xml:space="preserve"> awal</w:t>
        </w:r>
        <w:r>
          <w:rPr>
            <w:webHidden/>
          </w:rPr>
          <w:tab/>
        </w:r>
        <w:r>
          <w:rPr>
            <w:webHidden/>
          </w:rPr>
          <w:fldChar w:fldCharType="begin"/>
        </w:r>
        <w:r>
          <w:rPr>
            <w:webHidden/>
          </w:rPr>
          <w:instrText xml:space="preserve"> PAGEREF _Toc236004417 \h </w:instrText>
        </w:r>
        <w:r>
          <w:rPr>
            <w:webHidden/>
          </w:rPr>
        </w:r>
        <w:r>
          <w:rPr>
            <w:webHidden/>
          </w:rPr>
          <w:fldChar w:fldCharType="separate"/>
        </w:r>
        <w:r>
          <w:rPr>
            <w:webHidden/>
          </w:rPr>
          <w:t>57</w:t>
        </w:r>
        <w:r>
          <w:rPr>
            <w:webHidden/>
          </w:rPr>
          <w:fldChar w:fldCharType="end"/>
        </w:r>
      </w:hyperlink>
    </w:p>
    <w:p w14:paraId="7563149D" w14:textId="54C31B4A"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8" w:history="1">
        <w:r w:rsidRPr="00D15414">
          <w:rPr>
            <w:rStyle w:val="Hyperlink"/>
            <w:b/>
            <w:bCs/>
          </w:rPr>
          <w:t xml:space="preserve">Tabel 3. 22 </w:t>
        </w:r>
        <w:r w:rsidRPr="00D15414">
          <w:rPr>
            <w:rStyle w:val="Hyperlink"/>
          </w:rPr>
          <w:t xml:space="preserve">Pengelompokan </w:t>
        </w:r>
        <w:r w:rsidRPr="00D15414">
          <w:rPr>
            <w:rStyle w:val="Hyperlink"/>
            <w:i/>
            <w:iCs/>
          </w:rPr>
          <w:t>trial</w:t>
        </w:r>
        <w:r w:rsidRPr="00D15414">
          <w:rPr>
            <w:rStyle w:val="Hyperlink"/>
          </w:rPr>
          <w:t xml:space="preserve"> berdasarkan </w:t>
        </w:r>
        <w:r w:rsidRPr="00D15414">
          <w:rPr>
            <w:rStyle w:val="Hyperlink"/>
            <w:i/>
            <w:iCs/>
          </w:rPr>
          <w:t>threshold</w:t>
        </w:r>
        <w:r w:rsidRPr="00D15414">
          <w:rPr>
            <w:rStyle w:val="Hyperlink"/>
          </w:rPr>
          <w:t xml:space="preserve"> γ</w:t>
        </w:r>
        <w:r>
          <w:rPr>
            <w:webHidden/>
          </w:rPr>
          <w:tab/>
        </w:r>
        <w:r>
          <w:rPr>
            <w:webHidden/>
          </w:rPr>
          <w:fldChar w:fldCharType="begin"/>
        </w:r>
        <w:r>
          <w:rPr>
            <w:webHidden/>
          </w:rPr>
          <w:instrText xml:space="preserve"> PAGEREF _Toc236004418 \h </w:instrText>
        </w:r>
        <w:r>
          <w:rPr>
            <w:webHidden/>
          </w:rPr>
        </w:r>
        <w:r>
          <w:rPr>
            <w:webHidden/>
          </w:rPr>
          <w:fldChar w:fldCharType="separate"/>
        </w:r>
        <w:r>
          <w:rPr>
            <w:webHidden/>
          </w:rPr>
          <w:t>58</w:t>
        </w:r>
        <w:r>
          <w:rPr>
            <w:webHidden/>
          </w:rPr>
          <w:fldChar w:fldCharType="end"/>
        </w:r>
      </w:hyperlink>
    </w:p>
    <w:p w14:paraId="751AB8BA" w14:textId="4131C47F" w:rsidR="0004184E" w:rsidRDefault="0004184E">
      <w:pPr>
        <w:pStyle w:val="TableofFigures"/>
        <w:tabs>
          <w:tab w:val="right" w:leader="dot" w:pos="8777"/>
        </w:tabs>
        <w:rPr>
          <w:rFonts w:asciiTheme="minorHAnsi" w:eastAsiaTheme="minorEastAsia" w:hAnsiTheme="minorHAnsi" w:cstheme="minorBidi"/>
          <w:lang w:eastAsia="en-ID"/>
        </w:rPr>
      </w:pPr>
      <w:hyperlink w:anchor="_Toc236004419" w:history="1">
        <w:r w:rsidRPr="00D15414">
          <w:rPr>
            <w:rStyle w:val="Hyperlink"/>
            <w:b/>
            <w:bCs/>
          </w:rPr>
          <w:t xml:space="preserve">Tabel 3. 23 </w:t>
        </w:r>
        <w:r w:rsidRPr="00D15414">
          <w:rPr>
            <w:rStyle w:val="Hyperlink"/>
          </w:rPr>
          <w:t>Proses perhitungan expected improvement</w:t>
        </w:r>
        <w:r>
          <w:rPr>
            <w:webHidden/>
          </w:rPr>
          <w:tab/>
        </w:r>
        <w:r>
          <w:rPr>
            <w:webHidden/>
          </w:rPr>
          <w:fldChar w:fldCharType="begin"/>
        </w:r>
        <w:r>
          <w:rPr>
            <w:webHidden/>
          </w:rPr>
          <w:instrText xml:space="preserve"> PAGEREF _Toc236004419 \h </w:instrText>
        </w:r>
        <w:r>
          <w:rPr>
            <w:webHidden/>
          </w:rPr>
        </w:r>
        <w:r>
          <w:rPr>
            <w:webHidden/>
          </w:rPr>
          <w:fldChar w:fldCharType="separate"/>
        </w:r>
        <w:r>
          <w:rPr>
            <w:webHidden/>
          </w:rPr>
          <w:t>59</w:t>
        </w:r>
        <w:r>
          <w:rPr>
            <w:webHidden/>
          </w:rPr>
          <w:fldChar w:fldCharType="end"/>
        </w:r>
      </w:hyperlink>
    </w:p>
    <w:p w14:paraId="1D2DB4C7" w14:textId="58BAC319" w:rsidR="0004184E" w:rsidRDefault="0004184E">
      <w:pPr>
        <w:pStyle w:val="TableofFigures"/>
        <w:tabs>
          <w:tab w:val="right" w:leader="dot" w:pos="8777"/>
        </w:tabs>
        <w:rPr>
          <w:rFonts w:asciiTheme="minorHAnsi" w:eastAsiaTheme="minorEastAsia" w:hAnsiTheme="minorHAnsi" w:cstheme="minorBidi"/>
          <w:lang w:eastAsia="en-ID"/>
        </w:rPr>
      </w:pPr>
      <w:hyperlink w:anchor="_Toc236004420" w:history="1">
        <w:r w:rsidRPr="00D15414">
          <w:rPr>
            <w:rStyle w:val="Hyperlink"/>
            <w:b/>
            <w:bCs/>
          </w:rPr>
          <w:t>Tabel 3. 24</w:t>
        </w:r>
        <w:r w:rsidRPr="00D15414">
          <w:rPr>
            <w:rStyle w:val="Hyperlink"/>
            <w:b/>
            <w:bCs/>
            <w:i/>
            <w:iCs/>
          </w:rPr>
          <w:t xml:space="preserve"> </w:t>
        </w:r>
        <w:r w:rsidRPr="00D15414">
          <w:rPr>
            <w:rStyle w:val="Hyperlink"/>
          </w:rPr>
          <w:t xml:space="preserve">Rancangan pengujian dimensi </w:t>
        </w:r>
        <w:r w:rsidRPr="00D15414">
          <w:rPr>
            <w:rStyle w:val="Hyperlink"/>
            <w:i/>
            <w:iCs/>
          </w:rPr>
          <w:t>cluster embedding</w:t>
        </w:r>
        <w:r>
          <w:rPr>
            <w:webHidden/>
          </w:rPr>
          <w:tab/>
        </w:r>
        <w:r>
          <w:rPr>
            <w:webHidden/>
          </w:rPr>
          <w:fldChar w:fldCharType="begin"/>
        </w:r>
        <w:r>
          <w:rPr>
            <w:webHidden/>
          </w:rPr>
          <w:instrText xml:space="preserve"> PAGEREF _Toc236004420 \h </w:instrText>
        </w:r>
        <w:r>
          <w:rPr>
            <w:webHidden/>
          </w:rPr>
        </w:r>
        <w:r>
          <w:rPr>
            <w:webHidden/>
          </w:rPr>
          <w:fldChar w:fldCharType="separate"/>
        </w:r>
        <w:r>
          <w:rPr>
            <w:webHidden/>
          </w:rPr>
          <w:t>60</w:t>
        </w:r>
        <w:r>
          <w:rPr>
            <w:webHidden/>
          </w:rPr>
          <w:fldChar w:fldCharType="end"/>
        </w:r>
      </w:hyperlink>
    </w:p>
    <w:p w14:paraId="7D7CFDD9" w14:textId="71DCF155" w:rsidR="0004184E" w:rsidRDefault="0004184E">
      <w:pPr>
        <w:pStyle w:val="TableofFigures"/>
        <w:tabs>
          <w:tab w:val="right" w:leader="dot" w:pos="8777"/>
        </w:tabs>
        <w:rPr>
          <w:rFonts w:asciiTheme="minorHAnsi" w:eastAsiaTheme="minorEastAsia" w:hAnsiTheme="minorHAnsi" w:cstheme="minorBidi"/>
          <w:lang w:eastAsia="en-ID"/>
        </w:rPr>
      </w:pPr>
      <w:hyperlink w:anchor="_Toc236004421" w:history="1">
        <w:r w:rsidRPr="00D15414">
          <w:rPr>
            <w:rStyle w:val="Hyperlink"/>
            <w:b/>
            <w:bCs/>
          </w:rPr>
          <w:t xml:space="preserve">Tabel 3. 25 </w:t>
        </w:r>
        <w:r w:rsidRPr="00D15414">
          <w:rPr>
            <w:rStyle w:val="Hyperlink"/>
          </w:rPr>
          <w:t>Rancangan keempat skenario pengujian</w:t>
        </w:r>
        <w:r>
          <w:rPr>
            <w:webHidden/>
          </w:rPr>
          <w:tab/>
        </w:r>
        <w:r>
          <w:rPr>
            <w:webHidden/>
          </w:rPr>
          <w:fldChar w:fldCharType="begin"/>
        </w:r>
        <w:r>
          <w:rPr>
            <w:webHidden/>
          </w:rPr>
          <w:instrText xml:space="preserve"> PAGEREF _Toc236004421 \h </w:instrText>
        </w:r>
        <w:r>
          <w:rPr>
            <w:webHidden/>
          </w:rPr>
        </w:r>
        <w:r>
          <w:rPr>
            <w:webHidden/>
          </w:rPr>
          <w:fldChar w:fldCharType="separate"/>
        </w:r>
        <w:r>
          <w:rPr>
            <w:webHidden/>
          </w:rPr>
          <w:t>60</w:t>
        </w:r>
        <w:r>
          <w:rPr>
            <w:webHidden/>
          </w:rPr>
          <w:fldChar w:fldCharType="end"/>
        </w:r>
      </w:hyperlink>
    </w:p>
    <w:p w14:paraId="3F235994" w14:textId="17C4260D" w:rsidR="0004184E" w:rsidRDefault="0004184E">
      <w:pPr>
        <w:pStyle w:val="TableofFigures"/>
        <w:tabs>
          <w:tab w:val="right" w:leader="dot" w:pos="8777"/>
        </w:tabs>
        <w:rPr>
          <w:rFonts w:asciiTheme="minorHAnsi" w:eastAsiaTheme="minorEastAsia" w:hAnsiTheme="minorHAnsi" w:cstheme="minorBidi"/>
          <w:lang w:eastAsia="en-ID"/>
        </w:rPr>
      </w:pPr>
      <w:hyperlink w:anchor="_Toc236004422" w:history="1">
        <w:r w:rsidRPr="00D15414">
          <w:rPr>
            <w:rStyle w:val="Hyperlink"/>
            <w:b/>
            <w:bCs/>
          </w:rPr>
          <w:t>Tabel 3. 26</w:t>
        </w:r>
        <w:r w:rsidRPr="00D15414">
          <w:rPr>
            <w:rStyle w:val="Hyperlink"/>
          </w:rPr>
          <w:t xml:space="preserve"> Hyperparameter skenario 1 dan 2</w:t>
        </w:r>
        <w:r>
          <w:rPr>
            <w:webHidden/>
          </w:rPr>
          <w:tab/>
        </w:r>
        <w:r>
          <w:rPr>
            <w:webHidden/>
          </w:rPr>
          <w:fldChar w:fldCharType="begin"/>
        </w:r>
        <w:r>
          <w:rPr>
            <w:webHidden/>
          </w:rPr>
          <w:instrText xml:space="preserve"> PAGEREF _Toc236004422 \h </w:instrText>
        </w:r>
        <w:r>
          <w:rPr>
            <w:webHidden/>
          </w:rPr>
        </w:r>
        <w:r>
          <w:rPr>
            <w:webHidden/>
          </w:rPr>
          <w:fldChar w:fldCharType="separate"/>
        </w:r>
        <w:r>
          <w:rPr>
            <w:webHidden/>
          </w:rPr>
          <w:t>61</w:t>
        </w:r>
        <w:r>
          <w:rPr>
            <w:webHidden/>
          </w:rPr>
          <w:fldChar w:fldCharType="end"/>
        </w:r>
      </w:hyperlink>
    </w:p>
    <w:p w14:paraId="4A306466" w14:textId="731CCC07" w:rsidR="0004184E" w:rsidRDefault="0004184E">
      <w:pPr>
        <w:pStyle w:val="TableofFigures"/>
        <w:tabs>
          <w:tab w:val="right" w:leader="dot" w:pos="8777"/>
        </w:tabs>
        <w:rPr>
          <w:rFonts w:asciiTheme="minorHAnsi" w:eastAsiaTheme="minorEastAsia" w:hAnsiTheme="minorHAnsi" w:cstheme="minorBidi"/>
          <w:lang w:eastAsia="en-ID"/>
        </w:rPr>
      </w:pPr>
      <w:hyperlink w:anchor="_Toc236004423" w:history="1">
        <w:r w:rsidRPr="00D15414">
          <w:rPr>
            <w:rStyle w:val="Hyperlink"/>
            <w:b/>
            <w:bCs/>
          </w:rPr>
          <w:t>Tabel 3. 27</w:t>
        </w:r>
        <w:r w:rsidRPr="00D15414">
          <w:rPr>
            <w:rStyle w:val="Hyperlink"/>
          </w:rPr>
          <w:t xml:space="preserve"> Hyperparameter terbaik dengan optimasi TPE</w:t>
        </w:r>
        <w:r>
          <w:rPr>
            <w:webHidden/>
          </w:rPr>
          <w:tab/>
        </w:r>
        <w:r>
          <w:rPr>
            <w:webHidden/>
          </w:rPr>
          <w:fldChar w:fldCharType="begin"/>
        </w:r>
        <w:r>
          <w:rPr>
            <w:webHidden/>
          </w:rPr>
          <w:instrText xml:space="preserve"> PAGEREF _Toc236004423 \h </w:instrText>
        </w:r>
        <w:r>
          <w:rPr>
            <w:webHidden/>
          </w:rPr>
        </w:r>
        <w:r>
          <w:rPr>
            <w:webHidden/>
          </w:rPr>
          <w:fldChar w:fldCharType="separate"/>
        </w:r>
        <w:r>
          <w:rPr>
            <w:webHidden/>
          </w:rPr>
          <w:t>61</w:t>
        </w:r>
        <w:r>
          <w:rPr>
            <w:webHidden/>
          </w:rPr>
          <w:fldChar w:fldCharType="end"/>
        </w:r>
      </w:hyperlink>
    </w:p>
    <w:p w14:paraId="5B7F6914" w14:textId="6754048B" w:rsidR="00A804EF" w:rsidRPr="009A387B" w:rsidRDefault="002B5ECB" w:rsidP="00585B80">
      <w:pPr>
        <w:tabs>
          <w:tab w:val="left" w:pos="2720"/>
        </w:tabs>
      </w:pPr>
      <w:r w:rsidRPr="009A387B">
        <w:fldChar w:fldCharType="end"/>
      </w:r>
    </w:p>
    <w:p w14:paraId="0B1266E7" w14:textId="07962946" w:rsidR="00A804EF" w:rsidRPr="009A387B" w:rsidRDefault="00A804EF">
      <w:pPr>
        <w:spacing w:after="160" w:line="259" w:lineRule="auto"/>
        <w:ind w:firstLine="0"/>
        <w:jc w:val="left"/>
      </w:pPr>
      <w:r w:rsidRPr="009A387B">
        <w:br w:type="page"/>
      </w:r>
    </w:p>
    <w:p w14:paraId="2E688C4A" w14:textId="4943B558" w:rsidR="006B5AFF" w:rsidRPr="009A387B" w:rsidRDefault="00A804EF" w:rsidP="00CF23AB">
      <w:pPr>
        <w:pStyle w:val="Heading1"/>
        <w:rPr>
          <w:b w:val="0"/>
          <w:bCs w:val="0"/>
        </w:rPr>
      </w:pPr>
      <w:bookmarkStart w:id="4" w:name="_Toc236004521"/>
      <w:r w:rsidRPr="009A387B">
        <w:lastRenderedPageBreak/>
        <w:t>DAFTAR GAMBAR</w:t>
      </w:r>
      <w:bookmarkEnd w:id="4"/>
    </w:p>
    <w:p w14:paraId="7BDACA52" w14:textId="77777777" w:rsidR="006B5AFF" w:rsidRPr="009A387B" w:rsidRDefault="006B5AFF" w:rsidP="00A804EF">
      <w:pPr>
        <w:tabs>
          <w:tab w:val="left" w:pos="2720"/>
        </w:tabs>
        <w:jc w:val="center"/>
        <w:rPr>
          <w:b/>
          <w:bCs/>
        </w:rPr>
      </w:pPr>
    </w:p>
    <w:p w14:paraId="23AF9D1D" w14:textId="224A7740" w:rsidR="006B47BF" w:rsidRPr="009A387B" w:rsidRDefault="006B47BF">
      <w:pPr>
        <w:pStyle w:val="TableofFigures"/>
        <w:tabs>
          <w:tab w:val="right" w:leader="dot" w:pos="8777"/>
        </w:tabs>
        <w:rPr>
          <w:rFonts w:asciiTheme="minorHAnsi" w:eastAsiaTheme="minorEastAsia" w:hAnsiTheme="minorHAnsi" w:cstheme="minorBidi"/>
          <w:lang w:eastAsia="en-ID"/>
        </w:rPr>
      </w:pPr>
      <w:r w:rsidRPr="009A387B">
        <w:rPr>
          <w:b/>
          <w:bCs/>
        </w:rPr>
        <w:fldChar w:fldCharType="begin"/>
      </w:r>
      <w:r w:rsidRPr="009A387B">
        <w:rPr>
          <w:b/>
          <w:bCs/>
        </w:rPr>
        <w:instrText xml:space="preserve"> TOC \h \z \c "Gambar 2." </w:instrText>
      </w:r>
      <w:r w:rsidRPr="009A387B">
        <w:rPr>
          <w:b/>
          <w:bCs/>
        </w:rPr>
        <w:fldChar w:fldCharType="separate"/>
      </w:r>
      <w:hyperlink w:anchor="_Toc231491021" w:history="1">
        <w:r w:rsidRPr="009A387B">
          <w:rPr>
            <w:rStyle w:val="Hyperlink"/>
            <w:b/>
            <w:bCs/>
          </w:rPr>
          <w:t>Gambar 2. 1</w:t>
        </w:r>
        <w:r w:rsidRPr="009A387B">
          <w:rPr>
            <w:rStyle w:val="Hyperlink"/>
          </w:rPr>
          <w:t xml:space="preserve"> Arsitektur Neural Collaborative Filtering (He et al., 2017)</w:t>
        </w:r>
        <w:r w:rsidRPr="009A387B">
          <w:rPr>
            <w:webHidden/>
          </w:rPr>
          <w:tab/>
        </w:r>
        <w:r w:rsidRPr="009A387B">
          <w:rPr>
            <w:webHidden/>
          </w:rPr>
          <w:fldChar w:fldCharType="begin"/>
        </w:r>
        <w:r w:rsidRPr="009A387B">
          <w:rPr>
            <w:webHidden/>
          </w:rPr>
          <w:instrText xml:space="preserve"> PAGEREF _Toc231491021 \h </w:instrText>
        </w:r>
        <w:r w:rsidRPr="009A387B">
          <w:rPr>
            <w:webHidden/>
          </w:rPr>
        </w:r>
        <w:r w:rsidRPr="009A387B">
          <w:rPr>
            <w:webHidden/>
          </w:rPr>
          <w:fldChar w:fldCharType="separate"/>
        </w:r>
        <w:r w:rsidR="00D910EE">
          <w:rPr>
            <w:webHidden/>
          </w:rPr>
          <w:t>10</w:t>
        </w:r>
        <w:r w:rsidRPr="009A387B">
          <w:rPr>
            <w:webHidden/>
          </w:rPr>
          <w:fldChar w:fldCharType="end"/>
        </w:r>
      </w:hyperlink>
    </w:p>
    <w:p w14:paraId="5F6A5A30" w14:textId="7580C956" w:rsidR="006B47BF" w:rsidRPr="009A387B" w:rsidRDefault="006B47BF">
      <w:pPr>
        <w:pStyle w:val="TableofFigures"/>
        <w:tabs>
          <w:tab w:val="right" w:leader="dot" w:pos="8777"/>
        </w:tabs>
        <w:rPr>
          <w:b/>
          <w:bCs/>
        </w:rPr>
      </w:pPr>
      <w:hyperlink w:anchor="_Toc231491022" w:history="1">
        <w:r w:rsidRPr="009A387B">
          <w:rPr>
            <w:rStyle w:val="Hyperlink"/>
            <w:b/>
            <w:bCs/>
          </w:rPr>
          <w:t>Gambar 2. 2</w:t>
        </w:r>
        <w:r w:rsidRPr="009A387B">
          <w:rPr>
            <w:rStyle w:val="Hyperlink"/>
          </w:rPr>
          <w:t xml:space="preserve"> Arsitektur Neural Matrix Factorization (He et al., 2017)</w:t>
        </w:r>
        <w:r w:rsidRPr="009A387B">
          <w:rPr>
            <w:webHidden/>
          </w:rPr>
          <w:tab/>
        </w:r>
        <w:r w:rsidRPr="009A387B">
          <w:rPr>
            <w:webHidden/>
          </w:rPr>
          <w:fldChar w:fldCharType="begin"/>
        </w:r>
        <w:r w:rsidRPr="009A387B">
          <w:rPr>
            <w:webHidden/>
          </w:rPr>
          <w:instrText xml:space="preserve"> PAGEREF _Toc231491022 \h </w:instrText>
        </w:r>
        <w:r w:rsidRPr="009A387B">
          <w:rPr>
            <w:webHidden/>
          </w:rPr>
        </w:r>
        <w:r w:rsidRPr="009A387B">
          <w:rPr>
            <w:webHidden/>
          </w:rPr>
          <w:fldChar w:fldCharType="separate"/>
        </w:r>
        <w:r w:rsidR="00D910EE">
          <w:rPr>
            <w:webHidden/>
          </w:rPr>
          <w:t>12</w:t>
        </w:r>
        <w:r w:rsidRPr="009A387B">
          <w:rPr>
            <w:webHidden/>
          </w:rPr>
          <w:fldChar w:fldCharType="end"/>
        </w:r>
      </w:hyperlink>
      <w:r w:rsidRPr="009A387B">
        <w:rPr>
          <w:b/>
          <w:bCs/>
        </w:rPr>
        <w:fldChar w:fldCharType="end"/>
      </w:r>
    </w:p>
    <w:p w14:paraId="1A06719F" w14:textId="17220187" w:rsidR="00AC1A54" w:rsidRDefault="00CF32D6">
      <w:pPr>
        <w:pStyle w:val="TableofFigures"/>
        <w:tabs>
          <w:tab w:val="right" w:leader="dot" w:pos="8777"/>
        </w:tabs>
        <w:rPr>
          <w:rFonts w:asciiTheme="minorHAnsi" w:eastAsiaTheme="minorEastAsia" w:hAnsiTheme="minorHAnsi" w:cstheme="minorBidi"/>
          <w:lang w:eastAsia="en-ID"/>
        </w:rPr>
      </w:pPr>
      <w:r w:rsidRPr="009A387B">
        <w:rPr>
          <w:b/>
          <w:bCs/>
        </w:rPr>
        <w:fldChar w:fldCharType="begin"/>
      </w:r>
      <w:r w:rsidRPr="009A387B">
        <w:rPr>
          <w:b/>
          <w:bCs/>
        </w:rPr>
        <w:instrText xml:space="preserve"> TOC \h \z \c "Gambar 3." </w:instrText>
      </w:r>
      <w:r w:rsidRPr="009A387B">
        <w:rPr>
          <w:b/>
          <w:bCs/>
        </w:rPr>
        <w:fldChar w:fldCharType="separate"/>
      </w:r>
      <w:hyperlink w:anchor="_Toc232064419" w:history="1">
        <w:r w:rsidR="00AC1A54" w:rsidRPr="00BB4030">
          <w:rPr>
            <w:rStyle w:val="Hyperlink"/>
            <w:b/>
            <w:bCs/>
          </w:rPr>
          <w:t xml:space="preserve">Gambar 3. 1 </w:t>
        </w:r>
        <w:r w:rsidR="00AC1A54" w:rsidRPr="00BB4030">
          <w:rPr>
            <w:rStyle w:val="Hyperlink"/>
          </w:rPr>
          <w:t>Tahapan penelitian</w:t>
        </w:r>
        <w:r w:rsidR="00AC1A54">
          <w:rPr>
            <w:webHidden/>
          </w:rPr>
          <w:tab/>
        </w:r>
        <w:r w:rsidR="00AC1A54">
          <w:rPr>
            <w:webHidden/>
          </w:rPr>
          <w:fldChar w:fldCharType="begin"/>
        </w:r>
        <w:r w:rsidR="00AC1A54">
          <w:rPr>
            <w:webHidden/>
          </w:rPr>
          <w:instrText xml:space="preserve"> PAGEREF _Toc232064419 \h </w:instrText>
        </w:r>
        <w:r w:rsidR="00AC1A54">
          <w:rPr>
            <w:webHidden/>
          </w:rPr>
        </w:r>
        <w:r w:rsidR="00AC1A54">
          <w:rPr>
            <w:webHidden/>
          </w:rPr>
          <w:fldChar w:fldCharType="separate"/>
        </w:r>
        <w:r w:rsidR="00D910EE">
          <w:rPr>
            <w:webHidden/>
          </w:rPr>
          <w:t>27</w:t>
        </w:r>
        <w:r w:rsidR="00AC1A54">
          <w:rPr>
            <w:webHidden/>
          </w:rPr>
          <w:fldChar w:fldCharType="end"/>
        </w:r>
      </w:hyperlink>
    </w:p>
    <w:p w14:paraId="044199B6" w14:textId="5F4AC2EC"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0" w:history="1">
        <w:r w:rsidRPr="00BB4030">
          <w:rPr>
            <w:rStyle w:val="Hyperlink"/>
            <w:b/>
            <w:bCs/>
          </w:rPr>
          <w:t>Gambar 3. 2</w:t>
        </w:r>
        <w:r w:rsidRPr="00BB4030">
          <w:rPr>
            <w:rStyle w:val="Hyperlink"/>
          </w:rPr>
          <w:t xml:space="preserve"> Dataset item</w:t>
        </w:r>
        <w:r>
          <w:rPr>
            <w:webHidden/>
          </w:rPr>
          <w:tab/>
        </w:r>
        <w:r>
          <w:rPr>
            <w:webHidden/>
          </w:rPr>
          <w:fldChar w:fldCharType="begin"/>
        </w:r>
        <w:r>
          <w:rPr>
            <w:webHidden/>
          </w:rPr>
          <w:instrText xml:space="preserve"> PAGEREF _Toc232064420 \h </w:instrText>
        </w:r>
        <w:r>
          <w:rPr>
            <w:webHidden/>
          </w:rPr>
        </w:r>
        <w:r>
          <w:rPr>
            <w:webHidden/>
          </w:rPr>
          <w:fldChar w:fldCharType="separate"/>
        </w:r>
        <w:r w:rsidR="00D910EE">
          <w:rPr>
            <w:webHidden/>
          </w:rPr>
          <w:t>28</w:t>
        </w:r>
        <w:r>
          <w:rPr>
            <w:webHidden/>
          </w:rPr>
          <w:fldChar w:fldCharType="end"/>
        </w:r>
      </w:hyperlink>
    </w:p>
    <w:p w14:paraId="63B29064" w14:textId="68A29932"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1" w:history="1">
        <w:r w:rsidRPr="00BB4030">
          <w:rPr>
            <w:rStyle w:val="Hyperlink"/>
            <w:b/>
            <w:bCs/>
          </w:rPr>
          <w:t>Gambar 3. 3</w:t>
        </w:r>
        <w:r w:rsidRPr="00BB4030">
          <w:rPr>
            <w:rStyle w:val="Hyperlink"/>
          </w:rPr>
          <w:t xml:space="preserve"> Alur diagram pengumpulan data interaksi</w:t>
        </w:r>
        <w:r>
          <w:rPr>
            <w:webHidden/>
          </w:rPr>
          <w:tab/>
        </w:r>
        <w:r>
          <w:rPr>
            <w:webHidden/>
          </w:rPr>
          <w:fldChar w:fldCharType="begin"/>
        </w:r>
        <w:r>
          <w:rPr>
            <w:webHidden/>
          </w:rPr>
          <w:instrText xml:space="preserve"> PAGEREF _Toc232064421 \h </w:instrText>
        </w:r>
        <w:r>
          <w:rPr>
            <w:webHidden/>
          </w:rPr>
        </w:r>
        <w:r>
          <w:rPr>
            <w:webHidden/>
          </w:rPr>
          <w:fldChar w:fldCharType="separate"/>
        </w:r>
        <w:r w:rsidR="00D910EE">
          <w:rPr>
            <w:webHidden/>
          </w:rPr>
          <w:t>29</w:t>
        </w:r>
        <w:r>
          <w:rPr>
            <w:webHidden/>
          </w:rPr>
          <w:fldChar w:fldCharType="end"/>
        </w:r>
      </w:hyperlink>
    </w:p>
    <w:p w14:paraId="545A2BC9" w14:textId="543941D5"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2" w:history="1">
        <w:r w:rsidRPr="00BB4030">
          <w:rPr>
            <w:rStyle w:val="Hyperlink"/>
            <w:b/>
            <w:bCs/>
          </w:rPr>
          <w:t>Gambar 3. 4</w:t>
        </w:r>
        <w:r w:rsidRPr="00BB4030">
          <w:rPr>
            <w:rStyle w:val="Hyperlink"/>
          </w:rPr>
          <w:t xml:space="preserve"> Alur diagram </w:t>
        </w:r>
        <w:r w:rsidRPr="00AC1A54">
          <w:rPr>
            <w:rStyle w:val="Hyperlink"/>
            <w:i/>
            <w:iCs/>
          </w:rPr>
          <w:t>preprocessing</w:t>
        </w:r>
        <w:r w:rsidRPr="00BB4030">
          <w:rPr>
            <w:rStyle w:val="Hyperlink"/>
          </w:rPr>
          <w:t xml:space="preserve"> data item</w:t>
        </w:r>
        <w:r>
          <w:rPr>
            <w:webHidden/>
          </w:rPr>
          <w:tab/>
        </w:r>
        <w:r>
          <w:rPr>
            <w:webHidden/>
          </w:rPr>
          <w:fldChar w:fldCharType="begin"/>
        </w:r>
        <w:r>
          <w:rPr>
            <w:webHidden/>
          </w:rPr>
          <w:instrText xml:space="preserve"> PAGEREF _Toc232064422 \h </w:instrText>
        </w:r>
        <w:r>
          <w:rPr>
            <w:webHidden/>
          </w:rPr>
        </w:r>
        <w:r>
          <w:rPr>
            <w:webHidden/>
          </w:rPr>
          <w:fldChar w:fldCharType="separate"/>
        </w:r>
        <w:r w:rsidR="00D910EE">
          <w:rPr>
            <w:webHidden/>
          </w:rPr>
          <w:t>31</w:t>
        </w:r>
        <w:r>
          <w:rPr>
            <w:webHidden/>
          </w:rPr>
          <w:fldChar w:fldCharType="end"/>
        </w:r>
      </w:hyperlink>
    </w:p>
    <w:p w14:paraId="224EA798" w14:textId="0342FEA2"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3" w:history="1">
        <w:r w:rsidRPr="00BB4030">
          <w:rPr>
            <w:rStyle w:val="Hyperlink"/>
            <w:b/>
            <w:bCs/>
          </w:rPr>
          <w:t xml:space="preserve">Gambar 3. 5 </w:t>
        </w:r>
        <w:r w:rsidRPr="00BB4030">
          <w:rPr>
            <w:rStyle w:val="Hyperlink"/>
          </w:rPr>
          <w:t xml:space="preserve">Alur diagram </w:t>
        </w:r>
        <w:r w:rsidRPr="00AC1A54">
          <w:rPr>
            <w:rStyle w:val="Hyperlink"/>
            <w:i/>
            <w:iCs/>
          </w:rPr>
          <w:t>preprocessing</w:t>
        </w:r>
        <w:r w:rsidRPr="00BB4030">
          <w:rPr>
            <w:rStyle w:val="Hyperlink"/>
          </w:rPr>
          <w:t xml:space="preserve"> data user</w:t>
        </w:r>
        <w:r>
          <w:rPr>
            <w:webHidden/>
          </w:rPr>
          <w:tab/>
        </w:r>
        <w:r>
          <w:rPr>
            <w:webHidden/>
          </w:rPr>
          <w:fldChar w:fldCharType="begin"/>
        </w:r>
        <w:r>
          <w:rPr>
            <w:webHidden/>
          </w:rPr>
          <w:instrText xml:space="preserve"> PAGEREF _Toc232064423 \h </w:instrText>
        </w:r>
        <w:r>
          <w:rPr>
            <w:webHidden/>
          </w:rPr>
        </w:r>
        <w:r>
          <w:rPr>
            <w:webHidden/>
          </w:rPr>
          <w:fldChar w:fldCharType="separate"/>
        </w:r>
        <w:r w:rsidR="00D910EE">
          <w:rPr>
            <w:webHidden/>
          </w:rPr>
          <w:t>35</w:t>
        </w:r>
        <w:r>
          <w:rPr>
            <w:webHidden/>
          </w:rPr>
          <w:fldChar w:fldCharType="end"/>
        </w:r>
      </w:hyperlink>
    </w:p>
    <w:p w14:paraId="3E804970" w14:textId="7C7E7FC8"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4" w:history="1">
        <w:r w:rsidRPr="00BB4030">
          <w:rPr>
            <w:rStyle w:val="Hyperlink"/>
            <w:b/>
            <w:bCs/>
          </w:rPr>
          <w:t xml:space="preserve">Gambar 3. 6 </w:t>
        </w:r>
        <w:r w:rsidRPr="00BB4030">
          <w:rPr>
            <w:rStyle w:val="Hyperlink"/>
          </w:rPr>
          <w:t xml:space="preserve">Diagram alur perancangan </w:t>
        </w:r>
        <w:r w:rsidR="00F4657C" w:rsidRPr="00F4657C">
          <w:rPr>
            <w:rStyle w:val="Hyperlink"/>
            <w:i/>
            <w:iCs/>
          </w:rPr>
          <w:t>K-Means</w:t>
        </w:r>
        <w:r w:rsidRPr="00AC1A54">
          <w:rPr>
            <w:rStyle w:val="Hyperlink"/>
            <w:i/>
            <w:iCs/>
          </w:rPr>
          <w:t xml:space="preserve"> </w:t>
        </w:r>
        <w:r w:rsidR="00534A69" w:rsidRPr="00534A69">
          <w:rPr>
            <w:rStyle w:val="Hyperlink"/>
            <w:i/>
            <w:iCs/>
          </w:rPr>
          <w:t>cluster</w:t>
        </w:r>
        <w:r w:rsidRPr="00AC1A54">
          <w:rPr>
            <w:rStyle w:val="Hyperlink"/>
            <w:i/>
            <w:iCs/>
          </w:rPr>
          <w:t>ing</w:t>
        </w:r>
        <w:r>
          <w:rPr>
            <w:webHidden/>
          </w:rPr>
          <w:tab/>
        </w:r>
        <w:r>
          <w:rPr>
            <w:webHidden/>
          </w:rPr>
          <w:fldChar w:fldCharType="begin"/>
        </w:r>
        <w:r>
          <w:rPr>
            <w:webHidden/>
          </w:rPr>
          <w:instrText xml:space="preserve"> PAGEREF _Toc232064424 \h </w:instrText>
        </w:r>
        <w:r>
          <w:rPr>
            <w:webHidden/>
          </w:rPr>
        </w:r>
        <w:r>
          <w:rPr>
            <w:webHidden/>
          </w:rPr>
          <w:fldChar w:fldCharType="separate"/>
        </w:r>
        <w:r w:rsidR="00D910EE">
          <w:rPr>
            <w:webHidden/>
          </w:rPr>
          <w:t>40</w:t>
        </w:r>
        <w:r>
          <w:rPr>
            <w:webHidden/>
          </w:rPr>
          <w:fldChar w:fldCharType="end"/>
        </w:r>
      </w:hyperlink>
    </w:p>
    <w:p w14:paraId="5A8E11A5" w14:textId="3C69F2CB"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5" w:history="1">
        <w:r w:rsidRPr="00BB4030">
          <w:rPr>
            <w:rStyle w:val="Hyperlink"/>
            <w:b/>
            <w:bCs/>
          </w:rPr>
          <w:t>Gambar 3. 7</w:t>
        </w:r>
        <w:r w:rsidRPr="00BB4030">
          <w:rPr>
            <w:rStyle w:val="Hyperlink"/>
          </w:rPr>
          <w:t xml:space="preserve"> Diagram alur</w:t>
        </w:r>
        <w:r w:rsidR="00494685">
          <w:rPr>
            <w:rStyle w:val="Hyperlink"/>
          </w:rPr>
          <w:t xml:space="preserve"> sistem rekomendasi lagu</w:t>
        </w:r>
        <w:r>
          <w:rPr>
            <w:webHidden/>
          </w:rPr>
          <w:tab/>
        </w:r>
        <w:r>
          <w:rPr>
            <w:webHidden/>
          </w:rPr>
          <w:fldChar w:fldCharType="begin"/>
        </w:r>
        <w:r>
          <w:rPr>
            <w:webHidden/>
          </w:rPr>
          <w:instrText xml:space="preserve"> PAGEREF _Toc232064425 \h </w:instrText>
        </w:r>
        <w:r>
          <w:rPr>
            <w:webHidden/>
          </w:rPr>
        </w:r>
        <w:r>
          <w:rPr>
            <w:webHidden/>
          </w:rPr>
          <w:fldChar w:fldCharType="separate"/>
        </w:r>
        <w:r w:rsidR="00D910EE">
          <w:rPr>
            <w:webHidden/>
          </w:rPr>
          <w:t>48</w:t>
        </w:r>
        <w:r>
          <w:rPr>
            <w:webHidden/>
          </w:rPr>
          <w:fldChar w:fldCharType="end"/>
        </w:r>
      </w:hyperlink>
    </w:p>
    <w:p w14:paraId="1747DD7B" w14:textId="1A31C7D5"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6" w:history="1">
        <w:r w:rsidRPr="00BB4030">
          <w:rPr>
            <w:rStyle w:val="Hyperlink"/>
            <w:b/>
            <w:bCs/>
          </w:rPr>
          <w:t>Gambar 3. 8</w:t>
        </w:r>
        <w:r w:rsidRPr="00BB4030">
          <w:rPr>
            <w:rStyle w:val="Hyperlink"/>
          </w:rPr>
          <w:t xml:space="preserve"> Arsitektur </w:t>
        </w:r>
        <w:r w:rsidRPr="00BB4030">
          <w:rPr>
            <w:rStyle w:val="Hyperlink"/>
            <w:i/>
            <w:iCs/>
          </w:rPr>
          <w:t>Neural Matrix Factorization</w:t>
        </w:r>
        <w:r>
          <w:rPr>
            <w:webHidden/>
          </w:rPr>
          <w:tab/>
        </w:r>
        <w:r>
          <w:rPr>
            <w:webHidden/>
          </w:rPr>
          <w:fldChar w:fldCharType="begin"/>
        </w:r>
        <w:r>
          <w:rPr>
            <w:webHidden/>
          </w:rPr>
          <w:instrText xml:space="preserve"> PAGEREF _Toc232064426 \h </w:instrText>
        </w:r>
        <w:r>
          <w:rPr>
            <w:webHidden/>
          </w:rPr>
        </w:r>
        <w:r>
          <w:rPr>
            <w:webHidden/>
          </w:rPr>
          <w:fldChar w:fldCharType="separate"/>
        </w:r>
        <w:r w:rsidR="00D910EE">
          <w:rPr>
            <w:webHidden/>
          </w:rPr>
          <w:t>51</w:t>
        </w:r>
        <w:r>
          <w:rPr>
            <w:webHidden/>
          </w:rPr>
          <w:fldChar w:fldCharType="end"/>
        </w:r>
      </w:hyperlink>
    </w:p>
    <w:p w14:paraId="3B0878CC" w14:textId="64E85BF1"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7" w:history="1">
        <w:r w:rsidRPr="00BB4030">
          <w:rPr>
            <w:rStyle w:val="Hyperlink"/>
            <w:b/>
            <w:bCs/>
          </w:rPr>
          <w:t>Gambar 3. 9</w:t>
        </w:r>
        <w:r w:rsidRPr="00BB4030">
          <w:rPr>
            <w:rStyle w:val="Hyperlink"/>
          </w:rPr>
          <w:t xml:space="preserve"> Arsitektur </w:t>
        </w:r>
        <w:r w:rsidRPr="00494685">
          <w:rPr>
            <w:rStyle w:val="Hyperlink"/>
            <w:i/>
            <w:iCs/>
          </w:rPr>
          <w:t xml:space="preserve">Neural Matrix Factorization </w:t>
        </w:r>
        <w:r w:rsidR="00534A69" w:rsidRPr="00534A69">
          <w:rPr>
            <w:rStyle w:val="Hyperlink"/>
            <w:i/>
            <w:iCs/>
          </w:rPr>
          <w:t>Cluster</w:t>
        </w:r>
        <w:r>
          <w:rPr>
            <w:webHidden/>
          </w:rPr>
          <w:tab/>
        </w:r>
        <w:r>
          <w:rPr>
            <w:webHidden/>
          </w:rPr>
          <w:fldChar w:fldCharType="begin"/>
        </w:r>
        <w:r>
          <w:rPr>
            <w:webHidden/>
          </w:rPr>
          <w:instrText xml:space="preserve"> PAGEREF _Toc232064427 \h </w:instrText>
        </w:r>
        <w:r>
          <w:rPr>
            <w:webHidden/>
          </w:rPr>
        </w:r>
        <w:r>
          <w:rPr>
            <w:webHidden/>
          </w:rPr>
          <w:fldChar w:fldCharType="separate"/>
        </w:r>
        <w:r w:rsidR="00D910EE">
          <w:rPr>
            <w:webHidden/>
          </w:rPr>
          <w:t>54</w:t>
        </w:r>
        <w:r>
          <w:rPr>
            <w:webHidden/>
          </w:rPr>
          <w:fldChar w:fldCharType="end"/>
        </w:r>
      </w:hyperlink>
    </w:p>
    <w:p w14:paraId="4F0EFE07" w14:textId="6FAEBF24" w:rsidR="00AC1A54" w:rsidRDefault="00AC1A54">
      <w:pPr>
        <w:pStyle w:val="TableofFigures"/>
        <w:tabs>
          <w:tab w:val="right" w:leader="dot" w:pos="8777"/>
        </w:tabs>
        <w:rPr>
          <w:rFonts w:asciiTheme="minorHAnsi" w:eastAsiaTheme="minorEastAsia" w:hAnsiTheme="minorHAnsi" w:cstheme="minorBidi"/>
          <w:lang w:eastAsia="en-ID"/>
        </w:rPr>
      </w:pPr>
      <w:hyperlink w:anchor="_Toc232064428" w:history="1">
        <w:r w:rsidRPr="00BB4030">
          <w:rPr>
            <w:rStyle w:val="Hyperlink"/>
            <w:b/>
            <w:bCs/>
          </w:rPr>
          <w:t>Gambar 3. 10</w:t>
        </w:r>
        <w:r w:rsidRPr="00BB4030">
          <w:rPr>
            <w:rStyle w:val="Hyperlink"/>
          </w:rPr>
          <w:t xml:space="preserve"> Alur optimasi dengan </w:t>
        </w:r>
        <w:r w:rsidRPr="00494685">
          <w:rPr>
            <w:rStyle w:val="Hyperlink"/>
            <w:i/>
            <w:iCs/>
          </w:rPr>
          <w:t>Tree-structured Parzen Eztimator</w:t>
        </w:r>
        <w:r>
          <w:rPr>
            <w:webHidden/>
          </w:rPr>
          <w:tab/>
        </w:r>
        <w:r>
          <w:rPr>
            <w:webHidden/>
          </w:rPr>
          <w:fldChar w:fldCharType="begin"/>
        </w:r>
        <w:r>
          <w:rPr>
            <w:webHidden/>
          </w:rPr>
          <w:instrText xml:space="preserve"> PAGEREF _Toc232064428 \h </w:instrText>
        </w:r>
        <w:r>
          <w:rPr>
            <w:webHidden/>
          </w:rPr>
        </w:r>
        <w:r>
          <w:rPr>
            <w:webHidden/>
          </w:rPr>
          <w:fldChar w:fldCharType="separate"/>
        </w:r>
        <w:r w:rsidR="00D910EE">
          <w:rPr>
            <w:webHidden/>
          </w:rPr>
          <w:t>56</w:t>
        </w:r>
        <w:r>
          <w:rPr>
            <w:webHidden/>
          </w:rPr>
          <w:fldChar w:fldCharType="end"/>
        </w:r>
      </w:hyperlink>
    </w:p>
    <w:p w14:paraId="2FFDA2C7" w14:textId="0D343D2B" w:rsidR="00CE77D7" w:rsidRPr="009A387B" w:rsidRDefault="00CF32D6" w:rsidP="00A804EF">
      <w:pPr>
        <w:tabs>
          <w:tab w:val="left" w:pos="2720"/>
        </w:tabs>
        <w:jc w:val="center"/>
        <w:rPr>
          <w:b/>
          <w:bCs/>
        </w:rPr>
      </w:pPr>
      <w:r w:rsidRPr="009A387B">
        <w:rPr>
          <w:b/>
          <w:bCs/>
        </w:rPr>
        <w:fldChar w:fldCharType="end"/>
      </w:r>
    </w:p>
    <w:p w14:paraId="4CBD49B3" w14:textId="1B5DA176" w:rsidR="00CE77D7" w:rsidRPr="009A387B" w:rsidRDefault="00CE77D7">
      <w:pPr>
        <w:spacing w:after="160" w:line="259" w:lineRule="auto"/>
        <w:ind w:firstLine="0"/>
        <w:jc w:val="left"/>
        <w:rPr>
          <w:b/>
          <w:bCs/>
        </w:rPr>
      </w:pPr>
      <w:r w:rsidRPr="009A387B">
        <w:rPr>
          <w:b/>
          <w:bCs/>
        </w:rPr>
        <w:br w:type="page"/>
      </w:r>
    </w:p>
    <w:p w14:paraId="095AC2E5" w14:textId="77777777" w:rsidR="006B5AFF" w:rsidRPr="009A387B" w:rsidRDefault="006B5AFF" w:rsidP="00A804EF">
      <w:pPr>
        <w:tabs>
          <w:tab w:val="left" w:pos="2720"/>
        </w:tabs>
        <w:jc w:val="center"/>
        <w:rPr>
          <w:b/>
          <w:bCs/>
        </w:rPr>
        <w:sectPr w:rsidR="006B5AFF" w:rsidRPr="009A387B" w:rsidSect="00350581">
          <w:headerReference w:type="default" r:id="rId9"/>
          <w:footerReference w:type="default" r:id="rId10"/>
          <w:footerReference w:type="first" r:id="rId11"/>
          <w:pgSz w:w="11906" w:h="16838"/>
          <w:pgMar w:top="1701" w:right="1418" w:bottom="1418" w:left="1701" w:header="709" w:footer="709" w:gutter="0"/>
          <w:pgNumType w:fmt="lowerRoman" w:start="1"/>
          <w:cols w:space="708"/>
          <w:titlePg/>
          <w:docGrid w:linePitch="360"/>
        </w:sectPr>
      </w:pPr>
    </w:p>
    <w:p w14:paraId="305A7C78" w14:textId="77777777" w:rsidR="007A592C" w:rsidRPr="009A387B" w:rsidRDefault="007A592C" w:rsidP="00CB5556">
      <w:pPr>
        <w:pStyle w:val="Heading1"/>
      </w:pPr>
      <w:bookmarkStart w:id="5" w:name="_Toc236004522"/>
      <w:r w:rsidRPr="009A387B">
        <w:lastRenderedPageBreak/>
        <w:t>BAB I</w:t>
      </w:r>
      <w:r w:rsidRPr="009A387B">
        <w:br/>
        <w:t>PENDAHULUAN</w:t>
      </w:r>
      <w:bookmarkEnd w:id="5"/>
    </w:p>
    <w:p w14:paraId="1A65C8B6" w14:textId="77777777" w:rsidR="00671523" w:rsidRPr="009A387B" w:rsidRDefault="00671523" w:rsidP="00093C6C">
      <w:pPr>
        <w:rPr>
          <w:lang w:eastAsia="ko-KR"/>
        </w:rPr>
      </w:pPr>
    </w:p>
    <w:p w14:paraId="5D2F4440" w14:textId="5D785B37" w:rsidR="00C843E0" w:rsidRPr="009A387B" w:rsidRDefault="00D45F2A" w:rsidP="005425DA">
      <w:pPr>
        <w:pStyle w:val="Heading2"/>
      </w:pPr>
      <w:bookmarkStart w:id="6" w:name="_Toc236004523"/>
      <w:r w:rsidRPr="009A387B">
        <w:t>Latar Belakang Masalah</w:t>
      </w:r>
      <w:bookmarkEnd w:id="6"/>
    </w:p>
    <w:p w14:paraId="1D30616A" w14:textId="7B0753AA" w:rsidR="004F6AA2" w:rsidRPr="009A387B" w:rsidRDefault="004F6AA2" w:rsidP="004F6AA2">
      <w:pPr>
        <w:pStyle w:val="ParagrafNormal"/>
      </w:pPr>
      <w:r w:rsidRPr="009A387B">
        <w:t xml:space="preserve">Sistem rekomendasi </w:t>
      </w:r>
      <w:r w:rsidR="00082619" w:rsidRPr="009A387B">
        <w:t xml:space="preserve">secara umum </w:t>
      </w:r>
      <w:r w:rsidRPr="009A387B">
        <w:t xml:space="preserve">dibangun menggunakan pendekatan </w:t>
      </w:r>
      <w:r w:rsidRPr="009A387B">
        <w:rPr>
          <w:i/>
          <w:iCs/>
        </w:rPr>
        <w:t>Collaborative Filtering</w:t>
      </w:r>
      <w:r w:rsidRPr="009A387B">
        <w:t xml:space="preserve"> yang memanfaatkan data interaksi pengguna untuk menghasilkan rekomendasi. Salah satu metode yang banyak digunakan adalah </w:t>
      </w:r>
      <w:r w:rsidRPr="009A387B">
        <w:rPr>
          <w:i/>
          <w:iCs/>
        </w:rPr>
        <w:t>Matrix Factorization</w:t>
      </w:r>
      <w:r w:rsidRPr="009A387B">
        <w:t xml:space="preserve"> seperti </w:t>
      </w:r>
      <w:r w:rsidRPr="009A387B">
        <w:rPr>
          <w:i/>
          <w:iCs/>
        </w:rPr>
        <w:t>Singular Value Decomposition</w:t>
      </w:r>
      <w:r w:rsidRPr="009A387B">
        <w:t>. Metode ini mampu merepresentasikan hubungan antara pengguna dan item dalam bentuk</w:t>
      </w:r>
      <w:r w:rsidR="00082619" w:rsidRPr="009A387B">
        <w:t xml:space="preserve"> vektor</w:t>
      </w:r>
      <w:r w:rsidRPr="009A387B">
        <w:t xml:space="preserve"> laten, namun memiliki keterbatasan karena hanya memodelkan hubungan secara linear (Koren et al., 2009). Keterbatasan tersebut menyebabkan model sulit menangkap pola preferensi pengguna yang kompleks, terutama dalam domain musik yang memiliki karakteristik data yang beragam.</w:t>
      </w:r>
    </w:p>
    <w:p w14:paraId="07C76E12" w14:textId="37D8A92A" w:rsidR="00665B7C" w:rsidRPr="009A387B" w:rsidRDefault="004F6AA2" w:rsidP="00665B7C">
      <w:pPr>
        <w:pStyle w:val="ParagrafNormal"/>
      </w:pPr>
      <w:r w:rsidRPr="0004184E">
        <w:rPr>
          <w:lang w:val="fi-FI"/>
        </w:rPr>
        <w:t xml:space="preserve">Sebagai pengembangan dari pendekatan tersebut, He et al. </w:t>
      </w:r>
      <w:r w:rsidRPr="009A387B">
        <w:t xml:space="preserve">(2017) memperkenalkan </w:t>
      </w:r>
      <w:r w:rsidR="006B47BF" w:rsidRPr="009A387B">
        <w:rPr>
          <w:i/>
          <w:iCs/>
        </w:rPr>
        <w:t>Neural Collaborative Filtering</w:t>
      </w:r>
      <w:r w:rsidRPr="009A387B">
        <w:t xml:space="preserve"> yang menggabungkan </w:t>
      </w:r>
      <w:r w:rsidRPr="009A387B">
        <w:rPr>
          <w:i/>
          <w:iCs/>
        </w:rPr>
        <w:t>Generalized Matrix Factorization</w:t>
      </w:r>
      <w:r w:rsidRPr="009A387B">
        <w:t xml:space="preserve"> dan </w:t>
      </w:r>
      <w:r w:rsidRPr="009A387B">
        <w:rPr>
          <w:i/>
          <w:iCs/>
        </w:rPr>
        <w:t>Multi-Layer Perceptron</w:t>
      </w:r>
      <w:r w:rsidRPr="009A387B">
        <w:t xml:space="preserve"> untuk memodelkan hubungan non-linear antara pengguna dan item. Pendekatan ini mampu meningkatkan performa dibandingkan metode </w:t>
      </w:r>
      <w:r w:rsidRPr="009A387B">
        <w:rPr>
          <w:i/>
          <w:iCs/>
        </w:rPr>
        <w:t>collaborative filtering</w:t>
      </w:r>
      <w:r w:rsidRPr="009A387B">
        <w:t xml:space="preserve"> konvensional. Selain itu, dalam konteks data </w:t>
      </w:r>
      <w:r w:rsidR="00E95ED3" w:rsidRPr="009A387B">
        <w:rPr>
          <w:i/>
          <w:iCs/>
        </w:rPr>
        <w:t>implicit feedback</w:t>
      </w:r>
      <w:r w:rsidRPr="009A387B">
        <w:t xml:space="preserve"> seperti riwayat pemutaran lagu, model NCF </w:t>
      </w:r>
      <w:r w:rsidR="0012733A" w:rsidRPr="009A387B">
        <w:t xml:space="preserve">akan </w:t>
      </w:r>
      <w:r w:rsidRPr="009A387B">
        <w:t xml:space="preserve">diformulasikan sebagai permasalahan </w:t>
      </w:r>
      <w:r w:rsidRPr="009A387B">
        <w:rPr>
          <w:i/>
          <w:iCs/>
        </w:rPr>
        <w:t>ranking</w:t>
      </w:r>
      <w:r w:rsidRPr="009A387B">
        <w:t xml:space="preserve">, sehingga evaluasi yang digunakan menggunakan metrik berbasis pemeringkatan seperti </w:t>
      </w:r>
      <w:r w:rsidRPr="009A387B">
        <w:rPr>
          <w:i/>
          <w:iCs/>
        </w:rPr>
        <w:t>Hit Ratio</w:t>
      </w:r>
      <w:r w:rsidRPr="009A387B">
        <w:t xml:space="preserve"> dan </w:t>
      </w:r>
      <w:r w:rsidRPr="009A387B">
        <w:rPr>
          <w:i/>
          <w:iCs/>
        </w:rPr>
        <w:t>Normalized Discounted Cumulative Gain</w:t>
      </w:r>
      <w:r w:rsidRPr="009A387B">
        <w:t xml:space="preserve"> (He et al., 2017).</w:t>
      </w:r>
    </w:p>
    <w:p w14:paraId="4D60A2BB" w14:textId="296560CC" w:rsidR="00F839F7" w:rsidRPr="0004184E" w:rsidRDefault="00F839F7" w:rsidP="00F839F7">
      <w:pPr>
        <w:pStyle w:val="ParagrafNormal"/>
        <w:rPr>
          <w:lang w:val="fi-FI"/>
        </w:rPr>
      </w:pPr>
      <w:r w:rsidRPr="0004184E">
        <w:rPr>
          <w:lang w:val="fi-FI"/>
        </w:rPr>
        <w:t xml:space="preserve">Meskipun demikian, </w:t>
      </w:r>
      <w:r w:rsidR="006B47BF" w:rsidRPr="0004184E">
        <w:rPr>
          <w:i/>
          <w:iCs/>
          <w:lang w:val="fi-FI"/>
        </w:rPr>
        <w:t>Neural Collaborative Filtering</w:t>
      </w:r>
      <w:r w:rsidRPr="0004184E">
        <w:rPr>
          <w:lang w:val="fi-FI"/>
        </w:rPr>
        <w:t xml:space="preserve"> masih memiliki keterbatasan karena hanya mengandalkan data interaksi tanpa memanfaatkan informasi tambahan dari konten item. Kondisi ini menjadi </w:t>
      </w:r>
      <w:r w:rsidR="0012733A" w:rsidRPr="0004184E">
        <w:rPr>
          <w:lang w:val="fi-FI"/>
        </w:rPr>
        <w:t xml:space="preserve">salah satu </w:t>
      </w:r>
      <w:r w:rsidRPr="0004184E">
        <w:rPr>
          <w:lang w:val="fi-FI"/>
        </w:rPr>
        <w:t>kendala pada domain musik, di mana matriks interaksi pengguna dan lagu umumnya bersifat sangat jarang (</w:t>
      </w:r>
      <w:r w:rsidRPr="0004184E">
        <w:rPr>
          <w:i/>
          <w:iCs/>
          <w:lang w:val="fi-FI"/>
        </w:rPr>
        <w:t>sparse</w:t>
      </w:r>
      <w:r w:rsidRPr="0004184E">
        <w:rPr>
          <w:lang w:val="fi-FI"/>
        </w:rPr>
        <w:t xml:space="preserve">). </w:t>
      </w:r>
      <w:r w:rsidR="00D36F66" w:rsidRPr="0004184E">
        <w:rPr>
          <w:lang w:val="fi-FI"/>
        </w:rPr>
        <w:t xml:space="preserve">Akibat tingginya tingkat </w:t>
      </w:r>
      <w:r w:rsidR="00D36F66" w:rsidRPr="0004184E">
        <w:rPr>
          <w:i/>
          <w:iCs/>
          <w:lang w:val="fi-FI"/>
        </w:rPr>
        <w:t>sparsity</w:t>
      </w:r>
      <w:r w:rsidR="00D36F66" w:rsidRPr="0004184E">
        <w:rPr>
          <w:lang w:val="fi-FI"/>
        </w:rPr>
        <w:t xml:space="preserve"> pada level matriks, sebagian besar pasangan </w:t>
      </w:r>
      <w:r w:rsidR="00D36F66" w:rsidRPr="0004184E">
        <w:rPr>
          <w:i/>
          <w:iCs/>
          <w:lang w:val="fi-FI"/>
        </w:rPr>
        <w:t>user-item</w:t>
      </w:r>
      <w:r w:rsidR="00D36F66" w:rsidRPr="0004184E">
        <w:rPr>
          <w:lang w:val="fi-FI"/>
        </w:rPr>
        <w:t xml:space="preserve"> tidak memiliki interaksi yang teramati, sehingga model kesulitan menggeneralisasi preferensi pengguna terhadap lagu yang belum pernah mereka dengarkan meskipun lagu tersebut memiliki karakteristik serupa dengan lagu yang pernah mereka sukai</w:t>
      </w:r>
      <w:r w:rsidRPr="0004184E">
        <w:rPr>
          <w:lang w:val="fi-FI"/>
        </w:rPr>
        <w:t xml:space="preserve">. Pengintegrasian </w:t>
      </w:r>
      <w:r w:rsidRPr="0004184E">
        <w:rPr>
          <w:i/>
          <w:iCs/>
          <w:lang w:val="fi-FI"/>
        </w:rPr>
        <w:t>side information</w:t>
      </w:r>
      <w:r w:rsidRPr="0004184E">
        <w:rPr>
          <w:lang w:val="fi-FI"/>
        </w:rPr>
        <w:t xml:space="preserve"> atau informasi tambahan merupakan arah pengembangan yang penting untuk mengatasi keterbatasan data interaksi (He et al., 2017). Ketiadaan informasi tambahan menyebabkan model belum mampu menggambarkan karakteristik lagu secara menyeluruh sehingga kualitas rekomendasi yang dihasilkan belum optimal.</w:t>
      </w:r>
    </w:p>
    <w:p w14:paraId="6976F02B" w14:textId="7264E75B" w:rsidR="00A9434F" w:rsidRPr="00A9434F" w:rsidRDefault="00A9434F" w:rsidP="00A9434F">
      <w:pPr>
        <w:pStyle w:val="ParagrafNormal"/>
        <w:shd w:val="clear" w:color="auto" w:fill="FFFFFF" w:themeFill="background1"/>
      </w:pPr>
      <w:r w:rsidRPr="0004184E">
        <w:rPr>
          <w:lang w:val="fi-FI"/>
        </w:rPr>
        <w:t xml:space="preserve">Beberapa penelitian telah mencoba mengintegrasikan informasi konten ke dalam sistem rekomendasi untuk mengatasi keterbatasan model yang hanya bergantung pada data interaksi. </w:t>
      </w:r>
      <w:r w:rsidRPr="00A9434F">
        <w:t xml:space="preserve">Darwis et al. (2025) menambahkan </w:t>
      </w:r>
      <w:r w:rsidR="00534A69" w:rsidRPr="00534A69">
        <w:rPr>
          <w:i/>
          <w:iCs/>
        </w:rPr>
        <w:t>cluster</w:t>
      </w:r>
      <w:r w:rsidRPr="00A9434F">
        <w:rPr>
          <w:i/>
          <w:iCs/>
        </w:rPr>
        <w:t xml:space="preserve"> embedding</w:t>
      </w:r>
      <w:r w:rsidRPr="00A9434F">
        <w:t xml:space="preserve"> hasil </w:t>
      </w:r>
      <w:r w:rsidR="00F4657C" w:rsidRPr="00F4657C">
        <w:rPr>
          <w:i/>
          <w:iCs/>
        </w:rPr>
        <w:t>K-Means</w:t>
      </w:r>
      <w:r w:rsidRPr="00A9434F">
        <w:rPr>
          <w:i/>
          <w:iCs/>
        </w:rPr>
        <w:t xml:space="preserve"> </w:t>
      </w:r>
      <w:r w:rsidR="00534A69" w:rsidRPr="00534A69">
        <w:rPr>
          <w:i/>
          <w:iCs/>
        </w:rPr>
        <w:t>Cluster</w:t>
      </w:r>
      <w:r w:rsidRPr="00A9434F">
        <w:rPr>
          <w:i/>
          <w:iCs/>
        </w:rPr>
        <w:t>ing</w:t>
      </w:r>
      <w:r w:rsidRPr="00A9434F">
        <w:t xml:space="preserve"> ke dalam </w:t>
      </w:r>
      <w:r w:rsidRPr="00A9434F">
        <w:rPr>
          <w:i/>
          <w:iCs/>
        </w:rPr>
        <w:t>Neural Collaborative Filtering</w:t>
      </w:r>
      <w:r w:rsidRPr="00A9434F">
        <w:t xml:space="preserve"> dan menunjukkan bahwa pendekatan tersebut dapat meningkatkan performa model. Namun, studi tersebut masih memiliki keterbatasan karena fitur yang digunakan masih berupa fitur kategorikal, seperti </w:t>
      </w:r>
      <w:r w:rsidRPr="00A9434F">
        <w:rPr>
          <w:i/>
          <w:iCs/>
        </w:rPr>
        <w:t>genre</w:t>
      </w:r>
      <w:r w:rsidRPr="00A9434F">
        <w:t xml:space="preserve">, </w:t>
      </w:r>
      <w:r w:rsidRPr="00A9434F">
        <w:rPr>
          <w:i/>
          <w:iCs/>
        </w:rPr>
        <w:t>rating</w:t>
      </w:r>
      <w:r w:rsidRPr="00A9434F">
        <w:t xml:space="preserve">, dan popularitas. Fitur-fitur tersebut belum mampu merepresentasikan karakteristik lagu secara detail. </w:t>
      </w:r>
      <w:r w:rsidRPr="00A9434F">
        <w:rPr>
          <w:i/>
          <w:iCs/>
        </w:rPr>
        <w:t>Genre</w:t>
      </w:r>
      <w:r w:rsidRPr="00A9434F">
        <w:t xml:space="preserve"> bersifat diskrit dan umum, sehingga kurang mampu menangkap variasi karakteristik musik yang kompleks, terutama karena satu lagu dapat memiliki kombinasi beberapa </w:t>
      </w:r>
      <w:r w:rsidRPr="00A9434F">
        <w:rPr>
          <w:i/>
          <w:iCs/>
        </w:rPr>
        <w:t>genre</w:t>
      </w:r>
      <w:r w:rsidRPr="00A9434F">
        <w:t xml:space="preserve"> sekaligus. Selain itu, pada platform musik umumnya tidak tersedia data </w:t>
      </w:r>
      <w:r w:rsidRPr="00A9434F">
        <w:rPr>
          <w:i/>
          <w:iCs/>
        </w:rPr>
        <w:t>rating</w:t>
      </w:r>
      <w:r w:rsidRPr="00A9434F">
        <w:t xml:space="preserve"> eksplisit, sehingga penggunaan </w:t>
      </w:r>
      <w:r w:rsidRPr="00A9434F">
        <w:rPr>
          <w:i/>
          <w:iCs/>
        </w:rPr>
        <w:t>rating</w:t>
      </w:r>
      <w:r w:rsidRPr="00A9434F">
        <w:t xml:space="preserve"> sering kali berasal dari hasil transformasi data </w:t>
      </w:r>
      <w:r w:rsidRPr="00A9434F">
        <w:rPr>
          <w:i/>
          <w:iCs/>
        </w:rPr>
        <w:t xml:space="preserve">implicit </w:t>
      </w:r>
      <w:r w:rsidRPr="00A9434F">
        <w:rPr>
          <w:i/>
          <w:iCs/>
        </w:rPr>
        <w:lastRenderedPageBreak/>
        <w:t>feedback</w:t>
      </w:r>
      <w:r w:rsidRPr="00A9434F">
        <w:t>. Transformasi tersebut berpotensi mengurangi makna asli interaksi pengguna karena aktivitas seperti mendengarkan lagu, melewati lagu, atau menambahkan lagu ke daftar putar tidak selalu menunjukkan tingkat kesukaan yang sama.</w:t>
      </w:r>
    </w:p>
    <w:p w14:paraId="12E888CD" w14:textId="1ABCF5CE" w:rsidR="00A9434F" w:rsidRPr="00A9434F" w:rsidRDefault="00A9434F" w:rsidP="00A9434F">
      <w:pPr>
        <w:pStyle w:val="ParagrafNormal"/>
        <w:shd w:val="clear" w:color="auto" w:fill="FFFFFF" w:themeFill="background1"/>
      </w:pPr>
      <w:r w:rsidRPr="0004184E">
        <w:rPr>
          <w:lang w:val="fi-FI"/>
        </w:rPr>
        <w:t xml:space="preserve">Di sisi lain, de Araujo et al. (2025) menunjukkan bahwa </w:t>
      </w:r>
      <w:r w:rsidR="00F4657C" w:rsidRPr="0004184E">
        <w:rPr>
          <w:i/>
          <w:iCs/>
          <w:lang w:val="fi-FI"/>
        </w:rPr>
        <w:t>K-Means</w:t>
      </w:r>
      <w:r w:rsidRPr="0004184E">
        <w:rPr>
          <w:i/>
          <w:iCs/>
          <w:lang w:val="fi-FI"/>
        </w:rPr>
        <w:t xml:space="preserve"> </w:t>
      </w:r>
      <w:r w:rsidR="00534A69" w:rsidRPr="0004184E">
        <w:rPr>
          <w:i/>
          <w:iCs/>
          <w:lang w:val="fi-FI"/>
        </w:rPr>
        <w:t>Cluster</w:t>
      </w:r>
      <w:r w:rsidRPr="0004184E">
        <w:rPr>
          <w:i/>
          <w:iCs/>
          <w:lang w:val="fi-FI"/>
        </w:rPr>
        <w:t>ing</w:t>
      </w:r>
      <w:r w:rsidRPr="0004184E">
        <w:rPr>
          <w:lang w:val="fi-FI"/>
        </w:rPr>
        <w:t xml:space="preserve"> efektif digunakan untuk mengelompokkan lagu berdasarkan fitur audio karena mampu menjaga konsistensi karakteristik musik dalam setiap </w:t>
      </w:r>
      <w:r w:rsidR="00534A69" w:rsidRPr="0004184E">
        <w:rPr>
          <w:i/>
          <w:iCs/>
          <w:lang w:val="fi-FI"/>
        </w:rPr>
        <w:t>cluster</w:t>
      </w:r>
      <w:r w:rsidRPr="0004184E">
        <w:rPr>
          <w:lang w:val="fi-FI"/>
        </w:rPr>
        <w:t xml:space="preserve">. Namun, pendekatan tersebut masih memiliki keterbatasan karena belum mengintegrasikan hasil pengelompokan fitur audio dengan pola interaksi pengguna dalam kerangka </w:t>
      </w:r>
      <w:r w:rsidRPr="0004184E">
        <w:rPr>
          <w:i/>
          <w:iCs/>
          <w:lang w:val="fi-FI"/>
        </w:rPr>
        <w:t>Collaborative Filtering</w:t>
      </w:r>
      <w:r w:rsidRPr="0004184E">
        <w:rPr>
          <w:lang w:val="fi-FI"/>
        </w:rPr>
        <w:t xml:space="preserve"> berbasis </w:t>
      </w:r>
      <w:r w:rsidRPr="0004184E">
        <w:rPr>
          <w:i/>
          <w:iCs/>
          <w:lang w:val="fi-FI"/>
        </w:rPr>
        <w:t>Deep Learning</w:t>
      </w:r>
      <w:r w:rsidRPr="0004184E">
        <w:rPr>
          <w:lang w:val="fi-FI"/>
        </w:rPr>
        <w:t xml:space="preserve">. Dengan demikian, studi terdahulu masih menunjukkan celah penelitian, yaitu belum optimalnya penggabungan antara representasi fitur audio yang lebih kaya dan model rekomendasi berbasis interaksi pengguna. </w:t>
      </w:r>
      <w:r w:rsidRPr="00A9434F">
        <w:t xml:space="preserve">Celah tersebut menjadi dasar penelitian ini untuk mengintegrasikan </w:t>
      </w:r>
      <w:r w:rsidR="00534A69" w:rsidRPr="00534A69">
        <w:rPr>
          <w:i/>
          <w:iCs/>
        </w:rPr>
        <w:t>cluster</w:t>
      </w:r>
      <w:r w:rsidRPr="00A9434F">
        <w:rPr>
          <w:i/>
          <w:iCs/>
        </w:rPr>
        <w:t xml:space="preserve"> embedding</w:t>
      </w:r>
      <w:r w:rsidRPr="00A9434F">
        <w:t xml:space="preserve"> berbasis fitur audio ke dalam arsitektur </w:t>
      </w:r>
      <w:r w:rsidRPr="00A9434F">
        <w:rPr>
          <w:i/>
          <w:iCs/>
        </w:rPr>
        <w:t>Neural Collaborative Filtering</w:t>
      </w:r>
      <w:r w:rsidRPr="00A9434F">
        <w:t xml:space="preserve"> guna meningkatkan kualitas rekomendasi lagu.</w:t>
      </w:r>
    </w:p>
    <w:p w14:paraId="733A9087" w14:textId="4AAD617F" w:rsidR="00DE4CD7" w:rsidRPr="009A387B" w:rsidRDefault="00DE4CD7" w:rsidP="00D36F66">
      <w:pPr>
        <w:pStyle w:val="ParagrafNormal"/>
        <w:shd w:val="clear" w:color="auto" w:fill="FFFFFF" w:themeFill="background1"/>
      </w:pPr>
      <w:r w:rsidRPr="009A387B">
        <w:t>Dalam domain musik, karakteristik lagu dapat direpresentasikan secara lebih objektif melalui fitur audio</w:t>
      </w:r>
      <w:r w:rsidR="00355AD9" w:rsidRPr="009A387B">
        <w:t>,</w:t>
      </w:r>
      <w:r w:rsidRPr="009A387B">
        <w:t xml:space="preserve"> </w:t>
      </w:r>
      <w:r w:rsidR="00355AD9" w:rsidRPr="009A387B">
        <w:t xml:space="preserve">yaitu: </w:t>
      </w:r>
      <w:r w:rsidRPr="009A387B">
        <w:rPr>
          <w:i/>
          <w:iCs/>
        </w:rPr>
        <w:t>danceability</w:t>
      </w:r>
      <w:r w:rsidRPr="009A387B">
        <w:t xml:space="preserve">, </w:t>
      </w:r>
      <w:r w:rsidRPr="009A387B">
        <w:rPr>
          <w:i/>
          <w:iCs/>
        </w:rPr>
        <w:t>energy</w:t>
      </w:r>
      <w:r w:rsidRPr="009A387B">
        <w:t xml:space="preserve">, </w:t>
      </w:r>
      <w:r w:rsidRPr="009A387B">
        <w:rPr>
          <w:i/>
          <w:iCs/>
        </w:rPr>
        <w:t>speechiness</w:t>
      </w:r>
      <w:r w:rsidRPr="009A387B">
        <w:t xml:space="preserve">, </w:t>
      </w:r>
      <w:r w:rsidRPr="009A387B">
        <w:rPr>
          <w:i/>
          <w:iCs/>
        </w:rPr>
        <w:t>acousticness</w:t>
      </w:r>
      <w:r w:rsidRPr="009A387B">
        <w:t xml:space="preserve">, </w:t>
      </w:r>
      <w:r w:rsidRPr="009A387B">
        <w:rPr>
          <w:i/>
          <w:iCs/>
        </w:rPr>
        <w:t>liveness</w:t>
      </w:r>
      <w:r w:rsidRPr="009A387B">
        <w:t>,</w:t>
      </w:r>
      <w:r w:rsidR="00355AD9" w:rsidRPr="009A387B">
        <w:t xml:space="preserve"> </w:t>
      </w:r>
      <w:r w:rsidR="00355AD9" w:rsidRPr="009A387B">
        <w:rPr>
          <w:i/>
          <w:iCs/>
        </w:rPr>
        <w:t>instrumentalness,</w:t>
      </w:r>
      <w:r w:rsidRPr="009A387B">
        <w:t xml:space="preserve"> </w:t>
      </w:r>
      <w:r w:rsidRPr="009A387B">
        <w:rPr>
          <w:i/>
          <w:iCs/>
        </w:rPr>
        <w:t>valence</w:t>
      </w:r>
      <w:r w:rsidRPr="009A387B">
        <w:t xml:space="preserve">, </w:t>
      </w:r>
      <w:r w:rsidRPr="009A387B">
        <w:rPr>
          <w:i/>
          <w:iCs/>
        </w:rPr>
        <w:t>loudness</w:t>
      </w:r>
      <w:r w:rsidRPr="009A387B">
        <w:t xml:space="preserve">, dan </w:t>
      </w:r>
      <w:r w:rsidRPr="009A387B">
        <w:rPr>
          <w:i/>
          <w:iCs/>
        </w:rPr>
        <w:t>tempo</w:t>
      </w:r>
      <w:r w:rsidRPr="009A387B">
        <w:t xml:space="preserve">. Fitur-fitur ini bersifat numerik dan kontinu, sehingga mampu menggambarkan karakteristik musik secara lebih detail dibandingkan metadata kategorikal. Namun, sifat kontinu dari fitur audio menyebabkan distribusi data antar lagu cenderung saling tumpang tindih, sehingga pemisahan kelompok lagu secara tegas menjadi sulit dilakukan (Oramas et al., 2017). Kondisi ini menyebabkan model sulit membedakan lagu-lagu yang secara akustik memiliki kemiripan nilai fitur meskipun memiliki karakteristik </w:t>
      </w:r>
      <w:r w:rsidRPr="009A387B">
        <w:rPr>
          <w:i/>
          <w:iCs/>
        </w:rPr>
        <w:t>mood</w:t>
      </w:r>
      <w:r w:rsidRPr="009A387B">
        <w:t xml:space="preserve"> atau konteks yang berbeda, sehingga pemanfaatan fitur audio secara langsung tanpa proses pengelompokan terlebih dahulu menjadi kurang optimal dalam mendukung sistem rekomendasi.</w:t>
      </w:r>
    </w:p>
    <w:p w14:paraId="3F3E0C69" w14:textId="5D582E01" w:rsidR="0002716F" w:rsidRPr="009A387B" w:rsidRDefault="0002716F" w:rsidP="00D36F66">
      <w:pPr>
        <w:pStyle w:val="ParagrafNormal"/>
        <w:shd w:val="clear" w:color="auto" w:fill="FFFFFF" w:themeFill="background1"/>
      </w:pPr>
      <w:r w:rsidRPr="009A387B">
        <w:t xml:space="preserve">Untuk mengatasi permasalahan tersebut, diperlukan pendekatan yang mampu merangkum pola dari fitur audio sehingga dapat digunakan sebagai representasi tambahan dalam model rekomendasi. Salah satu metode yang digunakan adalah </w:t>
      </w:r>
      <w:r w:rsidR="00F4657C" w:rsidRPr="00F4657C">
        <w:rPr>
          <w:i/>
          <w:iCs/>
        </w:rPr>
        <w:t>K-Means</w:t>
      </w:r>
      <w:r w:rsidRPr="009A387B">
        <w:t xml:space="preserve"> </w:t>
      </w:r>
      <w:r w:rsidR="00534A69" w:rsidRPr="00534A69">
        <w:rPr>
          <w:i/>
          <w:iCs/>
        </w:rPr>
        <w:t>Cluster</w:t>
      </w:r>
      <w:r w:rsidRPr="009A387B">
        <w:t xml:space="preserve">ing, yang mengelompokkan lagu berdasarkan kemiripan karakteristik audio. Metode ini dipilih karena terbukti efektif pada data numerik kontinu, menghasilkan representasi </w:t>
      </w:r>
      <w:r w:rsidR="00534A69" w:rsidRPr="00534A69">
        <w:rPr>
          <w:i/>
          <w:iCs/>
        </w:rPr>
        <w:t>cluster</w:t>
      </w:r>
      <w:r w:rsidRPr="009A387B">
        <w:t xml:space="preserve"> yang diskrit dan dapat diinterpretasikan, serta telah digunakan secara luas dalam sistem rekomendasi berbasis fitur item (de Araujo et al., 2025; Darwis et al., 2025). Namun, penggunaan fitur audio dengan dimensi yang tinggi dapat menyebabkan jarak antar titik data menjadi kurang bermakna sehingga menurunkan efektivitas pengelompokan </w:t>
      </w:r>
      <w:r w:rsidR="00F4657C" w:rsidRPr="00F4657C">
        <w:rPr>
          <w:i/>
          <w:iCs/>
        </w:rPr>
        <w:t>K-Means</w:t>
      </w:r>
      <w:r w:rsidRPr="009A387B">
        <w:t xml:space="preserve">, sehingga diperlukan reduksi dimensi menggunakan Principal Component Analysis (PCA) sebelum proses </w:t>
      </w:r>
      <w:r w:rsidR="00534A69" w:rsidRPr="00534A69">
        <w:rPr>
          <w:i/>
          <w:iCs/>
        </w:rPr>
        <w:t>cluster</w:t>
      </w:r>
      <w:r w:rsidRPr="009A387B">
        <w:t xml:space="preserve">ing dilakukan (Billah et al., 2021). Melalui proses reduksi dimensi dan pengelompokan ini, diharapkan diperoleh representasi tambahan dalam bentuk </w:t>
      </w:r>
      <w:r w:rsidR="00534A69" w:rsidRPr="00534A69">
        <w:rPr>
          <w:i/>
          <w:iCs/>
        </w:rPr>
        <w:t>cluster</w:t>
      </w:r>
      <w:r w:rsidRPr="009A387B">
        <w:t xml:space="preserve"> yang mampu membantu model dalam membedakan item secara lebih baik.</w:t>
      </w:r>
    </w:p>
    <w:p w14:paraId="2D0E9E3F" w14:textId="109DE1FB" w:rsidR="004F6AA2" w:rsidRPr="0004184E" w:rsidRDefault="004F6AA2" w:rsidP="00D36F66">
      <w:pPr>
        <w:pStyle w:val="ParagrafNormal"/>
        <w:shd w:val="clear" w:color="auto" w:fill="FFFFFF" w:themeFill="background1"/>
        <w:rPr>
          <w:lang w:val="fi-FI"/>
        </w:rPr>
      </w:pPr>
      <w:r w:rsidRPr="009A387B">
        <w:t xml:space="preserve">Selain representasi fitur, performa model juga sangat dipengaruhi oleh pemilihan </w:t>
      </w:r>
      <w:r w:rsidR="007A559E" w:rsidRPr="007A559E">
        <w:rPr>
          <w:i/>
          <w:iCs/>
        </w:rPr>
        <w:t>hyperparameter</w:t>
      </w:r>
      <w:r w:rsidRPr="009A387B">
        <w:t xml:space="preserve">. Pemilihan parameter yang tidak optimal dapat menyebabkan model tidak mencapai performa terbaiknya. </w:t>
      </w:r>
      <w:r w:rsidRPr="0004184E">
        <w:rPr>
          <w:lang w:val="fi-FI"/>
        </w:rPr>
        <w:t xml:space="preserve">Oleh karena itu, diperlukan metode optimasi </w:t>
      </w:r>
      <w:r w:rsidR="007A559E" w:rsidRPr="0004184E">
        <w:rPr>
          <w:i/>
          <w:iCs/>
          <w:lang w:val="fi-FI"/>
        </w:rPr>
        <w:t>hyperparameter</w:t>
      </w:r>
      <w:r w:rsidR="00EC38EA" w:rsidRPr="0004184E">
        <w:rPr>
          <w:i/>
          <w:iCs/>
          <w:lang w:val="fi-FI"/>
        </w:rPr>
        <w:t xml:space="preserve"> </w:t>
      </w:r>
      <w:r w:rsidRPr="0004184E">
        <w:rPr>
          <w:lang w:val="fi-FI"/>
        </w:rPr>
        <w:t xml:space="preserve">yang efisien dan sistematis. Salah satu metode yang dapat digunakan adalah </w:t>
      </w:r>
      <w:r w:rsidR="005A6848" w:rsidRPr="0004184E">
        <w:rPr>
          <w:i/>
          <w:iCs/>
          <w:lang w:val="fi-FI"/>
        </w:rPr>
        <w:t xml:space="preserve">Tree-structured Parzen Estimator </w:t>
      </w:r>
      <w:r w:rsidRPr="0004184E">
        <w:rPr>
          <w:lang w:val="fi-FI"/>
        </w:rPr>
        <w:t>yang mampu melakukan pencarian konfigurasi parameter secara adaptif berdasarkan hasil percobaan sebelumnya (Bergstra et al., 2011).</w:t>
      </w:r>
    </w:p>
    <w:p w14:paraId="03370C57" w14:textId="163015D6" w:rsidR="00E41AC2" w:rsidRPr="009A387B" w:rsidRDefault="00F839F7" w:rsidP="00D36F66">
      <w:pPr>
        <w:pStyle w:val="ParagrafNormal"/>
        <w:shd w:val="clear" w:color="auto" w:fill="FFFFFF" w:themeFill="background1"/>
      </w:pPr>
      <w:r w:rsidRPr="0004184E">
        <w:rPr>
          <w:lang w:val="fi-FI"/>
        </w:rPr>
        <w:lastRenderedPageBreak/>
        <w:t>Berdasarkan permasalahan tersebut, penelitian ini berfokus pada peningkatan akurasi sistem rekomendasi lagu dengan mengatasi masalah </w:t>
      </w:r>
      <w:r w:rsidRPr="0004184E">
        <w:rPr>
          <w:i/>
          <w:iCs/>
          <w:lang w:val="fi-FI"/>
        </w:rPr>
        <w:t>sparsity</w:t>
      </w:r>
      <w:r w:rsidRPr="0004184E">
        <w:rPr>
          <w:lang w:val="fi-FI"/>
        </w:rPr>
        <w:t xml:space="preserve"> dan kelemahan evaluasi sebelumnya melalui integrasi </w:t>
      </w:r>
      <w:r w:rsidR="00F4657C" w:rsidRPr="0004184E">
        <w:rPr>
          <w:i/>
          <w:iCs/>
          <w:lang w:val="fi-FI"/>
        </w:rPr>
        <w:t>K-Means</w:t>
      </w:r>
      <w:r w:rsidR="005A6848" w:rsidRPr="0004184E">
        <w:rPr>
          <w:i/>
          <w:iCs/>
          <w:lang w:val="fi-FI"/>
        </w:rPr>
        <w:t xml:space="preserve"> </w:t>
      </w:r>
      <w:r w:rsidR="00534A69" w:rsidRPr="0004184E">
        <w:rPr>
          <w:i/>
          <w:iCs/>
          <w:lang w:val="fi-FI"/>
        </w:rPr>
        <w:t>Cluster</w:t>
      </w:r>
      <w:r w:rsidR="005A6848" w:rsidRPr="0004184E">
        <w:rPr>
          <w:i/>
          <w:iCs/>
          <w:lang w:val="fi-FI"/>
        </w:rPr>
        <w:t xml:space="preserve">ing </w:t>
      </w:r>
      <w:r w:rsidRPr="0004184E">
        <w:rPr>
          <w:lang w:val="fi-FI"/>
        </w:rPr>
        <w:t xml:space="preserve">berbasis fitur audio ke dalam model </w:t>
      </w:r>
      <w:r w:rsidR="006B47BF" w:rsidRPr="0004184E">
        <w:rPr>
          <w:i/>
          <w:iCs/>
          <w:lang w:val="fi-FI"/>
        </w:rPr>
        <w:t>Neural Collaborative Filtering</w:t>
      </w:r>
      <w:r w:rsidRPr="0004184E">
        <w:rPr>
          <w:lang w:val="fi-FI"/>
        </w:rPr>
        <w:t xml:space="preserve">, serta optimasi </w:t>
      </w:r>
      <w:r w:rsidR="007A559E" w:rsidRPr="0004184E">
        <w:rPr>
          <w:i/>
          <w:iCs/>
          <w:lang w:val="fi-FI"/>
        </w:rPr>
        <w:t>hyperparameter</w:t>
      </w:r>
      <w:r w:rsidR="00EC38EA" w:rsidRPr="0004184E">
        <w:rPr>
          <w:i/>
          <w:iCs/>
          <w:lang w:val="fi-FI"/>
        </w:rPr>
        <w:t xml:space="preserve"> </w:t>
      </w:r>
      <w:r w:rsidRPr="0004184E">
        <w:rPr>
          <w:lang w:val="fi-FI"/>
        </w:rPr>
        <w:t xml:space="preserve">menggunakan Tree-structured Parzen Estimator. Fitur audio lagu dikelompokkan terlebih dahulu menggunakan </w:t>
      </w:r>
      <w:r w:rsidR="00F4657C" w:rsidRPr="0004184E">
        <w:rPr>
          <w:i/>
          <w:iCs/>
          <w:lang w:val="fi-FI"/>
        </w:rPr>
        <w:t>K-Means</w:t>
      </w:r>
      <w:r w:rsidRPr="0004184E">
        <w:rPr>
          <w:lang w:val="fi-FI"/>
        </w:rPr>
        <w:t xml:space="preserve"> dengan reduksi dimensi PCA, kemudian label </w:t>
      </w:r>
      <w:r w:rsidR="00534A69" w:rsidRPr="0004184E">
        <w:rPr>
          <w:i/>
          <w:iCs/>
          <w:lang w:val="fi-FI"/>
        </w:rPr>
        <w:t>cluster</w:t>
      </w:r>
      <w:r w:rsidRPr="0004184E">
        <w:rPr>
          <w:lang w:val="fi-FI"/>
        </w:rPr>
        <w:t xml:space="preserve"> yang dihasilkan dimasukkan ke dalam model NCF sebagai </w:t>
      </w:r>
      <w:r w:rsidR="00534A69" w:rsidRPr="0004184E">
        <w:rPr>
          <w:i/>
          <w:iCs/>
          <w:lang w:val="fi-FI"/>
        </w:rPr>
        <w:t>cluster</w:t>
      </w:r>
      <w:r w:rsidRPr="0004184E">
        <w:rPr>
          <w:i/>
          <w:iCs/>
          <w:lang w:val="fi-FI"/>
        </w:rPr>
        <w:t xml:space="preserve"> </w:t>
      </w:r>
      <w:r w:rsidR="00D23027" w:rsidRPr="0004184E">
        <w:rPr>
          <w:i/>
          <w:iCs/>
          <w:lang w:val="fi-FI"/>
        </w:rPr>
        <w:t>embedding</w:t>
      </w:r>
      <w:r w:rsidRPr="0004184E">
        <w:rPr>
          <w:lang w:val="fi-FI"/>
        </w:rPr>
        <w:t xml:space="preserve"> tambahan pada jalur MLP. </w:t>
      </w:r>
      <w:r w:rsidRPr="009A387B">
        <w:t xml:space="preserve">Performa model diukur menggunakan metrik Hit Ratio@10 (HR@10) dan Normalized Discounted Cumulative Gain@10 (NDCG@10) dengan protokol evaluasi </w:t>
      </w:r>
      <w:r w:rsidRPr="00EC38EA">
        <w:rPr>
          <w:i/>
          <w:iCs/>
        </w:rPr>
        <w:t>Leave-One-Out</w:t>
      </w:r>
      <w:r w:rsidRPr="009A387B">
        <w:t xml:space="preserve">. Pendekatan ini diharapkan mampu </w:t>
      </w:r>
      <w:r w:rsidR="00D36F66" w:rsidRPr="009A387B">
        <w:t>meningkatkan kualitas representasi item pada kondisi matriks interaksi yang bersifat sangat jarang (</w:t>
      </w:r>
      <w:r w:rsidR="00D36F66" w:rsidRPr="009A387B">
        <w:rPr>
          <w:i/>
          <w:iCs/>
        </w:rPr>
        <w:t>sparse</w:t>
      </w:r>
      <w:r w:rsidR="00D36F66" w:rsidRPr="009A387B">
        <w:t xml:space="preserve">) secara </w:t>
      </w:r>
      <w:r w:rsidR="00D36F66" w:rsidRPr="009A387B">
        <w:rPr>
          <w:i/>
          <w:iCs/>
        </w:rPr>
        <w:t>global</w:t>
      </w:r>
      <w:r w:rsidRPr="009A387B">
        <w:t xml:space="preserve">, serta menghasilkan rekomendasi lagu yang lebih akurat dibandingkan model </w:t>
      </w:r>
      <w:r w:rsidR="006B47BF" w:rsidRPr="009A387B">
        <w:rPr>
          <w:i/>
          <w:iCs/>
        </w:rPr>
        <w:t>Neural Collaborative Filtering</w:t>
      </w:r>
      <w:r w:rsidRPr="009A387B">
        <w:t xml:space="preserve"> tanpa </w:t>
      </w:r>
      <w:r w:rsidR="00534A69" w:rsidRPr="00534A69">
        <w:rPr>
          <w:i/>
          <w:iCs/>
        </w:rPr>
        <w:t>cluster</w:t>
      </w:r>
      <w:r w:rsidRPr="009A387B">
        <w:rPr>
          <w:i/>
          <w:iCs/>
        </w:rPr>
        <w:t xml:space="preserve"> </w:t>
      </w:r>
      <w:r w:rsidR="00D23027" w:rsidRPr="009A387B">
        <w:rPr>
          <w:i/>
          <w:iCs/>
        </w:rPr>
        <w:t>embedding</w:t>
      </w:r>
      <w:r w:rsidRPr="009A387B">
        <w:t> sebagai </w:t>
      </w:r>
      <w:r w:rsidRPr="009A387B">
        <w:rPr>
          <w:i/>
          <w:iCs/>
        </w:rPr>
        <w:t>baseline</w:t>
      </w:r>
      <w:r w:rsidR="0012733A" w:rsidRPr="009A387B">
        <w:rPr>
          <w:i/>
          <w:iCs/>
        </w:rPr>
        <w:t>.</w:t>
      </w:r>
    </w:p>
    <w:p w14:paraId="5DA49BE5" w14:textId="77777777" w:rsidR="00E0032F" w:rsidRPr="009A387B" w:rsidRDefault="00E0032F" w:rsidP="00962E31">
      <w:pPr>
        <w:pStyle w:val="ParagrafNormal"/>
      </w:pPr>
    </w:p>
    <w:p w14:paraId="4D685D0C" w14:textId="3FD2DC6F" w:rsidR="007A592C" w:rsidRPr="009A387B" w:rsidRDefault="007A592C" w:rsidP="00093C6C">
      <w:pPr>
        <w:pStyle w:val="Heading2"/>
      </w:pPr>
      <w:bookmarkStart w:id="7" w:name="_Toc236004524"/>
      <w:r w:rsidRPr="009A387B">
        <w:t>Rumusan Masalah</w:t>
      </w:r>
      <w:bookmarkEnd w:id="7"/>
    </w:p>
    <w:p w14:paraId="5E3A42E6" w14:textId="2067ED83" w:rsidR="00773B8F" w:rsidRPr="00773B8F" w:rsidRDefault="00773B8F" w:rsidP="00773B8F">
      <w:pPr>
        <w:pStyle w:val="ParagrafNormal"/>
      </w:pPr>
      <w:r w:rsidRPr="00773B8F">
        <w:t xml:space="preserve">Berdasarkan latar belakang yang telah diuraikan, penelitian ini mengkaji pengaruh penggabungan representasi fitur audio melalui </w:t>
      </w:r>
      <w:r w:rsidR="00534A69" w:rsidRPr="00534A69">
        <w:rPr>
          <w:i/>
          <w:iCs/>
        </w:rPr>
        <w:t>cluster</w:t>
      </w:r>
      <w:r w:rsidRPr="00773B8F">
        <w:rPr>
          <w:i/>
          <w:iCs/>
        </w:rPr>
        <w:t xml:space="preserve"> embedding</w:t>
      </w:r>
      <w:r w:rsidRPr="00773B8F">
        <w:t xml:space="preserve"> hasil </w:t>
      </w:r>
      <w:r w:rsidR="00F4657C" w:rsidRPr="00F4657C">
        <w:rPr>
          <w:i/>
          <w:iCs/>
        </w:rPr>
        <w:t>K-Means</w:t>
      </w:r>
      <w:r w:rsidRPr="00773B8F">
        <w:rPr>
          <w:i/>
          <w:iCs/>
        </w:rPr>
        <w:t xml:space="preserve"> </w:t>
      </w:r>
      <w:r w:rsidR="00534A69" w:rsidRPr="00534A69">
        <w:rPr>
          <w:i/>
          <w:iCs/>
        </w:rPr>
        <w:t>Cluster</w:t>
      </w:r>
      <w:r w:rsidRPr="00773B8F">
        <w:rPr>
          <w:i/>
          <w:iCs/>
        </w:rPr>
        <w:t>ing</w:t>
      </w:r>
      <w:r w:rsidRPr="00773B8F">
        <w:t xml:space="preserve"> pada arsitektur </w:t>
      </w:r>
      <w:r w:rsidRPr="00773B8F">
        <w:rPr>
          <w:i/>
          <w:iCs/>
        </w:rPr>
        <w:t>Neural Collaborative Filtering</w:t>
      </w:r>
      <w:r w:rsidRPr="00773B8F">
        <w:t xml:space="preserve">, serta optimasi </w:t>
      </w:r>
      <w:r w:rsidR="007A559E" w:rsidRPr="007A559E">
        <w:rPr>
          <w:i/>
          <w:iCs/>
        </w:rPr>
        <w:t>hyperparameter</w:t>
      </w:r>
      <w:r w:rsidRPr="00773B8F">
        <w:t xml:space="preserve"> menggunakan </w:t>
      </w:r>
      <w:r w:rsidRPr="00773B8F">
        <w:rPr>
          <w:i/>
          <w:iCs/>
        </w:rPr>
        <w:t>Tree-structured Parzen Estimator</w:t>
      </w:r>
      <w:r w:rsidRPr="00773B8F">
        <w:t>, terhadap performa sistem rekomendasi lagu.</w:t>
      </w:r>
    </w:p>
    <w:p w14:paraId="66212E8E" w14:textId="77777777" w:rsidR="00E41AC2" w:rsidRPr="009A387B" w:rsidRDefault="00E41AC2" w:rsidP="00AD6F29">
      <w:pPr>
        <w:pStyle w:val="ParagrafNormal"/>
      </w:pPr>
    </w:p>
    <w:p w14:paraId="45749A6E" w14:textId="33394D73" w:rsidR="00562F69" w:rsidRPr="009A387B" w:rsidRDefault="007A592C" w:rsidP="00562F69">
      <w:pPr>
        <w:pStyle w:val="Heading2"/>
      </w:pPr>
      <w:bookmarkStart w:id="8" w:name="_Toc236004525"/>
      <w:r w:rsidRPr="009A387B">
        <w:t>Batasan Masalah</w:t>
      </w:r>
      <w:bookmarkEnd w:id="8"/>
    </w:p>
    <w:p w14:paraId="686A950F" w14:textId="740F749D" w:rsidR="00562F69" w:rsidRPr="009A387B" w:rsidRDefault="00562F69" w:rsidP="00562F69">
      <w:pPr>
        <w:pStyle w:val="ParagrafNormal"/>
      </w:pPr>
      <w:r w:rsidRPr="009A387B">
        <w:t>Agar penelitian ini tetap fokus dan terarah pada rumusan masalah yang telah ditetapkan, maka diberikan beberapa batasan masalah sebagai berikut:</w:t>
      </w:r>
    </w:p>
    <w:p w14:paraId="316D1825" w14:textId="7337B1DB" w:rsidR="00861A2A" w:rsidRPr="009A387B" w:rsidRDefault="009156B5">
      <w:pPr>
        <w:pStyle w:val="ParagrafNormal"/>
        <w:numPr>
          <w:ilvl w:val="0"/>
          <w:numId w:val="6"/>
        </w:numPr>
        <w:ind w:left="720"/>
      </w:pPr>
      <w:r w:rsidRPr="009A387B">
        <w:t xml:space="preserve">Dataset item (lagu) yang digunakan </w:t>
      </w:r>
      <w:r w:rsidR="004A2D40" w:rsidRPr="009A387B">
        <w:t xml:space="preserve">adalah </w:t>
      </w:r>
      <w:r w:rsidRPr="009A387B">
        <w:rPr>
          <w:i/>
          <w:iCs/>
        </w:rPr>
        <w:t>"Spotify Top</w:t>
      </w:r>
      <w:r w:rsidR="004A2D40" w:rsidRPr="009A387B">
        <w:rPr>
          <w:i/>
          <w:iCs/>
        </w:rPr>
        <w:t xml:space="preserve"> </w:t>
      </w:r>
      <w:r w:rsidRPr="009A387B">
        <w:rPr>
          <w:i/>
          <w:iCs/>
        </w:rPr>
        <w:t xml:space="preserve">Songs and Audio Features" </w:t>
      </w:r>
      <w:r w:rsidR="004A2D40" w:rsidRPr="009A387B">
        <w:t xml:space="preserve">yang tersedia di Kaggle </w:t>
      </w:r>
      <w:r w:rsidRPr="009A387B">
        <w:t>(</w:t>
      </w:r>
      <w:hyperlink r:id="rId12" w:history="1">
        <w:r w:rsidRPr="009A387B">
          <w:rPr>
            <w:rStyle w:val="Hyperlink"/>
          </w:rPr>
          <w:t>https://www.kaggle.com/datasets/julianoorlandi/spotify-top-songs-and-audio-features</w:t>
        </w:r>
      </w:hyperlink>
      <w:r w:rsidRPr="009A387B">
        <w:t>)</w:t>
      </w:r>
      <w:r w:rsidR="004A2D40" w:rsidRPr="009A387B">
        <w:t>.</w:t>
      </w:r>
      <w:r w:rsidR="00157897" w:rsidRPr="009A387B">
        <w:t xml:space="preserve"> </w:t>
      </w:r>
      <w:r w:rsidR="00F839F7" w:rsidRPr="009A387B">
        <w:t xml:space="preserve">Dataset ini berisi 6.513 metadata lagu, namun penelitian ini hanya akan memproses lagu-lagu yang memiliki irisan data (tercatat) pada riwayat interaksi pengguna di Last.fm </w:t>
      </w:r>
      <w:r w:rsidR="005A6848" w:rsidRPr="009A387B">
        <w:t>pada saat proses pengambilan data.</w:t>
      </w:r>
    </w:p>
    <w:p w14:paraId="71754A74" w14:textId="389B6434" w:rsidR="00341D55" w:rsidRPr="009A387B" w:rsidRDefault="00861A2A">
      <w:pPr>
        <w:pStyle w:val="ParagrafNormal"/>
        <w:numPr>
          <w:ilvl w:val="0"/>
          <w:numId w:val="6"/>
        </w:numPr>
        <w:ind w:left="720"/>
      </w:pPr>
      <w:r w:rsidRPr="009A387B">
        <w:t xml:space="preserve">Pengolahan data </w:t>
      </w:r>
      <w:r w:rsidR="005A6848" w:rsidRPr="009A387B">
        <w:t xml:space="preserve">item </w:t>
      </w:r>
      <w:r w:rsidRPr="009A387B">
        <w:t xml:space="preserve">difokuskan dan dibatasi pada 9 (sembilan) fitur audio utama dari Spotify, yaitu: </w:t>
      </w:r>
      <w:r w:rsidRPr="009A387B">
        <w:rPr>
          <w:i/>
          <w:iCs/>
        </w:rPr>
        <w:t>Danceability, Energy, Valence, Tempo, Acousticness, Speechiness, Liveness, Instrumentalness,</w:t>
      </w:r>
      <w:r w:rsidRPr="009A387B">
        <w:t xml:space="preserve"> dan </w:t>
      </w:r>
      <w:r w:rsidRPr="009A387B">
        <w:rPr>
          <w:i/>
          <w:iCs/>
        </w:rPr>
        <w:t>Loudness</w:t>
      </w:r>
      <w:r w:rsidRPr="009A387B">
        <w:t xml:space="preserve">. Fitur-fitur lain di luar kesembilan atribut ini dieliminasi dan tidak diikutsertakan dalam proses </w:t>
      </w:r>
      <w:r w:rsidR="00534A69" w:rsidRPr="00534A69">
        <w:rPr>
          <w:i/>
          <w:iCs/>
        </w:rPr>
        <w:t>cluster</w:t>
      </w:r>
      <w:r w:rsidRPr="009A387B">
        <w:t>isasi.</w:t>
      </w:r>
    </w:p>
    <w:p w14:paraId="58776C2A" w14:textId="565B3EFB" w:rsidR="00341D55" w:rsidRPr="0004184E" w:rsidRDefault="0055322A">
      <w:pPr>
        <w:pStyle w:val="ParagrafNormal"/>
        <w:numPr>
          <w:ilvl w:val="0"/>
          <w:numId w:val="6"/>
        </w:numPr>
        <w:ind w:left="720"/>
        <w:rPr>
          <w:lang w:val="fi-FI"/>
        </w:rPr>
      </w:pPr>
      <w:r w:rsidRPr="0004184E">
        <w:rPr>
          <w:lang w:val="fi-FI"/>
        </w:rPr>
        <w:t>Dataset interaksi pengguna diperoleh melalui ekstraksi data dari Last.fm API. Dataset ini hanya memuat interaksi positif (</w:t>
      </w:r>
      <w:r w:rsidRPr="0004184E">
        <w:rPr>
          <w:i/>
          <w:iCs/>
          <w:lang w:val="fi-FI"/>
        </w:rPr>
        <w:t>positive-only</w:t>
      </w:r>
      <w:r w:rsidRPr="0004184E">
        <w:rPr>
          <w:lang w:val="fi-FI"/>
        </w:rPr>
        <w:t xml:space="preserve">), yaitu lagu yang pernah diputar oleh pengguna. Interaksi ini diperlakukan sebagai </w:t>
      </w:r>
      <w:r w:rsidR="00E95ED3" w:rsidRPr="0004184E">
        <w:rPr>
          <w:i/>
          <w:iCs/>
          <w:lang w:val="fi-FI"/>
        </w:rPr>
        <w:t>implicit feedback</w:t>
      </w:r>
      <w:r w:rsidRPr="0004184E">
        <w:rPr>
          <w:lang w:val="fi-FI"/>
        </w:rPr>
        <w:t xml:space="preserve"> dengan nilai biner 1, sedangkan interaksi negatif (nilai 0) dibangkitkan secara acak melalui teknik </w:t>
      </w:r>
      <w:r w:rsidRPr="0004184E">
        <w:rPr>
          <w:i/>
          <w:iCs/>
          <w:lang w:val="fi-FI"/>
        </w:rPr>
        <w:t>negative sampling</w:t>
      </w:r>
      <w:r w:rsidRPr="0004184E">
        <w:rPr>
          <w:lang w:val="fi-FI"/>
        </w:rPr>
        <w:t xml:space="preserve"> selama proses pelatihan.</w:t>
      </w:r>
    </w:p>
    <w:p w14:paraId="3C5339A8" w14:textId="1057A776" w:rsidR="0002716F" w:rsidRPr="0004184E" w:rsidRDefault="0002716F">
      <w:pPr>
        <w:pStyle w:val="ParagrafNormal"/>
        <w:numPr>
          <w:ilvl w:val="0"/>
          <w:numId w:val="6"/>
        </w:numPr>
        <w:ind w:left="720"/>
        <w:rPr>
          <w:lang w:val="fi-FI"/>
        </w:rPr>
      </w:pPr>
      <w:r w:rsidRPr="0004184E">
        <w:rPr>
          <w:lang w:val="fi-FI"/>
        </w:rPr>
        <w:t xml:space="preserve">Algoritma yang digunakan dan dievaluasi hanya dibatasi pada </w:t>
      </w:r>
      <w:r w:rsidR="00F4657C" w:rsidRPr="0004184E">
        <w:rPr>
          <w:i/>
          <w:iCs/>
          <w:lang w:val="fi-FI"/>
        </w:rPr>
        <w:t>K-Means</w:t>
      </w:r>
      <w:r w:rsidR="005A6848" w:rsidRPr="0004184E">
        <w:rPr>
          <w:i/>
          <w:iCs/>
          <w:lang w:val="fi-FI"/>
        </w:rPr>
        <w:t xml:space="preserve"> </w:t>
      </w:r>
      <w:r w:rsidR="00534A69" w:rsidRPr="0004184E">
        <w:rPr>
          <w:i/>
          <w:iCs/>
          <w:lang w:val="fi-FI"/>
        </w:rPr>
        <w:t>Cluster</w:t>
      </w:r>
      <w:r w:rsidR="005A6848" w:rsidRPr="0004184E">
        <w:rPr>
          <w:i/>
          <w:iCs/>
          <w:lang w:val="fi-FI"/>
        </w:rPr>
        <w:t xml:space="preserve">ing </w:t>
      </w:r>
      <w:r w:rsidRPr="0004184E">
        <w:rPr>
          <w:lang w:val="fi-FI"/>
        </w:rPr>
        <w:t xml:space="preserve">untuk pengelompokan fitur audio, </w:t>
      </w:r>
      <w:r w:rsidR="005A6848" w:rsidRPr="0004184E">
        <w:rPr>
          <w:i/>
          <w:iCs/>
          <w:lang w:val="fi-FI"/>
        </w:rPr>
        <w:t xml:space="preserve">Tree-structured Parzen Estimator </w:t>
      </w:r>
      <w:r w:rsidRPr="0004184E">
        <w:rPr>
          <w:lang w:val="fi-FI"/>
        </w:rPr>
        <w:t xml:space="preserve">(TPE) untuk optimasi </w:t>
      </w:r>
      <w:r w:rsidR="007A559E" w:rsidRPr="0004184E">
        <w:rPr>
          <w:i/>
          <w:iCs/>
          <w:lang w:val="fi-FI"/>
        </w:rPr>
        <w:t>hyperparameter</w:t>
      </w:r>
      <w:r w:rsidR="00373EF3" w:rsidRPr="0004184E">
        <w:rPr>
          <w:i/>
          <w:iCs/>
          <w:lang w:val="fi-FI"/>
        </w:rPr>
        <w:t xml:space="preserve"> </w:t>
      </w:r>
      <w:r w:rsidR="006B47BF" w:rsidRPr="0004184E">
        <w:rPr>
          <w:i/>
          <w:iCs/>
          <w:lang w:val="fi-FI"/>
        </w:rPr>
        <w:t xml:space="preserve"> </w:t>
      </w:r>
      <w:r w:rsidRPr="0004184E">
        <w:rPr>
          <w:lang w:val="fi-FI"/>
        </w:rPr>
        <w:t xml:space="preserve">dan </w:t>
      </w:r>
      <w:r w:rsidR="006B47BF" w:rsidRPr="0004184E">
        <w:rPr>
          <w:i/>
          <w:iCs/>
          <w:lang w:val="fi-FI"/>
        </w:rPr>
        <w:t>Neural Collaborative Filtering</w:t>
      </w:r>
      <w:r w:rsidRPr="0004184E">
        <w:rPr>
          <w:lang w:val="fi-FI"/>
        </w:rPr>
        <w:t xml:space="preserve"> (NCF) untuk arsitektur sistem rekomendasi.</w:t>
      </w:r>
    </w:p>
    <w:p w14:paraId="746CE214" w14:textId="2167FEBF" w:rsidR="00861A2A" w:rsidRPr="009A387B" w:rsidRDefault="00861A2A">
      <w:pPr>
        <w:pStyle w:val="ParagrafNormal"/>
        <w:numPr>
          <w:ilvl w:val="0"/>
          <w:numId w:val="6"/>
        </w:numPr>
        <w:ind w:left="720"/>
      </w:pPr>
      <w:r w:rsidRPr="009A387B">
        <w:lastRenderedPageBreak/>
        <w:t xml:space="preserve">Pembagian data dan evaluasi performa model dilakukan murni menggunakan protokol </w:t>
      </w:r>
      <w:r w:rsidR="00EC38EA" w:rsidRPr="00EC38EA">
        <w:rPr>
          <w:i/>
          <w:iCs/>
        </w:rPr>
        <w:t>Leave-One-Out</w:t>
      </w:r>
      <w:r w:rsidRPr="009A387B">
        <w:t xml:space="preserve"> dengan metrik pemeringkatan </w:t>
      </w:r>
      <w:r w:rsidR="00127748" w:rsidRPr="009A387B">
        <w:rPr>
          <w:i/>
          <w:iCs/>
        </w:rPr>
        <w:t>Hit Rate</w:t>
      </w:r>
      <w:r w:rsidRPr="009A387B">
        <w:rPr>
          <w:i/>
          <w:iCs/>
        </w:rPr>
        <w:t>@10</w:t>
      </w:r>
      <w:r w:rsidRPr="009A387B">
        <w:t xml:space="preserve"> (HR@10) dan </w:t>
      </w:r>
      <w:r w:rsidRPr="009A387B">
        <w:rPr>
          <w:i/>
          <w:iCs/>
        </w:rPr>
        <w:t>Normalized Discounted Cumulative Gain@10</w:t>
      </w:r>
      <w:r w:rsidRPr="009A387B">
        <w:t xml:space="preserve"> (NDCG@10).</w:t>
      </w:r>
    </w:p>
    <w:p w14:paraId="15571C48" w14:textId="1ABE86CD" w:rsidR="00861A2A" w:rsidRPr="009A387B" w:rsidRDefault="00861A2A">
      <w:pPr>
        <w:pStyle w:val="ParagrafNormal"/>
        <w:numPr>
          <w:ilvl w:val="0"/>
          <w:numId w:val="6"/>
        </w:numPr>
        <w:ind w:left="720"/>
      </w:pPr>
      <w:r w:rsidRPr="009A387B">
        <w:rPr>
          <w:rFonts w:eastAsia="Times New Roman"/>
          <w:kern w:val="0"/>
          <w:lang w:eastAsia="en-ID"/>
          <w14:ligatures w14:val="none"/>
        </w:rPr>
        <w:t xml:space="preserve">Pengujian model difokuskan secara khusus untuk mengamati peningkatan atau penurunan performa pemeringkatan setelah penambahan </w:t>
      </w:r>
      <w:r w:rsidR="00534A69" w:rsidRPr="00534A69">
        <w:rPr>
          <w:rFonts w:eastAsia="Times New Roman"/>
          <w:i/>
          <w:iCs/>
          <w:kern w:val="0"/>
          <w:lang w:eastAsia="en-ID"/>
          <w14:ligatures w14:val="none"/>
        </w:rPr>
        <w:t>cluster</w:t>
      </w:r>
      <w:r w:rsidR="00233B27" w:rsidRPr="009A387B">
        <w:rPr>
          <w:rFonts w:eastAsia="Times New Roman"/>
          <w:i/>
          <w:iCs/>
          <w:kern w:val="0"/>
          <w:lang w:eastAsia="en-ID"/>
          <w14:ligatures w14:val="none"/>
        </w:rPr>
        <w:t xml:space="preserve"> </w:t>
      </w:r>
      <w:r w:rsidR="00D23027" w:rsidRPr="009A387B">
        <w:rPr>
          <w:rFonts w:eastAsia="Times New Roman"/>
          <w:i/>
          <w:iCs/>
          <w:kern w:val="0"/>
          <w:lang w:eastAsia="en-ID"/>
          <w14:ligatures w14:val="none"/>
        </w:rPr>
        <w:t>embedding</w:t>
      </w:r>
      <w:r w:rsidR="00DD7B5A">
        <w:rPr>
          <w:rFonts w:eastAsia="Times New Roman"/>
          <w:i/>
          <w:iCs/>
          <w:kern w:val="0"/>
          <w:lang w:eastAsia="en-ID"/>
          <w14:ligatures w14:val="none"/>
        </w:rPr>
        <w:t xml:space="preserve"> </w:t>
      </w:r>
      <w:r w:rsidR="00DD7B5A">
        <w:rPr>
          <w:rFonts w:eastAsia="Times New Roman"/>
          <w:kern w:val="0"/>
          <w:lang w:eastAsia="en-ID"/>
          <w14:ligatures w14:val="none"/>
        </w:rPr>
        <w:t xml:space="preserve">dan optimasi </w:t>
      </w:r>
      <w:r w:rsidR="007A559E" w:rsidRPr="007A559E">
        <w:rPr>
          <w:rFonts w:eastAsia="Times New Roman"/>
          <w:i/>
          <w:iCs/>
          <w:kern w:val="0"/>
          <w:lang w:eastAsia="en-ID"/>
          <w14:ligatures w14:val="none"/>
        </w:rPr>
        <w:t>hyperparameter</w:t>
      </w:r>
      <w:r w:rsidRPr="009A387B">
        <w:rPr>
          <w:rFonts w:eastAsia="Times New Roman"/>
          <w:kern w:val="0"/>
          <w:lang w:eastAsia="en-ID"/>
          <w14:ligatures w14:val="none"/>
        </w:rPr>
        <w:t xml:space="preserve">. Penelitian ini tidak mencakup pengujian performa pada skenario </w:t>
      </w:r>
      <w:r w:rsidRPr="009A387B">
        <w:rPr>
          <w:rFonts w:eastAsia="Times New Roman"/>
          <w:i/>
          <w:iCs/>
          <w:kern w:val="0"/>
          <w:lang w:eastAsia="en-ID"/>
          <w14:ligatures w14:val="none"/>
        </w:rPr>
        <w:t>cold start</w:t>
      </w:r>
      <w:r w:rsidRPr="009A387B">
        <w:rPr>
          <w:rFonts w:eastAsia="Times New Roman"/>
          <w:kern w:val="0"/>
          <w:lang w:eastAsia="en-ID"/>
          <w14:ligatures w14:val="none"/>
        </w:rPr>
        <w:t xml:space="preserve"> (pengguna atau item baru tanpa riwayat interaksi sama sekali).</w:t>
      </w:r>
    </w:p>
    <w:p w14:paraId="69920DF4" w14:textId="54CC38AA" w:rsidR="00861A2A" w:rsidRPr="009A387B" w:rsidRDefault="00861A2A">
      <w:pPr>
        <w:pStyle w:val="ParagrafNormal"/>
        <w:keepNext/>
        <w:keepLines/>
        <w:numPr>
          <w:ilvl w:val="0"/>
          <w:numId w:val="6"/>
        </w:numPr>
        <w:ind w:left="714" w:hanging="357"/>
      </w:pPr>
      <w:r w:rsidRPr="009A387B">
        <w:rPr>
          <w:rFonts w:eastAsia="Times New Roman"/>
          <w:kern w:val="0"/>
          <w:lang w:eastAsia="en-ID"/>
          <w14:ligatures w14:val="none"/>
        </w:rPr>
        <w:t>Pembangunan aplikasi antarmuka (</w:t>
      </w:r>
      <w:r w:rsidRPr="009A387B">
        <w:rPr>
          <w:rFonts w:eastAsia="Times New Roman"/>
          <w:i/>
          <w:iCs/>
          <w:kern w:val="0"/>
          <w:lang w:eastAsia="en-ID"/>
          <w14:ligatures w14:val="none"/>
        </w:rPr>
        <w:t>user interface</w:t>
      </w:r>
      <w:r w:rsidRPr="009A387B">
        <w:rPr>
          <w:rFonts w:eastAsia="Times New Roman"/>
          <w:kern w:val="0"/>
          <w:lang w:eastAsia="en-ID"/>
          <w14:ligatures w14:val="none"/>
        </w:rPr>
        <w:t>) dibangun secara terbatas hanya sebagai purwarupa pengujian</w:t>
      </w:r>
      <w:r w:rsidR="005A6848" w:rsidRPr="009A387B">
        <w:rPr>
          <w:rFonts w:eastAsia="Times New Roman"/>
          <w:kern w:val="0"/>
          <w:lang w:eastAsia="en-ID"/>
          <w14:ligatures w14:val="none"/>
        </w:rPr>
        <w:t xml:space="preserve"> model</w:t>
      </w:r>
      <w:r w:rsidRPr="009A387B">
        <w:rPr>
          <w:rFonts w:eastAsia="Times New Roman"/>
          <w:kern w:val="0"/>
          <w:lang w:eastAsia="en-ID"/>
          <w14:ligatures w14:val="none"/>
        </w:rPr>
        <w:t>. Demonstrasi ini hanya berfungsi untuk memvisualisasikan perbandingan performa model, bukan sebagai demonstrasi aplikasi sistem rekomendasi musik komersial yang utuh.</w:t>
      </w:r>
    </w:p>
    <w:p w14:paraId="7E223460" w14:textId="77777777" w:rsidR="00E41AC2" w:rsidRPr="009A387B" w:rsidRDefault="00E41AC2" w:rsidP="00E41AC2">
      <w:pPr>
        <w:pStyle w:val="ParagrafNormal"/>
        <w:ind w:firstLine="0"/>
      </w:pPr>
    </w:p>
    <w:p w14:paraId="499A5935" w14:textId="03816813" w:rsidR="007A592C" w:rsidRPr="009A387B" w:rsidRDefault="007A592C" w:rsidP="00562F69">
      <w:pPr>
        <w:pStyle w:val="Heading2"/>
      </w:pPr>
      <w:bookmarkStart w:id="9" w:name="_Toc236004526"/>
      <w:r w:rsidRPr="009A387B">
        <w:t>Tujuan Penelitian</w:t>
      </w:r>
      <w:bookmarkEnd w:id="9"/>
    </w:p>
    <w:p w14:paraId="7333D7B5" w14:textId="76385E44" w:rsidR="00562F69" w:rsidRPr="009A387B" w:rsidRDefault="00773B8F" w:rsidP="00562F69">
      <w:r w:rsidRPr="00773B8F">
        <w:t xml:space="preserve">Tujuan penelitian ini adalah menganalisis pengaruh penggabungan representasi fitur audio melalui </w:t>
      </w:r>
      <w:r w:rsidR="00534A69" w:rsidRPr="00534A69">
        <w:rPr>
          <w:i/>
          <w:iCs/>
        </w:rPr>
        <w:t>cluster</w:t>
      </w:r>
      <w:r w:rsidRPr="00773B8F">
        <w:rPr>
          <w:i/>
          <w:iCs/>
        </w:rPr>
        <w:t xml:space="preserve"> embedding</w:t>
      </w:r>
      <w:r w:rsidRPr="00773B8F">
        <w:t xml:space="preserve"> hasil </w:t>
      </w:r>
      <w:r w:rsidR="00F4657C" w:rsidRPr="00F4657C">
        <w:rPr>
          <w:i/>
          <w:iCs/>
        </w:rPr>
        <w:t>K-Means</w:t>
      </w:r>
      <w:r w:rsidRPr="00773B8F">
        <w:rPr>
          <w:i/>
          <w:iCs/>
        </w:rPr>
        <w:t xml:space="preserve"> </w:t>
      </w:r>
      <w:r w:rsidR="00534A69" w:rsidRPr="00534A69">
        <w:rPr>
          <w:i/>
          <w:iCs/>
        </w:rPr>
        <w:t>Cluster</w:t>
      </w:r>
      <w:r w:rsidRPr="00773B8F">
        <w:rPr>
          <w:i/>
          <w:iCs/>
        </w:rPr>
        <w:t>ing</w:t>
      </w:r>
      <w:r w:rsidRPr="00773B8F">
        <w:t xml:space="preserve"> dengan pola interaksi pengguna pada arsitektur </w:t>
      </w:r>
      <w:r w:rsidRPr="00773B8F">
        <w:rPr>
          <w:i/>
          <w:iCs/>
        </w:rPr>
        <w:t>Neural Collaborative Filtering</w:t>
      </w:r>
      <w:r w:rsidRPr="00773B8F">
        <w:t xml:space="preserve">, serta optimasi </w:t>
      </w:r>
      <w:r w:rsidR="007A559E" w:rsidRPr="007A559E">
        <w:rPr>
          <w:i/>
          <w:iCs/>
        </w:rPr>
        <w:t>hyperparameter</w:t>
      </w:r>
      <w:r w:rsidRPr="00773B8F">
        <w:t xml:space="preserve"> menggunakan </w:t>
      </w:r>
      <w:r w:rsidRPr="00773B8F">
        <w:rPr>
          <w:i/>
          <w:iCs/>
        </w:rPr>
        <w:t>Tree-structured Parzen Estimator</w:t>
      </w:r>
      <w:r w:rsidRPr="00773B8F">
        <w:t xml:space="preserve">, terhadap performa sistem rekomendasi lagu. Performa model diukur menggunakan metrik </w:t>
      </w:r>
      <w:r w:rsidRPr="00773B8F">
        <w:rPr>
          <w:i/>
          <w:iCs/>
        </w:rPr>
        <w:t>Hit Ratio@10</w:t>
      </w:r>
      <w:r w:rsidRPr="00773B8F">
        <w:t xml:space="preserve"> dan </w:t>
      </w:r>
      <w:r w:rsidRPr="00773B8F">
        <w:rPr>
          <w:i/>
          <w:iCs/>
        </w:rPr>
        <w:t>Normalized Discounted Cumulative Gain@10</w:t>
      </w:r>
      <w:r w:rsidRPr="00773B8F">
        <w:t>.</w:t>
      </w:r>
    </w:p>
    <w:p w14:paraId="752F42FB" w14:textId="77777777" w:rsidR="00E41AC2" w:rsidRPr="009A387B" w:rsidRDefault="00E41AC2" w:rsidP="00E41AC2">
      <w:pPr>
        <w:ind w:firstLine="0"/>
      </w:pPr>
    </w:p>
    <w:p w14:paraId="415D2D5B" w14:textId="77777777" w:rsidR="007A592C" w:rsidRPr="009A387B" w:rsidRDefault="007A592C" w:rsidP="00093C6C">
      <w:pPr>
        <w:pStyle w:val="Heading2"/>
      </w:pPr>
      <w:bookmarkStart w:id="10" w:name="_Toc236004527"/>
      <w:r w:rsidRPr="009A387B">
        <w:t>Manfaat Penelitian</w:t>
      </w:r>
      <w:bookmarkEnd w:id="10"/>
    </w:p>
    <w:p w14:paraId="71D2CC21" w14:textId="6604CAB3" w:rsidR="004559AF" w:rsidRPr="009A387B" w:rsidRDefault="004559AF" w:rsidP="004559AF">
      <w:pPr>
        <w:pStyle w:val="ParagrafNormal"/>
      </w:pPr>
      <w:r w:rsidRPr="009A387B">
        <w:t>Penelitian ini diharapkan dapat memberikan manfaat sebagai berikut:</w:t>
      </w:r>
    </w:p>
    <w:p w14:paraId="4B1CF5C7" w14:textId="5DEBB585" w:rsidR="00773B8F" w:rsidRPr="00773B8F" w:rsidRDefault="00773B8F">
      <w:pPr>
        <w:pStyle w:val="ListParagraph"/>
        <w:numPr>
          <w:ilvl w:val="0"/>
          <w:numId w:val="3"/>
        </w:numPr>
        <w:ind w:left="720"/>
      </w:pPr>
      <w:r w:rsidRPr="00773B8F">
        <w:t xml:space="preserve">Memberikan evaluasi terhadap performa model </w:t>
      </w:r>
      <w:r w:rsidRPr="00773B8F">
        <w:rPr>
          <w:i/>
          <w:iCs/>
        </w:rPr>
        <w:t>Neural Collaborative Filtering</w:t>
      </w:r>
      <w:r w:rsidRPr="00773B8F">
        <w:t xml:space="preserve"> pada sistem rekomendasi lagu berbasis data </w:t>
      </w:r>
      <w:r w:rsidRPr="00773B8F">
        <w:rPr>
          <w:i/>
          <w:iCs/>
        </w:rPr>
        <w:t>implicit feedback</w:t>
      </w:r>
      <w:r w:rsidRPr="00773B8F">
        <w:t xml:space="preserve"> menggunakan metrik pemeringkatan, yaitu </w:t>
      </w:r>
      <w:r w:rsidRPr="00773B8F">
        <w:rPr>
          <w:i/>
          <w:iCs/>
        </w:rPr>
        <w:t>Hit Ratio@10</w:t>
      </w:r>
      <w:r w:rsidRPr="00773B8F">
        <w:t xml:space="preserve"> dan </w:t>
      </w:r>
      <w:r w:rsidRPr="00773B8F">
        <w:rPr>
          <w:i/>
          <w:iCs/>
        </w:rPr>
        <w:t>Normalized Discounted Cumulative Gain@10</w:t>
      </w:r>
      <w:r w:rsidRPr="00773B8F">
        <w:t>.</w:t>
      </w:r>
    </w:p>
    <w:p w14:paraId="310DA856" w14:textId="730DEEED" w:rsidR="00773B8F" w:rsidRPr="00773B8F" w:rsidRDefault="00773B8F">
      <w:pPr>
        <w:pStyle w:val="ListParagraph"/>
        <w:numPr>
          <w:ilvl w:val="0"/>
          <w:numId w:val="3"/>
        </w:numPr>
        <w:ind w:left="720"/>
      </w:pPr>
      <w:r w:rsidRPr="00773B8F">
        <w:t xml:space="preserve">Memberikan kajian mengenai pengaruh integrasi </w:t>
      </w:r>
      <w:r w:rsidR="00534A69" w:rsidRPr="00534A69">
        <w:rPr>
          <w:i/>
          <w:iCs/>
        </w:rPr>
        <w:t>cluster</w:t>
      </w:r>
      <w:r w:rsidRPr="00773B8F">
        <w:rPr>
          <w:i/>
          <w:iCs/>
        </w:rPr>
        <w:t xml:space="preserve"> embedding</w:t>
      </w:r>
      <w:r w:rsidRPr="00773B8F">
        <w:t xml:space="preserve"> berbasis fitur audio terhadap performa </w:t>
      </w:r>
      <w:r w:rsidRPr="00773B8F">
        <w:rPr>
          <w:i/>
          <w:iCs/>
        </w:rPr>
        <w:t>Neural Collaborative Filtering</w:t>
      </w:r>
      <w:r w:rsidRPr="00773B8F">
        <w:t>, khususnya dalam memperkaya representasi item pada domain musik.</w:t>
      </w:r>
    </w:p>
    <w:p w14:paraId="73FFCB4C" w14:textId="46520C93" w:rsidR="00773B8F" w:rsidRPr="00773B8F" w:rsidRDefault="00773B8F">
      <w:pPr>
        <w:pStyle w:val="ListParagraph"/>
        <w:numPr>
          <w:ilvl w:val="0"/>
          <w:numId w:val="3"/>
        </w:numPr>
        <w:ind w:left="720"/>
      </w:pPr>
      <w:r w:rsidRPr="00773B8F">
        <w:t xml:space="preserve">Menunjukkan adaptasi pendekatan integrasi </w:t>
      </w:r>
      <w:r w:rsidR="00534A69" w:rsidRPr="00534A69">
        <w:rPr>
          <w:i/>
          <w:iCs/>
        </w:rPr>
        <w:t>cluster</w:t>
      </w:r>
      <w:r w:rsidRPr="00773B8F">
        <w:rPr>
          <w:i/>
          <w:iCs/>
        </w:rPr>
        <w:t xml:space="preserve"> embedding</w:t>
      </w:r>
      <w:r w:rsidRPr="00773B8F">
        <w:t xml:space="preserve"> yang sebelumnya diterapkan pada domain film oleh Darwis et al. (2025) ke dalam domain musik dengan menggunakan fitur audio sebagai dasar pembentukan </w:t>
      </w:r>
      <w:r w:rsidR="00534A69" w:rsidRPr="00534A69">
        <w:rPr>
          <w:i/>
          <w:iCs/>
        </w:rPr>
        <w:t>cluster</w:t>
      </w:r>
      <w:r w:rsidRPr="00773B8F">
        <w:t>.</w:t>
      </w:r>
    </w:p>
    <w:p w14:paraId="4DB389EB" w14:textId="692DD268" w:rsidR="0031002A" w:rsidRDefault="00773B8F">
      <w:pPr>
        <w:pStyle w:val="ListParagraph"/>
        <w:numPr>
          <w:ilvl w:val="0"/>
          <w:numId w:val="3"/>
        </w:numPr>
        <w:ind w:left="720"/>
      </w:pPr>
      <w:r w:rsidRPr="00773B8F">
        <w:t xml:space="preserve">Memberikan referensi penerapan </w:t>
      </w:r>
      <w:r w:rsidRPr="00773B8F">
        <w:rPr>
          <w:i/>
          <w:iCs/>
        </w:rPr>
        <w:t>Tree-structured Parzen Estimator</w:t>
      </w:r>
      <w:r w:rsidRPr="00773B8F">
        <w:t xml:space="preserve"> sebagai metode optimasi </w:t>
      </w:r>
      <w:r w:rsidR="007A559E" w:rsidRPr="007A559E">
        <w:rPr>
          <w:i/>
          <w:iCs/>
        </w:rPr>
        <w:t>hyperparameter</w:t>
      </w:r>
      <w:r w:rsidRPr="00773B8F">
        <w:t xml:space="preserve"> yang sistematis dan efisien pada model </w:t>
      </w:r>
      <w:r w:rsidRPr="00773B8F">
        <w:rPr>
          <w:i/>
          <w:iCs/>
        </w:rPr>
        <w:t>Neural Collaborative Filtering</w:t>
      </w:r>
      <w:r w:rsidRPr="00773B8F">
        <w:t xml:space="preserve"> untuk sistem rekomendasi lagu.</w:t>
      </w:r>
    </w:p>
    <w:p w14:paraId="4CD0620F" w14:textId="77777777" w:rsidR="00773B8F" w:rsidRPr="009A387B" w:rsidRDefault="00773B8F" w:rsidP="00773B8F">
      <w:pPr>
        <w:pStyle w:val="ListParagraph"/>
        <w:ind w:firstLine="0"/>
      </w:pPr>
    </w:p>
    <w:p w14:paraId="399D0FF6" w14:textId="61BE4CC2" w:rsidR="00BC530F" w:rsidRPr="009A387B" w:rsidRDefault="00BC530F" w:rsidP="0031002A">
      <w:pPr>
        <w:pStyle w:val="Heading2"/>
        <w:keepNext w:val="0"/>
        <w:keepLines w:val="0"/>
      </w:pPr>
      <w:bookmarkStart w:id="11" w:name="_Toc236004528"/>
      <w:r w:rsidRPr="009A387B">
        <w:t>Tahapan Penelitian</w:t>
      </w:r>
      <w:bookmarkEnd w:id="11"/>
    </w:p>
    <w:p w14:paraId="5C93A8E8" w14:textId="27163150" w:rsidR="004559AF" w:rsidRPr="009A387B" w:rsidRDefault="004559AF">
      <w:pPr>
        <w:pStyle w:val="ListParagraph"/>
        <w:numPr>
          <w:ilvl w:val="0"/>
          <w:numId w:val="8"/>
        </w:numPr>
        <w:ind w:left="360"/>
        <w:outlineLvl w:val="2"/>
      </w:pPr>
      <w:bookmarkStart w:id="12" w:name="_Toc236004529"/>
      <w:r w:rsidRPr="009A387B">
        <w:rPr>
          <w:b/>
          <w:bCs/>
        </w:rPr>
        <w:t>Metodologi Penelitian</w:t>
      </w:r>
      <w:bookmarkEnd w:id="12"/>
    </w:p>
    <w:p w14:paraId="65C40949" w14:textId="60F3D3C0" w:rsidR="004559AF" w:rsidRPr="009A387B" w:rsidRDefault="004559AF" w:rsidP="004559AF">
      <w:r w:rsidRPr="009A387B">
        <w:t>Dalam bagian ini disampaikan tentang cara-cara yang digunakan dalam melakukan penelitian. Metode penelitian berisi</w:t>
      </w:r>
      <w:r w:rsidR="00E31AA4" w:rsidRPr="009A387B">
        <w:t xml:space="preserve"> </w:t>
      </w:r>
      <w:r w:rsidRPr="009A387B">
        <w:t>:</w:t>
      </w:r>
    </w:p>
    <w:p w14:paraId="5991086A" w14:textId="1B8C8729" w:rsidR="00B649CE" w:rsidRPr="009A387B" w:rsidRDefault="00B649CE">
      <w:pPr>
        <w:pStyle w:val="ListParagraph"/>
        <w:numPr>
          <w:ilvl w:val="0"/>
          <w:numId w:val="7"/>
        </w:numPr>
        <w:ind w:left="720"/>
      </w:pPr>
      <w:r w:rsidRPr="009A387B">
        <w:t>Pengumpulan Data</w:t>
      </w:r>
    </w:p>
    <w:p w14:paraId="2CA51BCC" w14:textId="2E0CE730" w:rsidR="004559AF" w:rsidRPr="0004184E" w:rsidRDefault="00DF5480" w:rsidP="00157897">
      <w:pPr>
        <w:pStyle w:val="ListParagraph"/>
        <w:ind w:firstLine="0"/>
        <w:rPr>
          <w:lang w:val="fi-FI"/>
        </w:rPr>
      </w:pPr>
      <w:r w:rsidRPr="009A387B">
        <w:t xml:space="preserve">Data penelitian diperoleh dari dua sumber yang berbeda. Data item (lagu) beserta fitur audionya diambil dari dataset publik Spotify yang tersedia di Kaggle. </w:t>
      </w:r>
      <w:r w:rsidRPr="0004184E">
        <w:rPr>
          <w:lang w:val="fi-FI"/>
        </w:rPr>
        <w:t xml:space="preserve">Sementara </w:t>
      </w:r>
      <w:r w:rsidRPr="0004184E">
        <w:rPr>
          <w:lang w:val="fi-FI"/>
        </w:rPr>
        <w:lastRenderedPageBreak/>
        <w:t>itu, data interaksi pengguna terhadap lagu diperoleh melalui proses ekstraksi data menggunakan Last.fm API.</w:t>
      </w:r>
    </w:p>
    <w:p w14:paraId="10A12F9C" w14:textId="77777777" w:rsidR="00DF5480" w:rsidRPr="009A387B" w:rsidRDefault="00DF5480">
      <w:pPr>
        <w:pStyle w:val="ListParagraph"/>
        <w:numPr>
          <w:ilvl w:val="0"/>
          <w:numId w:val="7"/>
        </w:numPr>
        <w:ind w:left="720"/>
      </w:pPr>
      <w:r w:rsidRPr="009A387B">
        <w:t>Pra-pemrosesan dan Pembersihan Data (</w:t>
      </w:r>
      <w:r w:rsidRPr="009A387B">
        <w:rPr>
          <w:i/>
          <w:iCs/>
        </w:rPr>
        <w:t>Data Preprocessing</w:t>
      </w:r>
      <w:r w:rsidRPr="009A387B">
        <w:t xml:space="preserve">) </w:t>
      </w:r>
    </w:p>
    <w:p w14:paraId="6EBEB3BA" w14:textId="00F5D98D" w:rsidR="00B649CE" w:rsidRPr="009A387B" w:rsidRDefault="00DF5480" w:rsidP="00DF5480">
      <w:pPr>
        <w:pStyle w:val="ListParagraph"/>
        <w:ind w:firstLine="0"/>
      </w:pPr>
      <w:r w:rsidRPr="009A387B">
        <w:t>Pada tahap ini dilakukan pembersihan data untuk menghilangkan nilai kosong (</w:t>
      </w:r>
      <w:r w:rsidRPr="009A387B">
        <w:rPr>
          <w:i/>
          <w:iCs/>
        </w:rPr>
        <w:t>missing values</w:t>
      </w:r>
      <w:r w:rsidRPr="009A387B">
        <w:t xml:space="preserve">). Selanjutnya dilakukan </w:t>
      </w:r>
      <w:r w:rsidRPr="009A387B">
        <w:rPr>
          <w:i/>
          <w:iCs/>
        </w:rPr>
        <w:t>feature selection</w:t>
      </w:r>
      <w:r w:rsidRPr="009A387B">
        <w:t xml:space="preserve"> dengan memilih</w:t>
      </w:r>
      <w:r w:rsidR="00295270" w:rsidRPr="009A387B">
        <w:t xml:space="preserve"> 9</w:t>
      </w:r>
      <w:r w:rsidRPr="009A387B">
        <w:t xml:space="preserve"> fitur</w:t>
      </w:r>
      <w:r w:rsidR="00295270" w:rsidRPr="009A387B">
        <w:t xml:space="preserve"> audio utama dari Spotify, yaitu: </w:t>
      </w:r>
      <w:r w:rsidR="00295270" w:rsidRPr="009A387B">
        <w:rPr>
          <w:i/>
          <w:iCs/>
        </w:rPr>
        <w:t>Danceability, Energy, Valence, Tempo, Acousticness, Speechiness, Liveness, Instrumentalness,</w:t>
      </w:r>
      <w:r w:rsidR="00295270" w:rsidRPr="009A387B">
        <w:t xml:space="preserve"> dan </w:t>
      </w:r>
      <w:r w:rsidR="00295270" w:rsidRPr="009A387B">
        <w:rPr>
          <w:i/>
          <w:iCs/>
        </w:rPr>
        <w:t>Loudness</w:t>
      </w:r>
      <w:r w:rsidR="00295270" w:rsidRPr="009A387B">
        <w:t>.</w:t>
      </w:r>
      <w:r w:rsidRPr="009A387B">
        <w:t xml:space="preserve"> Untuk data interaksi pengguna, dataset yang digunakan hanya memuat rekaman lagu yang pernah diputar oleh pengguna (</w:t>
      </w:r>
      <w:r w:rsidRPr="009A387B">
        <w:rPr>
          <w:i/>
          <w:iCs/>
        </w:rPr>
        <w:t xml:space="preserve">positive-only </w:t>
      </w:r>
      <w:r w:rsidR="00E95ED3" w:rsidRPr="009A387B">
        <w:rPr>
          <w:i/>
          <w:iCs/>
        </w:rPr>
        <w:t>implicit feedback</w:t>
      </w:r>
      <w:r w:rsidRPr="009A387B">
        <w:t>), dengan nilai interaksi biner 1.</w:t>
      </w:r>
    </w:p>
    <w:p w14:paraId="3EED1486" w14:textId="61BA01D5" w:rsidR="00B649CE" w:rsidRPr="009A387B" w:rsidRDefault="00534A69">
      <w:pPr>
        <w:pStyle w:val="ListParagraph"/>
        <w:keepNext/>
        <w:keepLines/>
        <w:numPr>
          <w:ilvl w:val="0"/>
          <w:numId w:val="7"/>
        </w:numPr>
        <w:ind w:left="720"/>
      </w:pPr>
      <w:r w:rsidRPr="00534A69">
        <w:rPr>
          <w:i/>
          <w:iCs/>
        </w:rPr>
        <w:t>Cluster</w:t>
      </w:r>
      <w:r w:rsidR="00B649CE" w:rsidRPr="009A387B">
        <w:t>isasi Fitur Audio (</w:t>
      </w:r>
      <w:r w:rsidR="00F4657C" w:rsidRPr="00F4657C">
        <w:rPr>
          <w:i/>
          <w:iCs/>
        </w:rPr>
        <w:t>K-Means</w:t>
      </w:r>
      <w:r w:rsidR="00233B27" w:rsidRPr="009A387B">
        <w:rPr>
          <w:i/>
          <w:iCs/>
        </w:rPr>
        <w:t xml:space="preserve"> </w:t>
      </w:r>
      <w:r w:rsidRPr="00534A69">
        <w:rPr>
          <w:i/>
          <w:iCs/>
        </w:rPr>
        <w:t>Cluster</w:t>
      </w:r>
      <w:r w:rsidR="00F83A0E" w:rsidRPr="009A387B">
        <w:rPr>
          <w:i/>
          <w:iCs/>
        </w:rPr>
        <w:t>ing</w:t>
      </w:r>
      <w:r w:rsidR="00B649CE" w:rsidRPr="009A387B">
        <w:t>)</w:t>
      </w:r>
    </w:p>
    <w:p w14:paraId="211CFE4C" w14:textId="0E59FB0C" w:rsidR="00B649CE" w:rsidRPr="009A387B" w:rsidRDefault="003302F3" w:rsidP="00DD7B5A">
      <w:pPr>
        <w:pStyle w:val="ListParagraph"/>
        <w:keepNext/>
        <w:keepLines/>
        <w:ind w:firstLine="0"/>
      </w:pPr>
      <w:r w:rsidRPr="009A387B">
        <w:t xml:space="preserve">Fitur audio yang telah dipilih kemudian dinormalisasi, direduksi dimensinya menggunakan Principal Component Analysis (PCA), dan diproses menggunakan algoritma </w:t>
      </w:r>
      <w:r w:rsidR="00F4657C" w:rsidRPr="00F4657C">
        <w:rPr>
          <w:i/>
          <w:iCs/>
        </w:rPr>
        <w:t>K-Means</w:t>
      </w:r>
      <w:r w:rsidR="005A6848" w:rsidRPr="009A387B">
        <w:rPr>
          <w:i/>
          <w:iCs/>
        </w:rPr>
        <w:t xml:space="preserve"> </w:t>
      </w:r>
      <w:r w:rsidR="00534A69" w:rsidRPr="00534A69">
        <w:rPr>
          <w:i/>
          <w:iCs/>
        </w:rPr>
        <w:t>Cluster</w:t>
      </w:r>
      <w:r w:rsidR="005A6848" w:rsidRPr="009A387B">
        <w:rPr>
          <w:i/>
          <w:iCs/>
        </w:rPr>
        <w:t xml:space="preserve">ing </w:t>
      </w:r>
      <w:r w:rsidRPr="009A387B">
        <w:t>untuk mengelompokkan lagu berdasarkan kemiripan karakteristik akustiknya</w:t>
      </w:r>
      <w:r w:rsidR="007C6129" w:rsidRPr="009A387B">
        <w:t xml:space="preserve">. Penentuan jumlah </w:t>
      </w:r>
      <w:r w:rsidR="00534A69" w:rsidRPr="00534A69">
        <w:rPr>
          <w:i/>
          <w:iCs/>
        </w:rPr>
        <w:t>cluster</w:t>
      </w:r>
      <w:r w:rsidR="007C6129" w:rsidRPr="009A387B">
        <w:t xml:space="preserve"> optimal dilakukan secara komprehensif menggunakan </w:t>
      </w:r>
      <w:r w:rsidR="007C6129" w:rsidRPr="009A387B">
        <w:rPr>
          <w:i/>
          <w:iCs/>
        </w:rPr>
        <w:t>Silhouette Score</w:t>
      </w:r>
      <w:r w:rsidRPr="009A387B">
        <w:t>.</w:t>
      </w:r>
      <w:r w:rsidR="007C6129" w:rsidRPr="009A387B">
        <w:t xml:space="preserve"> Label </w:t>
      </w:r>
      <w:r w:rsidR="00534A69" w:rsidRPr="00534A69">
        <w:rPr>
          <w:i/>
          <w:iCs/>
        </w:rPr>
        <w:t>cluster</w:t>
      </w:r>
      <w:r w:rsidR="007C6129" w:rsidRPr="009A387B">
        <w:t xml:space="preserve"> yang dihasilkan pada tahap ini digunakan sebagai representasi karakteristik akustik dari setiap lagu.</w:t>
      </w:r>
    </w:p>
    <w:p w14:paraId="14A0FDAE" w14:textId="031FBBE0" w:rsidR="00B649CE" w:rsidRPr="009A387B" w:rsidRDefault="00B649CE">
      <w:pPr>
        <w:pStyle w:val="ListParagraph"/>
        <w:numPr>
          <w:ilvl w:val="0"/>
          <w:numId w:val="7"/>
        </w:numPr>
        <w:ind w:left="720"/>
      </w:pPr>
      <w:r w:rsidRPr="009A387B">
        <w:t>Pembagian Data (Data Splitting)</w:t>
      </w:r>
    </w:p>
    <w:p w14:paraId="7377308D" w14:textId="2185C58F" w:rsidR="00B649CE" w:rsidRPr="009A387B" w:rsidRDefault="00335473" w:rsidP="00157897">
      <w:pPr>
        <w:pStyle w:val="ListParagraph"/>
        <w:ind w:firstLine="0"/>
      </w:pPr>
      <w:r w:rsidRPr="009A387B">
        <w:t xml:space="preserve">Pembagian data menggunakan protokol </w:t>
      </w:r>
      <w:r w:rsidR="00EC38EA" w:rsidRPr="00EC38EA">
        <w:rPr>
          <w:i/>
          <w:iCs/>
        </w:rPr>
        <w:t>Leave-One-Out</w:t>
      </w:r>
      <w:r w:rsidRPr="009A387B">
        <w:t xml:space="preserve"> (LOO) </w:t>
      </w:r>
      <w:r w:rsidR="00373EF3">
        <w:t>mengikuti metode</w:t>
      </w:r>
      <w:r w:rsidRPr="009A387B">
        <w:t xml:space="preserve"> He et al. (2017). Untuk setiap pengguna, satu lagu dipilih secara acak dari seluruh riwayat interaksi positifnya sebagai data uji (</w:t>
      </w:r>
      <w:r w:rsidRPr="009A387B">
        <w:rPr>
          <w:i/>
          <w:iCs/>
        </w:rPr>
        <w:t>test set</w:t>
      </w:r>
      <w:r w:rsidRPr="009A387B">
        <w:t>), sedangkan seluruh lagu sisanya digunakan sebagai data latih (</w:t>
      </w:r>
      <w:r w:rsidRPr="009A387B">
        <w:rPr>
          <w:i/>
          <w:iCs/>
        </w:rPr>
        <w:t>training set</w:t>
      </w:r>
      <w:r w:rsidRPr="009A387B">
        <w:t xml:space="preserve">). Pada tahap pelatihan, setiap interaksi positif dilengkapi dengan 4 interaksi negatif yang dibangkitkan secara acak melalui teknik </w:t>
      </w:r>
      <w:r w:rsidRPr="009A387B">
        <w:rPr>
          <w:i/>
          <w:iCs/>
        </w:rPr>
        <w:t>negative sampling</w:t>
      </w:r>
      <w:r w:rsidRPr="009A387B">
        <w:t>, sehingga model dapat mempelajari perbedaan antara lagu yang disukai dan tidak disukai pengguna. Pada tahap evaluasi, setiap pengguna mendapatkan 1 item positif (</w:t>
      </w:r>
      <w:r w:rsidRPr="009A387B">
        <w:rPr>
          <w:i/>
          <w:iCs/>
        </w:rPr>
        <w:t>ground truth</w:t>
      </w:r>
      <w:r w:rsidRPr="009A387B">
        <w:t xml:space="preserve">) yang dicampur dengan 99 item negatif yang dipilih secara acak, sehingga model dievaluasi berdasarkan kemampuannya menempatkan item positif dalam peringkat </w:t>
      </w:r>
      <w:r w:rsidRPr="009A387B">
        <w:rPr>
          <w:i/>
          <w:iCs/>
        </w:rPr>
        <w:t>Top-10</w:t>
      </w:r>
      <w:r w:rsidRPr="009A387B">
        <w:t xml:space="preserve"> dari 100 kandidat tersebut.</w:t>
      </w:r>
    </w:p>
    <w:p w14:paraId="33E59F91" w14:textId="11E64F63" w:rsidR="00B649CE" w:rsidRPr="009A387B" w:rsidRDefault="00DF5480">
      <w:pPr>
        <w:pStyle w:val="ListParagraph"/>
        <w:numPr>
          <w:ilvl w:val="0"/>
          <w:numId w:val="7"/>
        </w:numPr>
        <w:ind w:left="720"/>
      </w:pPr>
      <w:r w:rsidRPr="009A387B">
        <w:t xml:space="preserve">Penerapan </w:t>
      </w:r>
      <w:r w:rsidR="00534A69" w:rsidRPr="00534A69">
        <w:rPr>
          <w:i/>
          <w:iCs/>
        </w:rPr>
        <w:t>Cluster</w:t>
      </w:r>
      <w:r w:rsidR="00B649CE" w:rsidRPr="009A387B">
        <w:t xml:space="preserve"> dan Pemodelan NCF</w:t>
      </w:r>
    </w:p>
    <w:p w14:paraId="2214FDD9" w14:textId="120BA7AF" w:rsidR="00B649CE" w:rsidRPr="009A387B" w:rsidRDefault="003302F3" w:rsidP="00157897">
      <w:pPr>
        <w:pStyle w:val="ListParagraph"/>
        <w:ind w:firstLine="0"/>
      </w:pPr>
      <w:r w:rsidRPr="009A387B">
        <w:t xml:space="preserve">Label </w:t>
      </w:r>
      <w:r w:rsidR="00534A69" w:rsidRPr="00534A69">
        <w:rPr>
          <w:i/>
          <w:iCs/>
        </w:rPr>
        <w:t>cluster</w:t>
      </w:r>
      <w:r w:rsidRPr="009A387B">
        <w:t xml:space="preserve"> yang dihasilkan dari proses </w:t>
      </w:r>
      <w:r w:rsidR="00F4657C" w:rsidRPr="00F4657C">
        <w:rPr>
          <w:i/>
          <w:iCs/>
        </w:rPr>
        <w:t>K-Means</w:t>
      </w:r>
      <w:r w:rsidRPr="009A387B">
        <w:t xml:space="preserve"> dimasukkan sebagai </w:t>
      </w:r>
      <w:r w:rsidR="00534A69" w:rsidRPr="00534A69">
        <w:rPr>
          <w:i/>
          <w:iCs/>
        </w:rPr>
        <w:t>cluster</w:t>
      </w:r>
      <w:r w:rsidRPr="009A387B">
        <w:t xml:space="preserve"> </w:t>
      </w:r>
      <w:r w:rsidR="00D23027" w:rsidRPr="009A387B">
        <w:rPr>
          <w:i/>
          <w:iCs/>
        </w:rPr>
        <w:t>embedding</w:t>
      </w:r>
      <w:r w:rsidRPr="009A387B">
        <w:t xml:space="preserve"> yang berfungsi sebagai fitur tambahan dari sisi item untuk melengkapi </w:t>
      </w:r>
      <w:r w:rsidR="00EC38EA" w:rsidRPr="00EC38EA">
        <w:rPr>
          <w:i/>
          <w:iCs/>
        </w:rPr>
        <w:t>user embedding</w:t>
      </w:r>
      <w:r w:rsidRPr="009A387B">
        <w:t xml:space="preserve"> dan </w:t>
      </w:r>
      <w:r w:rsidR="00EC38EA" w:rsidRPr="00EC38EA">
        <w:rPr>
          <w:i/>
          <w:iCs/>
        </w:rPr>
        <w:t>item embedding</w:t>
      </w:r>
      <w:r w:rsidRPr="009A387B">
        <w:t>.</w:t>
      </w:r>
      <w:r w:rsidR="00DF5480" w:rsidRPr="009A387B">
        <w:t xml:space="preserve"> Ketiga representasi tersebut kemudian diproses melalui dua komponen utama model, yaitu Generalized </w:t>
      </w:r>
      <w:r w:rsidR="00127748" w:rsidRPr="009A387B">
        <w:rPr>
          <w:i/>
          <w:iCs/>
        </w:rPr>
        <w:t>Matrix Factorization</w:t>
      </w:r>
      <w:r w:rsidR="00233B27" w:rsidRPr="009A387B">
        <w:rPr>
          <w:i/>
          <w:iCs/>
        </w:rPr>
        <w:t xml:space="preserve"> </w:t>
      </w:r>
      <w:r w:rsidR="00DF5480" w:rsidRPr="009A387B">
        <w:t>(GMF) dan Multi-Layer Perceptron (MLP), untuk mempelajari pola interaksi antara pengguna dan lagu.</w:t>
      </w:r>
    </w:p>
    <w:p w14:paraId="5B72C538" w14:textId="474F73E5" w:rsidR="0002716F" w:rsidRPr="009A387B" w:rsidRDefault="0002716F">
      <w:pPr>
        <w:pStyle w:val="ListParagraph"/>
        <w:keepNext/>
        <w:numPr>
          <w:ilvl w:val="0"/>
          <w:numId w:val="7"/>
        </w:numPr>
        <w:ind w:left="720"/>
      </w:pPr>
      <w:r w:rsidRPr="009A387B">
        <w:t xml:space="preserve">Optimasi </w:t>
      </w:r>
      <w:r w:rsidR="007A559E" w:rsidRPr="007A559E">
        <w:rPr>
          <w:i/>
          <w:iCs/>
        </w:rPr>
        <w:t>Hyperparameter</w:t>
      </w:r>
      <w:r w:rsidRPr="009A387B">
        <w:t xml:space="preserve"> </w:t>
      </w:r>
    </w:p>
    <w:p w14:paraId="4AEB8245" w14:textId="6DB87021" w:rsidR="0002716F" w:rsidRPr="0004184E" w:rsidRDefault="0002716F" w:rsidP="003302F3">
      <w:pPr>
        <w:pStyle w:val="ListParagraph"/>
        <w:keepNext/>
        <w:ind w:firstLine="0"/>
        <w:rPr>
          <w:lang w:val="fi-FI"/>
        </w:rPr>
      </w:pPr>
      <w:r w:rsidRPr="009A387B">
        <w:t xml:space="preserve">Konfigurasi </w:t>
      </w:r>
      <w:r w:rsidR="007A559E" w:rsidRPr="007A559E">
        <w:rPr>
          <w:i/>
          <w:iCs/>
        </w:rPr>
        <w:t>hyperparameter</w:t>
      </w:r>
      <w:r w:rsidR="00EC38EA">
        <w:rPr>
          <w:i/>
          <w:iCs/>
        </w:rPr>
        <w:t xml:space="preserve"> </w:t>
      </w:r>
      <w:r w:rsidRPr="009A387B">
        <w:t xml:space="preserve">model NCF dioptimasi menggunakan metode </w:t>
      </w:r>
      <w:r w:rsidR="005A6848" w:rsidRPr="009A387B">
        <w:rPr>
          <w:i/>
          <w:iCs/>
        </w:rPr>
        <w:t xml:space="preserve">Tree-structured Parzen Estimator </w:t>
      </w:r>
      <w:r w:rsidRPr="009A387B">
        <w:t xml:space="preserve">(TPE). Proses ini dilakukan secara adaptif berdasarkan hasil percobaan sebelumnya dengan ruang pencarian yang mencakup dimensi </w:t>
      </w:r>
      <w:r w:rsidR="00D23027" w:rsidRPr="009A387B">
        <w:rPr>
          <w:i/>
          <w:iCs/>
        </w:rPr>
        <w:t>embedding</w:t>
      </w:r>
      <w:r w:rsidRPr="009A387B">
        <w:t xml:space="preserve">, </w:t>
      </w:r>
      <w:r w:rsidRPr="009A387B">
        <w:rPr>
          <w:i/>
          <w:iCs/>
        </w:rPr>
        <w:t>learning rate</w:t>
      </w:r>
      <w:r w:rsidRPr="009A387B">
        <w:t xml:space="preserve">, </w:t>
      </w:r>
      <w:r w:rsidRPr="009A387B">
        <w:rPr>
          <w:i/>
          <w:iCs/>
        </w:rPr>
        <w:t>dropout rate</w:t>
      </w:r>
      <w:r w:rsidRPr="009A387B">
        <w:t xml:space="preserve">, dan </w:t>
      </w:r>
      <w:r w:rsidRPr="009A387B">
        <w:rPr>
          <w:i/>
          <w:iCs/>
        </w:rPr>
        <w:t>ukuran batch</w:t>
      </w:r>
      <w:r w:rsidRPr="009A387B">
        <w:t xml:space="preserve">. </w:t>
      </w:r>
      <w:r w:rsidRPr="0004184E">
        <w:rPr>
          <w:lang w:val="fi-FI"/>
        </w:rPr>
        <w:t xml:space="preserve">Konfigurasi terbaik yang ditemukan </w:t>
      </w:r>
      <w:r w:rsidR="005A6848" w:rsidRPr="0004184E">
        <w:rPr>
          <w:lang w:val="fi-FI"/>
        </w:rPr>
        <w:t xml:space="preserve">akan </w:t>
      </w:r>
      <w:r w:rsidRPr="0004184E">
        <w:rPr>
          <w:lang w:val="fi-FI"/>
        </w:rPr>
        <w:t>digunakan pada tahap pelatihan model final.</w:t>
      </w:r>
    </w:p>
    <w:p w14:paraId="4F0D1CDB" w14:textId="1D2C87F4" w:rsidR="00B649CE" w:rsidRPr="009A387B" w:rsidRDefault="00B649CE">
      <w:pPr>
        <w:pStyle w:val="ListParagraph"/>
        <w:keepNext/>
        <w:numPr>
          <w:ilvl w:val="0"/>
          <w:numId w:val="7"/>
        </w:numPr>
        <w:ind w:left="720"/>
      </w:pPr>
      <w:r w:rsidRPr="009A387B">
        <w:t xml:space="preserve">Pelatihan Model </w:t>
      </w:r>
    </w:p>
    <w:p w14:paraId="56835544" w14:textId="38F73B5C" w:rsidR="00B649CE" w:rsidRPr="009A387B" w:rsidRDefault="00DF5480" w:rsidP="00157897">
      <w:pPr>
        <w:pStyle w:val="ListParagraph"/>
        <w:ind w:firstLine="0"/>
      </w:pPr>
      <w:r w:rsidRPr="009A387B">
        <w:t xml:space="preserve">Model NCF dilatih menggunakan data latih dengan menerapkan teknik </w:t>
      </w:r>
      <w:r w:rsidRPr="009A387B">
        <w:rPr>
          <w:i/>
          <w:iCs/>
        </w:rPr>
        <w:t>negative sampling</w:t>
      </w:r>
      <w:r w:rsidRPr="009A387B">
        <w:t xml:space="preserve">, yaitu membangkitkan secara acak sejumlah lagu yang belum pernah </w:t>
      </w:r>
      <w:r w:rsidRPr="009A387B">
        <w:lastRenderedPageBreak/>
        <w:t xml:space="preserve">diputar oleh pengguna sebagai contoh interaksi negatif (nilai 0). Teknik ini diperlukan karena dataset bersifat </w:t>
      </w:r>
      <w:r w:rsidRPr="009A387B">
        <w:rPr>
          <w:i/>
          <w:iCs/>
        </w:rPr>
        <w:t>positive-only</w:t>
      </w:r>
      <w:r w:rsidRPr="009A387B">
        <w:t xml:space="preserve"> sehingga data negatif tidak tersedia secara eksplisit. Proses pelatihan menggunakan </w:t>
      </w:r>
      <w:r w:rsidR="00DD7B5A">
        <w:rPr>
          <w:i/>
          <w:iCs/>
        </w:rPr>
        <w:t xml:space="preserve">loss function </w:t>
      </w:r>
      <w:r w:rsidRPr="009A387B">
        <w:rPr>
          <w:i/>
          <w:iCs/>
        </w:rPr>
        <w:t>Binary Cross-Entropy</w:t>
      </w:r>
      <w:r w:rsidRPr="009A387B">
        <w:t xml:space="preserve"> (BCE) yang dioptimasi dengan Adam Optimizer.</w:t>
      </w:r>
    </w:p>
    <w:p w14:paraId="592498AC" w14:textId="114B9F57" w:rsidR="00B649CE" w:rsidRPr="009A387B" w:rsidRDefault="00B649CE">
      <w:pPr>
        <w:pStyle w:val="ListParagraph"/>
        <w:keepNext/>
        <w:keepLines/>
        <w:numPr>
          <w:ilvl w:val="0"/>
          <w:numId w:val="7"/>
        </w:numPr>
        <w:ind w:left="720"/>
      </w:pPr>
      <w:r w:rsidRPr="009A387B">
        <w:t xml:space="preserve">Evaluasi Model </w:t>
      </w:r>
    </w:p>
    <w:p w14:paraId="2B2F4831" w14:textId="77777777" w:rsidR="00ED7C94" w:rsidRPr="009A387B" w:rsidRDefault="00ED7C94" w:rsidP="00DD7B5A">
      <w:pPr>
        <w:pStyle w:val="ListParagraph"/>
        <w:keepNext/>
        <w:keepLines/>
        <w:ind w:firstLine="0"/>
      </w:pPr>
      <w:r w:rsidRPr="009A387B">
        <w:t>Setelah model NCF dilatih, kinerja model dievaluasi dengan melakukan prediksi terhadap himpunan data uji. Untuk setiap pengguna, model bertugas memberikan skor probabilitas dan mengurutkan 100 kandidat item (1 positif dan 99 negatif) yang telah dibentuk pada tahap pembagian data sebelumnya.</w:t>
      </w:r>
    </w:p>
    <w:p w14:paraId="2B618987" w14:textId="42525601" w:rsidR="00E31AA4" w:rsidRPr="009A387B" w:rsidRDefault="00ED7C94" w:rsidP="00ED7C94">
      <w:pPr>
        <w:pStyle w:val="ListParagraph"/>
        <w:ind w:firstLine="0"/>
      </w:pPr>
      <w:r w:rsidRPr="009A387B">
        <w:t xml:space="preserve">Dari pengurutan tersebut, model akan menghasilkan daftar rekomendasi Top-10. Kualitas pemeringkatan ini dievaluasi menggunakan metrik </w:t>
      </w:r>
      <w:r w:rsidRPr="009A387B">
        <w:rPr>
          <w:i/>
          <w:iCs/>
        </w:rPr>
        <w:t>Hit Rat</w:t>
      </w:r>
      <w:r w:rsidR="0031002A" w:rsidRPr="009A387B">
        <w:rPr>
          <w:i/>
          <w:iCs/>
        </w:rPr>
        <w:t>e</w:t>
      </w:r>
      <w:r w:rsidRPr="009A387B">
        <w:t xml:space="preserve">@10 (HR@10) dan </w:t>
      </w:r>
      <w:r w:rsidRPr="009A387B">
        <w:rPr>
          <w:i/>
          <w:iCs/>
        </w:rPr>
        <w:t>Normalized Discounted Cumulative Gain</w:t>
      </w:r>
      <w:r w:rsidRPr="009A387B">
        <w:t>@10 (NDCG@10). HR@10 mengukur persentase keberhasilan sistem dalam memunculkan item ground truth ke dalam daftar Top-10, sedangkan NDCG@10 memberikan bobot penalti untuk mengukur kualitas urutan, di mana skor yang lebih tinggi diberikan jika item ground truth berada di peringkat teratas.</w:t>
      </w:r>
    </w:p>
    <w:p w14:paraId="744BB0D3" w14:textId="77777777" w:rsidR="00ED7C94" w:rsidRPr="009A387B" w:rsidRDefault="00ED7C94" w:rsidP="00ED7C94">
      <w:pPr>
        <w:ind w:firstLine="0"/>
      </w:pPr>
    </w:p>
    <w:p w14:paraId="620CC6C4" w14:textId="77777777" w:rsidR="007A592C" w:rsidRPr="009A387B" w:rsidRDefault="007A592C" w:rsidP="00093C6C">
      <w:pPr>
        <w:pStyle w:val="Heading2"/>
      </w:pPr>
      <w:bookmarkStart w:id="13" w:name="_Toc236004530"/>
      <w:r w:rsidRPr="009A387B">
        <w:t>Sistematika Penulisan</w:t>
      </w:r>
      <w:bookmarkStart w:id="14" w:name="_Hlk223656914"/>
      <w:bookmarkEnd w:id="13"/>
    </w:p>
    <w:p w14:paraId="1F323821" w14:textId="47BA6D49" w:rsidR="007A592C" w:rsidRPr="0004184E" w:rsidRDefault="007A592C" w:rsidP="00242F99">
      <w:pPr>
        <w:pStyle w:val="ParagrafNormal"/>
        <w:rPr>
          <w:lang w:val="fi-FI"/>
        </w:rPr>
      </w:pPr>
      <w:r w:rsidRPr="0004184E">
        <w:rPr>
          <w:lang w:val="fi-FI"/>
        </w:rPr>
        <w:t>Sistematika penulisan laporan pada penelitian ini adalah sebagai berikut</w:t>
      </w:r>
      <w:r w:rsidR="004777EB" w:rsidRPr="0004184E">
        <w:rPr>
          <w:lang w:val="fi-FI"/>
        </w:rPr>
        <w:t xml:space="preserve"> :</w:t>
      </w:r>
    </w:p>
    <w:p w14:paraId="64A0052E" w14:textId="77777777" w:rsidR="007A592C" w:rsidRPr="009A387B" w:rsidRDefault="007A592C">
      <w:pPr>
        <w:pStyle w:val="ListParagraph"/>
        <w:numPr>
          <w:ilvl w:val="0"/>
          <w:numId w:val="4"/>
        </w:numPr>
        <w:rPr>
          <w:b/>
          <w:bCs/>
        </w:rPr>
      </w:pPr>
      <w:r w:rsidRPr="009A387B">
        <w:rPr>
          <w:b/>
          <w:bCs/>
        </w:rPr>
        <w:t>BAB I PENDAHULUAN</w:t>
      </w:r>
    </w:p>
    <w:p w14:paraId="69F3A294" w14:textId="07F1DD0B" w:rsidR="007A592C" w:rsidRPr="0004184E" w:rsidRDefault="00C10B64" w:rsidP="00752B5F">
      <w:pPr>
        <w:pStyle w:val="ParagrafNormal"/>
        <w:rPr>
          <w:lang w:val="fi-FI"/>
        </w:rPr>
      </w:pPr>
      <w:r w:rsidRPr="0004184E">
        <w:rPr>
          <w:lang w:val="fi-FI"/>
        </w:rPr>
        <w:t>Bab ini berisi uraian mengenai latar belakang penelitian, rumusan masalah, batasan masalah, tujuan penelitian, manfaat penelitian, tahapan penelitian, serta sistematika penulisan.</w:t>
      </w:r>
    </w:p>
    <w:p w14:paraId="42B1050C" w14:textId="4EBD7A9D" w:rsidR="007A592C" w:rsidRPr="009A387B" w:rsidRDefault="007A592C">
      <w:pPr>
        <w:pStyle w:val="ListParagraph"/>
        <w:numPr>
          <w:ilvl w:val="0"/>
          <w:numId w:val="4"/>
        </w:numPr>
        <w:rPr>
          <w:b/>
          <w:bCs/>
        </w:rPr>
      </w:pPr>
      <w:r w:rsidRPr="009A387B">
        <w:rPr>
          <w:b/>
          <w:bCs/>
        </w:rPr>
        <w:t xml:space="preserve">BAB II TINJAUAN </w:t>
      </w:r>
      <w:r w:rsidR="00752B5F" w:rsidRPr="009A387B">
        <w:rPr>
          <w:b/>
          <w:bCs/>
        </w:rPr>
        <w:t>LITERATUR</w:t>
      </w:r>
    </w:p>
    <w:p w14:paraId="1C1B6BD0" w14:textId="255A6B2B" w:rsidR="007A592C" w:rsidRPr="009A387B" w:rsidRDefault="00C10B64" w:rsidP="002D08FC">
      <w:pPr>
        <w:pStyle w:val="ParagrafNormal"/>
      </w:pPr>
      <w:r w:rsidRPr="009A387B">
        <w:t>Bab ini membahas landasan teori yang digunakan sebagai dasar dalam analisis, perancangan, dan pengembangan sistem. Materi pada bab ini diperoleh dari berbagai sumber literatur seperti jurnal ilmiah, artikel, serta publikasi penelitian sebelumnya yang relevan dengan topik penelitian.</w:t>
      </w:r>
    </w:p>
    <w:p w14:paraId="6303C4DB" w14:textId="5AE42846" w:rsidR="007A592C" w:rsidRPr="009A387B" w:rsidRDefault="007A592C">
      <w:pPr>
        <w:pStyle w:val="ListParagraph"/>
        <w:numPr>
          <w:ilvl w:val="0"/>
          <w:numId w:val="4"/>
        </w:numPr>
        <w:rPr>
          <w:b/>
          <w:bCs/>
        </w:rPr>
      </w:pPr>
      <w:r w:rsidRPr="009A387B">
        <w:rPr>
          <w:b/>
          <w:bCs/>
        </w:rPr>
        <w:t>BAB III METODOLOGI PENELITIAN</w:t>
      </w:r>
      <w:r w:rsidR="00752B5F" w:rsidRPr="009A387B">
        <w:rPr>
          <w:b/>
          <w:bCs/>
        </w:rPr>
        <w:t xml:space="preserve"> DAN PENGEMBANGAN SISTEM</w:t>
      </w:r>
    </w:p>
    <w:p w14:paraId="22A3EB8A" w14:textId="26A5047A" w:rsidR="007A592C" w:rsidRPr="009A387B" w:rsidRDefault="00752B5F" w:rsidP="002D08FC">
      <w:pPr>
        <w:pStyle w:val="ParagrafNormal"/>
      </w:pPr>
      <w:r w:rsidRPr="009A387B">
        <w:t xml:space="preserve">Bab </w:t>
      </w:r>
      <w:r w:rsidR="00C10B64" w:rsidRPr="009A387B">
        <w:t>ini menjelaskan metode penelitian yang digunakan serta tahapan-tahapan yang dilakukan dalam pelaksanaan penelitian, mulai dari pengumpulan data, pengolahan data, hingga proses perancangan dan pengembangan sistem.</w:t>
      </w:r>
    </w:p>
    <w:p w14:paraId="058FC8C8" w14:textId="77777777" w:rsidR="007A592C" w:rsidRPr="009A387B" w:rsidRDefault="007A592C">
      <w:pPr>
        <w:pStyle w:val="ListParagraph"/>
        <w:numPr>
          <w:ilvl w:val="0"/>
          <w:numId w:val="4"/>
        </w:numPr>
        <w:rPr>
          <w:b/>
          <w:bCs/>
        </w:rPr>
      </w:pPr>
      <w:r w:rsidRPr="009A387B">
        <w:rPr>
          <w:b/>
          <w:bCs/>
        </w:rPr>
        <w:t>BAB IV HASIL PENGUJIAN DAN PEMBAHASAN</w:t>
      </w:r>
    </w:p>
    <w:p w14:paraId="7816443E" w14:textId="2FD6066F" w:rsidR="007A592C" w:rsidRPr="0004184E" w:rsidRDefault="00C10B64" w:rsidP="002D08FC">
      <w:pPr>
        <w:pStyle w:val="ParagrafNormal"/>
        <w:rPr>
          <w:lang w:val="fi-FI"/>
        </w:rPr>
      </w:pPr>
      <w:r w:rsidRPr="0004184E">
        <w:rPr>
          <w:lang w:val="fi-FI"/>
        </w:rPr>
        <w:t xml:space="preserve">Bab ini menyajikan hasil implementasi serta pengujian sistem rekomendasi musik yang dikembangkan pada penelitian ini. </w:t>
      </w:r>
      <w:r w:rsidRPr="009A387B">
        <w:t xml:space="preserve">Pengujian dilakukan untuk mengevaluasi performa model </w:t>
      </w:r>
      <w:r w:rsidR="006B47BF" w:rsidRPr="009A387B">
        <w:rPr>
          <w:i/>
          <w:iCs/>
        </w:rPr>
        <w:t>Neural Collaborative Filtering</w:t>
      </w:r>
      <w:r w:rsidR="00127748" w:rsidRPr="009A387B">
        <w:rPr>
          <w:i/>
          <w:iCs/>
        </w:rPr>
        <w:t xml:space="preserve"> </w:t>
      </w:r>
      <w:r w:rsidRPr="009A387B">
        <w:t xml:space="preserve">yang telah diintegrasikan dengan </w:t>
      </w:r>
      <w:r w:rsidR="00534A69" w:rsidRPr="00534A69">
        <w:rPr>
          <w:i/>
          <w:iCs/>
        </w:rPr>
        <w:t>cluster</w:t>
      </w:r>
      <w:r w:rsidR="00233B27" w:rsidRPr="009A387B">
        <w:rPr>
          <w:i/>
          <w:iCs/>
        </w:rPr>
        <w:t xml:space="preserve"> </w:t>
      </w:r>
      <w:r w:rsidR="00D23027" w:rsidRPr="009A387B">
        <w:rPr>
          <w:i/>
          <w:iCs/>
        </w:rPr>
        <w:t>embedding</w:t>
      </w:r>
      <w:r w:rsidRPr="009A387B">
        <w:t xml:space="preserve"> dari </w:t>
      </w:r>
      <w:r w:rsidR="00F4657C" w:rsidRPr="00F4657C">
        <w:rPr>
          <w:i/>
          <w:iCs/>
        </w:rPr>
        <w:t>K-Means</w:t>
      </w:r>
      <w:r w:rsidR="00233B27" w:rsidRPr="009A387B">
        <w:rPr>
          <w:i/>
          <w:iCs/>
        </w:rPr>
        <w:t xml:space="preserve"> </w:t>
      </w:r>
      <w:r w:rsidR="00534A69" w:rsidRPr="00534A69">
        <w:rPr>
          <w:i/>
          <w:iCs/>
        </w:rPr>
        <w:t>Cluster</w:t>
      </w:r>
      <w:r w:rsidR="00F83A0E" w:rsidRPr="009A387B">
        <w:rPr>
          <w:i/>
          <w:iCs/>
        </w:rPr>
        <w:t>ing</w:t>
      </w:r>
      <w:r w:rsidRPr="009A387B">
        <w:t xml:space="preserve">. </w:t>
      </w:r>
      <w:r w:rsidRPr="0004184E">
        <w:rPr>
          <w:lang w:val="fi-FI"/>
        </w:rPr>
        <w:t>Hasil pengujian kemudian dianalisis menggunakan metrik evaluasi HR@10 dan NDCG@10.</w:t>
      </w:r>
    </w:p>
    <w:p w14:paraId="09450972" w14:textId="77777777" w:rsidR="007A592C" w:rsidRPr="009A387B" w:rsidRDefault="007A592C">
      <w:pPr>
        <w:pStyle w:val="ListParagraph"/>
        <w:numPr>
          <w:ilvl w:val="0"/>
          <w:numId w:val="4"/>
        </w:numPr>
        <w:rPr>
          <w:b/>
          <w:bCs/>
        </w:rPr>
      </w:pPr>
      <w:r w:rsidRPr="009A387B">
        <w:rPr>
          <w:b/>
          <w:bCs/>
        </w:rPr>
        <w:t>BAB V PENUTUP</w:t>
      </w:r>
    </w:p>
    <w:p w14:paraId="139E9C88" w14:textId="39BAA3FF" w:rsidR="00E31B78" w:rsidRPr="009A387B" w:rsidRDefault="00C10B64" w:rsidP="00DF7E66">
      <w:pPr>
        <w:pStyle w:val="ParagrafNormal"/>
      </w:pPr>
      <w:r w:rsidRPr="009A387B">
        <w:t>Bab ini berisi kesimpulan yang diperoleh dari hasil penelitian yang telah dilakukan. Selain itu, bab ini juga memuat saran yang dapat digunakan sebagai bahan pertimbangan untuk pengembangan dan penyempurnaan penelitian selanjutnya.</w:t>
      </w:r>
      <w:bookmarkEnd w:id="14"/>
    </w:p>
    <w:p w14:paraId="46E7C5AD" w14:textId="77777777" w:rsidR="00BA0EFB" w:rsidRPr="009A387B" w:rsidRDefault="00BA0EFB" w:rsidP="00093C6C">
      <w:pPr>
        <w:rPr>
          <w:rFonts w:eastAsiaTheme="majorEastAsia"/>
        </w:rPr>
      </w:pPr>
      <w:r w:rsidRPr="009A387B">
        <w:br w:type="page"/>
      </w:r>
    </w:p>
    <w:p w14:paraId="2CBE9CFE" w14:textId="01A031D3" w:rsidR="004777EB" w:rsidRPr="009A387B" w:rsidRDefault="00477052" w:rsidP="00560472">
      <w:pPr>
        <w:pStyle w:val="Heading1"/>
      </w:pPr>
      <w:bookmarkStart w:id="15" w:name="_Toc236004531"/>
      <w:r w:rsidRPr="009A387B">
        <w:lastRenderedPageBreak/>
        <w:t>BAB II</w:t>
      </w:r>
      <w:r w:rsidR="009C1528" w:rsidRPr="009A387B">
        <w:br/>
      </w:r>
      <w:r w:rsidR="00E31B78" w:rsidRPr="009A387B">
        <w:t xml:space="preserve">TINJAUAN </w:t>
      </w:r>
      <w:r w:rsidR="00CC0522" w:rsidRPr="009A387B">
        <w:t>LITERATUR</w:t>
      </w:r>
      <w:bookmarkEnd w:id="15"/>
    </w:p>
    <w:p w14:paraId="27998CD3" w14:textId="77777777" w:rsidR="00905D0A" w:rsidRPr="009A387B" w:rsidRDefault="00905D0A">
      <w:pPr>
        <w:pStyle w:val="ListParagraph"/>
        <w:keepNext/>
        <w:keepLines/>
        <w:numPr>
          <w:ilvl w:val="0"/>
          <w:numId w:val="5"/>
        </w:numPr>
        <w:contextualSpacing w:val="0"/>
        <w:outlineLvl w:val="1"/>
        <w:rPr>
          <w:rFonts w:eastAsiaTheme="majorEastAsia"/>
          <w:b/>
          <w:bCs/>
          <w:vanish/>
        </w:rPr>
      </w:pPr>
      <w:bookmarkStart w:id="16" w:name="_Toc183313880"/>
      <w:bookmarkStart w:id="17" w:name="_Toc183315168"/>
      <w:bookmarkStart w:id="18" w:name="_Toc183317123"/>
      <w:bookmarkStart w:id="19" w:name="_Toc183317167"/>
      <w:bookmarkStart w:id="20" w:name="_Toc227599215"/>
      <w:bookmarkStart w:id="21" w:name="_Toc228431600"/>
      <w:bookmarkStart w:id="22" w:name="_Toc228431671"/>
      <w:bookmarkStart w:id="23" w:name="_Toc228450775"/>
      <w:bookmarkStart w:id="24" w:name="_Toc229816793"/>
      <w:bookmarkStart w:id="25" w:name="_Toc230248614"/>
      <w:bookmarkStart w:id="26" w:name="_Toc230248689"/>
      <w:bookmarkStart w:id="27" w:name="_Toc231240895"/>
      <w:bookmarkStart w:id="28" w:name="_Toc231241533"/>
      <w:bookmarkStart w:id="29" w:name="_Toc231464009"/>
      <w:bookmarkStart w:id="30" w:name="_Toc231491321"/>
      <w:bookmarkStart w:id="31" w:name="_Toc231904194"/>
      <w:bookmarkStart w:id="32" w:name="_Toc232065640"/>
      <w:bookmarkStart w:id="33" w:name="_Toc232067116"/>
      <w:bookmarkStart w:id="34" w:name="_Toc232523896"/>
      <w:bookmarkStart w:id="35" w:name="_Toc234336463"/>
      <w:bookmarkStart w:id="36" w:name="_Toc236004532"/>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67E6CAF5" w14:textId="183FD708" w:rsidR="00A90484" w:rsidRPr="009A387B" w:rsidRDefault="00E31AA4" w:rsidP="00560472">
      <w:pPr>
        <w:pStyle w:val="Heading2"/>
        <w:spacing w:before="240"/>
      </w:pPr>
      <w:bookmarkStart w:id="37" w:name="_Toc236004533"/>
      <w:r w:rsidRPr="009A387B">
        <w:t>Sistem Rekomendasi</w:t>
      </w:r>
      <w:bookmarkEnd w:id="37"/>
    </w:p>
    <w:p w14:paraId="65573A0C" w14:textId="2F68F0B3" w:rsidR="00E907DE" w:rsidRPr="009A387B" w:rsidRDefault="00E907DE" w:rsidP="00E907DE">
      <w:r w:rsidRPr="009A387B">
        <w:t xml:space="preserve">Pertumbuhan platform </w:t>
      </w:r>
      <w:r w:rsidRPr="009A387B">
        <w:rPr>
          <w:i/>
          <w:iCs/>
        </w:rPr>
        <w:t>streaming</w:t>
      </w:r>
      <w:r w:rsidRPr="009A387B">
        <w:t xml:space="preserve"> musik menyediakan akses ke jutaan lagu dari berbagai genre dan artis. Kondisi ini menimbulkan tantangan bagi pengguna dalam menemukan lagu yang sesuai dengan preferensi di tengah katalog yang terus bertambah. Untuk mengatasi hal tersebut, platform </w:t>
      </w:r>
      <w:r w:rsidRPr="009A387B">
        <w:rPr>
          <w:i/>
          <w:iCs/>
        </w:rPr>
        <w:t>streaming</w:t>
      </w:r>
      <w:r w:rsidRPr="009A387B">
        <w:t xml:space="preserve"> memanfaatkan sistem rekomendasi, yaitu perangkat lunak yang memprediksi peringkat dan preferensi yang mungkin diberikan pengguna terhadap suatu item sehingga dapat membantu pengguna dalam mengambil keputusan secara lebih efisien (Putra &amp; Santika, 2020).</w:t>
      </w:r>
    </w:p>
    <w:p w14:paraId="5E5AD15F" w14:textId="77777777" w:rsidR="00E907DE" w:rsidRPr="0004184E" w:rsidRDefault="00E907DE" w:rsidP="00E907DE">
      <w:pPr>
        <w:rPr>
          <w:lang w:val="fi-FI"/>
        </w:rPr>
      </w:pPr>
      <w:r w:rsidRPr="009A387B">
        <w:t xml:space="preserve">Domain musik memiliki karakteristik yang berbeda dibandingkan domain lain seperti film atau </w:t>
      </w:r>
      <w:r w:rsidRPr="009A387B">
        <w:rPr>
          <w:i/>
          <w:iCs/>
        </w:rPr>
        <w:t>e-commerce</w:t>
      </w:r>
      <w:r w:rsidRPr="009A387B">
        <w:t xml:space="preserve">. Lagu memiliki durasi konsumsi yang singkat, sekitar 3 hingga 5 menit, katalog bersifat masif dan terus berkembang, serta terdapat fenomena </w:t>
      </w:r>
      <w:r w:rsidRPr="009A387B">
        <w:rPr>
          <w:i/>
          <w:iCs/>
        </w:rPr>
        <w:t>repeat-listening</w:t>
      </w:r>
      <w:r w:rsidRPr="009A387B">
        <w:t xml:space="preserve"> di mana pengguna sering memutar lagu yang sama secara berulang. </w:t>
      </w:r>
      <w:r w:rsidRPr="0004184E">
        <w:rPr>
          <w:lang w:val="fi-FI"/>
        </w:rPr>
        <w:t>Selain itu, preferensi musik dipengaruhi oleh konteks seperti suasana hati dan aktivitas, sehingga rekomendasi yang relevan pada satu kondisi belum tentu sesuai pada kondisi lain (Song et al., 2012).</w:t>
      </w:r>
    </w:p>
    <w:p w14:paraId="45356F7F" w14:textId="77777777" w:rsidR="00B3232E" w:rsidRPr="0004184E" w:rsidRDefault="00E907DE" w:rsidP="00B3232E">
      <w:pPr>
        <w:rPr>
          <w:lang w:val="fi-FI"/>
        </w:rPr>
      </w:pPr>
      <w:r w:rsidRPr="0004184E">
        <w:rPr>
          <w:lang w:val="fi-FI"/>
        </w:rPr>
        <w:t xml:space="preserve">Secara umum, terdapat tiga pendekatan utama dalam membangun sistem rekomendasi musik. Pendekatan pertama adalah </w:t>
      </w:r>
      <w:r w:rsidRPr="0004184E">
        <w:rPr>
          <w:i/>
          <w:iCs/>
          <w:lang w:val="fi-FI"/>
        </w:rPr>
        <w:t>content-based filtering</w:t>
      </w:r>
      <w:r w:rsidRPr="0004184E">
        <w:rPr>
          <w:lang w:val="fi-FI"/>
        </w:rPr>
        <w:t xml:space="preserve">, yang merekomendasikan lagu berdasarkan kemiripan fitur akustik atau karakteristik konten item itu sendiri. Pendekatan ini unggul dalam menangani </w:t>
      </w:r>
      <w:r w:rsidRPr="0004184E">
        <w:rPr>
          <w:i/>
          <w:iCs/>
          <w:lang w:val="fi-FI"/>
        </w:rPr>
        <w:t>new item problem</w:t>
      </w:r>
      <w:r w:rsidRPr="0004184E">
        <w:rPr>
          <w:lang w:val="fi-FI"/>
        </w:rPr>
        <w:t xml:space="preserve"> karena lagu baru dapat langsung direkomendasikan berdasarkan fitur audionya tanpa memerlukan riwayat interaksi pengguna. Pendekatan kedua adalah </w:t>
      </w:r>
      <w:r w:rsidRPr="0004184E">
        <w:rPr>
          <w:i/>
          <w:iCs/>
          <w:lang w:val="fi-FI"/>
        </w:rPr>
        <w:t>collaborative filtering</w:t>
      </w:r>
      <w:r w:rsidRPr="0004184E">
        <w:rPr>
          <w:lang w:val="fi-FI"/>
        </w:rPr>
        <w:t xml:space="preserve">, yang memanfaatkan pola interaksi pengguna dengan asumsi bahwa pengguna yang memiliki selera serupa di masa lalu cenderung menyukai lagu yang sama di masa mendatang, meskipun rentan terhadap masalah </w:t>
      </w:r>
      <w:r w:rsidRPr="0004184E">
        <w:rPr>
          <w:i/>
          <w:iCs/>
          <w:lang w:val="fi-FI"/>
        </w:rPr>
        <w:t>data sparsity</w:t>
      </w:r>
      <w:r w:rsidRPr="0004184E">
        <w:rPr>
          <w:lang w:val="fi-FI"/>
        </w:rPr>
        <w:t xml:space="preserve"> dan </w:t>
      </w:r>
      <w:r w:rsidRPr="0004184E">
        <w:rPr>
          <w:i/>
          <w:iCs/>
          <w:lang w:val="fi-FI"/>
        </w:rPr>
        <w:t>cold start</w:t>
      </w:r>
      <w:r w:rsidRPr="0004184E">
        <w:rPr>
          <w:lang w:val="fi-FI"/>
        </w:rPr>
        <w:t xml:space="preserve"> (Hariri &amp; Rochim, 2022). Pendekatan ketiga adalah </w:t>
      </w:r>
      <w:r w:rsidRPr="0004184E">
        <w:rPr>
          <w:i/>
          <w:iCs/>
          <w:lang w:val="fi-FI"/>
        </w:rPr>
        <w:t>hybrid filtering</w:t>
      </w:r>
      <w:r w:rsidRPr="0004184E">
        <w:rPr>
          <w:lang w:val="fi-FI"/>
        </w:rPr>
        <w:t xml:space="preserve">, yang menggabungkan kedua pendekatan sebelumnya untuk saling menutupi kelemahan masing-masing. Putra &amp; Rachman (2024) membandingkan ketiga pendekatan tersebut pada domain rekomendasi lagu dan menyimpulkan bahwa pendekatan </w:t>
      </w:r>
      <w:r w:rsidRPr="0004184E">
        <w:rPr>
          <w:i/>
          <w:iCs/>
          <w:lang w:val="fi-FI"/>
        </w:rPr>
        <w:t>hybrid</w:t>
      </w:r>
      <w:r w:rsidRPr="0004184E">
        <w:rPr>
          <w:lang w:val="fi-FI"/>
        </w:rPr>
        <w:t xml:space="preserve"> CF-CBF mencatat presisi tertinggi sebesar 50,7%, melampaui CF tunggal (49,9%) maupun CBF tunggal (39,5%), sehingga pendekatan </w:t>
      </w:r>
      <w:r w:rsidRPr="0004184E">
        <w:rPr>
          <w:i/>
          <w:iCs/>
          <w:lang w:val="fi-FI"/>
        </w:rPr>
        <w:t>hybrid</w:t>
      </w:r>
      <w:r w:rsidRPr="0004184E">
        <w:rPr>
          <w:lang w:val="fi-FI"/>
        </w:rPr>
        <w:t xml:space="preserve"> secara konsisten memberikan hasil rekomendasi yang lebih baik dibandingkan pendekatan tunggal. Tren penelitian terkini pun semakin mengarah ke pendekatan ini (de Araujo et al., 2025).</w:t>
      </w:r>
    </w:p>
    <w:p w14:paraId="1663F907" w14:textId="1CA9E9B8" w:rsidR="009351E3" w:rsidRPr="009A387B" w:rsidRDefault="00B3232E" w:rsidP="00B3232E">
      <w:r w:rsidRPr="009A387B">
        <w:t xml:space="preserve">Penelitian ini mengadopsi pendekatan </w:t>
      </w:r>
      <w:r w:rsidRPr="009A387B">
        <w:rPr>
          <w:i/>
          <w:iCs/>
        </w:rPr>
        <w:t>hybrid</w:t>
      </w:r>
      <w:r w:rsidRPr="009A387B">
        <w:t xml:space="preserve"> dengan mengintegrasikan informasi konten berupa fitur audio lagu ke dalam arsitektur </w:t>
      </w:r>
      <w:r w:rsidRPr="009A387B">
        <w:rPr>
          <w:i/>
          <w:iCs/>
        </w:rPr>
        <w:t>collaborative filtering</w:t>
      </w:r>
      <w:r w:rsidRPr="009A387B">
        <w:t xml:space="preserve"> berbasis </w:t>
      </w:r>
      <w:r w:rsidRPr="009A387B">
        <w:rPr>
          <w:i/>
          <w:iCs/>
        </w:rPr>
        <w:t>neural network</w:t>
      </w:r>
      <w:r w:rsidRPr="009A387B">
        <w:t xml:space="preserve">. Fitur audio terlebih dahulu direduksi dimensinya menggunakan </w:t>
      </w:r>
      <w:r w:rsidRPr="009A387B">
        <w:rPr>
          <w:i/>
          <w:iCs/>
        </w:rPr>
        <w:t>Principal Component Analysis</w:t>
      </w:r>
      <w:r w:rsidRPr="009A387B">
        <w:t xml:space="preserve"> (PCA), kemudian dikelompokkan menggunakan </w:t>
      </w:r>
      <w:r w:rsidR="00F4657C" w:rsidRPr="00F4657C">
        <w:rPr>
          <w:i/>
          <w:iCs/>
        </w:rPr>
        <w:t>K-Means</w:t>
      </w:r>
      <w:r w:rsidR="005A6848" w:rsidRPr="009A387B">
        <w:rPr>
          <w:i/>
          <w:iCs/>
        </w:rPr>
        <w:t xml:space="preserve"> </w:t>
      </w:r>
      <w:r w:rsidR="00534A69" w:rsidRPr="00534A69">
        <w:rPr>
          <w:i/>
          <w:iCs/>
        </w:rPr>
        <w:t>Cluster</w:t>
      </w:r>
      <w:r w:rsidR="005A6848" w:rsidRPr="009A387B">
        <w:rPr>
          <w:i/>
          <w:iCs/>
        </w:rPr>
        <w:t xml:space="preserve">ing </w:t>
      </w:r>
      <w:r w:rsidRPr="009A387B">
        <w:t xml:space="preserve">untuk menghasilkan label </w:t>
      </w:r>
      <w:r w:rsidR="00534A69" w:rsidRPr="00534A69">
        <w:rPr>
          <w:i/>
          <w:iCs/>
        </w:rPr>
        <w:t>cluster</w:t>
      </w:r>
      <w:r w:rsidRPr="009A387B">
        <w:t xml:space="preserve">. Label tersebut dimasukkan sebagai </w:t>
      </w:r>
      <w:r w:rsidR="00534A69" w:rsidRPr="00534A69">
        <w:rPr>
          <w:i/>
          <w:iCs/>
        </w:rPr>
        <w:t>cluster</w:t>
      </w:r>
      <w:r w:rsidRPr="009A387B">
        <w:rPr>
          <w:i/>
          <w:iCs/>
        </w:rPr>
        <w:t xml:space="preserve"> </w:t>
      </w:r>
      <w:r w:rsidR="00D23027" w:rsidRPr="009A387B">
        <w:rPr>
          <w:i/>
          <w:iCs/>
        </w:rPr>
        <w:t>embedding</w:t>
      </w:r>
      <w:r w:rsidRPr="009A387B">
        <w:t xml:space="preserve"> tambahan ke dalam model </w:t>
      </w:r>
      <w:r w:rsidR="006B47BF" w:rsidRPr="009A387B">
        <w:rPr>
          <w:i/>
          <w:iCs/>
        </w:rPr>
        <w:t>Neural Collaborative Filtering</w:t>
      </w:r>
      <w:r w:rsidRPr="009A387B">
        <w:t xml:space="preserve">, sehingga model tidak hanya mempelajari pola interaksi pengguna tetapi juga mempertimbangkan karakteristik akustik lagu. Selain itu, konfigurasi </w:t>
      </w:r>
      <w:r w:rsidR="007A559E" w:rsidRPr="007A559E">
        <w:rPr>
          <w:i/>
          <w:iCs/>
        </w:rPr>
        <w:t>hyperparameter</w:t>
      </w:r>
      <w:r w:rsidR="00EC38EA">
        <w:rPr>
          <w:i/>
          <w:iCs/>
        </w:rPr>
        <w:t xml:space="preserve"> </w:t>
      </w:r>
      <w:r w:rsidRPr="009A387B">
        <w:t xml:space="preserve">model dioptimasi menggunakan </w:t>
      </w:r>
      <w:r w:rsidR="005A6848" w:rsidRPr="009A387B">
        <w:rPr>
          <w:i/>
          <w:iCs/>
        </w:rPr>
        <w:t xml:space="preserve">Tree-structured Parzen Estimator </w:t>
      </w:r>
      <w:r w:rsidRPr="009A387B">
        <w:t>(TPE) untuk memastikan model mencapai performa terbaiknya.</w:t>
      </w:r>
    </w:p>
    <w:p w14:paraId="495C8BCA" w14:textId="77777777" w:rsidR="00B3232E" w:rsidRPr="009A387B" w:rsidRDefault="00B3232E" w:rsidP="00B3232E"/>
    <w:p w14:paraId="027EFCB3" w14:textId="328614F6" w:rsidR="00F56D2E" w:rsidRPr="009A387B" w:rsidRDefault="00F56D2E" w:rsidP="00F56D2E">
      <w:pPr>
        <w:pStyle w:val="Heading2"/>
      </w:pPr>
      <w:bookmarkStart w:id="38" w:name="_Toc236004534"/>
      <w:r w:rsidRPr="00EC38EA">
        <w:rPr>
          <w:i/>
          <w:iCs/>
        </w:rPr>
        <w:t>Data Sparsity</w:t>
      </w:r>
      <w:r w:rsidRPr="009A387B">
        <w:t xml:space="preserve"> </w:t>
      </w:r>
      <w:r w:rsidR="00D27A4C">
        <w:t xml:space="preserve">dan </w:t>
      </w:r>
      <w:r w:rsidR="00D27A4C" w:rsidRPr="00EC38EA">
        <w:rPr>
          <w:i/>
          <w:iCs/>
        </w:rPr>
        <w:t>Density</w:t>
      </w:r>
      <w:bookmarkEnd w:id="38"/>
    </w:p>
    <w:p w14:paraId="6D4480DE" w14:textId="091FC03C" w:rsidR="00D27A4C" w:rsidRPr="00D27A4C" w:rsidRDefault="00D27A4C" w:rsidP="00D27A4C">
      <w:r w:rsidRPr="00D27A4C">
        <w:rPr>
          <w:i/>
          <w:iCs/>
        </w:rPr>
        <w:t>Collaborative Filtering</w:t>
      </w:r>
      <w:r w:rsidRPr="00D27A4C">
        <w:t xml:space="preserve"> secara umum menghadapi persoalan </w:t>
      </w:r>
      <w:r w:rsidRPr="00D27A4C">
        <w:rPr>
          <w:i/>
          <w:iCs/>
        </w:rPr>
        <w:t>data sparsity</w:t>
      </w:r>
      <w:r w:rsidRPr="00D27A4C">
        <w:t xml:space="preserve">. Data </w:t>
      </w:r>
      <w:r w:rsidRPr="00D27A4C">
        <w:rPr>
          <w:i/>
          <w:iCs/>
        </w:rPr>
        <w:t>sparsity</w:t>
      </w:r>
      <w:r w:rsidRPr="00D27A4C">
        <w:t xml:space="preserve"> terjadi ketika sebagian besar pengguna hanya berinteraksi dengan sebagian kecil item dari keseluruhan item yang tersedia, sehingga matriks interaksi pengguna-item menjadi sangat jarang terisi. Untuk mengukur tingkat keterisian matriks interaksi, digunakan dua ukuran, yaitu </w:t>
      </w:r>
      <w:r w:rsidRPr="00D27A4C">
        <w:rPr>
          <w:i/>
          <w:iCs/>
        </w:rPr>
        <w:t>density</w:t>
      </w:r>
      <w:r w:rsidRPr="00D27A4C">
        <w:t xml:space="preserve"> dan </w:t>
      </w:r>
      <w:r w:rsidRPr="00D27A4C">
        <w:rPr>
          <w:i/>
          <w:iCs/>
        </w:rPr>
        <w:t>sparsity</w:t>
      </w:r>
      <w:r w:rsidRPr="00D27A4C">
        <w:t>.</w:t>
      </w:r>
    </w:p>
    <w:p w14:paraId="5D2FA53E" w14:textId="7AB02859" w:rsidR="00D27A4C" w:rsidRPr="0004184E" w:rsidRDefault="00D27A4C" w:rsidP="00D27A4C">
      <w:pPr>
        <w:rPr>
          <w:lang w:val="fi-FI"/>
        </w:rPr>
      </w:pPr>
      <w:r w:rsidRPr="00D27A4C">
        <w:rPr>
          <w:i/>
          <w:iCs/>
        </w:rPr>
        <w:t>Density</w:t>
      </w:r>
      <w:r w:rsidRPr="00D27A4C">
        <w:t xml:space="preserve"> menunjukkan proporsi pasangan pengguna-item yang memiliki interaksi tercatat terhadap seluruh kemungkinan pasangan pengguna-item. </w:t>
      </w:r>
      <w:r w:rsidRPr="0004184E">
        <w:rPr>
          <w:lang w:val="fi-FI"/>
        </w:rPr>
        <w:t xml:space="preserve">Nilai </w:t>
      </w:r>
      <w:r w:rsidRPr="0004184E">
        <w:rPr>
          <w:i/>
          <w:iCs/>
          <w:lang w:val="fi-FI"/>
        </w:rPr>
        <w:t>density</w:t>
      </w:r>
      <w:r w:rsidRPr="0004184E">
        <w:rPr>
          <w:lang w:val="fi-FI"/>
        </w:rPr>
        <w:t xml:space="preserve"> dapat dihitung menggunakan Persamaan 2.1 berikut.</w:t>
      </w:r>
    </w:p>
    <w:p w14:paraId="4C8EEA88" w14:textId="5DD18380" w:rsidR="00F56D2E" w:rsidRPr="0004184E" w:rsidRDefault="00D27A4C" w:rsidP="00F56D2E">
      <w:pPr>
        <w:pStyle w:val="ParagrafNormal"/>
        <w:tabs>
          <w:tab w:val="right" w:leader="dot" w:pos="8787"/>
        </w:tabs>
        <w:rPr>
          <w:lang w:val="fi-FI"/>
        </w:rPr>
      </w:pPr>
      <m:oMath>
        <m:r>
          <w:rPr>
            <w:rFonts w:ascii="Cambria Math" w:hAnsi="Cambria Math"/>
          </w:rPr>
          <m:t>density</m:t>
        </m:r>
        <m:r>
          <w:rPr>
            <w:rFonts w:ascii="Cambria Math" w:hAnsi="Cambria Math"/>
            <w:lang w:val="fi-FI"/>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R</m:t>
                </m:r>
              </m:e>
            </m:d>
          </m:num>
          <m:den>
            <m:d>
              <m:dPr>
                <m:begChr m:val="|"/>
                <m:endChr m:val="|"/>
                <m:ctrlPr>
                  <w:rPr>
                    <w:rFonts w:ascii="Cambria Math" w:hAnsi="Cambria Math"/>
                    <w:i/>
                  </w:rPr>
                </m:ctrlPr>
              </m:dPr>
              <m:e>
                <m:r>
                  <w:rPr>
                    <w:rFonts w:ascii="Cambria Math" w:hAnsi="Cambria Math"/>
                  </w:rPr>
                  <m:t>U</m:t>
                </m:r>
              </m:e>
            </m:d>
            <m:r>
              <w:rPr>
                <w:rFonts w:ascii="Cambria Math" w:hAnsi="Cambria Math"/>
                <w:lang w:val="fi-FI"/>
              </w:rPr>
              <m:t>×</m:t>
            </m:r>
            <m:d>
              <m:dPr>
                <m:begChr m:val="|"/>
                <m:endChr m:val="|"/>
                <m:ctrlPr>
                  <w:rPr>
                    <w:rFonts w:ascii="Cambria Math" w:hAnsi="Cambria Math"/>
                    <w:i/>
                  </w:rPr>
                </m:ctrlPr>
              </m:dPr>
              <m:e>
                <m:r>
                  <w:rPr>
                    <w:rFonts w:ascii="Cambria Math" w:hAnsi="Cambria Math"/>
                  </w:rPr>
                  <m:t>I</m:t>
                </m:r>
              </m:e>
            </m:d>
          </m:den>
        </m:f>
      </m:oMath>
      <w:r w:rsidR="00F56D2E" w:rsidRPr="0004184E">
        <w:rPr>
          <w:lang w:val="fi-FI"/>
        </w:rPr>
        <w:t xml:space="preserve"> </w:t>
      </w:r>
      <w:r w:rsidR="00F56D2E" w:rsidRPr="0004184E">
        <w:rPr>
          <w:lang w:val="fi-FI"/>
        </w:rPr>
        <w:tab/>
        <w:t>(2.</w:t>
      </w:r>
      <w:r w:rsidR="00E43703" w:rsidRPr="0004184E">
        <w:rPr>
          <w:lang w:val="fi-FI"/>
        </w:rPr>
        <w:t>1</w:t>
      </w:r>
      <w:r w:rsidR="00F56D2E" w:rsidRPr="0004184E">
        <w:rPr>
          <w:lang w:val="fi-FI"/>
        </w:rPr>
        <w:t>)</w:t>
      </w:r>
    </w:p>
    <w:p w14:paraId="21C8365B" w14:textId="77777777" w:rsidR="00F56D2E" w:rsidRPr="0004184E" w:rsidRDefault="00F56D2E" w:rsidP="00F56D2E">
      <w:pPr>
        <w:rPr>
          <w:lang w:val="fi-FI"/>
        </w:rPr>
      </w:pPr>
      <w:r w:rsidRPr="0004184E">
        <w:rPr>
          <w:lang w:val="fi-FI"/>
        </w:rPr>
        <w:t>Keterangan:</w:t>
      </w:r>
    </w:p>
    <w:p w14:paraId="18D9F776" w14:textId="6CD6E08B" w:rsidR="00F56D2E" w:rsidRPr="0004184E" w:rsidRDefault="00000000" w:rsidP="00F56D2E">
      <w:pPr>
        <w:rPr>
          <w:rFonts w:eastAsiaTheme="minorEastAsia"/>
          <w:lang w:val="fi-FI"/>
        </w:rPr>
      </w:pPr>
      <m:oMath>
        <m:d>
          <m:dPr>
            <m:begChr m:val="|"/>
            <m:endChr m:val="|"/>
            <m:ctrlPr>
              <w:rPr>
                <w:rFonts w:ascii="Cambria Math" w:eastAsiaTheme="minorEastAsia" w:hAnsi="Cambria Math"/>
                <w:i/>
              </w:rPr>
            </m:ctrlPr>
          </m:dPr>
          <m:e>
            <m:r>
              <w:rPr>
                <w:rFonts w:ascii="Cambria Math" w:eastAsiaTheme="minorEastAsia" w:hAnsi="Cambria Math"/>
              </w:rPr>
              <m:t>R</m:t>
            </m:r>
          </m:e>
        </m:d>
      </m:oMath>
      <w:r w:rsidR="00F56D2E" w:rsidRPr="0004184E">
        <w:rPr>
          <w:rFonts w:eastAsiaTheme="minorEastAsia"/>
          <w:lang w:val="fi-FI"/>
        </w:rPr>
        <w:t xml:space="preserve">  </w:t>
      </w:r>
      <w:r w:rsidR="00F56D2E" w:rsidRPr="0004184E">
        <w:rPr>
          <w:rFonts w:eastAsiaTheme="minorEastAsia"/>
          <w:lang w:val="fi-FI"/>
        </w:rPr>
        <w:tab/>
        <w:t xml:space="preserve">: jumlah interaksi yang tercatat </w:t>
      </w:r>
    </w:p>
    <w:p w14:paraId="7CF71865" w14:textId="169D4BAF" w:rsidR="00F56D2E" w:rsidRPr="0004184E" w:rsidRDefault="00000000" w:rsidP="00F56D2E">
      <w:pPr>
        <w:rPr>
          <w:rFonts w:eastAsiaTheme="minorEastAsia"/>
          <w:lang w:val="fi-FI"/>
        </w:rPr>
      </w:pPr>
      <m:oMath>
        <m:d>
          <m:dPr>
            <m:begChr m:val="|"/>
            <m:endChr m:val="|"/>
            <m:ctrlPr>
              <w:rPr>
                <w:rFonts w:ascii="Cambria Math" w:eastAsiaTheme="minorEastAsia" w:hAnsi="Cambria Math"/>
              </w:rPr>
            </m:ctrlPr>
          </m:dPr>
          <m:e>
            <m:r>
              <w:rPr>
                <w:rFonts w:ascii="Cambria Math" w:eastAsiaTheme="minorEastAsia" w:hAnsi="Cambria Math"/>
              </w:rPr>
              <m:t>U</m:t>
            </m:r>
            <m:ctrlPr>
              <w:rPr>
                <w:rFonts w:ascii="Cambria Math" w:eastAsiaTheme="minorEastAsia" w:hAnsi="Cambria Math"/>
                <w:i/>
              </w:rPr>
            </m:ctrlPr>
          </m:e>
        </m:d>
      </m:oMath>
      <w:r w:rsidR="00F56D2E" w:rsidRPr="0004184E">
        <w:rPr>
          <w:rFonts w:eastAsiaTheme="minorEastAsia"/>
          <w:lang w:val="fi-FI"/>
        </w:rPr>
        <w:tab/>
        <w:t xml:space="preserve">: jumlah pengguna </w:t>
      </w:r>
    </w:p>
    <w:p w14:paraId="2E6FD32D" w14:textId="40465AEF" w:rsidR="00F56D2E" w:rsidRPr="0004184E" w:rsidRDefault="00000000" w:rsidP="00F56D2E">
      <w:pPr>
        <w:rPr>
          <w:rFonts w:eastAsiaTheme="minorEastAsia"/>
          <w:lang w:val="fi-FI"/>
        </w:rPr>
      </w:pPr>
      <m:oMath>
        <m:d>
          <m:dPr>
            <m:begChr m:val="|"/>
            <m:endChr m:val="|"/>
            <m:ctrlPr>
              <w:rPr>
                <w:rFonts w:ascii="Cambria Math" w:eastAsiaTheme="minorEastAsia" w:hAnsi="Cambria Math"/>
                <w:i/>
              </w:rPr>
            </m:ctrlPr>
          </m:dPr>
          <m:e>
            <m:r>
              <w:rPr>
                <w:rFonts w:ascii="Cambria Math" w:eastAsiaTheme="minorEastAsia" w:hAnsi="Cambria Math"/>
              </w:rPr>
              <m:t>I</m:t>
            </m:r>
          </m:e>
        </m:d>
      </m:oMath>
      <w:r w:rsidR="00F56D2E" w:rsidRPr="0004184E">
        <w:rPr>
          <w:rFonts w:eastAsiaTheme="minorEastAsia"/>
          <w:lang w:val="fi-FI"/>
        </w:rPr>
        <w:tab/>
        <w:t>: jumlah item</w:t>
      </w:r>
    </w:p>
    <w:p w14:paraId="130A1C77" w14:textId="77777777" w:rsidR="00D27A4C" w:rsidRPr="0004184E" w:rsidRDefault="00D27A4C" w:rsidP="00D27A4C">
      <w:pPr>
        <w:pStyle w:val="ParagrafNormal"/>
        <w:rPr>
          <w:lang w:val="fi-FI"/>
        </w:rPr>
      </w:pPr>
      <w:r w:rsidRPr="0004184E">
        <w:rPr>
          <w:lang w:val="fi-FI"/>
        </w:rPr>
        <w:t xml:space="preserve">Sementara itu, </w:t>
      </w:r>
      <w:r w:rsidRPr="0004184E">
        <w:rPr>
          <w:i/>
          <w:iCs/>
          <w:lang w:val="fi-FI"/>
        </w:rPr>
        <w:t>sparsity</w:t>
      </w:r>
      <w:r w:rsidRPr="0004184E">
        <w:rPr>
          <w:lang w:val="fi-FI"/>
        </w:rPr>
        <w:t xml:space="preserve"> menunjukkan proporsi pasangan pengguna-item yang tidak memiliki interaksi tercatat. Nilai </w:t>
      </w:r>
      <w:r w:rsidRPr="0004184E">
        <w:rPr>
          <w:i/>
          <w:iCs/>
          <w:lang w:val="fi-FI"/>
        </w:rPr>
        <w:t>sparsity</w:t>
      </w:r>
      <w:r w:rsidRPr="0004184E">
        <w:rPr>
          <w:lang w:val="fi-FI"/>
        </w:rPr>
        <w:t xml:space="preserve"> dihitung sebagai komplemen dari </w:t>
      </w:r>
      <w:r w:rsidRPr="0004184E">
        <w:rPr>
          <w:i/>
          <w:iCs/>
          <w:lang w:val="fi-FI"/>
        </w:rPr>
        <w:t>density</w:t>
      </w:r>
      <w:r w:rsidRPr="0004184E">
        <w:rPr>
          <w:lang w:val="fi-FI"/>
        </w:rPr>
        <w:t>, sebagaimana ditunjukkan pada Persamaan 2.2.</w:t>
      </w:r>
    </w:p>
    <w:p w14:paraId="18650339" w14:textId="24B6A314" w:rsidR="00D27A4C" w:rsidRPr="0004184E" w:rsidRDefault="00D27A4C" w:rsidP="00D27A4C">
      <w:pPr>
        <w:pStyle w:val="ParagrafNormal"/>
        <w:tabs>
          <w:tab w:val="right" w:leader="dot" w:pos="8787"/>
        </w:tabs>
        <w:rPr>
          <w:lang w:val="fi-FI"/>
        </w:rPr>
      </w:pPr>
      <m:oMath>
        <m:r>
          <w:rPr>
            <w:rFonts w:ascii="Cambria Math" w:hAnsi="Cambria Math"/>
          </w:rPr>
          <m:t>sparsity</m:t>
        </m:r>
        <m:r>
          <w:rPr>
            <w:rFonts w:ascii="Cambria Math" w:hAnsi="Cambria Math"/>
            <w:lang w:val="fi-FI"/>
          </w:rPr>
          <m:t>= 1-</m:t>
        </m:r>
        <m:f>
          <m:fPr>
            <m:ctrlPr>
              <w:rPr>
                <w:rFonts w:ascii="Cambria Math" w:hAnsi="Cambria Math"/>
                <w:i/>
              </w:rPr>
            </m:ctrlPr>
          </m:fPr>
          <m:num>
            <m:d>
              <m:dPr>
                <m:begChr m:val="|"/>
                <m:endChr m:val="|"/>
                <m:ctrlPr>
                  <w:rPr>
                    <w:rFonts w:ascii="Cambria Math" w:hAnsi="Cambria Math"/>
                    <w:i/>
                  </w:rPr>
                </m:ctrlPr>
              </m:dPr>
              <m:e>
                <m:r>
                  <w:rPr>
                    <w:rFonts w:ascii="Cambria Math" w:hAnsi="Cambria Math"/>
                  </w:rPr>
                  <m:t>R</m:t>
                </m:r>
              </m:e>
            </m:d>
          </m:num>
          <m:den>
            <m:d>
              <m:dPr>
                <m:begChr m:val="|"/>
                <m:endChr m:val="|"/>
                <m:ctrlPr>
                  <w:rPr>
                    <w:rFonts w:ascii="Cambria Math" w:hAnsi="Cambria Math"/>
                    <w:i/>
                  </w:rPr>
                </m:ctrlPr>
              </m:dPr>
              <m:e>
                <m:r>
                  <w:rPr>
                    <w:rFonts w:ascii="Cambria Math" w:hAnsi="Cambria Math"/>
                  </w:rPr>
                  <m:t>U</m:t>
                </m:r>
              </m:e>
            </m:d>
            <m:r>
              <w:rPr>
                <w:rFonts w:ascii="Cambria Math" w:hAnsi="Cambria Math"/>
                <w:lang w:val="fi-FI"/>
              </w:rPr>
              <m:t>×</m:t>
            </m:r>
            <m:d>
              <m:dPr>
                <m:begChr m:val="|"/>
                <m:endChr m:val="|"/>
                <m:ctrlPr>
                  <w:rPr>
                    <w:rFonts w:ascii="Cambria Math" w:hAnsi="Cambria Math"/>
                    <w:i/>
                  </w:rPr>
                </m:ctrlPr>
              </m:dPr>
              <m:e>
                <m:r>
                  <w:rPr>
                    <w:rFonts w:ascii="Cambria Math" w:hAnsi="Cambria Math"/>
                  </w:rPr>
                  <m:t>I</m:t>
                </m:r>
              </m:e>
            </m:d>
          </m:den>
        </m:f>
      </m:oMath>
      <w:r w:rsidRPr="0004184E">
        <w:rPr>
          <w:lang w:val="fi-FI"/>
        </w:rPr>
        <w:t xml:space="preserve"> </w:t>
      </w:r>
      <w:r w:rsidRPr="0004184E">
        <w:rPr>
          <w:lang w:val="fi-FI"/>
        </w:rPr>
        <w:tab/>
        <w:t>(2.2)</w:t>
      </w:r>
    </w:p>
    <w:p w14:paraId="407A8590" w14:textId="21267D64" w:rsidR="00F56D2E" w:rsidRPr="009A387B" w:rsidRDefault="009B5A5D" w:rsidP="009B5A5D">
      <w:pPr>
        <w:pStyle w:val="ParagrafNormal"/>
        <w:spacing w:after="240"/>
      </w:pPr>
      <w:r w:rsidRPr="0004184E">
        <w:rPr>
          <w:lang w:val="fi-FI"/>
        </w:rPr>
        <w:t xml:space="preserve">Kondisi </w:t>
      </w:r>
      <w:r w:rsidRPr="0004184E">
        <w:rPr>
          <w:i/>
          <w:iCs/>
          <w:lang w:val="fi-FI"/>
        </w:rPr>
        <w:t>sparsity</w:t>
      </w:r>
      <w:r w:rsidRPr="0004184E">
        <w:rPr>
          <w:lang w:val="fi-FI"/>
        </w:rPr>
        <w:t xml:space="preserve"> berdampak langsung pada kualitas representasi laten yang dipelajari model rekomendasi. Pada model berbasis </w:t>
      </w:r>
      <w:r w:rsidRPr="0004184E">
        <w:rPr>
          <w:i/>
          <w:iCs/>
          <w:lang w:val="fi-FI"/>
        </w:rPr>
        <w:t>Matrix Factorization</w:t>
      </w:r>
      <w:r w:rsidRPr="0004184E">
        <w:rPr>
          <w:lang w:val="fi-FI"/>
        </w:rPr>
        <w:t xml:space="preserve"> maupun </w:t>
      </w:r>
      <w:r w:rsidRPr="0004184E">
        <w:rPr>
          <w:i/>
          <w:iCs/>
          <w:lang w:val="fi-FI"/>
        </w:rPr>
        <w:t>Neural Collaborative Filtering</w:t>
      </w:r>
      <w:r w:rsidRPr="0004184E">
        <w:rPr>
          <w:lang w:val="fi-FI"/>
        </w:rPr>
        <w:t xml:space="preserve">, representasi pengguna dan item dipelajari berdasarkan pola interaksi yang tersedia. Ketika interaksi sangat jarang, sinyal yang digunakan untuk memperbarui representasi laten menjadi terbatas, sehingga model lebih sulit menangkap preferensi pengguna dan karakteristik item secara akurat. </w:t>
      </w:r>
      <w:r w:rsidRPr="009B5A5D">
        <w:t xml:space="preserve">Permasalahan ini menjadi salah satu tantangan utama pada sistem rekomendasi berbasis </w:t>
      </w:r>
      <w:r w:rsidRPr="009B5A5D">
        <w:rPr>
          <w:i/>
          <w:iCs/>
        </w:rPr>
        <w:t>implicit feedback</w:t>
      </w:r>
      <w:r w:rsidRPr="009B5A5D">
        <w:t xml:space="preserve">, sebagaimana dibahas dalam penelitian </w:t>
      </w:r>
      <w:r w:rsidRPr="009B5A5D">
        <w:rPr>
          <w:i/>
          <w:iCs/>
        </w:rPr>
        <w:t>Neural Collaborative Filtering</w:t>
      </w:r>
      <w:r w:rsidRPr="009B5A5D">
        <w:t xml:space="preserve"> oleh He et al. (2017).</w:t>
      </w:r>
    </w:p>
    <w:p w14:paraId="49FEC2D9" w14:textId="44DF3361" w:rsidR="00311AC5" w:rsidRPr="00EC38EA" w:rsidRDefault="00ED3922" w:rsidP="00300C78">
      <w:pPr>
        <w:pStyle w:val="Heading2"/>
        <w:rPr>
          <w:i/>
          <w:iCs/>
        </w:rPr>
      </w:pPr>
      <w:bookmarkStart w:id="39" w:name="_Toc236004535"/>
      <w:r w:rsidRPr="00EC38EA">
        <w:rPr>
          <w:i/>
          <w:iCs/>
        </w:rPr>
        <w:t>Collaborative Filtering</w:t>
      </w:r>
      <w:bookmarkEnd w:id="39"/>
    </w:p>
    <w:p w14:paraId="1E2443D7" w14:textId="6B03BC5D" w:rsidR="00F83A0E" w:rsidRPr="009A387B" w:rsidRDefault="00F83A0E" w:rsidP="00F83A0E">
      <w:pPr>
        <w:rPr>
          <w:rFonts w:eastAsia="Times New Roman"/>
        </w:rPr>
      </w:pPr>
      <w:r w:rsidRPr="009A387B">
        <w:rPr>
          <w:rFonts w:eastAsia="Times New Roman"/>
          <w:i/>
          <w:iCs/>
        </w:rPr>
        <w:t>Collaborative filtering</w:t>
      </w:r>
      <w:r w:rsidRPr="009A387B">
        <w:rPr>
          <w:rFonts w:eastAsia="Times New Roman"/>
        </w:rPr>
        <w:t xml:space="preserve"> merupakan teknik yang paling banyak digunakan dalam sistem rekomendasi (Koren et al., 2009). Teknik ini bekerja dengan menggunakan data interaksi antara pengguna dan item, seperti riwayat pemutaran lagu atau pemberian rating, tanpa perlu informasi mengenai isi item maupun profil pengguna (Hariri &amp; Rochim, 2022). Prinsip dasarnya, pengguna yang menunjukkan perilaku serupa cenderung memiliki preferensi yang sama.</w:t>
      </w:r>
    </w:p>
    <w:p w14:paraId="704B44D4" w14:textId="20113438" w:rsidR="00F83A0E" w:rsidRPr="0004184E" w:rsidRDefault="00F83A0E" w:rsidP="00F83A0E">
      <w:pPr>
        <w:rPr>
          <w:rFonts w:eastAsia="Times New Roman"/>
          <w:lang w:val="fi-FI"/>
        </w:rPr>
      </w:pPr>
      <w:r w:rsidRPr="009A387B">
        <w:rPr>
          <w:rFonts w:eastAsia="Times New Roman"/>
          <w:i/>
          <w:iCs/>
        </w:rPr>
        <w:t>Collaborative filtering</w:t>
      </w:r>
      <w:r w:rsidRPr="009A387B">
        <w:rPr>
          <w:rFonts w:eastAsia="Times New Roman"/>
        </w:rPr>
        <w:t xml:space="preserve"> terbagi menjadi dua varian utama, yaitu pendekatan berbasis memori (</w:t>
      </w:r>
      <w:r w:rsidRPr="009A387B">
        <w:rPr>
          <w:rFonts w:eastAsia="Times New Roman"/>
          <w:i/>
          <w:iCs/>
        </w:rPr>
        <w:t>memory-based</w:t>
      </w:r>
      <w:r w:rsidRPr="009A387B">
        <w:rPr>
          <w:rFonts w:eastAsia="Times New Roman"/>
        </w:rPr>
        <w:t>) dan pendekatan berbasis model (</w:t>
      </w:r>
      <w:r w:rsidRPr="009A387B">
        <w:rPr>
          <w:rFonts w:eastAsia="Times New Roman"/>
          <w:i/>
          <w:iCs/>
        </w:rPr>
        <w:t>model-based</w:t>
      </w:r>
      <w:r w:rsidRPr="009A387B">
        <w:rPr>
          <w:rFonts w:eastAsia="Times New Roman"/>
        </w:rPr>
        <w:t xml:space="preserve">). Pendekatan berbasis memori mencakup </w:t>
      </w:r>
      <w:r w:rsidRPr="009A387B">
        <w:rPr>
          <w:rFonts w:eastAsia="Times New Roman"/>
          <w:i/>
          <w:iCs/>
        </w:rPr>
        <w:t>user-based</w:t>
      </w:r>
      <w:r w:rsidRPr="009A387B">
        <w:rPr>
          <w:rFonts w:eastAsia="Times New Roman"/>
        </w:rPr>
        <w:t xml:space="preserve"> dan </w:t>
      </w:r>
      <w:r w:rsidRPr="009A387B">
        <w:rPr>
          <w:rFonts w:eastAsia="Times New Roman"/>
          <w:i/>
          <w:iCs/>
        </w:rPr>
        <w:t>item-based</w:t>
      </w:r>
      <w:r w:rsidRPr="009A387B">
        <w:rPr>
          <w:rFonts w:eastAsia="Times New Roman"/>
        </w:rPr>
        <w:t xml:space="preserve">. Pendekatan </w:t>
      </w:r>
      <w:r w:rsidRPr="009A387B">
        <w:rPr>
          <w:rFonts w:eastAsia="Times New Roman"/>
          <w:i/>
          <w:iCs/>
        </w:rPr>
        <w:t>user-based</w:t>
      </w:r>
      <w:r w:rsidRPr="009A387B">
        <w:rPr>
          <w:rFonts w:eastAsia="Times New Roman"/>
        </w:rPr>
        <w:t xml:space="preserve"> mencari pengguna lain dengan pola interaksi serupa, lalu merekomendasikan item yang mereka sukai. </w:t>
      </w:r>
      <w:r w:rsidRPr="0004184E">
        <w:rPr>
          <w:rFonts w:eastAsia="Times New Roman"/>
          <w:lang w:val="fi-FI"/>
        </w:rPr>
        <w:t xml:space="preserve">Sementara itu, pendekatan </w:t>
      </w:r>
      <w:r w:rsidRPr="0004184E">
        <w:rPr>
          <w:rFonts w:eastAsia="Times New Roman"/>
          <w:i/>
          <w:iCs/>
          <w:lang w:val="fi-FI"/>
        </w:rPr>
        <w:t>item-based</w:t>
      </w:r>
      <w:r w:rsidRPr="0004184E">
        <w:rPr>
          <w:rFonts w:eastAsia="Times New Roman"/>
          <w:lang w:val="fi-FI"/>
        </w:rPr>
        <w:t xml:space="preserve"> mengukur kemiripan antar item berdasarkan pola interaksi pengguna secara keseluruhan (Hariri &amp; Rochim, 2022). </w:t>
      </w:r>
    </w:p>
    <w:p w14:paraId="2851C010" w14:textId="0289727E" w:rsidR="00311AC5" w:rsidRPr="0004184E" w:rsidRDefault="00885E84" w:rsidP="00C73C34">
      <w:pPr>
        <w:rPr>
          <w:rFonts w:eastAsia="Times New Roman"/>
          <w:lang w:val="fi-FI"/>
        </w:rPr>
      </w:pPr>
      <w:r w:rsidRPr="0004184E">
        <w:rPr>
          <w:rFonts w:eastAsia="Times New Roman"/>
          <w:lang w:val="fi-FI"/>
        </w:rPr>
        <w:lastRenderedPageBreak/>
        <w:t>Untuk mengatasi keterbatasan itu, pendekatan berbasis model (</w:t>
      </w:r>
      <w:r w:rsidRPr="0004184E">
        <w:rPr>
          <w:rFonts w:eastAsia="Times New Roman"/>
          <w:i/>
          <w:iCs/>
          <w:lang w:val="fi-FI"/>
        </w:rPr>
        <w:t>model-based</w:t>
      </w:r>
      <w:r w:rsidRPr="0004184E">
        <w:rPr>
          <w:rFonts w:eastAsia="Times New Roman"/>
          <w:lang w:val="fi-FI"/>
        </w:rPr>
        <w:t xml:space="preserve">) terbukti lebih efisien dan skalabel dibandingkan pendekatan berbasis memori (Koren et al., 2009). Pendekatan ini bekerja dengan membangun representasi laten dari data interaksi melalui proses pembelajaran, sehingga mampu menggeneralisasi pola preferensi pengguna secara lebih baik. Salah satu metode </w:t>
      </w:r>
      <w:r w:rsidRPr="0004184E">
        <w:rPr>
          <w:rFonts w:eastAsia="Times New Roman"/>
          <w:i/>
          <w:iCs/>
          <w:lang w:val="fi-FI"/>
        </w:rPr>
        <w:t>model-based</w:t>
      </w:r>
      <w:r w:rsidRPr="0004184E">
        <w:rPr>
          <w:rFonts w:eastAsia="Times New Roman"/>
          <w:lang w:val="fi-FI"/>
        </w:rPr>
        <w:t xml:space="preserve"> yang paling berpengaruh adalah </w:t>
      </w:r>
      <w:r w:rsidRPr="0004184E">
        <w:rPr>
          <w:rFonts w:eastAsia="Times New Roman"/>
          <w:i/>
          <w:iCs/>
          <w:lang w:val="fi-FI"/>
        </w:rPr>
        <w:t>Matrix Factorization</w:t>
      </w:r>
      <w:r w:rsidRPr="0004184E">
        <w:rPr>
          <w:rFonts w:eastAsia="Times New Roman"/>
          <w:lang w:val="fi-FI"/>
        </w:rPr>
        <w:t xml:space="preserve">, yang keberhasilannya pada kompetisi Netflix Prize menjadikannya fondasi teknik </w:t>
      </w:r>
      <w:r w:rsidRPr="0004184E">
        <w:rPr>
          <w:rFonts w:eastAsia="Times New Roman"/>
          <w:i/>
          <w:iCs/>
          <w:lang w:val="fi-FI"/>
        </w:rPr>
        <w:t>collaborative filtering</w:t>
      </w:r>
      <w:r w:rsidRPr="0004184E">
        <w:rPr>
          <w:rFonts w:eastAsia="Times New Roman"/>
          <w:lang w:val="fi-FI"/>
        </w:rPr>
        <w:t xml:space="preserve"> modern. Penelitian ini mengadopsi pendekatan </w:t>
      </w:r>
      <w:r w:rsidRPr="0004184E">
        <w:rPr>
          <w:rFonts w:eastAsia="Times New Roman"/>
          <w:i/>
          <w:iCs/>
          <w:lang w:val="fi-FI"/>
        </w:rPr>
        <w:t>model-based</w:t>
      </w:r>
      <w:r w:rsidRPr="0004184E">
        <w:rPr>
          <w:rFonts w:eastAsia="Times New Roman"/>
          <w:lang w:val="fi-FI"/>
        </w:rPr>
        <w:t xml:space="preserve"> dengan menggunakan </w:t>
      </w:r>
      <w:r w:rsidR="006B47BF" w:rsidRPr="0004184E">
        <w:rPr>
          <w:rFonts w:eastAsia="Times New Roman"/>
          <w:i/>
          <w:iCs/>
          <w:lang w:val="fi-FI"/>
        </w:rPr>
        <w:t>Neural Collaborative Filtering</w:t>
      </w:r>
      <w:r w:rsidRPr="0004184E">
        <w:rPr>
          <w:rFonts w:eastAsia="Times New Roman"/>
          <w:lang w:val="fi-FI"/>
        </w:rPr>
        <w:t xml:space="preserve"> sebagai arsitektur utama, yang merupakan pengembangan dari </w:t>
      </w:r>
      <w:r w:rsidRPr="0004184E">
        <w:rPr>
          <w:rFonts w:eastAsia="Times New Roman"/>
          <w:i/>
          <w:iCs/>
          <w:lang w:val="fi-FI"/>
        </w:rPr>
        <w:t>Matrix Factorization</w:t>
      </w:r>
      <w:r w:rsidRPr="0004184E">
        <w:rPr>
          <w:rFonts w:eastAsia="Times New Roman"/>
          <w:lang w:val="fi-FI"/>
        </w:rPr>
        <w:t xml:space="preserve"> dengan kemampuan memodelkan hubungan non-linear antara pengguna dan item.</w:t>
      </w:r>
    </w:p>
    <w:p w14:paraId="526055BB" w14:textId="128B271B" w:rsidR="005D430A" w:rsidRPr="0004184E" w:rsidRDefault="005D430A" w:rsidP="00300C78">
      <w:pPr>
        <w:ind w:firstLine="0"/>
        <w:rPr>
          <w:lang w:val="fi-FI"/>
        </w:rPr>
      </w:pPr>
    </w:p>
    <w:p w14:paraId="54C5CDE2" w14:textId="40957BE0" w:rsidR="000D59E6" w:rsidRPr="00EC38EA" w:rsidRDefault="00127748">
      <w:pPr>
        <w:pStyle w:val="ListParagraph"/>
        <w:numPr>
          <w:ilvl w:val="0"/>
          <w:numId w:val="9"/>
        </w:numPr>
        <w:ind w:left="426" w:hanging="426"/>
        <w:outlineLvl w:val="2"/>
        <w:rPr>
          <w:i/>
          <w:iCs/>
        </w:rPr>
      </w:pPr>
      <w:bookmarkStart w:id="40" w:name="_Toc236004536"/>
      <w:r w:rsidRPr="00EC38EA">
        <w:rPr>
          <w:b/>
          <w:bCs/>
          <w:i/>
          <w:iCs/>
        </w:rPr>
        <w:t>Matrix Factorization</w:t>
      </w:r>
      <w:bookmarkEnd w:id="40"/>
    </w:p>
    <w:p w14:paraId="0BAAC397" w14:textId="284460B4" w:rsidR="00A34BB2" w:rsidRPr="009A387B" w:rsidRDefault="00127748" w:rsidP="00F83A0E">
      <w:r w:rsidRPr="009A387B">
        <w:rPr>
          <w:i/>
          <w:iCs/>
        </w:rPr>
        <w:t>Matrix Factorization</w:t>
      </w:r>
      <w:r w:rsidR="00233B27" w:rsidRPr="009A387B">
        <w:rPr>
          <w:i/>
          <w:iCs/>
        </w:rPr>
        <w:t xml:space="preserve"> </w:t>
      </w:r>
      <w:r w:rsidR="00363AC9" w:rsidRPr="009A387B">
        <w:t xml:space="preserve">merupakan pendekatan </w:t>
      </w:r>
      <w:r w:rsidR="00363AC9" w:rsidRPr="009A387B">
        <w:rPr>
          <w:i/>
          <w:iCs/>
        </w:rPr>
        <w:t>model-based collaborative filtering</w:t>
      </w:r>
      <w:r w:rsidR="00363AC9" w:rsidRPr="009A387B">
        <w:t xml:space="preserve"> </w:t>
      </w:r>
      <w:r w:rsidR="00C86C57" w:rsidRPr="009A387B">
        <w:t xml:space="preserve">yang merepresentasikan pengguna dan item sebagai vektor laten berdimensi rendah yang dipelajari dari data interaksi (He et al., 2017). Setiap pengguna </w:t>
      </w:r>
      <w:r w:rsidR="00C86C57" w:rsidRPr="009A387B">
        <w:rPr>
          <w:i/>
          <w:iCs/>
        </w:rPr>
        <w:t>u</w:t>
      </w:r>
      <w:r w:rsidR="00C86C57" w:rsidRPr="009A387B">
        <w:t xml:space="preserve"> direpresentasikan sebagai vektor laten </w:t>
      </w:r>
      <m:oMath>
        <m:sSub>
          <m:sSubPr>
            <m:ctrlPr>
              <w:rPr>
                <w:rFonts w:ascii="Cambria Math" w:hAnsi="Cambria Math"/>
              </w:rPr>
            </m:ctrlPr>
          </m:sSubPr>
          <m:e>
            <m:r>
              <w:rPr>
                <w:rFonts w:ascii="Cambria Math" w:hAnsi="Cambria Math"/>
              </w:rPr>
              <m:t>p</m:t>
            </m:r>
          </m:e>
          <m:sub>
            <m:r>
              <w:rPr>
                <w:rFonts w:ascii="Cambria Math" w:hAnsi="Cambria Math"/>
              </w:rPr>
              <m:t>u</m:t>
            </m:r>
          </m:sub>
        </m:sSub>
      </m:oMath>
      <w:r w:rsidR="00C86C57" w:rsidRPr="009A387B">
        <w:rPr>
          <w:rFonts w:eastAsiaTheme="minorEastAsia"/>
        </w:rPr>
        <w:t xml:space="preserve"> </w:t>
      </w:r>
      <w:r w:rsidR="00C86C57" w:rsidRPr="009A387B">
        <w:t xml:space="preserve">dan setiap item </w:t>
      </w:r>
      <w:r w:rsidR="00C86C57" w:rsidRPr="009A387B">
        <w:rPr>
          <w:i/>
          <w:iCs/>
        </w:rPr>
        <w:t>i</w:t>
      </w:r>
      <w:r w:rsidR="00C86C57" w:rsidRPr="009A387B">
        <w:t xml:space="preserve"> sebagai vektor laten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00C86C57" w:rsidRPr="009A387B">
        <w:t xml:space="preserve">, keduanya berdimensi </w:t>
      </w:r>
      <w:r w:rsidR="00C86C57" w:rsidRPr="009A387B">
        <w:rPr>
          <w:i/>
          <w:iCs/>
        </w:rPr>
        <w:t>k</w:t>
      </w:r>
      <w:r w:rsidR="00C86C57" w:rsidRPr="009A387B">
        <w:t xml:space="preserve"> yang jauh lebih kecil dari jumlah pengguna maupun item. Prediksi interaksi antara pengguna </w:t>
      </w:r>
      <w:r w:rsidR="00C86C57" w:rsidRPr="009A387B">
        <w:rPr>
          <w:i/>
          <w:iCs/>
        </w:rPr>
        <w:t>u</w:t>
      </w:r>
      <w:r w:rsidR="00C86C57" w:rsidRPr="009A387B">
        <w:t xml:space="preserve"> dan item </w:t>
      </w:r>
      <w:r w:rsidR="00C86C57" w:rsidRPr="009A387B">
        <w:rPr>
          <w:i/>
          <w:iCs/>
        </w:rPr>
        <w:t>i</w:t>
      </w:r>
      <w:r w:rsidR="00C86C57" w:rsidRPr="009A387B">
        <w:t xml:space="preserve"> diperoleh melalui operasi perkalian titik (</w:t>
      </w:r>
      <w:r w:rsidR="00C86C57" w:rsidRPr="009A387B">
        <w:rPr>
          <w:i/>
          <w:iCs/>
        </w:rPr>
        <w:t>dot product</w:t>
      </w:r>
      <w:r w:rsidR="00C86C57" w:rsidRPr="009A387B">
        <w:t>) antara kedua vektor tersebut, sebagaimana ditunjukkan pada Persamaan 2.</w:t>
      </w:r>
      <w:r w:rsidR="009B5A5D">
        <w:t>3</w:t>
      </w:r>
      <w:r w:rsidR="00C86C57" w:rsidRPr="009A387B">
        <w:t xml:space="preserve"> berikut.</w:t>
      </w:r>
      <w:r w:rsidR="00311AC5" w:rsidRPr="009A387B">
        <w:t xml:space="preserve"> </w:t>
      </w:r>
    </w:p>
    <w:p w14:paraId="1046DF37" w14:textId="7D9D09F6" w:rsidR="00A34BB2" w:rsidRPr="0004184E" w:rsidRDefault="00000000" w:rsidP="00300C78">
      <w:pPr>
        <w:tabs>
          <w:tab w:val="right" w:leader="dot" w:pos="8787"/>
        </w:tabs>
        <w:rPr>
          <w:rFonts w:eastAsiaTheme="minorEastAsia"/>
          <w:lang w:val="fi-FI"/>
        </w:rPr>
      </w:pPr>
      <m:oMath>
        <m:sSub>
          <m:sSubPr>
            <m:ctrlPr>
              <w:rPr>
                <w:rFonts w:ascii="Cambria Math" w:hAnsi="Cambria Math"/>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m:rPr>
            <m:sty m:val="p"/>
          </m:rPr>
          <w:rPr>
            <w:rFonts w:ascii="Cambria Math" w:hAnsi="Cambria Math"/>
            <w:lang w:val="fi-FI"/>
          </w:rPr>
          <m:t>=</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hAnsi="Cambria Math"/>
              </w:rPr>
            </m:ctrlPr>
          </m:e>
          <m:sub>
            <m:r>
              <w:rPr>
                <w:rFonts w:ascii="Cambria Math" w:eastAsiaTheme="minorEastAsia" w:hAnsi="Cambria Math"/>
              </w:rPr>
              <m:t>i</m:t>
            </m:r>
          </m:sub>
          <m:sup>
            <m:r>
              <w:rPr>
                <w:rFonts w:ascii="Cambria Math" w:eastAsiaTheme="minorEastAsia" w:hAnsi="Cambria Math"/>
              </w:rPr>
              <m:t>T</m:t>
            </m:r>
          </m:sup>
        </m:sSub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u</m:t>
            </m:r>
          </m:sub>
        </m:sSub>
      </m:oMath>
      <w:r w:rsidR="00D908D6" w:rsidRPr="0004184E">
        <w:rPr>
          <w:rFonts w:eastAsiaTheme="minorEastAsia"/>
          <w:lang w:val="fi-FI"/>
        </w:rPr>
        <w:t xml:space="preserve"> </w:t>
      </w:r>
      <w:r w:rsidR="00D908D6" w:rsidRPr="0004184E">
        <w:rPr>
          <w:rFonts w:eastAsiaTheme="minorEastAsia"/>
          <w:lang w:val="fi-FI"/>
        </w:rPr>
        <w:tab/>
      </w:r>
      <w:r w:rsidR="00A34BB2" w:rsidRPr="0004184E">
        <w:rPr>
          <w:rFonts w:eastAsiaTheme="minorEastAsia"/>
          <w:lang w:val="fi-FI"/>
        </w:rPr>
        <w:t>(2.</w:t>
      </w:r>
      <w:r w:rsidR="009B5A5D" w:rsidRPr="0004184E">
        <w:rPr>
          <w:rFonts w:eastAsiaTheme="minorEastAsia"/>
          <w:lang w:val="fi-FI"/>
        </w:rPr>
        <w:t>3</w:t>
      </w:r>
      <w:r w:rsidR="00A34BB2" w:rsidRPr="0004184E">
        <w:rPr>
          <w:rFonts w:eastAsiaTheme="minorEastAsia"/>
          <w:lang w:val="fi-FI"/>
        </w:rPr>
        <w:t>)</w:t>
      </w:r>
    </w:p>
    <w:p w14:paraId="09EDF0CA" w14:textId="542645E5" w:rsidR="00A34BB2" w:rsidRPr="0004184E" w:rsidRDefault="00A34BB2" w:rsidP="00A34BB2">
      <w:pPr>
        <w:rPr>
          <w:lang w:val="fi-FI"/>
        </w:rPr>
      </w:pPr>
      <w:r w:rsidRPr="0004184E">
        <w:rPr>
          <w:lang w:val="fi-FI"/>
        </w:rPr>
        <w:t>Keterangan:</w:t>
      </w:r>
    </w:p>
    <w:p w14:paraId="083B2484" w14:textId="77777777" w:rsidR="00A34BB2" w:rsidRPr="0004184E" w:rsidRDefault="00000000" w:rsidP="00A34BB2">
      <w:pPr>
        <w:rPr>
          <w:lang w:val="fi-FI"/>
        </w:rPr>
      </w:pPr>
      <m:oMath>
        <m:sSub>
          <m:sSubPr>
            <m:ctrlPr>
              <w:rPr>
                <w:rFonts w:ascii="Cambria Math" w:hAnsi="Cambria Math"/>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rsidR="00A34BB2" w:rsidRPr="0004184E">
        <w:rPr>
          <w:lang w:val="fi-FI"/>
        </w:rPr>
        <w:t xml:space="preserve"> </w:t>
      </w:r>
      <w:r w:rsidR="00A34BB2" w:rsidRPr="0004184E">
        <w:rPr>
          <w:lang w:val="fi-FI"/>
        </w:rPr>
        <w:tab/>
        <w:t xml:space="preserve">: nilai prediksi interaksi pengguna </w:t>
      </w:r>
      <w:r w:rsidR="00A34BB2" w:rsidRPr="0004184E">
        <w:rPr>
          <w:i/>
          <w:iCs/>
          <w:lang w:val="fi-FI"/>
        </w:rPr>
        <w:t xml:space="preserve">u </w:t>
      </w:r>
      <w:r w:rsidR="00A34BB2" w:rsidRPr="0004184E">
        <w:rPr>
          <w:lang w:val="fi-FI"/>
        </w:rPr>
        <w:t xml:space="preserve">terhadap item </w:t>
      </w:r>
      <w:r w:rsidR="00A34BB2" w:rsidRPr="0004184E">
        <w:rPr>
          <w:i/>
          <w:iCs/>
          <w:lang w:val="fi-FI"/>
        </w:rPr>
        <w:t xml:space="preserve">i </w:t>
      </w:r>
    </w:p>
    <w:p w14:paraId="5FF49918" w14:textId="77777777" w:rsidR="00A34BB2" w:rsidRPr="009A387B" w:rsidRDefault="00000000" w:rsidP="00A34BB2">
      <m:oMath>
        <m:sSub>
          <m:sSubPr>
            <m:ctrlPr>
              <w:rPr>
                <w:rFonts w:ascii="Cambria Math" w:hAnsi="Cambria Math"/>
              </w:rPr>
            </m:ctrlPr>
          </m:sSubPr>
          <m:e>
            <m:r>
              <w:rPr>
                <w:rFonts w:ascii="Cambria Math" w:hAnsi="Cambria Math"/>
              </w:rPr>
              <m:t>q</m:t>
            </m:r>
          </m:e>
          <m:sub>
            <m:r>
              <w:rPr>
                <w:rFonts w:ascii="Cambria Math" w:hAnsi="Cambria Math"/>
              </w:rPr>
              <m:t>i</m:t>
            </m:r>
          </m:sub>
        </m:sSub>
      </m:oMath>
      <w:r w:rsidR="00A34BB2" w:rsidRPr="009A387B">
        <w:t xml:space="preserve"> </w:t>
      </w:r>
      <w:r w:rsidR="00A34BB2" w:rsidRPr="009A387B">
        <w:tab/>
        <w:t xml:space="preserve">: vektor laten item </w:t>
      </w:r>
      <w:r w:rsidR="00A34BB2" w:rsidRPr="009A387B">
        <w:rPr>
          <w:i/>
          <w:iCs/>
        </w:rPr>
        <w:t xml:space="preserve">i </w:t>
      </w:r>
    </w:p>
    <w:p w14:paraId="5A3B0C08" w14:textId="5E92C7B1" w:rsidR="00363AC9" w:rsidRPr="009A387B" w:rsidRDefault="00000000" w:rsidP="00F83A0E">
      <m:oMath>
        <m:sSub>
          <m:sSubPr>
            <m:ctrlPr>
              <w:rPr>
                <w:rFonts w:ascii="Cambria Math" w:hAnsi="Cambria Math"/>
              </w:rPr>
            </m:ctrlPr>
          </m:sSubPr>
          <m:e>
            <m:r>
              <w:rPr>
                <w:rFonts w:ascii="Cambria Math" w:hAnsi="Cambria Math"/>
              </w:rPr>
              <m:t>p</m:t>
            </m:r>
          </m:e>
          <m:sub>
            <m:r>
              <w:rPr>
                <w:rFonts w:ascii="Cambria Math" w:hAnsi="Cambria Math"/>
              </w:rPr>
              <m:t>u</m:t>
            </m:r>
          </m:sub>
        </m:sSub>
      </m:oMath>
      <w:r w:rsidR="00A34BB2" w:rsidRPr="009A387B">
        <w:t xml:space="preserve"> </w:t>
      </w:r>
      <w:r w:rsidR="00A34BB2" w:rsidRPr="009A387B">
        <w:tab/>
        <w:t xml:space="preserve">: vektor laten pengguna </w:t>
      </w:r>
      <w:r w:rsidR="00A34BB2" w:rsidRPr="009A387B">
        <w:rPr>
          <w:i/>
          <w:iCs/>
        </w:rPr>
        <w:t xml:space="preserve">u </w:t>
      </w:r>
    </w:p>
    <w:p w14:paraId="60F375B0" w14:textId="3B5161C2" w:rsidR="00C86C57" w:rsidRPr="009A387B" w:rsidRDefault="00C86C57" w:rsidP="00C86C57">
      <w:r w:rsidRPr="009A387B">
        <w:t xml:space="preserve">Salah satu varian </w:t>
      </w:r>
      <w:r w:rsidR="00127748" w:rsidRPr="009A387B">
        <w:rPr>
          <w:i/>
          <w:iCs/>
        </w:rPr>
        <w:t>Matrix Factorization</w:t>
      </w:r>
      <w:r w:rsidR="00233B27" w:rsidRPr="009A387B">
        <w:rPr>
          <w:i/>
          <w:iCs/>
        </w:rPr>
        <w:t xml:space="preserve"> </w:t>
      </w:r>
      <w:r w:rsidRPr="009A387B">
        <w:t xml:space="preserve">yang paling dikenal adalah </w:t>
      </w:r>
      <w:r w:rsidR="00DF7E66" w:rsidRPr="009A387B">
        <w:rPr>
          <w:i/>
          <w:iCs/>
        </w:rPr>
        <w:t xml:space="preserve">Singular Value Decomposition </w:t>
      </w:r>
      <w:r w:rsidRPr="009A387B">
        <w:t xml:space="preserve"> (SVD) yang dipopulerkan melalui kompetisi Netflix Prize (Koren et al., 2009). Meskipun terbukti efektif, </w:t>
      </w:r>
      <w:r w:rsidR="00127748" w:rsidRPr="009A387B">
        <w:rPr>
          <w:i/>
          <w:iCs/>
        </w:rPr>
        <w:t>Matrix Factorization</w:t>
      </w:r>
      <w:r w:rsidR="00233B27" w:rsidRPr="009A387B">
        <w:rPr>
          <w:i/>
          <w:iCs/>
        </w:rPr>
        <w:t xml:space="preserve"> </w:t>
      </w:r>
      <w:r w:rsidRPr="009A387B">
        <w:t xml:space="preserve">memiliki keterbatasan mendasar operasi </w:t>
      </w:r>
      <w:r w:rsidRPr="009A387B">
        <w:rPr>
          <w:i/>
          <w:iCs/>
        </w:rPr>
        <w:t>dot product</w:t>
      </w:r>
      <w:r w:rsidRPr="009A387B">
        <w:t xml:space="preserve"> bersifat linear sehingga tidak mampu menangkap hubungan non-linear yang kompleks antara pengguna dan item (He et al., 2017).. Keterbatasan inilah yang menjadi motivasi utama pengembangan </w:t>
      </w:r>
      <w:r w:rsidR="006B47BF" w:rsidRPr="009A387B">
        <w:rPr>
          <w:i/>
          <w:iCs/>
        </w:rPr>
        <w:t>Neural Collaborative Filtering</w:t>
      </w:r>
      <w:r w:rsidR="00127748" w:rsidRPr="009A387B">
        <w:rPr>
          <w:i/>
          <w:iCs/>
        </w:rPr>
        <w:t xml:space="preserve"> </w:t>
      </w:r>
      <w:r w:rsidRPr="009A387B">
        <w:t>yang akan diuraikan pada subbab 2.3.</w:t>
      </w:r>
    </w:p>
    <w:p w14:paraId="2AA19B9E" w14:textId="77777777" w:rsidR="00592135" w:rsidRPr="009A387B" w:rsidRDefault="00592135" w:rsidP="00C86C57"/>
    <w:p w14:paraId="68868198" w14:textId="25B0037F" w:rsidR="00363AC9" w:rsidRPr="00EC38EA" w:rsidRDefault="00E95ED3">
      <w:pPr>
        <w:pStyle w:val="ListParagraph"/>
        <w:keepNext/>
        <w:numPr>
          <w:ilvl w:val="0"/>
          <w:numId w:val="9"/>
        </w:numPr>
        <w:ind w:left="425" w:hanging="425"/>
        <w:outlineLvl w:val="2"/>
        <w:rPr>
          <w:i/>
          <w:iCs/>
        </w:rPr>
      </w:pPr>
      <w:bookmarkStart w:id="41" w:name="_Toc236004537"/>
      <w:r w:rsidRPr="00EC38EA">
        <w:rPr>
          <w:b/>
          <w:bCs/>
          <w:i/>
          <w:iCs/>
        </w:rPr>
        <w:t>Implicit feedback</w:t>
      </w:r>
      <w:bookmarkEnd w:id="41"/>
    </w:p>
    <w:p w14:paraId="20BCBD34" w14:textId="77777777" w:rsidR="00773B8F" w:rsidRPr="00773B8F" w:rsidRDefault="00773B8F" w:rsidP="00773B8F">
      <w:r w:rsidRPr="00773B8F">
        <w:t xml:space="preserve">Data interaksi pada sistem rekomendasi dapat dibedakan menjadi </w:t>
      </w:r>
      <w:r w:rsidRPr="00773B8F">
        <w:rPr>
          <w:i/>
          <w:iCs/>
        </w:rPr>
        <w:t>explicit feedback</w:t>
      </w:r>
      <w:r w:rsidRPr="00773B8F">
        <w:t xml:space="preserve"> dan </w:t>
      </w:r>
      <w:r w:rsidRPr="00773B8F">
        <w:rPr>
          <w:i/>
          <w:iCs/>
        </w:rPr>
        <w:t>implicit feedback</w:t>
      </w:r>
      <w:r w:rsidRPr="00773B8F">
        <w:t xml:space="preserve">. </w:t>
      </w:r>
      <w:r w:rsidRPr="00773B8F">
        <w:rPr>
          <w:i/>
          <w:iCs/>
        </w:rPr>
        <w:t>Explicit feedback</w:t>
      </w:r>
      <w:r w:rsidRPr="00773B8F">
        <w:t xml:space="preserve"> merupakan penilaian langsung yang diberikan oleh pengguna terhadap suatu </w:t>
      </w:r>
      <w:r w:rsidRPr="00773B8F">
        <w:rPr>
          <w:i/>
          <w:iCs/>
        </w:rPr>
        <w:t>item</w:t>
      </w:r>
      <w:r w:rsidRPr="00773B8F">
        <w:t xml:space="preserve">, misalnya dalam bentuk </w:t>
      </w:r>
      <w:r w:rsidRPr="00773B8F">
        <w:rPr>
          <w:i/>
          <w:iCs/>
        </w:rPr>
        <w:t>rating</w:t>
      </w:r>
      <w:r w:rsidRPr="00773B8F">
        <w:t xml:space="preserve"> bintang. Sementara itu, </w:t>
      </w:r>
      <w:r w:rsidRPr="00773B8F">
        <w:rPr>
          <w:i/>
          <w:iCs/>
        </w:rPr>
        <w:t>implicit feedback</w:t>
      </w:r>
      <w:r w:rsidRPr="00773B8F">
        <w:t xml:space="preserve"> merupakan data interaksi yang diperoleh dari perilaku pengguna, seperti riwayat pemutaran lagu, klik, pencarian, atau penambahan lagu ke daftar putar (Hu et al., 2008).</w:t>
      </w:r>
    </w:p>
    <w:p w14:paraId="03B3269F" w14:textId="77777777" w:rsidR="00773B8F" w:rsidRPr="00773B8F" w:rsidRDefault="00773B8F" w:rsidP="00773B8F">
      <w:r w:rsidRPr="00773B8F">
        <w:rPr>
          <w:i/>
          <w:iCs/>
        </w:rPr>
        <w:t>Implicit feedback</w:t>
      </w:r>
      <w:r w:rsidRPr="00773B8F">
        <w:t xml:space="preserve"> lebih mudah dikumpulkan dalam skala besar karena tidak memerlukan tindakan aktif dari pengguna untuk memberikan penilaian. Namun, data ini memiliki kelemahan karena bersifat </w:t>
      </w:r>
      <w:r w:rsidRPr="00773B8F">
        <w:rPr>
          <w:i/>
          <w:iCs/>
        </w:rPr>
        <w:t>noisy</w:t>
      </w:r>
      <w:r w:rsidRPr="00773B8F">
        <w:t xml:space="preserve">. Tidak adanya interaksi antara pengguna dan </w:t>
      </w:r>
      <w:r w:rsidRPr="00773B8F">
        <w:rPr>
          <w:i/>
          <w:iCs/>
        </w:rPr>
        <w:t>item</w:t>
      </w:r>
      <w:r w:rsidRPr="00773B8F">
        <w:t xml:space="preserve"> belum tentu menunjukkan bahwa pengguna tidak menyukai </w:t>
      </w:r>
      <w:r w:rsidRPr="00773B8F">
        <w:rPr>
          <w:i/>
          <w:iCs/>
        </w:rPr>
        <w:t>item</w:t>
      </w:r>
      <w:r w:rsidRPr="00773B8F">
        <w:t xml:space="preserve"> tersebut, melainkan dapat berarti bahwa pengguna belum pernah melihat, menemukan, atau memutar </w:t>
      </w:r>
      <w:r w:rsidRPr="00773B8F">
        <w:rPr>
          <w:i/>
          <w:iCs/>
        </w:rPr>
        <w:t>item</w:t>
      </w:r>
      <w:r w:rsidRPr="00773B8F">
        <w:t xml:space="preserve"> tersebut.</w:t>
      </w:r>
    </w:p>
    <w:p w14:paraId="110222DC" w14:textId="188BE969" w:rsidR="00311AC5" w:rsidRPr="009A387B" w:rsidRDefault="00773B8F" w:rsidP="00773B8F">
      <w:r w:rsidRPr="00773B8F">
        <w:lastRenderedPageBreak/>
        <w:t xml:space="preserve">Dalam sistem rekomendasi berbasis </w:t>
      </w:r>
      <w:r w:rsidRPr="00773B8F">
        <w:rPr>
          <w:i/>
          <w:iCs/>
        </w:rPr>
        <w:t>implicit feedback</w:t>
      </w:r>
      <w:r w:rsidRPr="00773B8F">
        <w:t xml:space="preserve">, data interaksi umumnya direpresentasikan dalam bentuk biner. </w:t>
      </w:r>
      <w:r w:rsidRPr="0004184E">
        <w:rPr>
          <w:lang w:val="fi-FI"/>
        </w:rPr>
        <w:t xml:space="preserve">Mengikuti pendekatan He et al. (2017), nilai 1 menunjukkan adanya interaksi antara pengguna dan </w:t>
      </w:r>
      <w:r w:rsidRPr="0004184E">
        <w:rPr>
          <w:i/>
          <w:iCs/>
          <w:lang w:val="fi-FI"/>
        </w:rPr>
        <w:t>item</w:t>
      </w:r>
      <w:r w:rsidRPr="0004184E">
        <w:rPr>
          <w:lang w:val="fi-FI"/>
        </w:rPr>
        <w:t xml:space="preserve">, sedangkan nilai 0 menunjukkan belum adanya interaksi yang teramati. Oleh karena itu, permasalahan rekomendasi pada data </w:t>
      </w:r>
      <w:r w:rsidRPr="0004184E">
        <w:rPr>
          <w:i/>
          <w:iCs/>
          <w:lang w:val="fi-FI"/>
        </w:rPr>
        <w:t>implicit feedback</w:t>
      </w:r>
      <w:r w:rsidRPr="0004184E">
        <w:rPr>
          <w:lang w:val="fi-FI"/>
        </w:rPr>
        <w:t xml:space="preserve"> lebih sesuai diformulasikan sebagai permasalahan pemeringkatan atau </w:t>
      </w:r>
      <w:r w:rsidRPr="0004184E">
        <w:rPr>
          <w:i/>
          <w:iCs/>
          <w:lang w:val="fi-FI"/>
        </w:rPr>
        <w:t>ranking</w:t>
      </w:r>
      <w:r w:rsidRPr="0004184E">
        <w:rPr>
          <w:lang w:val="fi-FI"/>
        </w:rPr>
        <w:t xml:space="preserve">, yaitu bagaimana model mampu menempatkan </w:t>
      </w:r>
      <w:r w:rsidRPr="0004184E">
        <w:rPr>
          <w:i/>
          <w:iCs/>
          <w:lang w:val="fi-FI"/>
        </w:rPr>
        <w:t>item</w:t>
      </w:r>
      <w:r w:rsidRPr="0004184E">
        <w:rPr>
          <w:lang w:val="fi-FI"/>
        </w:rPr>
        <w:t xml:space="preserve"> yang relevan pada posisi teratas daftar rekomendasi. </w:t>
      </w:r>
      <w:r w:rsidRPr="00773B8F">
        <w:t xml:space="preserve">Dengan demikian, metrik evaluasi berbasis pemeringkatan seperti </w:t>
      </w:r>
      <w:r w:rsidRPr="00773B8F">
        <w:rPr>
          <w:i/>
          <w:iCs/>
        </w:rPr>
        <w:t>Hit Ratio@10</w:t>
      </w:r>
      <w:r w:rsidRPr="00773B8F">
        <w:t xml:space="preserve"> dan </w:t>
      </w:r>
      <w:r w:rsidRPr="00773B8F">
        <w:rPr>
          <w:i/>
          <w:iCs/>
        </w:rPr>
        <w:t>Normalized Discounted Cumulative Gain@10</w:t>
      </w:r>
      <w:r w:rsidRPr="00773B8F">
        <w:t xml:space="preserve"> lebih sesuai digunakan dibandingkan metrik prediksi nilai numerik.</w:t>
      </w:r>
    </w:p>
    <w:p w14:paraId="575F6921" w14:textId="77777777" w:rsidR="00A34BB2" w:rsidRPr="009A387B" w:rsidRDefault="00A34BB2" w:rsidP="00300C78">
      <w:pPr>
        <w:ind w:firstLine="0"/>
      </w:pPr>
    </w:p>
    <w:p w14:paraId="78477933" w14:textId="0BC6E5E2" w:rsidR="0020127E" w:rsidRPr="009A387B" w:rsidRDefault="006B47BF" w:rsidP="00093C6C">
      <w:pPr>
        <w:pStyle w:val="Heading2"/>
      </w:pPr>
      <w:bookmarkStart w:id="42" w:name="_Hlk231437774"/>
      <w:bookmarkStart w:id="43" w:name="_Toc236004538"/>
      <w:r w:rsidRPr="009A387B">
        <w:rPr>
          <w:i/>
          <w:iCs/>
        </w:rPr>
        <w:t>Neural Collaborative Filtering</w:t>
      </w:r>
      <w:r w:rsidR="00127748" w:rsidRPr="009A387B">
        <w:t xml:space="preserve"> </w:t>
      </w:r>
      <w:bookmarkEnd w:id="42"/>
      <w:r w:rsidR="00C86C57" w:rsidRPr="009A387B">
        <w:t>(NCF)</w:t>
      </w:r>
      <w:bookmarkEnd w:id="43"/>
    </w:p>
    <w:p w14:paraId="02CF638F" w14:textId="4E46182A" w:rsidR="00684547" w:rsidRPr="009A387B" w:rsidRDefault="00764C01" w:rsidP="00684547">
      <w:pPr>
        <w:pStyle w:val="ParagrafNormal"/>
      </w:pPr>
      <w:r w:rsidRPr="009A387B">
        <w:t xml:space="preserve">Keterbatasan </w:t>
      </w:r>
      <w:r w:rsidRPr="009A387B">
        <w:rPr>
          <w:i/>
          <w:iCs/>
        </w:rPr>
        <w:t>Matrix Factorization</w:t>
      </w:r>
      <w:r w:rsidRPr="009A387B">
        <w:t xml:space="preserve"> dalam menangkap hubungan yang kompleks antara pengguna dan item mendorong berkembangnya pendekatan yang lebih fleksibel. Untuk mengatasi hal tersebut, He et al. (2017) mengusulkan </w:t>
      </w:r>
      <w:r w:rsidR="006B47BF" w:rsidRPr="009A387B">
        <w:rPr>
          <w:i/>
          <w:iCs/>
        </w:rPr>
        <w:t>Neural Collaborative Filtering</w:t>
      </w:r>
      <w:r w:rsidRPr="009A387B">
        <w:t xml:space="preserve"> (NCF), yaitu kerangka sistem rekomendasi yang memanfaatkan </w:t>
      </w:r>
      <w:r w:rsidRPr="009A387B">
        <w:rPr>
          <w:i/>
          <w:iCs/>
        </w:rPr>
        <w:t>neural network</w:t>
      </w:r>
      <w:r w:rsidRPr="009A387B">
        <w:t xml:space="preserve"> untuk mempelajari pola interaksi pengguna dan item secara langsung dari data. Arsitektur NCF ditunjukkan pada Gambar 2.1.</w:t>
      </w:r>
    </w:p>
    <w:tbl>
      <w:tblPr>
        <w:tblStyle w:val="TableGrid"/>
        <w:tblW w:w="0" w:type="auto"/>
        <w:jc w:val="center"/>
        <w:tblLook w:val="04A0" w:firstRow="1" w:lastRow="0" w:firstColumn="1" w:lastColumn="0" w:noHBand="0" w:noVBand="1"/>
      </w:tblPr>
      <w:tblGrid>
        <w:gridCol w:w="5956"/>
      </w:tblGrid>
      <w:tr w:rsidR="00684547" w:rsidRPr="009A387B" w14:paraId="767C43A4" w14:textId="77777777" w:rsidTr="00684547">
        <w:trPr>
          <w:jc w:val="center"/>
        </w:trPr>
        <w:tc>
          <w:tcPr>
            <w:tcW w:w="5096" w:type="dxa"/>
          </w:tcPr>
          <w:p w14:paraId="793161A7" w14:textId="4B17E7E5" w:rsidR="00684547" w:rsidRPr="009A387B" w:rsidRDefault="00684547" w:rsidP="00684547">
            <w:pPr>
              <w:pStyle w:val="ParagrafNormal"/>
              <w:ind w:firstLine="0"/>
            </w:pPr>
            <w:r w:rsidRPr="009A387B">
              <w:drawing>
                <wp:inline distT="0" distB="0" distL="0" distR="0" wp14:anchorId="7E23F209" wp14:editId="19A76107">
                  <wp:extent cx="3645423" cy="2095500"/>
                  <wp:effectExtent l="0" t="0" r="0" b="0"/>
                  <wp:docPr id="262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30" name=""/>
                          <pic:cNvPicPr/>
                        </pic:nvPicPr>
                        <pic:blipFill rotWithShape="1">
                          <a:blip r:embed="rId13"/>
                          <a:srcRect b="9738"/>
                          <a:stretch>
                            <a:fillRect/>
                          </a:stretch>
                        </pic:blipFill>
                        <pic:spPr bwMode="auto">
                          <a:xfrm>
                            <a:off x="0" y="0"/>
                            <a:ext cx="3662289" cy="210519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D0B6846" w14:textId="4146B490" w:rsidR="00684547" w:rsidRPr="009A387B" w:rsidRDefault="00F64188" w:rsidP="00332110">
      <w:pPr>
        <w:pStyle w:val="Caption"/>
        <w:ind w:firstLine="0"/>
        <w:jc w:val="center"/>
        <w:rPr>
          <w:i w:val="0"/>
          <w:iCs w:val="0"/>
          <w:color w:val="auto"/>
          <w:sz w:val="22"/>
          <w:szCs w:val="22"/>
        </w:rPr>
      </w:pPr>
      <w:bookmarkStart w:id="44" w:name="_Toc231491021"/>
      <w:r w:rsidRPr="009A387B">
        <w:rPr>
          <w:b/>
          <w:bCs/>
          <w:i w:val="0"/>
          <w:iCs w:val="0"/>
          <w:color w:val="auto"/>
          <w:sz w:val="22"/>
          <w:szCs w:val="22"/>
        </w:rPr>
        <w:t xml:space="preserve">Gambar 2. </w:t>
      </w:r>
      <w:r w:rsidRPr="009A387B">
        <w:rPr>
          <w:b/>
          <w:bCs/>
          <w:i w:val="0"/>
          <w:iCs w:val="0"/>
          <w:color w:val="auto"/>
          <w:sz w:val="22"/>
          <w:szCs w:val="22"/>
        </w:rPr>
        <w:fldChar w:fldCharType="begin"/>
      </w:r>
      <w:r w:rsidRPr="009A387B">
        <w:rPr>
          <w:b/>
          <w:bCs/>
          <w:i w:val="0"/>
          <w:iCs w:val="0"/>
          <w:color w:val="auto"/>
          <w:sz w:val="22"/>
          <w:szCs w:val="22"/>
        </w:rPr>
        <w:instrText xml:space="preserve"> SEQ Gambar_2. \* ARABIC </w:instrText>
      </w:r>
      <w:r w:rsidRPr="009A387B">
        <w:rPr>
          <w:b/>
          <w:bCs/>
          <w:i w:val="0"/>
          <w:iCs w:val="0"/>
          <w:color w:val="auto"/>
          <w:sz w:val="22"/>
          <w:szCs w:val="22"/>
        </w:rPr>
        <w:fldChar w:fldCharType="separate"/>
      </w:r>
      <w:r w:rsidR="00D910EE">
        <w:rPr>
          <w:b/>
          <w:bCs/>
          <w:i w:val="0"/>
          <w:iCs w:val="0"/>
          <w:color w:val="auto"/>
          <w:sz w:val="22"/>
          <w:szCs w:val="22"/>
        </w:rPr>
        <w:t>1</w:t>
      </w:r>
      <w:r w:rsidRPr="009A387B">
        <w:rPr>
          <w:b/>
          <w:bCs/>
          <w:i w:val="0"/>
          <w:iCs w:val="0"/>
          <w:color w:val="auto"/>
          <w:sz w:val="22"/>
          <w:szCs w:val="22"/>
        </w:rPr>
        <w:fldChar w:fldCharType="end"/>
      </w:r>
      <w:r w:rsidR="00684547" w:rsidRPr="009A387B">
        <w:rPr>
          <w:i w:val="0"/>
          <w:iCs w:val="0"/>
          <w:color w:val="auto"/>
          <w:sz w:val="22"/>
          <w:szCs w:val="22"/>
        </w:rPr>
        <w:t xml:space="preserve"> Arsitektur </w:t>
      </w:r>
      <w:r w:rsidR="006B47BF" w:rsidRPr="009A387B">
        <w:rPr>
          <w:color w:val="auto"/>
          <w:sz w:val="22"/>
          <w:szCs w:val="22"/>
        </w:rPr>
        <w:t>Neural Collaborative Filtering</w:t>
      </w:r>
      <w:r w:rsidR="00724C07" w:rsidRPr="009A387B">
        <w:rPr>
          <w:color w:val="auto"/>
          <w:sz w:val="22"/>
          <w:szCs w:val="22"/>
        </w:rPr>
        <w:t xml:space="preserve"> </w:t>
      </w:r>
      <w:r w:rsidR="00332110" w:rsidRPr="009A387B">
        <w:rPr>
          <w:i w:val="0"/>
          <w:iCs w:val="0"/>
          <w:color w:val="auto"/>
          <w:sz w:val="22"/>
          <w:szCs w:val="22"/>
        </w:rPr>
        <w:t>(He et al., 2017)</w:t>
      </w:r>
      <w:bookmarkEnd w:id="44"/>
    </w:p>
    <w:p w14:paraId="44F7F708" w14:textId="2BCF44A1" w:rsidR="00764C01" w:rsidRPr="009A387B" w:rsidRDefault="00764C01" w:rsidP="00F83A0E">
      <w:pPr>
        <w:pStyle w:val="ParagrafNormal"/>
      </w:pPr>
      <w:r w:rsidRPr="0004184E">
        <w:rPr>
          <w:lang w:val="fi-FI"/>
        </w:rPr>
        <w:t xml:space="preserve">Arsitektur NCF terdiri atas empat komponen utama. </w:t>
      </w:r>
      <w:r w:rsidRPr="009A387B">
        <w:t xml:space="preserve">Komponen pertama adalah Input Layer yang merepresentasikan pengguna dan item dalam bentuk vektor </w:t>
      </w:r>
      <w:r w:rsidRPr="009A387B">
        <w:rPr>
          <w:i/>
          <w:iCs/>
        </w:rPr>
        <w:t>one-hot</w:t>
      </w:r>
      <w:r w:rsidRPr="009A387B">
        <w:t>. Selanjutnya, vektor tersebut dipetakan ke ruang laten berdimensi lebih rendah melalui Embedding Layer sehingga dihasilkan representasi laten pengguna dan item. Representasi ini kemudian diproses pada Neural CF Layers yang terdiri dari beberapa lapisan tersembunyi untuk mempelajari pola interaksi yang lebih kompleks. Semakin banyak lapisan yang digunakan, semakin besar kemampuan model dalam menangkap hubungan non-linear antara pengguna dan item (He et al., 2017). Hasil akhir dari proses tersebut diperoleh pada Output Layer dalam bentuk skor prediksi interaksi pengguna terhadap item.</w:t>
      </w:r>
    </w:p>
    <w:p w14:paraId="7D2F4447" w14:textId="3C6FFA3D" w:rsidR="00B45421" w:rsidRPr="009A387B" w:rsidRDefault="00B45421" w:rsidP="00B45421">
      <w:pPr>
        <w:pStyle w:val="ParagrafNormal"/>
        <w:keepNext/>
      </w:pPr>
      <w:r w:rsidRPr="009A387B">
        <w:t>Secara formal, prediksi NCF dirumuskan pada Persamaan 2.</w:t>
      </w:r>
      <w:r w:rsidR="009B5A5D">
        <w:t>4</w:t>
      </w:r>
      <w:r w:rsidRPr="009A387B">
        <w:t xml:space="preserve"> berikut ini.</w:t>
      </w:r>
    </w:p>
    <w:p w14:paraId="14C24DCC" w14:textId="77777777" w:rsidR="00B45421" w:rsidRPr="009A387B" w:rsidRDefault="00B45421" w:rsidP="00F83A0E">
      <w:pPr>
        <w:pStyle w:val="ParagrafNormal"/>
      </w:pPr>
    </w:p>
    <w:p w14:paraId="0530FA52" w14:textId="5D212BD0" w:rsidR="00E73E4A" w:rsidRPr="009A387B" w:rsidRDefault="00000000" w:rsidP="00B45421">
      <w:pPr>
        <w:pStyle w:val="ParagrafNormal"/>
        <w:keepNext/>
        <w:tabs>
          <w:tab w:val="right" w:leader="dot" w:pos="8787"/>
        </w:tabs>
        <w:ind w:firstLine="709"/>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​ui</m:t>
            </m:r>
          </m:sub>
        </m:sSub>
        <m:r>
          <w:rPr>
            <w:rFonts w:ascii="Cambria Math" w:hAnsi="Cambria Math"/>
          </w:rPr>
          <m:t>​=f</m:t>
        </m:r>
        <m:d>
          <m:dPr>
            <m:sep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u</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u</m:t>
                </m:r>
              </m:sub>
              <m:sup>
                <m:r>
                  <w:rPr>
                    <w:rFonts w:ascii="Cambria Math" w:hAnsi="Cambria Math"/>
                  </w:rPr>
                  <m:t>U</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I</m:t>
                </m:r>
              </m:sup>
            </m:sSubSup>
            <m:r>
              <w:rPr>
                <w:rFonts w:ascii="Cambria Math" w:hAnsi="Cambria Math"/>
              </w:rPr>
              <m:t>​</m:t>
            </m:r>
          </m:e>
          <m:e>
            <m:r>
              <w:rPr>
                <w:rFonts w:ascii="Cambria Math" w:hAnsi="Cambria Math"/>
              </w:rPr>
              <m:t>P,Q,</m:t>
            </m:r>
            <m:sSub>
              <m:sSubPr>
                <m:ctrlPr>
                  <w:rPr>
                    <w:rFonts w:ascii="Cambria Math" w:hAnsi="Cambria Math"/>
                    <w:i/>
                  </w:rPr>
                </m:ctrlPr>
              </m:sSubPr>
              <m:e>
                <m:r>
                  <w:rPr>
                    <w:rFonts w:ascii="Cambria Math" w:hAnsi="Cambria Math"/>
                  </w:rPr>
                  <m:t>θ</m:t>
                </m:r>
              </m:e>
              <m:sub>
                <m:r>
                  <w:rPr>
                    <w:rFonts w:ascii="Cambria Math" w:hAnsi="Cambria Math"/>
                  </w:rPr>
                  <m:t>f</m:t>
                </m:r>
              </m:sub>
            </m:sSub>
            <m:r>
              <w:rPr>
                <w:rFonts w:ascii="Cambria Math" w:hAnsi="Cambria Math"/>
              </w:rPr>
              <m:t>​</m:t>
            </m:r>
          </m:e>
        </m:d>
      </m:oMath>
      <w:r w:rsidR="00E73E4A" w:rsidRPr="009A387B">
        <w:t xml:space="preserve"> </w:t>
      </w:r>
      <w:r w:rsidR="008D377F" w:rsidRPr="009A387B">
        <w:tab/>
      </w:r>
      <w:r w:rsidR="00D908D6" w:rsidRPr="009A387B">
        <w:t>(2.</w:t>
      </w:r>
      <w:r w:rsidR="009B5A5D">
        <w:t>4</w:t>
      </w:r>
      <w:r w:rsidR="00D908D6" w:rsidRPr="009A387B">
        <w:t>)</w:t>
      </w:r>
    </w:p>
    <w:p w14:paraId="5B90539A" w14:textId="77777777" w:rsidR="00E73E4A" w:rsidRPr="0004184E" w:rsidRDefault="00E73E4A" w:rsidP="00B45421">
      <w:pPr>
        <w:keepNext/>
        <w:rPr>
          <w:lang w:val="fi-FI"/>
        </w:rPr>
      </w:pPr>
      <w:r w:rsidRPr="0004184E">
        <w:rPr>
          <w:lang w:val="fi-FI"/>
        </w:rPr>
        <w:t>Keterangan:</w:t>
      </w:r>
    </w:p>
    <w:p w14:paraId="4AE42771" w14:textId="448955A3" w:rsidR="00E73E4A" w:rsidRPr="0004184E" w:rsidRDefault="00000000" w:rsidP="00B45421">
      <w:pPr>
        <w:keepNext/>
        <w:rPr>
          <w:i/>
          <w:iCs/>
          <w:lang w:val="fi-FI"/>
        </w:rPr>
      </w:pPr>
      <m:oMath>
        <m:sSub>
          <m:sSubPr>
            <m:ctrlPr>
              <w:rPr>
                <w:rFonts w:ascii="Cambria Math" w:hAnsi="Cambria Math"/>
              </w:rPr>
            </m:ctrlPr>
          </m:sSubPr>
          <m:e>
            <m:acc>
              <m:accPr>
                <m:ctrlPr>
                  <w:rPr>
                    <w:rFonts w:ascii="Cambria Math" w:hAnsi="Cambria Math"/>
                    <w:i/>
                  </w:rPr>
                </m:ctrlPr>
              </m:accPr>
              <m:e>
                <m:r>
                  <w:rPr>
                    <w:rFonts w:ascii="Cambria Math" w:hAnsi="Cambria Math"/>
                  </w:rPr>
                  <m:t>y</m:t>
                </m:r>
              </m:e>
            </m:acc>
          </m:e>
          <m:sub>
            <m:r>
              <w:rPr>
                <w:rFonts w:ascii="Cambria Math" w:hAnsi="Cambria Math"/>
              </w:rPr>
              <m:t>ui</m:t>
            </m:r>
          </m:sub>
        </m:sSub>
      </m:oMath>
      <w:r w:rsidR="00E73E4A" w:rsidRPr="0004184E">
        <w:rPr>
          <w:lang w:val="fi-FI"/>
        </w:rPr>
        <w:t xml:space="preserve"> </w:t>
      </w:r>
      <w:r w:rsidR="00E73E4A" w:rsidRPr="0004184E">
        <w:rPr>
          <w:lang w:val="fi-FI"/>
        </w:rPr>
        <w:tab/>
        <w:t xml:space="preserve">: skor prediksi interaksi pengguna </w:t>
      </w:r>
      <w:r w:rsidR="00E73E4A" w:rsidRPr="0004184E">
        <w:rPr>
          <w:i/>
          <w:iCs/>
          <w:lang w:val="fi-FI"/>
        </w:rPr>
        <w:t>u</w:t>
      </w:r>
      <w:r w:rsidR="00E73E4A" w:rsidRPr="0004184E">
        <w:rPr>
          <w:lang w:val="fi-FI"/>
        </w:rPr>
        <w:t xml:space="preserve"> terhadap item </w:t>
      </w:r>
      <w:r w:rsidR="00E73E4A" w:rsidRPr="0004184E">
        <w:rPr>
          <w:i/>
          <w:iCs/>
          <w:lang w:val="fi-FI"/>
        </w:rPr>
        <w:t>i</w:t>
      </w:r>
    </w:p>
    <w:p w14:paraId="4CFD5AC1" w14:textId="1A7030C3" w:rsidR="00E73E4A" w:rsidRPr="009A387B" w:rsidRDefault="00724C07" w:rsidP="00B45421">
      <w:pPr>
        <w:pStyle w:val="ParagrafNormal"/>
        <w:keepNext/>
      </w:pPr>
      <m:oMath>
        <m:r>
          <w:rPr>
            <w:rFonts w:ascii="Cambria Math" w:hAnsi="Cambria Math"/>
          </w:rPr>
          <m:t>P</m:t>
        </m:r>
      </m:oMath>
      <w:r w:rsidR="00E73E4A" w:rsidRPr="009A387B">
        <w:t xml:space="preserve">, </w:t>
      </w:r>
      <m:oMath>
        <m:r>
          <w:rPr>
            <w:rFonts w:ascii="Cambria Math" w:hAnsi="Cambria Math"/>
          </w:rPr>
          <m:t>Q</m:t>
        </m:r>
      </m:oMath>
      <w:r w:rsidR="00E73E4A" w:rsidRPr="009A387B">
        <w:rPr>
          <w:rFonts w:eastAsiaTheme="minorEastAsia"/>
        </w:rPr>
        <w:tab/>
      </w:r>
      <w:r w:rsidR="00E73E4A" w:rsidRPr="009A387B">
        <w:t xml:space="preserve">: matriks </w:t>
      </w:r>
      <w:r w:rsidR="00D23027" w:rsidRPr="009A387B">
        <w:rPr>
          <w:i/>
          <w:iCs/>
        </w:rPr>
        <w:t>embedding</w:t>
      </w:r>
      <w:r w:rsidR="00E73E4A" w:rsidRPr="009A387B">
        <w:t xml:space="preserve"> pengguna dan item </w:t>
      </w:r>
    </w:p>
    <w:p w14:paraId="2E8F8D3C" w14:textId="34A54087" w:rsidR="00E73E4A" w:rsidRPr="009A387B" w:rsidRDefault="00000000" w:rsidP="00B45421">
      <w:pPr>
        <w:pStyle w:val="ParagrafNormal"/>
        <w:keepNext/>
      </w:pPr>
      <m:oMath>
        <m:sSub>
          <m:sSubPr>
            <m:ctrlPr>
              <w:rPr>
                <w:rFonts w:ascii="Cambria Math" w:hAnsi="Cambria Math"/>
              </w:rPr>
            </m:ctrlPr>
          </m:sSubPr>
          <m:e>
            <m:r>
              <w:rPr>
                <w:rFonts w:ascii="Cambria Math" w:hAnsi="Cambria Math"/>
              </w:rPr>
              <m:t>θ</m:t>
            </m:r>
          </m:e>
          <m:sub>
            <m:r>
              <w:rPr>
                <w:rFonts w:ascii="Cambria Math" w:hAnsi="Cambria Math"/>
              </w:rPr>
              <m:t>f</m:t>
            </m:r>
          </m:sub>
        </m:sSub>
      </m:oMath>
      <w:r w:rsidR="00E73E4A" w:rsidRPr="009A387B">
        <w:rPr>
          <w:rFonts w:eastAsiaTheme="minorEastAsia"/>
        </w:rPr>
        <w:tab/>
      </w:r>
      <w:r w:rsidR="00E73E4A" w:rsidRPr="009A387B">
        <w:t xml:space="preserve">: parameter model yang dapat dipelajari </w:t>
      </w:r>
    </w:p>
    <w:p w14:paraId="08725DC5" w14:textId="1636A468" w:rsidR="00E73E4A" w:rsidRPr="009A387B" w:rsidRDefault="00E73E4A" w:rsidP="00B45421">
      <w:pPr>
        <w:pStyle w:val="ParagrafNormal"/>
        <w:keepNext/>
        <w:rPr>
          <w:i/>
          <w:iCs/>
        </w:rPr>
      </w:pPr>
      <m:oMath>
        <m:r>
          <w:rPr>
            <w:rFonts w:ascii="Cambria Math" w:hAnsi="Cambria Math"/>
          </w:rPr>
          <m:t>f</m:t>
        </m:r>
      </m:oMath>
      <w:r w:rsidRPr="009A387B">
        <w:rPr>
          <w:rFonts w:eastAsiaTheme="minorEastAsia"/>
        </w:rPr>
        <w:tab/>
      </w:r>
      <w:r w:rsidRPr="009A387B">
        <w:t xml:space="preserve">: fungsi interaksi berupa </w:t>
      </w:r>
      <w:r w:rsidRPr="009A387B">
        <w:rPr>
          <w:i/>
          <w:iCs/>
        </w:rPr>
        <w:t>neural network</w:t>
      </w:r>
    </w:p>
    <w:p w14:paraId="7A0993FE" w14:textId="77777777" w:rsidR="00BE51A2" w:rsidRPr="009A387B" w:rsidRDefault="00BE51A2" w:rsidP="009B5A5D">
      <w:pPr>
        <w:pStyle w:val="ParagrafNormal"/>
        <w:ind w:firstLine="0"/>
      </w:pPr>
    </w:p>
    <w:p w14:paraId="5C7F70CE" w14:textId="35BF5B85" w:rsidR="0020127E" w:rsidRPr="009A387B" w:rsidRDefault="00C86C57" w:rsidP="00983504">
      <w:pPr>
        <w:pStyle w:val="Title"/>
        <w:outlineLvl w:val="2"/>
      </w:pPr>
      <w:bookmarkStart w:id="45" w:name="_Toc236004539"/>
      <w:r w:rsidRPr="009A387B">
        <w:t xml:space="preserve">Generalized </w:t>
      </w:r>
      <w:r w:rsidR="00127748" w:rsidRPr="009A387B">
        <w:t>Matrix Factorization</w:t>
      </w:r>
      <w:r w:rsidR="00233B27" w:rsidRPr="009A387B">
        <w:t xml:space="preserve"> </w:t>
      </w:r>
      <w:r w:rsidRPr="009A387B">
        <w:t>(GMF)</w:t>
      </w:r>
      <w:bookmarkEnd w:id="45"/>
    </w:p>
    <w:p w14:paraId="340F71AE" w14:textId="4AD1B031" w:rsidR="00983504" w:rsidRPr="009A387B" w:rsidRDefault="00666A17" w:rsidP="00F83A0E">
      <w:pPr>
        <w:pStyle w:val="ParagrafNormal"/>
      </w:pPr>
      <w:r w:rsidRPr="009A387B">
        <w:rPr>
          <w:i/>
          <w:iCs/>
        </w:rPr>
        <w:t xml:space="preserve">Generalized </w:t>
      </w:r>
      <w:r w:rsidR="00127748" w:rsidRPr="009A387B">
        <w:rPr>
          <w:i/>
          <w:iCs/>
        </w:rPr>
        <w:t>Matrix Factorization</w:t>
      </w:r>
      <w:r w:rsidR="00233B27" w:rsidRPr="009A387B">
        <w:rPr>
          <w:i/>
          <w:iCs/>
        </w:rPr>
        <w:t xml:space="preserve"> </w:t>
      </w:r>
      <w:r w:rsidRPr="009A387B">
        <w:t xml:space="preserve">merupakan generalisasi dari </w:t>
      </w:r>
      <w:r w:rsidR="00127748" w:rsidRPr="009A387B">
        <w:rPr>
          <w:i/>
          <w:iCs/>
        </w:rPr>
        <w:t>Matrix Factorization</w:t>
      </w:r>
      <w:r w:rsidR="00233B27" w:rsidRPr="009A387B">
        <w:rPr>
          <w:i/>
          <w:iCs/>
        </w:rPr>
        <w:t xml:space="preserve"> </w:t>
      </w:r>
      <w:r w:rsidRPr="009A387B">
        <w:t xml:space="preserve">klasik dalam kerangka NCF. Berbeda dengan MF konvensional yang menggunakan </w:t>
      </w:r>
      <w:r w:rsidRPr="009A387B">
        <w:rPr>
          <w:i/>
          <w:iCs/>
        </w:rPr>
        <w:t>dot product</w:t>
      </w:r>
      <w:r w:rsidRPr="009A387B">
        <w:t xml:space="preserve"> dengan bobot seragam, GMF menerapkan operasi </w:t>
      </w:r>
      <w:r w:rsidRPr="009A387B">
        <w:rPr>
          <w:i/>
          <w:iCs/>
        </w:rPr>
        <w:t>element-wise product</w:t>
      </w:r>
      <w:r w:rsidRPr="009A387B">
        <w:t xml:space="preserve"> yang hasilnya dilewatkan melalui bobot terpelajar dan fungsi aktivasi, sebagaimana ditunjukkan pada Persamaan 2.</w:t>
      </w:r>
      <w:r w:rsidR="009B5A5D">
        <w:t>5</w:t>
      </w:r>
      <w:r w:rsidR="00983504" w:rsidRPr="009A387B">
        <w:t xml:space="preserve"> berikut</w:t>
      </w:r>
      <w:r w:rsidRPr="009A387B">
        <w:t>.</w:t>
      </w:r>
    </w:p>
    <w:p w14:paraId="201780A7" w14:textId="386D3DDE" w:rsidR="0020127E" w:rsidRPr="009A387B" w:rsidRDefault="00000000" w:rsidP="00311AC5">
      <w:pPr>
        <w:pStyle w:val="ParagrafNormal"/>
        <w:tabs>
          <w:tab w:val="right" w:leader="dot" w:pos="8787"/>
        </w:tabs>
      </w:pPr>
      <m:oMath>
        <m:sSubSup>
          <m:sSubSupPr>
            <m:ctrlPr>
              <w:rPr>
                <w:rFonts w:ascii="Cambria Math" w:hAnsi="Cambria Math"/>
                <w:i/>
              </w:rPr>
            </m:ctrlPr>
          </m:sSubSupPr>
          <m:e>
            <m:r>
              <w:rPr>
                <w:rFonts w:ascii="Cambria Math" w:hAnsi="Cambria Math"/>
              </w:rPr>
              <m:t>y</m:t>
            </m:r>
          </m:e>
          <m:sub>
            <m:r>
              <w:rPr>
                <w:rFonts w:ascii="Cambria Math" w:hAnsi="Cambria Math"/>
              </w:rPr>
              <m:t>ui</m:t>
            </m:r>
          </m:sub>
          <m:sup>
            <m:r>
              <w:rPr>
                <w:rFonts w:ascii="Cambria Math" w:hAnsi="Cambria Math"/>
              </w:rPr>
              <m:t>​GMF</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out</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e>
            </m:d>
          </m:e>
        </m:d>
      </m:oMath>
      <w:r w:rsidR="00666A17" w:rsidRPr="009A387B">
        <w:t xml:space="preserve"> </w:t>
      </w:r>
      <w:r w:rsidR="00666A17" w:rsidRPr="009A387B">
        <w:tab/>
        <w:t>(2.</w:t>
      </w:r>
      <w:r w:rsidR="009B5A5D">
        <w:t>5</w:t>
      </w:r>
      <w:r w:rsidR="00666A17" w:rsidRPr="009A387B">
        <w:t>)</w:t>
      </w:r>
    </w:p>
    <w:p w14:paraId="020014E9" w14:textId="40EAA596" w:rsidR="00666A17" w:rsidRPr="0004184E" w:rsidRDefault="00666A17" w:rsidP="00666A17">
      <w:pPr>
        <w:pStyle w:val="ParagrafNormal"/>
        <w:rPr>
          <w:lang w:val="fi-FI"/>
        </w:rPr>
      </w:pPr>
      <w:r w:rsidRPr="0004184E">
        <w:rPr>
          <w:lang w:val="fi-FI"/>
        </w:rPr>
        <w:t>Keterangan:</w:t>
      </w:r>
    </w:p>
    <w:p w14:paraId="155B94DA" w14:textId="57B9BF3C" w:rsidR="00F13D67" w:rsidRPr="0004184E" w:rsidRDefault="00000000" w:rsidP="00F13D67">
      <w:pPr>
        <w:pStyle w:val="ParagrafNormal"/>
        <w:rPr>
          <w:lang w:val="fi-FI"/>
        </w:rPr>
      </w:pPr>
      <m:oMath>
        <m:sSub>
          <m:sSubPr>
            <m:ctrlPr>
              <w:rPr>
                <w:rFonts w:ascii="Cambria Math" w:hAnsi="Cambria Math"/>
                <w:i/>
              </w:rPr>
            </m:ctrlPr>
          </m:sSubPr>
          <m:e>
            <m:r>
              <w:rPr>
                <w:rFonts w:ascii="Cambria Math" w:hAnsi="Cambria Math"/>
              </w:rPr>
              <m:t>p</m:t>
            </m:r>
          </m:e>
          <m:sub>
            <m:r>
              <w:rPr>
                <w:rFonts w:ascii="Cambria Math" w:hAnsi="Cambria Math"/>
              </w:rPr>
              <m:t>u</m:t>
            </m:r>
          </m:sub>
        </m:sSub>
      </m:oMath>
      <w:r w:rsidR="00F13D67" w:rsidRPr="0004184E">
        <w:rPr>
          <w:lang w:val="fi-FI"/>
        </w:rPr>
        <w:tab/>
        <w:t>: vektor laten pengguna (</w:t>
      </w:r>
      <w:r w:rsidR="00F13D67" w:rsidRPr="0004184E">
        <w:rPr>
          <w:i/>
          <w:iCs/>
          <w:lang w:val="fi-FI"/>
        </w:rPr>
        <w:t>u</w:t>
      </w:r>
      <w:r w:rsidR="00F13D67" w:rsidRPr="0004184E">
        <w:rPr>
          <w:lang w:val="fi-FI"/>
        </w:rPr>
        <w:t xml:space="preserve">) pada jalur GMF </w:t>
      </w:r>
    </w:p>
    <w:p w14:paraId="756A279D" w14:textId="557D28AB" w:rsidR="00F13D67" w:rsidRPr="009A387B" w:rsidRDefault="00000000" w:rsidP="00F13D67">
      <w:pPr>
        <w:pStyle w:val="ParagrafNormal"/>
      </w:pP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00F13D67" w:rsidRPr="009A387B">
        <w:rPr>
          <w:rFonts w:eastAsiaTheme="minorEastAsia"/>
        </w:rPr>
        <w:tab/>
      </w:r>
      <w:r w:rsidR="00F13D67" w:rsidRPr="009A387B">
        <w:t>: vektor laten item (</w:t>
      </w:r>
      <w:r w:rsidR="00F13D67" w:rsidRPr="009A387B">
        <w:rPr>
          <w:i/>
          <w:iCs/>
        </w:rPr>
        <w:t>i</w:t>
      </w:r>
      <w:r w:rsidR="00F13D67" w:rsidRPr="009A387B">
        <w:t xml:space="preserve">) pada jalur GMF </w:t>
      </w:r>
    </w:p>
    <w:p w14:paraId="047EA9A0" w14:textId="51B9F849" w:rsidR="00F13D67" w:rsidRPr="009A387B" w:rsidRDefault="00F13D67" w:rsidP="00F13D67">
      <w:pPr>
        <w:pStyle w:val="ParagrafNormal"/>
      </w:pPr>
      <m:oMath>
        <m:r>
          <w:rPr>
            <w:rFonts w:ascii="Cambria Math" w:hAnsi="Cambria Math"/>
          </w:rPr>
          <m:t>⊙</m:t>
        </m:r>
      </m:oMath>
      <w:r w:rsidRPr="009A387B">
        <w:rPr>
          <w:rFonts w:eastAsiaTheme="minorEastAsia"/>
        </w:rPr>
        <w:tab/>
      </w:r>
      <w:r w:rsidRPr="009A387B">
        <w:t xml:space="preserve">: operasi </w:t>
      </w:r>
      <w:r w:rsidRPr="009A387B">
        <w:rPr>
          <w:i/>
          <w:iCs/>
        </w:rPr>
        <w:t>element-wise product</w:t>
      </w:r>
      <w:r w:rsidRPr="009A387B">
        <w:t xml:space="preserve"> </w:t>
      </w:r>
    </w:p>
    <w:p w14:paraId="0A3E0EB5" w14:textId="1F443B9B" w:rsidR="00F13D67" w:rsidRPr="009A387B" w:rsidRDefault="00F13D67" w:rsidP="00F13D67">
      <w:pPr>
        <w:pStyle w:val="ParagrafNormal"/>
      </w:pPr>
      <m:oMath>
        <m:r>
          <w:rPr>
            <w:rFonts w:ascii="Cambria Math" w:hAnsi="Cambria Math"/>
          </w:rPr>
          <m:t>h∈</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9A387B">
        <w:t>: vektor bobot (</w:t>
      </w:r>
      <w:r w:rsidRPr="009A387B">
        <w:rPr>
          <w:i/>
          <w:iCs/>
        </w:rPr>
        <w:t>output</w:t>
      </w:r>
      <w:r w:rsidRPr="009A387B">
        <w:t xml:space="preserve">) yang dapat dipelajari </w:t>
      </w:r>
    </w:p>
    <w:p w14:paraId="1BC44100" w14:textId="0AA0335E" w:rsidR="00B87C2A" w:rsidRPr="009A387B" w:rsidRDefault="00000000" w:rsidP="00F83A0E">
      <w:pPr>
        <w:pStyle w:val="ParagrafNormal"/>
      </w:pPr>
      <m:oMath>
        <m:sSub>
          <m:sSubPr>
            <m:ctrlPr>
              <w:rPr>
                <w:rFonts w:ascii="Cambria Math" w:hAnsi="Cambria Math"/>
              </w:rPr>
            </m:ctrlPr>
          </m:sSubPr>
          <m:e>
            <m:r>
              <w:rPr>
                <w:rFonts w:ascii="Cambria Math" w:hAnsi="Cambria Math"/>
              </w:rPr>
              <m:t>a</m:t>
            </m:r>
          </m:e>
          <m:sub>
            <m:r>
              <w:rPr>
                <w:rFonts w:ascii="Cambria Math" w:hAnsi="Cambria Math"/>
              </w:rPr>
              <m:t>out</m:t>
            </m:r>
          </m:sub>
        </m:sSub>
      </m:oMath>
      <w:r w:rsidR="00F13D67" w:rsidRPr="009A387B">
        <w:rPr>
          <w:rFonts w:eastAsiaTheme="minorEastAsia"/>
        </w:rPr>
        <w:tab/>
      </w:r>
      <w:r w:rsidR="00F13D67" w:rsidRPr="009A387B">
        <w:t>: fungsi aktivasi (</w:t>
      </w:r>
      <w:r w:rsidR="00F13D67" w:rsidRPr="009A387B">
        <w:rPr>
          <w:i/>
          <w:iCs/>
        </w:rPr>
        <w:t>output layer</w:t>
      </w:r>
      <w:r w:rsidR="00F13D67" w:rsidRPr="009A387B">
        <w:t>)</w:t>
      </w:r>
    </w:p>
    <w:p w14:paraId="40AF5D23" w14:textId="761817DF" w:rsidR="0020127E" w:rsidRPr="009A387B" w:rsidRDefault="00F13D67" w:rsidP="00B87C2A">
      <w:pPr>
        <w:pStyle w:val="ParagrafNormal"/>
      </w:pPr>
      <w:r w:rsidRPr="009A387B">
        <w:t xml:space="preserve">He et al. (2017) menunjukkan bahwa MF klasik merupakan kasus khusus dari GMF ketika </w:t>
      </w:r>
      <m:oMath>
        <m:r>
          <w:rPr>
            <w:rFonts w:ascii="Cambria Math" w:hAnsi="Cambria Math"/>
          </w:rPr>
          <m:t>h=</m:t>
        </m:r>
        <m:r>
          <m:rPr>
            <m:sty m:val="p"/>
          </m:rPr>
          <w:rPr>
            <w:rFonts w:ascii="Cambria Math" w:hAnsi="Cambria Math"/>
          </w:rPr>
          <m:t>1</m:t>
        </m:r>
      </m:oMath>
      <w:r w:rsidR="00B87C2A" w:rsidRPr="009A387B">
        <w:rPr>
          <w:rFonts w:eastAsiaTheme="minorEastAsia"/>
          <w:bCs/>
        </w:rPr>
        <w:t xml:space="preserve"> </w:t>
      </w:r>
      <w:r w:rsidRPr="009A387B">
        <w:t xml:space="preserve">dan </w:t>
      </w:r>
      <m:oMath>
        <m:sSub>
          <m:sSubPr>
            <m:ctrlPr>
              <w:rPr>
                <w:rFonts w:ascii="Cambria Math" w:hAnsi="Cambria Math"/>
              </w:rPr>
            </m:ctrlPr>
          </m:sSubPr>
          <m:e>
            <m:r>
              <w:rPr>
                <w:rFonts w:ascii="Cambria Math" w:hAnsi="Cambria Math"/>
              </w:rPr>
              <m:t>a</m:t>
            </m:r>
          </m:e>
          <m:sub>
            <m:r>
              <w:rPr>
                <w:rFonts w:ascii="Cambria Math" w:hAnsi="Cambria Math"/>
              </w:rPr>
              <m:t>out</m:t>
            </m:r>
          </m:sub>
        </m:sSub>
      </m:oMath>
      <w:r w:rsidR="00B87C2A" w:rsidRPr="009A387B">
        <w:rPr>
          <w:rFonts w:eastAsiaTheme="minorEastAsia"/>
        </w:rPr>
        <w:t xml:space="preserve"> </w:t>
      </w:r>
      <w:r w:rsidRPr="009A387B">
        <w:t xml:space="preserve">adalah fungsi identitas. Dengan membiarkan </w:t>
      </w:r>
      <m:oMath>
        <m:r>
          <w:rPr>
            <w:rFonts w:ascii="Cambria Math" w:hAnsi="Cambria Math"/>
          </w:rPr>
          <m:t>h</m:t>
        </m:r>
      </m:oMath>
      <w:r w:rsidR="00592135" w:rsidRPr="009A387B">
        <w:rPr>
          <w:rFonts w:eastAsiaTheme="minorEastAsia"/>
        </w:rPr>
        <w:t xml:space="preserve"> </w:t>
      </w:r>
      <w:r w:rsidRPr="009A387B">
        <w:t xml:space="preserve">dipelajari dari data, GMF mampu memberikan perhatian yang tidak seragam pada setiap dimensi laten sehingga lebih ekspresif dibandingkan MF konvensional. Meskipun demikian, GMF masih terbatas pada interaksi yang ditangkap melalui </w:t>
      </w:r>
      <w:r w:rsidRPr="009A387B">
        <w:rPr>
          <w:i/>
          <w:iCs/>
        </w:rPr>
        <w:t>element-wise product</w:t>
      </w:r>
      <w:r w:rsidRPr="009A387B">
        <w:t xml:space="preserve"> setiap dimensi pengguna hanya berinteraksi dengan dimensi item yang bersesuaian, tanpa interaksi lintas dimensi. </w:t>
      </w:r>
    </w:p>
    <w:p w14:paraId="2D787281" w14:textId="77777777" w:rsidR="00F13D67" w:rsidRPr="009A387B" w:rsidRDefault="00F13D67" w:rsidP="00093C6C">
      <w:pPr>
        <w:pStyle w:val="ParagrafNormal"/>
      </w:pPr>
    </w:p>
    <w:p w14:paraId="2294D2B8" w14:textId="194C1037" w:rsidR="0020127E" w:rsidRPr="009A387B" w:rsidRDefault="00B42663" w:rsidP="00983504">
      <w:pPr>
        <w:pStyle w:val="Title"/>
        <w:outlineLvl w:val="2"/>
      </w:pPr>
      <w:bookmarkStart w:id="46" w:name="_Toc236004540"/>
      <w:r w:rsidRPr="00F4657C">
        <w:rPr>
          <w:i/>
          <w:iCs/>
        </w:rPr>
        <w:t>Multi-Layer Perceptron</w:t>
      </w:r>
      <w:bookmarkEnd w:id="46"/>
    </w:p>
    <w:p w14:paraId="124E858A" w14:textId="255FA92F" w:rsidR="00983504" w:rsidRPr="0004184E" w:rsidRDefault="00F4657C" w:rsidP="00311AC5">
      <w:pPr>
        <w:pStyle w:val="ParagrafNormal"/>
        <w:rPr>
          <w:lang w:val="fi-FI"/>
        </w:rPr>
      </w:pPr>
      <w:r w:rsidRPr="00F4657C">
        <w:rPr>
          <w:i/>
          <w:iCs/>
        </w:rPr>
        <w:t>Multi-Layer Perceptron</w:t>
      </w:r>
      <w:r w:rsidRPr="009A387B">
        <w:t xml:space="preserve"> </w:t>
      </w:r>
      <w:r>
        <w:t xml:space="preserve">(MLP) </w:t>
      </w:r>
      <w:r w:rsidR="00F13D67" w:rsidRPr="009A387B">
        <w:t xml:space="preserve">dalam arsitektur NCF menggunakan pendekatan yang berbeda secara fundamental dari GMF. Alih-alih menggunakan </w:t>
      </w:r>
      <w:r w:rsidR="00F13D67" w:rsidRPr="009A387B">
        <w:rPr>
          <w:i/>
          <w:iCs/>
        </w:rPr>
        <w:t>element-wise product</w:t>
      </w:r>
      <w:r w:rsidR="00F13D67" w:rsidRPr="009A387B">
        <w:t xml:space="preserve">, MLP menggabungkan vektor </w:t>
      </w:r>
      <w:r w:rsidR="00D23027" w:rsidRPr="009A387B">
        <w:rPr>
          <w:i/>
          <w:iCs/>
        </w:rPr>
        <w:t>embedding</w:t>
      </w:r>
      <w:r w:rsidR="00F13D67" w:rsidRPr="009A387B">
        <w:t xml:space="preserve"> pengguna dan item melalui operasi </w:t>
      </w:r>
      <w:r w:rsidR="00F13D67" w:rsidRPr="009A387B">
        <w:rPr>
          <w:i/>
          <w:iCs/>
        </w:rPr>
        <w:t>concatenation</w:t>
      </w:r>
      <w:r w:rsidR="00F13D67" w:rsidRPr="009A387B">
        <w:t xml:space="preserve">, kemudian melewatkannya melalui serangkaian </w:t>
      </w:r>
      <w:r w:rsidR="00F13D67" w:rsidRPr="009A387B">
        <w:rPr>
          <w:i/>
          <w:iCs/>
        </w:rPr>
        <w:t>fully-connected layer</w:t>
      </w:r>
      <w:r w:rsidR="00F13D67" w:rsidRPr="009A387B">
        <w:t xml:space="preserve"> dengan fungsi aktivasi ReLU untuk mempelajari pola interaksi yang kompleks (He et al., 2017). </w:t>
      </w:r>
      <w:r w:rsidR="00F13D67" w:rsidRPr="0004184E">
        <w:rPr>
          <w:lang w:val="fi-FI"/>
        </w:rPr>
        <w:t>Struktur MLP dirumuskan pada Persamaan 2.</w:t>
      </w:r>
      <w:r w:rsidR="009B5A5D" w:rsidRPr="0004184E">
        <w:rPr>
          <w:lang w:val="fi-FI"/>
        </w:rPr>
        <w:t>6</w:t>
      </w:r>
      <w:r w:rsidR="00592135" w:rsidRPr="0004184E">
        <w:rPr>
          <w:lang w:val="fi-FI"/>
        </w:rPr>
        <w:t>,</w:t>
      </w:r>
      <w:r w:rsidR="00311AC5" w:rsidRPr="0004184E">
        <w:rPr>
          <w:lang w:val="fi-FI"/>
        </w:rPr>
        <w:t xml:space="preserve"> Persamaan</w:t>
      </w:r>
      <w:r w:rsidR="00592135" w:rsidRPr="0004184E">
        <w:rPr>
          <w:lang w:val="fi-FI"/>
        </w:rPr>
        <w:t xml:space="preserve"> 2.</w:t>
      </w:r>
      <w:r w:rsidR="009B5A5D" w:rsidRPr="0004184E">
        <w:rPr>
          <w:lang w:val="fi-FI"/>
        </w:rPr>
        <w:t>7</w:t>
      </w:r>
      <w:r w:rsidR="00592135" w:rsidRPr="0004184E">
        <w:rPr>
          <w:lang w:val="fi-FI"/>
        </w:rPr>
        <w:t xml:space="preserve"> dan </w:t>
      </w:r>
      <w:r w:rsidR="00311AC5" w:rsidRPr="0004184E">
        <w:rPr>
          <w:lang w:val="fi-FI"/>
        </w:rPr>
        <w:t xml:space="preserve">Persamaan </w:t>
      </w:r>
      <w:r w:rsidR="00592135" w:rsidRPr="0004184E">
        <w:rPr>
          <w:lang w:val="fi-FI"/>
        </w:rPr>
        <w:t>2.</w:t>
      </w:r>
      <w:r w:rsidR="009B5A5D" w:rsidRPr="0004184E">
        <w:rPr>
          <w:lang w:val="fi-FI"/>
        </w:rPr>
        <w:t>8</w:t>
      </w:r>
      <w:r w:rsidR="00592135" w:rsidRPr="0004184E">
        <w:rPr>
          <w:lang w:val="fi-FI"/>
        </w:rPr>
        <w:t xml:space="preserve"> </w:t>
      </w:r>
      <w:r w:rsidR="00983504" w:rsidRPr="0004184E">
        <w:rPr>
          <w:lang w:val="fi-FI"/>
        </w:rPr>
        <w:t xml:space="preserve">berikut </w:t>
      </w:r>
      <w:r w:rsidR="00592135" w:rsidRPr="0004184E">
        <w:rPr>
          <w:lang w:val="fi-FI"/>
        </w:rPr>
        <w:t>ini</w:t>
      </w:r>
      <w:r w:rsidR="00F13D67" w:rsidRPr="0004184E">
        <w:rPr>
          <w:lang w:val="fi-FI"/>
        </w:rPr>
        <w:t>.</w:t>
      </w:r>
    </w:p>
    <w:p w14:paraId="0B8CDA16" w14:textId="70F12DB5" w:rsidR="00F13D67" w:rsidRPr="0004184E" w:rsidRDefault="00000000" w:rsidP="00B45421">
      <w:pPr>
        <w:pStyle w:val="ParagrafNormal"/>
        <w:keepNext/>
        <w:tabs>
          <w:tab w:val="right" w:leader="dot" w:pos="8787"/>
        </w:tabs>
        <w:spacing w:line="360" w:lineRule="auto"/>
        <w:rPr>
          <w:rFonts w:eastAsiaTheme="minorEastAsia"/>
          <w:lang w:val="fi-FI"/>
        </w:rPr>
      </w:pPr>
      <m:oMath>
        <m:sSub>
          <m:sSubPr>
            <m:ctrlPr>
              <w:rPr>
                <w:rFonts w:ascii="Cambria Math" w:hAnsi="Cambria Math"/>
                <w:i/>
              </w:rPr>
            </m:ctrlPr>
          </m:sSubPr>
          <m:e>
            <m:r>
              <w:rPr>
                <w:rFonts w:ascii="Cambria Math" w:hAnsi="Cambria Math"/>
              </w:rPr>
              <m:t>z</m:t>
            </m:r>
          </m:e>
          <m:sub>
            <m:r>
              <w:rPr>
                <w:rFonts w:ascii="Cambria Math" w:hAnsi="Cambria Math"/>
                <w:lang w:val="fi-FI"/>
              </w:rPr>
              <m:t>1</m:t>
            </m:r>
          </m:sub>
        </m:sSub>
        <m:r>
          <w:rPr>
            <w:rFonts w:ascii="Cambria Math" w:hAnsi="Cambria Math"/>
            <w:lang w:val="fi-FI"/>
          </w:rPr>
          <m:t>=</m:t>
        </m:r>
        <m:sSub>
          <m:sSubPr>
            <m:ctrlPr>
              <w:rPr>
                <w:rFonts w:ascii="Cambria Math" w:hAnsi="Cambria Math"/>
                <w:i/>
              </w:rPr>
            </m:ctrlPr>
          </m:sSubPr>
          <m:e>
            <m:r>
              <w:rPr>
                <w:rFonts w:ascii="Cambria Math" w:hAnsi="Cambria Math"/>
              </w:rPr>
              <m:t>ϕ</m:t>
            </m:r>
          </m:e>
          <m:sub>
            <m:r>
              <w:rPr>
                <w:rFonts w:ascii="Cambria Math" w:hAnsi="Cambria Math"/>
                <w:lang w:val="fi-FI"/>
              </w:rPr>
              <m:t>1</m:t>
            </m:r>
          </m:sub>
        </m:sSub>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u</m:t>
                </m:r>
              </m:sub>
              <m:sup>
                <m:r>
                  <w:rPr>
                    <w:rFonts w:ascii="Cambria Math" w:hAnsi="Cambria Math"/>
                  </w:rPr>
                  <m:t>M</m:t>
                </m:r>
              </m:sup>
            </m:sSubSup>
            <m:r>
              <w:rPr>
                <w:rFonts w:ascii="Cambria Math" w:hAnsi="Cambria Math"/>
                <w:lang w:val="fi-FI"/>
              </w:rPr>
              <m:t>,</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M</m:t>
                </m:r>
              </m:sup>
            </m:sSubSup>
          </m:e>
        </m:d>
        <m:r>
          <w:rPr>
            <w:rFonts w:ascii="Cambria Math" w:hAnsi="Cambria Math"/>
            <w:lang w:val="fi-FI"/>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u</m:t>
                      </m:r>
                    </m:sub>
                    <m:sup>
                      <m:r>
                        <w:rPr>
                          <w:rFonts w:ascii="Cambria Math" w:eastAsiaTheme="minorEastAsia" w:hAnsi="Cambria Math"/>
                        </w:rPr>
                        <m:t>M</m:t>
                      </m:r>
                    </m:sup>
                  </m:sSubSup>
                </m:e>
              </m:mr>
              <m:mr>
                <m:e>
                  <m:sSubSup>
                    <m:sSubSupPr>
                      <m:ctrlPr>
                        <w:rPr>
                          <w:rFonts w:ascii="Cambria Math" w:eastAsiaTheme="minorEastAsia" w:hAnsi="Cambria Math"/>
                          <w:i/>
                        </w:rPr>
                      </m:ctrlPr>
                    </m:sSubSupPr>
                    <m:e>
                      <m:r>
                        <w:rPr>
                          <w:rFonts w:ascii="Cambria Math" w:eastAsiaTheme="minorEastAsia" w:hAnsi="Cambria Math"/>
                        </w:rPr>
                        <m:t>q</m:t>
                      </m:r>
                    </m:e>
                    <m:sub>
                      <m:r>
                        <w:rPr>
                          <w:rFonts w:ascii="Cambria Math" w:eastAsiaTheme="minorEastAsia" w:hAnsi="Cambria Math"/>
                        </w:rPr>
                        <m:t>i</m:t>
                      </m:r>
                    </m:sub>
                    <m:sup>
                      <m:r>
                        <w:rPr>
                          <w:rFonts w:ascii="Cambria Math" w:eastAsiaTheme="minorEastAsia" w:hAnsi="Cambria Math"/>
                        </w:rPr>
                        <m:t>M</m:t>
                      </m:r>
                    </m:sup>
                  </m:sSubSup>
                </m:e>
              </m:mr>
            </m:m>
          </m:e>
        </m:d>
      </m:oMath>
      <w:r w:rsidR="0037738C" w:rsidRPr="0004184E">
        <w:rPr>
          <w:rFonts w:eastAsiaTheme="minorEastAsia"/>
          <w:lang w:val="fi-FI"/>
        </w:rPr>
        <w:t xml:space="preserve"> </w:t>
      </w:r>
      <w:r w:rsidR="0037738C" w:rsidRPr="0004184E">
        <w:rPr>
          <w:rFonts w:eastAsiaTheme="minorEastAsia"/>
          <w:lang w:val="fi-FI"/>
        </w:rPr>
        <w:tab/>
        <w:t>(2.</w:t>
      </w:r>
      <w:r w:rsidR="009B5A5D" w:rsidRPr="0004184E">
        <w:rPr>
          <w:rFonts w:eastAsiaTheme="minorEastAsia"/>
          <w:lang w:val="fi-FI"/>
        </w:rPr>
        <w:t>6</w:t>
      </w:r>
      <w:r w:rsidR="0037738C" w:rsidRPr="0004184E">
        <w:rPr>
          <w:rFonts w:eastAsiaTheme="minorEastAsia"/>
          <w:lang w:val="fi-FI"/>
        </w:rPr>
        <w:t>)</w:t>
      </w:r>
    </w:p>
    <w:p w14:paraId="71E039CA" w14:textId="3C083FEC" w:rsidR="0037738C" w:rsidRPr="0004184E" w:rsidRDefault="00000000" w:rsidP="00B45421">
      <w:pPr>
        <w:pStyle w:val="ParagrafNormal"/>
        <w:keepNext/>
        <w:tabs>
          <w:tab w:val="right" w:leader="dot" w:pos="8787"/>
        </w:tabs>
        <w:spacing w:line="360" w:lineRule="auto"/>
        <w:rPr>
          <w:rFonts w:eastAsiaTheme="minorEastAsia"/>
          <w:lang w:val="fi-FI"/>
        </w:rPr>
      </w:pPr>
      <m:oMath>
        <m:sSub>
          <m:sSubPr>
            <m:ctrlPr>
              <w:rPr>
                <w:rFonts w:ascii="Cambria Math" w:hAnsi="Cambria Math"/>
                <w:i/>
              </w:rPr>
            </m:ctrlPr>
          </m:sSubPr>
          <m:e>
            <m:r>
              <w:rPr>
                <w:rFonts w:ascii="Cambria Math" w:hAnsi="Cambria Math"/>
              </w:rPr>
              <m:t>ϕ</m:t>
            </m:r>
          </m:e>
          <m:sub>
            <m:r>
              <w:rPr>
                <w:rFonts w:ascii="Cambria Math" w:hAnsi="Cambria Math"/>
              </w:rPr>
              <m:t>l</m:t>
            </m:r>
          </m:sub>
        </m:sSub>
        <m:r>
          <w:rPr>
            <w:rFonts w:ascii="Cambria Math" w:hAnsi="Cambria Math"/>
            <w:lang w:val="fi-FI"/>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lang w:val="fi-FI"/>
              </w:rPr>
              <m:t>-1​</m:t>
            </m:r>
          </m:e>
        </m:d>
        <m:r>
          <w:rPr>
            <w:rFonts w:ascii="Cambria Math" w:hAnsi="Cambria Math"/>
            <w:lang w:val="fi-FI"/>
          </w:rPr>
          <m:t>=</m:t>
        </m:r>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lang w:val="fi-FI"/>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l</m:t>
                </m:r>
              </m:sub>
              <m:sup>
                <m:r>
                  <w:rPr>
                    <w:rFonts w:ascii="Cambria Math" w:hAnsi="Cambria Math"/>
                  </w:rPr>
                  <m:t>T</m:t>
                </m:r>
              </m:sup>
            </m:sSubSup>
            <m:r>
              <w:rPr>
                <w:rFonts w:ascii="Cambria Math" w:hAnsi="Cambria Math"/>
                <w:lang w:val="fi-FI"/>
              </w:rPr>
              <m:t>​</m:t>
            </m:r>
            <m:sSub>
              <m:sSubPr>
                <m:ctrlPr>
                  <w:rPr>
                    <w:rFonts w:ascii="Cambria Math" w:hAnsi="Cambria Math"/>
                    <w:i/>
                  </w:rPr>
                </m:ctrlPr>
              </m:sSubPr>
              <m:e>
                <m:r>
                  <w:rPr>
                    <w:rFonts w:ascii="Cambria Math" w:hAnsi="Cambria Math"/>
                  </w:rPr>
                  <m:t>z</m:t>
                </m:r>
              </m:e>
              <m:sub>
                <m:r>
                  <w:rPr>
                    <w:rFonts w:ascii="Cambria Math" w:hAnsi="Cambria Math"/>
                  </w:rPr>
                  <m:t>l</m:t>
                </m:r>
                <m:r>
                  <w:rPr>
                    <w:rFonts w:ascii="Cambria Math" w:hAnsi="Cambria Math"/>
                    <w:lang w:val="fi-FI"/>
                  </w:rPr>
                  <m:t>-1</m:t>
                </m:r>
              </m:sub>
            </m:sSub>
            <m:r>
              <w:rPr>
                <w:rFonts w:ascii="Cambria Math" w:hAnsi="Cambria Math"/>
                <w:lang w:val="fi-FI"/>
              </w:rPr>
              <m:t>​+</m:t>
            </m:r>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lang w:val="fi-FI"/>
              </w:rPr>
              <m:t>​</m:t>
            </m:r>
          </m:e>
        </m:d>
        <m:r>
          <w:rPr>
            <w:rFonts w:ascii="Cambria Math" w:hAnsi="Cambria Math"/>
            <w:lang w:val="fi-FI"/>
          </w:rPr>
          <m:t>,</m:t>
        </m:r>
        <m:r>
          <w:rPr>
            <w:rFonts w:ascii="Cambria Math" w:hAnsi="Cambria Math"/>
          </w:rPr>
          <m:t>l</m:t>
        </m:r>
        <m:r>
          <w:rPr>
            <w:rFonts w:ascii="Cambria Math" w:hAnsi="Cambria Math"/>
            <w:lang w:val="fi-FI"/>
          </w:rPr>
          <m:t>=2,…,</m:t>
        </m:r>
        <m:r>
          <w:rPr>
            <w:rFonts w:ascii="Cambria Math" w:hAnsi="Cambria Math"/>
          </w:rPr>
          <m:t>L</m:t>
        </m:r>
      </m:oMath>
      <w:r w:rsidR="0037738C" w:rsidRPr="0004184E">
        <w:rPr>
          <w:rFonts w:eastAsiaTheme="minorEastAsia"/>
          <w:lang w:val="fi-FI"/>
        </w:rPr>
        <w:t xml:space="preserve"> </w:t>
      </w:r>
      <w:r w:rsidR="0037738C" w:rsidRPr="0004184E">
        <w:rPr>
          <w:rFonts w:eastAsiaTheme="minorEastAsia"/>
          <w:lang w:val="fi-FI"/>
        </w:rPr>
        <w:tab/>
        <w:t>(2,</w:t>
      </w:r>
      <w:r w:rsidR="009B5A5D" w:rsidRPr="0004184E">
        <w:rPr>
          <w:rFonts w:eastAsiaTheme="minorEastAsia"/>
          <w:lang w:val="fi-FI"/>
        </w:rPr>
        <w:t>7</w:t>
      </w:r>
      <w:r w:rsidR="0037738C" w:rsidRPr="0004184E">
        <w:rPr>
          <w:rFonts w:eastAsiaTheme="minorEastAsia"/>
          <w:lang w:val="fi-FI"/>
        </w:rPr>
        <w:t>)</w:t>
      </w:r>
    </w:p>
    <w:p w14:paraId="633FD939" w14:textId="5B82E575" w:rsidR="0037738C" w:rsidRPr="0004184E" w:rsidRDefault="00000000" w:rsidP="0037738C">
      <w:pPr>
        <w:pStyle w:val="ParagrafNormal"/>
        <w:tabs>
          <w:tab w:val="right" w:leader="dot" w:pos="8787"/>
        </w:tabs>
        <w:spacing w:line="360" w:lineRule="auto"/>
        <w:rPr>
          <w:lang w:val="fi-FI"/>
        </w:rPr>
      </w:pPr>
      <m:oMath>
        <m:sSub>
          <m:sSubPr>
            <m:ctrlPr>
              <w:rPr>
                <w:rFonts w:ascii="Cambria Math" w:hAnsi="Cambria Math"/>
                <w:i/>
              </w:rPr>
            </m:ctrlPr>
          </m:sSubPr>
          <m:e>
            <m:r>
              <w:rPr>
                <w:rFonts w:ascii="Cambria Math" w:hAnsi="Cambria Math"/>
              </w:rPr>
              <m:t>ϕ</m:t>
            </m:r>
          </m:e>
          <m:sub>
            <m:r>
              <w:rPr>
                <w:rFonts w:ascii="Cambria Math" w:hAnsi="Cambria Math"/>
              </w:rPr>
              <m:t>MLP</m:t>
            </m:r>
          </m:sub>
        </m:sSub>
        <m:r>
          <w:rPr>
            <w:rFonts w:ascii="Cambria Math" w:hAnsi="Cambria Math"/>
            <w:lang w:val="fi-FI"/>
          </w:rPr>
          <m:t>=</m:t>
        </m:r>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lang w:val="fi-FI"/>
                  </w:rPr>
                  <m:t>h</m:t>
                </m:r>
              </m:e>
              <m:sup>
                <m:r>
                  <w:rPr>
                    <w:rFonts w:ascii="Cambria Math" w:hAnsi="Cambria Math"/>
                  </w:rPr>
                  <m:t>T</m:t>
                </m:r>
              </m:sup>
            </m:sSup>
            <m:sSub>
              <m:sSubPr>
                <m:ctrlPr>
                  <w:rPr>
                    <w:rFonts w:ascii="Cambria Math" w:hAnsi="Cambria Math"/>
                    <w:i/>
                  </w:rPr>
                </m:ctrlPr>
              </m:sSubPr>
              <m:e>
                <m:r>
                  <w:rPr>
                    <w:rFonts w:ascii="Cambria Math" w:hAnsi="Cambria Math"/>
                  </w:rPr>
                  <m:t>ϕ</m:t>
                </m:r>
              </m:e>
              <m:sub>
                <m:r>
                  <w:rPr>
                    <w:rFonts w:ascii="Cambria Math" w:hAnsi="Cambria Math"/>
                  </w:rPr>
                  <m:t>L</m:t>
                </m:r>
              </m:sub>
            </m:sSub>
            <m:r>
              <w:rPr>
                <w:rFonts w:ascii="Cambria Math" w:hAnsi="Cambria Math"/>
                <w:lang w:val="fi-FI"/>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r>
                      <w:rPr>
                        <w:rFonts w:ascii="Cambria Math" w:hAnsi="Cambria Math"/>
                        <w:lang w:val="fi-FI"/>
                      </w:rPr>
                      <m:t>-1</m:t>
                    </m:r>
                  </m:sub>
                </m:sSub>
                <m:r>
                  <w:rPr>
                    <w:rFonts w:ascii="Cambria Math" w:hAnsi="Cambria Math"/>
                    <w:lang w:val="fi-FI"/>
                  </w:rPr>
                  <m:t>​</m:t>
                </m:r>
              </m:e>
            </m:d>
          </m:e>
        </m:d>
      </m:oMath>
      <w:r w:rsidR="0037738C" w:rsidRPr="0004184E">
        <w:rPr>
          <w:lang w:val="fi-FI"/>
        </w:rPr>
        <w:t xml:space="preserve"> </w:t>
      </w:r>
      <w:r w:rsidR="0037738C" w:rsidRPr="0004184E">
        <w:rPr>
          <w:lang w:val="fi-FI"/>
        </w:rPr>
        <w:tab/>
        <w:t>(2.</w:t>
      </w:r>
      <w:r w:rsidR="009B5A5D" w:rsidRPr="0004184E">
        <w:rPr>
          <w:lang w:val="fi-FI"/>
        </w:rPr>
        <w:t>8</w:t>
      </w:r>
      <w:r w:rsidR="0037738C" w:rsidRPr="0004184E">
        <w:rPr>
          <w:lang w:val="fi-FI"/>
        </w:rPr>
        <w:t>)</w:t>
      </w:r>
    </w:p>
    <w:p w14:paraId="43C49EC0" w14:textId="75990CCC" w:rsidR="00F13D67" w:rsidRPr="009A387B" w:rsidRDefault="00F13D67" w:rsidP="00F13D67">
      <w:pPr>
        <w:pStyle w:val="ParagrafNormal"/>
      </w:pPr>
      <w:r w:rsidRPr="009A387B">
        <w:t>Keterangan:</w:t>
      </w:r>
    </w:p>
    <w:p w14:paraId="0E863104" w14:textId="0FA4FA91" w:rsidR="0037738C" w:rsidRPr="009A387B" w:rsidRDefault="00000000" w:rsidP="0037738C">
      <w:pPr>
        <w:pStyle w:val="ParagrafNormal"/>
      </w:pPr>
      <m:oMath>
        <m:sSub>
          <m:sSubPr>
            <m:ctrlPr>
              <w:rPr>
                <w:rFonts w:ascii="Cambria Math" w:hAnsi="Cambria Math"/>
              </w:rPr>
            </m:ctrlPr>
          </m:sSubPr>
          <m:e>
            <m:r>
              <w:rPr>
                <w:rFonts w:ascii="Cambria Math" w:hAnsi="Cambria Math"/>
              </w:rPr>
              <m:t>z</m:t>
            </m:r>
          </m:e>
          <m:sub>
            <m:r>
              <w:rPr>
                <w:rFonts w:ascii="Cambria Math" w:hAnsi="Cambria Math"/>
              </w:rPr>
              <m:t>1</m:t>
            </m:r>
          </m:sub>
        </m:sSub>
      </m:oMath>
      <w:r w:rsidR="0037738C" w:rsidRPr="009A387B">
        <w:rPr>
          <w:rFonts w:eastAsiaTheme="minorEastAsia"/>
        </w:rPr>
        <w:tab/>
      </w:r>
      <w:r w:rsidR="0037738C" w:rsidRPr="009A387B">
        <w:t xml:space="preserve">: hasil </w:t>
      </w:r>
      <w:r w:rsidR="0037738C" w:rsidRPr="009A387B">
        <w:rPr>
          <w:i/>
          <w:iCs/>
        </w:rPr>
        <w:t>concatenation</w:t>
      </w:r>
      <w:r w:rsidR="0037738C" w:rsidRPr="009A387B">
        <w:t xml:space="preserve"> vektor </w:t>
      </w:r>
      <w:r w:rsidR="00D23027" w:rsidRPr="009A387B">
        <w:rPr>
          <w:i/>
          <w:iCs/>
        </w:rPr>
        <w:t>embedding</w:t>
      </w:r>
      <w:r w:rsidR="0037738C" w:rsidRPr="009A387B">
        <w:t xml:space="preserve"> pengguna dan item </w:t>
      </w:r>
    </w:p>
    <w:p w14:paraId="4D131B81" w14:textId="4D4A82CA" w:rsidR="0037738C" w:rsidRPr="009A387B" w:rsidRDefault="00000000" w:rsidP="0037738C">
      <w:pPr>
        <w:pStyle w:val="ParagrafNormal"/>
      </w:pPr>
      <m:oMath>
        <m:sSub>
          <m:sSubPr>
            <m:ctrlPr>
              <w:rPr>
                <w:rFonts w:ascii="Cambria Math" w:hAnsi="Cambria Math"/>
              </w:rPr>
            </m:ctrlPr>
          </m:sSubPr>
          <m:e>
            <m:r>
              <w:rPr>
                <w:rFonts w:ascii="Cambria Math" w:hAnsi="Cambria Math"/>
              </w:rPr>
              <m:t>W</m:t>
            </m:r>
          </m:e>
          <m:sub>
            <m:r>
              <w:rPr>
                <w:rFonts w:ascii="Cambria Math" w:hAnsi="Cambria Math"/>
              </w:rPr>
              <m:t>l</m:t>
            </m:r>
          </m:sub>
        </m:sSub>
      </m:oMath>
      <w:r w:rsidR="0037738C" w:rsidRPr="009A387B">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rsidR="0037738C" w:rsidRPr="009A387B">
        <w:rPr>
          <w:rFonts w:eastAsiaTheme="minorEastAsia"/>
        </w:rPr>
        <w:tab/>
      </w:r>
      <w:r w:rsidR="0037738C" w:rsidRPr="009A387B">
        <w:t xml:space="preserve">: bobot dan bias pada </w:t>
      </w:r>
      <w:r w:rsidR="0037738C" w:rsidRPr="009A387B">
        <w:rPr>
          <w:i/>
          <w:iCs/>
        </w:rPr>
        <w:t>layer</w:t>
      </w:r>
      <w:r w:rsidR="0037738C" w:rsidRPr="009A387B">
        <w:t xml:space="preserve"> ke-</w:t>
      </w:r>
      <m:oMath>
        <m:r>
          <w:rPr>
            <w:rFonts w:ascii="Cambria Math" w:hAnsi="Cambria Math"/>
          </w:rPr>
          <m:t>l</m:t>
        </m:r>
      </m:oMath>
      <w:r w:rsidR="0037738C" w:rsidRPr="009A387B">
        <w:t xml:space="preserve"> </w:t>
      </w:r>
    </w:p>
    <w:p w14:paraId="7112FCC8" w14:textId="04FE2DDA" w:rsidR="0037738C" w:rsidRPr="0004184E" w:rsidRDefault="00000000" w:rsidP="0037738C">
      <w:pPr>
        <w:pStyle w:val="ParagrafNormal"/>
        <w:rPr>
          <w:lang w:val="fi-FI"/>
        </w:rPr>
      </w:pPr>
      <m:oMath>
        <m:sSub>
          <m:sSubPr>
            <m:ctrlPr>
              <w:rPr>
                <w:rFonts w:ascii="Cambria Math" w:hAnsi="Cambria Math"/>
              </w:rPr>
            </m:ctrlPr>
          </m:sSubPr>
          <m:e>
            <m:r>
              <w:rPr>
                <w:rFonts w:ascii="Cambria Math" w:hAnsi="Cambria Math"/>
              </w:rPr>
              <m:t>a</m:t>
            </m:r>
          </m:e>
          <m:sub>
            <m:r>
              <w:rPr>
                <w:rFonts w:ascii="Cambria Math" w:hAnsi="Cambria Math"/>
              </w:rPr>
              <m:t>l</m:t>
            </m:r>
          </m:sub>
        </m:sSub>
      </m:oMath>
      <w:r w:rsidR="0037738C" w:rsidRPr="0004184E">
        <w:rPr>
          <w:rFonts w:eastAsiaTheme="minorEastAsia"/>
          <w:lang w:val="fi-FI"/>
        </w:rPr>
        <w:tab/>
      </w:r>
      <w:r w:rsidR="0037738C" w:rsidRPr="0004184E">
        <w:rPr>
          <w:lang w:val="fi-FI"/>
        </w:rPr>
        <w:t xml:space="preserve">: fungsi aktivasi ReLU pada </w:t>
      </w:r>
      <w:r w:rsidR="0037738C" w:rsidRPr="0004184E">
        <w:rPr>
          <w:i/>
          <w:iCs/>
          <w:lang w:val="fi-FI"/>
        </w:rPr>
        <w:t>layer</w:t>
      </w:r>
      <w:r w:rsidR="0037738C" w:rsidRPr="0004184E">
        <w:rPr>
          <w:lang w:val="fi-FI"/>
        </w:rPr>
        <w:t xml:space="preserve"> ke-</w:t>
      </w:r>
      <m:oMath>
        <m:r>
          <w:rPr>
            <w:rFonts w:ascii="Cambria Math" w:hAnsi="Cambria Math"/>
          </w:rPr>
          <m:t>l</m:t>
        </m:r>
      </m:oMath>
      <w:r w:rsidR="0037738C" w:rsidRPr="0004184E">
        <w:rPr>
          <w:lang w:val="fi-FI"/>
        </w:rPr>
        <w:t xml:space="preserve"> </w:t>
      </w:r>
    </w:p>
    <w:p w14:paraId="7D1BC41A" w14:textId="77777777" w:rsidR="009B5A5D" w:rsidRPr="0004184E" w:rsidRDefault="0037738C" w:rsidP="009B5A5D">
      <w:pPr>
        <w:pStyle w:val="ParagrafNormal"/>
        <w:rPr>
          <w:i/>
          <w:iCs/>
          <w:lang w:val="fi-FI"/>
        </w:rPr>
      </w:pPr>
      <m:oMath>
        <m:r>
          <w:rPr>
            <w:rFonts w:ascii="Cambria Math" w:hAnsi="Cambria Math"/>
            <w:lang w:val="fi-FI"/>
          </w:rPr>
          <m:t>h</m:t>
        </m:r>
      </m:oMath>
      <w:r w:rsidRPr="0004184E">
        <w:rPr>
          <w:rFonts w:eastAsiaTheme="minorEastAsia"/>
          <w:lang w:val="fi-FI"/>
        </w:rPr>
        <w:tab/>
      </w:r>
      <w:r w:rsidRPr="0004184E">
        <w:rPr>
          <w:lang w:val="fi-FI"/>
        </w:rPr>
        <w:t xml:space="preserve">: vektor bobot </w:t>
      </w:r>
      <w:r w:rsidRPr="0004184E">
        <w:rPr>
          <w:i/>
          <w:iCs/>
          <w:lang w:val="fi-FI"/>
        </w:rPr>
        <w:t>output</w:t>
      </w:r>
    </w:p>
    <w:p w14:paraId="5C68EE60" w14:textId="1FED7677" w:rsidR="00311AC5" w:rsidRPr="009A387B" w:rsidRDefault="00311AC5" w:rsidP="009B5A5D">
      <w:pPr>
        <w:pStyle w:val="ParagrafNormal"/>
      </w:pPr>
      <w:r w:rsidRPr="0004184E">
        <w:rPr>
          <w:rFonts w:eastAsia="Times New Roman"/>
          <w:lang w:val="fi-FI"/>
        </w:rPr>
        <w:t xml:space="preserve">Operasi </w:t>
      </w:r>
      <w:r w:rsidRPr="0004184E">
        <w:rPr>
          <w:rFonts w:eastAsia="Times New Roman"/>
          <w:i/>
          <w:iCs/>
          <w:lang w:val="fi-FI"/>
        </w:rPr>
        <w:t>concatenation</w:t>
      </w:r>
      <w:r w:rsidRPr="0004184E">
        <w:rPr>
          <w:rFonts w:eastAsia="Times New Roman"/>
          <w:lang w:val="fi-FI"/>
        </w:rPr>
        <w:t xml:space="preserve"> pada </w:t>
      </w:r>
      <w:r w:rsidRPr="0004184E">
        <w:rPr>
          <w:rFonts w:eastAsia="Times New Roman"/>
          <w:i/>
          <w:iCs/>
          <w:lang w:val="fi-FI"/>
        </w:rPr>
        <w:t>z₁</w:t>
      </w:r>
      <w:r w:rsidRPr="0004184E">
        <w:rPr>
          <w:rFonts w:eastAsia="Times New Roman"/>
          <w:lang w:val="fi-FI"/>
        </w:rPr>
        <w:t xml:space="preserve"> membuat model bisa mempelajari interaksi lintas dimensi antara vektor pengguna dan item secara bebas lewat bobot yang dipelajari pada tiap lapisan tersembunyi. </w:t>
      </w:r>
      <w:r w:rsidRPr="009A387B">
        <w:rPr>
          <w:rFonts w:eastAsia="Times New Roman"/>
        </w:rPr>
        <w:t xml:space="preserve">Tidak seperti GMF, MLP lebih fleksibel dalam menangkap pola preferensi yang kompleks (He et al., 2017). Pada penelitian ini, vektor </w:t>
      </w:r>
      <w:r w:rsidR="00534A69" w:rsidRPr="00534A69">
        <w:rPr>
          <w:rFonts w:eastAsia="Times New Roman"/>
          <w:i/>
          <w:iCs/>
        </w:rPr>
        <w:t>cluster</w:t>
      </w:r>
      <w:r w:rsidRPr="009A387B">
        <w:rPr>
          <w:rFonts w:eastAsia="Times New Roman"/>
        </w:rPr>
        <w:t xml:space="preserve"> hasil </w:t>
      </w:r>
      <w:r w:rsidR="00F4657C" w:rsidRPr="00F4657C">
        <w:rPr>
          <w:rFonts w:eastAsia="Times New Roman"/>
          <w:i/>
          <w:iCs/>
        </w:rPr>
        <w:t>K-Means</w:t>
      </w:r>
      <w:r w:rsidR="005A6848" w:rsidRPr="009A387B">
        <w:rPr>
          <w:rFonts w:eastAsia="Times New Roman"/>
          <w:i/>
          <w:iCs/>
        </w:rPr>
        <w:t xml:space="preserve"> </w:t>
      </w:r>
      <w:r w:rsidR="00534A69" w:rsidRPr="00534A69">
        <w:rPr>
          <w:rFonts w:eastAsia="Times New Roman"/>
          <w:i/>
          <w:iCs/>
        </w:rPr>
        <w:t>Cluster</w:t>
      </w:r>
      <w:r w:rsidR="005A6848" w:rsidRPr="009A387B">
        <w:rPr>
          <w:rFonts w:eastAsia="Times New Roman"/>
          <w:i/>
          <w:iCs/>
        </w:rPr>
        <w:t xml:space="preserve">ing </w:t>
      </w:r>
      <w:r w:rsidRPr="009A387B">
        <w:rPr>
          <w:rFonts w:eastAsia="Times New Roman"/>
        </w:rPr>
        <w:t>fitur audio di-</w:t>
      </w:r>
      <w:r w:rsidRPr="009A387B">
        <w:rPr>
          <w:rFonts w:eastAsia="Times New Roman"/>
          <w:i/>
          <w:iCs/>
        </w:rPr>
        <w:t>concatenate</w:t>
      </w:r>
      <w:r w:rsidRPr="009A387B">
        <w:rPr>
          <w:rFonts w:eastAsia="Times New Roman"/>
        </w:rPr>
        <w:t xml:space="preserve"> bersama </w:t>
      </w:r>
      <w:r w:rsidRPr="009A387B">
        <w:rPr>
          <w:rFonts w:eastAsia="Times New Roman"/>
          <w:i/>
          <w:iCs/>
        </w:rPr>
        <w:t>p</w:t>
      </w:r>
      <w:r w:rsidRPr="009A387B">
        <w:rPr>
          <w:rFonts w:eastAsia="Times New Roman"/>
        </w:rPr>
        <w:t xml:space="preserve">ᵤᴹ dan </w:t>
      </w:r>
      <w:r w:rsidRPr="009A387B">
        <w:rPr>
          <w:rFonts w:eastAsia="Times New Roman"/>
          <w:i/>
          <w:iCs/>
        </w:rPr>
        <w:t>q</w:t>
      </w:r>
      <w:r w:rsidRPr="009A387B">
        <w:rPr>
          <w:rFonts w:eastAsia="Times New Roman"/>
        </w:rPr>
        <w:t xml:space="preserve">ᵢᴹ pada pembentukan </w:t>
      </w:r>
      <w:r w:rsidRPr="009A387B">
        <w:rPr>
          <w:rFonts w:eastAsia="Times New Roman"/>
          <w:i/>
          <w:iCs/>
        </w:rPr>
        <w:t>z₁</w:t>
      </w:r>
      <w:r w:rsidRPr="009A387B">
        <w:rPr>
          <w:rFonts w:eastAsia="Times New Roman"/>
        </w:rPr>
        <w:t>, sehingga informasi konten audio turut diperhitungkan sejak lapisan pertama.</w:t>
      </w:r>
    </w:p>
    <w:p w14:paraId="6AFA0290" w14:textId="77777777" w:rsidR="00F5566D" w:rsidRPr="009A387B" w:rsidRDefault="00F5566D" w:rsidP="00300C78">
      <w:pPr>
        <w:pStyle w:val="ParagrafNormal"/>
      </w:pPr>
    </w:p>
    <w:p w14:paraId="14414DFE" w14:textId="479B6E7F" w:rsidR="00F5566D" w:rsidRPr="00EC38EA" w:rsidRDefault="00592135" w:rsidP="00983504">
      <w:pPr>
        <w:pStyle w:val="Title"/>
        <w:outlineLvl w:val="2"/>
        <w:rPr>
          <w:i/>
          <w:iCs/>
        </w:rPr>
      </w:pPr>
      <w:bookmarkStart w:id="47" w:name="_Toc236004541"/>
      <w:r w:rsidRPr="00EC38EA">
        <w:rPr>
          <w:i/>
          <w:iCs/>
        </w:rPr>
        <w:t xml:space="preserve">Neural </w:t>
      </w:r>
      <w:r w:rsidR="00127748" w:rsidRPr="00EC38EA">
        <w:rPr>
          <w:i/>
          <w:iCs/>
        </w:rPr>
        <w:t>Matrix Factorization</w:t>
      </w:r>
      <w:bookmarkEnd w:id="47"/>
      <w:r w:rsidR="00233B27" w:rsidRPr="00EC38EA">
        <w:rPr>
          <w:i/>
          <w:iCs/>
        </w:rPr>
        <w:t xml:space="preserve"> </w:t>
      </w:r>
      <w:r w:rsidR="00B42663" w:rsidRPr="00EC38EA">
        <w:rPr>
          <w:i/>
          <w:iCs/>
        </w:rPr>
        <w:t xml:space="preserve"> </w:t>
      </w:r>
    </w:p>
    <w:p w14:paraId="4C281366" w14:textId="4BE777F2" w:rsidR="00F83A0E" w:rsidRPr="009A387B" w:rsidRDefault="00764C01" w:rsidP="00F83A0E">
      <w:pPr>
        <w:pStyle w:val="ParagrafNormal"/>
      </w:pPr>
      <w:r w:rsidRPr="009A387B">
        <w:rPr>
          <w:i/>
          <w:iCs/>
        </w:rPr>
        <w:t xml:space="preserve">Neural Matrix Factorization (NeuMF) </w:t>
      </w:r>
      <w:r w:rsidRPr="009A387B">
        <w:t>merupakan model yang menggabungkan GMF dan MLP dalam satu arsitektur</w:t>
      </w:r>
      <w:r w:rsidR="004B5EB7" w:rsidRPr="009A387B">
        <w:t>.</w:t>
      </w:r>
      <w:r w:rsidR="009D45CB" w:rsidRPr="009A387B">
        <w:t xml:space="preserve"> Arsitektur NeuMF dapat dilihat pada Gambar 2.2</w:t>
      </w:r>
      <w:r w:rsidR="00F83A0E" w:rsidRPr="009A387B">
        <w:t xml:space="preserve"> berikut</w:t>
      </w:r>
      <w:r w:rsidR="009D45CB" w:rsidRPr="009A387B">
        <w:t>.</w:t>
      </w:r>
    </w:p>
    <w:tbl>
      <w:tblPr>
        <w:tblStyle w:val="TableGrid"/>
        <w:tblW w:w="0" w:type="auto"/>
        <w:jc w:val="center"/>
        <w:tblLook w:val="04A0" w:firstRow="1" w:lastRow="0" w:firstColumn="1" w:lastColumn="0" w:noHBand="0" w:noVBand="1"/>
      </w:tblPr>
      <w:tblGrid>
        <w:gridCol w:w="6216"/>
      </w:tblGrid>
      <w:tr w:rsidR="009D45CB" w:rsidRPr="009A387B" w14:paraId="0DF70EA4" w14:textId="77777777">
        <w:trPr>
          <w:trHeight w:val="3393"/>
          <w:jc w:val="center"/>
        </w:trPr>
        <w:tc>
          <w:tcPr>
            <w:tcW w:w="6091" w:type="dxa"/>
            <w:tcBorders>
              <w:top w:val="single" w:sz="4" w:space="0" w:color="auto"/>
              <w:left w:val="single" w:sz="4" w:space="0" w:color="auto"/>
              <w:bottom w:val="single" w:sz="4" w:space="0" w:color="auto"/>
              <w:right w:val="single" w:sz="4" w:space="0" w:color="auto"/>
            </w:tcBorders>
            <w:hideMark/>
          </w:tcPr>
          <w:p w14:paraId="18E7C180" w14:textId="27C46576" w:rsidR="009D45CB" w:rsidRPr="009A387B" w:rsidRDefault="009D45CB" w:rsidP="009D45CB">
            <w:pPr>
              <w:pStyle w:val="ParagrafNormal"/>
              <w:ind w:firstLine="0"/>
            </w:pPr>
            <w:r w:rsidRPr="009A387B">
              <w:drawing>
                <wp:inline distT="0" distB="0" distL="0" distR="0" wp14:anchorId="3475166B" wp14:editId="12D0D6CC">
                  <wp:extent cx="3809465" cy="2400300"/>
                  <wp:effectExtent l="0" t="0" r="635" b="0"/>
                  <wp:docPr id="200810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03067" name=""/>
                          <pic:cNvPicPr/>
                        </pic:nvPicPr>
                        <pic:blipFill>
                          <a:blip r:embed="rId14"/>
                          <a:stretch>
                            <a:fillRect/>
                          </a:stretch>
                        </pic:blipFill>
                        <pic:spPr>
                          <a:xfrm>
                            <a:off x="0" y="0"/>
                            <a:ext cx="3854368" cy="2428593"/>
                          </a:xfrm>
                          <a:prstGeom prst="rect">
                            <a:avLst/>
                          </a:prstGeom>
                        </pic:spPr>
                      </pic:pic>
                    </a:graphicData>
                  </a:graphic>
                </wp:inline>
              </w:drawing>
            </w:r>
          </w:p>
        </w:tc>
      </w:tr>
    </w:tbl>
    <w:p w14:paraId="5F93FAEA" w14:textId="6B91DA34" w:rsidR="003A1BC8" w:rsidRPr="009A387B" w:rsidRDefault="006B47BF" w:rsidP="006B47BF">
      <w:pPr>
        <w:pStyle w:val="Caption"/>
        <w:ind w:firstLine="0"/>
        <w:jc w:val="center"/>
        <w:rPr>
          <w:i w:val="0"/>
          <w:iCs w:val="0"/>
          <w:color w:val="auto"/>
          <w:sz w:val="22"/>
          <w:szCs w:val="22"/>
        </w:rPr>
      </w:pPr>
      <w:bookmarkStart w:id="48" w:name="_Toc231491022"/>
      <w:r w:rsidRPr="009A387B">
        <w:rPr>
          <w:b/>
          <w:bCs/>
          <w:i w:val="0"/>
          <w:iCs w:val="0"/>
          <w:color w:val="auto"/>
          <w:sz w:val="22"/>
          <w:szCs w:val="22"/>
        </w:rPr>
        <w:t xml:space="preserve">Gambar 2. </w:t>
      </w:r>
      <w:r w:rsidRPr="009A387B">
        <w:rPr>
          <w:b/>
          <w:bCs/>
          <w:i w:val="0"/>
          <w:iCs w:val="0"/>
          <w:color w:val="auto"/>
          <w:sz w:val="22"/>
          <w:szCs w:val="22"/>
        </w:rPr>
        <w:fldChar w:fldCharType="begin"/>
      </w:r>
      <w:r w:rsidRPr="009A387B">
        <w:rPr>
          <w:b/>
          <w:bCs/>
          <w:i w:val="0"/>
          <w:iCs w:val="0"/>
          <w:color w:val="auto"/>
          <w:sz w:val="22"/>
          <w:szCs w:val="22"/>
        </w:rPr>
        <w:instrText xml:space="preserve"> SEQ Gambar_2. \* ARABIC </w:instrText>
      </w:r>
      <w:r w:rsidRPr="009A387B">
        <w:rPr>
          <w:b/>
          <w:bCs/>
          <w:i w:val="0"/>
          <w:iCs w:val="0"/>
          <w:color w:val="auto"/>
          <w:sz w:val="22"/>
          <w:szCs w:val="22"/>
        </w:rPr>
        <w:fldChar w:fldCharType="separate"/>
      </w:r>
      <w:r w:rsidR="00D910EE">
        <w:rPr>
          <w:b/>
          <w:bCs/>
          <w:i w:val="0"/>
          <w:iCs w:val="0"/>
          <w:color w:val="auto"/>
          <w:sz w:val="22"/>
          <w:szCs w:val="22"/>
        </w:rPr>
        <w:t>2</w:t>
      </w:r>
      <w:r w:rsidRPr="009A387B">
        <w:rPr>
          <w:b/>
          <w:bCs/>
          <w:i w:val="0"/>
          <w:iCs w:val="0"/>
          <w:color w:val="auto"/>
          <w:sz w:val="22"/>
          <w:szCs w:val="22"/>
        </w:rPr>
        <w:fldChar w:fldCharType="end"/>
      </w:r>
      <w:r w:rsidRPr="009A387B">
        <w:rPr>
          <w:i w:val="0"/>
          <w:iCs w:val="0"/>
          <w:color w:val="auto"/>
          <w:sz w:val="22"/>
          <w:szCs w:val="22"/>
        </w:rPr>
        <w:t xml:space="preserve"> </w:t>
      </w:r>
      <w:r w:rsidR="009D45CB" w:rsidRPr="009A387B">
        <w:rPr>
          <w:i w:val="0"/>
          <w:iCs w:val="0"/>
          <w:color w:val="auto"/>
          <w:sz w:val="22"/>
          <w:szCs w:val="22"/>
        </w:rPr>
        <w:t xml:space="preserve">Arsitektur </w:t>
      </w:r>
      <w:r w:rsidR="009D45CB" w:rsidRPr="009A387B">
        <w:rPr>
          <w:color w:val="auto"/>
          <w:sz w:val="22"/>
          <w:szCs w:val="22"/>
        </w:rPr>
        <w:t xml:space="preserve">Neural </w:t>
      </w:r>
      <w:r w:rsidR="00127748" w:rsidRPr="009A387B">
        <w:rPr>
          <w:color w:val="auto"/>
          <w:sz w:val="22"/>
          <w:szCs w:val="22"/>
        </w:rPr>
        <w:t>Matrix Factorization</w:t>
      </w:r>
      <w:r w:rsidR="00724C07" w:rsidRPr="009A387B">
        <w:rPr>
          <w:i w:val="0"/>
          <w:iCs w:val="0"/>
          <w:color w:val="auto"/>
          <w:sz w:val="22"/>
          <w:szCs w:val="22"/>
        </w:rPr>
        <w:t xml:space="preserve"> (He et al., 2017)</w:t>
      </w:r>
      <w:bookmarkEnd w:id="48"/>
    </w:p>
    <w:p w14:paraId="336FC171" w14:textId="192FE84B" w:rsidR="00764C01" w:rsidRPr="009A387B" w:rsidRDefault="004B5EB7" w:rsidP="00764C01">
      <w:pPr>
        <w:pStyle w:val="ParagrafNormal"/>
      </w:pPr>
      <w:r w:rsidRPr="009A387B">
        <w:t xml:space="preserve"> </w:t>
      </w:r>
      <w:r w:rsidR="00764C01" w:rsidRPr="009A387B">
        <w:t xml:space="preserve">Berdasarkan Gambar 2.2, terdapat dua jalur pemrosesan yang berjalan secara paralel, yaitu jalur GMF dan jalur MLP. Pengguna </w:t>
      </w:r>
      <w:r w:rsidR="00764C01" w:rsidRPr="009A387B">
        <w:rPr>
          <w:i/>
          <w:iCs/>
        </w:rPr>
        <w:t>u</w:t>
      </w:r>
      <w:r w:rsidR="00764C01" w:rsidRPr="009A387B">
        <w:t xml:space="preserve"> dan item </w:t>
      </w:r>
      <w:r w:rsidR="00764C01" w:rsidRPr="009A387B">
        <w:rPr>
          <w:i/>
          <w:iCs/>
        </w:rPr>
        <w:t>i</w:t>
      </w:r>
      <w:r w:rsidR="00764C01" w:rsidRPr="009A387B">
        <w:t xml:space="preserve"> masing-masing direpresentasikan oleh dua pasang vektor </w:t>
      </w:r>
      <w:r w:rsidR="00D23027" w:rsidRPr="009A387B">
        <w:rPr>
          <w:i/>
          <w:iCs/>
        </w:rPr>
        <w:t>embedding</w:t>
      </w:r>
      <w:r w:rsidR="00764C01" w:rsidRPr="009A387B">
        <w:t xml:space="preserve"> yang berbeda, yaitu </w:t>
      </w:r>
      <w:r w:rsidR="00764C01" w:rsidRPr="00F4657C">
        <w:t>MF</w:t>
      </w:r>
      <w:r w:rsidR="00764C01" w:rsidRPr="009A387B">
        <w:rPr>
          <w:i/>
          <w:iCs/>
        </w:rPr>
        <w:t xml:space="preserve"> User Vector</w:t>
      </w:r>
      <w:r w:rsidR="00764C01" w:rsidRPr="009A387B">
        <w:t xml:space="preserve"> dan </w:t>
      </w:r>
      <w:r w:rsidR="00764C01" w:rsidRPr="00F4657C">
        <w:t>MF</w:t>
      </w:r>
      <w:r w:rsidR="00764C01" w:rsidRPr="009A387B">
        <w:rPr>
          <w:i/>
          <w:iCs/>
        </w:rPr>
        <w:t xml:space="preserve"> Item Vector</w:t>
      </w:r>
      <w:r w:rsidR="00764C01" w:rsidRPr="009A387B">
        <w:t xml:space="preserve"> untuk jalur GMF, serta </w:t>
      </w:r>
      <w:r w:rsidR="00764C01" w:rsidRPr="00F4657C">
        <w:t>MLP</w:t>
      </w:r>
      <w:r w:rsidR="00764C01" w:rsidRPr="009A387B">
        <w:rPr>
          <w:i/>
          <w:iCs/>
        </w:rPr>
        <w:t xml:space="preserve"> User Vector</w:t>
      </w:r>
      <w:r w:rsidR="00764C01" w:rsidRPr="009A387B">
        <w:t xml:space="preserve"> dan </w:t>
      </w:r>
      <w:r w:rsidR="00764C01" w:rsidRPr="00F4657C">
        <w:t>MLP</w:t>
      </w:r>
      <w:r w:rsidR="00764C01" w:rsidRPr="009A387B">
        <w:rPr>
          <w:i/>
          <w:iCs/>
        </w:rPr>
        <w:t xml:space="preserve"> Item Vector</w:t>
      </w:r>
      <w:r w:rsidR="00764C01" w:rsidRPr="009A387B">
        <w:t xml:space="preserve"> untuk jalur MLP. Penggunaan </w:t>
      </w:r>
      <w:r w:rsidR="00D23027" w:rsidRPr="009A387B">
        <w:rPr>
          <w:i/>
          <w:iCs/>
        </w:rPr>
        <w:t>embedding</w:t>
      </w:r>
      <w:r w:rsidR="00764C01" w:rsidRPr="009A387B">
        <w:t xml:space="preserve"> yang terpisah memungkinkan setiap jalur mempelajari representasi yang sesuai dengan karakteristik pemrosesannya.</w:t>
      </w:r>
    </w:p>
    <w:p w14:paraId="615CCECF" w14:textId="3375C2D9" w:rsidR="00764C01" w:rsidRPr="009A387B" w:rsidRDefault="00764C01" w:rsidP="00764C01">
      <w:pPr>
        <w:pStyle w:val="ParagrafNormal"/>
      </w:pPr>
      <w:r w:rsidRPr="009A387B">
        <w:t xml:space="preserve">Pada jalur GMF, vektor </w:t>
      </w:r>
      <w:r w:rsidR="00D23027" w:rsidRPr="009A387B">
        <w:rPr>
          <w:i/>
          <w:iCs/>
        </w:rPr>
        <w:t>embedding</w:t>
      </w:r>
      <w:r w:rsidRPr="009A387B">
        <w:t xml:space="preserve"> pengguna dan item diproses menggunakan operasi </w:t>
      </w:r>
      <w:r w:rsidRPr="009A387B">
        <w:rPr>
          <w:i/>
          <w:iCs/>
        </w:rPr>
        <w:t>element-wise product</w:t>
      </w:r>
      <w:r w:rsidRPr="009A387B">
        <w:t xml:space="preserve"> untuk menghasilkan representasi interaksi laten. Sementara itu, pada jalur MLP, kedua vektor </w:t>
      </w:r>
      <w:r w:rsidR="00D23027" w:rsidRPr="009A387B">
        <w:rPr>
          <w:i/>
          <w:iCs/>
        </w:rPr>
        <w:t>embedding</w:t>
      </w:r>
      <w:r w:rsidRPr="009A387B">
        <w:t xml:space="preserve"> digabungkan melalui operasi </w:t>
      </w:r>
      <w:r w:rsidRPr="009A387B">
        <w:rPr>
          <w:i/>
          <w:iCs/>
        </w:rPr>
        <w:t>concatenation</w:t>
      </w:r>
      <w:r w:rsidRPr="009A387B">
        <w:t xml:space="preserve"> dan selanjutnya diproses melalui beberapa lapisan tersembunyi dengan fungsi aktivasi ReLU. Melalui proses tersebut, jalur MLP mampu mempelajari hubungan non-linear yang lebih kompleks antara pengguna dan item.</w:t>
      </w:r>
    </w:p>
    <w:p w14:paraId="5F06B7AD" w14:textId="1F64FBFB" w:rsidR="00983504" w:rsidRPr="0004184E" w:rsidRDefault="00764C01" w:rsidP="00764C01">
      <w:pPr>
        <w:pStyle w:val="ParagrafNormal"/>
        <w:rPr>
          <w:lang w:val="fi-FI"/>
        </w:rPr>
      </w:pPr>
      <w:r w:rsidRPr="009A387B">
        <w:t xml:space="preserve">Output yang dihasilkan oleh jalur GMF dan MLP kemudian digabungkan pada lapisan NeuMF untuk menghasilkan prediksi akhir. </w:t>
      </w:r>
      <w:r w:rsidRPr="0004184E">
        <w:rPr>
          <w:lang w:val="fi-FI"/>
        </w:rPr>
        <w:t>Prediksi NeuMF dirumuskan pada Persamaan 2.</w:t>
      </w:r>
      <w:r w:rsidR="00773B8F" w:rsidRPr="0004184E">
        <w:rPr>
          <w:lang w:val="fi-FI"/>
        </w:rPr>
        <w:t>9</w:t>
      </w:r>
      <w:r w:rsidRPr="0004184E">
        <w:rPr>
          <w:lang w:val="fi-FI"/>
        </w:rPr>
        <w:t xml:space="preserve"> sebagai berikut.</w:t>
      </w:r>
    </w:p>
    <w:p w14:paraId="18A1C148" w14:textId="178C6A03" w:rsidR="00F5566D" w:rsidRPr="0004184E" w:rsidRDefault="00000000" w:rsidP="004B5EB7">
      <w:pPr>
        <w:pStyle w:val="ParagrafNormal"/>
        <w:tabs>
          <w:tab w:val="right" w:leader="dot" w:pos="8787"/>
        </w:tabs>
        <w:rPr>
          <w:lang w:val="fi-FI"/>
        </w:rPr>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ui</m:t>
            </m:r>
          </m:sub>
        </m:sSub>
        <m:r>
          <w:rPr>
            <w:rFonts w:ascii="Cambria Math" w:hAnsi="Cambria Math"/>
            <w:lang w:val="fi-FI"/>
          </w:rPr>
          <m:t>​=</m:t>
        </m:r>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lang w:val="fi-FI"/>
                  </w:rPr>
                  <m:t>h</m:t>
                </m:r>
              </m:e>
              <m:sup>
                <m:r>
                  <w:rPr>
                    <w:rFonts w:ascii="Cambria Math" w:hAnsi="Cambria Math"/>
                  </w:rPr>
                  <m:t>T</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GMF</m:t>
                    </m:r>
                  </m:sub>
                </m:sSub>
                <m:r>
                  <w:rPr>
                    <w:rFonts w:ascii="Cambria Math" w:hAnsi="Cambria Math"/>
                    <w:lang w:val="fi-FI"/>
                  </w:rPr>
                  <m:t>∥</m:t>
                </m:r>
                <m:sSub>
                  <m:sSubPr>
                    <m:ctrlPr>
                      <w:rPr>
                        <w:rFonts w:ascii="Cambria Math" w:hAnsi="Cambria Math"/>
                        <w:i/>
                      </w:rPr>
                    </m:ctrlPr>
                  </m:sSubPr>
                  <m:e>
                    <m:r>
                      <w:rPr>
                        <w:rFonts w:ascii="Cambria Math" w:hAnsi="Cambria Math"/>
                      </w:rPr>
                      <m:t>ϕ</m:t>
                    </m:r>
                  </m:e>
                  <m:sub>
                    <m:r>
                      <w:rPr>
                        <w:rFonts w:ascii="Cambria Math" w:hAnsi="Cambria Math"/>
                      </w:rPr>
                      <m:t>MLP</m:t>
                    </m:r>
                  </m:sub>
                </m:sSub>
              </m:e>
            </m:d>
          </m:e>
        </m:d>
      </m:oMath>
      <w:r w:rsidR="004B5EB7" w:rsidRPr="0004184E">
        <w:rPr>
          <w:lang w:val="fi-FI"/>
        </w:rPr>
        <w:t xml:space="preserve"> </w:t>
      </w:r>
      <w:r w:rsidR="004B5EB7" w:rsidRPr="0004184E">
        <w:rPr>
          <w:lang w:val="fi-FI"/>
        </w:rPr>
        <w:tab/>
        <w:t>(2.</w:t>
      </w:r>
      <w:r w:rsidR="00773B8F" w:rsidRPr="0004184E">
        <w:rPr>
          <w:lang w:val="fi-FI"/>
        </w:rPr>
        <w:t>9</w:t>
      </w:r>
      <w:r w:rsidR="004B5EB7" w:rsidRPr="0004184E">
        <w:rPr>
          <w:lang w:val="fi-FI"/>
        </w:rPr>
        <w:t>)</w:t>
      </w:r>
    </w:p>
    <w:p w14:paraId="583B3CC3" w14:textId="77777777" w:rsidR="004B5EB7" w:rsidRPr="009A387B" w:rsidRDefault="004B5EB7" w:rsidP="004B5EB7">
      <w:bookmarkStart w:id="49" w:name="_Hlk127356606"/>
      <w:r w:rsidRPr="009A387B">
        <w:lastRenderedPageBreak/>
        <w:t>Keterangan:</w:t>
      </w:r>
    </w:p>
    <w:p w14:paraId="7396F561" w14:textId="618CB9B7" w:rsidR="004B5EB7" w:rsidRPr="009A387B" w:rsidRDefault="00000000" w:rsidP="004B5EB7">
      <w:pPr>
        <w:ind w:left="720" w:firstLine="0"/>
      </w:pPr>
      <m:oMath>
        <m:sSup>
          <m:sSupPr>
            <m:ctrlPr>
              <w:rPr>
                <w:rFonts w:ascii="Cambria Math" w:hAnsi="Cambria Math"/>
              </w:rPr>
            </m:ctrlPr>
          </m:sSupPr>
          <m:e>
            <m:r>
              <w:rPr>
                <w:rFonts w:ascii="Cambria Math" w:hAnsi="Cambria Math"/>
              </w:rPr>
              <m:t>ϕ</m:t>
            </m:r>
          </m:e>
          <m:sup>
            <m:r>
              <w:rPr>
                <w:rFonts w:ascii="Cambria Math" w:hAnsi="Cambria Math"/>
              </w:rPr>
              <m:t>GMF</m:t>
            </m:r>
          </m:sup>
        </m:sSup>
      </m:oMath>
      <w:r w:rsidR="004B5EB7" w:rsidRPr="009A387B">
        <w:rPr>
          <w:rFonts w:eastAsiaTheme="minorEastAsia"/>
        </w:rPr>
        <w:tab/>
      </w:r>
      <w:r w:rsidR="004B5EB7" w:rsidRPr="009A387B">
        <w:t xml:space="preserve">: output dari jalur GMF </w:t>
      </w:r>
    </w:p>
    <w:p w14:paraId="015083B4" w14:textId="519FFB3B" w:rsidR="004B5EB7" w:rsidRPr="009A387B" w:rsidRDefault="00000000" w:rsidP="004B5EB7">
      <w:pPr>
        <w:ind w:left="720" w:firstLine="0"/>
      </w:pPr>
      <m:oMath>
        <m:sSup>
          <m:sSupPr>
            <m:ctrlPr>
              <w:rPr>
                <w:rFonts w:ascii="Cambria Math" w:hAnsi="Cambria Math"/>
              </w:rPr>
            </m:ctrlPr>
          </m:sSupPr>
          <m:e>
            <m:r>
              <w:rPr>
                <w:rFonts w:ascii="Cambria Math" w:hAnsi="Cambria Math"/>
              </w:rPr>
              <m:t>ϕ</m:t>
            </m:r>
          </m:e>
          <m:sup>
            <m:r>
              <w:rPr>
                <w:rFonts w:ascii="Cambria Math" w:hAnsi="Cambria Math"/>
              </w:rPr>
              <m:t>MLP</m:t>
            </m:r>
          </m:sup>
        </m:sSup>
      </m:oMath>
      <w:r w:rsidR="004B5EB7" w:rsidRPr="009A387B">
        <w:rPr>
          <w:rFonts w:eastAsiaTheme="minorEastAsia"/>
        </w:rPr>
        <w:tab/>
      </w:r>
      <w:r w:rsidR="004B5EB7" w:rsidRPr="009A387B">
        <w:t xml:space="preserve">: output dari jalur MLP </w:t>
      </w:r>
    </w:p>
    <w:p w14:paraId="08D92E71" w14:textId="5ADE08FD" w:rsidR="004B5EB7" w:rsidRPr="009A387B" w:rsidRDefault="004B5EB7" w:rsidP="004B5EB7">
      <w:pPr>
        <w:ind w:left="720" w:firstLine="0"/>
      </w:pPr>
      <m:oMath>
        <m:r>
          <w:rPr>
            <w:rFonts w:ascii="Cambria Math" w:hAnsi="Cambria Math"/>
          </w:rPr>
          <m:t>h</m:t>
        </m:r>
      </m:oMath>
      <w:r w:rsidRPr="009A387B">
        <w:rPr>
          <w:rFonts w:eastAsiaTheme="minorEastAsia"/>
        </w:rPr>
        <w:tab/>
      </w:r>
      <w:r w:rsidRPr="009A387B">
        <w:t xml:space="preserve">: vektor bobot </w:t>
      </w:r>
      <w:r w:rsidRPr="009A387B">
        <w:rPr>
          <w:i/>
          <w:iCs/>
        </w:rPr>
        <w:t>output layer</w:t>
      </w:r>
      <w:r w:rsidRPr="009A387B">
        <w:t xml:space="preserve"> </w:t>
      </w:r>
    </w:p>
    <w:p w14:paraId="71316201" w14:textId="3F41DED5" w:rsidR="00983504" w:rsidRPr="009A387B" w:rsidRDefault="004B5EB7" w:rsidP="00F83A0E">
      <w:pPr>
        <w:ind w:left="720" w:firstLine="0"/>
      </w:pPr>
      <m:oMath>
        <m:r>
          <w:rPr>
            <w:rFonts w:ascii="Cambria Math" w:hAnsi="Cambria Math"/>
          </w:rPr>
          <m:t>σ</m:t>
        </m:r>
      </m:oMath>
      <w:r w:rsidRPr="009A387B">
        <w:rPr>
          <w:rFonts w:eastAsiaTheme="minorEastAsia"/>
        </w:rPr>
        <w:tab/>
      </w:r>
      <w:r w:rsidRPr="009A387B">
        <w:t>: fungsi aktivasi sigmoid untuk menghasilkan prediksi biner</w:t>
      </w:r>
    </w:p>
    <w:bookmarkEnd w:id="49"/>
    <w:p w14:paraId="0903E25E" w14:textId="77777777" w:rsidR="00764C01" w:rsidRPr="009A387B" w:rsidRDefault="00764C01" w:rsidP="00764C01">
      <w:r w:rsidRPr="009A387B">
        <w:t>Fungsi aktivasi sigmoid menghasilkan nilai prediksi dalam rentang 0 hingga 1 yang merepresentasikan probabilitas interaksi antara pengguna dan item. Menurut He et al. (2017), penggabungan jalur GMF dan MLP memungkinkan model mempelajari interaksi linear maupun non-linear secara bersamaan sehingga menghasilkan performa yang lebih baik dibandingkan penggunaan masing-masing model secara terpisah.</w:t>
      </w:r>
    </w:p>
    <w:p w14:paraId="750FEDA9" w14:textId="6897D788" w:rsidR="00764C01" w:rsidRPr="009A387B" w:rsidRDefault="00764C01" w:rsidP="00764C01">
      <w:r w:rsidRPr="009A387B">
        <w:t xml:space="preserve">Dalam penelitian ini, arsitektur NeuMF dimodifikasi dengan menambahkan </w:t>
      </w:r>
      <w:r w:rsidR="00534A69" w:rsidRPr="00534A69">
        <w:rPr>
          <w:i/>
          <w:iCs/>
        </w:rPr>
        <w:t>cluster</w:t>
      </w:r>
      <w:r w:rsidRPr="009A387B">
        <w:rPr>
          <w:i/>
          <w:iCs/>
        </w:rPr>
        <w:t xml:space="preserve"> </w:t>
      </w:r>
      <w:r w:rsidR="00D23027" w:rsidRPr="009A387B">
        <w:rPr>
          <w:i/>
          <w:iCs/>
        </w:rPr>
        <w:t>embedding</w:t>
      </w:r>
      <w:r w:rsidRPr="009A387B">
        <w:rPr>
          <w:i/>
          <w:iCs/>
        </w:rPr>
        <w:t xml:space="preserve"> layer</w:t>
      </w:r>
      <w:r w:rsidRPr="009A387B">
        <w:t xml:space="preserve"> pada jalur MLP. Label </w:t>
      </w:r>
      <w:r w:rsidR="00534A69" w:rsidRPr="00534A69">
        <w:rPr>
          <w:i/>
          <w:iCs/>
        </w:rPr>
        <w:t>cluster</w:t>
      </w:r>
      <w:r w:rsidRPr="009A387B">
        <w:t xml:space="preserve"> yang diperoleh dari proses </w:t>
      </w:r>
      <w:r w:rsidR="00F4657C" w:rsidRPr="00F4657C">
        <w:rPr>
          <w:i/>
          <w:iCs/>
        </w:rPr>
        <w:t>K-Means</w:t>
      </w:r>
      <w:r w:rsidRPr="009A387B">
        <w:t xml:space="preserve"> </w:t>
      </w:r>
      <w:r w:rsidR="00534A69" w:rsidRPr="00534A69">
        <w:rPr>
          <w:i/>
          <w:iCs/>
        </w:rPr>
        <w:t>Cluster</w:t>
      </w:r>
      <w:r w:rsidRPr="009A387B">
        <w:t xml:space="preserve">ing terhadap fitur audio diintegrasikan bersama </w:t>
      </w:r>
      <w:r w:rsidR="00D23027" w:rsidRPr="009A387B">
        <w:rPr>
          <w:i/>
          <w:iCs/>
        </w:rPr>
        <w:t>embedding</w:t>
      </w:r>
      <w:r w:rsidRPr="009A387B">
        <w:t xml:space="preserve"> pengguna dan item pada tahap </w:t>
      </w:r>
      <w:r w:rsidRPr="009A387B">
        <w:rPr>
          <w:i/>
          <w:iCs/>
        </w:rPr>
        <w:t>concatenation</w:t>
      </w:r>
      <w:r w:rsidRPr="009A387B">
        <w:t>. Modifikasi tersebut membentuk model yang disebut NeuMF</w:t>
      </w:r>
      <w:r w:rsidR="00534A69" w:rsidRPr="00534A69">
        <w:rPr>
          <w:i/>
          <w:iCs/>
        </w:rPr>
        <w:t>Cluster</w:t>
      </w:r>
      <w:r w:rsidRPr="009A387B">
        <w:t xml:space="preserve"> dan digunakan sebagai model utama dalam penelitian ini.</w:t>
      </w:r>
    </w:p>
    <w:p w14:paraId="39ACEBAF" w14:textId="77777777" w:rsidR="00F5566D" w:rsidRPr="009A387B" w:rsidRDefault="00F5566D" w:rsidP="009C1528">
      <w:pPr>
        <w:ind w:firstLine="0"/>
      </w:pPr>
    </w:p>
    <w:p w14:paraId="4A698A5D" w14:textId="45C78AAB" w:rsidR="00F56D2E" w:rsidRPr="009A387B" w:rsidRDefault="00F56D2E" w:rsidP="00F56D2E">
      <w:pPr>
        <w:pStyle w:val="Heading2"/>
      </w:pPr>
      <w:bookmarkStart w:id="50" w:name="_Toc236004542"/>
      <w:r w:rsidRPr="00F4657C">
        <w:rPr>
          <w:i/>
          <w:iCs/>
        </w:rPr>
        <w:t>Principal Component Analysis</w:t>
      </w:r>
      <w:bookmarkEnd w:id="50"/>
    </w:p>
    <w:p w14:paraId="20D88696" w14:textId="5DF0A8EE" w:rsidR="00227FCC" w:rsidRPr="0004184E" w:rsidRDefault="00885E84" w:rsidP="00227FCC">
      <w:pPr>
        <w:rPr>
          <w:lang w:val="fi-FI"/>
        </w:rPr>
      </w:pPr>
      <w:r w:rsidRPr="009A387B">
        <w:rPr>
          <w:i/>
          <w:iCs/>
        </w:rPr>
        <w:t>Principal Component Analysis</w:t>
      </w:r>
      <w:r w:rsidRPr="009A387B">
        <w:t xml:space="preserve"> (PCA) </w:t>
      </w:r>
      <w:r w:rsidR="00227FCC" w:rsidRPr="00227FCC">
        <w:t>merupakan metode reduksi dimensi yang mentransformasi data ke dalam ruang baru berdasarkan komponen-komponen utama (</w:t>
      </w:r>
      <w:r w:rsidR="00227FCC" w:rsidRPr="00227FCC">
        <w:rPr>
          <w:i/>
          <w:iCs/>
        </w:rPr>
        <w:t>principal components</w:t>
      </w:r>
      <w:r w:rsidR="00227FCC" w:rsidRPr="00227FCC">
        <w:t xml:space="preserve">). Komponen utama tersebut merupakan kombinasi linear dari fitur asli yang disusun berdasarkan besarnya variansi yang dijelaskan, sehingga komponen pertama menjelaskan variansi terbesar, diikuti oleh komponen berikutnya secara berurutan (Greenacre et al., 2022). </w:t>
      </w:r>
      <w:r w:rsidR="00227FCC" w:rsidRPr="0004184E">
        <w:rPr>
          <w:lang w:val="fi-FI"/>
        </w:rPr>
        <w:t>PCA menghitung komponen utama melalui dekomposisi nilai eigen terhadap matriks kovarians data sebagaimana ditunjukkan pada Persamaan 2.</w:t>
      </w:r>
      <w:r w:rsidR="00773B8F" w:rsidRPr="0004184E">
        <w:rPr>
          <w:lang w:val="fi-FI"/>
        </w:rPr>
        <w:t>10</w:t>
      </w:r>
      <w:r w:rsidR="00227FCC" w:rsidRPr="0004184E">
        <w:rPr>
          <w:lang w:val="fi-FI"/>
        </w:rPr>
        <w:t xml:space="preserve"> berikut.</w:t>
      </w:r>
    </w:p>
    <w:p w14:paraId="3A4CA6DC" w14:textId="5561EE4D" w:rsidR="00553979" w:rsidRPr="009A387B" w:rsidRDefault="00553979" w:rsidP="00391B6D">
      <w:pPr>
        <w:tabs>
          <w:tab w:val="right" w:leader="dot" w:pos="8787"/>
        </w:tabs>
      </w:pPr>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T</m:t>
            </m:r>
          </m:sup>
        </m:sSup>
        <m:r>
          <m:rPr>
            <m:sty m:val="p"/>
          </m:rPr>
          <w:rPr>
            <w:rFonts w:ascii="Cambria Math" w:hAnsi="Cambria Math"/>
          </w:rPr>
          <m:t>X</m:t>
        </m:r>
      </m:oMath>
      <w:r w:rsidR="00391B6D">
        <w:rPr>
          <w:rFonts w:eastAsiaTheme="minorEastAsia"/>
        </w:rPr>
        <w:tab/>
        <w:t>(2.10)</w:t>
      </w:r>
      <w:r w:rsidRPr="009A387B">
        <w:t xml:space="preserve"> </w:t>
      </w:r>
    </w:p>
    <w:p w14:paraId="54D2B233" w14:textId="0C3C9D06" w:rsidR="002B454B" w:rsidRPr="009A387B" w:rsidRDefault="00885E84" w:rsidP="002B454B">
      <w:pPr>
        <w:pStyle w:val="ParagrafNormal"/>
      </w:pPr>
      <w:r w:rsidRPr="009A387B">
        <w:t>Keterangan:</w:t>
      </w:r>
    </w:p>
    <w:p w14:paraId="1CE4611C" w14:textId="6F8BB7C5" w:rsidR="00885E84" w:rsidRPr="009A387B" w:rsidRDefault="00153354" w:rsidP="00885E84">
      <w:pPr>
        <w:pStyle w:val="ParagrafNormal"/>
      </w:pPr>
      <m:oMath>
        <m:r>
          <m:rPr>
            <m:sty m:val="p"/>
          </m:rPr>
          <w:rPr>
            <w:rFonts w:ascii="Cambria Math" w:hAnsi="Cambria Math"/>
          </w:rPr>
          <m:t>C</m:t>
        </m:r>
      </m:oMath>
      <w:r w:rsidR="00885E84" w:rsidRPr="009A387B">
        <w:t xml:space="preserve"> : matriks kovarians berukuran </w:t>
      </w:r>
      <m:oMath>
        <m:r>
          <w:rPr>
            <w:rFonts w:ascii="Cambria Math" w:hAnsi="Cambria Math"/>
          </w:rPr>
          <m:t>d×d</m:t>
        </m:r>
      </m:oMath>
    </w:p>
    <w:p w14:paraId="006E3ED3" w14:textId="7F58D97B" w:rsidR="00885E84" w:rsidRPr="009A387B" w:rsidRDefault="00153354" w:rsidP="00885E84">
      <w:pPr>
        <w:pStyle w:val="ParagrafNormal"/>
      </w:pPr>
      <m:oMath>
        <m:r>
          <m:rPr>
            <m:sty m:val="p"/>
          </m:rPr>
          <w:rPr>
            <w:rFonts w:ascii="Cambria Math" w:hAnsi="Cambria Math"/>
          </w:rPr>
          <m:t>X</m:t>
        </m:r>
      </m:oMath>
      <w:r w:rsidR="00885E84" w:rsidRPr="009A387B">
        <w:t xml:space="preserve"> : matriks data yang telah distandarisasi</w:t>
      </w:r>
    </w:p>
    <w:p w14:paraId="206CDB5A" w14:textId="1B18EF10" w:rsidR="00885E84" w:rsidRPr="009A387B" w:rsidRDefault="00153354" w:rsidP="00885E84">
      <w:pPr>
        <w:pStyle w:val="ParagrafNormal"/>
      </w:pPr>
      <m:oMath>
        <m:r>
          <m:rPr>
            <m:sty m:val="p"/>
          </m:rPr>
          <w:rPr>
            <w:rFonts w:ascii="Cambria Math" w:hAnsi="Cambria Math"/>
          </w:rPr>
          <m:t>N</m:t>
        </m:r>
      </m:oMath>
      <w:r w:rsidRPr="009A387B">
        <w:t xml:space="preserve"> </w:t>
      </w:r>
      <w:r w:rsidR="00885E84" w:rsidRPr="009A387B">
        <w:t>: jumlah titik data</w:t>
      </w:r>
    </w:p>
    <w:p w14:paraId="3027EF57" w14:textId="6254EFE6" w:rsidR="00153354" w:rsidRPr="009A387B" w:rsidRDefault="00153354" w:rsidP="00B3232E">
      <w:pPr>
        <w:pStyle w:val="ParagrafNormal"/>
      </w:pPr>
      <w:r w:rsidRPr="009A387B">
        <w:t xml:space="preserve">Penerapan PCA sebelum proses </w:t>
      </w:r>
      <w:r w:rsidR="00534A69" w:rsidRPr="00534A69">
        <w:rPr>
          <w:i/>
          <w:iCs/>
        </w:rPr>
        <w:t>cluster</w:t>
      </w:r>
      <w:r w:rsidRPr="009A387B">
        <w:rPr>
          <w:i/>
          <w:iCs/>
        </w:rPr>
        <w:t>ing</w:t>
      </w:r>
      <w:r w:rsidRPr="009A387B">
        <w:t xml:space="preserve"> diperlukan untuk mengatasi </w:t>
      </w:r>
      <w:r w:rsidRPr="009A387B">
        <w:rPr>
          <w:i/>
          <w:iCs/>
        </w:rPr>
        <w:t>curse of dimensionality</w:t>
      </w:r>
      <w:r w:rsidRPr="009A387B">
        <w:t xml:space="preserve">, yaitu kondisi di mana jarak antar titik data kehilangan maknanya seiring bertambahnya dimensi sehingga menurunkan efektivitas </w:t>
      </w:r>
      <w:r w:rsidR="00F4657C" w:rsidRPr="00F4657C">
        <w:rPr>
          <w:i/>
          <w:iCs/>
        </w:rPr>
        <w:t>K-Means</w:t>
      </w:r>
      <w:r w:rsidRPr="009A387B">
        <w:t xml:space="preserve"> (Billah et al., 2021). Pada penelitian ini, PCA diterapkan untuk mereduksi dimensi fitur audio Spotify sebelum proses </w:t>
      </w:r>
      <w:r w:rsidR="00F4657C" w:rsidRPr="00F4657C">
        <w:rPr>
          <w:i/>
          <w:iCs/>
        </w:rPr>
        <w:t>K-Means</w:t>
      </w:r>
      <w:r w:rsidR="005A6848" w:rsidRPr="009A387B">
        <w:rPr>
          <w:i/>
          <w:iCs/>
        </w:rPr>
        <w:t xml:space="preserve"> </w:t>
      </w:r>
      <w:r w:rsidR="00534A69" w:rsidRPr="00534A69">
        <w:rPr>
          <w:i/>
          <w:iCs/>
        </w:rPr>
        <w:t>Cluster</w:t>
      </w:r>
      <w:r w:rsidR="005A6848" w:rsidRPr="009A387B">
        <w:rPr>
          <w:i/>
          <w:iCs/>
        </w:rPr>
        <w:t xml:space="preserve">ing </w:t>
      </w:r>
      <w:r w:rsidRPr="009A387B">
        <w:t>dilakukan.</w:t>
      </w:r>
    </w:p>
    <w:p w14:paraId="747A7F9C" w14:textId="0370704C" w:rsidR="00885E84" w:rsidRPr="009A387B" w:rsidRDefault="00885E84" w:rsidP="002B454B">
      <w:pPr>
        <w:pStyle w:val="ParagrafNormal"/>
      </w:pPr>
    </w:p>
    <w:p w14:paraId="7AD991FD" w14:textId="3E520763" w:rsidR="00653F94" w:rsidRPr="00F4657C" w:rsidRDefault="00F4657C" w:rsidP="00EE4933">
      <w:pPr>
        <w:pStyle w:val="Heading2"/>
        <w:rPr>
          <w:i/>
          <w:iCs/>
        </w:rPr>
      </w:pPr>
      <w:bookmarkStart w:id="51" w:name="_Toc236004543"/>
      <w:r w:rsidRPr="00F4657C">
        <w:rPr>
          <w:i/>
          <w:iCs/>
        </w:rPr>
        <w:t>K-Means</w:t>
      </w:r>
      <w:r w:rsidR="00233B27" w:rsidRPr="00F4657C">
        <w:rPr>
          <w:i/>
          <w:iCs/>
        </w:rPr>
        <w:t xml:space="preserve"> </w:t>
      </w:r>
      <w:r w:rsidR="00534A69" w:rsidRPr="00534A69">
        <w:rPr>
          <w:i/>
          <w:iCs/>
        </w:rPr>
        <w:t>Cluster</w:t>
      </w:r>
      <w:r w:rsidR="00F83A0E" w:rsidRPr="00F4657C">
        <w:rPr>
          <w:i/>
          <w:iCs/>
        </w:rPr>
        <w:t>ing</w:t>
      </w:r>
      <w:bookmarkEnd w:id="51"/>
    </w:p>
    <w:p w14:paraId="3E9EAD73" w14:textId="3CB8F644" w:rsidR="00F4657C" w:rsidRDefault="00F4657C" w:rsidP="00F4657C">
      <w:r w:rsidRPr="00F4657C">
        <w:rPr>
          <w:i/>
          <w:iCs/>
        </w:rPr>
        <w:t xml:space="preserve">K-Means </w:t>
      </w:r>
      <w:r w:rsidR="00534A69" w:rsidRPr="00534A69">
        <w:rPr>
          <w:i/>
          <w:iCs/>
        </w:rPr>
        <w:t>Cluster</w:t>
      </w:r>
      <w:r w:rsidRPr="00F4657C">
        <w:rPr>
          <w:i/>
          <w:iCs/>
        </w:rPr>
        <w:t>ing</w:t>
      </w:r>
      <w:r w:rsidRPr="00F4657C">
        <w:t xml:space="preserve"> merupakan algoritma </w:t>
      </w:r>
      <w:r w:rsidR="00534A69" w:rsidRPr="00534A69">
        <w:rPr>
          <w:i/>
          <w:iCs/>
        </w:rPr>
        <w:t>cluster</w:t>
      </w:r>
      <w:r w:rsidRPr="00F4657C">
        <w:rPr>
          <w:i/>
          <w:iCs/>
        </w:rPr>
        <w:t>ing</w:t>
      </w:r>
      <w:r w:rsidRPr="00F4657C">
        <w:t xml:space="preserve"> berbasis partisi yang bertujuan membagi data ke dalam sejumlah K </w:t>
      </w:r>
      <w:r w:rsidR="00534A69" w:rsidRPr="00534A69">
        <w:rPr>
          <w:i/>
          <w:iCs/>
        </w:rPr>
        <w:t>cluster</w:t>
      </w:r>
      <w:r w:rsidRPr="00F4657C">
        <w:t xml:space="preserve"> berdasarkan kemiripan karakteristik. Setiap </w:t>
      </w:r>
      <w:r w:rsidR="00534A69" w:rsidRPr="00534A69">
        <w:rPr>
          <w:i/>
          <w:iCs/>
        </w:rPr>
        <w:t>cluster</w:t>
      </w:r>
      <w:r w:rsidRPr="00F4657C">
        <w:t xml:space="preserve"> direpresentasikan oleh titik pusat atau </w:t>
      </w:r>
      <w:r w:rsidR="00D17C33" w:rsidRPr="00D17C33">
        <w:rPr>
          <w:i/>
          <w:iCs/>
        </w:rPr>
        <w:t>centroid</w:t>
      </w:r>
      <w:r w:rsidRPr="00F4657C">
        <w:t xml:space="preserve">, kemudian setiap data ditempatkan ke dalam </w:t>
      </w:r>
      <w:r w:rsidR="00534A69" w:rsidRPr="00534A69">
        <w:rPr>
          <w:i/>
          <w:iCs/>
        </w:rPr>
        <w:t>cluster</w:t>
      </w:r>
      <w:r w:rsidRPr="00F4657C">
        <w:t xml:space="preserve"> dengan </w:t>
      </w:r>
      <w:r w:rsidR="00D17C33" w:rsidRPr="00D17C33">
        <w:rPr>
          <w:i/>
          <w:iCs/>
        </w:rPr>
        <w:t>centroid</w:t>
      </w:r>
      <w:r w:rsidRPr="00F4657C">
        <w:t xml:space="preserve"> terdekat. Algoritma ini banyak digunakan karena memiliki proses yang sederhana dan dapat diterapkan pada berbagai kasus pengelompokan data (Afidah &amp; Masrukan, 2023).</w:t>
      </w:r>
    </w:p>
    <w:p w14:paraId="0048512F" w14:textId="3385D6FD" w:rsidR="00D17C33" w:rsidRDefault="00D17C33" w:rsidP="0034296A">
      <w:pPr>
        <w:tabs>
          <w:tab w:val="right" w:leader="dot" w:pos="8787"/>
        </w:tabs>
      </w:pPr>
      <w:r w:rsidRPr="00D17C33">
        <w:lastRenderedPageBreak/>
        <w:t xml:space="preserve">Pada K-Means </w:t>
      </w:r>
      <w:r w:rsidR="00534A69" w:rsidRPr="00534A69">
        <w:rPr>
          <w:i/>
          <w:iCs/>
        </w:rPr>
        <w:t>Cluster</w:t>
      </w:r>
      <w:r w:rsidRPr="00D17C33">
        <w:t xml:space="preserve">ing, kedekatan antara data dan </w:t>
      </w:r>
      <w:r w:rsidRPr="00D17C33">
        <w:rPr>
          <w:i/>
          <w:iCs/>
        </w:rPr>
        <w:t>centroid</w:t>
      </w:r>
      <w:r w:rsidRPr="00D17C33">
        <w:t xml:space="preserve"> umumnya dihitung menggunakan jarak Euclidean. Jarak Euclidean digunakan untuk menentukan </w:t>
      </w:r>
      <w:r w:rsidRPr="00D17C33">
        <w:rPr>
          <w:i/>
          <w:iCs/>
        </w:rPr>
        <w:t>centroid</w:t>
      </w:r>
      <w:r w:rsidRPr="00D17C33">
        <w:t xml:space="preserve"> terdekat dari setiap data. Rumus jarak Euclidean ditunjukkan pada Persamaan 2.11.</w:t>
      </w:r>
    </w:p>
    <w:p w14:paraId="16C0A2A8" w14:textId="2FD94598" w:rsidR="0034296A" w:rsidRPr="00D17C33" w:rsidRDefault="00D17C33" w:rsidP="00D17C33">
      <w:pPr>
        <w:tabs>
          <w:tab w:val="right" w:leader="dot" w:pos="8787"/>
        </w:tabs>
      </w:pPr>
      <m:oMath>
        <m:r>
          <w:rPr>
            <w:rFonts w:ascii="Cambria Math" w:hAnsi="Cambria Math"/>
          </w:rPr>
          <m:t>d(xᵢ, μₖ) = √(Σⱼ₌₁ᵐ (xᵢⱼ - μₖⱼ)²)</m:t>
        </m:r>
      </m:oMath>
      <w:r w:rsidR="0034296A">
        <w:rPr>
          <w:rFonts w:eastAsiaTheme="minorEastAsia"/>
          <w:iCs/>
        </w:rPr>
        <w:tab/>
        <w:t>(2.11)</w:t>
      </w:r>
    </w:p>
    <w:p w14:paraId="0CC1E73E" w14:textId="23E0119D" w:rsidR="0034296A" w:rsidRDefault="0034296A" w:rsidP="00064A34">
      <w:pPr>
        <w:pStyle w:val="ListParagraph"/>
        <w:ind w:left="0" w:firstLine="709"/>
      </w:pPr>
      <w:r>
        <w:t>Keterangan:</w:t>
      </w:r>
    </w:p>
    <w:p w14:paraId="0154D5B6" w14:textId="1F585643" w:rsidR="00D17C33" w:rsidRDefault="00D17C33" w:rsidP="00064A34">
      <w:pPr>
        <w:pStyle w:val="ListParagraph"/>
        <w:ind w:left="0" w:firstLine="709"/>
      </w:pPr>
      <w:r w:rsidRPr="00D17C33">
        <w:t>d(xᵢ,μₖ)</w:t>
      </w:r>
      <w:r>
        <w:tab/>
        <w:t xml:space="preserve">: </w:t>
      </w:r>
      <w:r w:rsidRPr="00D17C33">
        <w:t xml:space="preserve">jarak data ke-i terhadap </w:t>
      </w:r>
      <w:r w:rsidRPr="00D17C33">
        <w:rPr>
          <w:i/>
          <w:iCs/>
        </w:rPr>
        <w:t>centroid</w:t>
      </w:r>
      <w:r w:rsidRPr="00D17C33">
        <w:t xml:space="preserve"> </w:t>
      </w:r>
      <w:r w:rsidR="00534A69" w:rsidRPr="00534A69">
        <w:rPr>
          <w:i/>
          <w:iCs/>
        </w:rPr>
        <w:t>cluster</w:t>
      </w:r>
      <w:r w:rsidRPr="00D17C33">
        <w:t xml:space="preserve"> ke-k</w:t>
      </w:r>
      <w:r>
        <w:t xml:space="preserve"> </w:t>
      </w:r>
    </w:p>
    <w:p w14:paraId="390C1B9C" w14:textId="230AE8C2" w:rsidR="00D17C33" w:rsidRDefault="00D17C33" w:rsidP="00D17C33">
      <w:pPr>
        <w:ind w:firstLine="709"/>
      </w:pPr>
      <w:r>
        <w:t xml:space="preserve">xᵢ </w:t>
      </w:r>
      <w:r>
        <w:tab/>
        <w:t>: data ke-i</w:t>
      </w:r>
    </w:p>
    <w:p w14:paraId="208C1461" w14:textId="51FFBF75" w:rsidR="00D17C33" w:rsidRDefault="00D17C33" w:rsidP="00D17C33">
      <w:pPr>
        <w:ind w:firstLine="709"/>
      </w:pPr>
      <w:r>
        <w:t xml:space="preserve">μₖ </w:t>
      </w:r>
      <w:r>
        <w:tab/>
        <w:t xml:space="preserve">: </w:t>
      </w:r>
      <w:r w:rsidRPr="00D17C33">
        <w:rPr>
          <w:i/>
          <w:iCs/>
        </w:rPr>
        <w:t>centroid</w:t>
      </w:r>
      <w:r>
        <w:t xml:space="preserve"> </w:t>
      </w:r>
      <w:r w:rsidR="00534A69" w:rsidRPr="00534A69">
        <w:rPr>
          <w:i/>
          <w:iCs/>
        </w:rPr>
        <w:t>cluster</w:t>
      </w:r>
      <w:r>
        <w:t xml:space="preserve"> ke-k</w:t>
      </w:r>
    </w:p>
    <w:p w14:paraId="38F68583" w14:textId="5745C65C" w:rsidR="00D17C33" w:rsidRDefault="00D17C33" w:rsidP="00D17C33">
      <w:pPr>
        <w:pStyle w:val="ListParagraph"/>
        <w:ind w:firstLine="0"/>
      </w:pPr>
      <w:r>
        <w:t xml:space="preserve">xᵢⱼ </w:t>
      </w:r>
      <w:r>
        <w:tab/>
        <w:t>: nilai atribut ke-j pada data ke-i</w:t>
      </w:r>
    </w:p>
    <w:p w14:paraId="646CB5E0" w14:textId="2B03CCB1" w:rsidR="00D17C33" w:rsidRDefault="00D17C33" w:rsidP="00D17C33">
      <w:pPr>
        <w:ind w:firstLine="709"/>
      </w:pPr>
      <w:r>
        <w:t xml:space="preserve">μₖⱼ </w:t>
      </w:r>
      <w:r>
        <w:tab/>
        <w:t xml:space="preserve">: nilai atribut ke-j pada </w:t>
      </w:r>
      <w:r w:rsidRPr="00D17C33">
        <w:rPr>
          <w:i/>
          <w:iCs/>
        </w:rPr>
        <w:t>centroid</w:t>
      </w:r>
      <w:r>
        <w:t xml:space="preserve"> </w:t>
      </w:r>
      <w:r w:rsidR="00534A69" w:rsidRPr="00534A69">
        <w:rPr>
          <w:i/>
          <w:iCs/>
        </w:rPr>
        <w:t>cluster</w:t>
      </w:r>
      <w:r>
        <w:t xml:space="preserve"> ke-k</w:t>
      </w:r>
    </w:p>
    <w:p w14:paraId="7286CB10" w14:textId="2E4AE237" w:rsidR="00D17C33" w:rsidRDefault="00D17C33" w:rsidP="00D17C33">
      <w:pPr>
        <w:pStyle w:val="ListParagraph"/>
        <w:ind w:left="0" w:firstLine="709"/>
      </w:pPr>
      <w:r>
        <w:t xml:space="preserve">m </w:t>
      </w:r>
      <w:r>
        <w:tab/>
        <w:t>: jumlah atribut atau dimensi data</w:t>
      </w:r>
    </w:p>
    <w:p w14:paraId="0DCC569D" w14:textId="030F4D2C" w:rsidR="00D17C33" w:rsidRDefault="00D17C33" w:rsidP="00D17C33">
      <w:pPr>
        <w:ind w:firstLine="709"/>
      </w:pPr>
      <w:r w:rsidRPr="00D17C33">
        <w:t xml:space="preserve">Setelah setiap data ditempatkan ke </w:t>
      </w:r>
      <w:r w:rsidR="00534A69" w:rsidRPr="00534A69">
        <w:rPr>
          <w:i/>
          <w:iCs/>
        </w:rPr>
        <w:t>cluster</w:t>
      </w:r>
      <w:r w:rsidRPr="00D17C33">
        <w:t xml:space="preserve"> dengan </w:t>
      </w:r>
      <w:r w:rsidRPr="00D17C33">
        <w:rPr>
          <w:i/>
          <w:iCs/>
        </w:rPr>
        <w:t>centroid</w:t>
      </w:r>
      <w:r w:rsidRPr="00D17C33">
        <w:t xml:space="preserve"> terdekat, posisi </w:t>
      </w:r>
      <w:r w:rsidRPr="00D17C33">
        <w:rPr>
          <w:i/>
          <w:iCs/>
        </w:rPr>
        <w:t>centroid</w:t>
      </w:r>
      <w:r w:rsidRPr="00D17C33">
        <w:t xml:space="preserve"> diperbarui dengan menghitung rata-rata seluruh data yang menjadi anggota </w:t>
      </w:r>
      <w:r w:rsidR="00534A69" w:rsidRPr="00534A69">
        <w:rPr>
          <w:i/>
          <w:iCs/>
        </w:rPr>
        <w:t>cluster</w:t>
      </w:r>
      <w:r w:rsidRPr="00D17C33">
        <w:t xml:space="preserve"> tersebut. Pembaruan </w:t>
      </w:r>
      <w:r w:rsidRPr="00D17C33">
        <w:rPr>
          <w:i/>
          <w:iCs/>
        </w:rPr>
        <w:t>centroid</w:t>
      </w:r>
      <w:r w:rsidRPr="00D17C33">
        <w:t xml:space="preserve"> dirumuskan pada Persamaan 2.12.</w:t>
      </w:r>
    </w:p>
    <w:p w14:paraId="4D142D86" w14:textId="4ECF3CD2" w:rsidR="00D17C33" w:rsidRPr="00D17C33" w:rsidRDefault="00D17C33" w:rsidP="00D17C33">
      <w:pPr>
        <w:tabs>
          <w:tab w:val="right" w:leader="dot" w:pos="8787"/>
        </w:tabs>
        <w:ind w:firstLine="709"/>
        <w:rPr>
          <w:rFonts w:ascii="Cambria Math" w:hAnsi="Cambria Math"/>
          <w:iCs/>
        </w:rPr>
      </w:pPr>
      <w:r w:rsidRPr="00D17C33">
        <w:rPr>
          <w:rFonts w:ascii="Cambria Math" w:hAnsi="Cambria Math"/>
          <w:i/>
        </w:rPr>
        <w:t xml:space="preserve">μₖ </w:t>
      </w:r>
      <w:r w:rsidRPr="00D17C33">
        <w:rPr>
          <w:rFonts w:ascii="Cambria Math" w:hAnsi="Cambria Math"/>
          <w:iCs/>
        </w:rPr>
        <w:t>=</w:t>
      </w:r>
      <w:r w:rsidRPr="00D17C33">
        <w:rPr>
          <w:rFonts w:ascii="Cambria Math" w:hAnsi="Cambria Math"/>
          <w:i/>
        </w:rPr>
        <w:t xml:space="preserve"> </w:t>
      </w:r>
      <w:r w:rsidRPr="00D17C33">
        <w:rPr>
          <w:rFonts w:ascii="Cambria Math" w:hAnsi="Cambria Math"/>
          <w:iCs/>
        </w:rPr>
        <w:t>1 /</w:t>
      </w:r>
      <w:r w:rsidRPr="00D17C33">
        <w:rPr>
          <w:rFonts w:ascii="Cambria Math" w:hAnsi="Cambria Math"/>
          <w:i/>
        </w:rPr>
        <w:t xml:space="preserve"> </w:t>
      </w:r>
      <w:r w:rsidRPr="00D17C33">
        <w:rPr>
          <w:rFonts w:ascii="Cambria Math" w:hAnsi="Cambria Math"/>
          <w:iCs/>
        </w:rPr>
        <w:t>|</w:t>
      </w:r>
      <w:r w:rsidRPr="00D17C33">
        <w:rPr>
          <w:rFonts w:ascii="Cambria Math" w:hAnsi="Cambria Math"/>
          <w:i/>
        </w:rPr>
        <w:t>Cₖ</w:t>
      </w:r>
      <w:r w:rsidRPr="00D17C33">
        <w:rPr>
          <w:rFonts w:ascii="Cambria Math" w:hAnsi="Cambria Math"/>
          <w:iCs/>
        </w:rPr>
        <w:t>| Σ xᵢ</w:t>
      </w:r>
      <w:r w:rsidRPr="00D17C33">
        <w:rPr>
          <w:rFonts w:ascii="Cambria Math" w:hAnsi="Cambria Math"/>
          <w:i/>
        </w:rPr>
        <w:t xml:space="preserve">, </w:t>
      </w:r>
      <w:r w:rsidRPr="00D17C33">
        <w:rPr>
          <w:rFonts w:ascii="Cambria Math" w:hAnsi="Cambria Math"/>
          <w:iCs/>
        </w:rPr>
        <w:t>untuk xᵢ ∈</w:t>
      </w:r>
      <w:r w:rsidRPr="00D17C33">
        <w:rPr>
          <w:rFonts w:ascii="Cambria Math" w:hAnsi="Cambria Math"/>
          <w:i/>
        </w:rPr>
        <w:t xml:space="preserve"> Cₖ </w:t>
      </w:r>
      <w:r>
        <w:rPr>
          <w:rFonts w:ascii="Cambria Math" w:hAnsi="Cambria Math"/>
          <w:iCs/>
        </w:rPr>
        <w:tab/>
        <w:t>(2.12)</w:t>
      </w:r>
    </w:p>
    <w:p w14:paraId="673BECA9" w14:textId="3CC31EB9" w:rsidR="00D17C33" w:rsidRDefault="00D17C33" w:rsidP="00D17C33">
      <w:pPr>
        <w:ind w:firstLine="709"/>
      </w:pPr>
      <w:r>
        <w:t>Keterangan:</w:t>
      </w:r>
    </w:p>
    <w:p w14:paraId="7CE098A8" w14:textId="76979816" w:rsidR="00D17C33" w:rsidRDefault="00D17C33" w:rsidP="00D17C33">
      <w:pPr>
        <w:ind w:firstLine="709"/>
      </w:pPr>
      <w:r>
        <w:t>μₖ</w:t>
      </w:r>
      <w:r>
        <w:tab/>
        <w:t xml:space="preserve">: </w:t>
      </w:r>
      <w:r w:rsidRPr="00D17C33">
        <w:rPr>
          <w:i/>
          <w:iCs/>
        </w:rPr>
        <w:t>centroid</w:t>
      </w:r>
      <w:r>
        <w:t xml:space="preserve"> </w:t>
      </w:r>
      <w:r w:rsidR="00534A69" w:rsidRPr="00534A69">
        <w:rPr>
          <w:i/>
          <w:iCs/>
        </w:rPr>
        <w:t>cluster</w:t>
      </w:r>
      <w:r>
        <w:t xml:space="preserve"> ke-k</w:t>
      </w:r>
    </w:p>
    <w:p w14:paraId="4F4D64DC" w14:textId="4B4706C1" w:rsidR="00D17C33" w:rsidRDefault="00D17C33" w:rsidP="00D17C33">
      <w:pPr>
        <w:ind w:firstLine="709"/>
      </w:pPr>
      <w:r>
        <w:t xml:space="preserve">Cₖ </w:t>
      </w:r>
      <w:r>
        <w:tab/>
        <w:t xml:space="preserve">: himpunan data pada </w:t>
      </w:r>
      <w:r w:rsidR="00534A69" w:rsidRPr="00534A69">
        <w:rPr>
          <w:i/>
          <w:iCs/>
        </w:rPr>
        <w:t>cluster</w:t>
      </w:r>
      <w:r>
        <w:t xml:space="preserve"> ke-k</w:t>
      </w:r>
    </w:p>
    <w:p w14:paraId="67232CA7" w14:textId="33DE6602" w:rsidR="00D17C33" w:rsidRDefault="00D17C33" w:rsidP="00D17C33">
      <w:pPr>
        <w:ind w:firstLine="709"/>
      </w:pPr>
      <w:r>
        <w:t xml:space="preserve">|Cₖ| </w:t>
      </w:r>
      <w:r>
        <w:tab/>
        <w:t xml:space="preserve">: jumlah data pada </w:t>
      </w:r>
      <w:r w:rsidR="00534A69" w:rsidRPr="00534A69">
        <w:rPr>
          <w:i/>
          <w:iCs/>
        </w:rPr>
        <w:t>cluster</w:t>
      </w:r>
      <w:r>
        <w:t xml:space="preserve"> ke-k</w:t>
      </w:r>
    </w:p>
    <w:p w14:paraId="200854CA" w14:textId="658B0697" w:rsidR="00D17C33" w:rsidRPr="00D17C33" w:rsidRDefault="00D17C33" w:rsidP="00D17C33">
      <w:pPr>
        <w:ind w:firstLine="709"/>
      </w:pPr>
      <w:r>
        <w:t xml:space="preserve">xᵢ </w:t>
      </w:r>
      <w:r>
        <w:tab/>
        <w:t xml:space="preserve">: data ke-i yang termasuk dalam </w:t>
      </w:r>
      <w:r w:rsidR="00534A69" w:rsidRPr="00534A69">
        <w:rPr>
          <w:i/>
          <w:iCs/>
        </w:rPr>
        <w:t>cluster</w:t>
      </w:r>
      <w:r>
        <w:t xml:space="preserve"> ke-k</w:t>
      </w:r>
    </w:p>
    <w:p w14:paraId="5ED5D673" w14:textId="04F11EC8" w:rsidR="00D17C33" w:rsidRDefault="00D17C33" w:rsidP="00D17C33">
      <w:pPr>
        <w:ind w:firstLine="709"/>
      </w:pPr>
      <w:r>
        <w:t xml:space="preserve">Inisialisasi </w:t>
      </w:r>
      <w:r w:rsidRPr="00D17C33">
        <w:rPr>
          <w:i/>
          <w:iCs/>
        </w:rPr>
        <w:t>centroid</w:t>
      </w:r>
      <w:r>
        <w:t xml:space="preserve"> awal dapat dilakukan menggunakan metode </w:t>
      </w:r>
      <w:r w:rsidRPr="00D17C33">
        <w:rPr>
          <w:i/>
          <w:iCs/>
        </w:rPr>
        <w:t>K-Means</w:t>
      </w:r>
      <w:r>
        <w:t xml:space="preserve">++. </w:t>
      </w:r>
      <w:r w:rsidRPr="00D17C33">
        <w:rPr>
          <w:i/>
          <w:iCs/>
        </w:rPr>
        <w:t>K-Means</w:t>
      </w:r>
      <w:r>
        <w:t xml:space="preserve">++ merupakan pengembangan dari </w:t>
      </w:r>
      <w:r w:rsidRPr="00D17C33">
        <w:rPr>
          <w:i/>
          <w:iCs/>
        </w:rPr>
        <w:t>K-Means</w:t>
      </w:r>
      <w:r>
        <w:t xml:space="preserve"> yang menggunakan strategi </w:t>
      </w:r>
      <w:r w:rsidRPr="00D17C33">
        <w:rPr>
          <w:i/>
          <w:iCs/>
        </w:rPr>
        <w:t>careful seeding</w:t>
      </w:r>
      <w:r>
        <w:t xml:space="preserve"> dalam pemilihan </w:t>
      </w:r>
      <w:r w:rsidRPr="00D17C33">
        <w:rPr>
          <w:i/>
          <w:iCs/>
        </w:rPr>
        <w:t>centroid</w:t>
      </w:r>
      <w:r>
        <w:t xml:space="preserve"> awal. </w:t>
      </w:r>
      <w:r w:rsidRPr="00D17C33">
        <w:rPr>
          <w:i/>
          <w:iCs/>
        </w:rPr>
        <w:t>Centroid</w:t>
      </w:r>
      <w:r>
        <w:t xml:space="preserve"> pertama dipilih secara acak, sedangkan </w:t>
      </w:r>
      <w:r w:rsidRPr="00D17C33">
        <w:rPr>
          <w:i/>
          <w:iCs/>
        </w:rPr>
        <w:t>centroid</w:t>
      </w:r>
      <w:r>
        <w:t xml:space="preserve"> berikutnya dipilih berdasarkan probabilitas yang sebanding dengan kuadrat jarak suatu titik terhadap </w:t>
      </w:r>
      <w:r w:rsidRPr="00D17C33">
        <w:rPr>
          <w:i/>
          <w:iCs/>
        </w:rPr>
        <w:t>centroid</w:t>
      </w:r>
      <w:r>
        <w:t xml:space="preserve"> terdekat yang telah dipilih sebelumnya. Strategi ini bertujuan menghasilkan inisialisasi </w:t>
      </w:r>
      <w:r w:rsidRPr="00D17C33">
        <w:rPr>
          <w:i/>
          <w:iCs/>
        </w:rPr>
        <w:t>centroid</w:t>
      </w:r>
      <w:r>
        <w:t xml:space="preserve"> yang lebih baik dibandingkan pemilihan secara acak biasa (Arthur &amp; Vassilvitskii, 2007).</w:t>
      </w:r>
    </w:p>
    <w:p w14:paraId="6F52DB66" w14:textId="7FE70FA0" w:rsidR="00D17C33" w:rsidRPr="0004184E" w:rsidRDefault="00D17C33" w:rsidP="00D17C33">
      <w:pPr>
        <w:ind w:firstLine="709"/>
        <w:rPr>
          <w:lang w:val="fi-FI"/>
        </w:rPr>
      </w:pPr>
      <w:r>
        <w:t xml:space="preserve">Secara umum, proses K-Means </w:t>
      </w:r>
      <w:r w:rsidR="00534A69" w:rsidRPr="00534A69">
        <w:rPr>
          <w:i/>
          <w:iCs/>
        </w:rPr>
        <w:t>Cluster</w:t>
      </w:r>
      <w:r>
        <w:t xml:space="preserve">ing dilakukan melalui beberapa tahapan. Tahap pertama adalah menentukan jumlah </w:t>
      </w:r>
      <w:r w:rsidR="00534A69" w:rsidRPr="00534A69">
        <w:rPr>
          <w:i/>
          <w:iCs/>
        </w:rPr>
        <w:t>cluster</w:t>
      </w:r>
      <w:r>
        <w:t xml:space="preserve"> K. Tahap kedua adalah menentukan </w:t>
      </w:r>
      <w:r w:rsidRPr="00D17C33">
        <w:rPr>
          <w:i/>
          <w:iCs/>
        </w:rPr>
        <w:t>centroid</w:t>
      </w:r>
      <w:r>
        <w:t xml:space="preserve"> awal. Tahap ketiga adalah menghitung jarak setiap data terhadap masing-masing </w:t>
      </w:r>
      <w:r w:rsidRPr="00D17C33">
        <w:rPr>
          <w:i/>
          <w:iCs/>
        </w:rPr>
        <w:t>centroid</w:t>
      </w:r>
      <w:r>
        <w:t xml:space="preserve"> menggunakan jarak </w:t>
      </w:r>
      <w:r w:rsidRPr="00D17C33">
        <w:rPr>
          <w:i/>
          <w:iCs/>
        </w:rPr>
        <w:t>Euclidean</w:t>
      </w:r>
      <w:r>
        <w:t xml:space="preserve">. Tahap keempat adalah menempatkan setiap data ke dalam </w:t>
      </w:r>
      <w:r w:rsidR="00534A69" w:rsidRPr="00534A69">
        <w:rPr>
          <w:i/>
          <w:iCs/>
        </w:rPr>
        <w:t>cluster</w:t>
      </w:r>
      <w:r>
        <w:t xml:space="preserve"> dengan jarak </w:t>
      </w:r>
      <w:r w:rsidRPr="00D17C33">
        <w:rPr>
          <w:i/>
          <w:iCs/>
        </w:rPr>
        <w:t>centroid</w:t>
      </w:r>
      <w:r>
        <w:t xml:space="preserve"> terdekat. </w:t>
      </w:r>
      <w:r w:rsidRPr="0004184E">
        <w:rPr>
          <w:lang w:val="fi-FI"/>
        </w:rPr>
        <w:t xml:space="preserve">Tahap kelima adalah memperbarui posisi </w:t>
      </w:r>
      <w:r w:rsidRPr="0004184E">
        <w:rPr>
          <w:i/>
          <w:iCs/>
          <w:lang w:val="fi-FI"/>
        </w:rPr>
        <w:t>centroid</w:t>
      </w:r>
      <w:r w:rsidRPr="0004184E">
        <w:rPr>
          <w:lang w:val="fi-FI"/>
        </w:rPr>
        <w:t xml:space="preserve"> berdasarkan rata-rata anggota </w:t>
      </w:r>
      <w:r w:rsidR="00534A69" w:rsidRPr="0004184E">
        <w:rPr>
          <w:i/>
          <w:iCs/>
          <w:lang w:val="fi-FI"/>
        </w:rPr>
        <w:t>cluster</w:t>
      </w:r>
      <w:r w:rsidRPr="0004184E">
        <w:rPr>
          <w:lang w:val="fi-FI"/>
        </w:rPr>
        <w:t xml:space="preserve">. Proses tersebut dilakukan secara berulang hingga tidak terjadi perubahan anggota </w:t>
      </w:r>
      <w:r w:rsidR="00534A69" w:rsidRPr="0004184E">
        <w:rPr>
          <w:i/>
          <w:iCs/>
          <w:lang w:val="fi-FI"/>
        </w:rPr>
        <w:t>cluster</w:t>
      </w:r>
      <w:r w:rsidRPr="0004184E">
        <w:rPr>
          <w:lang w:val="fi-FI"/>
        </w:rPr>
        <w:t xml:space="preserve"> atau hingga jumlah iterasi maksimum tercapai.</w:t>
      </w:r>
    </w:p>
    <w:p w14:paraId="09665B23" w14:textId="77777777" w:rsidR="00D17C33" w:rsidRPr="0004184E" w:rsidRDefault="00D17C33" w:rsidP="00D17C33">
      <w:pPr>
        <w:ind w:firstLine="709"/>
        <w:rPr>
          <w:lang w:val="fi-FI"/>
        </w:rPr>
      </w:pPr>
    </w:p>
    <w:p w14:paraId="20C20436" w14:textId="267BD396" w:rsidR="00D17C33" w:rsidRDefault="00AE5C99" w:rsidP="00D17C33">
      <w:pPr>
        <w:pStyle w:val="Heading2"/>
      </w:pPr>
      <w:bookmarkStart w:id="52" w:name="_Toc236004544"/>
      <w:r w:rsidRPr="00AE5C99">
        <w:rPr>
          <w:i/>
          <w:iCs/>
        </w:rPr>
        <w:t>Silhouette Coefficient</w:t>
      </w:r>
      <w:bookmarkEnd w:id="52"/>
    </w:p>
    <w:p w14:paraId="224CA474" w14:textId="54C89A6D" w:rsidR="00D17C33" w:rsidRPr="0004184E" w:rsidRDefault="00D17C33" w:rsidP="00AE5C99">
      <w:pPr>
        <w:ind w:firstLine="709"/>
        <w:rPr>
          <w:lang w:val="fi-FI"/>
        </w:rPr>
      </w:pPr>
      <w:r>
        <w:t xml:space="preserve">Penentuan jumlah </w:t>
      </w:r>
      <w:r w:rsidR="00534A69" w:rsidRPr="00534A69">
        <w:rPr>
          <w:i/>
          <w:iCs/>
        </w:rPr>
        <w:t>cluster</w:t>
      </w:r>
      <w:r>
        <w:t xml:space="preserve"> yang sesuai dapat dilakukan menggunakan </w:t>
      </w:r>
      <w:r w:rsidR="00AE5C99" w:rsidRPr="00AE5C99">
        <w:rPr>
          <w:i/>
          <w:iCs/>
        </w:rPr>
        <w:t>Silhouette Coefficient</w:t>
      </w:r>
      <w:r>
        <w:t xml:space="preserve">. </w:t>
      </w:r>
      <w:r w:rsidR="00AE5C99" w:rsidRPr="00AE5C99">
        <w:rPr>
          <w:i/>
          <w:iCs/>
        </w:rPr>
        <w:t>Silhouette Coefficient</w:t>
      </w:r>
      <w:r>
        <w:t xml:space="preserve"> merupakan metode evaluasi kualitas </w:t>
      </w:r>
      <w:r w:rsidR="00534A69" w:rsidRPr="00534A69">
        <w:rPr>
          <w:i/>
          <w:iCs/>
        </w:rPr>
        <w:t>cluster</w:t>
      </w:r>
      <w:r>
        <w:t xml:space="preserve">ing yang mengukur seberapa baik suatu objek berada dalam </w:t>
      </w:r>
      <w:r w:rsidR="00534A69" w:rsidRPr="00534A69">
        <w:rPr>
          <w:i/>
          <w:iCs/>
        </w:rPr>
        <w:t>cluster</w:t>
      </w:r>
      <w:r>
        <w:t xml:space="preserve">nya sendiri dibandingkan dengan </w:t>
      </w:r>
      <w:r w:rsidR="00534A69" w:rsidRPr="00534A69">
        <w:rPr>
          <w:i/>
          <w:iCs/>
        </w:rPr>
        <w:t>cluster</w:t>
      </w:r>
      <w:r>
        <w:t xml:space="preserve"> lain. </w:t>
      </w:r>
      <w:r w:rsidRPr="0004184E">
        <w:rPr>
          <w:lang w:val="fi-FI"/>
        </w:rPr>
        <w:t xml:space="preserve">Koefisien ini mempertimbangkan dua aspek, yaitu kohesi atau cohesion dan pemisahan atau separation. Kohesi menunjukkan kedekatan suatu objek dengan anggota lain </w:t>
      </w:r>
      <w:r w:rsidRPr="0004184E">
        <w:rPr>
          <w:lang w:val="fi-FI"/>
        </w:rPr>
        <w:lastRenderedPageBreak/>
        <w:t xml:space="preserve">dalam </w:t>
      </w:r>
      <w:r w:rsidR="00534A69" w:rsidRPr="0004184E">
        <w:rPr>
          <w:i/>
          <w:iCs/>
          <w:lang w:val="fi-FI"/>
        </w:rPr>
        <w:t>cluster</w:t>
      </w:r>
      <w:r w:rsidRPr="0004184E">
        <w:rPr>
          <w:lang w:val="fi-FI"/>
        </w:rPr>
        <w:t xml:space="preserve"> yang sama, sedangkan pemisahan menunjukkan jarak objek tersebut terhadap </w:t>
      </w:r>
      <w:r w:rsidR="00534A69" w:rsidRPr="0004184E">
        <w:rPr>
          <w:i/>
          <w:iCs/>
          <w:lang w:val="fi-FI"/>
        </w:rPr>
        <w:t>cluster</w:t>
      </w:r>
      <w:r w:rsidRPr="0004184E">
        <w:rPr>
          <w:lang w:val="fi-FI"/>
        </w:rPr>
        <w:t xml:space="preserve"> tetangga terdekat (Rousseeuw, 1987).</w:t>
      </w:r>
    </w:p>
    <w:p w14:paraId="518666BD" w14:textId="1637EF55" w:rsidR="00D17C33" w:rsidRDefault="00D17C33" w:rsidP="00AE5C99">
      <w:pPr>
        <w:pStyle w:val="ListParagraph"/>
        <w:ind w:left="0" w:firstLine="709"/>
      </w:pPr>
      <w:r>
        <w:t xml:space="preserve">Nilai </w:t>
      </w:r>
      <w:r w:rsidR="00AE5C99" w:rsidRPr="00AE5C99">
        <w:rPr>
          <w:i/>
          <w:iCs/>
        </w:rPr>
        <w:t>Silhouette Coefficient</w:t>
      </w:r>
      <w:r>
        <w:t xml:space="preserve"> berada pada rentang -1 hingga 1. Nilai yang mendekati 1 menunjukkan bahwa objek berada pada </w:t>
      </w:r>
      <w:r w:rsidR="00534A69" w:rsidRPr="00534A69">
        <w:rPr>
          <w:i/>
          <w:iCs/>
        </w:rPr>
        <w:t>cluster</w:t>
      </w:r>
      <w:r>
        <w:t xml:space="preserve"> yang tepat, nilai mendekati 0 menunjukkan bahwa objek berada di antara dua </w:t>
      </w:r>
      <w:r w:rsidR="00534A69" w:rsidRPr="00534A69">
        <w:rPr>
          <w:i/>
          <w:iCs/>
        </w:rPr>
        <w:t>cluster</w:t>
      </w:r>
      <w:r>
        <w:t xml:space="preserve">, sedangkan nilai negatif menunjukkan bahwa objek kemungkinan lebih sesuai ditempatkan pada </w:t>
      </w:r>
      <w:r w:rsidR="00534A69" w:rsidRPr="00534A69">
        <w:rPr>
          <w:i/>
          <w:iCs/>
        </w:rPr>
        <w:t>cluster</w:t>
      </w:r>
      <w:r>
        <w:t xml:space="preserve"> lain.</w:t>
      </w:r>
    </w:p>
    <w:p w14:paraId="6B24D151" w14:textId="79097676" w:rsidR="00064A34" w:rsidRPr="0004184E" w:rsidRDefault="00560472" w:rsidP="00560472">
      <w:pPr>
        <w:pStyle w:val="Caption"/>
        <w:spacing w:after="0" w:line="276" w:lineRule="auto"/>
        <w:ind w:firstLine="0"/>
        <w:jc w:val="center"/>
        <w:rPr>
          <w:i w:val="0"/>
          <w:iCs w:val="0"/>
          <w:color w:val="auto"/>
          <w:sz w:val="22"/>
          <w:szCs w:val="22"/>
          <w:lang w:val="fi-FI"/>
        </w:rPr>
      </w:pPr>
      <w:bookmarkStart w:id="53" w:name="_Toc232523065"/>
      <w:r w:rsidRPr="0004184E">
        <w:rPr>
          <w:b/>
          <w:bCs/>
          <w:i w:val="0"/>
          <w:iCs w:val="0"/>
          <w:color w:val="auto"/>
          <w:sz w:val="22"/>
          <w:szCs w:val="22"/>
          <w:lang w:val="fi-FI"/>
        </w:rPr>
        <w:t xml:space="preserve">Tabel 2. </w:t>
      </w:r>
      <w:r w:rsidRPr="009A387B">
        <w:rPr>
          <w:b/>
          <w:bCs/>
          <w:i w:val="0"/>
          <w:iCs w:val="0"/>
          <w:color w:val="auto"/>
          <w:sz w:val="22"/>
          <w:szCs w:val="22"/>
        </w:rPr>
        <w:fldChar w:fldCharType="begin"/>
      </w:r>
      <w:r w:rsidRPr="0004184E">
        <w:rPr>
          <w:b/>
          <w:bCs/>
          <w:i w:val="0"/>
          <w:iCs w:val="0"/>
          <w:color w:val="auto"/>
          <w:sz w:val="22"/>
          <w:szCs w:val="22"/>
          <w:lang w:val="fi-FI"/>
        </w:rPr>
        <w:instrText xml:space="preserve"> SEQ Tabel_2. \* ARABIC </w:instrText>
      </w:r>
      <w:r w:rsidRPr="009A387B">
        <w:rPr>
          <w:b/>
          <w:bCs/>
          <w:i w:val="0"/>
          <w:iCs w:val="0"/>
          <w:color w:val="auto"/>
          <w:sz w:val="22"/>
          <w:szCs w:val="22"/>
        </w:rPr>
        <w:fldChar w:fldCharType="separate"/>
      </w:r>
      <w:r w:rsidR="00D910EE" w:rsidRPr="0004184E">
        <w:rPr>
          <w:b/>
          <w:bCs/>
          <w:i w:val="0"/>
          <w:iCs w:val="0"/>
          <w:color w:val="auto"/>
          <w:sz w:val="22"/>
          <w:szCs w:val="22"/>
          <w:lang w:val="fi-FI"/>
        </w:rPr>
        <w:t>1</w:t>
      </w:r>
      <w:r w:rsidRPr="009A387B">
        <w:rPr>
          <w:b/>
          <w:bCs/>
          <w:i w:val="0"/>
          <w:iCs w:val="0"/>
          <w:color w:val="auto"/>
          <w:sz w:val="22"/>
          <w:szCs w:val="22"/>
        </w:rPr>
        <w:fldChar w:fldCharType="end"/>
      </w:r>
      <w:r w:rsidR="00064A34" w:rsidRPr="0004184E">
        <w:rPr>
          <w:i w:val="0"/>
          <w:iCs w:val="0"/>
          <w:color w:val="auto"/>
          <w:sz w:val="22"/>
          <w:szCs w:val="22"/>
          <w:lang w:val="fi-FI"/>
        </w:rPr>
        <w:t xml:space="preserve"> Kategori evaluasi nilai koefisien </w:t>
      </w:r>
      <w:r w:rsidR="00064A34" w:rsidRPr="0004184E">
        <w:rPr>
          <w:color w:val="auto"/>
          <w:sz w:val="22"/>
          <w:szCs w:val="22"/>
          <w:lang w:val="fi-FI"/>
        </w:rPr>
        <w:t>silhouette score</w:t>
      </w:r>
      <w:bookmarkEnd w:id="53"/>
    </w:p>
    <w:tbl>
      <w:tblPr>
        <w:tblStyle w:val="TableGrid"/>
        <w:tblW w:w="0" w:type="auto"/>
        <w:tblInd w:w="2274" w:type="dxa"/>
        <w:tblLook w:val="04A0" w:firstRow="1" w:lastRow="0" w:firstColumn="1" w:lastColumn="0" w:noHBand="0" w:noVBand="1"/>
      </w:tblPr>
      <w:tblGrid>
        <w:gridCol w:w="2468"/>
        <w:gridCol w:w="1559"/>
      </w:tblGrid>
      <w:tr w:rsidR="00064A34" w:rsidRPr="009A387B" w14:paraId="652A8E8B" w14:textId="77777777" w:rsidTr="00EB4531">
        <w:tc>
          <w:tcPr>
            <w:tcW w:w="0" w:type="auto"/>
          </w:tcPr>
          <w:p w14:paraId="609BDD37" w14:textId="672643A4" w:rsidR="00064A34" w:rsidRPr="009A387B" w:rsidRDefault="00064A34" w:rsidP="00064A34">
            <w:pPr>
              <w:pStyle w:val="ListParagraph"/>
              <w:keepNext/>
              <w:keepLines/>
              <w:ind w:left="0" w:firstLine="0"/>
              <w:jc w:val="center"/>
              <w:rPr>
                <w:b/>
                <w:bCs/>
                <w:sz w:val="20"/>
                <w:szCs w:val="20"/>
              </w:rPr>
            </w:pPr>
            <w:r w:rsidRPr="009A387B">
              <w:rPr>
                <w:b/>
                <w:bCs/>
                <w:sz w:val="20"/>
                <w:szCs w:val="20"/>
              </w:rPr>
              <w:t xml:space="preserve">Nilai </w:t>
            </w:r>
            <w:r w:rsidR="00AE5C99" w:rsidRPr="00AE5C99">
              <w:rPr>
                <w:b/>
                <w:bCs/>
                <w:i/>
                <w:iCs/>
                <w:sz w:val="20"/>
                <w:szCs w:val="20"/>
              </w:rPr>
              <w:t>Silhouette Coefficient</w:t>
            </w:r>
            <w:r w:rsidRPr="009A387B">
              <w:rPr>
                <w:b/>
                <w:bCs/>
                <w:i/>
                <w:iCs/>
                <w:sz w:val="20"/>
                <w:szCs w:val="20"/>
              </w:rPr>
              <w:t xml:space="preserve"> </w:t>
            </w:r>
          </w:p>
        </w:tc>
        <w:tc>
          <w:tcPr>
            <w:tcW w:w="0" w:type="auto"/>
          </w:tcPr>
          <w:p w14:paraId="568270B4" w14:textId="6F9BB77A" w:rsidR="00064A34" w:rsidRPr="009A387B" w:rsidRDefault="00064A34" w:rsidP="00064A34">
            <w:pPr>
              <w:pStyle w:val="ListParagraph"/>
              <w:keepNext/>
              <w:keepLines/>
              <w:ind w:left="0" w:firstLine="0"/>
              <w:jc w:val="center"/>
              <w:rPr>
                <w:b/>
                <w:bCs/>
                <w:sz w:val="20"/>
                <w:szCs w:val="20"/>
              </w:rPr>
            </w:pPr>
            <w:r w:rsidRPr="009A387B">
              <w:rPr>
                <w:b/>
                <w:bCs/>
                <w:sz w:val="20"/>
                <w:szCs w:val="20"/>
              </w:rPr>
              <w:t>Kategori</w:t>
            </w:r>
          </w:p>
        </w:tc>
      </w:tr>
      <w:tr w:rsidR="00064A34" w:rsidRPr="009A387B" w14:paraId="662C325E" w14:textId="77777777" w:rsidTr="00EB4531">
        <w:tc>
          <w:tcPr>
            <w:tcW w:w="0" w:type="auto"/>
          </w:tcPr>
          <w:p w14:paraId="2CAB4C94" w14:textId="628CA336" w:rsidR="00064A34" w:rsidRPr="009A387B" w:rsidRDefault="00064A34" w:rsidP="00064A34">
            <w:pPr>
              <w:pStyle w:val="ListParagraph"/>
              <w:keepNext/>
              <w:keepLines/>
              <w:ind w:left="0" w:firstLine="0"/>
              <w:jc w:val="center"/>
              <w:rPr>
                <w:sz w:val="20"/>
                <w:szCs w:val="20"/>
              </w:rPr>
            </w:pPr>
            <w:r w:rsidRPr="009A387B">
              <w:rPr>
                <w:sz w:val="20"/>
                <w:szCs w:val="20"/>
              </w:rPr>
              <w:t>0.7 &lt; SC &lt;= 1</w:t>
            </w:r>
          </w:p>
        </w:tc>
        <w:tc>
          <w:tcPr>
            <w:tcW w:w="0" w:type="auto"/>
          </w:tcPr>
          <w:p w14:paraId="42A59AB0" w14:textId="53CF5F97" w:rsidR="00064A34" w:rsidRPr="009A387B" w:rsidRDefault="00064A34" w:rsidP="00064A34">
            <w:pPr>
              <w:pStyle w:val="ListParagraph"/>
              <w:keepNext/>
              <w:keepLines/>
              <w:ind w:left="0" w:firstLine="0"/>
              <w:jc w:val="center"/>
              <w:rPr>
                <w:sz w:val="20"/>
                <w:szCs w:val="20"/>
              </w:rPr>
            </w:pPr>
            <w:r w:rsidRPr="009A387B">
              <w:rPr>
                <w:sz w:val="20"/>
                <w:szCs w:val="20"/>
              </w:rPr>
              <w:t>Kuat</w:t>
            </w:r>
          </w:p>
        </w:tc>
      </w:tr>
      <w:tr w:rsidR="00064A34" w:rsidRPr="009A387B" w14:paraId="627E2054" w14:textId="77777777" w:rsidTr="00EB4531">
        <w:tc>
          <w:tcPr>
            <w:tcW w:w="0" w:type="auto"/>
          </w:tcPr>
          <w:p w14:paraId="48953795" w14:textId="1201DC79" w:rsidR="00064A34" w:rsidRPr="009A387B" w:rsidRDefault="00064A34" w:rsidP="00064A34">
            <w:pPr>
              <w:pStyle w:val="ListParagraph"/>
              <w:keepNext/>
              <w:keepLines/>
              <w:ind w:left="0" w:firstLine="0"/>
              <w:jc w:val="center"/>
              <w:rPr>
                <w:sz w:val="20"/>
                <w:szCs w:val="20"/>
              </w:rPr>
            </w:pPr>
            <w:r w:rsidRPr="009A387B">
              <w:rPr>
                <w:sz w:val="20"/>
                <w:szCs w:val="20"/>
              </w:rPr>
              <w:t>0.5 &lt; SC &lt;= 0.7</w:t>
            </w:r>
          </w:p>
        </w:tc>
        <w:tc>
          <w:tcPr>
            <w:tcW w:w="0" w:type="auto"/>
          </w:tcPr>
          <w:p w14:paraId="1F823D80" w14:textId="745E4408" w:rsidR="00064A34" w:rsidRPr="009A387B" w:rsidRDefault="00064A34" w:rsidP="00064A34">
            <w:pPr>
              <w:pStyle w:val="ListParagraph"/>
              <w:keepNext/>
              <w:keepLines/>
              <w:ind w:left="0" w:firstLine="0"/>
              <w:jc w:val="center"/>
              <w:rPr>
                <w:sz w:val="20"/>
                <w:szCs w:val="20"/>
              </w:rPr>
            </w:pPr>
            <w:r w:rsidRPr="009A387B">
              <w:rPr>
                <w:sz w:val="20"/>
                <w:szCs w:val="20"/>
              </w:rPr>
              <w:t>Sedang</w:t>
            </w:r>
          </w:p>
        </w:tc>
      </w:tr>
      <w:tr w:rsidR="00064A34" w:rsidRPr="009A387B" w14:paraId="2B3A0C46" w14:textId="77777777" w:rsidTr="00EB4531">
        <w:tc>
          <w:tcPr>
            <w:tcW w:w="0" w:type="auto"/>
          </w:tcPr>
          <w:p w14:paraId="1BAB25A3" w14:textId="705CF92F" w:rsidR="00064A34" w:rsidRPr="009A387B" w:rsidRDefault="00064A34" w:rsidP="00064A34">
            <w:pPr>
              <w:pStyle w:val="ListParagraph"/>
              <w:keepNext/>
              <w:keepLines/>
              <w:ind w:left="0" w:firstLine="0"/>
              <w:jc w:val="center"/>
              <w:rPr>
                <w:sz w:val="20"/>
                <w:szCs w:val="20"/>
              </w:rPr>
            </w:pPr>
            <w:r w:rsidRPr="009A387B">
              <w:rPr>
                <w:sz w:val="20"/>
                <w:szCs w:val="20"/>
              </w:rPr>
              <w:t>0.25 &lt; SC &lt;= 0.5</w:t>
            </w:r>
          </w:p>
        </w:tc>
        <w:tc>
          <w:tcPr>
            <w:tcW w:w="0" w:type="auto"/>
          </w:tcPr>
          <w:p w14:paraId="0FCFA001" w14:textId="47455406" w:rsidR="00064A34" w:rsidRPr="009A387B" w:rsidRDefault="00064A34" w:rsidP="00064A34">
            <w:pPr>
              <w:pStyle w:val="ListParagraph"/>
              <w:keepNext/>
              <w:keepLines/>
              <w:ind w:left="0" w:firstLine="0"/>
              <w:jc w:val="center"/>
              <w:rPr>
                <w:sz w:val="20"/>
                <w:szCs w:val="20"/>
              </w:rPr>
            </w:pPr>
            <w:r w:rsidRPr="009A387B">
              <w:rPr>
                <w:sz w:val="20"/>
                <w:szCs w:val="20"/>
              </w:rPr>
              <w:t>Lemah</w:t>
            </w:r>
          </w:p>
        </w:tc>
      </w:tr>
      <w:tr w:rsidR="00064A34" w:rsidRPr="009A387B" w14:paraId="250926C2" w14:textId="77777777" w:rsidTr="00EB4531">
        <w:tc>
          <w:tcPr>
            <w:tcW w:w="0" w:type="auto"/>
          </w:tcPr>
          <w:p w14:paraId="6CF59EF6" w14:textId="28126E99" w:rsidR="00064A34" w:rsidRPr="009A387B" w:rsidRDefault="00064A34" w:rsidP="00064A34">
            <w:pPr>
              <w:pStyle w:val="ListParagraph"/>
              <w:keepNext/>
              <w:keepLines/>
              <w:ind w:left="0" w:firstLine="0"/>
              <w:jc w:val="center"/>
              <w:rPr>
                <w:sz w:val="20"/>
                <w:szCs w:val="20"/>
              </w:rPr>
            </w:pPr>
            <w:r w:rsidRPr="009A387B">
              <w:rPr>
                <w:sz w:val="20"/>
                <w:szCs w:val="20"/>
              </w:rPr>
              <w:t>SC &lt;= 0.25</w:t>
            </w:r>
          </w:p>
        </w:tc>
        <w:tc>
          <w:tcPr>
            <w:tcW w:w="0" w:type="auto"/>
          </w:tcPr>
          <w:p w14:paraId="25E032CA" w14:textId="7D29AA55" w:rsidR="00064A34" w:rsidRPr="009A387B" w:rsidRDefault="00064A34" w:rsidP="00064A34">
            <w:pPr>
              <w:pStyle w:val="ListParagraph"/>
              <w:keepNext/>
              <w:keepLines/>
              <w:ind w:left="0" w:firstLine="0"/>
              <w:jc w:val="center"/>
              <w:rPr>
                <w:sz w:val="20"/>
                <w:szCs w:val="20"/>
              </w:rPr>
            </w:pPr>
            <w:r w:rsidRPr="009A387B">
              <w:rPr>
                <w:sz w:val="20"/>
                <w:szCs w:val="20"/>
              </w:rPr>
              <w:t>Tidak terstruktur</w:t>
            </w:r>
          </w:p>
        </w:tc>
      </w:tr>
    </w:tbl>
    <w:p w14:paraId="153CC65F" w14:textId="1D82ED3A" w:rsidR="00F53B5B" w:rsidRPr="009A387B" w:rsidRDefault="00AE5C99" w:rsidP="00724C07">
      <w:pPr>
        <w:pStyle w:val="ListParagraph"/>
        <w:keepNext/>
        <w:keepLines/>
        <w:spacing w:before="240"/>
        <w:ind w:left="0" w:firstLine="709"/>
      </w:pPr>
      <w:r w:rsidRPr="00AE5C99">
        <w:rPr>
          <w:i/>
          <w:iCs/>
        </w:rPr>
        <w:t>Silhouette Coefficient</w:t>
      </w:r>
      <w:r w:rsidR="001E2C2C" w:rsidRPr="009A387B">
        <w:t xml:space="preserve"> untuk setiap titik data </w:t>
      </w:r>
      <m:oMath>
        <m:r>
          <w:rPr>
            <w:rFonts w:ascii="Cambria Math" w:hAnsi="Cambria Math"/>
          </w:rPr>
          <m:t>i</m:t>
        </m:r>
      </m:oMath>
      <w:r w:rsidR="00F53B5B" w:rsidRPr="009A387B">
        <w:rPr>
          <w:rFonts w:eastAsiaTheme="minorEastAsia"/>
        </w:rPr>
        <w:t xml:space="preserve"> </w:t>
      </w:r>
      <w:r w:rsidR="001E2C2C" w:rsidRPr="009A387B">
        <w:t>dirumuskan pada Persamaan 2.</w:t>
      </w:r>
      <w:r w:rsidR="00F53B5B" w:rsidRPr="009A387B">
        <w:t>1</w:t>
      </w:r>
      <w:r w:rsidR="00F4140F">
        <w:t>3</w:t>
      </w:r>
      <w:r>
        <w:t xml:space="preserve"> </w:t>
      </w:r>
      <w:r w:rsidR="00F53B5B" w:rsidRPr="009A387B">
        <w:t>berikut</w:t>
      </w:r>
      <w:r w:rsidR="001E2C2C" w:rsidRPr="009A387B">
        <w:t>.</w:t>
      </w:r>
    </w:p>
    <w:p w14:paraId="7AF2A441" w14:textId="4744CCDE" w:rsidR="00F53B5B" w:rsidRPr="009A387B" w:rsidRDefault="004D20D7" w:rsidP="00F53B5B">
      <w:pPr>
        <w:tabs>
          <w:tab w:val="right" w:leader="dot" w:pos="8787"/>
        </w:tabs>
        <w:ind w:firstLine="709"/>
      </w:pPr>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m:t>
            </m:r>
            <m:d>
              <m:dPr>
                <m:ctrlPr>
                  <w:rPr>
                    <w:rFonts w:ascii="Cambria Math" w:hAnsi="Cambria Math"/>
                    <w:i/>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,b</m:t>
                    </m:r>
                    <m:d>
                      <m:dPr>
                        <m:ctrlPr>
                          <w:rPr>
                            <w:rFonts w:ascii="Cambria Math" w:hAnsi="Cambria Math"/>
                            <w:i/>
                          </w:rPr>
                        </m:ctrlPr>
                      </m:dPr>
                      <m:e>
                        <m:r>
                          <w:rPr>
                            <w:rFonts w:ascii="Cambria Math" w:hAnsi="Cambria Math"/>
                          </w:rPr>
                          <m:t>i</m:t>
                        </m:r>
                      </m:e>
                    </m:d>
                  </m:e>
                </m:d>
              </m:e>
            </m:func>
          </m:den>
        </m:f>
        <m:r>
          <w:rPr>
            <w:rFonts w:ascii="Cambria Math" w:hAnsi="Cambria Math"/>
          </w:rPr>
          <m:t>​</m:t>
        </m:r>
      </m:oMath>
      <w:r w:rsidR="00F53B5B" w:rsidRPr="009A387B">
        <w:t xml:space="preserve"> </w:t>
      </w:r>
      <w:r w:rsidR="00F53B5B" w:rsidRPr="009A387B">
        <w:tab/>
        <w:t>(2.1</w:t>
      </w:r>
      <w:r w:rsidR="00F4140F">
        <w:t>3</w:t>
      </w:r>
      <w:r w:rsidR="00F53B5B" w:rsidRPr="009A387B">
        <w:t>)</w:t>
      </w:r>
    </w:p>
    <w:p w14:paraId="697BD0BE" w14:textId="339FB09D" w:rsidR="001E2C2C" w:rsidRPr="009A387B" w:rsidRDefault="001E2C2C" w:rsidP="00BA04C8">
      <w:pPr>
        <w:keepNext/>
        <w:keepLines/>
        <w:ind w:firstLine="709"/>
      </w:pPr>
      <w:r w:rsidRPr="009A387B">
        <w:t>Keterangan:</w:t>
      </w:r>
    </w:p>
    <w:p w14:paraId="0CB87479" w14:textId="1B681788" w:rsidR="001E2C2C" w:rsidRPr="009A387B" w:rsidRDefault="004D20D7" w:rsidP="00BA04C8">
      <w:pPr>
        <w:keepNext/>
        <w:keepLines/>
        <w:ind w:firstLine="709"/>
      </w:pPr>
      <m:oMath>
        <m:r>
          <w:rPr>
            <w:rFonts w:ascii="Cambria Math" w:hAnsi="Cambria Math"/>
          </w:rPr>
          <m:t>a</m:t>
        </m:r>
        <m:d>
          <m:dPr>
            <m:ctrlPr>
              <w:rPr>
                <w:rFonts w:ascii="Cambria Math" w:hAnsi="Cambria Math"/>
                <w:i/>
              </w:rPr>
            </m:ctrlPr>
          </m:dPr>
          <m:e>
            <m:r>
              <w:rPr>
                <w:rFonts w:ascii="Cambria Math" w:hAnsi="Cambria Math"/>
              </w:rPr>
              <m:t>i</m:t>
            </m:r>
          </m:e>
        </m:d>
      </m:oMath>
      <w:r w:rsidR="001E2C2C" w:rsidRPr="009A387B">
        <w:tab/>
        <w:t xml:space="preserve">: rata-rata jarak titik </w:t>
      </w:r>
      <m:oMath>
        <m:r>
          <w:rPr>
            <w:rFonts w:ascii="Cambria Math" w:hAnsi="Cambria Math"/>
          </w:rPr>
          <m:t>i</m:t>
        </m:r>
      </m:oMath>
      <w:r w:rsidR="001E2C2C" w:rsidRPr="009A387B">
        <w:rPr>
          <w:rFonts w:eastAsiaTheme="minorEastAsia"/>
        </w:rPr>
        <w:t xml:space="preserve"> </w:t>
      </w:r>
      <w:r w:rsidR="001E2C2C" w:rsidRPr="009A387B">
        <w:t xml:space="preserve">terhadap seluruh anggota </w:t>
      </w:r>
      <w:r w:rsidR="00534A69" w:rsidRPr="00534A69">
        <w:rPr>
          <w:i/>
          <w:iCs/>
        </w:rPr>
        <w:t>cluster</w:t>
      </w:r>
      <w:r w:rsidR="00F53B5B" w:rsidRPr="009A387B">
        <w:t xml:space="preserve"> itu </w:t>
      </w:r>
      <w:r w:rsidR="001E2C2C" w:rsidRPr="009A387B">
        <w:t xml:space="preserve">sendiri </w:t>
      </w:r>
    </w:p>
    <w:p w14:paraId="1B59087F" w14:textId="671674CE" w:rsidR="001E2C2C" w:rsidRPr="009A387B" w:rsidRDefault="004D20D7" w:rsidP="00BA04C8">
      <w:pPr>
        <w:keepNext/>
        <w:keepLines/>
        <w:ind w:firstLine="709"/>
      </w:pPr>
      <m:oMath>
        <m:r>
          <w:rPr>
            <w:rFonts w:ascii="Cambria Math" w:hAnsi="Cambria Math"/>
          </w:rPr>
          <m:t>b</m:t>
        </m:r>
        <m:d>
          <m:dPr>
            <m:ctrlPr>
              <w:rPr>
                <w:rFonts w:ascii="Cambria Math" w:hAnsi="Cambria Math"/>
                <w:i/>
              </w:rPr>
            </m:ctrlPr>
          </m:dPr>
          <m:e>
            <m:r>
              <w:rPr>
                <w:rFonts w:ascii="Cambria Math" w:hAnsi="Cambria Math"/>
              </w:rPr>
              <m:t>i</m:t>
            </m:r>
          </m:e>
        </m:d>
      </m:oMath>
      <w:r w:rsidR="001E2C2C" w:rsidRPr="009A387B">
        <w:rPr>
          <w:rFonts w:eastAsiaTheme="minorEastAsia"/>
        </w:rPr>
        <w:tab/>
      </w:r>
      <w:r w:rsidR="001E2C2C" w:rsidRPr="009A387B">
        <w:t xml:space="preserve">: rata-rata jarak titik </w:t>
      </w:r>
      <m:oMath>
        <m:r>
          <w:rPr>
            <w:rFonts w:ascii="Cambria Math" w:hAnsi="Cambria Math"/>
          </w:rPr>
          <m:t>i</m:t>
        </m:r>
      </m:oMath>
      <w:r w:rsidR="001E2C2C" w:rsidRPr="009A387B">
        <w:t xml:space="preserve">terhadap anggota </w:t>
      </w:r>
      <w:r w:rsidR="00534A69" w:rsidRPr="00534A69">
        <w:rPr>
          <w:i/>
          <w:iCs/>
        </w:rPr>
        <w:t>cluster</w:t>
      </w:r>
      <w:r w:rsidR="001E2C2C" w:rsidRPr="009A387B">
        <w:t xml:space="preserve"> tetangga terdekat </w:t>
      </w:r>
    </w:p>
    <w:p w14:paraId="079819E9" w14:textId="5F2EF5C9" w:rsidR="00153354" w:rsidRPr="0004184E" w:rsidRDefault="004D20D7" w:rsidP="00BA04C8">
      <w:pPr>
        <w:keepNext/>
        <w:keepLines/>
        <w:ind w:firstLine="709"/>
        <w:rPr>
          <w:lang w:val="fi-FI"/>
        </w:rPr>
      </w:pPr>
      <m:oMath>
        <m:r>
          <w:rPr>
            <w:rFonts w:ascii="Cambria Math" w:hAnsi="Cambria Math"/>
          </w:rPr>
          <m:t>s</m:t>
        </m:r>
        <m:d>
          <m:dPr>
            <m:ctrlPr>
              <w:rPr>
                <w:rFonts w:ascii="Cambria Math" w:hAnsi="Cambria Math"/>
                <w:i/>
              </w:rPr>
            </m:ctrlPr>
          </m:dPr>
          <m:e>
            <m:r>
              <w:rPr>
                <w:rFonts w:ascii="Cambria Math" w:hAnsi="Cambria Math"/>
              </w:rPr>
              <m:t>i</m:t>
            </m:r>
          </m:e>
        </m:d>
      </m:oMath>
      <w:r w:rsidR="001E2C2C" w:rsidRPr="0004184E">
        <w:rPr>
          <w:rFonts w:eastAsiaTheme="minorEastAsia"/>
          <w:lang w:val="fi-FI"/>
        </w:rPr>
        <w:tab/>
      </w:r>
      <w:r w:rsidR="001E2C2C" w:rsidRPr="0004184E">
        <w:rPr>
          <w:lang w:val="fi-FI"/>
        </w:rPr>
        <w:t xml:space="preserve">: nilai </w:t>
      </w:r>
      <w:r w:rsidR="001E2C2C" w:rsidRPr="0004184E">
        <w:rPr>
          <w:i/>
          <w:iCs/>
          <w:lang w:val="fi-FI"/>
        </w:rPr>
        <w:t>silhouette</w:t>
      </w:r>
      <w:r w:rsidR="001E2C2C" w:rsidRPr="0004184E">
        <w:rPr>
          <w:lang w:val="fi-FI"/>
        </w:rPr>
        <w:t xml:space="preserve"> berkisar antara -1 hingga 1</w:t>
      </w:r>
    </w:p>
    <w:p w14:paraId="00B61F55" w14:textId="77777777" w:rsidR="00B45421" w:rsidRPr="0004184E" w:rsidRDefault="00B45421" w:rsidP="00B45421">
      <w:pPr>
        <w:ind w:firstLine="709"/>
        <w:rPr>
          <w:lang w:val="fi-FI"/>
        </w:rPr>
      </w:pPr>
    </w:p>
    <w:p w14:paraId="6CE01DAD" w14:textId="3FBE2D6D" w:rsidR="00F56D2E" w:rsidRPr="009A387B" w:rsidRDefault="00F56D2E" w:rsidP="00F56D2E">
      <w:pPr>
        <w:pStyle w:val="Heading2"/>
      </w:pPr>
      <w:bookmarkStart w:id="54" w:name="_Toc236004545"/>
      <w:r w:rsidRPr="009A387B">
        <w:t xml:space="preserve">Optimasi </w:t>
      </w:r>
      <w:r w:rsidR="007A559E" w:rsidRPr="007A559E">
        <w:rPr>
          <w:i/>
          <w:iCs/>
        </w:rPr>
        <w:t>Hyperparameter</w:t>
      </w:r>
      <w:bookmarkEnd w:id="54"/>
    </w:p>
    <w:p w14:paraId="7025D6FA" w14:textId="5E7B4CB3" w:rsidR="00153354" w:rsidRPr="009A387B" w:rsidRDefault="007A559E" w:rsidP="00153354">
      <w:r w:rsidRPr="007A559E">
        <w:rPr>
          <w:i/>
          <w:iCs/>
        </w:rPr>
        <w:t>Hyperparameter</w:t>
      </w:r>
      <w:r w:rsidR="00AE7AE8">
        <w:rPr>
          <w:i/>
          <w:iCs/>
        </w:rPr>
        <w:t xml:space="preserve"> </w:t>
      </w:r>
      <w:r w:rsidR="00153354" w:rsidRPr="009A387B">
        <w:t xml:space="preserve">merupakan parameter yang ditentukan sebelum proses pelatihan model dimulai dan tidak diperbarui secara otomatis selama proses pembelajaran. Beberapa </w:t>
      </w:r>
      <w:r w:rsidRPr="007A559E">
        <w:rPr>
          <w:i/>
          <w:iCs/>
        </w:rPr>
        <w:t>hyperparameter</w:t>
      </w:r>
      <w:r w:rsidR="00AE7AE8">
        <w:rPr>
          <w:i/>
          <w:iCs/>
        </w:rPr>
        <w:t xml:space="preserve"> </w:t>
      </w:r>
      <w:r w:rsidR="00153354" w:rsidRPr="009A387B">
        <w:t xml:space="preserve">utama dalam pelatihan model </w:t>
      </w:r>
      <w:r w:rsidR="00153354" w:rsidRPr="009A387B">
        <w:rPr>
          <w:i/>
          <w:iCs/>
        </w:rPr>
        <w:t>deep learning</w:t>
      </w:r>
      <w:r w:rsidR="00153354" w:rsidRPr="009A387B">
        <w:t xml:space="preserve"> antara lain </w:t>
      </w:r>
      <w:r w:rsidR="00153354" w:rsidRPr="009A387B">
        <w:rPr>
          <w:i/>
          <w:iCs/>
        </w:rPr>
        <w:t>learning rate</w:t>
      </w:r>
      <w:r w:rsidR="00153354" w:rsidRPr="009A387B">
        <w:t xml:space="preserve">, </w:t>
      </w:r>
      <w:r w:rsidR="00153354" w:rsidRPr="009A387B">
        <w:rPr>
          <w:i/>
          <w:iCs/>
        </w:rPr>
        <w:t>batch size</w:t>
      </w:r>
      <w:r w:rsidR="00153354" w:rsidRPr="009A387B">
        <w:t xml:space="preserve">, jumlah </w:t>
      </w:r>
      <w:r w:rsidR="00153354" w:rsidRPr="009A387B">
        <w:rPr>
          <w:i/>
          <w:iCs/>
        </w:rPr>
        <w:t>epoch</w:t>
      </w:r>
      <w:r w:rsidR="00153354" w:rsidRPr="009A387B">
        <w:t xml:space="preserve">, dan dimensi </w:t>
      </w:r>
      <w:r w:rsidR="00D23027" w:rsidRPr="009A387B">
        <w:rPr>
          <w:i/>
          <w:iCs/>
        </w:rPr>
        <w:t>embedding</w:t>
      </w:r>
      <w:r w:rsidR="00153354" w:rsidRPr="009A387B">
        <w:t xml:space="preserve">. Pemilihan nilai </w:t>
      </w:r>
      <w:r w:rsidRPr="007A559E">
        <w:rPr>
          <w:i/>
          <w:iCs/>
        </w:rPr>
        <w:t>hyperparameter</w:t>
      </w:r>
      <w:r w:rsidR="00AE7AE8">
        <w:rPr>
          <w:i/>
          <w:iCs/>
        </w:rPr>
        <w:t xml:space="preserve"> </w:t>
      </w:r>
      <w:r w:rsidR="00153354" w:rsidRPr="009A387B">
        <w:t>yang tidak tepat dapat menyebabkan model tidak mencapai performa optimalnya (Kumar et al., 2024). Oleh karena itu, diperlukan metode optimasi yang sistematis. Pemilihan metode optimasi yang tepat harus disesuaikan dengan karakteristik ruang pencarian (</w:t>
      </w:r>
      <w:r w:rsidR="00153354" w:rsidRPr="009A387B">
        <w:rPr>
          <w:i/>
          <w:iCs/>
        </w:rPr>
        <w:t>search space</w:t>
      </w:r>
      <w:r w:rsidR="00153354" w:rsidRPr="009A387B">
        <w:t>) dari masing-masing model apakah bersifat diskrit dan terbatas, atau kontinu dan luas.</w:t>
      </w:r>
    </w:p>
    <w:p w14:paraId="64A1D311" w14:textId="2D2151B4" w:rsidR="00F56D2E" w:rsidRPr="009A387B" w:rsidRDefault="00F56D2E" w:rsidP="00F56D2E"/>
    <w:p w14:paraId="58E0F626" w14:textId="77777777" w:rsidR="001A2E18" w:rsidRPr="009A387B" w:rsidRDefault="001A2E18" w:rsidP="00074D7F">
      <w:pPr>
        <w:pStyle w:val="Title"/>
        <w:outlineLvl w:val="2"/>
      </w:pPr>
      <w:bookmarkStart w:id="55" w:name="_Toc236004546"/>
      <w:r w:rsidRPr="009A387B">
        <w:t>Grid Search</w:t>
      </w:r>
      <w:bookmarkEnd w:id="55"/>
    </w:p>
    <w:p w14:paraId="057F6B4F" w14:textId="7AB0C229" w:rsidR="00865301" w:rsidRPr="00865301" w:rsidRDefault="00865301" w:rsidP="00865301">
      <w:r w:rsidRPr="00865301">
        <w:rPr>
          <w:i/>
          <w:iCs/>
        </w:rPr>
        <w:t>Grid Search</w:t>
      </w:r>
      <w:r w:rsidRPr="00865301">
        <w:t xml:space="preserve"> merupakan metode pencarian parameter yang bekerja dengan mencoba seluruh kombinasi kandidat parameter yang telah ditentukan sebelumnya. Setiap parameter memiliki sejumlah nilai kandidat, kemudian seluruh kombinasi dari nilai-nilai tersebut dievaluasi untuk memperoleh konfigurasi terbaik. Metode ini bersifat sistematis karena tidak memilih parameter secara acak, melainkan mengevaluasi semua kemungkinan kombinasi dalam ruang pencarian yang telah dibatasi (Bergstra &amp; Bengio, 2012).</w:t>
      </w:r>
    </w:p>
    <w:p w14:paraId="47AA1FA0" w14:textId="6BBAE61F" w:rsidR="00865301" w:rsidRDefault="00865301" w:rsidP="00C455E7">
      <w:r w:rsidRPr="00865301">
        <w:t>Secara umum, apabila terdapat m parameter yang akan diuji, dengan setiap parameter memiliki sejumlah kandidat nilai, maka total kombinasi yang dievaluasi dapat dirumuskan sebagai berikut pada Persamaan 2.</w:t>
      </w:r>
      <w:r>
        <w:t>1</w:t>
      </w:r>
      <w:r w:rsidR="00377C2A">
        <w:t>3</w:t>
      </w:r>
      <w:r>
        <w:t>:</w:t>
      </w:r>
    </w:p>
    <w:p w14:paraId="275DDD8A" w14:textId="45C10CEB" w:rsidR="00377C2A" w:rsidRDefault="00377C2A" w:rsidP="00377C2A">
      <w:pPr>
        <w:tabs>
          <w:tab w:val="right" w:leader="dot" w:pos="8787"/>
        </w:tabs>
      </w:pPr>
      <m:oMath>
        <m:r>
          <w:rPr>
            <w:rFonts w:ascii="Cambria Math" w:hAnsi="Cambria Math"/>
          </w:rPr>
          <m:t>N = ∏ⱼ₌₁ᵐ |Hⱼ|</m:t>
        </m:r>
      </m:oMath>
      <w:r>
        <w:t xml:space="preserve"> </w:t>
      </w:r>
      <w:r>
        <w:tab/>
      </w:r>
      <w:r w:rsidRPr="009A387B">
        <w:t>(2.1</w:t>
      </w:r>
      <w:r w:rsidR="00F4140F">
        <w:t>4</w:t>
      </w:r>
      <w:r w:rsidRPr="009A387B">
        <w:t>)</w:t>
      </w:r>
    </w:p>
    <w:p w14:paraId="05CFD888" w14:textId="5F458258" w:rsidR="00865301" w:rsidRDefault="00377C2A" w:rsidP="00865301">
      <w:r w:rsidRPr="00377C2A">
        <w:lastRenderedPageBreak/>
        <w:t>Konfigurasi terbaik dipilih berdasarkan nilai fungsi evaluasi tertinggi atau terendah, bergantung pada tujuan optimasi. Apabila tujuan optimasi adalah memaksimalkan nilai evaluasi, maka konfigurasi terbaik dapat dirumuskan sebagai berikut pada Persamaan 2.1</w:t>
      </w:r>
      <w:r w:rsidR="00F4140F">
        <w:t>5</w:t>
      </w:r>
      <w:r w:rsidRPr="00377C2A">
        <w:t xml:space="preserve"> (Bergstra &amp; Bengio, 2012):</w:t>
      </w:r>
    </w:p>
    <w:p w14:paraId="07692139" w14:textId="7021EFBC" w:rsidR="00377C2A" w:rsidRDefault="00000000" w:rsidP="00377C2A">
      <w:pPr>
        <w:tabs>
          <w:tab w:val="right" w:leader="dot" w:pos="8777"/>
        </w:tabs>
        <w:rPr>
          <w:rFonts w:eastAsiaTheme="minorEastAsia"/>
        </w:rPr>
      </w:pP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 argma</m:t>
        </m:r>
        <m:sSub>
          <m:sSubPr>
            <m:ctrlPr>
              <w:rPr>
                <w:rFonts w:ascii="Cambria Math" w:hAnsi="Cambria Math"/>
                <w:i/>
              </w:rPr>
            </m:ctrlPr>
          </m:sSubPr>
          <m:e>
            <m:r>
              <w:rPr>
                <w:rFonts w:ascii="Cambria Math" w:hAnsi="Cambria Math"/>
              </w:rPr>
              <m:t>x</m:t>
            </m:r>
          </m:e>
          <m:sub>
            <m:d>
              <m:dPr>
                <m:begChr m:val="{"/>
                <m:endChr m:val="}"/>
                <m:ctrlPr>
                  <w:rPr>
                    <w:rFonts w:ascii="Cambria Math" w:hAnsi="Cambria Math"/>
                    <w:i/>
                  </w:rPr>
                </m:ctrlPr>
              </m:dPr>
              <m:e>
                <m:r>
                  <w:rPr>
                    <w:rFonts w:ascii="Cambria Math" w:hAnsi="Cambria Math"/>
                  </w:rPr>
                  <m:t>h∈H</m:t>
                </m:r>
              </m:e>
            </m:d>
          </m:sub>
        </m:sSub>
        <m:r>
          <w:rPr>
            <w:rFonts w:ascii="Cambria Math" w:hAnsi="Cambria Math"/>
          </w:rPr>
          <m:t xml:space="preserve"> f(h) </m:t>
        </m:r>
      </m:oMath>
      <w:r w:rsidR="00377C2A">
        <w:rPr>
          <w:rFonts w:eastAsiaTheme="minorEastAsia"/>
        </w:rPr>
        <w:tab/>
        <w:t>(2.1</w:t>
      </w:r>
      <w:r w:rsidR="00F4140F">
        <w:rPr>
          <w:rFonts w:eastAsiaTheme="minorEastAsia"/>
        </w:rPr>
        <w:t>5</w:t>
      </w:r>
      <w:r w:rsidR="00377C2A">
        <w:rPr>
          <w:rFonts w:eastAsiaTheme="minorEastAsia"/>
        </w:rPr>
        <w:t>)</w:t>
      </w:r>
    </w:p>
    <w:p w14:paraId="10ED70B1" w14:textId="44507861" w:rsidR="00C20F71" w:rsidRDefault="00C20F71" w:rsidP="00377C2A">
      <w:pPr>
        <w:tabs>
          <w:tab w:val="right" w:leader="dot" w:pos="8777"/>
        </w:tabs>
        <w:rPr>
          <w:rFonts w:eastAsiaTheme="minorEastAsia"/>
        </w:rPr>
      </w:pPr>
      <w:r>
        <w:rPr>
          <w:rFonts w:eastAsiaTheme="minorEastAsia"/>
        </w:rPr>
        <w:t>Keterangan:</w:t>
      </w:r>
    </w:p>
    <w:p w14:paraId="2B4423C5" w14:textId="4B3B6A5D" w:rsidR="00C20F71" w:rsidRPr="00C20F71" w:rsidRDefault="00C20F71" w:rsidP="00C20F71">
      <w:pPr>
        <w:rPr>
          <w:rFonts w:eastAsiaTheme="minorEastAsia"/>
        </w:rPr>
      </w:pPr>
      <w:r w:rsidRPr="00C20F71">
        <w:rPr>
          <w:rFonts w:eastAsiaTheme="minorEastAsia"/>
        </w:rPr>
        <w:t>g</w:t>
      </w:r>
      <w:r w:rsidRPr="00C20F71">
        <w:rPr>
          <w:rFonts w:ascii="Cambria Math" w:eastAsiaTheme="minorEastAsia" w:hAnsi="Cambria Math" w:cs="Cambria Math"/>
        </w:rPr>
        <w:t>∗</w:t>
      </w:r>
      <w:r>
        <w:rPr>
          <w:rFonts w:eastAsiaTheme="minorEastAsia"/>
        </w:rPr>
        <w:tab/>
      </w:r>
      <w:r w:rsidRPr="00C20F71">
        <w:rPr>
          <w:rFonts w:eastAsiaTheme="minorEastAsia"/>
        </w:rPr>
        <w:t xml:space="preserve">: kombinasi parameter terbaik (jumlah komponen PCA dan jumlah </w:t>
      </w:r>
      <w:r w:rsidR="00534A69" w:rsidRPr="00534A69">
        <w:rPr>
          <w:rFonts w:eastAsiaTheme="minorEastAsia"/>
          <w:i/>
          <w:iCs/>
        </w:rPr>
        <w:t>cluster</w:t>
      </w:r>
      <w:r w:rsidRPr="00C20F71">
        <w:rPr>
          <w:rFonts w:eastAsiaTheme="minorEastAsia"/>
        </w:rPr>
        <w:t xml:space="preserve"> K) </w:t>
      </w:r>
    </w:p>
    <w:p w14:paraId="701CF7C2" w14:textId="475C2FEB" w:rsidR="00C20F71" w:rsidRPr="00C20F71" w:rsidRDefault="00C20F71" w:rsidP="00C20F71">
      <w:pPr>
        <w:rPr>
          <w:rFonts w:eastAsiaTheme="minorEastAsia"/>
        </w:rPr>
      </w:pPr>
      <m:oMath>
        <m:r>
          <w:rPr>
            <w:rFonts w:ascii="Cambria Math" w:eastAsiaTheme="minorEastAsia" w:hAnsi="Cambria Math"/>
          </w:rPr>
          <m:t>G</m:t>
        </m:r>
      </m:oMath>
      <w:r>
        <w:rPr>
          <w:rFonts w:eastAsiaTheme="minorEastAsia"/>
        </w:rPr>
        <w:tab/>
      </w:r>
      <w:r w:rsidRPr="00C20F71">
        <w:rPr>
          <w:rFonts w:eastAsiaTheme="minorEastAsia"/>
        </w:rPr>
        <w:t xml:space="preserve">: ruang pencarian seluruh kombinasi parameter (24 kombinasi) </w:t>
      </w:r>
    </w:p>
    <w:p w14:paraId="2259BA59" w14:textId="0187DA86" w:rsidR="00C20F71" w:rsidRPr="00C20F71" w:rsidRDefault="00C20F71" w:rsidP="00C20F71">
      <w:pPr>
        <w:rPr>
          <w:rFonts w:eastAsiaTheme="minorEastAsia"/>
        </w:rPr>
      </w:pPr>
      <m:oMath>
        <m:r>
          <w:rPr>
            <w:rFonts w:ascii="Cambria Math" w:eastAsiaTheme="minorEastAsia" w:hAnsi="Cambria Math"/>
          </w:rPr>
          <m:t>g</m:t>
        </m:r>
      </m:oMath>
      <w:r w:rsidRPr="00C20F71">
        <w:rPr>
          <w:rFonts w:eastAsiaTheme="minorEastAsia"/>
        </w:rPr>
        <w:t xml:space="preserve"> </w:t>
      </w:r>
      <w:r>
        <w:rPr>
          <w:rFonts w:eastAsiaTheme="minorEastAsia"/>
        </w:rPr>
        <w:tab/>
      </w:r>
      <w:r w:rsidRPr="00C20F71">
        <w:rPr>
          <w:rFonts w:eastAsiaTheme="minorEastAsia"/>
        </w:rPr>
        <w:t xml:space="preserve">: salah satu kombinasi parameter dalam </w:t>
      </w:r>
      <m:oMath>
        <m:r>
          <w:rPr>
            <w:rFonts w:ascii="Cambria Math" w:eastAsiaTheme="minorEastAsia" w:hAnsi="Cambria Math"/>
          </w:rPr>
          <m:t>G</m:t>
        </m:r>
      </m:oMath>
      <w:r w:rsidRPr="00C20F71">
        <w:rPr>
          <w:rFonts w:eastAsiaTheme="minorEastAsia"/>
        </w:rPr>
        <w:t xml:space="preserve"> </w:t>
      </w:r>
    </w:p>
    <w:p w14:paraId="19780B90" w14:textId="3E78F5FA" w:rsidR="00C20F71" w:rsidRDefault="00C20F71" w:rsidP="00C20F71">
      <w:pPr>
        <w:rPr>
          <w:rFonts w:eastAsiaTheme="minorEastAsia"/>
        </w:rPr>
      </w:pPr>
      <m:oMath>
        <m:r>
          <w:rPr>
            <w:rFonts w:ascii="Cambria Math" w:eastAsiaTheme="minorEastAsia" w:hAnsi="Cambria Math"/>
          </w:rPr>
          <m:t>f(g)</m:t>
        </m:r>
      </m:oMath>
      <w:r w:rsidRPr="00C20F71">
        <w:rPr>
          <w:rFonts w:eastAsiaTheme="minorEastAsia"/>
        </w:rPr>
        <w:t xml:space="preserve"> </w:t>
      </w:r>
      <w:r>
        <w:rPr>
          <w:rFonts w:eastAsiaTheme="minorEastAsia"/>
        </w:rPr>
        <w:tab/>
      </w:r>
      <w:r w:rsidRPr="00C20F71">
        <w:rPr>
          <w:rFonts w:eastAsiaTheme="minorEastAsia"/>
        </w:rPr>
        <w:t xml:space="preserve">: nilai </w:t>
      </w:r>
      <w:r w:rsidRPr="00C20F71">
        <w:rPr>
          <w:rFonts w:eastAsiaTheme="minorEastAsia"/>
          <w:i/>
          <w:iCs/>
        </w:rPr>
        <w:t>Silhouette Coefficient</w:t>
      </w:r>
      <w:r w:rsidRPr="00C20F71">
        <w:rPr>
          <w:rFonts w:eastAsiaTheme="minorEastAsia"/>
        </w:rPr>
        <w:t xml:space="preserve"> dari kombinasi parameter </w:t>
      </w:r>
      <m:oMath>
        <m:r>
          <w:rPr>
            <w:rFonts w:ascii="Cambria Math" w:eastAsiaTheme="minorEastAsia" w:hAnsi="Cambria Math"/>
          </w:rPr>
          <m:t>g</m:t>
        </m:r>
      </m:oMath>
    </w:p>
    <w:p w14:paraId="0C68491E" w14:textId="77777777" w:rsidR="00377C2A" w:rsidRPr="00865301" w:rsidRDefault="00377C2A" w:rsidP="00377C2A">
      <w:pPr>
        <w:tabs>
          <w:tab w:val="right" w:leader="dot" w:pos="8777"/>
        </w:tabs>
        <w:ind w:firstLine="0"/>
      </w:pPr>
    </w:p>
    <w:p w14:paraId="495BDA52" w14:textId="2EF0CE3F" w:rsidR="00153354" w:rsidRPr="009A387B" w:rsidRDefault="005A6848" w:rsidP="00074D7F">
      <w:pPr>
        <w:pStyle w:val="Title"/>
        <w:outlineLvl w:val="2"/>
      </w:pPr>
      <w:bookmarkStart w:id="56" w:name="_Toc236004547"/>
      <w:r w:rsidRPr="00D3304A">
        <w:rPr>
          <w:i/>
          <w:iCs/>
        </w:rPr>
        <w:t>Tree-structured Parzen Estimator</w:t>
      </w:r>
      <w:r w:rsidRPr="004903F3">
        <w:t xml:space="preserve"> </w:t>
      </w:r>
      <w:r w:rsidR="00153354" w:rsidRPr="004903F3">
        <w:t>(</w:t>
      </w:r>
      <w:r w:rsidR="00153354" w:rsidRPr="009A387B">
        <w:t>TPE)</w:t>
      </w:r>
      <w:bookmarkEnd w:id="56"/>
    </w:p>
    <w:p w14:paraId="665DFC76" w14:textId="799EF5A0" w:rsidR="00D3304A" w:rsidRPr="00D3304A" w:rsidRDefault="005A6848" w:rsidP="00D3304A">
      <w:pPr>
        <w:tabs>
          <w:tab w:val="right" w:leader="dot" w:pos="8787"/>
        </w:tabs>
      </w:pPr>
      <w:r w:rsidRPr="009A387B">
        <w:rPr>
          <w:i/>
          <w:iCs/>
        </w:rPr>
        <w:t xml:space="preserve">Tree-structured Parzen Estimator </w:t>
      </w:r>
      <w:r w:rsidR="00D3304A">
        <w:t xml:space="preserve">atau TPE </w:t>
      </w:r>
      <w:r w:rsidR="00D3304A" w:rsidRPr="00D3304A">
        <w:t xml:space="preserve">merupakan algoritma optimasi </w:t>
      </w:r>
      <w:r w:rsidR="00D3304A" w:rsidRPr="00D3304A">
        <w:rPr>
          <w:i/>
          <w:iCs/>
        </w:rPr>
        <w:t>hyperparameter</w:t>
      </w:r>
      <w:r w:rsidR="00D3304A" w:rsidRPr="00D3304A">
        <w:t xml:space="preserve"> berbasis probabilistik yang memanfaatkan riwayat hasil percobaan atau </w:t>
      </w:r>
      <w:r w:rsidR="00D3304A" w:rsidRPr="00D3304A">
        <w:rPr>
          <w:i/>
          <w:iCs/>
        </w:rPr>
        <w:t>trial</w:t>
      </w:r>
      <w:r w:rsidR="00D3304A" w:rsidRPr="00D3304A">
        <w:t xml:space="preserve"> sebelumnya untuk menentukan kandidat </w:t>
      </w:r>
      <w:r w:rsidR="00D3304A" w:rsidRPr="00D3304A">
        <w:rPr>
          <w:i/>
          <w:iCs/>
        </w:rPr>
        <w:t>hyperparameter</w:t>
      </w:r>
      <w:r w:rsidR="00D3304A" w:rsidRPr="00D3304A">
        <w:t xml:space="preserve"> berikutnya. Berbeda dengan </w:t>
      </w:r>
      <w:r w:rsidR="00D3304A" w:rsidRPr="00D3304A">
        <w:rPr>
          <w:i/>
          <w:iCs/>
        </w:rPr>
        <w:t>Grid Search</w:t>
      </w:r>
      <w:r w:rsidR="00D3304A" w:rsidRPr="00D3304A">
        <w:t xml:space="preserve"> yang mencoba seluruh kombinasi </w:t>
      </w:r>
      <w:r w:rsidR="00D3304A" w:rsidRPr="00D3304A">
        <w:rPr>
          <w:i/>
          <w:iCs/>
        </w:rPr>
        <w:t>hyperparameter</w:t>
      </w:r>
      <w:r w:rsidR="00D3304A" w:rsidRPr="00D3304A">
        <w:t xml:space="preserve"> secara menyeluruh, TPE melakukan pencarian secara adaptif dengan memprioritaskan </w:t>
      </w:r>
      <w:r w:rsidR="00D3304A" w:rsidRPr="00D3304A">
        <w:rPr>
          <w:i/>
          <w:iCs/>
        </w:rPr>
        <w:t>region hyperparameter</w:t>
      </w:r>
      <w:r w:rsidR="00D3304A" w:rsidRPr="00D3304A">
        <w:t xml:space="preserve"> yang memiliki peluang lebih besar menghasilkan nilai objektif terbaik (Bergstra et al., 2011).</w:t>
      </w:r>
    </w:p>
    <w:p w14:paraId="3EAB2411" w14:textId="7E784609" w:rsidR="00D3304A" w:rsidRPr="00D3304A" w:rsidRDefault="00D3304A" w:rsidP="00D3304A">
      <w:r w:rsidRPr="00D3304A">
        <w:t xml:space="preserve">TPE bekerja dengan membagi riwayat </w:t>
      </w:r>
      <w:r w:rsidRPr="00D3304A">
        <w:rPr>
          <w:i/>
          <w:iCs/>
        </w:rPr>
        <w:t>trial</w:t>
      </w:r>
      <w:r w:rsidRPr="00D3304A">
        <w:t xml:space="preserve"> menjadi dua kelompok, yaitu </w:t>
      </w:r>
      <w:r w:rsidRPr="00D3304A">
        <w:rPr>
          <w:i/>
          <w:iCs/>
        </w:rPr>
        <w:t>good trials</w:t>
      </w:r>
      <w:r w:rsidRPr="00D3304A">
        <w:t xml:space="preserve"> dan </w:t>
      </w:r>
      <w:r w:rsidRPr="00D3304A">
        <w:rPr>
          <w:i/>
          <w:iCs/>
        </w:rPr>
        <w:t>bad trials</w:t>
      </w:r>
      <w:r w:rsidRPr="00D3304A">
        <w:t xml:space="preserve">. Pemisahan tersebut dilakukan berdasarkan </w:t>
      </w:r>
      <w:r w:rsidRPr="00D3304A">
        <w:rPr>
          <w:i/>
          <w:iCs/>
        </w:rPr>
        <w:t>threshold</w:t>
      </w:r>
      <w:r w:rsidRPr="00D3304A">
        <w:t xml:space="preserve"> γ yang diperoleh dari nilai kuantil performa </w:t>
      </w:r>
      <w:r w:rsidRPr="00D3304A">
        <w:rPr>
          <w:i/>
          <w:iCs/>
        </w:rPr>
        <w:t>trial</w:t>
      </w:r>
      <w:r w:rsidRPr="00D3304A">
        <w:t xml:space="preserve"> sebelumnya. Karena tujuan optimasi adalah maksimasi, </w:t>
      </w:r>
      <w:r w:rsidRPr="00D3304A">
        <w:rPr>
          <w:i/>
          <w:iCs/>
        </w:rPr>
        <w:t>good trials</w:t>
      </w:r>
      <w:r w:rsidRPr="00D3304A">
        <w:t xml:space="preserve"> merupakan </w:t>
      </w:r>
      <w:r w:rsidRPr="00D3304A">
        <w:rPr>
          <w:i/>
          <w:iCs/>
        </w:rPr>
        <w:t>trial</w:t>
      </w:r>
      <w:r w:rsidRPr="00D3304A">
        <w:t xml:space="preserve"> dengan nilai objektif yang berada pada kelompok performa terbaik. </w:t>
      </w:r>
      <w:r w:rsidRPr="00D3304A">
        <w:rPr>
          <w:i/>
          <w:iCs/>
        </w:rPr>
        <w:t>Threshold</w:t>
      </w:r>
      <w:r w:rsidRPr="00D3304A">
        <w:t xml:space="preserve"> tersebut dapat dinyatakan pada Persamaan 2.1</w:t>
      </w:r>
      <w:r w:rsidR="00F4140F">
        <w:t>6</w:t>
      </w:r>
      <w:r w:rsidRPr="00D3304A">
        <w:t>.</w:t>
      </w:r>
    </w:p>
    <w:p w14:paraId="56B63F2B" w14:textId="606678C6" w:rsidR="00D3304A" w:rsidRDefault="00D3304A" w:rsidP="00D3304A">
      <w:pPr>
        <w:tabs>
          <w:tab w:val="right" w:leader="dot" w:pos="8777"/>
        </w:tabs>
        <w:rPr>
          <w:rFonts w:eastAsiaTheme="minorEastAsia"/>
        </w:rPr>
      </w:pPr>
      <m:oMath>
        <m:r>
          <w:rPr>
            <w:rFonts w:ascii="Cambria Math" w:hAnsi="Cambria Math"/>
          </w:rPr>
          <m:t>γ = Q₁₋q(Y)</m:t>
        </m:r>
      </m:oMath>
      <w:r>
        <w:rPr>
          <w:rFonts w:eastAsiaTheme="minorEastAsia"/>
        </w:rPr>
        <w:tab/>
        <w:t>(2.1</w:t>
      </w:r>
      <w:r w:rsidR="00F4140F">
        <w:rPr>
          <w:rFonts w:eastAsiaTheme="minorEastAsia"/>
        </w:rPr>
        <w:t>6</w:t>
      </w:r>
      <w:r>
        <w:rPr>
          <w:rFonts w:eastAsiaTheme="minorEastAsia"/>
        </w:rPr>
        <w:t>)</w:t>
      </w:r>
    </w:p>
    <w:p w14:paraId="4C8744F5" w14:textId="154E7961" w:rsidR="00D3304A" w:rsidRDefault="00D3304A" w:rsidP="00D3304A">
      <w:pPr>
        <w:tabs>
          <w:tab w:val="right" w:leader="dot" w:pos="8777"/>
        </w:tabs>
        <w:rPr>
          <w:rFonts w:eastAsiaTheme="minorEastAsia"/>
        </w:rPr>
      </w:pPr>
      <w:r>
        <w:rPr>
          <w:rFonts w:eastAsiaTheme="minorEastAsia"/>
        </w:rPr>
        <w:t>Keterangan:</w:t>
      </w:r>
    </w:p>
    <w:p w14:paraId="2615A84B" w14:textId="77777777" w:rsidR="00D3304A" w:rsidRDefault="00D3304A" w:rsidP="00D3304A">
      <w:r w:rsidRPr="00D3304A">
        <w:t>γ</w:t>
      </w:r>
      <w:r>
        <w:tab/>
      </w:r>
      <w:r w:rsidRPr="00D3304A">
        <w:t>:</w:t>
      </w:r>
      <w:r>
        <w:t xml:space="preserve"> </w:t>
      </w:r>
      <w:r w:rsidRPr="00D3304A">
        <w:rPr>
          <w:i/>
          <w:iCs/>
        </w:rPr>
        <w:t>threshold</w:t>
      </w:r>
      <w:r w:rsidRPr="00D3304A">
        <w:t xml:space="preserve"> untuk memisahkan </w:t>
      </w:r>
      <w:r w:rsidRPr="00D3304A">
        <w:rPr>
          <w:i/>
          <w:iCs/>
        </w:rPr>
        <w:t>good trials</w:t>
      </w:r>
      <w:r w:rsidRPr="00D3304A">
        <w:t xml:space="preserve"> dan </w:t>
      </w:r>
      <w:r w:rsidRPr="00D3304A">
        <w:rPr>
          <w:i/>
          <w:iCs/>
        </w:rPr>
        <w:t>bad trials</w:t>
      </w:r>
    </w:p>
    <w:p w14:paraId="17D4E171" w14:textId="77777777" w:rsidR="00D3304A" w:rsidRDefault="00D3304A" w:rsidP="00D3304A">
      <w:r w:rsidRPr="00D3304A">
        <w:t>Q</w:t>
      </w:r>
      <w:r>
        <w:tab/>
      </w:r>
      <w:r w:rsidRPr="00D3304A">
        <w:t>: fungsi</w:t>
      </w:r>
      <w:r>
        <w:t xml:space="preserve"> </w:t>
      </w:r>
      <w:r w:rsidRPr="00D3304A">
        <w:t>kuantil</w:t>
      </w:r>
    </w:p>
    <w:p w14:paraId="3562B6E2" w14:textId="77777777" w:rsidR="00D3304A" w:rsidRDefault="00D3304A" w:rsidP="00D3304A">
      <w:pPr>
        <w:ind w:left="720" w:firstLine="0"/>
        <w:rPr>
          <w:i/>
          <w:iCs/>
        </w:rPr>
      </w:pPr>
      <w:r>
        <w:t>Q</w:t>
      </w:r>
      <w:r>
        <w:tab/>
        <w:t xml:space="preserve">: persentase </w:t>
      </w:r>
      <w:r>
        <w:rPr>
          <w:i/>
          <w:iCs/>
        </w:rPr>
        <w:t xml:space="preserve">trial </w:t>
      </w:r>
      <w:r>
        <w:t xml:space="preserve">terbaik yang digunakan sebagai </w:t>
      </w:r>
      <w:r>
        <w:rPr>
          <w:i/>
          <w:iCs/>
        </w:rPr>
        <w:t>good trials</w:t>
      </w:r>
    </w:p>
    <w:p w14:paraId="729BCBFB" w14:textId="7C6F3009" w:rsidR="00D3304A" w:rsidRPr="0004184E" w:rsidRDefault="00D3304A" w:rsidP="00D3304A">
      <w:pPr>
        <w:ind w:left="720" w:firstLine="0"/>
        <w:rPr>
          <w:i/>
          <w:iCs/>
          <w:lang w:val="fi-FI"/>
        </w:rPr>
      </w:pPr>
      <w:r w:rsidRPr="0004184E">
        <w:rPr>
          <w:lang w:val="fi-FI"/>
        </w:rPr>
        <w:t>Y</w:t>
      </w:r>
      <w:r w:rsidRPr="0004184E">
        <w:rPr>
          <w:lang w:val="fi-FI"/>
        </w:rPr>
        <w:tab/>
        <w:t xml:space="preserve">: himpunan nilai objektif dari seluruh </w:t>
      </w:r>
      <w:r w:rsidRPr="0004184E">
        <w:rPr>
          <w:i/>
          <w:iCs/>
          <w:lang w:val="fi-FI"/>
        </w:rPr>
        <w:t>trial</w:t>
      </w:r>
    </w:p>
    <w:p w14:paraId="0CEFC2EF" w14:textId="77777777" w:rsidR="00D3304A" w:rsidRPr="00D3304A" w:rsidRDefault="00D3304A" w:rsidP="00D3304A">
      <w:r w:rsidRPr="00D3304A">
        <w:t xml:space="preserve">Setelah </w:t>
      </w:r>
      <w:r w:rsidRPr="00D3304A">
        <w:rPr>
          <w:i/>
          <w:iCs/>
        </w:rPr>
        <w:t>threshold</w:t>
      </w:r>
      <w:r w:rsidRPr="00D3304A">
        <w:t xml:space="preserve"> γ ditentukan, TPE membentuk dua distribusi probabilitas. Distribusi l(x) dibentuk dari </w:t>
      </w:r>
      <w:r w:rsidRPr="00D3304A">
        <w:rPr>
          <w:i/>
          <w:iCs/>
        </w:rPr>
        <w:t>hyperparameter</w:t>
      </w:r>
      <w:r w:rsidRPr="00D3304A">
        <w:t xml:space="preserve"> yang menghasilkan performa baik, sedangkan distribusi g(x) dibentuk dari </w:t>
      </w:r>
      <w:r w:rsidRPr="00D3304A">
        <w:rPr>
          <w:i/>
          <w:iCs/>
        </w:rPr>
        <w:t>hyperparameter</w:t>
      </w:r>
      <w:r w:rsidRPr="00D3304A">
        <w:t xml:space="preserve"> yang menghasilkan performa kurang baik.</w:t>
      </w:r>
    </w:p>
    <w:p w14:paraId="6B98DA8C" w14:textId="281383FE" w:rsidR="00D3304A" w:rsidRPr="00D3304A" w:rsidRDefault="00D3304A" w:rsidP="00D3304A">
      <w:pPr>
        <w:tabs>
          <w:tab w:val="right" w:leader="dot" w:pos="8777"/>
        </w:tabs>
        <w:rPr>
          <w:rFonts w:eastAsiaTheme="minorEastAsia"/>
        </w:rPr>
      </w:pPr>
      <m:oMath>
        <m:r>
          <w:rPr>
            <w:rFonts w:ascii="Cambria Math" w:hAnsi="Cambria Math"/>
          </w:rPr>
          <m:t>l(x) = p(x | y ≥ γ)</m:t>
        </m:r>
      </m:oMath>
      <w:r>
        <w:rPr>
          <w:rFonts w:eastAsiaTheme="minorEastAsia"/>
        </w:rPr>
        <w:tab/>
        <w:t>(2.1</w:t>
      </w:r>
      <w:r w:rsidR="00F4140F">
        <w:rPr>
          <w:rFonts w:eastAsiaTheme="minorEastAsia"/>
        </w:rPr>
        <w:t>7</w:t>
      </w:r>
      <w:r>
        <w:rPr>
          <w:rFonts w:eastAsiaTheme="minorEastAsia"/>
        </w:rPr>
        <w:t>)</w:t>
      </w:r>
    </w:p>
    <w:p w14:paraId="79AA670F" w14:textId="7EC89C18" w:rsidR="00D3304A" w:rsidRDefault="00D3304A" w:rsidP="00D3304A">
      <w:pPr>
        <w:tabs>
          <w:tab w:val="right" w:leader="dot" w:pos="8777"/>
        </w:tabs>
      </w:pPr>
      <m:oMath>
        <m:r>
          <w:rPr>
            <w:rFonts w:ascii="Cambria Math" w:hAnsi="Cambria Math"/>
          </w:rPr>
          <m:t>g(x) = p(x | y &lt; γ)</m:t>
        </m:r>
      </m:oMath>
      <w:r>
        <w:rPr>
          <w:rFonts w:eastAsiaTheme="minorEastAsia"/>
        </w:rPr>
        <w:tab/>
        <w:t>(2.1</w:t>
      </w:r>
      <w:r w:rsidR="00F4140F">
        <w:rPr>
          <w:rFonts w:eastAsiaTheme="minorEastAsia"/>
        </w:rPr>
        <w:t>8</w:t>
      </w:r>
      <w:r>
        <w:rPr>
          <w:rFonts w:eastAsiaTheme="minorEastAsia"/>
        </w:rPr>
        <w:t>)</w:t>
      </w:r>
    </w:p>
    <w:p w14:paraId="0D55BDDD" w14:textId="7550B572" w:rsidR="00C20F71" w:rsidRDefault="00C20F71" w:rsidP="00C20F71">
      <w:pPr>
        <w:ind w:left="720" w:firstLine="0"/>
      </w:pPr>
      <w:r w:rsidRPr="00C20F71">
        <w:t>Keterangan:</w:t>
      </w:r>
      <w:r w:rsidRPr="00C20F71">
        <w:br/>
        <w:t>l(x)</w:t>
      </w:r>
      <w:r>
        <w:tab/>
      </w:r>
      <w:r w:rsidRPr="00C20F71">
        <w:t xml:space="preserve">: distribusi probabilitas </w:t>
      </w:r>
      <w:r w:rsidRPr="00C20F71">
        <w:rPr>
          <w:i/>
          <w:iCs/>
        </w:rPr>
        <w:t>hyperparameter</w:t>
      </w:r>
      <w:r w:rsidRPr="00C20F71">
        <w:t xml:space="preserve"> dari </w:t>
      </w:r>
      <w:r w:rsidRPr="00C20F71">
        <w:rPr>
          <w:i/>
          <w:iCs/>
        </w:rPr>
        <w:t>good trials</w:t>
      </w:r>
      <w:r w:rsidRPr="00C20F71">
        <w:t xml:space="preserve"> </w:t>
      </w:r>
    </w:p>
    <w:p w14:paraId="678C10FC" w14:textId="279142EE" w:rsidR="00C20F71" w:rsidRDefault="00C20F71" w:rsidP="00C20F71">
      <w:pPr>
        <w:ind w:left="720" w:firstLine="0"/>
      </w:pPr>
      <w:r w:rsidRPr="00C20F71">
        <w:t>g(x)</w:t>
      </w:r>
      <w:r>
        <w:tab/>
      </w:r>
      <w:r w:rsidRPr="00C20F71">
        <w:t>:</w:t>
      </w:r>
      <w:r>
        <w:t xml:space="preserve"> </w:t>
      </w:r>
      <w:r w:rsidRPr="00C20F71">
        <w:t xml:space="preserve">distribusi probabilitas </w:t>
      </w:r>
      <w:r w:rsidRPr="00C20F71">
        <w:rPr>
          <w:i/>
          <w:iCs/>
        </w:rPr>
        <w:t>hyperparameter</w:t>
      </w:r>
      <w:r w:rsidRPr="00C20F71">
        <w:t xml:space="preserve"> dari </w:t>
      </w:r>
      <w:r>
        <w:rPr>
          <w:i/>
          <w:iCs/>
        </w:rPr>
        <w:t xml:space="preserve">bad </w:t>
      </w:r>
      <w:r w:rsidRPr="00C20F71">
        <w:rPr>
          <w:i/>
          <w:iCs/>
        </w:rPr>
        <w:t>trials</w:t>
      </w:r>
      <w:r w:rsidRPr="00C20F71">
        <w:t xml:space="preserve"> </w:t>
      </w:r>
    </w:p>
    <w:p w14:paraId="1AE21B97" w14:textId="02DCE9F0" w:rsidR="00C20F71" w:rsidRPr="00C20F71" w:rsidRDefault="00C20F71" w:rsidP="00C20F71">
      <w:pPr>
        <w:ind w:left="720" w:firstLine="0"/>
        <w:rPr>
          <w:i/>
          <w:iCs/>
        </w:rPr>
      </w:pPr>
      <w:r>
        <w:t>x</w:t>
      </w:r>
      <w:r>
        <w:tab/>
        <w:t xml:space="preserve">: </w:t>
      </w:r>
      <w:r>
        <w:rPr>
          <w:i/>
          <w:iCs/>
        </w:rPr>
        <w:t xml:space="preserve">hyperparameter </w:t>
      </w:r>
      <w:r w:rsidRPr="00C20F71">
        <w:t>yang akan di optimasi</w:t>
      </w:r>
    </w:p>
    <w:p w14:paraId="50A85651" w14:textId="2644078B" w:rsidR="00D3304A" w:rsidRDefault="00C20F71" w:rsidP="00C20F71">
      <w:pPr>
        <w:ind w:left="720" w:firstLine="0"/>
      </w:pPr>
      <w:r w:rsidRPr="00C20F71">
        <w:t>y</w:t>
      </w:r>
      <w:r>
        <w:tab/>
      </w:r>
      <w:r w:rsidRPr="00C20F71">
        <w:t xml:space="preserve">: nilai objektif yang diperoleh dari </w:t>
      </w:r>
      <w:r w:rsidRPr="00C20F71">
        <w:rPr>
          <w:i/>
          <w:iCs/>
        </w:rPr>
        <w:t>trial</w:t>
      </w:r>
    </w:p>
    <w:p w14:paraId="540FC2C4" w14:textId="0A2116DF" w:rsidR="00C20F71" w:rsidRDefault="00C20F71" w:rsidP="00153354">
      <w:r w:rsidRPr="0004184E">
        <w:rPr>
          <w:lang w:val="fi-FI"/>
        </w:rPr>
        <w:t xml:space="preserve">Kandidat </w:t>
      </w:r>
      <w:r w:rsidRPr="0004184E">
        <w:rPr>
          <w:i/>
          <w:iCs/>
          <w:lang w:val="fi-FI"/>
        </w:rPr>
        <w:t>hyperparameter</w:t>
      </w:r>
      <w:r w:rsidRPr="0004184E">
        <w:rPr>
          <w:lang w:val="fi-FI"/>
        </w:rPr>
        <w:t xml:space="preserve"> berikutnya dipilih dengan memaksimalkan rasio antara l(x) dan g(x). </w:t>
      </w:r>
      <w:r w:rsidRPr="00C20F71">
        <w:t xml:space="preserve">Rasio tersebut digunakan karena sebanding dengan </w:t>
      </w:r>
      <w:r w:rsidRPr="00C20F71">
        <w:rPr>
          <w:i/>
          <w:iCs/>
        </w:rPr>
        <w:t>Expected Improvement</w:t>
      </w:r>
      <w:r w:rsidRPr="00C20F71">
        <w:t xml:space="preserve">, sehingga kandidat yang lebih dekat dengan distribusi </w:t>
      </w:r>
      <w:r w:rsidRPr="00C20F71">
        <w:rPr>
          <w:i/>
          <w:iCs/>
        </w:rPr>
        <w:t>good trials</w:t>
      </w:r>
      <w:r w:rsidRPr="00C20F71">
        <w:t xml:space="preserve"> dan lebih jauh dari distribusi </w:t>
      </w:r>
      <w:r w:rsidRPr="00C20F71">
        <w:rPr>
          <w:i/>
          <w:iCs/>
        </w:rPr>
        <w:t>bad trials</w:t>
      </w:r>
      <w:r w:rsidRPr="00C20F71">
        <w:t xml:space="preserve"> akan lebih diprioritaskan.</w:t>
      </w:r>
    </w:p>
    <w:p w14:paraId="1DF75D5A" w14:textId="1F918C07" w:rsidR="00C20F71" w:rsidRDefault="00C20F71" w:rsidP="00C20F71">
      <w:pPr>
        <w:tabs>
          <w:tab w:val="right" w:leader="dot" w:pos="8787"/>
        </w:tabs>
      </w:pPr>
      <m:oMath>
        <m:r>
          <w:rPr>
            <w:rFonts w:ascii="Cambria Math" w:hAnsi="Cambria Math"/>
          </w:rPr>
          <w:lastRenderedPageBreak/>
          <m:t>EI(x) ∝ l(x)/g(x)</m:t>
        </m:r>
      </m:oMath>
      <w:r>
        <w:rPr>
          <w:rFonts w:eastAsiaTheme="minorEastAsia"/>
        </w:rPr>
        <w:tab/>
        <w:t>(2.1</w:t>
      </w:r>
      <w:r w:rsidR="00F4140F">
        <w:rPr>
          <w:rFonts w:eastAsiaTheme="minorEastAsia"/>
        </w:rPr>
        <w:t>9</w:t>
      </w:r>
      <w:r>
        <w:rPr>
          <w:rFonts w:eastAsiaTheme="minorEastAsia"/>
        </w:rPr>
        <w:t>)</w:t>
      </w:r>
    </w:p>
    <w:p w14:paraId="07AE0A23" w14:textId="77777777" w:rsidR="00C20F71" w:rsidRPr="009A387B" w:rsidRDefault="00C20F71" w:rsidP="00C20F71">
      <w:r w:rsidRPr="009A387B">
        <w:t>Keterangan:</w:t>
      </w:r>
    </w:p>
    <w:p w14:paraId="261A1087" w14:textId="17406BCF" w:rsidR="00F56D2E" w:rsidRDefault="00C20F71" w:rsidP="00C20F71">
      <w:pPr>
        <w:rPr>
          <w:rFonts w:eastAsiaTheme="minorEastAsia"/>
          <w:i/>
        </w:rPr>
      </w:pPr>
      <m:oMath>
        <m:r>
          <w:rPr>
            <w:rFonts w:ascii="Cambria Math" w:hAnsi="Cambria Math"/>
          </w:rPr>
          <m:t>EI</m:t>
        </m:r>
        <m:d>
          <m:dPr>
            <m:ctrlPr>
              <w:rPr>
                <w:rFonts w:ascii="Cambria Math" w:hAnsi="Cambria Math"/>
                <w:i/>
              </w:rPr>
            </m:ctrlPr>
          </m:dPr>
          <m:e>
            <m:r>
              <w:rPr>
                <w:rFonts w:ascii="Cambria Math" w:hAnsi="Cambria Math"/>
              </w:rPr>
              <m:t>x</m:t>
            </m:r>
          </m:e>
        </m:d>
      </m:oMath>
      <w:r w:rsidRPr="009A387B">
        <w:t xml:space="preserve"> : </w:t>
      </w:r>
      <w:r w:rsidRPr="009A387B">
        <w:rPr>
          <w:i/>
          <w:iCs/>
        </w:rPr>
        <w:t>Expected Improvement</w:t>
      </w:r>
      <w:r w:rsidRPr="009A387B">
        <w:t xml:space="preserve"> untuk </w:t>
      </w:r>
      <w:r w:rsidRPr="007A559E">
        <w:rPr>
          <w:i/>
          <w:iCs/>
        </w:rPr>
        <w:t>hyperparameter</w:t>
      </w:r>
      <w:r>
        <w:rPr>
          <w:rFonts w:eastAsiaTheme="minorEastAsia"/>
          <w:i/>
          <w:iCs/>
        </w:rPr>
        <w:t xml:space="preserve"> </w:t>
      </w:r>
      <m:oMath>
        <m:r>
          <w:rPr>
            <w:rFonts w:ascii="Cambria Math" w:hAnsi="Cambria Math"/>
          </w:rPr>
          <m:t>x</m:t>
        </m:r>
      </m:oMath>
    </w:p>
    <w:p w14:paraId="18C4D677" w14:textId="77777777" w:rsidR="00C20F71" w:rsidRPr="009A387B" w:rsidRDefault="00C20F71" w:rsidP="00C20F71"/>
    <w:p w14:paraId="51D4C699" w14:textId="2905E930" w:rsidR="00653F94" w:rsidRPr="009A387B" w:rsidRDefault="00ED58D0" w:rsidP="00653F94">
      <w:pPr>
        <w:pStyle w:val="Heading2"/>
      </w:pPr>
      <w:bookmarkStart w:id="57" w:name="_Toc236004548"/>
      <w:r w:rsidRPr="009A387B">
        <w:t>Fitur Audio Spotify</w:t>
      </w:r>
      <w:bookmarkEnd w:id="57"/>
    </w:p>
    <w:p w14:paraId="3421762E" w14:textId="29D39D5A" w:rsidR="00234BE0" w:rsidRPr="009A387B" w:rsidRDefault="00234BE0" w:rsidP="00446129">
      <w:pPr>
        <w:rPr>
          <w:rFonts w:eastAsia="Times New Roman"/>
        </w:rPr>
      </w:pPr>
      <w:r w:rsidRPr="009A387B">
        <w:rPr>
          <w:rFonts w:eastAsia="Times New Roman"/>
        </w:rPr>
        <w:t xml:space="preserve">Spotify merupakan platform </w:t>
      </w:r>
      <w:r w:rsidR="00421399" w:rsidRPr="009A387B">
        <w:rPr>
          <w:rFonts w:eastAsia="Times New Roman"/>
          <w:i/>
          <w:iCs/>
        </w:rPr>
        <w:t>streaming</w:t>
      </w:r>
      <w:r w:rsidRPr="009A387B">
        <w:rPr>
          <w:rFonts w:eastAsia="Times New Roman"/>
        </w:rPr>
        <w:t xml:space="preserve"> musik digital yang melalui Spotify Web API menyediakan fitur audio numerik yang diekstraksi secara otomatis dari sinyal akustik tiap lagu. Fitur-fitur ini merepresentasikan karakteristik musikal lagu secara objektif dan terukur sehingga dapat digunakan untuk mengelompokkan lagu berdasarkan kemiripan akustiknya tanpa bergantung pada metadata seperti genre atau artis. Duman et al. (2022) menyatakan bahwa fitur-fitur ini mampu menangkap dimensi musikal yang bermakna dan berkaitan dengan alasan pengguna mendengarkan musik. Sembilan fitur audio yang relevan untuk penelitian ini dijelaskan pada Tabel 2.</w:t>
      </w:r>
      <w:r w:rsidR="00560472" w:rsidRPr="009A387B">
        <w:rPr>
          <w:rFonts w:eastAsia="Times New Roman"/>
        </w:rPr>
        <w:t>2</w:t>
      </w:r>
      <w:r w:rsidRPr="009A387B">
        <w:rPr>
          <w:rFonts w:eastAsia="Times New Roman"/>
        </w:rPr>
        <w:t xml:space="preserve"> </w:t>
      </w:r>
      <w:r w:rsidR="00446129" w:rsidRPr="009A387B">
        <w:rPr>
          <w:rFonts w:eastAsia="Times New Roman"/>
        </w:rPr>
        <w:t>berikut.</w:t>
      </w:r>
    </w:p>
    <w:p w14:paraId="6D155E44" w14:textId="551906DA" w:rsidR="00234BE0" w:rsidRPr="009A387B" w:rsidRDefault="00560472" w:rsidP="009B5A5D">
      <w:pPr>
        <w:pStyle w:val="Caption"/>
        <w:keepNext/>
        <w:keepLines/>
        <w:spacing w:after="0"/>
        <w:ind w:firstLine="0"/>
        <w:jc w:val="center"/>
        <w:rPr>
          <w:rStyle w:val="Emphasis"/>
          <w:b w:val="0"/>
          <w:bCs/>
          <w:i w:val="0"/>
          <w:iCs w:val="0"/>
          <w:color w:val="auto"/>
        </w:rPr>
      </w:pPr>
      <w:bookmarkStart w:id="58" w:name="_Toc232523066"/>
      <w:r w:rsidRPr="009A387B">
        <w:rPr>
          <w:b/>
          <w:bCs/>
          <w:i w:val="0"/>
          <w:iCs w:val="0"/>
          <w:color w:val="auto"/>
          <w:sz w:val="22"/>
          <w:szCs w:val="22"/>
        </w:rPr>
        <w:t xml:space="preserve">Tabel 2. </w:t>
      </w:r>
      <w:r w:rsidRPr="009A387B">
        <w:rPr>
          <w:b/>
          <w:bCs/>
          <w:i w:val="0"/>
          <w:iCs w:val="0"/>
          <w:color w:val="auto"/>
          <w:sz w:val="22"/>
          <w:szCs w:val="22"/>
        </w:rPr>
        <w:fldChar w:fldCharType="begin"/>
      </w:r>
      <w:r w:rsidRPr="009A387B">
        <w:rPr>
          <w:b/>
          <w:bCs/>
          <w:i w:val="0"/>
          <w:iCs w:val="0"/>
          <w:color w:val="auto"/>
          <w:sz w:val="22"/>
          <w:szCs w:val="22"/>
        </w:rPr>
        <w:instrText xml:space="preserve"> SEQ Tabel_2. \* ARABIC </w:instrText>
      </w:r>
      <w:r w:rsidRPr="009A387B">
        <w:rPr>
          <w:b/>
          <w:bCs/>
          <w:i w:val="0"/>
          <w:iCs w:val="0"/>
          <w:color w:val="auto"/>
          <w:sz w:val="22"/>
          <w:szCs w:val="22"/>
        </w:rPr>
        <w:fldChar w:fldCharType="separate"/>
      </w:r>
      <w:r w:rsidR="00D910EE">
        <w:rPr>
          <w:b/>
          <w:bCs/>
          <w:i w:val="0"/>
          <w:iCs w:val="0"/>
          <w:color w:val="auto"/>
          <w:sz w:val="22"/>
          <w:szCs w:val="22"/>
        </w:rPr>
        <w:t>2</w:t>
      </w:r>
      <w:r w:rsidRPr="009A387B">
        <w:rPr>
          <w:b/>
          <w:bCs/>
          <w:i w:val="0"/>
          <w:iCs w:val="0"/>
          <w:color w:val="auto"/>
          <w:sz w:val="22"/>
          <w:szCs w:val="22"/>
        </w:rPr>
        <w:fldChar w:fldCharType="end"/>
      </w:r>
      <w:r w:rsidR="00234BE0" w:rsidRPr="009A387B">
        <w:rPr>
          <w:i w:val="0"/>
          <w:iCs w:val="0"/>
          <w:color w:val="auto"/>
          <w:sz w:val="22"/>
          <w:szCs w:val="22"/>
        </w:rPr>
        <w:t xml:space="preserve"> Fitur </w:t>
      </w:r>
      <w:r w:rsidR="00C73C34" w:rsidRPr="009A387B">
        <w:rPr>
          <w:i w:val="0"/>
          <w:iCs w:val="0"/>
          <w:color w:val="auto"/>
          <w:sz w:val="22"/>
          <w:szCs w:val="22"/>
        </w:rPr>
        <w:t>a</w:t>
      </w:r>
      <w:r w:rsidR="00234BE0" w:rsidRPr="009A387B">
        <w:rPr>
          <w:i w:val="0"/>
          <w:iCs w:val="0"/>
          <w:color w:val="auto"/>
          <w:sz w:val="22"/>
          <w:szCs w:val="22"/>
        </w:rPr>
        <w:t xml:space="preserve">udio </w:t>
      </w:r>
      <w:r w:rsidR="00C73C34" w:rsidRPr="009A387B">
        <w:rPr>
          <w:i w:val="0"/>
          <w:iCs w:val="0"/>
          <w:color w:val="auto"/>
          <w:sz w:val="22"/>
          <w:szCs w:val="22"/>
        </w:rPr>
        <w:t>s</w:t>
      </w:r>
      <w:r w:rsidR="00234BE0" w:rsidRPr="009A387B">
        <w:rPr>
          <w:i w:val="0"/>
          <w:iCs w:val="0"/>
          <w:color w:val="auto"/>
          <w:sz w:val="22"/>
          <w:szCs w:val="22"/>
        </w:rPr>
        <w:t>potify</w:t>
      </w:r>
      <w:r w:rsidR="00C73C34" w:rsidRPr="009A387B">
        <w:rPr>
          <w:i w:val="0"/>
          <w:iCs w:val="0"/>
          <w:color w:val="auto"/>
          <w:sz w:val="22"/>
          <w:szCs w:val="22"/>
        </w:rPr>
        <w:t xml:space="preserve"> Sumber: (Spotify, 2024)</w:t>
      </w:r>
      <w:bookmarkEnd w:id="58"/>
    </w:p>
    <w:tbl>
      <w:tblPr>
        <w:tblStyle w:val="TableGrid"/>
        <w:tblW w:w="8777" w:type="dxa"/>
        <w:tblLook w:val="04A0" w:firstRow="1" w:lastRow="0" w:firstColumn="1" w:lastColumn="0" w:noHBand="0" w:noVBand="1"/>
      </w:tblPr>
      <w:tblGrid>
        <w:gridCol w:w="1681"/>
        <w:gridCol w:w="1239"/>
        <w:gridCol w:w="3879"/>
        <w:gridCol w:w="1978"/>
      </w:tblGrid>
      <w:tr w:rsidR="00C73C34" w:rsidRPr="009A387B" w14:paraId="4F12A088" w14:textId="1E1CCE4F" w:rsidTr="000045EC">
        <w:tc>
          <w:tcPr>
            <w:tcW w:w="1681" w:type="dxa"/>
          </w:tcPr>
          <w:p w14:paraId="0424E933" w14:textId="6F94A497" w:rsidR="00C73C34" w:rsidRPr="009A387B" w:rsidRDefault="00C73C34" w:rsidP="009B5A5D">
            <w:pPr>
              <w:pStyle w:val="ParagrafNormal"/>
              <w:keepNext/>
              <w:keepLines/>
              <w:ind w:firstLine="0"/>
              <w:jc w:val="center"/>
              <w:rPr>
                <w:b/>
                <w:bCs/>
                <w:sz w:val="20"/>
                <w:szCs w:val="20"/>
              </w:rPr>
            </w:pPr>
            <w:r w:rsidRPr="009A387B">
              <w:rPr>
                <w:b/>
                <w:bCs/>
                <w:sz w:val="20"/>
                <w:szCs w:val="20"/>
              </w:rPr>
              <w:t>Fitur</w:t>
            </w:r>
          </w:p>
        </w:tc>
        <w:tc>
          <w:tcPr>
            <w:tcW w:w="1239" w:type="dxa"/>
          </w:tcPr>
          <w:p w14:paraId="1712FC68" w14:textId="157863C3" w:rsidR="00C73C34" w:rsidRPr="009A387B" w:rsidRDefault="00C73C34" w:rsidP="009B5A5D">
            <w:pPr>
              <w:pStyle w:val="ParagrafNormal"/>
              <w:keepNext/>
              <w:keepLines/>
              <w:ind w:firstLine="0"/>
              <w:jc w:val="center"/>
              <w:rPr>
                <w:rStyle w:val="Emphasis"/>
                <w:sz w:val="20"/>
                <w:szCs w:val="20"/>
              </w:rPr>
            </w:pPr>
            <w:r w:rsidRPr="009A387B">
              <w:rPr>
                <w:rStyle w:val="Emphasis"/>
                <w:sz w:val="20"/>
                <w:szCs w:val="20"/>
              </w:rPr>
              <w:t>Rentang</w:t>
            </w:r>
          </w:p>
        </w:tc>
        <w:tc>
          <w:tcPr>
            <w:tcW w:w="3879" w:type="dxa"/>
          </w:tcPr>
          <w:p w14:paraId="4E69E212" w14:textId="37E939EE" w:rsidR="00C73C34" w:rsidRPr="009A387B" w:rsidRDefault="00C73C34" w:rsidP="009B5A5D">
            <w:pPr>
              <w:pStyle w:val="ParagrafNormal"/>
              <w:keepNext/>
              <w:keepLines/>
              <w:ind w:firstLine="0"/>
              <w:jc w:val="center"/>
              <w:rPr>
                <w:rStyle w:val="Emphasis"/>
                <w:sz w:val="20"/>
                <w:szCs w:val="20"/>
              </w:rPr>
            </w:pPr>
            <w:r w:rsidRPr="009A387B">
              <w:rPr>
                <w:rStyle w:val="Emphasis"/>
                <w:sz w:val="20"/>
                <w:szCs w:val="20"/>
              </w:rPr>
              <w:t>Deskripsi</w:t>
            </w:r>
          </w:p>
        </w:tc>
        <w:tc>
          <w:tcPr>
            <w:tcW w:w="1978" w:type="dxa"/>
          </w:tcPr>
          <w:p w14:paraId="52236F3C" w14:textId="4677E1E6" w:rsidR="00C73C34" w:rsidRPr="009A387B" w:rsidRDefault="00C73C34" w:rsidP="009B5A5D">
            <w:pPr>
              <w:pStyle w:val="ParagrafNormal"/>
              <w:keepNext/>
              <w:keepLines/>
              <w:ind w:firstLine="0"/>
              <w:jc w:val="center"/>
              <w:rPr>
                <w:rStyle w:val="Emphasis"/>
                <w:sz w:val="20"/>
                <w:szCs w:val="20"/>
              </w:rPr>
            </w:pPr>
            <w:r w:rsidRPr="009A387B">
              <w:rPr>
                <w:rStyle w:val="Emphasis"/>
                <w:sz w:val="20"/>
                <w:szCs w:val="20"/>
              </w:rPr>
              <w:t>Contoh</w:t>
            </w:r>
          </w:p>
        </w:tc>
      </w:tr>
      <w:tr w:rsidR="00C73C34" w:rsidRPr="009A387B" w14:paraId="7289126F" w14:textId="346F3607" w:rsidTr="000045EC">
        <w:tc>
          <w:tcPr>
            <w:tcW w:w="1681" w:type="dxa"/>
          </w:tcPr>
          <w:p w14:paraId="3F1D8C1C" w14:textId="38620B33"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Danceability</w:t>
            </w:r>
          </w:p>
        </w:tc>
        <w:tc>
          <w:tcPr>
            <w:tcW w:w="1239" w:type="dxa"/>
          </w:tcPr>
          <w:p w14:paraId="6B94D61A" w14:textId="292E2021"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47E68BAC" w14:textId="786DB983"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Seberapa cocok lagu untuk berdansa berdasarkan tempo, stabilitas ritme, kekuatan ketukan, dan keteraturan keseluruhan</w:t>
            </w:r>
          </w:p>
        </w:tc>
        <w:tc>
          <w:tcPr>
            <w:tcW w:w="1978" w:type="dxa"/>
          </w:tcPr>
          <w:p w14:paraId="29786D3B" w14:textId="072ECEA1" w:rsidR="00C73C34" w:rsidRPr="009A387B" w:rsidRDefault="00C73C34" w:rsidP="009B5A5D">
            <w:pPr>
              <w:pStyle w:val="ParagrafNormal"/>
              <w:keepNext/>
              <w:keepLines/>
              <w:spacing w:line="240" w:lineRule="auto"/>
              <w:ind w:firstLine="0"/>
              <w:rPr>
                <w:bCs/>
                <w:sz w:val="20"/>
                <w:szCs w:val="20"/>
              </w:rPr>
            </w:pPr>
            <w:r w:rsidRPr="009A387B">
              <w:rPr>
                <w:bCs/>
                <w:sz w:val="20"/>
                <w:szCs w:val="20"/>
              </w:rPr>
              <w:t>0,85 = sangat cocok untuk berdansa</w:t>
            </w:r>
          </w:p>
        </w:tc>
      </w:tr>
      <w:tr w:rsidR="00C73C34" w:rsidRPr="009A387B" w14:paraId="0A1A1B87" w14:textId="0C033D3D" w:rsidTr="000045EC">
        <w:tc>
          <w:tcPr>
            <w:tcW w:w="1681" w:type="dxa"/>
          </w:tcPr>
          <w:p w14:paraId="317C8D17" w14:textId="5E1FB006"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Energy</w:t>
            </w:r>
          </w:p>
        </w:tc>
        <w:tc>
          <w:tcPr>
            <w:tcW w:w="1239" w:type="dxa"/>
          </w:tcPr>
          <w:p w14:paraId="123D66C7" w14:textId="7E5A4ACA"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589C9557" w14:textId="5DD85412"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Intensitas dan aktivitas lagu secara perseptual, lagu yang cepat dan keras memiliki nilai tinggi</w:t>
            </w:r>
          </w:p>
        </w:tc>
        <w:tc>
          <w:tcPr>
            <w:tcW w:w="1978" w:type="dxa"/>
          </w:tcPr>
          <w:p w14:paraId="7351079A" w14:textId="53A40A72" w:rsidR="00C73C34" w:rsidRPr="009A387B" w:rsidRDefault="00C73C34" w:rsidP="009B5A5D">
            <w:pPr>
              <w:pStyle w:val="ParagrafNormal"/>
              <w:keepNext/>
              <w:keepLines/>
              <w:spacing w:line="240" w:lineRule="auto"/>
              <w:ind w:firstLine="0"/>
              <w:rPr>
                <w:bCs/>
                <w:sz w:val="20"/>
                <w:szCs w:val="20"/>
              </w:rPr>
            </w:pPr>
            <w:r w:rsidRPr="009A387B">
              <w:rPr>
                <w:bCs/>
                <w:sz w:val="20"/>
                <w:szCs w:val="20"/>
              </w:rPr>
              <w:t>0,92 = lagu rock keras dan cepat</w:t>
            </w:r>
          </w:p>
        </w:tc>
      </w:tr>
      <w:tr w:rsidR="00C73C34" w:rsidRPr="009A387B" w14:paraId="6BA64043" w14:textId="069D92DD" w:rsidTr="000045EC">
        <w:tc>
          <w:tcPr>
            <w:tcW w:w="1681" w:type="dxa"/>
          </w:tcPr>
          <w:p w14:paraId="0E040C18" w14:textId="6AB8B9DD"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Valence</w:t>
            </w:r>
          </w:p>
        </w:tc>
        <w:tc>
          <w:tcPr>
            <w:tcW w:w="1239" w:type="dxa"/>
          </w:tcPr>
          <w:p w14:paraId="4C50B72E" w14:textId="780D9365"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4F903DF8" w14:textId="464D67FE"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Muatan emosional musik; nilai tinggi = positif/gembira, nilai rendah = sedih/marah</w:t>
            </w:r>
          </w:p>
        </w:tc>
        <w:tc>
          <w:tcPr>
            <w:tcW w:w="1978" w:type="dxa"/>
          </w:tcPr>
          <w:p w14:paraId="6617DBC2" w14:textId="31C66B1A" w:rsidR="00C73C34" w:rsidRPr="009A387B" w:rsidRDefault="00C73C34" w:rsidP="009B5A5D">
            <w:pPr>
              <w:pStyle w:val="ParagrafNormal"/>
              <w:keepNext/>
              <w:keepLines/>
              <w:spacing w:line="240" w:lineRule="auto"/>
              <w:ind w:firstLine="0"/>
              <w:rPr>
                <w:bCs/>
                <w:sz w:val="20"/>
                <w:szCs w:val="20"/>
              </w:rPr>
            </w:pPr>
            <w:r w:rsidRPr="009A387B">
              <w:rPr>
                <w:bCs/>
                <w:sz w:val="20"/>
                <w:szCs w:val="20"/>
              </w:rPr>
              <w:t>0,21 = lagu bernuansa sedih</w:t>
            </w:r>
          </w:p>
        </w:tc>
      </w:tr>
      <w:tr w:rsidR="00C73C34" w:rsidRPr="009A387B" w14:paraId="5ABBE42C" w14:textId="3C569983" w:rsidTr="000045EC">
        <w:tc>
          <w:tcPr>
            <w:tcW w:w="1681" w:type="dxa"/>
          </w:tcPr>
          <w:p w14:paraId="0A8C3406" w14:textId="7282AA25"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Tempo</w:t>
            </w:r>
          </w:p>
        </w:tc>
        <w:tc>
          <w:tcPr>
            <w:tcW w:w="1239" w:type="dxa"/>
          </w:tcPr>
          <w:p w14:paraId="3FB48021" w14:textId="0D0FCD32"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&gt; 0 (BPM)</w:t>
            </w:r>
          </w:p>
        </w:tc>
        <w:tc>
          <w:tcPr>
            <w:tcW w:w="3879" w:type="dxa"/>
          </w:tcPr>
          <w:p w14:paraId="0AA44370" w14:textId="6F338DB3"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 xml:space="preserve">Kecepatan keseluruhan lagu dalam satuan </w:t>
            </w:r>
            <w:r w:rsidRPr="009A387B">
              <w:rPr>
                <w:bCs/>
                <w:i/>
                <w:iCs/>
                <w:sz w:val="20"/>
                <w:szCs w:val="20"/>
              </w:rPr>
              <w:t>beats per minute</w:t>
            </w:r>
          </w:p>
        </w:tc>
        <w:tc>
          <w:tcPr>
            <w:tcW w:w="1978" w:type="dxa"/>
          </w:tcPr>
          <w:p w14:paraId="614C0FFA" w14:textId="22F66ECF" w:rsidR="00C73C34" w:rsidRPr="009A387B" w:rsidRDefault="0028464C" w:rsidP="009B5A5D">
            <w:pPr>
              <w:pStyle w:val="ParagrafNormal"/>
              <w:keepNext/>
              <w:keepLines/>
              <w:spacing w:line="240" w:lineRule="auto"/>
              <w:ind w:firstLine="0"/>
              <w:rPr>
                <w:bCs/>
                <w:sz w:val="20"/>
                <w:szCs w:val="20"/>
              </w:rPr>
            </w:pPr>
            <w:r w:rsidRPr="009A387B">
              <w:rPr>
                <w:bCs/>
                <w:sz w:val="20"/>
                <w:szCs w:val="20"/>
              </w:rPr>
              <w:t>128 BPM = lagu dansa elektronik</w:t>
            </w:r>
          </w:p>
        </w:tc>
      </w:tr>
      <w:tr w:rsidR="00C73C34" w:rsidRPr="009A387B" w14:paraId="1F68CB66" w14:textId="3E0DDE69" w:rsidTr="000045EC">
        <w:tc>
          <w:tcPr>
            <w:tcW w:w="1681" w:type="dxa"/>
          </w:tcPr>
          <w:p w14:paraId="108092C1" w14:textId="5ED84BD9"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Acousticness</w:t>
            </w:r>
          </w:p>
        </w:tc>
        <w:tc>
          <w:tcPr>
            <w:tcW w:w="1239" w:type="dxa"/>
          </w:tcPr>
          <w:p w14:paraId="2F8A9EA7" w14:textId="77AA8AAD"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73F52A68" w14:textId="59A0E675" w:rsidR="00C73C34" w:rsidRPr="0004184E" w:rsidRDefault="00C73C34" w:rsidP="009B5A5D">
            <w:pPr>
              <w:pStyle w:val="ParagrafNormal"/>
              <w:keepNext/>
              <w:keepLines/>
              <w:spacing w:line="240" w:lineRule="auto"/>
              <w:ind w:firstLine="0"/>
              <w:rPr>
                <w:rStyle w:val="Emphasis"/>
                <w:b w:val="0"/>
                <w:bCs/>
                <w:sz w:val="20"/>
                <w:szCs w:val="20"/>
                <w:lang w:val="fi-FI"/>
              </w:rPr>
            </w:pPr>
            <w:r w:rsidRPr="0004184E">
              <w:rPr>
                <w:bCs/>
                <w:sz w:val="20"/>
                <w:szCs w:val="20"/>
                <w:lang w:val="fi-FI"/>
              </w:rPr>
              <w:t>Kemungkinan lagu bersifat akustik; nilai mendekati 1,0 = hampir pasti akustik</w:t>
            </w:r>
          </w:p>
        </w:tc>
        <w:tc>
          <w:tcPr>
            <w:tcW w:w="1978" w:type="dxa"/>
          </w:tcPr>
          <w:p w14:paraId="351A2DE6" w14:textId="027B901D" w:rsidR="00C73C34" w:rsidRPr="009A387B" w:rsidRDefault="0028464C" w:rsidP="009B5A5D">
            <w:pPr>
              <w:pStyle w:val="ParagrafNormal"/>
              <w:keepNext/>
              <w:keepLines/>
              <w:spacing w:line="240" w:lineRule="auto"/>
              <w:ind w:firstLine="0"/>
              <w:rPr>
                <w:bCs/>
                <w:sz w:val="20"/>
                <w:szCs w:val="20"/>
              </w:rPr>
            </w:pPr>
            <w:r w:rsidRPr="009A387B">
              <w:rPr>
                <w:bCs/>
                <w:sz w:val="20"/>
                <w:szCs w:val="20"/>
              </w:rPr>
              <w:t>0,95 = lagu gitar akustik tanpa efek</w:t>
            </w:r>
          </w:p>
        </w:tc>
      </w:tr>
      <w:tr w:rsidR="00C73C34" w:rsidRPr="009A387B" w14:paraId="5AFBEE26" w14:textId="485F9C88" w:rsidTr="000045EC">
        <w:tc>
          <w:tcPr>
            <w:tcW w:w="1681" w:type="dxa"/>
          </w:tcPr>
          <w:p w14:paraId="3B1201A5" w14:textId="51CD570E"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Speechiness</w:t>
            </w:r>
          </w:p>
        </w:tc>
        <w:tc>
          <w:tcPr>
            <w:tcW w:w="1239" w:type="dxa"/>
          </w:tcPr>
          <w:p w14:paraId="3CD5E864" w14:textId="62A36C5D"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754108CF" w14:textId="4A28D4C5"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Keberadaan kata-kata yang diucapkan; &gt; 0,66 = dominan ucapan, &lt; 0,33 = instrumental</w:t>
            </w:r>
          </w:p>
        </w:tc>
        <w:tc>
          <w:tcPr>
            <w:tcW w:w="1978" w:type="dxa"/>
          </w:tcPr>
          <w:p w14:paraId="1704EE4B" w14:textId="14ADAFF4" w:rsidR="00C73C34" w:rsidRPr="009A387B" w:rsidRDefault="0028464C" w:rsidP="009B5A5D">
            <w:pPr>
              <w:pStyle w:val="ParagrafNormal"/>
              <w:keepNext/>
              <w:keepLines/>
              <w:spacing w:line="240" w:lineRule="auto"/>
              <w:ind w:firstLine="0"/>
              <w:jc w:val="center"/>
              <w:rPr>
                <w:bCs/>
                <w:sz w:val="20"/>
                <w:szCs w:val="20"/>
              </w:rPr>
            </w:pPr>
            <w:r w:rsidRPr="009A387B">
              <w:rPr>
                <w:bCs/>
                <w:sz w:val="20"/>
                <w:szCs w:val="20"/>
              </w:rPr>
              <w:t>0,74 = lagu rap dengan lirik padat</w:t>
            </w:r>
          </w:p>
        </w:tc>
      </w:tr>
      <w:tr w:rsidR="00C73C34" w:rsidRPr="009A387B" w14:paraId="079BC52D" w14:textId="33366167" w:rsidTr="000045EC">
        <w:tc>
          <w:tcPr>
            <w:tcW w:w="1681" w:type="dxa"/>
          </w:tcPr>
          <w:p w14:paraId="127A4AAF" w14:textId="335639F9"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Liveness</w:t>
            </w:r>
          </w:p>
        </w:tc>
        <w:tc>
          <w:tcPr>
            <w:tcW w:w="1239" w:type="dxa"/>
          </w:tcPr>
          <w:p w14:paraId="788FD5F1" w14:textId="0565EE7D"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410F6B7F" w14:textId="76014CE9" w:rsidR="00C73C34" w:rsidRPr="0004184E" w:rsidRDefault="00C73C34" w:rsidP="009B5A5D">
            <w:pPr>
              <w:pStyle w:val="ParagrafNormal"/>
              <w:keepNext/>
              <w:keepLines/>
              <w:spacing w:line="240" w:lineRule="auto"/>
              <w:ind w:firstLine="0"/>
              <w:rPr>
                <w:rStyle w:val="Emphasis"/>
                <w:b w:val="0"/>
                <w:bCs/>
                <w:sz w:val="20"/>
                <w:szCs w:val="20"/>
                <w:lang w:val="fi-FI"/>
              </w:rPr>
            </w:pPr>
            <w:r w:rsidRPr="0004184E">
              <w:rPr>
                <w:bCs/>
                <w:sz w:val="20"/>
                <w:szCs w:val="20"/>
                <w:lang w:val="fi-FI"/>
              </w:rPr>
              <w:t xml:space="preserve">Kemungkinan rekaman </w:t>
            </w:r>
            <w:r w:rsidRPr="0004184E">
              <w:rPr>
                <w:bCs/>
                <w:i/>
                <w:iCs/>
                <w:sz w:val="20"/>
                <w:szCs w:val="20"/>
                <w:lang w:val="fi-FI"/>
              </w:rPr>
              <w:t>live</w:t>
            </w:r>
            <w:r w:rsidRPr="0004184E">
              <w:rPr>
                <w:bCs/>
                <w:sz w:val="20"/>
                <w:szCs w:val="20"/>
                <w:lang w:val="fi-FI"/>
              </w:rPr>
              <w:t>; nilai &gt; 0,8 = kemungkinan besar rekaman langsung</w:t>
            </w:r>
          </w:p>
        </w:tc>
        <w:tc>
          <w:tcPr>
            <w:tcW w:w="1978" w:type="dxa"/>
          </w:tcPr>
          <w:p w14:paraId="48438210" w14:textId="3BE30025" w:rsidR="00C73C34" w:rsidRPr="009A387B" w:rsidRDefault="0028464C" w:rsidP="009B5A5D">
            <w:pPr>
              <w:pStyle w:val="ParagrafNormal"/>
              <w:keepNext/>
              <w:keepLines/>
              <w:spacing w:line="240" w:lineRule="auto"/>
              <w:ind w:firstLine="0"/>
              <w:rPr>
                <w:bCs/>
                <w:sz w:val="20"/>
                <w:szCs w:val="20"/>
              </w:rPr>
            </w:pPr>
            <w:r w:rsidRPr="009A387B">
              <w:rPr>
                <w:bCs/>
                <w:sz w:val="20"/>
                <w:szCs w:val="20"/>
              </w:rPr>
              <w:t>0,12 = rekaman studio</w:t>
            </w:r>
          </w:p>
        </w:tc>
      </w:tr>
      <w:tr w:rsidR="00C73C34" w:rsidRPr="009A387B" w14:paraId="0352DE7B" w14:textId="60E16AE4" w:rsidTr="000045EC">
        <w:tc>
          <w:tcPr>
            <w:tcW w:w="1681" w:type="dxa"/>
          </w:tcPr>
          <w:p w14:paraId="00936D57" w14:textId="1C0A26DC"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Instrumentalness</w:t>
            </w:r>
          </w:p>
        </w:tc>
        <w:tc>
          <w:tcPr>
            <w:tcW w:w="1239" w:type="dxa"/>
          </w:tcPr>
          <w:p w14:paraId="32D6411A" w14:textId="6D9BC6F0"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0,0 – 1,0</w:t>
            </w:r>
          </w:p>
        </w:tc>
        <w:tc>
          <w:tcPr>
            <w:tcW w:w="3879" w:type="dxa"/>
          </w:tcPr>
          <w:p w14:paraId="608C5983" w14:textId="480A0332"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Kemungkinan lagu tidak mengandung vokal; nilai mendekati 1,0 = besar kemungkinan instrumental</w:t>
            </w:r>
          </w:p>
        </w:tc>
        <w:tc>
          <w:tcPr>
            <w:tcW w:w="1978" w:type="dxa"/>
          </w:tcPr>
          <w:p w14:paraId="42CE86D1" w14:textId="644FBD95" w:rsidR="00C73C34" w:rsidRPr="009A387B" w:rsidRDefault="0028464C" w:rsidP="009B5A5D">
            <w:pPr>
              <w:pStyle w:val="ParagrafNormal"/>
              <w:keepNext/>
              <w:keepLines/>
              <w:spacing w:line="240" w:lineRule="auto"/>
              <w:ind w:firstLine="0"/>
              <w:rPr>
                <w:bCs/>
                <w:sz w:val="20"/>
                <w:szCs w:val="20"/>
              </w:rPr>
            </w:pPr>
            <w:r w:rsidRPr="009A387B">
              <w:rPr>
                <w:bCs/>
                <w:sz w:val="20"/>
                <w:szCs w:val="20"/>
              </w:rPr>
              <w:t>0,89 = lagu klasik tanpa vokal</w:t>
            </w:r>
          </w:p>
        </w:tc>
      </w:tr>
      <w:tr w:rsidR="00C73C34" w:rsidRPr="009A387B" w14:paraId="082B46F4" w14:textId="0816DF8A" w:rsidTr="000045EC">
        <w:tc>
          <w:tcPr>
            <w:tcW w:w="1681" w:type="dxa"/>
          </w:tcPr>
          <w:p w14:paraId="55EEE047" w14:textId="45F804B1" w:rsidR="00C73C34" w:rsidRPr="009A387B" w:rsidRDefault="00C73C34" w:rsidP="009B5A5D">
            <w:pPr>
              <w:pStyle w:val="ParagrafNormal"/>
              <w:keepNext/>
              <w:keepLines/>
              <w:spacing w:line="240" w:lineRule="auto"/>
              <w:ind w:firstLine="0"/>
              <w:rPr>
                <w:rStyle w:val="Emphasis"/>
                <w:b w:val="0"/>
                <w:bCs/>
                <w:i/>
                <w:iCs/>
                <w:sz w:val="20"/>
                <w:szCs w:val="20"/>
              </w:rPr>
            </w:pPr>
            <w:r w:rsidRPr="009A387B">
              <w:rPr>
                <w:bCs/>
                <w:i/>
                <w:iCs/>
                <w:sz w:val="20"/>
                <w:szCs w:val="20"/>
              </w:rPr>
              <w:t>Loudness</w:t>
            </w:r>
          </w:p>
        </w:tc>
        <w:tc>
          <w:tcPr>
            <w:tcW w:w="1239" w:type="dxa"/>
          </w:tcPr>
          <w:p w14:paraId="481EEB6B" w14:textId="4F8702BF" w:rsidR="00C73C34" w:rsidRPr="009A387B" w:rsidRDefault="00C73C34" w:rsidP="009B5A5D">
            <w:pPr>
              <w:pStyle w:val="ParagrafNormal"/>
              <w:keepNext/>
              <w:keepLines/>
              <w:spacing w:line="240" w:lineRule="auto"/>
              <w:ind w:firstLine="0"/>
              <w:rPr>
                <w:rStyle w:val="Emphasis"/>
                <w:b w:val="0"/>
                <w:bCs/>
                <w:sz w:val="20"/>
                <w:szCs w:val="20"/>
              </w:rPr>
            </w:pPr>
            <w:r w:rsidRPr="009A387B">
              <w:rPr>
                <w:bCs/>
                <w:sz w:val="20"/>
                <w:szCs w:val="20"/>
              </w:rPr>
              <w:t>−60 – 0 dB</w:t>
            </w:r>
          </w:p>
        </w:tc>
        <w:tc>
          <w:tcPr>
            <w:tcW w:w="3879" w:type="dxa"/>
          </w:tcPr>
          <w:p w14:paraId="653A49BA" w14:textId="16BA743B" w:rsidR="00C73C34" w:rsidRPr="0004184E" w:rsidRDefault="00C73C34" w:rsidP="009B5A5D">
            <w:pPr>
              <w:pStyle w:val="ParagrafNormal"/>
              <w:keepNext/>
              <w:keepLines/>
              <w:spacing w:line="240" w:lineRule="auto"/>
              <w:ind w:firstLine="0"/>
              <w:rPr>
                <w:rStyle w:val="Emphasis"/>
                <w:b w:val="0"/>
                <w:bCs/>
                <w:sz w:val="20"/>
                <w:szCs w:val="20"/>
                <w:lang w:val="fi-FI"/>
              </w:rPr>
            </w:pPr>
            <w:r w:rsidRPr="0004184E">
              <w:rPr>
                <w:bCs/>
                <w:sz w:val="20"/>
                <w:szCs w:val="20"/>
                <w:lang w:val="fi-FI"/>
              </w:rPr>
              <w:t>Kekerasan keseluruhan lagu dalam satuan desibel</w:t>
            </w:r>
          </w:p>
        </w:tc>
        <w:tc>
          <w:tcPr>
            <w:tcW w:w="1978" w:type="dxa"/>
          </w:tcPr>
          <w:p w14:paraId="708A5BEA" w14:textId="2C502D72" w:rsidR="00C73C34" w:rsidRPr="009A387B" w:rsidRDefault="0028464C" w:rsidP="009B5A5D">
            <w:pPr>
              <w:pStyle w:val="ParagrafNormal"/>
              <w:keepNext/>
              <w:keepLines/>
              <w:spacing w:line="240" w:lineRule="auto"/>
              <w:ind w:firstLine="0"/>
              <w:rPr>
                <w:bCs/>
                <w:sz w:val="20"/>
                <w:szCs w:val="20"/>
              </w:rPr>
            </w:pPr>
            <w:r w:rsidRPr="009A387B">
              <w:rPr>
                <w:bCs/>
                <w:sz w:val="20"/>
                <w:szCs w:val="20"/>
              </w:rPr>
              <w:t>−4,2 dB = lagu dengan volume sangat keras</w:t>
            </w:r>
          </w:p>
        </w:tc>
      </w:tr>
    </w:tbl>
    <w:p w14:paraId="70F27F58" w14:textId="09D6D0EB" w:rsidR="00ED58D0" w:rsidRPr="009A387B" w:rsidRDefault="000045EC" w:rsidP="00560472">
      <w:r w:rsidRPr="009A387B">
        <w:rPr>
          <w:rFonts w:eastAsia="Times New Roman"/>
        </w:rPr>
        <w:t>F</w:t>
      </w:r>
      <w:r w:rsidR="004653A0" w:rsidRPr="009A387B">
        <w:rPr>
          <w:rFonts w:eastAsia="Times New Roman"/>
        </w:rPr>
        <w:t xml:space="preserve">itur-fitur audio ini bersifat kontinu dan saling tumpang tindih. </w:t>
      </w:r>
      <w:r w:rsidRPr="009A387B">
        <w:rPr>
          <w:rFonts w:eastAsia="Times New Roman"/>
        </w:rPr>
        <w:t xml:space="preserve">Fitur audio </w:t>
      </w:r>
      <w:r w:rsidR="004653A0" w:rsidRPr="009A387B">
        <w:rPr>
          <w:rFonts w:eastAsia="Times New Roman"/>
        </w:rPr>
        <w:t>tidak seperti fitur kategorikal yang diskret seperti genre, karakteristik musikal berubah secara gradual</w:t>
      </w:r>
      <w:r w:rsidRPr="009A387B">
        <w:rPr>
          <w:rFonts w:eastAsia="Times New Roman"/>
        </w:rPr>
        <w:t xml:space="preserve"> (Duman et al, 2022)</w:t>
      </w:r>
      <w:r w:rsidR="004653A0" w:rsidRPr="009A387B">
        <w:rPr>
          <w:rFonts w:eastAsia="Times New Roman"/>
        </w:rPr>
        <w:t>. Sebagai contoh, lagu "berenergi tinggi" tidak memiliki batas yang tegas dengan lagu "berenergi sedang</w:t>
      </w:r>
      <w:r w:rsidRPr="009A387B">
        <w:rPr>
          <w:rFonts w:eastAsia="Times New Roman"/>
        </w:rPr>
        <w:t>.</w:t>
      </w:r>
      <w:r w:rsidR="004653A0" w:rsidRPr="009A387B">
        <w:rPr>
          <w:rFonts w:eastAsia="Times New Roman"/>
        </w:rPr>
        <w:t xml:space="preserve">" Hal ini berdampak langsung pada hasil </w:t>
      </w:r>
      <w:r w:rsidR="00534A69" w:rsidRPr="00534A69">
        <w:rPr>
          <w:rFonts w:eastAsia="Times New Roman"/>
          <w:i/>
          <w:iCs/>
        </w:rPr>
        <w:t>cluster</w:t>
      </w:r>
      <w:r w:rsidR="00F83A0E" w:rsidRPr="009A387B">
        <w:rPr>
          <w:rFonts w:eastAsia="Times New Roman"/>
          <w:i/>
          <w:iCs/>
        </w:rPr>
        <w:t>ing</w:t>
      </w:r>
      <w:r w:rsidR="004653A0" w:rsidRPr="009A387B">
        <w:rPr>
          <w:rFonts w:eastAsia="Times New Roman"/>
        </w:rPr>
        <w:t xml:space="preserve"> berbasis fitur audio, yaitu nilai metrik geometris seperti </w:t>
      </w:r>
      <w:r w:rsidR="00AE5C99" w:rsidRPr="00AE5C99">
        <w:rPr>
          <w:rFonts w:eastAsia="Times New Roman"/>
          <w:i/>
          <w:iCs/>
        </w:rPr>
        <w:t>Silhouette Coefficient</w:t>
      </w:r>
      <w:r w:rsidR="004653A0" w:rsidRPr="009A387B">
        <w:rPr>
          <w:rFonts w:eastAsia="Times New Roman"/>
        </w:rPr>
        <w:t xml:space="preserve"> wajar bernilai moderat</w:t>
      </w:r>
      <w:r w:rsidR="00553979" w:rsidRPr="009A387B">
        <w:rPr>
          <w:rFonts w:eastAsia="Times New Roman"/>
        </w:rPr>
        <w:t>.</w:t>
      </w:r>
    </w:p>
    <w:p w14:paraId="173305C2" w14:textId="77777777" w:rsidR="00ED58D0" w:rsidRPr="009A387B" w:rsidRDefault="00ED58D0" w:rsidP="00ED58D0"/>
    <w:p w14:paraId="61A63E86" w14:textId="17131BE9" w:rsidR="00ED58D0" w:rsidRPr="009A387B" w:rsidRDefault="00C455E7" w:rsidP="00BA04C8">
      <w:pPr>
        <w:pStyle w:val="Heading2"/>
      </w:pPr>
      <w:bookmarkStart w:id="59" w:name="_Toc236004549"/>
      <w:r>
        <w:lastRenderedPageBreak/>
        <w:t>10</w:t>
      </w:r>
      <w:r w:rsidR="00373EF3">
        <w:t>-</w:t>
      </w:r>
      <w:r w:rsidR="00373EF3" w:rsidRPr="00391B6D">
        <w:rPr>
          <w:i/>
          <w:iCs/>
        </w:rPr>
        <w:t>Core Filtering</w:t>
      </w:r>
      <w:bookmarkEnd w:id="59"/>
    </w:p>
    <w:p w14:paraId="5EA54418" w14:textId="66522A09" w:rsidR="00373EF3" w:rsidRPr="00373EF3" w:rsidRDefault="00C455E7" w:rsidP="00BA04C8">
      <w:pPr>
        <w:keepNext/>
        <w:keepLines/>
      </w:pPr>
      <w:r w:rsidRPr="00C455E7">
        <w:t>10</w:t>
      </w:r>
      <w:r w:rsidR="00373EF3" w:rsidRPr="00373EF3">
        <w:rPr>
          <w:i/>
          <w:iCs/>
        </w:rPr>
        <w:t>-Core filtering</w:t>
      </w:r>
      <w:r w:rsidR="00373EF3" w:rsidRPr="00373EF3">
        <w:t xml:space="preserve"> merupakan teknik </w:t>
      </w:r>
      <w:r w:rsidR="00373EF3" w:rsidRPr="00373EF3">
        <w:rPr>
          <w:i/>
          <w:iCs/>
        </w:rPr>
        <w:t>preprocessing</w:t>
      </w:r>
      <w:r w:rsidR="00373EF3" w:rsidRPr="00373EF3">
        <w:t xml:space="preserve"> </w:t>
      </w:r>
      <w:r w:rsidR="00373EF3" w:rsidRPr="00373EF3">
        <w:rPr>
          <w:i/>
          <w:iCs/>
        </w:rPr>
        <w:t>data</w:t>
      </w:r>
      <w:r w:rsidR="00373EF3" w:rsidRPr="00373EF3">
        <w:t xml:space="preserve"> interaksi yang digunakan untuk mempertahankan pengguna dan item yang memiliki jumlah interaksi minimum tertentu. Pada sistem rekomendasi berbasis </w:t>
      </w:r>
      <w:r w:rsidR="00373EF3" w:rsidRPr="00373EF3">
        <w:rPr>
          <w:i/>
          <w:iCs/>
        </w:rPr>
        <w:t>collaborative filtering</w:t>
      </w:r>
      <w:r w:rsidR="00373EF3" w:rsidRPr="00373EF3">
        <w:t>, data interaksi pengguna-item menjadi sumber utama dalam pembelajaran pola preferensi. Oleh karena itu, pengguna atau item dengan jumlah interaksi yang terlalu sedikit dapat menghasilkan representasi yang kurang stabil karena model hanya memiliki sedikit informasi untuk mempelajari hubungan preferensi.</w:t>
      </w:r>
    </w:p>
    <w:p w14:paraId="053242A9" w14:textId="0FB4B41B" w:rsidR="00373EF3" w:rsidRPr="00373EF3" w:rsidRDefault="00373EF3" w:rsidP="00373EF3">
      <w:r w:rsidRPr="00373EF3">
        <w:t xml:space="preserve">Penggunaan </w:t>
      </w:r>
      <w:r w:rsidR="00C455E7">
        <w:t>10</w:t>
      </w:r>
      <w:r w:rsidRPr="00373EF3">
        <w:rPr>
          <w:i/>
          <w:iCs/>
        </w:rPr>
        <w:t>-core filtering</w:t>
      </w:r>
      <w:r w:rsidRPr="00373EF3">
        <w:t xml:space="preserve"> juga diterapkan pada penelitian </w:t>
      </w:r>
      <w:r w:rsidRPr="00373EF3">
        <w:rPr>
          <w:i/>
          <w:iCs/>
        </w:rPr>
        <w:t>Neural Graph Collaborative Filtering</w:t>
      </w:r>
      <w:r w:rsidRPr="00373EF3">
        <w:t xml:space="preserve"> oleh Wang et al. (2019). Dalam penelitian tersebut, dataset Gowalla, Yelp2018, dan Amazon-book diproses menggunakan pengaturan </w:t>
      </w:r>
      <w:r w:rsidR="00C455E7">
        <w:t>10</w:t>
      </w:r>
      <w:r w:rsidRPr="00373EF3">
        <w:rPr>
          <w:i/>
          <w:iCs/>
        </w:rPr>
        <w:t>-core</w:t>
      </w:r>
      <w:r w:rsidRPr="00373EF3">
        <w:t xml:space="preserve"> untuk menjaga kualitas data, yaitu dengan mempertahankan pengguna dan item yang memiliki setidaknya sepuluh interaksi. Penelitian tersebut menekankan bahwa sinyal kolaboratif pada sistem rekomendasi berasal dari interaksi pengguna-item, sehingga kualitas dan keterhubungan data interaksi menjadi penting dalam pembentukan representasi pengguna dan item. </w:t>
      </w:r>
    </w:p>
    <w:p w14:paraId="7433FD1F" w14:textId="77777777" w:rsidR="00373EF3" w:rsidRPr="00373EF3" w:rsidRDefault="00373EF3" w:rsidP="00373EF3">
      <w:r w:rsidRPr="00373EF3">
        <w:t>Berdasarkan acuan tersebut, penelitian ini menerapkan 10-</w:t>
      </w:r>
      <w:r w:rsidRPr="00C455E7">
        <w:rPr>
          <w:i/>
          <w:iCs/>
        </w:rPr>
        <w:t>core filtering</w:t>
      </w:r>
      <w:r w:rsidRPr="00373EF3">
        <w:t>, yaitu hanya mempertahankan pengguna dan item yang memiliki minimal 10 interaksi. Proses ini dilakukan secara iteratif hingga seluruh pengguna dan item yang tersisa memenuhi batas minimum tersebut. Tujuan penerapan 10-</w:t>
      </w:r>
      <w:r w:rsidRPr="00C455E7">
        <w:rPr>
          <w:i/>
          <w:iCs/>
        </w:rPr>
        <w:t>core filtering</w:t>
      </w:r>
      <w:r w:rsidRPr="00373EF3">
        <w:t xml:space="preserve"> adalah untuk mengurangi data yang terlalu jarang, menghindari dominasi pengguna atau item dengan interaksi sangat sedikit, serta memastikan bahwa setiap pengguna dan item memiliki informasi interaksi yang cukup untuk dipelajari oleh model rekomendasi.</w:t>
      </w:r>
    </w:p>
    <w:p w14:paraId="2C9A3EB6" w14:textId="716B8FB6" w:rsidR="004653A0" w:rsidRPr="0004184E" w:rsidRDefault="00373EF3" w:rsidP="00373EF3">
      <w:pPr>
        <w:rPr>
          <w:lang w:val="fi-FI"/>
        </w:rPr>
      </w:pPr>
      <w:r w:rsidRPr="00373EF3">
        <w:t xml:space="preserve">Dengan demikian, penggunaan batas minimal 10 interaksi pada pengguna dan item bukan dilakukan secara acak, melainkan mengacu pada praktik prapemrosesan dataset dalam penelitian Wang et al. </w:t>
      </w:r>
      <w:r w:rsidRPr="0004184E">
        <w:rPr>
          <w:lang w:val="fi-FI"/>
        </w:rPr>
        <w:t>(2019) pada model NGCF. Batas ini digunakan untuk meningkatkan kualitas data sebelum proses pelatihan model dilakukan.</w:t>
      </w:r>
    </w:p>
    <w:p w14:paraId="0B32D3E6" w14:textId="77777777" w:rsidR="00ED58D0" w:rsidRPr="0004184E" w:rsidRDefault="00ED58D0" w:rsidP="00ED58D0">
      <w:pPr>
        <w:rPr>
          <w:lang w:val="fi-FI"/>
        </w:rPr>
      </w:pPr>
    </w:p>
    <w:p w14:paraId="1043D199" w14:textId="25F8C11F" w:rsidR="00653F94" w:rsidRPr="009A387B" w:rsidRDefault="00ED58D0" w:rsidP="00653F94">
      <w:pPr>
        <w:pStyle w:val="Heading2"/>
      </w:pPr>
      <w:bookmarkStart w:id="60" w:name="_Toc236004550"/>
      <w:r w:rsidRPr="009A387B">
        <w:t>Metrik Evaluasi Sistem Rekomendasi</w:t>
      </w:r>
      <w:bookmarkEnd w:id="60"/>
    </w:p>
    <w:p w14:paraId="3E92E02F" w14:textId="73637C66" w:rsidR="0028464C" w:rsidRPr="009A387B" w:rsidRDefault="00ED58D0" w:rsidP="0028464C">
      <w:r w:rsidRPr="009A387B">
        <w:t xml:space="preserve">Evaluasi sistem rekomendasi berbasis </w:t>
      </w:r>
      <w:r w:rsidR="00E95ED3" w:rsidRPr="009A387B">
        <w:rPr>
          <w:i/>
          <w:iCs/>
        </w:rPr>
        <w:t>implicit feedback</w:t>
      </w:r>
      <w:r w:rsidRPr="009A387B">
        <w:t xml:space="preserve"> memerlukan pendekatan yang berbeda dari evaluasi sistem berbasis </w:t>
      </w:r>
      <w:r w:rsidRPr="009A387B">
        <w:rPr>
          <w:i/>
          <w:iCs/>
        </w:rPr>
        <w:t>explicit feedback</w:t>
      </w:r>
      <w:r w:rsidRPr="009A387B">
        <w:t xml:space="preserve">. Pada skenario </w:t>
      </w:r>
      <w:r w:rsidR="00E95ED3" w:rsidRPr="009A387B">
        <w:rPr>
          <w:i/>
          <w:iCs/>
        </w:rPr>
        <w:t>implicit feedback</w:t>
      </w:r>
      <w:r w:rsidRPr="009A387B">
        <w:t xml:space="preserve">, tidak terdapat nilai numerik yang dapat diprediksi secara langsung yang tersedia hanyalah data biner mengenai apakah pengguna pernah berinteraksi dengan suatu item atau tidak. </w:t>
      </w:r>
    </w:p>
    <w:p w14:paraId="7B18D0E5" w14:textId="194335DB" w:rsidR="00ED58D0" w:rsidRPr="009A387B" w:rsidRDefault="00ED58D0" w:rsidP="00ED58D0">
      <w:r w:rsidRPr="009A387B">
        <w:t xml:space="preserve">Metrik yang </w:t>
      </w:r>
      <w:r w:rsidR="006E2704" w:rsidRPr="009A387B">
        <w:t xml:space="preserve">digunakan </w:t>
      </w:r>
      <w:r w:rsidRPr="009A387B">
        <w:t>adalah metrik berbasis peringkat (</w:t>
      </w:r>
      <w:r w:rsidRPr="009A387B">
        <w:rPr>
          <w:i/>
          <w:iCs/>
        </w:rPr>
        <w:t>ranking-based metrics</w:t>
      </w:r>
      <w:r w:rsidRPr="009A387B">
        <w:t>) yang mengukur kemampuan model dalam menempatkan item yang relevan pada posisi teratas daftar rekomendasi</w:t>
      </w:r>
      <w:r w:rsidR="0028464C" w:rsidRPr="009A387B">
        <w:t xml:space="preserve">. </w:t>
      </w:r>
      <w:r w:rsidRPr="009A387B">
        <w:t xml:space="preserve">Evaluasi metrik pemeringkatan dalam penelitian ini dilakukan menggunakan protokol </w:t>
      </w:r>
      <w:r w:rsidR="00EC38EA" w:rsidRPr="00EC38EA">
        <w:rPr>
          <w:i/>
          <w:iCs/>
        </w:rPr>
        <w:t>Leave-One-Out</w:t>
      </w:r>
      <w:r w:rsidRPr="009A387B">
        <w:t xml:space="preserve"> </w:t>
      </w:r>
      <w:r w:rsidR="0028464C" w:rsidRPr="009A387B">
        <w:t xml:space="preserve">dengan menilai ranking 10 lagu teratas dengan metrik </w:t>
      </w:r>
      <w:r w:rsidR="0028464C" w:rsidRPr="009A387B">
        <w:rPr>
          <w:i/>
          <w:iCs/>
        </w:rPr>
        <w:t>Hit Rate @K</w:t>
      </w:r>
      <w:r w:rsidR="0028464C" w:rsidRPr="009A387B">
        <w:t xml:space="preserve"> (HR@K) dan </w:t>
      </w:r>
      <w:r w:rsidR="0028464C" w:rsidRPr="009A387B">
        <w:rPr>
          <w:rFonts w:eastAsia="Times New Roman"/>
          <w:i/>
          <w:iCs/>
        </w:rPr>
        <w:t xml:space="preserve">Normalized Discounted Cumulative Gain @K </w:t>
      </w:r>
      <w:r w:rsidR="0028464C" w:rsidRPr="009A387B">
        <w:rPr>
          <w:rFonts w:eastAsia="Times New Roman"/>
        </w:rPr>
        <w:t>(NDCG@K)</w:t>
      </w:r>
      <w:r w:rsidR="0028464C" w:rsidRPr="009A387B">
        <w:t>.</w:t>
      </w:r>
    </w:p>
    <w:p w14:paraId="11A9E9E6" w14:textId="77777777" w:rsidR="0028464C" w:rsidRPr="009A387B" w:rsidRDefault="0028464C" w:rsidP="00ED58D0"/>
    <w:p w14:paraId="42281E7B" w14:textId="3C774AB7" w:rsidR="0028464C" w:rsidRPr="009A387B" w:rsidRDefault="00EC38EA">
      <w:pPr>
        <w:pStyle w:val="ListParagraph"/>
        <w:keepNext/>
        <w:keepLines/>
        <w:numPr>
          <w:ilvl w:val="0"/>
          <w:numId w:val="10"/>
        </w:numPr>
        <w:ind w:left="425" w:hanging="425"/>
        <w:outlineLvl w:val="2"/>
        <w:rPr>
          <w:b/>
          <w:bCs/>
        </w:rPr>
      </w:pPr>
      <w:bookmarkStart w:id="61" w:name="_Toc236004551"/>
      <w:r w:rsidRPr="00EC38EA">
        <w:rPr>
          <w:b/>
          <w:bCs/>
          <w:i/>
          <w:iCs/>
        </w:rPr>
        <w:lastRenderedPageBreak/>
        <w:t>Leave-One-Out</w:t>
      </w:r>
      <w:bookmarkEnd w:id="61"/>
    </w:p>
    <w:p w14:paraId="18261CC4" w14:textId="01CA3B5F" w:rsidR="0028464C" w:rsidRPr="009A387B" w:rsidRDefault="0028464C" w:rsidP="00BA04C8">
      <w:pPr>
        <w:keepNext/>
        <w:keepLines/>
      </w:pPr>
      <w:r w:rsidRPr="009A387B">
        <w:rPr>
          <w:rFonts w:eastAsia="Times New Roman"/>
        </w:rPr>
        <w:t xml:space="preserve">Protokol </w:t>
      </w:r>
      <w:r w:rsidR="00EC38EA" w:rsidRPr="00EC38EA">
        <w:rPr>
          <w:rFonts w:eastAsia="Times New Roman"/>
          <w:i/>
          <w:iCs/>
        </w:rPr>
        <w:t>Leave-One-Out</w:t>
      </w:r>
      <w:r w:rsidRPr="009A387B">
        <w:rPr>
          <w:rFonts w:eastAsia="Times New Roman"/>
        </w:rPr>
        <w:t xml:space="preserve"> (LOO) merupakan protokol evaluasi yang banyak digunakan pada penelitian sistem rekomendasi berbasis </w:t>
      </w:r>
      <w:r w:rsidR="00E95ED3" w:rsidRPr="009A387B">
        <w:rPr>
          <w:rFonts w:eastAsia="Times New Roman"/>
          <w:i/>
          <w:iCs/>
        </w:rPr>
        <w:t>implicit feedback</w:t>
      </w:r>
      <w:r w:rsidRPr="009A387B">
        <w:rPr>
          <w:rFonts w:eastAsia="Times New Roman"/>
        </w:rPr>
        <w:t xml:space="preserve">. </w:t>
      </w:r>
      <w:r w:rsidRPr="0004184E">
        <w:rPr>
          <w:rFonts w:eastAsia="Times New Roman"/>
          <w:lang w:val="fi-FI"/>
        </w:rPr>
        <w:t xml:space="preserve">Protokol ini dipopulerkan oleh He et al. (2017) pada penelitian NCF. Cara kerjanya ada dua tahap. Pada tahap pertama, untuk setiap pengguna, satu item positif dipilih secara acak sebagai </w:t>
      </w:r>
      <w:r w:rsidRPr="0004184E">
        <w:rPr>
          <w:rFonts w:eastAsia="Times New Roman"/>
          <w:i/>
          <w:iCs/>
          <w:lang w:val="fi-FI"/>
        </w:rPr>
        <w:t>test item</w:t>
      </w:r>
      <w:r w:rsidRPr="0004184E">
        <w:rPr>
          <w:rFonts w:eastAsia="Times New Roman"/>
          <w:lang w:val="fi-FI"/>
        </w:rPr>
        <w:t xml:space="preserve"> dan dikeluarkan dari data pelatihan, sedangkan sisa interaksinya digunakan sebagai data latih. </w:t>
      </w:r>
      <w:r w:rsidRPr="009A387B">
        <w:rPr>
          <w:rFonts w:eastAsia="Times New Roman"/>
        </w:rPr>
        <w:t xml:space="preserve">Pada tahap kedua, </w:t>
      </w:r>
      <w:r w:rsidRPr="009A387B">
        <w:rPr>
          <w:rFonts w:eastAsia="Times New Roman"/>
          <w:i/>
          <w:iCs/>
        </w:rPr>
        <w:t>test item</w:t>
      </w:r>
      <w:r w:rsidRPr="009A387B">
        <w:rPr>
          <w:rFonts w:eastAsia="Times New Roman"/>
        </w:rPr>
        <w:t xml:space="preserve"> dicampur dengan 99 item negatif yang di-</w:t>
      </w:r>
      <w:r w:rsidRPr="009A387B">
        <w:rPr>
          <w:rFonts w:eastAsia="Times New Roman"/>
          <w:i/>
          <w:iCs/>
        </w:rPr>
        <w:t>sample</w:t>
      </w:r>
      <w:r w:rsidRPr="009A387B">
        <w:rPr>
          <w:rFonts w:eastAsia="Times New Roman"/>
        </w:rPr>
        <w:t xml:space="preserve"> secara acak, sehingga model harus meranking 100 kandidat item untuk tiap pengguna.</w:t>
      </w:r>
    </w:p>
    <w:p w14:paraId="41D7E868" w14:textId="1D1CD026" w:rsidR="00E0137B" w:rsidRPr="009B5A5D" w:rsidRDefault="0028464C" w:rsidP="009B5A5D">
      <w:pPr>
        <w:rPr>
          <w:rFonts w:eastAsia="Times New Roman"/>
        </w:rPr>
      </w:pPr>
      <w:r w:rsidRPr="0004184E">
        <w:rPr>
          <w:rFonts w:eastAsia="Times New Roman"/>
          <w:lang w:val="fi-FI"/>
        </w:rPr>
        <w:t xml:space="preserve">Pemilihan 99 item negatif merupakan </w:t>
      </w:r>
      <w:r w:rsidRPr="0004184E">
        <w:rPr>
          <w:rFonts w:eastAsia="Times New Roman"/>
          <w:i/>
          <w:iCs/>
          <w:lang w:val="fi-FI"/>
        </w:rPr>
        <w:t>trade-off</w:t>
      </w:r>
      <w:r w:rsidRPr="0004184E">
        <w:rPr>
          <w:rFonts w:eastAsia="Times New Roman"/>
          <w:lang w:val="fi-FI"/>
        </w:rPr>
        <w:t xml:space="preserve"> antara efisiensi komputasi dan keandalan evaluasi yang sudah divalidasi oleh He et al. (2016). Setelah model menghasilkan peringkat dari 100 kandidat tersebut, HR@10 dan NDCG@10 dihitung berdasarkan apakah dan di mana posisi </w:t>
      </w:r>
      <w:r w:rsidRPr="0004184E">
        <w:rPr>
          <w:rFonts w:eastAsia="Times New Roman"/>
          <w:i/>
          <w:iCs/>
          <w:lang w:val="fi-FI"/>
        </w:rPr>
        <w:t>test item</w:t>
      </w:r>
      <w:r w:rsidRPr="0004184E">
        <w:rPr>
          <w:rFonts w:eastAsia="Times New Roman"/>
          <w:lang w:val="fi-FI"/>
        </w:rPr>
        <w:t xml:space="preserve"> di dalam Top-10. Protokol ini dipilih agar hasil evaluasi dapat dibandingkan langsung dengan penelitian NCF sebelumnya, khususnya He et al. </w:t>
      </w:r>
      <w:r w:rsidRPr="009A387B">
        <w:rPr>
          <w:rFonts w:eastAsia="Times New Roman"/>
        </w:rPr>
        <w:t>(2017) yang menggunakan protokol yang sama pada dataset Last.fm.</w:t>
      </w:r>
    </w:p>
    <w:p w14:paraId="259F6F01" w14:textId="53DE467D" w:rsidR="00ED58D0" w:rsidRPr="00391B6D" w:rsidRDefault="00127748">
      <w:pPr>
        <w:pStyle w:val="ListParagraph"/>
        <w:numPr>
          <w:ilvl w:val="0"/>
          <w:numId w:val="10"/>
        </w:numPr>
        <w:spacing w:before="240"/>
        <w:ind w:left="426" w:hanging="426"/>
        <w:outlineLvl w:val="2"/>
        <w:rPr>
          <w:i/>
          <w:iCs/>
        </w:rPr>
      </w:pPr>
      <w:bookmarkStart w:id="62" w:name="_Toc236004552"/>
      <w:r w:rsidRPr="00391B6D">
        <w:rPr>
          <w:b/>
          <w:bCs/>
          <w:i/>
          <w:iCs/>
        </w:rPr>
        <w:t>Hit Rate</w:t>
      </w:r>
      <w:r w:rsidR="00CF23AB" w:rsidRPr="00391B6D">
        <w:rPr>
          <w:b/>
          <w:bCs/>
          <w:i/>
          <w:iCs/>
        </w:rPr>
        <w:t xml:space="preserve"> </w:t>
      </w:r>
      <w:r w:rsidR="00ED58D0" w:rsidRPr="00391B6D">
        <w:rPr>
          <w:b/>
          <w:bCs/>
          <w:i/>
          <w:iCs/>
        </w:rPr>
        <w:t>@K</w:t>
      </w:r>
      <w:bookmarkEnd w:id="62"/>
    </w:p>
    <w:p w14:paraId="187CD051" w14:textId="36805C49" w:rsidR="00ED58D0" w:rsidRPr="0004184E" w:rsidRDefault="00127748" w:rsidP="009B5A5D">
      <w:pPr>
        <w:ind w:firstLine="709"/>
        <w:rPr>
          <w:lang w:val="fi-FI"/>
        </w:rPr>
      </w:pPr>
      <w:r w:rsidRPr="009A387B">
        <w:rPr>
          <w:i/>
          <w:iCs/>
        </w:rPr>
        <w:t>Hit Rate</w:t>
      </w:r>
      <w:r w:rsidR="00ED58D0" w:rsidRPr="009A387B">
        <w:rPr>
          <w:i/>
          <w:iCs/>
        </w:rPr>
        <w:t xml:space="preserve"> @K</w:t>
      </w:r>
      <w:r w:rsidR="00ED58D0" w:rsidRPr="009A387B">
        <w:t xml:space="preserve"> </w:t>
      </w:r>
      <w:r w:rsidR="00CA70DA" w:rsidRPr="009A387B">
        <w:t xml:space="preserve">HR@K mengukur proporsi pengguna </w:t>
      </w:r>
      <w:r w:rsidR="00CA70DA" w:rsidRPr="009A387B">
        <w:rPr>
          <w:i/>
          <w:iCs/>
        </w:rPr>
        <w:t>ground truth</w:t>
      </w:r>
      <w:r w:rsidR="00CA70DA" w:rsidRPr="009A387B">
        <w:t xml:space="preserve"> dari item yakni lagu yang benar-benar didengarkan pengguna dalam data uji berhasil masuk ke daftar Top-K</w:t>
      </w:r>
      <w:r w:rsidR="00ED58D0" w:rsidRPr="009A387B">
        <w:t xml:space="preserve"> rekomendasi yang dihasilkan oleh model (He et al., 2017). Metrik ini memberikan penilaian secara biner sebuah rekomendasi dianggap berhasil (</w:t>
      </w:r>
      <w:r w:rsidR="00ED58D0" w:rsidRPr="009A387B">
        <w:rPr>
          <w:i/>
          <w:iCs/>
        </w:rPr>
        <w:t>hit</w:t>
      </w:r>
      <w:r w:rsidR="00ED58D0" w:rsidRPr="009A387B">
        <w:t xml:space="preserve">) apabila item yang relevan muncul di antara </w:t>
      </w:r>
      <w:r w:rsidR="00ED58D0" w:rsidRPr="009A387B">
        <w:rPr>
          <w:i/>
          <w:iCs/>
        </w:rPr>
        <w:t>K</w:t>
      </w:r>
      <w:r w:rsidR="00ED58D0" w:rsidRPr="009A387B">
        <w:t xml:space="preserve"> item teratas, tanpa mempertimbangkan posisi</w:t>
      </w:r>
      <w:r w:rsidR="00F64188" w:rsidRPr="009A387B">
        <w:t>nya</w:t>
      </w:r>
      <w:r w:rsidR="00ED58D0" w:rsidRPr="009A387B">
        <w:t xml:space="preserve">. </w:t>
      </w:r>
      <w:r w:rsidR="00ED58D0" w:rsidRPr="0004184E">
        <w:rPr>
          <w:lang w:val="fi-FI"/>
        </w:rPr>
        <w:t>HR@K dirumuskan pada Persamaan 2.</w:t>
      </w:r>
      <w:r w:rsidR="00F4140F" w:rsidRPr="0004184E">
        <w:rPr>
          <w:lang w:val="fi-FI"/>
        </w:rPr>
        <w:t>20</w:t>
      </w:r>
      <w:r w:rsidR="009C69E1" w:rsidRPr="0004184E">
        <w:rPr>
          <w:lang w:val="fi-FI"/>
        </w:rPr>
        <w:t xml:space="preserve"> dibawah ini</w:t>
      </w:r>
      <w:r w:rsidR="00ED58D0" w:rsidRPr="0004184E">
        <w:rPr>
          <w:lang w:val="fi-FI"/>
        </w:rPr>
        <w:t>.</w:t>
      </w:r>
    </w:p>
    <w:p w14:paraId="73E0C874" w14:textId="301EBB95" w:rsidR="009C1528" w:rsidRPr="0004184E" w:rsidRDefault="004D20D7" w:rsidP="009C69E1">
      <w:pPr>
        <w:keepNext/>
        <w:tabs>
          <w:tab w:val="right" w:leader="dot" w:pos="8787"/>
        </w:tabs>
        <w:ind w:firstLine="709"/>
        <w:rPr>
          <w:lang w:val="fi-FI"/>
        </w:rPr>
      </w:pPr>
      <m:oMath>
        <m:r>
          <m:rPr>
            <m:sty m:val="p"/>
          </m:rPr>
          <w:rPr>
            <w:rFonts w:ascii="Cambria Math" w:hAnsi="Cambria Math"/>
            <w:lang w:val="fi-FI"/>
          </w:rPr>
          <m:t>HR@K=</m:t>
        </m:r>
        <m:f>
          <m:fPr>
            <m:ctrlPr>
              <w:rPr>
                <w:rFonts w:ascii="Cambria Math" w:hAnsi="Cambria Math"/>
                <w:iCs/>
              </w:rPr>
            </m:ctrlPr>
          </m:fPr>
          <m:num>
            <m:r>
              <m:rPr>
                <m:sty m:val="p"/>
              </m:rPr>
              <w:rPr>
                <w:rFonts w:ascii="Cambria Math" w:hAnsi="Cambria Math"/>
                <w:lang w:val="fi-FI"/>
              </w:rPr>
              <m:t>1</m:t>
            </m:r>
          </m:num>
          <m:den>
            <m:d>
              <m:dPr>
                <m:begChr m:val="|"/>
                <m:endChr m:val="|"/>
                <m:ctrlPr>
                  <w:rPr>
                    <w:rFonts w:ascii="Cambria Math" w:hAnsi="Cambria Math"/>
                    <w:iCs/>
                  </w:rPr>
                </m:ctrlPr>
              </m:dPr>
              <m:e>
                <m:r>
                  <m:rPr>
                    <m:sty m:val="p"/>
                  </m:rPr>
                  <w:rPr>
                    <w:rFonts w:ascii="Cambria Math" w:hAnsi="Cambria Math"/>
                    <w:lang w:val="fi-FI"/>
                  </w:rPr>
                  <m:t>U</m:t>
                </m:r>
              </m:e>
            </m:d>
          </m:den>
        </m:f>
        <m:nary>
          <m:naryPr>
            <m:chr m:val="∑"/>
            <m:limLoc m:val="undOvr"/>
            <m:supHide m:val="1"/>
            <m:ctrlPr>
              <w:rPr>
                <w:rFonts w:ascii="Cambria Math" w:hAnsi="Cambria Math"/>
                <w:iCs/>
              </w:rPr>
            </m:ctrlPr>
          </m:naryPr>
          <m:sub>
            <m:r>
              <m:rPr>
                <m:sty m:val="p"/>
              </m:rPr>
              <w:rPr>
                <w:rFonts w:ascii="Cambria Math" w:hAnsi="Cambria Math"/>
                <w:lang w:val="fi-FI"/>
              </w:rPr>
              <m:t>u∈U</m:t>
            </m:r>
          </m:sub>
          <m:sup/>
          <m:e>
            <m:r>
              <m:rPr>
                <m:sty m:val="p"/>
              </m:rPr>
              <w:rPr>
                <w:rFonts w:ascii="Cambria Math" w:hAnsi="Cambria Math"/>
                <w:lang w:val="fi-FI"/>
              </w:rPr>
              <m:t>1</m:t>
            </m:r>
            <m:d>
              <m:dPr>
                <m:ctrlPr>
                  <w:rPr>
                    <w:rFonts w:ascii="Cambria Math" w:hAnsi="Cambria Math"/>
                    <w:iCs/>
                  </w:rPr>
                </m:ctrlPr>
              </m:dPr>
              <m:e>
                <m:r>
                  <m:rPr>
                    <m:sty m:val="p"/>
                  </m:rPr>
                  <w:rPr>
                    <w:rFonts w:ascii="Cambria Math" w:hAnsi="Cambria Math"/>
                    <w:lang w:val="fi-FI"/>
                  </w:rPr>
                  <m:t>hi</m:t>
                </m:r>
                <m:sSub>
                  <m:sSubPr>
                    <m:ctrlPr>
                      <w:rPr>
                        <w:rFonts w:ascii="Cambria Math" w:hAnsi="Cambria Math"/>
                        <w:iCs/>
                      </w:rPr>
                    </m:ctrlPr>
                  </m:sSubPr>
                  <m:e>
                    <m:r>
                      <m:rPr>
                        <m:sty m:val="p"/>
                      </m:rPr>
                      <w:rPr>
                        <w:rFonts w:ascii="Cambria Math" w:hAnsi="Cambria Math"/>
                        <w:lang w:val="fi-FI"/>
                      </w:rPr>
                      <m:t>t</m:t>
                    </m:r>
                  </m:e>
                  <m:sub>
                    <m:r>
                      <m:rPr>
                        <m:sty m:val="p"/>
                      </m:rPr>
                      <w:rPr>
                        <w:rFonts w:ascii="Cambria Math" w:hAnsi="Cambria Math"/>
                        <w:lang w:val="fi-FI"/>
                      </w:rPr>
                      <m:t>u</m:t>
                    </m:r>
                  </m:sub>
                </m:sSub>
                <m:r>
                  <m:rPr>
                    <m:sty m:val="p"/>
                  </m:rPr>
                  <w:rPr>
                    <w:rFonts w:ascii="Cambria Math" w:hAnsi="Cambria Math"/>
                    <w:lang w:val="fi-FI"/>
                  </w:rPr>
                  <m:t>​</m:t>
                </m:r>
                <m:r>
                  <w:rPr>
                    <w:rFonts w:ascii="Cambria Math" w:hAnsi="Cambria Math"/>
                    <w:lang w:val="fi-FI"/>
                  </w:rPr>
                  <m:t>@</m:t>
                </m:r>
                <m:r>
                  <m:rPr>
                    <m:sty m:val="p"/>
                  </m:rPr>
                  <w:rPr>
                    <w:rFonts w:ascii="Cambria Math" w:hAnsi="Cambria Math"/>
                    <w:lang w:val="fi-FI"/>
                  </w:rPr>
                  <m:t>K</m:t>
                </m:r>
              </m:e>
            </m:d>
          </m:e>
        </m:nary>
        <m:r>
          <w:rPr>
            <w:rFonts w:ascii="Cambria Math" w:hAnsi="Cambria Math"/>
            <w:lang w:val="fi-FI"/>
          </w:rPr>
          <m:t>​</m:t>
        </m:r>
      </m:oMath>
      <w:r w:rsidR="009C1528" w:rsidRPr="0004184E">
        <w:rPr>
          <w:lang w:val="fi-FI"/>
        </w:rPr>
        <w:tab/>
        <w:t>(2.</w:t>
      </w:r>
      <w:r w:rsidR="00F4140F" w:rsidRPr="0004184E">
        <w:rPr>
          <w:lang w:val="fi-FI"/>
        </w:rPr>
        <w:t>20</w:t>
      </w:r>
      <w:r w:rsidR="009C1528" w:rsidRPr="0004184E">
        <w:rPr>
          <w:lang w:val="fi-FI"/>
        </w:rPr>
        <w:t>)</w:t>
      </w:r>
    </w:p>
    <w:p w14:paraId="65B078F8" w14:textId="77777777" w:rsidR="009C1528" w:rsidRPr="009A387B" w:rsidRDefault="009C1528" w:rsidP="009C69E1">
      <w:pPr>
        <w:keepNext/>
        <w:ind w:firstLine="709"/>
      </w:pPr>
      <w:r w:rsidRPr="009A387B">
        <w:t>Keterangan:</w:t>
      </w:r>
    </w:p>
    <w:p w14:paraId="3E1DAA9F" w14:textId="7A757809" w:rsidR="009C1528" w:rsidRPr="009A387B" w:rsidRDefault="009C1528" w:rsidP="009C69E1">
      <w:pPr>
        <w:keepNext/>
        <w:ind w:left="709" w:firstLine="0"/>
      </w:pPr>
      <m:oMath>
        <m:r>
          <m:rPr>
            <m:sty m:val="p"/>
          </m:rPr>
          <w:rPr>
            <w:rFonts w:ascii="Cambria Math" w:hAnsi="Cambria Math"/>
          </w:rPr>
          <m:t>∣U∣</m:t>
        </m:r>
      </m:oMath>
      <w:r w:rsidRPr="009A387B">
        <w:rPr>
          <w:rFonts w:eastAsiaTheme="minorEastAsia"/>
        </w:rPr>
        <w:tab/>
      </w:r>
      <w:r w:rsidRPr="009A387B">
        <w:rPr>
          <w:rFonts w:eastAsiaTheme="minorEastAsia"/>
        </w:rPr>
        <w:tab/>
      </w:r>
      <w:r w:rsidRPr="009A387B">
        <w:t xml:space="preserve">: jumlah total pengguna </w:t>
      </w:r>
    </w:p>
    <w:p w14:paraId="13275827" w14:textId="734D84AB" w:rsidR="009C1528" w:rsidRPr="009A387B" w:rsidRDefault="004D20D7" w:rsidP="009C69E1">
      <w:pPr>
        <w:ind w:left="709" w:firstLine="0"/>
      </w:pPr>
      <m:oMath>
        <m:r>
          <m:rPr>
            <m:sty m:val="p"/>
          </m:rPr>
          <w:rPr>
            <w:rFonts w:ascii="Cambria Math" w:hAnsi="Cambria Math"/>
          </w:rPr>
          <m:t>1</m:t>
        </m:r>
        <m:d>
          <m:dPr>
            <m:ctrlPr>
              <w:rPr>
                <w:rFonts w:ascii="Cambria Math" w:hAnsi="Cambria Math"/>
                <w:i/>
              </w:rPr>
            </m:ctrlPr>
          </m:dPr>
          <m:e>
            <m:sSub>
              <m:sSubPr>
                <m:ctrlPr>
                  <w:rPr>
                    <w:rFonts w:ascii="Cambria Math" w:hAnsi="Cambria Math"/>
                  </w:rPr>
                </m:ctrlPr>
              </m:sSubPr>
              <m:e>
                <m:r>
                  <m:rPr>
                    <m:nor/>
                  </m:rPr>
                  <m:t>hit</m:t>
                </m:r>
              </m:e>
              <m:sub>
                <m:r>
                  <w:rPr>
                    <w:rFonts w:ascii="Cambria Math" w:hAnsi="Cambria Math"/>
                  </w:rPr>
                  <m:t>u</m:t>
                </m:r>
              </m:sub>
            </m:sSub>
            <m:r>
              <w:rPr>
                <w:rFonts w:ascii="Cambria Math" w:hAnsi="Cambria Math"/>
              </w:rPr>
              <m:t>@K</m:t>
            </m:r>
          </m:e>
        </m:d>
      </m:oMath>
      <w:r w:rsidR="009C1528" w:rsidRPr="009A387B">
        <w:rPr>
          <w:rFonts w:eastAsiaTheme="minorEastAsia"/>
        </w:rPr>
        <w:tab/>
      </w:r>
      <w:r w:rsidR="009C1528" w:rsidRPr="009A387B">
        <w:t xml:space="preserve">: fungsi indikator bernilai 1 apabila item </w:t>
      </w:r>
      <w:r w:rsidR="009C1528" w:rsidRPr="009A387B">
        <w:rPr>
          <w:i/>
          <w:iCs/>
        </w:rPr>
        <w:t>ground truth</w:t>
      </w:r>
      <w:r w:rsidR="009C1528" w:rsidRPr="009A387B">
        <w:t xml:space="preserve"> pengguna </w:t>
      </w:r>
      <m:oMath>
        <m:r>
          <w:rPr>
            <w:rFonts w:ascii="Cambria Math" w:hAnsi="Cambria Math"/>
          </w:rPr>
          <m:t>u</m:t>
        </m:r>
      </m:oMath>
      <w:r w:rsidR="009C1528" w:rsidRPr="009A387B">
        <w:rPr>
          <w:rFonts w:eastAsiaTheme="minorEastAsia"/>
        </w:rPr>
        <w:t xml:space="preserve"> </w:t>
      </w:r>
      <w:r w:rsidR="009C1528" w:rsidRPr="009A387B">
        <w:t xml:space="preserve">masuk ke dalam Top-K, dan 0 apabila tidak </w:t>
      </w:r>
    </w:p>
    <w:p w14:paraId="1E7ABFFE" w14:textId="5C2B05EE" w:rsidR="009C1528" w:rsidRPr="0004184E" w:rsidRDefault="009C1528" w:rsidP="00F83A0E">
      <w:pPr>
        <w:ind w:left="709" w:firstLine="0"/>
        <w:rPr>
          <w:lang w:val="fi-FI"/>
        </w:rPr>
      </w:pPr>
      <w:r w:rsidRPr="0004184E">
        <w:rPr>
          <w:lang w:val="fi-FI"/>
        </w:rPr>
        <w:t xml:space="preserve">HR@K </w:t>
      </w:r>
      <w:r w:rsidRPr="0004184E">
        <w:rPr>
          <w:lang w:val="fi-FI"/>
        </w:rPr>
        <w:tab/>
        <w:t>: berkisar antara 0 hingga 1, nilai lebih tinggi lebih baik</w:t>
      </w:r>
    </w:p>
    <w:p w14:paraId="1071ADFA" w14:textId="2D8D3D70" w:rsidR="00E0137B" w:rsidRPr="0004184E" w:rsidRDefault="00E0137B" w:rsidP="00ED58D0">
      <w:pPr>
        <w:ind w:firstLine="709"/>
        <w:rPr>
          <w:lang w:val="fi-FI"/>
        </w:rPr>
      </w:pPr>
      <w:r w:rsidRPr="0004184E">
        <w:rPr>
          <w:lang w:val="fi-FI"/>
        </w:rPr>
        <w:t xml:space="preserve">Sebagai ilustrasi, apabila dari 100 pengguna terdapat 89 pengguna yang item </w:t>
      </w:r>
      <w:r w:rsidRPr="0004184E">
        <w:rPr>
          <w:i/>
          <w:iCs/>
          <w:lang w:val="fi-FI"/>
        </w:rPr>
        <w:t>ground truth</w:t>
      </w:r>
      <w:r w:rsidRPr="0004184E">
        <w:rPr>
          <w:lang w:val="fi-FI"/>
        </w:rPr>
        <w:t>-nya muncul di Top-10 rekomendasi, maka HR@10 = 0,89. Metrik ini mudah diinterpretasikan dan langsung mencerminkan pengalaman pengguna dalam menemukan item yang relevan, namun tidak memberikan informasi tentang seberapa tinggi posisi item relevan tersebut dalam daftar rekomendasi.</w:t>
      </w:r>
    </w:p>
    <w:p w14:paraId="108F1054" w14:textId="77777777" w:rsidR="00E0137B" w:rsidRPr="0004184E" w:rsidRDefault="00E0137B" w:rsidP="00ED58D0">
      <w:pPr>
        <w:ind w:firstLine="709"/>
        <w:rPr>
          <w:lang w:val="fi-FI"/>
        </w:rPr>
      </w:pPr>
    </w:p>
    <w:p w14:paraId="7AD9D846" w14:textId="64540EBD" w:rsidR="00E0137B" w:rsidRPr="00391B6D" w:rsidRDefault="00127748">
      <w:pPr>
        <w:pStyle w:val="ListParagraph"/>
        <w:numPr>
          <w:ilvl w:val="0"/>
          <w:numId w:val="10"/>
        </w:numPr>
        <w:ind w:left="426" w:hanging="426"/>
        <w:outlineLvl w:val="2"/>
        <w:rPr>
          <w:b/>
          <w:bCs/>
          <w:i/>
          <w:iCs/>
        </w:rPr>
      </w:pPr>
      <w:bookmarkStart w:id="63" w:name="_Toc236004553"/>
      <w:r w:rsidRPr="00391B6D">
        <w:rPr>
          <w:b/>
          <w:bCs/>
          <w:i/>
          <w:iCs/>
        </w:rPr>
        <w:t xml:space="preserve">Normalized Discounted Cumulative Gain </w:t>
      </w:r>
      <w:r w:rsidR="00ED58D0" w:rsidRPr="00391B6D">
        <w:rPr>
          <w:b/>
          <w:bCs/>
          <w:i/>
          <w:iCs/>
        </w:rPr>
        <w:t>@K</w:t>
      </w:r>
      <w:bookmarkEnd w:id="63"/>
    </w:p>
    <w:p w14:paraId="2424D160" w14:textId="240F9D1C" w:rsidR="00CA70DA" w:rsidRPr="009A387B" w:rsidRDefault="00F64188" w:rsidP="00785A31">
      <w:pPr>
        <w:rPr>
          <w:rFonts w:eastAsia="Times New Roman"/>
        </w:rPr>
      </w:pPr>
      <w:r w:rsidRPr="009A387B">
        <w:rPr>
          <w:rFonts w:eastAsia="Times New Roman"/>
          <w:i/>
          <w:iCs/>
        </w:rPr>
        <w:t>Normalized Discounted Cumulative Gain</w:t>
      </w:r>
      <w:r w:rsidR="00446129" w:rsidRPr="009A387B">
        <w:rPr>
          <w:rFonts w:eastAsia="Times New Roman"/>
          <w:i/>
          <w:iCs/>
        </w:rPr>
        <w:t xml:space="preserve"> </w:t>
      </w:r>
      <w:r w:rsidRPr="009A387B">
        <w:rPr>
          <w:rFonts w:eastAsia="Times New Roman"/>
          <w:i/>
          <w:iCs/>
        </w:rPr>
        <w:t>@K</w:t>
      </w:r>
      <w:r w:rsidRPr="009A387B">
        <w:rPr>
          <w:rFonts w:eastAsia="Times New Roman"/>
        </w:rPr>
        <w:t xml:space="preserve"> (NDCG@K) </w:t>
      </w:r>
      <w:r w:rsidR="00CA70DA" w:rsidRPr="009A387B">
        <w:rPr>
          <w:rFonts w:eastAsia="Times New Roman"/>
        </w:rPr>
        <w:t xml:space="preserve">adalah metrik evaluasi yang memperhitungkan posisi item relevan di dalam daftar rekomendasi. Berbeda dengan HR@K yang hanya menilai apakah item </w:t>
      </w:r>
      <w:r w:rsidR="00CA70DA" w:rsidRPr="009A387B">
        <w:rPr>
          <w:rFonts w:eastAsia="Times New Roman"/>
          <w:i/>
          <w:iCs/>
        </w:rPr>
        <w:t>ground truth</w:t>
      </w:r>
      <w:r w:rsidR="00CA70DA" w:rsidRPr="009A387B">
        <w:rPr>
          <w:rFonts w:eastAsia="Times New Roman"/>
        </w:rPr>
        <w:t xml:space="preserve"> muncul di Top-K, NDCG@K memberikan skor lebih tinggi apabila item tersebut berada di posisi yang lebih atas (He et al., 2017).</w:t>
      </w:r>
    </w:p>
    <w:p w14:paraId="1AF7C936" w14:textId="42A07BE7" w:rsidR="00CA70DA" w:rsidRPr="009A387B" w:rsidRDefault="002F5295" w:rsidP="00BA04C8">
      <w:pPr>
        <w:keepNext/>
        <w:keepLines/>
        <w:spacing w:after="120"/>
        <w:rPr>
          <w:rFonts w:eastAsia="Times New Roman"/>
        </w:rPr>
      </w:pPr>
      <w:r w:rsidRPr="009A387B">
        <w:rPr>
          <w:rFonts w:eastAsia="Times New Roman"/>
        </w:rPr>
        <w:lastRenderedPageBreak/>
        <w:t>Prinsipnya</w:t>
      </w:r>
      <w:r w:rsidR="00CA70DA" w:rsidRPr="009A387B">
        <w:rPr>
          <w:rFonts w:eastAsia="Times New Roman"/>
        </w:rPr>
        <w:t xml:space="preserve"> sederhana: rekomendasi yang menempatkan lagu yang tepat di posisi pertama lebih baik daripada menempatkannya di posisi kesepuluh, meskipun keduanya sama-sama dihitung sebagai </w:t>
      </w:r>
      <w:r w:rsidR="00CA70DA" w:rsidRPr="009A387B">
        <w:rPr>
          <w:rFonts w:eastAsia="Times New Roman"/>
          <w:i/>
          <w:iCs/>
        </w:rPr>
        <w:t>hit</w:t>
      </w:r>
      <w:r w:rsidR="00CA70DA" w:rsidRPr="009A387B">
        <w:rPr>
          <w:rFonts w:eastAsia="Times New Roman"/>
        </w:rPr>
        <w:t xml:space="preserve"> oleh HR@K. Karena setiap pengguna hanya memiliki satu item </w:t>
      </w:r>
      <w:r w:rsidR="00CA70DA" w:rsidRPr="009A387B">
        <w:rPr>
          <w:rFonts w:eastAsia="Times New Roman"/>
          <w:i/>
          <w:iCs/>
        </w:rPr>
        <w:t>ground truth</w:t>
      </w:r>
      <w:r w:rsidR="00CA70DA" w:rsidRPr="009A387B">
        <w:rPr>
          <w:rFonts w:eastAsia="Times New Roman"/>
        </w:rPr>
        <w:t xml:space="preserve"> dalam protokol </w:t>
      </w:r>
      <w:r w:rsidR="00EC38EA" w:rsidRPr="00EC38EA">
        <w:rPr>
          <w:rFonts w:eastAsia="Times New Roman"/>
          <w:i/>
          <w:iCs/>
        </w:rPr>
        <w:t>Leave-One-Out</w:t>
      </w:r>
      <w:r w:rsidR="00CA70DA" w:rsidRPr="009A387B">
        <w:rPr>
          <w:rFonts w:eastAsia="Times New Roman"/>
        </w:rPr>
        <w:t xml:space="preserve">, kontribusi item yang muncul di posisi </w:t>
      </w:r>
      <w:r w:rsidR="00CA70DA" w:rsidRPr="009A387B">
        <w:rPr>
          <w:rFonts w:eastAsia="Times New Roman"/>
          <w:i/>
          <w:iCs/>
        </w:rPr>
        <w:t>p</w:t>
      </w:r>
      <w:r w:rsidR="00CA70DA" w:rsidRPr="009A387B">
        <w:rPr>
          <w:rFonts w:eastAsia="Times New Roman"/>
        </w:rPr>
        <w:t xml:space="preserve"> dihitung dengan Persamaan 2.</w:t>
      </w:r>
      <w:r w:rsidR="00F4140F">
        <w:rPr>
          <w:rFonts w:eastAsia="Times New Roman"/>
        </w:rPr>
        <w:t>21</w:t>
      </w:r>
      <w:r w:rsidR="00CA70DA" w:rsidRPr="009A387B">
        <w:rPr>
          <w:rFonts w:eastAsia="Times New Roman"/>
        </w:rPr>
        <w:t xml:space="preserve"> berikut:</w:t>
      </w:r>
    </w:p>
    <w:p w14:paraId="726D0FB1" w14:textId="05E956F4" w:rsidR="00CA70DA" w:rsidRPr="009A387B" w:rsidRDefault="002F5295" w:rsidP="00CA70DA">
      <w:pPr>
        <w:keepNext/>
        <w:tabs>
          <w:tab w:val="right" w:leader="dot" w:pos="8787"/>
        </w:tabs>
        <w:ind w:firstLine="709"/>
      </w:pPr>
      <m:oMath>
        <m:r>
          <w:rPr>
            <w:rFonts w:ascii="Cambria Math" w:eastAsia="Times New Roman" w:hAnsi="Cambria Math"/>
          </w:rPr>
          <m:t>Sko</m:t>
        </m:r>
        <m:sSub>
          <m:sSubPr>
            <m:ctrlPr>
              <w:rPr>
                <w:rFonts w:ascii="Cambria Math" w:eastAsia="Times New Roman" w:hAnsi="Cambria Math"/>
                <w:i/>
              </w:rPr>
            </m:ctrlPr>
          </m:sSubPr>
          <m:e>
            <m:r>
              <w:rPr>
                <w:rFonts w:ascii="Cambria Math" w:eastAsia="Times New Roman" w:hAnsi="Cambria Math"/>
              </w:rPr>
              <m:t>r</m:t>
            </m:r>
          </m:e>
          <m:sub>
            <m:r>
              <w:rPr>
                <w:rFonts w:ascii="Cambria Math" w:eastAsia="Times New Roman" w:hAnsi="Cambria Math"/>
              </w:rPr>
              <m:t>i</m:t>
            </m:r>
          </m:sub>
        </m:sSub>
        <m:r>
          <w:rPr>
            <w:rFonts w:ascii="Cambria Math" w:eastAsia="Times New Roman" w:hAnsi="Cambria Math"/>
          </w:rPr>
          <m:t>=</m:t>
        </m:r>
        <m:d>
          <m:dPr>
            <m:begChr m:val="{"/>
            <m:endChr m:val=""/>
            <m:ctrlPr>
              <w:rPr>
                <w:rFonts w:ascii="Cambria Math" w:eastAsia="Times New Roman" w:hAnsi="Cambria Math"/>
                <w:i/>
              </w:rPr>
            </m:ctrlPr>
          </m:dPr>
          <m:e>
            <m:eqArr>
              <m:eqArrPr>
                <m:ctrlPr>
                  <w:rPr>
                    <w:rFonts w:ascii="Cambria Math" w:eastAsia="Times New Roman" w:hAnsi="Cambria Math"/>
                    <w:i/>
                  </w:rPr>
                </m:ctrlPr>
              </m:eqArrPr>
              <m:e>
                <m:f>
                  <m:fPr>
                    <m:ctrlPr>
                      <w:rPr>
                        <w:rFonts w:ascii="Cambria Math" w:eastAsia="Times New Roman" w:hAnsi="Cambria Math"/>
                        <w:i/>
                      </w:rPr>
                    </m:ctrlPr>
                  </m:fPr>
                  <m:num>
                    <m:r>
                      <w:rPr>
                        <w:rFonts w:ascii="Cambria Math" w:eastAsia="Times New Roman" w:hAnsi="Cambria Math"/>
                      </w:rPr>
                      <m:t>1</m:t>
                    </m:r>
                  </m:num>
                  <m:den>
                    <m:r>
                      <m:rPr>
                        <m:sty m:val="p"/>
                      </m:rPr>
                      <w:rPr>
                        <w:rFonts w:ascii="Cambria Math" w:eastAsia="Times New Roman" w:hAnsi="Cambria Math"/>
                      </w:rPr>
                      <m:t>log₂(posisi + 1</m:t>
                    </m:r>
                  </m:den>
                </m:f>
                <m:r>
                  <m:rPr>
                    <m:sty m:val="p"/>
                  </m:rPr>
                  <w:rPr>
                    <w:rFonts w:ascii="Cambria Math" w:eastAsia="Times New Roman" w:hAnsi="Cambria Math"/>
                  </w:rPr>
                  <m:t>) jika posisi ≤ K</m:t>
                </m:r>
              </m:e>
              <m:e>
                <m:r>
                  <w:rPr>
                    <w:rFonts w:ascii="Cambria Math" w:eastAsia="Times New Roman" w:hAnsi="Cambria Math"/>
                  </w:rPr>
                  <m:t>0 jika posisi &gt; K</m:t>
                </m:r>
              </m:e>
            </m:eqArr>
          </m:e>
        </m:d>
        <m:r>
          <w:rPr>
            <w:rFonts w:ascii="Cambria Math" w:hAnsi="Cambria Math"/>
          </w:rPr>
          <m:t>​</m:t>
        </m:r>
      </m:oMath>
      <w:r w:rsidR="00CA70DA" w:rsidRPr="009A387B">
        <w:tab/>
        <w:t>(2.</w:t>
      </w:r>
      <w:r w:rsidR="00F4140F">
        <w:t>21</w:t>
      </w:r>
      <w:r w:rsidR="00CA70DA" w:rsidRPr="009A387B">
        <w:t>)</w:t>
      </w:r>
    </w:p>
    <w:p w14:paraId="4C15D13C" w14:textId="413E6F19" w:rsidR="007B7A83" w:rsidRPr="009A387B" w:rsidRDefault="00CA70DA" w:rsidP="007B7A83">
      <w:pPr>
        <w:spacing w:after="120"/>
        <w:rPr>
          <w:rFonts w:eastAsia="Times New Roman"/>
        </w:rPr>
      </w:pPr>
      <w:r w:rsidRPr="009A387B">
        <w:rPr>
          <w:rFonts w:eastAsia="Times New Roman"/>
        </w:rPr>
        <w:t>Rumus ini menghasilkan nilai yang semakin kecil seiring bertambahnya posisi, sebagaimana ditunjukkan pada Tabel 2.</w:t>
      </w:r>
      <w:r w:rsidR="00560472" w:rsidRPr="009A387B">
        <w:rPr>
          <w:rFonts w:eastAsia="Times New Roman"/>
        </w:rPr>
        <w:t>3</w:t>
      </w:r>
      <w:r w:rsidRPr="009A387B">
        <w:rPr>
          <w:rFonts w:eastAsia="Times New Roman"/>
        </w:rPr>
        <w:t xml:space="preserve"> berikut</w:t>
      </w:r>
      <w:r w:rsidR="00A303C3">
        <w:rPr>
          <w:rFonts w:eastAsia="Times New Roman"/>
        </w:rPr>
        <w:t>.</w:t>
      </w:r>
    </w:p>
    <w:p w14:paraId="31B2FB3B" w14:textId="738BA803" w:rsidR="002F5295" w:rsidRPr="009A387B" w:rsidRDefault="00560472" w:rsidP="00373EF3">
      <w:pPr>
        <w:pStyle w:val="Caption"/>
        <w:keepNext/>
        <w:keepLines/>
        <w:spacing w:after="0"/>
        <w:ind w:firstLine="0"/>
        <w:jc w:val="center"/>
        <w:rPr>
          <w:rFonts w:eastAsia="Times New Roman"/>
          <w:i w:val="0"/>
          <w:iCs w:val="0"/>
          <w:color w:val="auto"/>
          <w:sz w:val="22"/>
          <w:szCs w:val="22"/>
        </w:rPr>
      </w:pPr>
      <w:bookmarkStart w:id="64" w:name="_Toc232523067"/>
      <w:r w:rsidRPr="009A387B">
        <w:rPr>
          <w:b/>
          <w:bCs/>
          <w:i w:val="0"/>
          <w:iCs w:val="0"/>
          <w:color w:val="auto"/>
          <w:sz w:val="22"/>
          <w:szCs w:val="22"/>
        </w:rPr>
        <w:t xml:space="preserve">Tabel 2. </w:t>
      </w:r>
      <w:r w:rsidRPr="009A387B">
        <w:rPr>
          <w:b/>
          <w:bCs/>
          <w:i w:val="0"/>
          <w:iCs w:val="0"/>
          <w:color w:val="auto"/>
          <w:sz w:val="22"/>
          <w:szCs w:val="22"/>
        </w:rPr>
        <w:fldChar w:fldCharType="begin"/>
      </w:r>
      <w:r w:rsidRPr="009A387B">
        <w:rPr>
          <w:b/>
          <w:bCs/>
          <w:i w:val="0"/>
          <w:iCs w:val="0"/>
          <w:color w:val="auto"/>
          <w:sz w:val="22"/>
          <w:szCs w:val="22"/>
        </w:rPr>
        <w:instrText xml:space="preserve"> SEQ Tabel_2. \* ARABIC </w:instrText>
      </w:r>
      <w:r w:rsidRPr="009A387B">
        <w:rPr>
          <w:b/>
          <w:bCs/>
          <w:i w:val="0"/>
          <w:iCs w:val="0"/>
          <w:color w:val="auto"/>
          <w:sz w:val="22"/>
          <w:szCs w:val="22"/>
        </w:rPr>
        <w:fldChar w:fldCharType="separate"/>
      </w:r>
      <w:r w:rsidR="00D910EE">
        <w:rPr>
          <w:b/>
          <w:bCs/>
          <w:i w:val="0"/>
          <w:iCs w:val="0"/>
          <w:color w:val="auto"/>
          <w:sz w:val="22"/>
          <w:szCs w:val="22"/>
        </w:rPr>
        <w:t>3</w:t>
      </w:r>
      <w:r w:rsidRPr="009A387B">
        <w:rPr>
          <w:b/>
          <w:bCs/>
          <w:i w:val="0"/>
          <w:iCs w:val="0"/>
          <w:color w:val="auto"/>
          <w:sz w:val="22"/>
          <w:szCs w:val="22"/>
        </w:rPr>
        <w:fldChar w:fldCharType="end"/>
      </w:r>
      <w:r w:rsidR="002F5295" w:rsidRPr="009A387B">
        <w:rPr>
          <w:rFonts w:eastAsia="Times New Roman"/>
          <w:i w:val="0"/>
          <w:iCs w:val="0"/>
          <w:color w:val="auto"/>
          <w:sz w:val="22"/>
          <w:szCs w:val="22"/>
        </w:rPr>
        <w:t xml:space="preserve"> </w:t>
      </w:r>
      <w:r w:rsidR="004D20D7" w:rsidRPr="009A387B">
        <w:rPr>
          <w:rFonts w:eastAsia="Times New Roman"/>
          <w:i w:val="0"/>
          <w:iCs w:val="0"/>
          <w:color w:val="auto"/>
          <w:sz w:val="22"/>
          <w:szCs w:val="22"/>
        </w:rPr>
        <w:t>Hasil skor NDCG@10</w:t>
      </w:r>
      <w:bookmarkEnd w:id="64"/>
    </w:p>
    <w:tbl>
      <w:tblPr>
        <w:tblStyle w:val="TableGrid"/>
        <w:tblW w:w="0" w:type="auto"/>
        <w:tblInd w:w="2850" w:type="dxa"/>
        <w:tblLook w:val="04A0" w:firstRow="1" w:lastRow="0" w:firstColumn="1" w:lastColumn="0" w:noHBand="0" w:noVBand="1"/>
      </w:tblPr>
      <w:tblGrid>
        <w:gridCol w:w="705"/>
        <w:gridCol w:w="828"/>
        <w:gridCol w:w="1263"/>
      </w:tblGrid>
      <w:tr w:rsidR="002F5295" w:rsidRPr="009A387B" w14:paraId="050C8B45" w14:textId="77777777" w:rsidTr="00560472">
        <w:tc>
          <w:tcPr>
            <w:tcW w:w="0" w:type="auto"/>
          </w:tcPr>
          <w:p w14:paraId="7168B80D" w14:textId="722815D8" w:rsidR="002F5295" w:rsidRPr="009A387B" w:rsidRDefault="002F5295" w:rsidP="00373EF3">
            <w:pPr>
              <w:keepNext/>
              <w:keepLines/>
              <w:spacing w:line="240" w:lineRule="auto"/>
              <w:ind w:firstLine="0"/>
              <w:jc w:val="center"/>
              <w:rPr>
                <w:rFonts w:eastAsia="Times New Roman"/>
                <w:b/>
                <w:bCs/>
                <w:sz w:val="20"/>
                <w:szCs w:val="20"/>
              </w:rPr>
            </w:pPr>
            <w:r w:rsidRPr="009A387B">
              <w:rPr>
                <w:rFonts w:eastAsia="Times New Roman"/>
                <w:b/>
                <w:bCs/>
                <w:sz w:val="20"/>
                <w:szCs w:val="20"/>
              </w:rPr>
              <w:t>Posisi</w:t>
            </w:r>
          </w:p>
        </w:tc>
        <w:tc>
          <w:tcPr>
            <w:tcW w:w="0" w:type="auto"/>
          </w:tcPr>
          <w:p w14:paraId="5969CF6B" w14:textId="38E6A2B8" w:rsidR="002F5295" w:rsidRPr="009A387B" w:rsidRDefault="002F5295" w:rsidP="00373EF3">
            <w:pPr>
              <w:keepNext/>
              <w:keepLines/>
              <w:spacing w:line="240" w:lineRule="auto"/>
              <w:ind w:firstLine="0"/>
              <w:jc w:val="center"/>
              <w:rPr>
                <w:rFonts w:eastAsia="Times New Roman"/>
                <w:b/>
                <w:bCs/>
                <w:sz w:val="20"/>
                <w:szCs w:val="20"/>
              </w:rPr>
            </w:pPr>
            <w:r w:rsidRPr="009A387B">
              <w:rPr>
                <w:rFonts w:eastAsia="Times New Roman"/>
                <w:b/>
                <w:bCs/>
                <w:sz w:val="20"/>
                <w:szCs w:val="20"/>
              </w:rPr>
              <w:t>Rumus</w:t>
            </w:r>
          </w:p>
        </w:tc>
        <w:tc>
          <w:tcPr>
            <w:tcW w:w="0" w:type="auto"/>
          </w:tcPr>
          <w:p w14:paraId="4B473016" w14:textId="5CB97163" w:rsidR="002F5295" w:rsidRPr="009A387B" w:rsidRDefault="002F5295" w:rsidP="00373EF3">
            <w:pPr>
              <w:keepNext/>
              <w:keepLines/>
              <w:spacing w:line="240" w:lineRule="auto"/>
              <w:ind w:firstLine="0"/>
              <w:jc w:val="center"/>
              <w:rPr>
                <w:rFonts w:eastAsia="Times New Roman"/>
                <w:b/>
                <w:bCs/>
                <w:sz w:val="20"/>
                <w:szCs w:val="20"/>
              </w:rPr>
            </w:pPr>
            <w:r w:rsidRPr="009A387B">
              <w:rPr>
                <w:rFonts w:eastAsia="Times New Roman"/>
                <w:b/>
                <w:bCs/>
                <w:sz w:val="20"/>
                <w:szCs w:val="20"/>
              </w:rPr>
              <w:t>Skor NDCG</w:t>
            </w:r>
          </w:p>
        </w:tc>
      </w:tr>
      <w:tr w:rsidR="004D20D7" w:rsidRPr="009A387B" w14:paraId="466CB590" w14:textId="77777777" w:rsidTr="00560472">
        <w:tc>
          <w:tcPr>
            <w:tcW w:w="0" w:type="auto"/>
          </w:tcPr>
          <w:p w14:paraId="4D479049" w14:textId="513FCD5D"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1</w:t>
            </w:r>
          </w:p>
        </w:tc>
        <w:tc>
          <w:tcPr>
            <w:tcW w:w="0" w:type="auto"/>
          </w:tcPr>
          <w:p w14:paraId="4D771F87" w14:textId="1175765B"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2</m:t>
                          </m:r>
                        </m:e>
                      </m:d>
                    </m:e>
                  </m:func>
                </m:den>
              </m:f>
            </m:oMath>
            <w:r w:rsidR="004D20D7" w:rsidRPr="009A387B">
              <w:rPr>
                <w:rFonts w:eastAsia="Times New Roman"/>
                <w:sz w:val="20"/>
                <w:szCs w:val="20"/>
              </w:rPr>
              <w:t xml:space="preserve"> </w:t>
            </w:r>
          </w:p>
        </w:tc>
        <w:tc>
          <w:tcPr>
            <w:tcW w:w="0" w:type="auto"/>
          </w:tcPr>
          <w:p w14:paraId="6E01642B" w14:textId="06CDA747"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1,000</w:t>
            </w:r>
          </w:p>
        </w:tc>
      </w:tr>
      <w:tr w:rsidR="004D20D7" w:rsidRPr="009A387B" w14:paraId="36DBC64B" w14:textId="77777777" w:rsidTr="00560472">
        <w:tc>
          <w:tcPr>
            <w:tcW w:w="0" w:type="auto"/>
          </w:tcPr>
          <w:p w14:paraId="537E3D89" w14:textId="3C715A54"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2</w:t>
            </w:r>
          </w:p>
        </w:tc>
        <w:tc>
          <w:tcPr>
            <w:tcW w:w="0" w:type="auto"/>
          </w:tcPr>
          <w:p w14:paraId="2D0BA403" w14:textId="55FBE45A"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3</m:t>
                          </m:r>
                        </m:e>
                      </m:d>
                    </m:e>
                  </m:func>
                </m:den>
              </m:f>
            </m:oMath>
            <w:r w:rsidR="004D20D7" w:rsidRPr="009A387B">
              <w:rPr>
                <w:rFonts w:eastAsia="Times New Roman"/>
                <w:sz w:val="20"/>
                <w:szCs w:val="20"/>
              </w:rPr>
              <w:t xml:space="preserve"> </w:t>
            </w:r>
          </w:p>
        </w:tc>
        <w:tc>
          <w:tcPr>
            <w:tcW w:w="0" w:type="auto"/>
          </w:tcPr>
          <w:p w14:paraId="329FC881" w14:textId="13147209"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0,631</w:t>
            </w:r>
          </w:p>
        </w:tc>
      </w:tr>
      <w:tr w:rsidR="004D20D7" w:rsidRPr="009A387B" w14:paraId="4218C5D7" w14:textId="77777777" w:rsidTr="00560472">
        <w:tc>
          <w:tcPr>
            <w:tcW w:w="0" w:type="auto"/>
          </w:tcPr>
          <w:p w14:paraId="28530563" w14:textId="63A31BC2"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3</w:t>
            </w:r>
          </w:p>
        </w:tc>
        <w:tc>
          <w:tcPr>
            <w:tcW w:w="0" w:type="auto"/>
          </w:tcPr>
          <w:p w14:paraId="14026E26" w14:textId="363FE7C3"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4</m:t>
                          </m:r>
                        </m:e>
                      </m:d>
                    </m:e>
                  </m:func>
                </m:den>
              </m:f>
            </m:oMath>
            <w:r w:rsidR="004D20D7" w:rsidRPr="009A387B">
              <w:rPr>
                <w:rFonts w:eastAsia="Times New Roman"/>
                <w:sz w:val="20"/>
                <w:szCs w:val="20"/>
              </w:rPr>
              <w:t xml:space="preserve"> </w:t>
            </w:r>
          </w:p>
        </w:tc>
        <w:tc>
          <w:tcPr>
            <w:tcW w:w="0" w:type="auto"/>
          </w:tcPr>
          <w:p w14:paraId="3C4870B6" w14:textId="62FC411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0,500</w:t>
            </w:r>
          </w:p>
        </w:tc>
      </w:tr>
      <w:tr w:rsidR="004D20D7" w:rsidRPr="009A387B" w14:paraId="049015E8" w14:textId="77777777" w:rsidTr="00560472">
        <w:tc>
          <w:tcPr>
            <w:tcW w:w="0" w:type="auto"/>
          </w:tcPr>
          <w:p w14:paraId="4B6AAD22" w14:textId="2DF96D89"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4</w:t>
            </w:r>
          </w:p>
        </w:tc>
        <w:tc>
          <w:tcPr>
            <w:tcW w:w="0" w:type="auto"/>
          </w:tcPr>
          <w:p w14:paraId="5680DDFF" w14:textId="55E7187D"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5</m:t>
                          </m:r>
                        </m:e>
                      </m:d>
                    </m:e>
                  </m:func>
                </m:den>
              </m:f>
            </m:oMath>
            <w:r w:rsidR="004D20D7" w:rsidRPr="009A387B">
              <w:rPr>
                <w:rFonts w:eastAsia="Times New Roman"/>
                <w:sz w:val="20"/>
                <w:szCs w:val="20"/>
              </w:rPr>
              <w:t xml:space="preserve"> </w:t>
            </w:r>
          </w:p>
        </w:tc>
        <w:tc>
          <w:tcPr>
            <w:tcW w:w="0" w:type="auto"/>
          </w:tcPr>
          <w:p w14:paraId="28D16803" w14:textId="1BAEF1A8"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0.431</w:t>
            </w:r>
          </w:p>
        </w:tc>
      </w:tr>
      <w:tr w:rsidR="004D20D7" w:rsidRPr="009A387B" w14:paraId="1DC04F2B" w14:textId="77777777" w:rsidTr="00560472">
        <w:tc>
          <w:tcPr>
            <w:tcW w:w="0" w:type="auto"/>
          </w:tcPr>
          <w:p w14:paraId="74779917" w14:textId="75A9DE3D"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5</w:t>
            </w:r>
          </w:p>
        </w:tc>
        <w:tc>
          <w:tcPr>
            <w:tcW w:w="0" w:type="auto"/>
          </w:tcPr>
          <w:p w14:paraId="2B390370" w14:textId="6A6E9588"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6</m:t>
                          </m:r>
                        </m:e>
                      </m:d>
                    </m:e>
                  </m:func>
                </m:den>
              </m:f>
            </m:oMath>
            <w:r w:rsidR="004D20D7" w:rsidRPr="009A387B">
              <w:rPr>
                <w:rFonts w:eastAsia="Times New Roman"/>
                <w:sz w:val="20"/>
                <w:szCs w:val="20"/>
              </w:rPr>
              <w:t xml:space="preserve"> </w:t>
            </w:r>
          </w:p>
        </w:tc>
        <w:tc>
          <w:tcPr>
            <w:tcW w:w="0" w:type="auto"/>
          </w:tcPr>
          <w:p w14:paraId="4545B1BC" w14:textId="2B5B75F3"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0,387</w:t>
            </w:r>
          </w:p>
        </w:tc>
      </w:tr>
      <w:tr w:rsidR="004D20D7" w:rsidRPr="009A387B" w14:paraId="24CDE910" w14:textId="77777777" w:rsidTr="00560472">
        <w:tc>
          <w:tcPr>
            <w:tcW w:w="0" w:type="auto"/>
          </w:tcPr>
          <w:p w14:paraId="7C4A26FE" w14:textId="2A5EACB8"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6</w:t>
            </w:r>
          </w:p>
        </w:tc>
        <w:tc>
          <w:tcPr>
            <w:tcW w:w="0" w:type="auto"/>
          </w:tcPr>
          <w:p w14:paraId="43C6D8A2" w14:textId="7F431B37"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7</m:t>
                          </m:r>
                        </m:e>
                      </m:d>
                    </m:e>
                  </m:func>
                </m:den>
              </m:f>
            </m:oMath>
            <w:r w:rsidR="004D20D7" w:rsidRPr="009A387B">
              <w:rPr>
                <w:rFonts w:eastAsia="Times New Roman"/>
                <w:sz w:val="20"/>
                <w:szCs w:val="20"/>
              </w:rPr>
              <w:t xml:space="preserve"> </w:t>
            </w:r>
          </w:p>
        </w:tc>
        <w:tc>
          <w:tcPr>
            <w:tcW w:w="0" w:type="auto"/>
          </w:tcPr>
          <w:p w14:paraId="3E718A28" w14:textId="4DBB0572"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0,356</w:t>
            </w:r>
          </w:p>
        </w:tc>
      </w:tr>
      <w:tr w:rsidR="004D20D7" w:rsidRPr="009A387B" w14:paraId="1218A404" w14:textId="77777777" w:rsidTr="00560472">
        <w:tc>
          <w:tcPr>
            <w:tcW w:w="0" w:type="auto"/>
          </w:tcPr>
          <w:p w14:paraId="4434B43E" w14:textId="0D14C65E"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7</w:t>
            </w:r>
          </w:p>
        </w:tc>
        <w:tc>
          <w:tcPr>
            <w:tcW w:w="0" w:type="auto"/>
          </w:tcPr>
          <w:p w14:paraId="34F37F5F" w14:textId="38BFC60D"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8</m:t>
                          </m:r>
                        </m:e>
                      </m:d>
                    </m:e>
                  </m:func>
                </m:den>
              </m:f>
            </m:oMath>
            <w:r w:rsidR="004D20D7" w:rsidRPr="009A387B">
              <w:rPr>
                <w:rFonts w:eastAsia="Times New Roman"/>
                <w:sz w:val="20"/>
                <w:szCs w:val="20"/>
              </w:rPr>
              <w:t xml:space="preserve"> </w:t>
            </w:r>
          </w:p>
        </w:tc>
        <w:tc>
          <w:tcPr>
            <w:tcW w:w="0" w:type="auto"/>
          </w:tcPr>
          <w:p w14:paraId="7C6A38F9" w14:textId="6208D54D"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0,333</w:t>
            </w:r>
          </w:p>
        </w:tc>
      </w:tr>
      <w:tr w:rsidR="004D20D7" w:rsidRPr="009A387B" w14:paraId="3BE7B3DF" w14:textId="77777777" w:rsidTr="00560472">
        <w:tc>
          <w:tcPr>
            <w:tcW w:w="0" w:type="auto"/>
          </w:tcPr>
          <w:p w14:paraId="6D163B7C" w14:textId="710ACE7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8</w:t>
            </w:r>
          </w:p>
        </w:tc>
        <w:tc>
          <w:tcPr>
            <w:tcW w:w="0" w:type="auto"/>
          </w:tcPr>
          <w:p w14:paraId="08F503A7" w14:textId="7FAF7671"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9</m:t>
                          </m:r>
                        </m:e>
                      </m:d>
                    </m:e>
                  </m:func>
                </m:den>
              </m:f>
            </m:oMath>
            <w:r w:rsidR="004D20D7" w:rsidRPr="009A387B">
              <w:rPr>
                <w:rFonts w:eastAsia="Times New Roman"/>
                <w:sz w:val="20"/>
                <w:szCs w:val="20"/>
              </w:rPr>
              <w:t xml:space="preserve"> </w:t>
            </w:r>
          </w:p>
        </w:tc>
        <w:tc>
          <w:tcPr>
            <w:tcW w:w="0" w:type="auto"/>
          </w:tcPr>
          <w:p w14:paraId="3A99DE08" w14:textId="5DBD42FD"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0,315</w:t>
            </w:r>
          </w:p>
        </w:tc>
      </w:tr>
      <w:tr w:rsidR="004D20D7" w:rsidRPr="009A387B" w14:paraId="35C16093" w14:textId="77777777" w:rsidTr="00560472">
        <w:tc>
          <w:tcPr>
            <w:tcW w:w="0" w:type="auto"/>
          </w:tcPr>
          <w:p w14:paraId="7883AF2D" w14:textId="469FFF5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9</w:t>
            </w:r>
          </w:p>
        </w:tc>
        <w:tc>
          <w:tcPr>
            <w:tcW w:w="0" w:type="auto"/>
          </w:tcPr>
          <w:p w14:paraId="6EE458F7" w14:textId="41D819D4"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10</m:t>
                          </m:r>
                        </m:e>
                      </m:d>
                    </m:e>
                  </m:func>
                </m:den>
              </m:f>
            </m:oMath>
            <w:r w:rsidR="004D20D7" w:rsidRPr="009A387B">
              <w:rPr>
                <w:rFonts w:eastAsia="Times New Roman"/>
                <w:sz w:val="20"/>
                <w:szCs w:val="20"/>
              </w:rPr>
              <w:t xml:space="preserve"> </w:t>
            </w:r>
          </w:p>
        </w:tc>
        <w:tc>
          <w:tcPr>
            <w:tcW w:w="0" w:type="auto"/>
          </w:tcPr>
          <w:p w14:paraId="4935F33E" w14:textId="1F134BCF"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0,301</w:t>
            </w:r>
          </w:p>
        </w:tc>
      </w:tr>
      <w:tr w:rsidR="004D20D7" w:rsidRPr="009A387B" w14:paraId="59993994" w14:textId="77777777" w:rsidTr="00560472">
        <w:tc>
          <w:tcPr>
            <w:tcW w:w="0" w:type="auto"/>
          </w:tcPr>
          <w:p w14:paraId="2DB0A580" w14:textId="31A63F71"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10</w:t>
            </w:r>
          </w:p>
        </w:tc>
        <w:tc>
          <w:tcPr>
            <w:tcW w:w="0" w:type="auto"/>
          </w:tcPr>
          <w:p w14:paraId="6CC9F0F2" w14:textId="0CE42A05" w:rsidR="004D20D7" w:rsidRPr="009A387B" w:rsidRDefault="00000000" w:rsidP="00373EF3">
            <w:pPr>
              <w:keepNext/>
              <w:keepLines/>
              <w:spacing w:line="240" w:lineRule="auto"/>
              <w:ind w:firstLine="0"/>
              <w:jc w:val="center"/>
              <w:rPr>
                <w:rFonts w:eastAsia="Times New Roman"/>
                <w:sz w:val="20"/>
                <w:szCs w:val="20"/>
              </w:rPr>
            </w:pPr>
            <m:oMath>
              <m:f>
                <m:fPr>
                  <m:ctrlPr>
                    <w:rPr>
                      <w:rFonts w:ascii="Cambria Math" w:eastAsia="Times New Roman" w:hAnsi="Cambria Math"/>
                      <w:i/>
                      <w:sz w:val="20"/>
                      <w:szCs w:val="20"/>
                    </w:rPr>
                  </m:ctrlPr>
                </m:fPr>
                <m:num>
                  <m:r>
                    <w:rPr>
                      <w:rFonts w:ascii="Cambria Math" w:eastAsia="Times New Roman" w:hAnsi="Cambria Math"/>
                      <w:sz w:val="20"/>
                      <w:szCs w:val="20"/>
                    </w:rPr>
                    <m:t>1</m:t>
                  </m:r>
                </m:num>
                <m:den>
                  <m:func>
                    <m:funcPr>
                      <m:ctrlPr>
                        <w:rPr>
                          <w:rFonts w:ascii="Cambria Math" w:eastAsia="Times New Roman" w:hAnsi="Cambria Math"/>
                          <w:i/>
                          <w:sz w:val="20"/>
                          <w:szCs w:val="20"/>
                        </w:rPr>
                      </m:ctrlPr>
                    </m:funcPr>
                    <m:fName>
                      <m:sSub>
                        <m:sSubPr>
                          <m:ctrlPr>
                            <w:rPr>
                              <w:rFonts w:ascii="Cambria Math" w:eastAsia="Times New Roman" w:hAnsi="Cambria Math"/>
                              <w:sz w:val="20"/>
                              <w:szCs w:val="20"/>
                            </w:rPr>
                          </m:ctrlPr>
                        </m:sSubPr>
                        <m:e>
                          <m:r>
                            <m:rPr>
                              <m:sty m:val="p"/>
                            </m:rPr>
                            <w:rPr>
                              <w:rFonts w:ascii="Cambria Math" w:eastAsia="Times New Roman" w:hAnsi="Cambria Math"/>
                              <w:sz w:val="20"/>
                              <w:szCs w:val="20"/>
                            </w:rPr>
                            <m:t>log</m:t>
                          </m:r>
                        </m:e>
                        <m:sub>
                          <m:r>
                            <w:rPr>
                              <w:rFonts w:ascii="Cambria Math" w:eastAsia="Times New Roman" w:hAnsi="Cambria Math"/>
                              <w:sz w:val="20"/>
                              <w:szCs w:val="20"/>
                            </w:rPr>
                            <m:t>2</m:t>
                          </m:r>
                        </m:sub>
                      </m:sSub>
                    </m:fName>
                    <m:e>
                      <m:d>
                        <m:dPr>
                          <m:ctrlPr>
                            <w:rPr>
                              <w:rFonts w:ascii="Cambria Math" w:eastAsia="Times New Roman" w:hAnsi="Cambria Math"/>
                              <w:i/>
                              <w:sz w:val="20"/>
                              <w:szCs w:val="20"/>
                            </w:rPr>
                          </m:ctrlPr>
                        </m:dPr>
                        <m:e>
                          <m:r>
                            <w:rPr>
                              <w:rFonts w:ascii="Cambria Math" w:eastAsia="Times New Roman" w:hAnsi="Cambria Math"/>
                              <w:sz w:val="20"/>
                              <w:szCs w:val="20"/>
                            </w:rPr>
                            <m:t>11</m:t>
                          </m:r>
                        </m:e>
                      </m:d>
                    </m:e>
                  </m:func>
                </m:den>
              </m:f>
            </m:oMath>
            <w:r w:rsidR="004D20D7" w:rsidRPr="009A387B">
              <w:rPr>
                <w:rFonts w:eastAsia="Times New Roman"/>
                <w:sz w:val="20"/>
                <w:szCs w:val="20"/>
              </w:rPr>
              <w:t xml:space="preserve"> </w:t>
            </w:r>
          </w:p>
        </w:tc>
        <w:tc>
          <w:tcPr>
            <w:tcW w:w="0" w:type="auto"/>
          </w:tcPr>
          <w:p w14:paraId="1A2D5EC4" w14:textId="0D2966C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0,289</w:t>
            </w:r>
          </w:p>
        </w:tc>
      </w:tr>
      <w:tr w:rsidR="004D20D7" w:rsidRPr="009A387B" w14:paraId="55ACBFA3" w14:textId="77777777" w:rsidTr="00560472">
        <w:tc>
          <w:tcPr>
            <w:tcW w:w="0" w:type="auto"/>
          </w:tcPr>
          <w:p w14:paraId="0D25403D" w14:textId="5382FCA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&gt; 10</w:t>
            </w:r>
          </w:p>
        </w:tc>
        <w:tc>
          <w:tcPr>
            <w:tcW w:w="0" w:type="auto"/>
          </w:tcPr>
          <w:p w14:paraId="691E1C94" w14:textId="4DCD805A"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w:t>
            </w:r>
          </w:p>
        </w:tc>
        <w:tc>
          <w:tcPr>
            <w:tcW w:w="0" w:type="auto"/>
          </w:tcPr>
          <w:p w14:paraId="433B515A" w14:textId="7DE62CCD" w:rsidR="004D20D7" w:rsidRPr="009A387B" w:rsidRDefault="004D20D7" w:rsidP="00373EF3">
            <w:pPr>
              <w:keepNext/>
              <w:keepLines/>
              <w:spacing w:line="240" w:lineRule="auto"/>
              <w:ind w:firstLine="0"/>
              <w:jc w:val="center"/>
              <w:rPr>
                <w:rFonts w:eastAsia="Times New Roman"/>
                <w:sz w:val="20"/>
                <w:szCs w:val="20"/>
              </w:rPr>
            </w:pPr>
            <w:r w:rsidRPr="009A387B">
              <w:rPr>
                <w:rFonts w:eastAsia="Times New Roman"/>
                <w:sz w:val="20"/>
                <w:szCs w:val="20"/>
              </w:rPr>
              <w:t>0,000</w:t>
            </w:r>
          </w:p>
        </w:tc>
      </w:tr>
    </w:tbl>
    <w:p w14:paraId="1D492143" w14:textId="2DB2BF91" w:rsidR="00560472" w:rsidRPr="0004184E" w:rsidRDefault="004D20D7" w:rsidP="0063478F">
      <w:pPr>
        <w:spacing w:before="240"/>
        <w:rPr>
          <w:rFonts w:eastAsia="Times New Roman"/>
          <w:lang w:val="fi-FI"/>
        </w:rPr>
      </w:pPr>
      <w:r w:rsidRPr="009A387B">
        <w:rPr>
          <w:rFonts w:eastAsia="Times New Roman"/>
        </w:rPr>
        <w:t xml:space="preserve">Apabila item </w:t>
      </w:r>
      <w:r w:rsidRPr="009A387B">
        <w:rPr>
          <w:rFonts w:eastAsia="Times New Roman"/>
          <w:i/>
          <w:iCs/>
        </w:rPr>
        <w:t>ground truth</w:t>
      </w:r>
      <w:r w:rsidRPr="009A387B">
        <w:rPr>
          <w:rFonts w:eastAsia="Times New Roman"/>
        </w:rPr>
        <w:t xml:space="preserve"> tidak muncul di dalam Top-K, skornya adalah 0. </w:t>
      </w:r>
      <w:r w:rsidRPr="0004184E">
        <w:rPr>
          <w:rFonts w:eastAsia="Times New Roman"/>
          <w:lang w:val="fi-FI"/>
        </w:rPr>
        <w:t>NDCG@K kemudian dihitung sebagai rata-rata skor seluruh pengguna, sebagaimana dirumuskan pada Persamaan 2.</w:t>
      </w:r>
      <w:r w:rsidR="00560472" w:rsidRPr="0004184E">
        <w:rPr>
          <w:rFonts w:eastAsia="Times New Roman"/>
          <w:lang w:val="fi-FI"/>
        </w:rPr>
        <w:t>2</w:t>
      </w:r>
      <w:r w:rsidR="00F4140F" w:rsidRPr="0004184E">
        <w:rPr>
          <w:rFonts w:eastAsia="Times New Roman"/>
          <w:lang w:val="fi-FI"/>
        </w:rPr>
        <w:t>2</w:t>
      </w:r>
      <w:r w:rsidR="00560472" w:rsidRPr="0004184E">
        <w:rPr>
          <w:rFonts w:eastAsia="Times New Roman"/>
          <w:lang w:val="fi-FI"/>
        </w:rPr>
        <w:t xml:space="preserve"> berikut.</w:t>
      </w:r>
    </w:p>
    <w:p w14:paraId="6BFDC566" w14:textId="14580F61" w:rsidR="002F5295" w:rsidRPr="0004184E" w:rsidRDefault="004D20D7" w:rsidP="00560472">
      <w:pPr>
        <w:keepNext/>
        <w:tabs>
          <w:tab w:val="right" w:leader="dot" w:pos="8787"/>
        </w:tabs>
        <w:ind w:firstLine="709"/>
        <w:rPr>
          <w:lang w:val="fi-FI"/>
        </w:rPr>
      </w:pPr>
      <m:oMath>
        <m:r>
          <m:rPr>
            <m:sty m:val="p"/>
          </m:rPr>
          <w:rPr>
            <w:rFonts w:ascii="Cambria Math" w:eastAsia="Times New Roman" w:hAnsi="Cambria Math"/>
            <w:lang w:val="fi-FI"/>
          </w:rPr>
          <m:t>NDCG@K</m:t>
        </m:r>
        <m:r>
          <w:rPr>
            <w:rFonts w:ascii="Cambria Math" w:eastAsia="Times New Roman" w:hAnsi="Cambria Math"/>
            <w:lang w:val="fi-FI"/>
          </w:rPr>
          <m:t>=</m:t>
        </m:r>
        <m:f>
          <m:fPr>
            <m:ctrlPr>
              <w:rPr>
                <w:rFonts w:ascii="Cambria Math" w:eastAsia="Times New Roman" w:hAnsi="Cambria Math"/>
                <w:i/>
              </w:rPr>
            </m:ctrlPr>
          </m:fPr>
          <m:num>
            <m:r>
              <w:rPr>
                <w:rFonts w:ascii="Cambria Math" w:eastAsia="Times New Roman" w:hAnsi="Cambria Math"/>
                <w:lang w:val="fi-FI"/>
              </w:rPr>
              <m:t>1</m:t>
            </m:r>
          </m:num>
          <m:den>
            <m:r>
              <w:rPr>
                <w:rFonts w:ascii="Cambria Math" w:eastAsia="Times New Roman" w:hAnsi="Cambria Math"/>
              </w:rPr>
              <m:t>N</m:t>
            </m:r>
          </m:den>
        </m:f>
        <m:nary>
          <m:naryPr>
            <m:chr m:val="∑"/>
            <m:ctrlPr>
              <w:rPr>
                <w:rFonts w:ascii="Cambria Math" w:eastAsia="Times New Roman" w:hAnsi="Cambria Math"/>
                <w:i/>
              </w:rPr>
            </m:ctrlPr>
          </m:naryPr>
          <m:sub>
            <m:r>
              <w:rPr>
                <w:rFonts w:ascii="Cambria Math" w:eastAsia="Times New Roman" w:hAnsi="Cambria Math"/>
              </w:rPr>
              <m:t>i</m:t>
            </m:r>
            <m:r>
              <w:rPr>
                <w:rFonts w:ascii="Cambria Math" w:eastAsia="Times New Roman" w:hAnsi="Cambria Math"/>
                <w:lang w:val="fi-FI"/>
              </w:rPr>
              <m:t>=1</m:t>
            </m:r>
          </m:sub>
          <m:sup>
            <m:r>
              <w:rPr>
                <w:rFonts w:ascii="Cambria Math" w:eastAsia="Times New Roman" w:hAnsi="Cambria Math"/>
              </w:rPr>
              <m:t>n</m:t>
            </m:r>
          </m:sup>
          <m:e>
            <m:f>
              <m:fPr>
                <m:ctrlPr>
                  <w:rPr>
                    <w:rFonts w:ascii="Cambria Math" w:eastAsia="Times New Roman" w:hAnsi="Cambria Math"/>
                    <w:i/>
                  </w:rPr>
                </m:ctrlPr>
              </m:fPr>
              <m:num>
                <m:r>
                  <w:rPr>
                    <w:rFonts w:ascii="Cambria Math" w:eastAsia="Times New Roman" w:hAnsi="Cambria Math"/>
                    <w:lang w:val="fi-FI"/>
                  </w:rPr>
                  <m:t>1</m:t>
                </m:r>
              </m:num>
              <m:den>
                <m:r>
                  <m:rPr>
                    <m:sty m:val="p"/>
                  </m:rPr>
                  <w:rPr>
                    <w:rFonts w:ascii="Cambria Math" w:eastAsia="Times New Roman" w:hAnsi="Cambria Math"/>
                    <w:lang w:val="fi-FI"/>
                  </w:rPr>
                  <m:t>log₂(posisi + 1</m:t>
                </m:r>
              </m:den>
            </m:f>
            <m:r>
              <m:rPr>
                <m:sty m:val="p"/>
              </m:rPr>
              <w:rPr>
                <w:rFonts w:ascii="Cambria Math" w:eastAsia="Times New Roman" w:hAnsi="Cambria Math"/>
                <w:lang w:val="fi-FI"/>
              </w:rPr>
              <m:t>)</m:t>
            </m:r>
            <m:r>
              <w:rPr>
                <w:rFonts w:ascii="Cambria Math" w:hAnsi="Cambria Math"/>
                <w:lang w:val="fi-FI"/>
              </w:rPr>
              <m:t>​</m:t>
            </m:r>
          </m:e>
        </m:nary>
      </m:oMath>
      <w:r w:rsidR="002F5295" w:rsidRPr="0004184E">
        <w:rPr>
          <w:lang w:val="fi-FI"/>
        </w:rPr>
        <w:tab/>
        <w:t>(2.</w:t>
      </w:r>
      <w:r w:rsidR="009A4896" w:rsidRPr="0004184E">
        <w:rPr>
          <w:lang w:val="fi-FI"/>
        </w:rPr>
        <w:t>2</w:t>
      </w:r>
      <w:r w:rsidR="00F4140F" w:rsidRPr="0004184E">
        <w:rPr>
          <w:lang w:val="fi-FI"/>
        </w:rPr>
        <w:t>2</w:t>
      </w:r>
      <w:r w:rsidR="002F5295" w:rsidRPr="0004184E">
        <w:rPr>
          <w:lang w:val="fi-FI"/>
        </w:rPr>
        <w:t>)</w:t>
      </w:r>
    </w:p>
    <w:p w14:paraId="0CEFF103" w14:textId="4E0FBCF1" w:rsidR="002F5295" w:rsidRPr="009A387B" w:rsidRDefault="004D20D7" w:rsidP="00560472">
      <w:pPr>
        <w:rPr>
          <w:rFonts w:eastAsia="Times New Roman"/>
        </w:rPr>
      </w:pPr>
      <w:r w:rsidRPr="009A387B">
        <w:rPr>
          <w:rFonts w:eastAsia="Times New Roman"/>
        </w:rPr>
        <w:t>Keterangan:</w:t>
      </w:r>
    </w:p>
    <w:p w14:paraId="7077CD6F" w14:textId="42BCA772" w:rsidR="004D20D7" w:rsidRPr="009A387B" w:rsidRDefault="004D20D7" w:rsidP="00EB4531">
      <w:pPr>
        <w:rPr>
          <w:rFonts w:eastAsia="Times New Roman"/>
        </w:rPr>
      </w:pPr>
      <w:r w:rsidRPr="009A387B">
        <w:rPr>
          <w:rFonts w:eastAsia="Times New Roman"/>
        </w:rPr>
        <w:t>N</w:t>
      </w:r>
      <w:r w:rsidRPr="009A387B">
        <w:rPr>
          <w:rFonts w:eastAsia="Times New Roman"/>
        </w:rPr>
        <w:tab/>
      </w:r>
      <w:r w:rsidR="00EB4531" w:rsidRPr="009A387B">
        <w:rPr>
          <w:rFonts w:eastAsia="Times New Roman"/>
        </w:rPr>
        <w:tab/>
      </w:r>
      <w:r w:rsidRPr="009A387B">
        <w:rPr>
          <w:rFonts w:eastAsia="Times New Roman"/>
        </w:rPr>
        <w:t>: jumlah total pengguna</w:t>
      </w:r>
    </w:p>
    <w:p w14:paraId="0668BAE0" w14:textId="2EA673FE" w:rsidR="004D20D7" w:rsidRPr="009A387B" w:rsidRDefault="004D20D7" w:rsidP="00EB4531">
      <w:pPr>
        <w:rPr>
          <w:rFonts w:eastAsia="Times New Roman"/>
          <w:iCs/>
        </w:rPr>
      </w:pPr>
      <m:oMath>
        <m:r>
          <m:rPr>
            <m:sty m:val="p"/>
          </m:rPr>
          <w:rPr>
            <w:rFonts w:ascii="Cambria Math" w:eastAsia="Times New Roman" w:hAnsi="Cambria Math"/>
          </w:rPr>
          <m:t>Posisi</m:t>
        </m:r>
      </m:oMath>
      <w:r w:rsidRPr="009A387B">
        <w:rPr>
          <w:rFonts w:eastAsia="Times New Roman"/>
          <w:iCs/>
        </w:rPr>
        <w:t xml:space="preserve"> </w:t>
      </w:r>
      <w:r w:rsidRPr="009A387B">
        <w:rPr>
          <w:rFonts w:eastAsia="Times New Roman"/>
          <w:iCs/>
        </w:rPr>
        <w:tab/>
      </w:r>
      <w:r w:rsidR="00EB4531" w:rsidRPr="009A387B">
        <w:rPr>
          <w:rFonts w:eastAsia="Times New Roman"/>
          <w:iCs/>
        </w:rPr>
        <w:tab/>
      </w:r>
      <w:r w:rsidRPr="009A387B">
        <w:rPr>
          <w:rFonts w:eastAsia="Times New Roman"/>
          <w:iCs/>
        </w:rPr>
        <w:t xml:space="preserve">: posisi item </w:t>
      </w:r>
      <w:r w:rsidRPr="009A387B">
        <w:rPr>
          <w:rFonts w:eastAsia="Times New Roman"/>
          <w:i/>
        </w:rPr>
        <w:t>ground truth</w:t>
      </w:r>
      <w:r w:rsidRPr="009A387B">
        <w:rPr>
          <w:rFonts w:eastAsia="Times New Roman"/>
          <w:iCs/>
        </w:rPr>
        <w:t xml:space="preserve"> pengguna dalam daftar rekomendasi</w:t>
      </w:r>
    </w:p>
    <w:p w14:paraId="275FA01E" w14:textId="435B5268" w:rsidR="009B5A5D" w:rsidRPr="0004184E" w:rsidRDefault="00EB4531" w:rsidP="00BA04C8">
      <w:pPr>
        <w:rPr>
          <w:rFonts w:eastAsia="Times New Roman"/>
          <w:iCs/>
          <w:lang w:val="fi-FI"/>
        </w:rPr>
      </w:pPr>
      <w:r w:rsidRPr="0004184E">
        <w:rPr>
          <w:rFonts w:eastAsia="Times New Roman"/>
          <w:iCs/>
          <w:lang w:val="fi-FI"/>
        </w:rPr>
        <w:t>NDCG@K</w:t>
      </w:r>
      <w:r w:rsidRPr="0004184E">
        <w:rPr>
          <w:rFonts w:eastAsia="Times New Roman"/>
          <w:iCs/>
          <w:lang w:val="fi-FI"/>
        </w:rPr>
        <w:tab/>
        <w:t>: berkisar antara 0 hingga 1, nilai lebih tinggi lebih baik</w:t>
      </w:r>
    </w:p>
    <w:p w14:paraId="0B1573F9" w14:textId="2F185E90" w:rsidR="009C1528" w:rsidRPr="0004184E" w:rsidRDefault="009B5A5D" w:rsidP="009B5A5D">
      <w:pPr>
        <w:spacing w:after="160" w:line="259" w:lineRule="auto"/>
        <w:ind w:firstLine="0"/>
        <w:jc w:val="left"/>
        <w:rPr>
          <w:rFonts w:eastAsia="Times New Roman"/>
          <w:iCs/>
          <w:lang w:val="fi-FI"/>
        </w:rPr>
      </w:pPr>
      <w:r w:rsidRPr="0004184E">
        <w:rPr>
          <w:rFonts w:eastAsia="Times New Roman"/>
          <w:iCs/>
          <w:lang w:val="fi-FI"/>
        </w:rPr>
        <w:br w:type="page"/>
      </w:r>
    </w:p>
    <w:p w14:paraId="741C4494" w14:textId="33FD7BDF" w:rsidR="00653F94" w:rsidRPr="00676729" w:rsidRDefault="009C1528" w:rsidP="009C1528">
      <w:pPr>
        <w:pStyle w:val="Heading2"/>
        <w:keepLines w:val="0"/>
        <w:rPr>
          <w:highlight w:val="yellow"/>
        </w:rPr>
      </w:pPr>
      <w:bookmarkStart w:id="65" w:name="_Toc236004554"/>
      <w:r w:rsidRPr="00676729">
        <w:rPr>
          <w:highlight w:val="yellow"/>
        </w:rPr>
        <w:lastRenderedPageBreak/>
        <w:t>Penelitian Terkait</w:t>
      </w:r>
      <w:bookmarkEnd w:id="65"/>
    </w:p>
    <w:p w14:paraId="155AFAD9" w14:textId="1EABE4CD" w:rsidR="00BF2F52" w:rsidRPr="009A387B" w:rsidRDefault="009C1528" w:rsidP="00BA04C8">
      <w:pPr>
        <w:ind w:firstLine="709"/>
      </w:pPr>
      <w:r w:rsidRPr="00676729">
        <w:rPr>
          <w:highlight w:val="yellow"/>
        </w:rPr>
        <w:t>Tinjauan ini berfungsi untuk menunjukkan posisi penelitian yang sedang dilakukan, membandingkan pendekatan yang sudah ada, serta mengidentifikasi kelebihan dan keterbatasan metode terdahulu. Berikut tabel yang akan dijadikan bahan referensi dalam penelitian ini.</w:t>
      </w:r>
      <w:r w:rsidRPr="009A387B">
        <w:t xml:space="preserve"> </w:t>
      </w:r>
    </w:p>
    <w:p w14:paraId="480F0FBE" w14:textId="6B9239E3" w:rsidR="009C69E1" w:rsidRPr="00B15FF2" w:rsidRDefault="009C69E1" w:rsidP="00BA04C8">
      <w:pPr>
        <w:pStyle w:val="ParagrafNormal"/>
        <w:keepNext/>
        <w:keepLines/>
        <w:ind w:firstLine="0"/>
        <w:jc w:val="center"/>
        <w:rPr>
          <w:rStyle w:val="Emphasis"/>
          <w:b w:val="0"/>
          <w:bCs/>
          <w:highlight w:val="yellow"/>
        </w:rPr>
      </w:pPr>
      <w:bookmarkStart w:id="66" w:name="_Toc232523068"/>
      <w:r w:rsidRPr="00B15FF2">
        <w:rPr>
          <w:b/>
          <w:bCs/>
          <w:sz w:val="22"/>
          <w:szCs w:val="22"/>
          <w:highlight w:val="yellow"/>
        </w:rPr>
        <w:t>Tabel 2.</w:t>
      </w:r>
      <w:r w:rsidR="002B5ECB" w:rsidRPr="00B15FF2">
        <w:rPr>
          <w:b/>
          <w:bCs/>
          <w:sz w:val="22"/>
          <w:szCs w:val="22"/>
          <w:highlight w:val="yellow"/>
        </w:rPr>
        <w:t xml:space="preserve"> </w:t>
      </w:r>
      <w:r w:rsidRPr="00B15FF2">
        <w:rPr>
          <w:b/>
          <w:bCs/>
          <w:sz w:val="22"/>
          <w:szCs w:val="22"/>
          <w:highlight w:val="yellow"/>
        </w:rPr>
        <w:fldChar w:fldCharType="begin"/>
      </w:r>
      <w:r w:rsidRPr="00B15FF2">
        <w:rPr>
          <w:b/>
          <w:bCs/>
          <w:sz w:val="22"/>
          <w:szCs w:val="22"/>
          <w:highlight w:val="yellow"/>
        </w:rPr>
        <w:instrText xml:space="preserve"> SEQ Tabel_2.\* ARABIC </w:instrText>
      </w:r>
      <w:r w:rsidRPr="00B15FF2">
        <w:rPr>
          <w:b/>
          <w:bCs/>
          <w:sz w:val="22"/>
          <w:szCs w:val="22"/>
          <w:highlight w:val="yellow"/>
        </w:rPr>
        <w:fldChar w:fldCharType="separate"/>
      </w:r>
      <w:r w:rsidR="00D910EE">
        <w:rPr>
          <w:b/>
          <w:bCs/>
          <w:sz w:val="22"/>
          <w:szCs w:val="22"/>
          <w:highlight w:val="yellow"/>
        </w:rPr>
        <w:t>4</w:t>
      </w:r>
      <w:r w:rsidRPr="00B15FF2">
        <w:rPr>
          <w:b/>
          <w:bCs/>
          <w:sz w:val="22"/>
          <w:szCs w:val="22"/>
          <w:highlight w:val="yellow"/>
        </w:rPr>
        <w:fldChar w:fldCharType="end"/>
      </w:r>
      <w:r w:rsidRPr="00B15FF2">
        <w:rPr>
          <w:sz w:val="22"/>
          <w:szCs w:val="22"/>
          <w:highlight w:val="yellow"/>
        </w:rPr>
        <w:t xml:space="preserve"> </w:t>
      </w:r>
      <w:r w:rsidR="00522B55" w:rsidRPr="00B15FF2">
        <w:rPr>
          <w:sz w:val="22"/>
          <w:szCs w:val="22"/>
          <w:highlight w:val="yellow"/>
        </w:rPr>
        <w:t>Penelitian Sebelumnya</w:t>
      </w:r>
      <w:bookmarkEnd w:id="66"/>
      <w:r w:rsidR="00522B55" w:rsidRPr="00B15FF2">
        <w:rPr>
          <w:sz w:val="22"/>
          <w:szCs w:val="22"/>
          <w:highlight w:val="yellow"/>
        </w:rPr>
        <w:t xml:space="preserve"> </w:t>
      </w:r>
    </w:p>
    <w:tbl>
      <w:tblPr>
        <w:tblStyle w:val="TableGrid"/>
        <w:tblW w:w="8784" w:type="dxa"/>
        <w:tblLook w:val="04A0" w:firstRow="1" w:lastRow="0" w:firstColumn="1" w:lastColumn="0" w:noHBand="0" w:noVBand="1"/>
      </w:tblPr>
      <w:tblGrid>
        <w:gridCol w:w="570"/>
        <w:gridCol w:w="1410"/>
        <w:gridCol w:w="1701"/>
        <w:gridCol w:w="2555"/>
        <w:gridCol w:w="2548"/>
      </w:tblGrid>
      <w:tr w:rsidR="005B4963" w:rsidRPr="00B15FF2" w14:paraId="17CD0692" w14:textId="77777777" w:rsidTr="004213A0">
        <w:tc>
          <w:tcPr>
            <w:tcW w:w="570" w:type="dxa"/>
          </w:tcPr>
          <w:p w14:paraId="0C49C1D8" w14:textId="369713A2" w:rsidR="005B4963" w:rsidRPr="00B15FF2" w:rsidRDefault="005B4963" w:rsidP="00BA04C8">
            <w:pPr>
              <w:pStyle w:val="ParagrafNormal"/>
              <w:keepNext/>
              <w:keepLines/>
              <w:ind w:firstLine="0"/>
              <w:jc w:val="center"/>
              <w:rPr>
                <w:rStyle w:val="Emphasis"/>
                <w:sz w:val="20"/>
                <w:szCs w:val="20"/>
                <w:highlight w:val="yellow"/>
              </w:rPr>
            </w:pPr>
            <w:r w:rsidRPr="00B15FF2">
              <w:rPr>
                <w:b/>
                <w:bCs/>
                <w:sz w:val="20"/>
                <w:szCs w:val="20"/>
                <w:highlight w:val="yellow"/>
              </w:rPr>
              <w:t>No.</w:t>
            </w:r>
          </w:p>
        </w:tc>
        <w:tc>
          <w:tcPr>
            <w:tcW w:w="1410" w:type="dxa"/>
          </w:tcPr>
          <w:p w14:paraId="049E3ADD" w14:textId="5CD9039B" w:rsidR="005B4963" w:rsidRPr="00B15FF2" w:rsidRDefault="005B4963" w:rsidP="00BA04C8">
            <w:pPr>
              <w:pStyle w:val="ParagrafNormal"/>
              <w:keepNext/>
              <w:keepLines/>
              <w:ind w:firstLine="0"/>
              <w:jc w:val="center"/>
              <w:rPr>
                <w:rStyle w:val="Emphasis"/>
                <w:sz w:val="20"/>
                <w:szCs w:val="20"/>
                <w:highlight w:val="yellow"/>
              </w:rPr>
            </w:pPr>
            <w:r w:rsidRPr="00B15FF2">
              <w:rPr>
                <w:b/>
                <w:bCs/>
                <w:sz w:val="20"/>
                <w:szCs w:val="20"/>
                <w:highlight w:val="yellow"/>
              </w:rPr>
              <w:t>Penelitian</w:t>
            </w:r>
          </w:p>
        </w:tc>
        <w:tc>
          <w:tcPr>
            <w:tcW w:w="1701" w:type="dxa"/>
          </w:tcPr>
          <w:p w14:paraId="2C0DE66C" w14:textId="4BD17698" w:rsidR="005B4963" w:rsidRPr="00B15FF2" w:rsidRDefault="005B4963" w:rsidP="00BA04C8">
            <w:pPr>
              <w:pStyle w:val="ParagrafNormal"/>
              <w:keepNext/>
              <w:keepLines/>
              <w:ind w:firstLine="0"/>
              <w:jc w:val="center"/>
              <w:rPr>
                <w:b/>
                <w:bCs/>
                <w:sz w:val="20"/>
                <w:szCs w:val="20"/>
                <w:highlight w:val="yellow"/>
              </w:rPr>
            </w:pPr>
            <w:r w:rsidRPr="00B15FF2">
              <w:rPr>
                <w:b/>
                <w:bCs/>
                <w:sz w:val="20"/>
                <w:szCs w:val="20"/>
                <w:highlight w:val="yellow"/>
              </w:rPr>
              <w:t>J</w:t>
            </w:r>
            <w:r w:rsidRPr="00B15FF2">
              <w:rPr>
                <w:b/>
                <w:sz w:val="20"/>
                <w:szCs w:val="20"/>
                <w:highlight w:val="yellow"/>
              </w:rPr>
              <w:t>udul</w:t>
            </w:r>
          </w:p>
        </w:tc>
        <w:tc>
          <w:tcPr>
            <w:tcW w:w="2555" w:type="dxa"/>
          </w:tcPr>
          <w:p w14:paraId="459D6DDB" w14:textId="108CDAC3" w:rsidR="005B4963" w:rsidRPr="00B15FF2" w:rsidRDefault="005B4963" w:rsidP="00BA04C8">
            <w:pPr>
              <w:pStyle w:val="ParagrafNormal"/>
              <w:keepNext/>
              <w:keepLines/>
              <w:ind w:firstLine="0"/>
              <w:jc w:val="center"/>
              <w:rPr>
                <w:b/>
                <w:bCs/>
                <w:sz w:val="20"/>
                <w:szCs w:val="20"/>
                <w:highlight w:val="yellow"/>
              </w:rPr>
            </w:pPr>
            <w:r w:rsidRPr="00B15FF2">
              <w:rPr>
                <w:b/>
                <w:bCs/>
                <w:sz w:val="20"/>
                <w:szCs w:val="20"/>
                <w:highlight w:val="yellow"/>
              </w:rPr>
              <w:t>Hasil Penelitian</w:t>
            </w:r>
          </w:p>
        </w:tc>
        <w:tc>
          <w:tcPr>
            <w:tcW w:w="2548" w:type="dxa"/>
          </w:tcPr>
          <w:p w14:paraId="4544D706" w14:textId="0B89B6F8" w:rsidR="005B4963" w:rsidRPr="00B15FF2" w:rsidRDefault="005B4963" w:rsidP="00BA04C8">
            <w:pPr>
              <w:pStyle w:val="ParagrafNormal"/>
              <w:keepNext/>
              <w:keepLines/>
              <w:ind w:firstLine="0"/>
              <w:jc w:val="center"/>
              <w:rPr>
                <w:rStyle w:val="Emphasis"/>
                <w:sz w:val="20"/>
                <w:szCs w:val="20"/>
                <w:highlight w:val="yellow"/>
              </w:rPr>
            </w:pPr>
            <w:r w:rsidRPr="00B15FF2">
              <w:rPr>
                <w:rStyle w:val="Emphasis"/>
                <w:sz w:val="20"/>
                <w:szCs w:val="20"/>
                <w:highlight w:val="yellow"/>
              </w:rPr>
              <w:t xml:space="preserve">GAP </w:t>
            </w:r>
            <w:r w:rsidRPr="00B15FF2">
              <w:rPr>
                <w:rStyle w:val="Emphasis"/>
                <w:i/>
                <w:iCs/>
                <w:sz w:val="20"/>
                <w:szCs w:val="20"/>
                <w:highlight w:val="yellow"/>
              </w:rPr>
              <w:t>Research</w:t>
            </w:r>
          </w:p>
        </w:tc>
      </w:tr>
      <w:tr w:rsidR="005B4963" w:rsidRPr="00B15FF2" w14:paraId="15980BD9" w14:textId="77777777" w:rsidTr="004213A0">
        <w:tc>
          <w:tcPr>
            <w:tcW w:w="570" w:type="dxa"/>
          </w:tcPr>
          <w:p w14:paraId="2F81C404" w14:textId="0433523D" w:rsidR="005B4963" w:rsidRPr="00B15FF2" w:rsidRDefault="005B4963" w:rsidP="00BA04C8">
            <w:pPr>
              <w:pStyle w:val="ParagrafNormal"/>
              <w:keepNext/>
              <w:keepLines/>
              <w:spacing w:line="240" w:lineRule="auto"/>
              <w:ind w:firstLine="0"/>
              <w:jc w:val="center"/>
              <w:rPr>
                <w:rStyle w:val="Emphasis"/>
                <w:b w:val="0"/>
                <w:bCs/>
                <w:sz w:val="20"/>
                <w:szCs w:val="20"/>
                <w:highlight w:val="yellow"/>
              </w:rPr>
            </w:pPr>
            <w:r w:rsidRPr="00B15FF2">
              <w:rPr>
                <w:rStyle w:val="Emphasis"/>
                <w:b w:val="0"/>
                <w:bCs/>
                <w:sz w:val="20"/>
                <w:szCs w:val="20"/>
                <w:highlight w:val="yellow"/>
              </w:rPr>
              <w:t>1</w:t>
            </w:r>
          </w:p>
        </w:tc>
        <w:tc>
          <w:tcPr>
            <w:tcW w:w="1410" w:type="dxa"/>
          </w:tcPr>
          <w:p w14:paraId="2049910A" w14:textId="3DDD292E" w:rsidR="005B4963" w:rsidRPr="00B15FF2" w:rsidRDefault="001E31E1" w:rsidP="00BA04C8">
            <w:pPr>
              <w:pStyle w:val="ParagrafNormal"/>
              <w:keepNext/>
              <w:keepLines/>
              <w:spacing w:line="240" w:lineRule="auto"/>
              <w:ind w:firstLine="0"/>
              <w:rPr>
                <w:rStyle w:val="Emphasis"/>
                <w:sz w:val="20"/>
                <w:szCs w:val="20"/>
                <w:highlight w:val="yellow"/>
              </w:rPr>
            </w:pPr>
            <w:r w:rsidRPr="00B15FF2">
              <w:rPr>
                <w:sz w:val="22"/>
                <w:szCs w:val="22"/>
                <w:highlight w:val="yellow"/>
              </w:rPr>
              <w:t>He, X., Liao, L., Zhang, H., Nie, L., Hu, X., &amp; Chua, T. S. (2017)</w:t>
            </w:r>
          </w:p>
        </w:tc>
        <w:tc>
          <w:tcPr>
            <w:tcW w:w="1701" w:type="dxa"/>
          </w:tcPr>
          <w:p w14:paraId="34930924" w14:textId="449CA5C9" w:rsidR="005B4963" w:rsidRPr="00B15FF2" w:rsidRDefault="006B47BF" w:rsidP="00BA04C8">
            <w:pPr>
              <w:pStyle w:val="ParagrafNormal"/>
              <w:keepNext/>
              <w:keepLines/>
              <w:spacing w:line="240" w:lineRule="auto"/>
              <w:ind w:firstLine="0"/>
              <w:rPr>
                <w:rStyle w:val="Emphasis"/>
                <w:b w:val="0"/>
                <w:bCs/>
                <w:sz w:val="20"/>
                <w:szCs w:val="20"/>
                <w:highlight w:val="yellow"/>
              </w:rPr>
            </w:pPr>
            <w:r w:rsidRPr="00B15FF2">
              <w:rPr>
                <w:bCs/>
                <w:i/>
                <w:iCs/>
                <w:sz w:val="20"/>
                <w:szCs w:val="20"/>
                <w:highlight w:val="yellow"/>
              </w:rPr>
              <w:t>Neural Collaborative Filtering</w:t>
            </w:r>
          </w:p>
        </w:tc>
        <w:tc>
          <w:tcPr>
            <w:tcW w:w="2555" w:type="dxa"/>
          </w:tcPr>
          <w:p w14:paraId="793C96CC" w14:textId="79B6AF91" w:rsidR="005B4963" w:rsidRPr="00B15FF2" w:rsidRDefault="00E90E07" w:rsidP="00BA04C8">
            <w:pPr>
              <w:pStyle w:val="ParagrafNormal"/>
              <w:keepNext/>
              <w:keepLines/>
              <w:spacing w:line="240" w:lineRule="auto"/>
              <w:ind w:firstLine="0"/>
              <w:rPr>
                <w:bCs/>
                <w:sz w:val="20"/>
                <w:szCs w:val="20"/>
                <w:highlight w:val="yellow"/>
              </w:rPr>
            </w:pPr>
            <w:r w:rsidRPr="00B15FF2">
              <w:rPr>
                <w:bCs/>
                <w:sz w:val="20"/>
                <w:szCs w:val="20"/>
                <w:highlight w:val="yellow"/>
              </w:rPr>
              <w:t xml:space="preserve">Mengusulkan kerangka </w:t>
            </w:r>
            <w:r w:rsidR="006B47BF" w:rsidRPr="00B15FF2">
              <w:rPr>
                <w:bCs/>
                <w:i/>
                <w:iCs/>
                <w:sz w:val="20"/>
                <w:szCs w:val="20"/>
                <w:highlight w:val="yellow"/>
              </w:rPr>
              <w:t>Neural Collaborative Filtering</w:t>
            </w:r>
            <w:r w:rsidRPr="00B15FF2">
              <w:rPr>
                <w:bCs/>
                <w:sz w:val="20"/>
                <w:szCs w:val="20"/>
                <w:highlight w:val="yellow"/>
              </w:rPr>
              <w:t xml:space="preserve"> (NCF) yang menggabungkan </w:t>
            </w:r>
            <w:r w:rsidRPr="00B15FF2">
              <w:rPr>
                <w:bCs/>
                <w:i/>
                <w:iCs/>
                <w:sz w:val="20"/>
                <w:szCs w:val="20"/>
                <w:highlight w:val="yellow"/>
              </w:rPr>
              <w:t>Generalized Matrix Factorization</w:t>
            </w:r>
            <w:r w:rsidRPr="00B15FF2">
              <w:rPr>
                <w:bCs/>
                <w:sz w:val="20"/>
                <w:szCs w:val="20"/>
                <w:highlight w:val="yellow"/>
              </w:rPr>
              <w:t xml:space="preserve"> (GMF) dan </w:t>
            </w:r>
            <w:r w:rsidRPr="00B15FF2">
              <w:rPr>
                <w:bCs/>
                <w:i/>
                <w:iCs/>
                <w:sz w:val="20"/>
                <w:szCs w:val="20"/>
                <w:highlight w:val="yellow"/>
              </w:rPr>
              <w:t>Multi-Layer Perceptron</w:t>
            </w:r>
            <w:r w:rsidRPr="00B15FF2">
              <w:rPr>
                <w:bCs/>
                <w:sz w:val="20"/>
                <w:szCs w:val="20"/>
                <w:highlight w:val="yellow"/>
              </w:rPr>
              <w:t xml:space="preserve"> (MLP). NCF terbukti lebih unggul dalam memodelkan interaksi non-linear dibandingkan </w:t>
            </w:r>
            <w:r w:rsidRPr="00B15FF2">
              <w:rPr>
                <w:bCs/>
                <w:i/>
                <w:iCs/>
                <w:sz w:val="20"/>
                <w:szCs w:val="20"/>
                <w:highlight w:val="yellow"/>
              </w:rPr>
              <w:t>Matrix Factorization</w:t>
            </w:r>
            <w:r w:rsidRPr="00B15FF2">
              <w:rPr>
                <w:bCs/>
                <w:sz w:val="20"/>
                <w:szCs w:val="20"/>
                <w:highlight w:val="yellow"/>
              </w:rPr>
              <w:t xml:space="preserve"> konvensional.</w:t>
            </w:r>
          </w:p>
        </w:tc>
        <w:tc>
          <w:tcPr>
            <w:tcW w:w="2548" w:type="dxa"/>
          </w:tcPr>
          <w:p w14:paraId="414E0054" w14:textId="17ECBB21" w:rsidR="005B4963" w:rsidRPr="00B15FF2" w:rsidRDefault="00C0326F" w:rsidP="00BA04C8">
            <w:pPr>
              <w:pStyle w:val="ParagrafNormal"/>
              <w:keepNext/>
              <w:keepLines/>
              <w:spacing w:line="240" w:lineRule="auto"/>
              <w:ind w:firstLine="0"/>
              <w:rPr>
                <w:rStyle w:val="Emphasis"/>
                <w:b w:val="0"/>
                <w:bCs/>
                <w:sz w:val="20"/>
                <w:szCs w:val="20"/>
                <w:highlight w:val="yellow"/>
              </w:rPr>
            </w:pPr>
            <w:r w:rsidRPr="00B15FF2">
              <w:rPr>
                <w:bCs/>
                <w:sz w:val="20"/>
                <w:szCs w:val="20"/>
                <w:highlight w:val="yellow"/>
              </w:rPr>
              <w:t xml:space="preserve">NCF hanya mengandalkan data interaksi tanpa </w:t>
            </w:r>
            <w:r w:rsidRPr="00B15FF2">
              <w:rPr>
                <w:bCs/>
                <w:i/>
                <w:iCs/>
                <w:sz w:val="20"/>
                <w:szCs w:val="20"/>
                <w:highlight w:val="yellow"/>
              </w:rPr>
              <w:t>side information</w:t>
            </w:r>
            <w:r w:rsidRPr="00B15FF2">
              <w:rPr>
                <w:bCs/>
                <w:sz w:val="20"/>
                <w:szCs w:val="20"/>
                <w:highlight w:val="yellow"/>
              </w:rPr>
              <w:t xml:space="preserve">. Belum ada </w:t>
            </w:r>
            <w:r w:rsidR="00534A69" w:rsidRPr="00534A69">
              <w:rPr>
                <w:bCs/>
                <w:i/>
                <w:iCs/>
                <w:sz w:val="20"/>
                <w:szCs w:val="20"/>
                <w:highlight w:val="yellow"/>
              </w:rPr>
              <w:t>cluster</w:t>
            </w:r>
            <w:r w:rsidRPr="00B15FF2">
              <w:rPr>
                <w:bCs/>
                <w:i/>
                <w:iCs/>
                <w:sz w:val="20"/>
                <w:szCs w:val="20"/>
                <w:highlight w:val="yellow"/>
              </w:rPr>
              <w:t xml:space="preserve"> </w:t>
            </w:r>
            <w:r w:rsidR="00D23027" w:rsidRPr="00B15FF2">
              <w:rPr>
                <w:bCs/>
                <w:i/>
                <w:iCs/>
                <w:sz w:val="20"/>
                <w:szCs w:val="20"/>
                <w:highlight w:val="yellow"/>
              </w:rPr>
              <w:t>embedding</w:t>
            </w:r>
            <w:r w:rsidRPr="00B15FF2">
              <w:rPr>
                <w:bCs/>
                <w:sz w:val="20"/>
                <w:szCs w:val="20"/>
                <w:highlight w:val="yellow"/>
              </w:rPr>
              <w:t xml:space="preserve"> berbasis fitur konten item. Tidak ada optimasi </w:t>
            </w:r>
            <w:r w:rsidR="007A559E" w:rsidRPr="00B15FF2">
              <w:rPr>
                <w:bCs/>
                <w:i/>
                <w:iCs/>
                <w:sz w:val="20"/>
                <w:szCs w:val="20"/>
                <w:highlight w:val="yellow"/>
              </w:rPr>
              <w:t>hyperparameter</w:t>
            </w:r>
            <w:r w:rsidR="004D31AC" w:rsidRPr="00B15FF2">
              <w:rPr>
                <w:bCs/>
                <w:i/>
                <w:iCs/>
                <w:sz w:val="20"/>
                <w:szCs w:val="20"/>
                <w:highlight w:val="yellow"/>
              </w:rPr>
              <w:t xml:space="preserve"> </w:t>
            </w:r>
            <w:r w:rsidRPr="00B15FF2">
              <w:rPr>
                <w:bCs/>
                <w:sz w:val="20"/>
                <w:szCs w:val="20"/>
                <w:highlight w:val="yellow"/>
              </w:rPr>
              <w:t>sistematis (manual grid). Belum diuji pada domain musik dengan data yang sparse.</w:t>
            </w:r>
          </w:p>
        </w:tc>
      </w:tr>
      <w:tr w:rsidR="007D663F" w:rsidRPr="0004184E" w14:paraId="06387306" w14:textId="77777777" w:rsidTr="004213A0">
        <w:tc>
          <w:tcPr>
            <w:tcW w:w="570" w:type="dxa"/>
          </w:tcPr>
          <w:p w14:paraId="42F063A2" w14:textId="07D13433" w:rsidR="007D663F" w:rsidRPr="00B15FF2" w:rsidRDefault="007D663F" w:rsidP="007D663F">
            <w:pPr>
              <w:pStyle w:val="ParagrafNormal"/>
              <w:spacing w:line="240" w:lineRule="auto"/>
              <w:ind w:firstLine="0"/>
              <w:jc w:val="center"/>
              <w:rPr>
                <w:rStyle w:val="Emphasis"/>
                <w:b w:val="0"/>
                <w:bCs/>
                <w:sz w:val="20"/>
                <w:szCs w:val="20"/>
                <w:highlight w:val="yellow"/>
              </w:rPr>
            </w:pPr>
            <w:r w:rsidRPr="00B15FF2">
              <w:rPr>
                <w:rStyle w:val="Emphasis"/>
                <w:b w:val="0"/>
                <w:bCs/>
                <w:sz w:val="20"/>
                <w:szCs w:val="20"/>
                <w:highlight w:val="yellow"/>
              </w:rPr>
              <w:t>2</w:t>
            </w:r>
          </w:p>
        </w:tc>
        <w:tc>
          <w:tcPr>
            <w:tcW w:w="1410" w:type="dxa"/>
          </w:tcPr>
          <w:p w14:paraId="1B2B0D81" w14:textId="708B3270" w:rsidR="007D663F" w:rsidRPr="00B15FF2" w:rsidRDefault="007D663F" w:rsidP="007D663F">
            <w:pPr>
              <w:pStyle w:val="ParagrafNormal"/>
              <w:spacing w:line="240" w:lineRule="auto"/>
              <w:ind w:firstLine="0"/>
              <w:rPr>
                <w:rStyle w:val="Emphasis"/>
                <w:b w:val="0"/>
                <w:bCs/>
                <w:sz w:val="20"/>
                <w:szCs w:val="20"/>
                <w:highlight w:val="yellow"/>
              </w:rPr>
            </w:pPr>
            <w:r w:rsidRPr="00B15FF2">
              <w:rPr>
                <w:bCs/>
                <w:sz w:val="20"/>
                <w:szCs w:val="20"/>
                <w:highlight w:val="yellow"/>
              </w:rPr>
              <w:t xml:space="preserve">Anand, R., &amp; Beel, J. </w:t>
            </w:r>
            <w:r w:rsidR="001E31E1" w:rsidRPr="00B15FF2">
              <w:rPr>
                <w:bCs/>
                <w:sz w:val="20"/>
                <w:szCs w:val="20"/>
                <w:highlight w:val="yellow"/>
              </w:rPr>
              <w:t>(</w:t>
            </w:r>
            <w:r w:rsidRPr="00B15FF2">
              <w:rPr>
                <w:bCs/>
                <w:sz w:val="20"/>
                <w:szCs w:val="20"/>
                <w:highlight w:val="yellow"/>
              </w:rPr>
              <w:t>2020)</w:t>
            </w:r>
          </w:p>
        </w:tc>
        <w:tc>
          <w:tcPr>
            <w:tcW w:w="1701" w:type="dxa"/>
          </w:tcPr>
          <w:p w14:paraId="5DB1C48F" w14:textId="07B632EC" w:rsidR="007D663F" w:rsidRPr="00B15FF2" w:rsidRDefault="007D663F" w:rsidP="007D663F">
            <w:pPr>
              <w:pStyle w:val="ParagrafNormal"/>
              <w:spacing w:line="240" w:lineRule="auto"/>
              <w:ind w:firstLine="0"/>
              <w:rPr>
                <w:bCs/>
                <w:i/>
                <w:iCs/>
                <w:sz w:val="20"/>
                <w:szCs w:val="20"/>
                <w:highlight w:val="yellow"/>
              </w:rPr>
            </w:pPr>
            <w:r w:rsidRPr="00B15FF2">
              <w:rPr>
                <w:bCs/>
                <w:i/>
                <w:iCs/>
                <w:sz w:val="20"/>
                <w:szCs w:val="20"/>
                <w:highlight w:val="yellow"/>
              </w:rPr>
              <w:t>Auto-Surprise: An Automated Recommender-System (AutoRecSys) Library with Tree of Parzens Estimator (TPE) Optimization</w:t>
            </w:r>
          </w:p>
        </w:tc>
        <w:tc>
          <w:tcPr>
            <w:tcW w:w="2555" w:type="dxa"/>
          </w:tcPr>
          <w:p w14:paraId="07CE92B8" w14:textId="74989EB1" w:rsidR="007D663F" w:rsidRPr="00B15FF2" w:rsidRDefault="007D663F" w:rsidP="007D663F">
            <w:pPr>
              <w:pStyle w:val="ParagrafNormal"/>
              <w:spacing w:line="240" w:lineRule="auto"/>
              <w:ind w:firstLine="0"/>
              <w:rPr>
                <w:bCs/>
                <w:sz w:val="20"/>
                <w:szCs w:val="20"/>
                <w:highlight w:val="yellow"/>
              </w:rPr>
            </w:pPr>
            <w:r w:rsidRPr="00B15FF2">
              <w:rPr>
                <w:bCs/>
                <w:sz w:val="20"/>
                <w:szCs w:val="20"/>
                <w:highlight w:val="yellow"/>
              </w:rPr>
              <w:t xml:space="preserve">TPE mampu menemukan konfigurasi </w:t>
            </w:r>
            <w:r w:rsidR="007A559E" w:rsidRPr="00B15FF2">
              <w:rPr>
                <w:bCs/>
                <w:i/>
                <w:iCs/>
                <w:sz w:val="20"/>
                <w:szCs w:val="20"/>
                <w:highlight w:val="yellow"/>
              </w:rPr>
              <w:t>hyperparameter</w:t>
            </w:r>
            <w:r w:rsidR="004D31AC" w:rsidRPr="00B15FF2">
              <w:rPr>
                <w:bCs/>
                <w:i/>
                <w:iCs/>
                <w:sz w:val="20"/>
                <w:szCs w:val="20"/>
                <w:highlight w:val="yellow"/>
              </w:rPr>
              <w:t xml:space="preserve"> </w:t>
            </w:r>
            <w:r w:rsidRPr="00B15FF2">
              <w:rPr>
                <w:bCs/>
                <w:sz w:val="20"/>
                <w:szCs w:val="20"/>
                <w:highlight w:val="yellow"/>
              </w:rPr>
              <w:t xml:space="preserve">optimal pada sistem rekomendasi secara signifikan lebih cepat dibandingkan Grid Search. Pada dataset MovieLens 100k, Auto-Surprise (TPE) mencapai RMSE 0,9136 dalam waktu 2 jam, sedangkan Grid Search hanya mencapai RMSE 0,9139 dengan waktu komputasi 27 jam lebih. Hasil ini membuktikan bahwa TPE mampu menemukan </w:t>
            </w:r>
            <w:r w:rsidR="007A559E" w:rsidRPr="00B15FF2">
              <w:rPr>
                <w:bCs/>
                <w:i/>
                <w:iCs/>
                <w:sz w:val="20"/>
                <w:szCs w:val="20"/>
                <w:highlight w:val="yellow"/>
              </w:rPr>
              <w:t>hyperparameter</w:t>
            </w:r>
            <w:r w:rsidR="004D31AC" w:rsidRPr="00B15FF2">
              <w:rPr>
                <w:bCs/>
                <w:i/>
                <w:iCs/>
                <w:sz w:val="20"/>
                <w:szCs w:val="20"/>
                <w:highlight w:val="yellow"/>
              </w:rPr>
              <w:t xml:space="preserve"> </w:t>
            </w:r>
            <w:r w:rsidRPr="00B15FF2">
              <w:rPr>
                <w:bCs/>
                <w:sz w:val="20"/>
                <w:szCs w:val="20"/>
                <w:highlight w:val="yellow"/>
              </w:rPr>
              <w:t>yang setara atau lebih baik dari Grid Search dengan fraksi waktu komputasi yang jauh lebih kecil.</w:t>
            </w:r>
          </w:p>
        </w:tc>
        <w:tc>
          <w:tcPr>
            <w:tcW w:w="2548" w:type="dxa"/>
          </w:tcPr>
          <w:p w14:paraId="7D50350D" w14:textId="77777777" w:rsidR="007D663F" w:rsidRPr="0004184E" w:rsidRDefault="007D663F" w:rsidP="007D663F">
            <w:pPr>
              <w:pStyle w:val="ParagrafNormal"/>
              <w:ind w:firstLine="0"/>
              <w:rPr>
                <w:bCs/>
                <w:sz w:val="20"/>
                <w:szCs w:val="20"/>
                <w:highlight w:val="yellow"/>
                <w:lang w:val="fi-FI"/>
              </w:rPr>
            </w:pPr>
            <w:r w:rsidRPr="00B15FF2">
              <w:rPr>
                <w:bCs/>
                <w:sz w:val="20"/>
                <w:szCs w:val="20"/>
                <w:highlight w:val="yellow"/>
              </w:rPr>
              <w:t xml:space="preserve">Penelitian ini membuktikan keunggulan TPE atas Grid Search pada sistem rekomendasi berbasis collaborative filtering klasik. Namun, evaluasi dilakukan menggunakan metrik regresi (RMSE dan MAE) yang kurang sesuai untuk skenario </w:t>
            </w:r>
            <w:r w:rsidRPr="00B15FF2">
              <w:rPr>
                <w:bCs/>
                <w:i/>
                <w:iCs/>
                <w:sz w:val="20"/>
                <w:szCs w:val="20"/>
                <w:highlight w:val="yellow"/>
              </w:rPr>
              <w:t>implicit feedback</w:t>
            </w:r>
            <w:r w:rsidRPr="00B15FF2">
              <w:rPr>
                <w:bCs/>
                <w:sz w:val="20"/>
                <w:szCs w:val="20"/>
                <w:highlight w:val="yellow"/>
              </w:rPr>
              <w:t xml:space="preserve">, dan belum mengintegrasikan TPE ke dalam arsitektur. </w:t>
            </w:r>
            <w:r w:rsidRPr="0004184E">
              <w:rPr>
                <w:bCs/>
                <w:sz w:val="20"/>
                <w:szCs w:val="20"/>
                <w:highlight w:val="yellow"/>
                <w:lang w:val="fi-FI"/>
              </w:rPr>
              <w:t xml:space="preserve">Selain itu, penelitian ini tidak memanfaatkan informasi konten item dalam proses optimasi. </w:t>
            </w:r>
          </w:p>
          <w:p w14:paraId="1ADF5E7C" w14:textId="77777777" w:rsidR="007D663F" w:rsidRPr="0004184E" w:rsidRDefault="007D663F" w:rsidP="007D663F">
            <w:pPr>
              <w:pStyle w:val="ParagrafNormal"/>
              <w:spacing w:line="240" w:lineRule="auto"/>
              <w:ind w:firstLine="0"/>
              <w:rPr>
                <w:bCs/>
                <w:sz w:val="20"/>
                <w:szCs w:val="20"/>
                <w:highlight w:val="yellow"/>
                <w:lang w:val="fi-FI"/>
              </w:rPr>
            </w:pPr>
          </w:p>
        </w:tc>
      </w:tr>
      <w:tr w:rsidR="007D663F" w:rsidRPr="009A387B" w14:paraId="36FD0167" w14:textId="77777777" w:rsidTr="004213A0">
        <w:tc>
          <w:tcPr>
            <w:tcW w:w="570" w:type="dxa"/>
          </w:tcPr>
          <w:p w14:paraId="146B5291" w14:textId="4A8DDC03" w:rsidR="007D663F" w:rsidRPr="00B15FF2" w:rsidRDefault="007D663F" w:rsidP="007D663F">
            <w:pPr>
              <w:pStyle w:val="ParagrafNormal"/>
              <w:spacing w:line="240" w:lineRule="auto"/>
              <w:ind w:firstLine="0"/>
              <w:jc w:val="center"/>
              <w:rPr>
                <w:rStyle w:val="Emphasis"/>
                <w:b w:val="0"/>
                <w:bCs/>
                <w:sz w:val="20"/>
                <w:szCs w:val="20"/>
                <w:highlight w:val="yellow"/>
              </w:rPr>
            </w:pPr>
            <w:r w:rsidRPr="00B15FF2">
              <w:rPr>
                <w:rStyle w:val="Emphasis"/>
                <w:b w:val="0"/>
                <w:bCs/>
                <w:sz w:val="20"/>
                <w:szCs w:val="20"/>
                <w:highlight w:val="yellow"/>
              </w:rPr>
              <w:t>3</w:t>
            </w:r>
          </w:p>
        </w:tc>
        <w:tc>
          <w:tcPr>
            <w:tcW w:w="1410" w:type="dxa"/>
          </w:tcPr>
          <w:p w14:paraId="744B4FAD" w14:textId="6148712F" w:rsidR="007D663F" w:rsidRPr="00B15FF2" w:rsidRDefault="001E31E1" w:rsidP="007D663F">
            <w:pPr>
              <w:pStyle w:val="ParagrafNormal"/>
              <w:spacing w:line="240" w:lineRule="auto"/>
              <w:ind w:firstLine="0"/>
              <w:rPr>
                <w:rStyle w:val="Emphasis"/>
                <w:b w:val="0"/>
                <w:bCs/>
                <w:sz w:val="20"/>
                <w:szCs w:val="20"/>
                <w:highlight w:val="yellow"/>
              </w:rPr>
            </w:pPr>
            <w:r w:rsidRPr="00B15FF2">
              <w:rPr>
                <w:sz w:val="20"/>
                <w:szCs w:val="20"/>
                <w:highlight w:val="yellow"/>
              </w:rPr>
              <w:t>Girsang, A. S., Wibowo, A., Jason, &amp; Roslynlia., (</w:t>
            </w:r>
            <w:r w:rsidRPr="00B15FF2">
              <w:rPr>
                <w:bCs/>
                <w:sz w:val="20"/>
                <w:szCs w:val="20"/>
                <w:highlight w:val="yellow"/>
              </w:rPr>
              <w:t>2021)</w:t>
            </w:r>
          </w:p>
        </w:tc>
        <w:tc>
          <w:tcPr>
            <w:tcW w:w="1701" w:type="dxa"/>
          </w:tcPr>
          <w:p w14:paraId="083C993C" w14:textId="57206246" w:rsidR="007D663F" w:rsidRPr="00B15FF2" w:rsidRDefault="007D663F" w:rsidP="007D663F">
            <w:pPr>
              <w:pStyle w:val="ParagrafNormal"/>
              <w:spacing w:line="240" w:lineRule="auto"/>
              <w:ind w:firstLine="0"/>
              <w:rPr>
                <w:bCs/>
                <w:sz w:val="20"/>
                <w:szCs w:val="20"/>
                <w:highlight w:val="yellow"/>
              </w:rPr>
            </w:pPr>
            <w:r w:rsidRPr="00B15FF2">
              <w:rPr>
                <w:bCs/>
                <w:i/>
                <w:iCs/>
                <w:sz w:val="20"/>
                <w:szCs w:val="20"/>
                <w:highlight w:val="yellow"/>
              </w:rPr>
              <w:t>Neural Collaborative For Music Recommendation System</w:t>
            </w:r>
            <w:r w:rsidR="004213A0" w:rsidRPr="00B15FF2">
              <w:rPr>
                <w:bCs/>
                <w:i/>
                <w:iCs/>
                <w:sz w:val="20"/>
                <w:szCs w:val="20"/>
                <w:highlight w:val="yellow"/>
              </w:rPr>
              <w:t xml:space="preserve"> </w:t>
            </w:r>
          </w:p>
        </w:tc>
        <w:tc>
          <w:tcPr>
            <w:tcW w:w="2555" w:type="dxa"/>
          </w:tcPr>
          <w:p w14:paraId="17CF502A" w14:textId="094B6331" w:rsidR="007D663F" w:rsidRPr="00B15FF2" w:rsidRDefault="007D663F" w:rsidP="007D663F">
            <w:pPr>
              <w:pStyle w:val="ParagrafNormal"/>
              <w:spacing w:line="240" w:lineRule="auto"/>
              <w:ind w:firstLine="0"/>
              <w:rPr>
                <w:bCs/>
                <w:sz w:val="20"/>
                <w:szCs w:val="20"/>
                <w:highlight w:val="yellow"/>
              </w:rPr>
            </w:pPr>
            <w:r w:rsidRPr="00B15FF2">
              <w:rPr>
                <w:bCs/>
                <w:sz w:val="20"/>
                <w:szCs w:val="20"/>
                <w:highlight w:val="yellow"/>
              </w:rPr>
              <w:t>Membandingkan CF dan NCF pada sistem rekomendasi musik. Hasilnya menunjukkan NCF mampu menghasilkan tingkat kesalahan (MAE dan RMSE) yang jauh lebih rendah dan lebih baik dari CF.</w:t>
            </w:r>
          </w:p>
        </w:tc>
        <w:tc>
          <w:tcPr>
            <w:tcW w:w="2548" w:type="dxa"/>
          </w:tcPr>
          <w:p w14:paraId="07432C09" w14:textId="735CEC16" w:rsidR="007D663F" w:rsidRPr="009A387B" w:rsidRDefault="00DB3599" w:rsidP="007D663F">
            <w:pPr>
              <w:pStyle w:val="ParagrafNormal"/>
              <w:spacing w:line="240" w:lineRule="auto"/>
              <w:ind w:firstLine="0"/>
              <w:rPr>
                <w:bCs/>
                <w:sz w:val="20"/>
                <w:szCs w:val="20"/>
              </w:rPr>
            </w:pPr>
            <w:r w:rsidRPr="00B15FF2">
              <w:rPr>
                <w:bCs/>
                <w:sz w:val="20"/>
                <w:szCs w:val="20"/>
                <w:highlight w:val="yellow"/>
              </w:rPr>
              <w:t xml:space="preserve">Evaluasi menggunakan metrik regresi (RMSE dan MAE) dengan prediksi </w:t>
            </w:r>
            <w:r w:rsidRPr="00B15FF2">
              <w:rPr>
                <w:bCs/>
                <w:i/>
                <w:iCs/>
                <w:sz w:val="20"/>
                <w:szCs w:val="20"/>
                <w:highlight w:val="yellow"/>
              </w:rPr>
              <w:t>pseudo-rating</w:t>
            </w:r>
            <w:r w:rsidRPr="00B15FF2">
              <w:rPr>
                <w:bCs/>
                <w:sz w:val="20"/>
                <w:szCs w:val="20"/>
                <w:highlight w:val="yellow"/>
              </w:rPr>
              <w:t xml:space="preserve"> berdasarkan jumlah total pemutaran lagu sehingga lagu yang memiliki jumlah pemutaran tinggi akan mendapat rating yang tinggi.</w:t>
            </w:r>
          </w:p>
        </w:tc>
      </w:tr>
    </w:tbl>
    <w:p w14:paraId="549C7B52" w14:textId="66D38120" w:rsidR="00E95ED3" w:rsidRPr="009A387B" w:rsidRDefault="00E95ED3">
      <w:pPr>
        <w:spacing w:after="160" w:line="259" w:lineRule="auto"/>
        <w:ind w:firstLine="0"/>
        <w:jc w:val="left"/>
        <w:rPr>
          <w:b/>
          <w:bCs/>
          <w:sz w:val="22"/>
          <w:szCs w:val="22"/>
        </w:rPr>
      </w:pPr>
    </w:p>
    <w:p w14:paraId="3F9783FB" w14:textId="77777777" w:rsidR="00B14862" w:rsidRDefault="00B14862">
      <w:pPr>
        <w:spacing w:after="160" w:line="259" w:lineRule="auto"/>
        <w:ind w:firstLine="0"/>
        <w:jc w:val="left"/>
        <w:rPr>
          <w:b/>
          <w:bCs/>
          <w:sz w:val="22"/>
          <w:szCs w:val="22"/>
        </w:rPr>
      </w:pPr>
      <w:r>
        <w:rPr>
          <w:b/>
          <w:bCs/>
          <w:i/>
          <w:iCs/>
          <w:sz w:val="22"/>
          <w:szCs w:val="22"/>
        </w:rPr>
        <w:br w:type="page"/>
      </w:r>
    </w:p>
    <w:p w14:paraId="6ECB0FD1" w14:textId="6CBA94A5" w:rsidR="00E95ED3" w:rsidRPr="009A387B" w:rsidRDefault="00E95ED3" w:rsidP="00E95ED3">
      <w:pPr>
        <w:pStyle w:val="Caption"/>
        <w:spacing w:after="0"/>
        <w:ind w:firstLine="0"/>
        <w:jc w:val="center"/>
        <w:rPr>
          <w:i w:val="0"/>
          <w:iCs w:val="0"/>
          <w:color w:val="auto"/>
          <w:sz w:val="22"/>
          <w:szCs w:val="22"/>
        </w:rPr>
      </w:pPr>
      <w:bookmarkStart w:id="67" w:name="_Toc232523069"/>
      <w:r w:rsidRPr="009A387B">
        <w:rPr>
          <w:b/>
          <w:bCs/>
          <w:i w:val="0"/>
          <w:iCs w:val="0"/>
          <w:color w:val="auto"/>
          <w:sz w:val="22"/>
          <w:szCs w:val="22"/>
        </w:rPr>
        <w:lastRenderedPageBreak/>
        <w:t xml:space="preserve">Tabel 2. </w:t>
      </w:r>
      <w:r w:rsidRPr="009A387B">
        <w:rPr>
          <w:b/>
          <w:bCs/>
          <w:i w:val="0"/>
          <w:iCs w:val="0"/>
          <w:color w:val="auto"/>
          <w:sz w:val="22"/>
          <w:szCs w:val="22"/>
        </w:rPr>
        <w:fldChar w:fldCharType="begin"/>
      </w:r>
      <w:r w:rsidRPr="009A387B">
        <w:rPr>
          <w:b/>
          <w:bCs/>
          <w:i w:val="0"/>
          <w:iCs w:val="0"/>
          <w:color w:val="auto"/>
          <w:sz w:val="22"/>
          <w:szCs w:val="22"/>
        </w:rPr>
        <w:instrText xml:space="preserve"> SEQ Tabel_2. \* ARABIC </w:instrText>
      </w:r>
      <w:r w:rsidRPr="009A387B">
        <w:rPr>
          <w:b/>
          <w:bCs/>
          <w:i w:val="0"/>
          <w:iCs w:val="0"/>
          <w:color w:val="auto"/>
          <w:sz w:val="22"/>
          <w:szCs w:val="22"/>
        </w:rPr>
        <w:fldChar w:fldCharType="separate"/>
      </w:r>
      <w:r w:rsidR="00D910EE">
        <w:rPr>
          <w:b/>
          <w:bCs/>
          <w:i w:val="0"/>
          <w:iCs w:val="0"/>
          <w:color w:val="auto"/>
          <w:sz w:val="22"/>
          <w:szCs w:val="22"/>
        </w:rPr>
        <w:t>5</w:t>
      </w:r>
      <w:r w:rsidRPr="009A387B">
        <w:rPr>
          <w:b/>
          <w:bCs/>
          <w:i w:val="0"/>
          <w:iCs w:val="0"/>
          <w:color w:val="auto"/>
          <w:sz w:val="22"/>
          <w:szCs w:val="22"/>
        </w:rPr>
        <w:fldChar w:fldCharType="end"/>
      </w:r>
      <w:r w:rsidRPr="009A387B">
        <w:rPr>
          <w:i w:val="0"/>
          <w:iCs w:val="0"/>
          <w:color w:val="auto"/>
          <w:sz w:val="22"/>
          <w:szCs w:val="22"/>
        </w:rPr>
        <w:t xml:space="preserve"> Lanjutan penelitian sebelumnya</w:t>
      </w:r>
      <w:bookmarkEnd w:id="67"/>
    </w:p>
    <w:tbl>
      <w:tblPr>
        <w:tblStyle w:val="TableGrid"/>
        <w:tblW w:w="8784" w:type="dxa"/>
        <w:tblLook w:val="04A0" w:firstRow="1" w:lastRow="0" w:firstColumn="1" w:lastColumn="0" w:noHBand="0" w:noVBand="1"/>
      </w:tblPr>
      <w:tblGrid>
        <w:gridCol w:w="570"/>
        <w:gridCol w:w="1268"/>
        <w:gridCol w:w="1843"/>
        <w:gridCol w:w="2555"/>
        <w:gridCol w:w="2548"/>
      </w:tblGrid>
      <w:tr w:rsidR="00E95ED3" w:rsidRPr="009A387B" w14:paraId="773088D7" w14:textId="77777777">
        <w:tc>
          <w:tcPr>
            <w:tcW w:w="570" w:type="dxa"/>
            <w:tcBorders>
              <w:top w:val="single" w:sz="4" w:space="0" w:color="auto"/>
              <w:left w:val="single" w:sz="4" w:space="0" w:color="auto"/>
              <w:bottom w:val="single" w:sz="4" w:space="0" w:color="auto"/>
              <w:right w:val="single" w:sz="4" w:space="0" w:color="auto"/>
            </w:tcBorders>
            <w:hideMark/>
          </w:tcPr>
          <w:p w14:paraId="66D36433" w14:textId="77777777" w:rsidR="00E95ED3" w:rsidRPr="009A387B" w:rsidRDefault="00E95ED3" w:rsidP="00E95ED3">
            <w:pPr>
              <w:ind w:firstLine="0"/>
              <w:rPr>
                <w:b/>
              </w:rPr>
            </w:pPr>
            <w:r w:rsidRPr="009A387B">
              <w:rPr>
                <w:b/>
                <w:bCs/>
              </w:rPr>
              <w:t>No.</w:t>
            </w:r>
          </w:p>
        </w:tc>
        <w:tc>
          <w:tcPr>
            <w:tcW w:w="1268" w:type="dxa"/>
            <w:tcBorders>
              <w:top w:val="single" w:sz="4" w:space="0" w:color="auto"/>
              <w:left w:val="single" w:sz="4" w:space="0" w:color="auto"/>
              <w:bottom w:val="single" w:sz="4" w:space="0" w:color="auto"/>
              <w:right w:val="single" w:sz="4" w:space="0" w:color="auto"/>
            </w:tcBorders>
            <w:hideMark/>
          </w:tcPr>
          <w:p w14:paraId="56B7F7D5" w14:textId="77777777" w:rsidR="00E95ED3" w:rsidRPr="009A387B" w:rsidRDefault="00E95ED3" w:rsidP="00E95ED3">
            <w:pPr>
              <w:ind w:firstLine="0"/>
              <w:rPr>
                <w:b/>
              </w:rPr>
            </w:pPr>
            <w:r w:rsidRPr="009A387B">
              <w:rPr>
                <w:b/>
                <w:bCs/>
              </w:rPr>
              <w:t>Penelitian</w:t>
            </w:r>
          </w:p>
        </w:tc>
        <w:tc>
          <w:tcPr>
            <w:tcW w:w="1843" w:type="dxa"/>
            <w:tcBorders>
              <w:top w:val="single" w:sz="4" w:space="0" w:color="auto"/>
              <w:left w:val="single" w:sz="4" w:space="0" w:color="auto"/>
              <w:bottom w:val="single" w:sz="4" w:space="0" w:color="auto"/>
              <w:right w:val="single" w:sz="4" w:space="0" w:color="auto"/>
            </w:tcBorders>
            <w:hideMark/>
          </w:tcPr>
          <w:p w14:paraId="6AAB7ECB" w14:textId="77777777" w:rsidR="00E95ED3" w:rsidRPr="009A387B" w:rsidRDefault="00E95ED3" w:rsidP="00E95ED3">
            <w:pPr>
              <w:ind w:firstLine="0"/>
              <w:rPr>
                <w:bCs/>
              </w:rPr>
            </w:pPr>
            <w:r w:rsidRPr="009A387B">
              <w:rPr>
                <w:b/>
                <w:bCs/>
              </w:rPr>
              <w:t>J</w:t>
            </w:r>
            <w:r w:rsidRPr="009A387B">
              <w:rPr>
                <w:b/>
              </w:rPr>
              <w:t>udul</w:t>
            </w:r>
          </w:p>
        </w:tc>
        <w:tc>
          <w:tcPr>
            <w:tcW w:w="2555" w:type="dxa"/>
            <w:tcBorders>
              <w:top w:val="single" w:sz="4" w:space="0" w:color="auto"/>
              <w:left w:val="single" w:sz="4" w:space="0" w:color="auto"/>
              <w:bottom w:val="single" w:sz="4" w:space="0" w:color="auto"/>
              <w:right w:val="single" w:sz="4" w:space="0" w:color="auto"/>
            </w:tcBorders>
            <w:hideMark/>
          </w:tcPr>
          <w:p w14:paraId="502C1879" w14:textId="77777777" w:rsidR="00E95ED3" w:rsidRPr="009A387B" w:rsidRDefault="00E95ED3" w:rsidP="00E95ED3">
            <w:pPr>
              <w:ind w:firstLine="0"/>
              <w:rPr>
                <w:b/>
                <w:bCs/>
              </w:rPr>
            </w:pPr>
            <w:r w:rsidRPr="009A387B">
              <w:rPr>
                <w:b/>
                <w:bCs/>
              </w:rPr>
              <w:t>Hasil Penelitian</w:t>
            </w:r>
          </w:p>
        </w:tc>
        <w:tc>
          <w:tcPr>
            <w:tcW w:w="2548" w:type="dxa"/>
            <w:tcBorders>
              <w:top w:val="single" w:sz="4" w:space="0" w:color="auto"/>
              <w:left w:val="single" w:sz="4" w:space="0" w:color="auto"/>
              <w:bottom w:val="single" w:sz="4" w:space="0" w:color="auto"/>
              <w:right w:val="single" w:sz="4" w:space="0" w:color="auto"/>
            </w:tcBorders>
            <w:hideMark/>
          </w:tcPr>
          <w:p w14:paraId="46B3B4EB" w14:textId="77777777" w:rsidR="00E95ED3" w:rsidRPr="009A387B" w:rsidRDefault="00E95ED3" w:rsidP="00E95ED3">
            <w:pPr>
              <w:ind w:firstLine="0"/>
              <w:rPr>
                <w:b/>
              </w:rPr>
            </w:pPr>
            <w:r w:rsidRPr="009A387B">
              <w:rPr>
                <w:b/>
              </w:rPr>
              <w:t xml:space="preserve">GAP </w:t>
            </w:r>
            <w:r w:rsidRPr="009A387B">
              <w:rPr>
                <w:b/>
                <w:i/>
                <w:iCs/>
              </w:rPr>
              <w:t>Research</w:t>
            </w:r>
          </w:p>
        </w:tc>
      </w:tr>
      <w:tr w:rsidR="007D663F" w:rsidRPr="0004184E" w14:paraId="2509CEEB" w14:textId="77777777">
        <w:tc>
          <w:tcPr>
            <w:tcW w:w="570" w:type="dxa"/>
            <w:tcBorders>
              <w:top w:val="single" w:sz="4" w:space="0" w:color="auto"/>
              <w:left w:val="single" w:sz="4" w:space="0" w:color="auto"/>
              <w:bottom w:val="single" w:sz="4" w:space="0" w:color="auto"/>
              <w:right w:val="single" w:sz="4" w:space="0" w:color="auto"/>
            </w:tcBorders>
          </w:tcPr>
          <w:p w14:paraId="5706222A" w14:textId="3C822744" w:rsidR="007D663F" w:rsidRPr="009A387B" w:rsidRDefault="007D663F" w:rsidP="007D663F">
            <w:pPr>
              <w:ind w:firstLine="0"/>
              <w:jc w:val="center"/>
              <w:rPr>
                <w:sz w:val="20"/>
                <w:szCs w:val="20"/>
              </w:rPr>
            </w:pPr>
            <w:r w:rsidRPr="009A387B">
              <w:rPr>
                <w:sz w:val="20"/>
                <w:szCs w:val="20"/>
              </w:rPr>
              <w:t>4</w:t>
            </w:r>
          </w:p>
        </w:tc>
        <w:tc>
          <w:tcPr>
            <w:tcW w:w="1268" w:type="dxa"/>
            <w:tcBorders>
              <w:top w:val="single" w:sz="4" w:space="0" w:color="auto"/>
              <w:left w:val="single" w:sz="4" w:space="0" w:color="auto"/>
              <w:bottom w:val="single" w:sz="4" w:space="0" w:color="auto"/>
              <w:right w:val="single" w:sz="4" w:space="0" w:color="auto"/>
            </w:tcBorders>
          </w:tcPr>
          <w:p w14:paraId="215987CA" w14:textId="60957DD3" w:rsidR="007D663F" w:rsidRPr="009A387B" w:rsidRDefault="007D663F" w:rsidP="007D663F">
            <w:pPr>
              <w:ind w:firstLine="0"/>
              <w:rPr>
                <w:b/>
                <w:bCs/>
              </w:rPr>
            </w:pPr>
            <w:r w:rsidRPr="009A387B">
              <w:rPr>
                <w:bCs/>
                <w:sz w:val="20"/>
                <w:szCs w:val="20"/>
              </w:rPr>
              <w:t>Kathavate, S.</w:t>
            </w:r>
            <w:r w:rsidR="001E31E1" w:rsidRPr="009A387B">
              <w:rPr>
                <w:bCs/>
                <w:sz w:val="20"/>
                <w:szCs w:val="20"/>
              </w:rPr>
              <w:t xml:space="preserve"> (</w:t>
            </w:r>
            <w:r w:rsidRPr="009A387B">
              <w:rPr>
                <w:bCs/>
                <w:sz w:val="20"/>
                <w:szCs w:val="20"/>
              </w:rPr>
              <w:t>2021)</w:t>
            </w:r>
          </w:p>
        </w:tc>
        <w:tc>
          <w:tcPr>
            <w:tcW w:w="1843" w:type="dxa"/>
            <w:tcBorders>
              <w:top w:val="single" w:sz="4" w:space="0" w:color="auto"/>
              <w:left w:val="single" w:sz="4" w:space="0" w:color="auto"/>
              <w:bottom w:val="single" w:sz="4" w:space="0" w:color="auto"/>
              <w:right w:val="single" w:sz="4" w:space="0" w:color="auto"/>
            </w:tcBorders>
          </w:tcPr>
          <w:p w14:paraId="02BB24C2" w14:textId="266CDB91" w:rsidR="007D663F" w:rsidRPr="009A387B" w:rsidRDefault="007D663F" w:rsidP="007D663F">
            <w:pPr>
              <w:ind w:firstLine="0"/>
              <w:rPr>
                <w:b/>
                <w:bCs/>
              </w:rPr>
            </w:pPr>
            <w:r w:rsidRPr="009A387B">
              <w:rPr>
                <w:bCs/>
                <w:i/>
                <w:iCs/>
                <w:sz w:val="20"/>
                <w:szCs w:val="20"/>
              </w:rPr>
              <w:t>Music Recommendation System using Content and Collaborative Filtering Methods</w:t>
            </w:r>
          </w:p>
        </w:tc>
        <w:tc>
          <w:tcPr>
            <w:tcW w:w="2555" w:type="dxa"/>
            <w:tcBorders>
              <w:top w:val="single" w:sz="4" w:space="0" w:color="auto"/>
              <w:left w:val="single" w:sz="4" w:space="0" w:color="auto"/>
              <w:bottom w:val="single" w:sz="4" w:space="0" w:color="auto"/>
              <w:right w:val="single" w:sz="4" w:space="0" w:color="auto"/>
            </w:tcBorders>
          </w:tcPr>
          <w:p w14:paraId="607DC7D1" w14:textId="39300E9C" w:rsidR="007D663F" w:rsidRPr="009A387B" w:rsidRDefault="007D663F" w:rsidP="007D663F">
            <w:pPr>
              <w:ind w:firstLine="0"/>
              <w:rPr>
                <w:b/>
                <w:bCs/>
              </w:rPr>
            </w:pPr>
            <w:r w:rsidRPr="009A387B">
              <w:rPr>
                <w:bCs/>
                <w:sz w:val="20"/>
                <w:szCs w:val="20"/>
              </w:rPr>
              <w:t xml:space="preserve">Mengembangkan sistem rekomendasi musik hibrida konvensional yang menggabungkan </w:t>
            </w:r>
            <w:r w:rsidRPr="009A387B">
              <w:rPr>
                <w:bCs/>
                <w:i/>
                <w:iCs/>
                <w:sz w:val="20"/>
                <w:szCs w:val="20"/>
              </w:rPr>
              <w:t>K-Nearest Neighbor</w:t>
            </w:r>
            <w:r w:rsidRPr="009A387B">
              <w:rPr>
                <w:bCs/>
                <w:sz w:val="20"/>
                <w:szCs w:val="20"/>
              </w:rPr>
              <w:t xml:space="preserve"> (berbasis metadata genre/artis) dan </w:t>
            </w:r>
            <w:r w:rsidRPr="009A387B">
              <w:rPr>
                <w:bCs/>
                <w:i/>
                <w:iCs/>
                <w:sz w:val="20"/>
                <w:szCs w:val="20"/>
              </w:rPr>
              <w:t>Item-Based Collaborative Filtering</w:t>
            </w:r>
            <w:r w:rsidRPr="009A387B">
              <w:rPr>
                <w:bCs/>
                <w:sz w:val="20"/>
                <w:szCs w:val="20"/>
              </w:rPr>
              <w:t xml:space="preserve"> (berbasis jumlah putaran lagu).</w:t>
            </w:r>
          </w:p>
        </w:tc>
        <w:tc>
          <w:tcPr>
            <w:tcW w:w="2548" w:type="dxa"/>
            <w:tcBorders>
              <w:top w:val="single" w:sz="4" w:space="0" w:color="auto"/>
              <w:left w:val="single" w:sz="4" w:space="0" w:color="auto"/>
              <w:bottom w:val="single" w:sz="4" w:space="0" w:color="auto"/>
              <w:right w:val="single" w:sz="4" w:space="0" w:color="auto"/>
            </w:tcBorders>
          </w:tcPr>
          <w:p w14:paraId="5467969C" w14:textId="743078B0" w:rsidR="007D663F" w:rsidRPr="0004184E" w:rsidRDefault="007D663F" w:rsidP="007D663F">
            <w:pPr>
              <w:ind w:firstLine="0"/>
              <w:rPr>
                <w:b/>
                <w:lang w:val="fi-FI"/>
              </w:rPr>
            </w:pPr>
            <w:r w:rsidRPr="009A387B">
              <w:rPr>
                <w:bCs/>
                <w:sz w:val="20"/>
                <w:szCs w:val="20"/>
              </w:rPr>
              <w:t xml:space="preserve">Pendekatan kolaboratif masih menggunakan </w:t>
            </w:r>
            <w:r w:rsidRPr="009A387B">
              <w:rPr>
                <w:bCs/>
                <w:i/>
                <w:iCs/>
                <w:sz w:val="20"/>
                <w:szCs w:val="20"/>
              </w:rPr>
              <w:t>Cosine Similarity</w:t>
            </w:r>
            <w:r w:rsidRPr="009A387B">
              <w:rPr>
                <w:bCs/>
                <w:sz w:val="20"/>
                <w:szCs w:val="20"/>
              </w:rPr>
              <w:t xml:space="preserve"> yang gagal menangkap hubungan non-linear kompleks. </w:t>
            </w:r>
            <w:r w:rsidRPr="0004184E">
              <w:rPr>
                <w:bCs/>
                <w:sz w:val="20"/>
                <w:szCs w:val="20"/>
                <w:lang w:val="fi-FI"/>
              </w:rPr>
              <w:t xml:space="preserve">Ekstraksi konten belum menggunakan </w:t>
            </w:r>
            <w:r w:rsidR="00534A69" w:rsidRPr="0004184E">
              <w:rPr>
                <w:bCs/>
                <w:i/>
                <w:iCs/>
                <w:sz w:val="20"/>
                <w:szCs w:val="20"/>
                <w:lang w:val="fi-FI"/>
              </w:rPr>
              <w:t>cluster</w:t>
            </w:r>
            <w:r w:rsidRPr="0004184E">
              <w:rPr>
                <w:bCs/>
                <w:sz w:val="20"/>
                <w:szCs w:val="20"/>
                <w:lang w:val="fi-FI"/>
              </w:rPr>
              <w:t xml:space="preserve">isasi pada fitur audio kontinu, serta arsitekturnya statis tanpa disertai optimasi </w:t>
            </w:r>
            <w:r w:rsidR="007A559E" w:rsidRPr="0004184E">
              <w:rPr>
                <w:bCs/>
                <w:i/>
                <w:iCs/>
                <w:sz w:val="20"/>
                <w:szCs w:val="20"/>
                <w:lang w:val="fi-FI"/>
              </w:rPr>
              <w:t>hyperparameter</w:t>
            </w:r>
            <w:r w:rsidRPr="0004184E">
              <w:rPr>
                <w:bCs/>
                <w:sz w:val="20"/>
                <w:szCs w:val="20"/>
                <w:lang w:val="fi-FI"/>
              </w:rPr>
              <w:t>.</w:t>
            </w:r>
          </w:p>
        </w:tc>
      </w:tr>
      <w:tr w:rsidR="007D663F" w:rsidRPr="009A387B" w14:paraId="18E4EE06" w14:textId="77777777">
        <w:tc>
          <w:tcPr>
            <w:tcW w:w="570" w:type="dxa"/>
            <w:tcBorders>
              <w:top w:val="single" w:sz="4" w:space="0" w:color="auto"/>
              <w:left w:val="single" w:sz="4" w:space="0" w:color="auto"/>
              <w:bottom w:val="single" w:sz="4" w:space="0" w:color="auto"/>
              <w:right w:val="single" w:sz="4" w:space="0" w:color="auto"/>
            </w:tcBorders>
          </w:tcPr>
          <w:p w14:paraId="25A62134" w14:textId="01E60FF0" w:rsidR="007D663F" w:rsidRPr="009A387B" w:rsidRDefault="007D663F" w:rsidP="007D663F">
            <w:pPr>
              <w:ind w:firstLine="0"/>
              <w:jc w:val="center"/>
              <w:rPr>
                <w:sz w:val="20"/>
                <w:szCs w:val="20"/>
              </w:rPr>
            </w:pPr>
            <w:r w:rsidRPr="009A387B">
              <w:rPr>
                <w:sz w:val="20"/>
                <w:szCs w:val="20"/>
              </w:rPr>
              <w:t>5</w:t>
            </w:r>
          </w:p>
        </w:tc>
        <w:tc>
          <w:tcPr>
            <w:tcW w:w="1268" w:type="dxa"/>
            <w:tcBorders>
              <w:top w:val="single" w:sz="4" w:space="0" w:color="auto"/>
              <w:left w:val="single" w:sz="4" w:space="0" w:color="auto"/>
              <w:bottom w:val="single" w:sz="4" w:space="0" w:color="auto"/>
              <w:right w:val="single" w:sz="4" w:space="0" w:color="auto"/>
            </w:tcBorders>
          </w:tcPr>
          <w:p w14:paraId="71548A59" w14:textId="58671366" w:rsidR="007D663F" w:rsidRPr="009A387B" w:rsidRDefault="001E31E1" w:rsidP="007D663F">
            <w:pPr>
              <w:ind w:firstLine="0"/>
              <w:rPr>
                <w:bCs/>
                <w:sz w:val="20"/>
                <w:szCs w:val="20"/>
              </w:rPr>
            </w:pPr>
            <w:r w:rsidRPr="009A387B">
              <w:rPr>
                <w:bCs/>
                <w:sz w:val="20"/>
                <w:szCs w:val="20"/>
              </w:rPr>
              <w:t>Magron, P., &amp; Févotte, C. (2022)</w:t>
            </w:r>
          </w:p>
        </w:tc>
        <w:tc>
          <w:tcPr>
            <w:tcW w:w="1843" w:type="dxa"/>
            <w:tcBorders>
              <w:top w:val="single" w:sz="4" w:space="0" w:color="auto"/>
              <w:left w:val="single" w:sz="4" w:space="0" w:color="auto"/>
              <w:bottom w:val="single" w:sz="4" w:space="0" w:color="auto"/>
              <w:right w:val="single" w:sz="4" w:space="0" w:color="auto"/>
            </w:tcBorders>
          </w:tcPr>
          <w:p w14:paraId="534C7CF4" w14:textId="1913BA7A" w:rsidR="007D663F" w:rsidRPr="009A387B" w:rsidRDefault="007D663F" w:rsidP="007D663F">
            <w:pPr>
              <w:ind w:firstLine="0"/>
              <w:rPr>
                <w:bCs/>
                <w:i/>
                <w:iCs/>
                <w:sz w:val="20"/>
                <w:szCs w:val="20"/>
              </w:rPr>
            </w:pPr>
            <w:r w:rsidRPr="009A387B">
              <w:rPr>
                <w:bCs/>
                <w:i/>
                <w:iCs/>
                <w:sz w:val="20"/>
                <w:szCs w:val="20"/>
              </w:rPr>
              <w:t>Neural Content-Aware Collaborative Filtering for Cold-Start Music Recommendation</w:t>
            </w:r>
          </w:p>
        </w:tc>
        <w:tc>
          <w:tcPr>
            <w:tcW w:w="2555" w:type="dxa"/>
            <w:tcBorders>
              <w:top w:val="single" w:sz="4" w:space="0" w:color="auto"/>
              <w:left w:val="single" w:sz="4" w:space="0" w:color="auto"/>
              <w:bottom w:val="single" w:sz="4" w:space="0" w:color="auto"/>
              <w:right w:val="single" w:sz="4" w:space="0" w:color="auto"/>
            </w:tcBorders>
          </w:tcPr>
          <w:p w14:paraId="386289F6" w14:textId="24E58EB2" w:rsidR="007D663F" w:rsidRPr="009A387B" w:rsidRDefault="007D663F" w:rsidP="007D663F">
            <w:pPr>
              <w:ind w:firstLine="0"/>
              <w:rPr>
                <w:bCs/>
                <w:sz w:val="20"/>
                <w:szCs w:val="20"/>
              </w:rPr>
            </w:pPr>
            <w:r w:rsidRPr="009A387B">
              <w:rPr>
                <w:bCs/>
                <w:sz w:val="20"/>
                <w:szCs w:val="20"/>
              </w:rPr>
              <w:t xml:space="preserve">NCACF mencapai NDCG 43,6% (warm-start) dan 26,9% (cold-start) pada Million Song Dataset, mengungguli NCF baseline (41,1%) dan seluruh metode content-aware berbasis shallow interaction. Integrasi fitur audio melalui deep content feature extractor terbukti meningkatkan performa NCF bahkan pada skenario </w:t>
            </w:r>
            <w:r w:rsidRPr="009A387B">
              <w:rPr>
                <w:bCs/>
                <w:i/>
                <w:iCs/>
                <w:sz w:val="20"/>
                <w:szCs w:val="20"/>
              </w:rPr>
              <w:t>warm-start</w:t>
            </w:r>
            <w:r w:rsidRPr="009A387B">
              <w:rPr>
                <w:bCs/>
                <w:sz w:val="20"/>
                <w:szCs w:val="20"/>
              </w:rPr>
              <w:t>, dan menjadi satu-satunya pendekatan yang mampu menangani cold-start dalam kerangka NCF.</w:t>
            </w:r>
          </w:p>
        </w:tc>
        <w:tc>
          <w:tcPr>
            <w:tcW w:w="2548" w:type="dxa"/>
            <w:tcBorders>
              <w:top w:val="single" w:sz="4" w:space="0" w:color="auto"/>
              <w:left w:val="single" w:sz="4" w:space="0" w:color="auto"/>
              <w:bottom w:val="single" w:sz="4" w:space="0" w:color="auto"/>
              <w:right w:val="single" w:sz="4" w:space="0" w:color="auto"/>
            </w:tcBorders>
          </w:tcPr>
          <w:p w14:paraId="37537CBB" w14:textId="25940CA4" w:rsidR="007D663F" w:rsidRPr="009A387B" w:rsidRDefault="007D663F" w:rsidP="00380E9E">
            <w:pPr>
              <w:pStyle w:val="ParagrafNormal"/>
              <w:ind w:firstLine="0"/>
              <w:rPr>
                <w:bCs/>
                <w:sz w:val="20"/>
                <w:szCs w:val="20"/>
              </w:rPr>
            </w:pPr>
            <w:r w:rsidRPr="009A387B">
              <w:rPr>
                <w:bCs/>
                <w:sz w:val="20"/>
                <w:szCs w:val="20"/>
              </w:rPr>
              <w:t xml:space="preserve">NCACF mengintegrasikan fitur audio mentah berdimensi tinggi melalui </w:t>
            </w:r>
            <w:r w:rsidRPr="009A387B">
              <w:rPr>
                <w:bCs/>
                <w:i/>
                <w:iCs/>
                <w:sz w:val="20"/>
                <w:szCs w:val="20"/>
              </w:rPr>
              <w:t>deep content feature extractor</w:t>
            </w:r>
            <w:r w:rsidRPr="009A387B">
              <w:rPr>
                <w:bCs/>
                <w:sz w:val="20"/>
                <w:szCs w:val="20"/>
              </w:rPr>
              <w:t xml:space="preserve"> yang kompleks dan bersifat </w:t>
            </w:r>
            <w:r w:rsidRPr="009A387B">
              <w:rPr>
                <w:bCs/>
                <w:i/>
                <w:iCs/>
                <w:sz w:val="20"/>
                <w:szCs w:val="20"/>
              </w:rPr>
              <w:t>black-box</w:t>
            </w:r>
            <w:r w:rsidRPr="009A387B">
              <w:rPr>
                <w:bCs/>
                <w:sz w:val="20"/>
                <w:szCs w:val="20"/>
              </w:rPr>
              <w:t xml:space="preserve">. Penelitian ini tidak menggunakan pendekatan </w:t>
            </w:r>
            <w:r w:rsidR="00534A69" w:rsidRPr="00534A69">
              <w:rPr>
                <w:bCs/>
                <w:i/>
                <w:iCs/>
                <w:sz w:val="20"/>
                <w:szCs w:val="20"/>
              </w:rPr>
              <w:t>cluster</w:t>
            </w:r>
            <w:r w:rsidRPr="009A387B">
              <w:rPr>
                <w:bCs/>
                <w:sz w:val="20"/>
                <w:szCs w:val="20"/>
              </w:rPr>
              <w:t xml:space="preserve">ing sehingga informasi konten tidak dapat diinterpretasikan secara musikal. Selain itu, evaluasi menggunakan NDCG dengan ranked list top-50 pada Million Song Dataset, berbeda dengan protokol LOO standar He et al. (2017). </w:t>
            </w:r>
          </w:p>
        </w:tc>
      </w:tr>
      <w:tr w:rsidR="001826C7" w:rsidRPr="009A387B" w14:paraId="6DBC0B76" w14:textId="77777777">
        <w:tc>
          <w:tcPr>
            <w:tcW w:w="570" w:type="dxa"/>
            <w:tcBorders>
              <w:top w:val="single" w:sz="4" w:space="0" w:color="auto"/>
              <w:left w:val="single" w:sz="4" w:space="0" w:color="auto"/>
              <w:bottom w:val="single" w:sz="4" w:space="0" w:color="auto"/>
              <w:right w:val="single" w:sz="4" w:space="0" w:color="auto"/>
            </w:tcBorders>
          </w:tcPr>
          <w:p w14:paraId="3A43D761" w14:textId="137B8492" w:rsidR="001826C7" w:rsidRPr="009B5A5D" w:rsidRDefault="001826C7" w:rsidP="001826C7">
            <w:pPr>
              <w:ind w:firstLine="0"/>
              <w:jc w:val="center"/>
              <w:rPr>
                <w:sz w:val="20"/>
                <w:szCs w:val="20"/>
                <w:highlight w:val="yellow"/>
              </w:rPr>
            </w:pPr>
            <w:r w:rsidRPr="001826C7">
              <w:rPr>
                <w:sz w:val="20"/>
                <w:szCs w:val="20"/>
              </w:rPr>
              <w:t>6</w:t>
            </w:r>
          </w:p>
        </w:tc>
        <w:tc>
          <w:tcPr>
            <w:tcW w:w="1268" w:type="dxa"/>
            <w:tcBorders>
              <w:top w:val="single" w:sz="4" w:space="0" w:color="auto"/>
              <w:left w:val="single" w:sz="4" w:space="0" w:color="auto"/>
              <w:bottom w:val="single" w:sz="4" w:space="0" w:color="auto"/>
              <w:right w:val="single" w:sz="4" w:space="0" w:color="auto"/>
            </w:tcBorders>
          </w:tcPr>
          <w:p w14:paraId="57AA7263" w14:textId="013CD78A" w:rsidR="001826C7" w:rsidRPr="009B5A5D" w:rsidRDefault="001826C7" w:rsidP="001826C7">
            <w:pPr>
              <w:ind w:firstLine="0"/>
              <w:rPr>
                <w:bCs/>
                <w:sz w:val="20"/>
                <w:szCs w:val="20"/>
                <w:highlight w:val="yellow"/>
              </w:rPr>
            </w:pPr>
            <w:r w:rsidRPr="009A387B">
              <w:rPr>
                <w:bCs/>
                <w:sz w:val="20"/>
                <w:szCs w:val="20"/>
              </w:rPr>
              <w:t>Putra, K. R., &amp; Rachman, M. A. (2024)</w:t>
            </w:r>
          </w:p>
        </w:tc>
        <w:tc>
          <w:tcPr>
            <w:tcW w:w="1843" w:type="dxa"/>
            <w:tcBorders>
              <w:top w:val="single" w:sz="4" w:space="0" w:color="auto"/>
              <w:left w:val="single" w:sz="4" w:space="0" w:color="auto"/>
              <w:bottom w:val="single" w:sz="4" w:space="0" w:color="auto"/>
              <w:right w:val="single" w:sz="4" w:space="0" w:color="auto"/>
            </w:tcBorders>
          </w:tcPr>
          <w:p w14:paraId="16257378" w14:textId="77777777" w:rsidR="001826C7" w:rsidRPr="009A387B" w:rsidRDefault="001826C7" w:rsidP="001826C7">
            <w:pPr>
              <w:pStyle w:val="ParagrafNormal"/>
              <w:spacing w:line="240" w:lineRule="auto"/>
              <w:ind w:firstLine="0"/>
              <w:rPr>
                <w:bCs/>
                <w:sz w:val="20"/>
                <w:szCs w:val="20"/>
              </w:rPr>
            </w:pPr>
            <w:r w:rsidRPr="009A387B">
              <w:rPr>
                <w:bCs/>
                <w:sz w:val="20"/>
                <w:szCs w:val="20"/>
              </w:rPr>
              <w:t xml:space="preserve">Perbandingan Metode </w:t>
            </w:r>
            <w:r w:rsidRPr="009A387B">
              <w:rPr>
                <w:bCs/>
                <w:i/>
                <w:iCs/>
                <w:sz w:val="20"/>
                <w:szCs w:val="20"/>
              </w:rPr>
              <w:t>Content-based</w:t>
            </w:r>
            <w:r w:rsidRPr="009A387B">
              <w:rPr>
                <w:bCs/>
                <w:sz w:val="20"/>
                <w:szCs w:val="20"/>
              </w:rPr>
              <w:t>,</w:t>
            </w:r>
          </w:p>
          <w:p w14:paraId="35CB8E20" w14:textId="77777777" w:rsidR="001826C7" w:rsidRPr="009A387B" w:rsidRDefault="001826C7" w:rsidP="001826C7">
            <w:pPr>
              <w:pStyle w:val="ParagrafNormal"/>
              <w:spacing w:line="240" w:lineRule="auto"/>
              <w:ind w:firstLine="0"/>
              <w:rPr>
                <w:bCs/>
                <w:sz w:val="20"/>
                <w:szCs w:val="20"/>
              </w:rPr>
            </w:pPr>
            <w:r w:rsidRPr="009A387B">
              <w:rPr>
                <w:bCs/>
                <w:i/>
                <w:iCs/>
                <w:sz w:val="20"/>
                <w:szCs w:val="20"/>
              </w:rPr>
              <w:t>Collaborative</w:t>
            </w:r>
            <w:r w:rsidRPr="009A387B">
              <w:rPr>
                <w:bCs/>
                <w:sz w:val="20"/>
                <w:szCs w:val="20"/>
              </w:rPr>
              <w:t xml:space="preserve"> dan </w:t>
            </w:r>
            <w:r w:rsidRPr="009A387B">
              <w:rPr>
                <w:bCs/>
                <w:i/>
                <w:iCs/>
                <w:sz w:val="20"/>
                <w:szCs w:val="20"/>
              </w:rPr>
              <w:t>Hybrid Filtering</w:t>
            </w:r>
            <w:r w:rsidRPr="009A387B">
              <w:rPr>
                <w:bCs/>
                <w:sz w:val="20"/>
                <w:szCs w:val="20"/>
              </w:rPr>
              <w:t xml:space="preserve"> pada Sistem</w:t>
            </w:r>
          </w:p>
          <w:p w14:paraId="40F32B1D" w14:textId="5D182433" w:rsidR="001826C7" w:rsidRPr="009B5A5D" w:rsidRDefault="001826C7" w:rsidP="001826C7">
            <w:pPr>
              <w:ind w:firstLine="0"/>
              <w:rPr>
                <w:bCs/>
                <w:sz w:val="20"/>
                <w:szCs w:val="20"/>
                <w:highlight w:val="yellow"/>
              </w:rPr>
            </w:pPr>
            <w:r w:rsidRPr="009A387B">
              <w:rPr>
                <w:bCs/>
                <w:sz w:val="20"/>
                <w:szCs w:val="20"/>
              </w:rPr>
              <w:t>Rekomendasi Lagu</w:t>
            </w:r>
          </w:p>
        </w:tc>
        <w:tc>
          <w:tcPr>
            <w:tcW w:w="2555" w:type="dxa"/>
            <w:tcBorders>
              <w:top w:val="single" w:sz="4" w:space="0" w:color="auto"/>
              <w:left w:val="single" w:sz="4" w:space="0" w:color="auto"/>
              <w:bottom w:val="single" w:sz="4" w:space="0" w:color="auto"/>
              <w:right w:val="single" w:sz="4" w:space="0" w:color="auto"/>
            </w:tcBorders>
          </w:tcPr>
          <w:p w14:paraId="4BC9C7A2" w14:textId="02318E19" w:rsidR="001826C7" w:rsidRPr="009B5A5D" w:rsidRDefault="001826C7" w:rsidP="001826C7">
            <w:pPr>
              <w:ind w:firstLine="0"/>
              <w:rPr>
                <w:bCs/>
                <w:sz w:val="20"/>
                <w:szCs w:val="20"/>
                <w:highlight w:val="yellow"/>
              </w:rPr>
            </w:pPr>
            <w:r w:rsidRPr="009A387B">
              <w:rPr>
                <w:bCs/>
                <w:sz w:val="20"/>
                <w:szCs w:val="20"/>
              </w:rPr>
              <w:t>Menunjukkan bahwa metode Hybrid (</w:t>
            </w:r>
            <w:r w:rsidRPr="009A387B">
              <w:rPr>
                <w:bCs/>
                <w:i/>
                <w:iCs/>
                <w:sz w:val="20"/>
                <w:szCs w:val="20"/>
              </w:rPr>
              <w:t>Collaborative</w:t>
            </w:r>
            <w:r w:rsidRPr="009A387B">
              <w:rPr>
                <w:bCs/>
                <w:sz w:val="20"/>
                <w:szCs w:val="20"/>
              </w:rPr>
              <w:t xml:space="preserve"> dan </w:t>
            </w:r>
            <w:r w:rsidRPr="009A387B">
              <w:rPr>
                <w:bCs/>
                <w:i/>
                <w:iCs/>
                <w:sz w:val="20"/>
                <w:szCs w:val="20"/>
              </w:rPr>
              <w:t>Content-Based Filtering</w:t>
            </w:r>
            <w:r w:rsidRPr="009A387B">
              <w:rPr>
                <w:bCs/>
                <w:sz w:val="20"/>
                <w:szCs w:val="20"/>
              </w:rPr>
              <w:t>) mengungguli performa penerapan CF atau CBF secara tunggal pada dataset rekomendasi lagu dengan presisi tertinggi 50,7%.</w:t>
            </w:r>
          </w:p>
        </w:tc>
        <w:tc>
          <w:tcPr>
            <w:tcW w:w="2548" w:type="dxa"/>
            <w:tcBorders>
              <w:top w:val="single" w:sz="4" w:space="0" w:color="auto"/>
              <w:left w:val="single" w:sz="4" w:space="0" w:color="auto"/>
              <w:bottom w:val="single" w:sz="4" w:space="0" w:color="auto"/>
              <w:right w:val="single" w:sz="4" w:space="0" w:color="auto"/>
            </w:tcBorders>
          </w:tcPr>
          <w:p w14:paraId="16FC725D" w14:textId="42251931" w:rsidR="001826C7" w:rsidRPr="009B5A5D" w:rsidRDefault="001826C7" w:rsidP="001826C7">
            <w:pPr>
              <w:pStyle w:val="ParagrafNormal"/>
              <w:ind w:firstLine="0"/>
              <w:rPr>
                <w:bCs/>
                <w:sz w:val="20"/>
                <w:szCs w:val="20"/>
                <w:highlight w:val="yellow"/>
              </w:rPr>
            </w:pPr>
            <w:r w:rsidRPr="009A387B">
              <w:rPr>
                <w:bCs/>
                <w:sz w:val="20"/>
                <w:szCs w:val="20"/>
              </w:rPr>
              <w:t>Penelitian tersebut mengevaluasi sistem rekomendasi murni menggunakan metrik presisi (</w:t>
            </w:r>
            <w:r w:rsidRPr="009A387B">
              <w:rPr>
                <w:bCs/>
                <w:i/>
                <w:iCs/>
                <w:sz w:val="20"/>
                <w:szCs w:val="20"/>
              </w:rPr>
              <w:t>Precision</w:t>
            </w:r>
            <w:r w:rsidRPr="009A387B">
              <w:rPr>
                <w:bCs/>
                <w:sz w:val="20"/>
                <w:szCs w:val="20"/>
              </w:rPr>
              <w:t>) klasik yang mengukur seberapa banyak rekomendasi yang relevan secara keseluruhan. Pendekatan metrik ini memperlakukan sistem rekomendasi layaknya masalah klasifikasi biner (benar/salah), tanpa memperdulikan di urutan ke berapa lagu relevan tersebut muncul.</w:t>
            </w:r>
          </w:p>
        </w:tc>
      </w:tr>
    </w:tbl>
    <w:p w14:paraId="2CD2C2EC" w14:textId="190AE548" w:rsidR="002B5ECB" w:rsidRPr="009A387B" w:rsidRDefault="002B5ECB" w:rsidP="00E95ED3">
      <w:pPr>
        <w:pStyle w:val="Caption"/>
        <w:spacing w:after="0"/>
        <w:ind w:firstLine="0"/>
        <w:jc w:val="center"/>
        <w:rPr>
          <w:b/>
          <w:bCs/>
          <w:i w:val="0"/>
          <w:iCs w:val="0"/>
          <w:color w:val="auto"/>
          <w:sz w:val="22"/>
          <w:szCs w:val="22"/>
        </w:rPr>
      </w:pPr>
    </w:p>
    <w:p w14:paraId="5E8B1754" w14:textId="25BA0EAF" w:rsidR="007D663F" w:rsidRPr="009A387B" w:rsidRDefault="002B5ECB" w:rsidP="004D31AC">
      <w:pPr>
        <w:spacing w:after="160" w:line="259" w:lineRule="auto"/>
        <w:ind w:firstLine="0"/>
        <w:jc w:val="left"/>
        <w:rPr>
          <w:b/>
          <w:bCs/>
          <w:sz w:val="22"/>
          <w:szCs w:val="22"/>
        </w:rPr>
      </w:pPr>
      <w:r w:rsidRPr="009A387B">
        <w:rPr>
          <w:b/>
          <w:bCs/>
          <w:i/>
          <w:iCs/>
          <w:sz w:val="22"/>
          <w:szCs w:val="22"/>
        </w:rPr>
        <w:br w:type="page"/>
      </w:r>
    </w:p>
    <w:p w14:paraId="4FFA4C79" w14:textId="0887DFB3" w:rsidR="00E95ED3" w:rsidRPr="009A387B" w:rsidRDefault="00E95ED3" w:rsidP="00E95ED3">
      <w:pPr>
        <w:pStyle w:val="Caption"/>
        <w:spacing w:after="0"/>
        <w:ind w:firstLine="0"/>
        <w:jc w:val="center"/>
        <w:rPr>
          <w:i w:val="0"/>
          <w:iCs w:val="0"/>
          <w:color w:val="auto"/>
          <w:sz w:val="22"/>
          <w:szCs w:val="22"/>
        </w:rPr>
      </w:pPr>
      <w:bookmarkStart w:id="68" w:name="_Toc232523070"/>
      <w:r w:rsidRPr="009A387B">
        <w:rPr>
          <w:b/>
          <w:bCs/>
          <w:i w:val="0"/>
          <w:iCs w:val="0"/>
          <w:color w:val="auto"/>
          <w:sz w:val="22"/>
          <w:szCs w:val="22"/>
        </w:rPr>
        <w:lastRenderedPageBreak/>
        <w:t xml:space="preserve">Tabel 2. </w:t>
      </w:r>
      <w:r w:rsidRPr="009A387B">
        <w:rPr>
          <w:b/>
          <w:bCs/>
          <w:i w:val="0"/>
          <w:iCs w:val="0"/>
          <w:color w:val="auto"/>
          <w:sz w:val="22"/>
          <w:szCs w:val="22"/>
        </w:rPr>
        <w:fldChar w:fldCharType="begin"/>
      </w:r>
      <w:r w:rsidRPr="009A387B">
        <w:rPr>
          <w:b/>
          <w:bCs/>
          <w:i w:val="0"/>
          <w:iCs w:val="0"/>
          <w:color w:val="auto"/>
          <w:sz w:val="22"/>
          <w:szCs w:val="22"/>
        </w:rPr>
        <w:instrText xml:space="preserve"> SEQ Tabel_2. \* ARABIC </w:instrText>
      </w:r>
      <w:r w:rsidRPr="009A387B">
        <w:rPr>
          <w:b/>
          <w:bCs/>
          <w:i w:val="0"/>
          <w:iCs w:val="0"/>
          <w:color w:val="auto"/>
          <w:sz w:val="22"/>
          <w:szCs w:val="22"/>
        </w:rPr>
        <w:fldChar w:fldCharType="separate"/>
      </w:r>
      <w:r w:rsidR="00D910EE">
        <w:rPr>
          <w:b/>
          <w:bCs/>
          <w:i w:val="0"/>
          <w:iCs w:val="0"/>
          <w:color w:val="auto"/>
          <w:sz w:val="22"/>
          <w:szCs w:val="22"/>
        </w:rPr>
        <w:t>6</w:t>
      </w:r>
      <w:r w:rsidRPr="009A387B">
        <w:rPr>
          <w:b/>
          <w:bCs/>
          <w:i w:val="0"/>
          <w:iCs w:val="0"/>
          <w:color w:val="auto"/>
          <w:sz w:val="22"/>
          <w:szCs w:val="22"/>
        </w:rPr>
        <w:fldChar w:fldCharType="end"/>
      </w:r>
      <w:r w:rsidRPr="009A387B">
        <w:rPr>
          <w:i w:val="0"/>
          <w:iCs w:val="0"/>
          <w:color w:val="auto"/>
          <w:sz w:val="22"/>
          <w:szCs w:val="22"/>
        </w:rPr>
        <w:t xml:space="preserve"> Lanjutan penelitian sebelumnya</w:t>
      </w:r>
      <w:bookmarkEnd w:id="68"/>
    </w:p>
    <w:tbl>
      <w:tblPr>
        <w:tblStyle w:val="TableGrid"/>
        <w:tblW w:w="8784" w:type="dxa"/>
        <w:tblLook w:val="04A0" w:firstRow="1" w:lastRow="0" w:firstColumn="1" w:lastColumn="0" w:noHBand="0" w:noVBand="1"/>
      </w:tblPr>
      <w:tblGrid>
        <w:gridCol w:w="570"/>
        <w:gridCol w:w="1410"/>
        <w:gridCol w:w="1701"/>
        <w:gridCol w:w="2555"/>
        <w:gridCol w:w="2548"/>
      </w:tblGrid>
      <w:tr w:rsidR="00E95ED3" w:rsidRPr="009A387B" w14:paraId="243CE163" w14:textId="77777777" w:rsidTr="001E31E1">
        <w:tc>
          <w:tcPr>
            <w:tcW w:w="570" w:type="dxa"/>
            <w:tcBorders>
              <w:top w:val="single" w:sz="4" w:space="0" w:color="auto"/>
              <w:left w:val="single" w:sz="4" w:space="0" w:color="auto"/>
              <w:bottom w:val="single" w:sz="4" w:space="0" w:color="auto"/>
              <w:right w:val="single" w:sz="4" w:space="0" w:color="auto"/>
            </w:tcBorders>
            <w:hideMark/>
          </w:tcPr>
          <w:p w14:paraId="50549360" w14:textId="77777777" w:rsidR="00E95ED3" w:rsidRPr="009A387B" w:rsidRDefault="00E95ED3" w:rsidP="00E95ED3">
            <w:pPr>
              <w:ind w:firstLine="0"/>
              <w:jc w:val="center"/>
              <w:rPr>
                <w:b/>
                <w:sz w:val="22"/>
                <w:szCs w:val="22"/>
              </w:rPr>
            </w:pPr>
            <w:r w:rsidRPr="009A387B">
              <w:rPr>
                <w:b/>
                <w:bCs/>
                <w:sz w:val="22"/>
                <w:szCs w:val="22"/>
              </w:rPr>
              <w:t>No.</w:t>
            </w:r>
          </w:p>
        </w:tc>
        <w:tc>
          <w:tcPr>
            <w:tcW w:w="1410" w:type="dxa"/>
            <w:tcBorders>
              <w:top w:val="single" w:sz="4" w:space="0" w:color="auto"/>
              <w:left w:val="single" w:sz="4" w:space="0" w:color="auto"/>
              <w:bottom w:val="single" w:sz="4" w:space="0" w:color="auto"/>
              <w:right w:val="single" w:sz="4" w:space="0" w:color="auto"/>
            </w:tcBorders>
            <w:hideMark/>
          </w:tcPr>
          <w:p w14:paraId="57A6A669" w14:textId="77777777" w:rsidR="00E95ED3" w:rsidRPr="009A387B" w:rsidRDefault="00E95ED3" w:rsidP="00E95ED3">
            <w:pPr>
              <w:ind w:firstLine="0"/>
              <w:jc w:val="center"/>
              <w:rPr>
                <w:b/>
                <w:sz w:val="22"/>
                <w:szCs w:val="22"/>
              </w:rPr>
            </w:pPr>
            <w:r w:rsidRPr="009A387B">
              <w:rPr>
                <w:b/>
                <w:bCs/>
                <w:sz w:val="22"/>
                <w:szCs w:val="22"/>
              </w:rPr>
              <w:t>Penelitian</w:t>
            </w:r>
          </w:p>
        </w:tc>
        <w:tc>
          <w:tcPr>
            <w:tcW w:w="1701" w:type="dxa"/>
            <w:tcBorders>
              <w:top w:val="single" w:sz="4" w:space="0" w:color="auto"/>
              <w:left w:val="single" w:sz="4" w:space="0" w:color="auto"/>
              <w:bottom w:val="single" w:sz="4" w:space="0" w:color="auto"/>
              <w:right w:val="single" w:sz="4" w:space="0" w:color="auto"/>
            </w:tcBorders>
            <w:hideMark/>
          </w:tcPr>
          <w:p w14:paraId="2F4AF07F" w14:textId="77777777" w:rsidR="00E95ED3" w:rsidRPr="009A387B" w:rsidRDefault="00E95ED3" w:rsidP="00E95ED3">
            <w:pPr>
              <w:ind w:firstLine="0"/>
              <w:jc w:val="center"/>
              <w:rPr>
                <w:bCs/>
                <w:sz w:val="22"/>
                <w:szCs w:val="22"/>
              </w:rPr>
            </w:pPr>
            <w:r w:rsidRPr="009A387B">
              <w:rPr>
                <w:b/>
                <w:bCs/>
                <w:sz w:val="22"/>
                <w:szCs w:val="22"/>
              </w:rPr>
              <w:t>J</w:t>
            </w:r>
            <w:r w:rsidRPr="009A387B">
              <w:rPr>
                <w:b/>
                <w:sz w:val="22"/>
                <w:szCs w:val="22"/>
              </w:rPr>
              <w:t>udul</w:t>
            </w:r>
          </w:p>
        </w:tc>
        <w:tc>
          <w:tcPr>
            <w:tcW w:w="2555" w:type="dxa"/>
            <w:tcBorders>
              <w:top w:val="single" w:sz="4" w:space="0" w:color="auto"/>
              <w:left w:val="single" w:sz="4" w:space="0" w:color="auto"/>
              <w:bottom w:val="single" w:sz="4" w:space="0" w:color="auto"/>
              <w:right w:val="single" w:sz="4" w:space="0" w:color="auto"/>
            </w:tcBorders>
            <w:hideMark/>
          </w:tcPr>
          <w:p w14:paraId="68F9169E" w14:textId="77777777" w:rsidR="00E95ED3" w:rsidRPr="009A387B" w:rsidRDefault="00E95ED3" w:rsidP="00E95ED3">
            <w:pPr>
              <w:ind w:firstLine="0"/>
              <w:jc w:val="center"/>
              <w:rPr>
                <w:b/>
                <w:bCs/>
                <w:sz w:val="22"/>
                <w:szCs w:val="22"/>
              </w:rPr>
            </w:pPr>
            <w:r w:rsidRPr="009A387B">
              <w:rPr>
                <w:b/>
                <w:bCs/>
                <w:sz w:val="22"/>
                <w:szCs w:val="22"/>
              </w:rPr>
              <w:t>Hasil Penelitian</w:t>
            </w:r>
          </w:p>
        </w:tc>
        <w:tc>
          <w:tcPr>
            <w:tcW w:w="2548" w:type="dxa"/>
            <w:tcBorders>
              <w:top w:val="single" w:sz="4" w:space="0" w:color="auto"/>
              <w:left w:val="single" w:sz="4" w:space="0" w:color="auto"/>
              <w:bottom w:val="single" w:sz="4" w:space="0" w:color="auto"/>
              <w:right w:val="single" w:sz="4" w:space="0" w:color="auto"/>
            </w:tcBorders>
            <w:hideMark/>
          </w:tcPr>
          <w:p w14:paraId="36E5AD7A" w14:textId="77777777" w:rsidR="00E95ED3" w:rsidRPr="009A387B" w:rsidRDefault="00E95ED3" w:rsidP="00E95ED3">
            <w:pPr>
              <w:ind w:firstLine="0"/>
              <w:jc w:val="center"/>
              <w:rPr>
                <w:b/>
                <w:sz w:val="22"/>
                <w:szCs w:val="22"/>
              </w:rPr>
            </w:pPr>
            <w:r w:rsidRPr="009A387B">
              <w:rPr>
                <w:b/>
                <w:sz w:val="22"/>
                <w:szCs w:val="22"/>
              </w:rPr>
              <w:t xml:space="preserve">GAP </w:t>
            </w:r>
            <w:r w:rsidRPr="009A387B">
              <w:rPr>
                <w:b/>
                <w:i/>
                <w:iCs/>
                <w:sz w:val="22"/>
                <w:szCs w:val="22"/>
              </w:rPr>
              <w:t>Research</w:t>
            </w:r>
          </w:p>
        </w:tc>
      </w:tr>
      <w:tr w:rsidR="001826C7" w:rsidRPr="009A387B" w14:paraId="757B7C01" w14:textId="77777777" w:rsidTr="001E31E1">
        <w:tc>
          <w:tcPr>
            <w:tcW w:w="570" w:type="dxa"/>
            <w:tcBorders>
              <w:top w:val="single" w:sz="4" w:space="0" w:color="auto"/>
              <w:left w:val="single" w:sz="4" w:space="0" w:color="auto"/>
              <w:bottom w:val="single" w:sz="4" w:space="0" w:color="auto"/>
              <w:right w:val="single" w:sz="4" w:space="0" w:color="auto"/>
            </w:tcBorders>
          </w:tcPr>
          <w:p w14:paraId="1A69D1CC" w14:textId="6B6817F8" w:rsidR="001826C7" w:rsidRPr="009A387B" w:rsidRDefault="001826C7" w:rsidP="001826C7">
            <w:pPr>
              <w:ind w:firstLine="0"/>
              <w:jc w:val="center"/>
              <w:rPr>
                <w:b/>
                <w:bCs/>
              </w:rPr>
            </w:pPr>
            <w:r w:rsidRPr="009A387B">
              <w:rPr>
                <w:rStyle w:val="Emphasis"/>
                <w:b w:val="0"/>
                <w:bCs/>
                <w:sz w:val="20"/>
                <w:szCs w:val="20"/>
              </w:rPr>
              <w:t>7</w:t>
            </w:r>
          </w:p>
        </w:tc>
        <w:tc>
          <w:tcPr>
            <w:tcW w:w="1410" w:type="dxa"/>
            <w:tcBorders>
              <w:top w:val="single" w:sz="4" w:space="0" w:color="auto"/>
              <w:left w:val="single" w:sz="4" w:space="0" w:color="auto"/>
              <w:bottom w:val="single" w:sz="4" w:space="0" w:color="auto"/>
              <w:right w:val="single" w:sz="4" w:space="0" w:color="auto"/>
            </w:tcBorders>
          </w:tcPr>
          <w:p w14:paraId="68A240F8" w14:textId="1DB997DF" w:rsidR="001826C7" w:rsidRPr="009A387B" w:rsidRDefault="001826C7" w:rsidP="001826C7">
            <w:pPr>
              <w:ind w:firstLine="0"/>
              <w:rPr>
                <w:b/>
                <w:bCs/>
              </w:rPr>
            </w:pPr>
            <w:r w:rsidRPr="009A387B">
              <w:rPr>
                <w:rStyle w:val="Emphasis"/>
                <w:b w:val="0"/>
                <w:bCs/>
                <w:sz w:val="20"/>
                <w:szCs w:val="20"/>
              </w:rPr>
              <w:t>de Araujo, R. C., Santos, V. M. S., de Oliveira, J. F. L., &amp; Maciel, A. M. A. (2025).</w:t>
            </w:r>
          </w:p>
        </w:tc>
        <w:tc>
          <w:tcPr>
            <w:tcW w:w="1701" w:type="dxa"/>
            <w:tcBorders>
              <w:top w:val="single" w:sz="4" w:space="0" w:color="auto"/>
              <w:left w:val="single" w:sz="4" w:space="0" w:color="auto"/>
              <w:bottom w:val="single" w:sz="4" w:space="0" w:color="auto"/>
              <w:right w:val="single" w:sz="4" w:space="0" w:color="auto"/>
            </w:tcBorders>
          </w:tcPr>
          <w:p w14:paraId="33A35D56" w14:textId="4722695F" w:rsidR="001826C7" w:rsidRPr="009A387B" w:rsidRDefault="001826C7" w:rsidP="001826C7">
            <w:pPr>
              <w:ind w:firstLine="0"/>
              <w:rPr>
                <w:b/>
                <w:bCs/>
              </w:rPr>
            </w:pPr>
            <w:r w:rsidRPr="009A387B">
              <w:rPr>
                <w:bCs/>
                <w:i/>
                <w:iCs/>
                <w:sz w:val="20"/>
                <w:szCs w:val="20"/>
              </w:rPr>
              <w:t xml:space="preserve">A Hybrid Music Recommendation System Based on </w:t>
            </w:r>
            <w:r w:rsidR="00F4657C" w:rsidRPr="00F4657C">
              <w:rPr>
                <w:bCs/>
                <w:i/>
                <w:iCs/>
                <w:sz w:val="20"/>
                <w:szCs w:val="20"/>
              </w:rPr>
              <w:t>K-Means</w:t>
            </w:r>
            <w:r w:rsidRPr="009A387B">
              <w:rPr>
                <w:bCs/>
                <w:i/>
                <w:iCs/>
                <w:sz w:val="20"/>
                <w:szCs w:val="20"/>
              </w:rPr>
              <w:t xml:space="preserve"> </w:t>
            </w:r>
            <w:r w:rsidR="00534A69" w:rsidRPr="00534A69">
              <w:rPr>
                <w:bCs/>
                <w:i/>
                <w:iCs/>
                <w:sz w:val="20"/>
                <w:szCs w:val="20"/>
              </w:rPr>
              <w:t>Cluster</w:t>
            </w:r>
            <w:r w:rsidRPr="009A387B">
              <w:rPr>
                <w:bCs/>
                <w:i/>
                <w:iCs/>
                <w:sz w:val="20"/>
                <w:szCs w:val="20"/>
              </w:rPr>
              <w:t>ing and Multilayer Perceptron</w:t>
            </w:r>
          </w:p>
        </w:tc>
        <w:tc>
          <w:tcPr>
            <w:tcW w:w="2555" w:type="dxa"/>
            <w:tcBorders>
              <w:top w:val="single" w:sz="4" w:space="0" w:color="auto"/>
              <w:left w:val="single" w:sz="4" w:space="0" w:color="auto"/>
              <w:bottom w:val="single" w:sz="4" w:space="0" w:color="auto"/>
              <w:right w:val="single" w:sz="4" w:space="0" w:color="auto"/>
            </w:tcBorders>
          </w:tcPr>
          <w:p w14:paraId="1D406DA8" w14:textId="129EF348" w:rsidR="001826C7" w:rsidRPr="009A387B" w:rsidRDefault="001826C7" w:rsidP="001826C7">
            <w:pPr>
              <w:ind w:firstLine="0"/>
              <w:rPr>
                <w:b/>
                <w:bCs/>
              </w:rPr>
            </w:pPr>
            <w:r w:rsidRPr="009A387B">
              <w:rPr>
                <w:bCs/>
                <w:sz w:val="20"/>
                <w:szCs w:val="20"/>
              </w:rPr>
              <w:t xml:space="preserve">Menggabungkan algoritma </w:t>
            </w:r>
            <w:r w:rsidR="00F4657C" w:rsidRPr="00F4657C">
              <w:rPr>
                <w:bCs/>
                <w:i/>
                <w:iCs/>
                <w:sz w:val="20"/>
                <w:szCs w:val="20"/>
              </w:rPr>
              <w:t>K-Means</w:t>
            </w:r>
            <w:r w:rsidRPr="009A387B">
              <w:rPr>
                <w:bCs/>
                <w:i/>
                <w:iCs/>
                <w:sz w:val="20"/>
                <w:szCs w:val="20"/>
              </w:rPr>
              <w:t xml:space="preserve"> </w:t>
            </w:r>
            <w:r w:rsidR="00534A69" w:rsidRPr="00534A69">
              <w:rPr>
                <w:bCs/>
                <w:i/>
                <w:iCs/>
                <w:sz w:val="20"/>
                <w:szCs w:val="20"/>
              </w:rPr>
              <w:t>cluster</w:t>
            </w:r>
            <w:r w:rsidRPr="009A387B">
              <w:rPr>
                <w:bCs/>
                <w:i/>
                <w:iCs/>
                <w:sz w:val="20"/>
                <w:szCs w:val="20"/>
              </w:rPr>
              <w:t>ing</w:t>
            </w:r>
            <w:r w:rsidRPr="009A387B">
              <w:rPr>
                <w:bCs/>
                <w:sz w:val="20"/>
                <w:szCs w:val="20"/>
              </w:rPr>
              <w:t xml:space="preserve"> berbasis fitur audio Spotify dan jaringan </w:t>
            </w:r>
            <w:r w:rsidRPr="009A387B">
              <w:rPr>
                <w:bCs/>
                <w:i/>
                <w:iCs/>
                <w:sz w:val="20"/>
                <w:szCs w:val="20"/>
              </w:rPr>
              <w:t>Multilayer Perceptron</w:t>
            </w:r>
            <w:r w:rsidRPr="009A387B">
              <w:rPr>
                <w:bCs/>
                <w:sz w:val="20"/>
                <w:szCs w:val="20"/>
              </w:rPr>
              <w:t xml:space="preserve"> (MLP) untuk menghasilkan </w:t>
            </w:r>
            <w:r w:rsidRPr="009A387B">
              <w:rPr>
                <w:sz w:val="20"/>
                <w:szCs w:val="20"/>
              </w:rPr>
              <w:t>rekomendasi musik yang beragam.</w:t>
            </w:r>
          </w:p>
        </w:tc>
        <w:tc>
          <w:tcPr>
            <w:tcW w:w="2548" w:type="dxa"/>
            <w:tcBorders>
              <w:top w:val="single" w:sz="4" w:space="0" w:color="auto"/>
              <w:left w:val="single" w:sz="4" w:space="0" w:color="auto"/>
              <w:bottom w:val="single" w:sz="4" w:space="0" w:color="auto"/>
              <w:right w:val="single" w:sz="4" w:space="0" w:color="auto"/>
            </w:tcBorders>
          </w:tcPr>
          <w:p w14:paraId="4BBB8F76" w14:textId="5AFB9230" w:rsidR="001826C7" w:rsidRPr="009A387B" w:rsidRDefault="001826C7" w:rsidP="001826C7">
            <w:pPr>
              <w:ind w:firstLine="0"/>
              <w:rPr>
                <w:b/>
              </w:rPr>
            </w:pPr>
            <w:r w:rsidRPr="009A387B">
              <w:rPr>
                <w:bCs/>
                <w:sz w:val="20"/>
                <w:szCs w:val="20"/>
              </w:rPr>
              <w:t xml:space="preserve">MLP hanya digunakan sebatas untuk memprediksi probabilitas label </w:t>
            </w:r>
            <w:r w:rsidR="00534A69" w:rsidRPr="00534A69">
              <w:rPr>
                <w:bCs/>
                <w:i/>
                <w:iCs/>
                <w:sz w:val="20"/>
                <w:szCs w:val="20"/>
              </w:rPr>
              <w:t>cluster</w:t>
            </w:r>
            <w:r w:rsidRPr="009A387B">
              <w:rPr>
                <w:bCs/>
                <w:sz w:val="20"/>
                <w:szCs w:val="20"/>
              </w:rPr>
              <w:t xml:space="preserve">, bukan untuk memodelkan interaksi </w:t>
            </w:r>
            <w:r w:rsidRPr="009A387B">
              <w:rPr>
                <w:bCs/>
                <w:i/>
                <w:iCs/>
                <w:sz w:val="20"/>
                <w:szCs w:val="20"/>
              </w:rPr>
              <w:t>Collaborative Filtering</w:t>
            </w:r>
            <w:r w:rsidRPr="009A387B">
              <w:rPr>
                <w:bCs/>
                <w:sz w:val="20"/>
                <w:szCs w:val="20"/>
              </w:rPr>
              <w:t xml:space="preserve">, dan </w:t>
            </w:r>
            <w:r w:rsidRPr="009A387B">
              <w:rPr>
                <w:sz w:val="20"/>
                <w:szCs w:val="20"/>
              </w:rPr>
              <w:t xml:space="preserve">belum ada optimasi </w:t>
            </w:r>
            <w:r w:rsidR="007A559E" w:rsidRPr="007A559E">
              <w:rPr>
                <w:i/>
                <w:iCs/>
                <w:sz w:val="20"/>
                <w:szCs w:val="20"/>
              </w:rPr>
              <w:t>hyperparameter</w:t>
            </w:r>
            <w:r w:rsidRPr="009A387B">
              <w:rPr>
                <w:i/>
                <w:iCs/>
                <w:sz w:val="20"/>
                <w:szCs w:val="20"/>
              </w:rPr>
              <w:t xml:space="preserve"> </w:t>
            </w:r>
            <w:r w:rsidRPr="009A387B">
              <w:rPr>
                <w:bCs/>
                <w:sz w:val="20"/>
                <w:szCs w:val="20"/>
              </w:rPr>
              <w:t xml:space="preserve">pada lapisan </w:t>
            </w:r>
            <w:r w:rsidRPr="009A387B">
              <w:rPr>
                <w:bCs/>
                <w:i/>
                <w:iCs/>
                <w:sz w:val="20"/>
                <w:szCs w:val="20"/>
              </w:rPr>
              <w:t>neural</w:t>
            </w:r>
            <w:r w:rsidRPr="009A387B">
              <w:rPr>
                <w:bCs/>
                <w:sz w:val="20"/>
                <w:szCs w:val="20"/>
              </w:rPr>
              <w:t>-nya.</w:t>
            </w:r>
          </w:p>
        </w:tc>
      </w:tr>
      <w:tr w:rsidR="001826C7" w:rsidRPr="009A387B" w14:paraId="45DC3360" w14:textId="77777777" w:rsidTr="001E31E1">
        <w:tc>
          <w:tcPr>
            <w:tcW w:w="570" w:type="dxa"/>
            <w:tcBorders>
              <w:top w:val="single" w:sz="4" w:space="0" w:color="auto"/>
              <w:left w:val="single" w:sz="4" w:space="0" w:color="auto"/>
              <w:bottom w:val="single" w:sz="4" w:space="0" w:color="auto"/>
              <w:right w:val="single" w:sz="4" w:space="0" w:color="auto"/>
            </w:tcBorders>
          </w:tcPr>
          <w:p w14:paraId="0A63998E" w14:textId="34CA7265" w:rsidR="001826C7" w:rsidRPr="009A387B" w:rsidRDefault="001826C7" w:rsidP="001826C7">
            <w:pPr>
              <w:ind w:firstLine="0"/>
              <w:jc w:val="center"/>
              <w:rPr>
                <w:b/>
                <w:bCs/>
              </w:rPr>
            </w:pPr>
            <w:r w:rsidRPr="009A387B">
              <w:rPr>
                <w:rStyle w:val="Emphasis"/>
                <w:b w:val="0"/>
                <w:bCs/>
                <w:sz w:val="20"/>
                <w:szCs w:val="20"/>
              </w:rPr>
              <w:t>8</w:t>
            </w:r>
          </w:p>
        </w:tc>
        <w:tc>
          <w:tcPr>
            <w:tcW w:w="1410" w:type="dxa"/>
            <w:tcBorders>
              <w:top w:val="single" w:sz="4" w:space="0" w:color="auto"/>
              <w:left w:val="single" w:sz="4" w:space="0" w:color="auto"/>
              <w:bottom w:val="single" w:sz="4" w:space="0" w:color="auto"/>
              <w:right w:val="single" w:sz="4" w:space="0" w:color="auto"/>
            </w:tcBorders>
          </w:tcPr>
          <w:p w14:paraId="2A0694DC" w14:textId="1F117080" w:rsidR="001826C7" w:rsidRPr="009A387B" w:rsidRDefault="001826C7" w:rsidP="001826C7">
            <w:pPr>
              <w:ind w:firstLine="0"/>
              <w:rPr>
                <w:b/>
                <w:bCs/>
              </w:rPr>
            </w:pPr>
            <w:r w:rsidRPr="009A387B">
              <w:rPr>
                <w:bCs/>
                <w:sz w:val="20"/>
                <w:szCs w:val="20"/>
              </w:rPr>
              <w:t>Shulhiyana &amp; Voutama. (2025)</w:t>
            </w:r>
          </w:p>
        </w:tc>
        <w:tc>
          <w:tcPr>
            <w:tcW w:w="1701" w:type="dxa"/>
            <w:tcBorders>
              <w:top w:val="single" w:sz="4" w:space="0" w:color="auto"/>
              <w:left w:val="single" w:sz="4" w:space="0" w:color="auto"/>
              <w:bottom w:val="single" w:sz="4" w:space="0" w:color="auto"/>
              <w:right w:val="single" w:sz="4" w:space="0" w:color="auto"/>
            </w:tcBorders>
          </w:tcPr>
          <w:p w14:paraId="59897F35" w14:textId="37F0242D" w:rsidR="001826C7" w:rsidRPr="0004184E" w:rsidRDefault="001826C7" w:rsidP="001826C7">
            <w:pPr>
              <w:ind w:firstLine="0"/>
              <w:rPr>
                <w:b/>
                <w:bCs/>
                <w:lang w:val="fi-FI"/>
              </w:rPr>
            </w:pPr>
            <w:r w:rsidRPr="0004184E">
              <w:rPr>
                <w:bCs/>
                <w:sz w:val="20"/>
                <w:szCs w:val="20"/>
                <w:lang w:val="fi-FI"/>
              </w:rPr>
              <w:t>Penerapan Metode</w:t>
            </w:r>
            <w:r w:rsidRPr="0004184E">
              <w:rPr>
                <w:bCs/>
                <w:i/>
                <w:iCs/>
                <w:sz w:val="20"/>
                <w:szCs w:val="20"/>
                <w:lang w:val="fi-FI"/>
              </w:rPr>
              <w:t xml:space="preserve"> </w:t>
            </w:r>
            <w:r w:rsidR="00F4657C" w:rsidRPr="0004184E">
              <w:rPr>
                <w:bCs/>
                <w:i/>
                <w:iCs/>
                <w:sz w:val="20"/>
                <w:szCs w:val="20"/>
                <w:lang w:val="fi-FI"/>
              </w:rPr>
              <w:t>K-Means</w:t>
            </w:r>
            <w:r w:rsidRPr="0004184E">
              <w:rPr>
                <w:bCs/>
                <w:i/>
                <w:iCs/>
                <w:sz w:val="20"/>
                <w:szCs w:val="20"/>
                <w:lang w:val="fi-FI"/>
              </w:rPr>
              <w:t xml:space="preserve"> </w:t>
            </w:r>
            <w:r w:rsidR="00534A69" w:rsidRPr="0004184E">
              <w:rPr>
                <w:bCs/>
                <w:i/>
                <w:iCs/>
                <w:sz w:val="20"/>
                <w:szCs w:val="20"/>
                <w:lang w:val="fi-FI"/>
              </w:rPr>
              <w:t>Cluster</w:t>
            </w:r>
            <w:r w:rsidRPr="0004184E">
              <w:rPr>
                <w:bCs/>
                <w:i/>
                <w:iCs/>
                <w:sz w:val="20"/>
                <w:szCs w:val="20"/>
                <w:lang w:val="fi-FI"/>
              </w:rPr>
              <w:t xml:space="preserve">ing </w:t>
            </w:r>
            <w:r w:rsidRPr="0004184E">
              <w:rPr>
                <w:bCs/>
                <w:sz w:val="20"/>
                <w:szCs w:val="20"/>
                <w:lang w:val="fi-FI"/>
              </w:rPr>
              <w:t>untuk Pengelompokkan Musik Berdasarkan Karakteristik Audio</w:t>
            </w:r>
          </w:p>
        </w:tc>
        <w:tc>
          <w:tcPr>
            <w:tcW w:w="2555" w:type="dxa"/>
            <w:tcBorders>
              <w:top w:val="single" w:sz="4" w:space="0" w:color="auto"/>
              <w:left w:val="single" w:sz="4" w:space="0" w:color="auto"/>
              <w:bottom w:val="single" w:sz="4" w:space="0" w:color="auto"/>
              <w:right w:val="single" w:sz="4" w:space="0" w:color="auto"/>
            </w:tcBorders>
          </w:tcPr>
          <w:p w14:paraId="0AE1F271" w14:textId="031A8FEE" w:rsidR="001826C7" w:rsidRPr="009A387B" w:rsidRDefault="001826C7" w:rsidP="001826C7">
            <w:pPr>
              <w:ind w:firstLine="0"/>
              <w:rPr>
                <w:b/>
                <w:bCs/>
              </w:rPr>
            </w:pPr>
            <w:r w:rsidRPr="009A387B">
              <w:rPr>
                <w:bCs/>
                <w:sz w:val="20"/>
                <w:szCs w:val="20"/>
              </w:rPr>
              <w:t>Mengelompokkan 6.513 lagu terpopuler Spotify berdasarkan fitur audio (</w:t>
            </w:r>
            <w:r w:rsidRPr="009A387B">
              <w:rPr>
                <w:bCs/>
                <w:i/>
                <w:iCs/>
                <w:sz w:val="20"/>
                <w:szCs w:val="20"/>
              </w:rPr>
              <w:t>danceability, energy</w:t>
            </w:r>
            <w:r w:rsidRPr="009A387B">
              <w:rPr>
                <w:bCs/>
                <w:sz w:val="20"/>
                <w:szCs w:val="20"/>
              </w:rPr>
              <w:t xml:space="preserve">, dll) menjadi 3 </w:t>
            </w:r>
            <w:r w:rsidR="00534A69" w:rsidRPr="00534A69">
              <w:rPr>
                <w:bCs/>
                <w:i/>
                <w:iCs/>
                <w:sz w:val="20"/>
                <w:szCs w:val="20"/>
              </w:rPr>
              <w:t>cluster</w:t>
            </w:r>
            <w:r w:rsidRPr="009A387B">
              <w:rPr>
                <w:bCs/>
                <w:sz w:val="20"/>
                <w:szCs w:val="20"/>
              </w:rPr>
              <w:t xml:space="preserve"> optimal menggunakan </w:t>
            </w:r>
            <w:r w:rsidR="00F4657C" w:rsidRPr="00F4657C">
              <w:rPr>
                <w:bCs/>
                <w:i/>
                <w:iCs/>
                <w:sz w:val="20"/>
                <w:szCs w:val="20"/>
              </w:rPr>
              <w:t>K-Means</w:t>
            </w:r>
            <w:r w:rsidRPr="009A387B">
              <w:rPr>
                <w:bCs/>
                <w:sz w:val="20"/>
                <w:szCs w:val="20"/>
              </w:rPr>
              <w:t>.</w:t>
            </w:r>
          </w:p>
        </w:tc>
        <w:tc>
          <w:tcPr>
            <w:tcW w:w="2548" w:type="dxa"/>
            <w:tcBorders>
              <w:top w:val="single" w:sz="4" w:space="0" w:color="auto"/>
              <w:left w:val="single" w:sz="4" w:space="0" w:color="auto"/>
              <w:bottom w:val="single" w:sz="4" w:space="0" w:color="auto"/>
              <w:right w:val="single" w:sz="4" w:space="0" w:color="auto"/>
            </w:tcBorders>
          </w:tcPr>
          <w:p w14:paraId="7A608462" w14:textId="64CD34F1" w:rsidR="001826C7" w:rsidRPr="009A387B" w:rsidRDefault="001826C7" w:rsidP="001826C7">
            <w:pPr>
              <w:pStyle w:val="ParagrafNormal"/>
              <w:ind w:firstLine="0"/>
              <w:rPr>
                <w:bCs/>
                <w:sz w:val="20"/>
                <w:szCs w:val="20"/>
              </w:rPr>
            </w:pPr>
            <w:r w:rsidRPr="009A387B">
              <w:rPr>
                <w:bCs/>
                <w:sz w:val="20"/>
                <w:szCs w:val="20"/>
              </w:rPr>
              <w:t>Penelitian ini hanya pada tahap eksplorasi dan pengelompokan data (</w:t>
            </w:r>
            <w:r w:rsidR="00534A69" w:rsidRPr="00534A69">
              <w:rPr>
                <w:bCs/>
                <w:i/>
                <w:iCs/>
                <w:sz w:val="20"/>
                <w:szCs w:val="20"/>
              </w:rPr>
              <w:t>cluster</w:t>
            </w:r>
            <w:r w:rsidRPr="009A387B">
              <w:rPr>
                <w:bCs/>
                <w:i/>
                <w:iCs/>
                <w:sz w:val="20"/>
                <w:szCs w:val="20"/>
              </w:rPr>
              <w:t>ing</w:t>
            </w:r>
            <w:r w:rsidRPr="009A387B">
              <w:rPr>
                <w:bCs/>
                <w:sz w:val="20"/>
                <w:szCs w:val="20"/>
              </w:rPr>
              <w:t xml:space="preserve">) tanpa mengimplementasikan hasil </w:t>
            </w:r>
            <w:r w:rsidR="00534A69" w:rsidRPr="00534A69">
              <w:rPr>
                <w:bCs/>
                <w:i/>
                <w:iCs/>
                <w:sz w:val="20"/>
                <w:szCs w:val="20"/>
              </w:rPr>
              <w:t>cluster</w:t>
            </w:r>
            <w:r w:rsidRPr="009A387B">
              <w:rPr>
                <w:bCs/>
                <w:sz w:val="20"/>
                <w:szCs w:val="20"/>
              </w:rPr>
              <w:t xml:space="preserve"> tersebut ke dalam suatu sistem rekomendasi. Metode yang digunakan murni analitik deskriptif, tanpa ada integrasi dengan algoritma </w:t>
            </w:r>
            <w:r w:rsidRPr="009A387B">
              <w:rPr>
                <w:bCs/>
                <w:i/>
                <w:iCs/>
                <w:sz w:val="20"/>
                <w:szCs w:val="20"/>
              </w:rPr>
              <w:t>Machine Learning</w:t>
            </w:r>
            <w:r w:rsidRPr="009A387B">
              <w:rPr>
                <w:bCs/>
                <w:sz w:val="20"/>
                <w:szCs w:val="20"/>
              </w:rPr>
              <w:t xml:space="preserve"> atau </w:t>
            </w:r>
            <w:r w:rsidRPr="009A387B">
              <w:rPr>
                <w:bCs/>
                <w:i/>
                <w:iCs/>
                <w:sz w:val="20"/>
                <w:szCs w:val="20"/>
              </w:rPr>
              <w:t>Deep Learning</w:t>
            </w:r>
            <w:r w:rsidRPr="009A387B">
              <w:rPr>
                <w:bCs/>
                <w:sz w:val="20"/>
                <w:szCs w:val="20"/>
              </w:rPr>
              <w:t xml:space="preserve"> lanjutan untuk memetakan preferensi interaksi pengguna. </w:t>
            </w:r>
          </w:p>
          <w:p w14:paraId="191E98E4" w14:textId="3910D2A5" w:rsidR="001826C7" w:rsidRPr="009A387B" w:rsidRDefault="001826C7" w:rsidP="001826C7">
            <w:pPr>
              <w:ind w:firstLine="0"/>
              <w:rPr>
                <w:b/>
              </w:rPr>
            </w:pPr>
          </w:p>
        </w:tc>
      </w:tr>
      <w:tr w:rsidR="001826C7" w:rsidRPr="009A387B" w14:paraId="4080E141" w14:textId="77777777" w:rsidTr="001E31E1">
        <w:tc>
          <w:tcPr>
            <w:tcW w:w="570" w:type="dxa"/>
            <w:tcBorders>
              <w:top w:val="single" w:sz="4" w:space="0" w:color="auto"/>
              <w:left w:val="single" w:sz="4" w:space="0" w:color="auto"/>
              <w:bottom w:val="single" w:sz="4" w:space="0" w:color="auto"/>
              <w:right w:val="single" w:sz="4" w:space="0" w:color="auto"/>
            </w:tcBorders>
          </w:tcPr>
          <w:p w14:paraId="00CF540D" w14:textId="3F3EDA91" w:rsidR="001826C7" w:rsidRPr="009A387B" w:rsidRDefault="001826C7" w:rsidP="001826C7">
            <w:pPr>
              <w:ind w:firstLine="0"/>
              <w:jc w:val="center"/>
              <w:rPr>
                <w:rStyle w:val="Emphasis"/>
                <w:b w:val="0"/>
                <w:bCs/>
                <w:sz w:val="20"/>
                <w:szCs w:val="20"/>
              </w:rPr>
            </w:pPr>
            <w:r w:rsidRPr="009A387B">
              <w:rPr>
                <w:rStyle w:val="Emphasis"/>
                <w:b w:val="0"/>
                <w:bCs/>
                <w:sz w:val="20"/>
                <w:szCs w:val="20"/>
              </w:rPr>
              <w:t>9</w:t>
            </w:r>
          </w:p>
        </w:tc>
        <w:tc>
          <w:tcPr>
            <w:tcW w:w="1410" w:type="dxa"/>
            <w:tcBorders>
              <w:top w:val="single" w:sz="4" w:space="0" w:color="auto"/>
              <w:left w:val="single" w:sz="4" w:space="0" w:color="auto"/>
              <w:bottom w:val="single" w:sz="4" w:space="0" w:color="auto"/>
              <w:right w:val="single" w:sz="4" w:space="0" w:color="auto"/>
            </w:tcBorders>
          </w:tcPr>
          <w:p w14:paraId="2CD837FD" w14:textId="2FFAF804" w:rsidR="001826C7" w:rsidRPr="009A387B" w:rsidRDefault="001826C7" w:rsidP="001826C7">
            <w:pPr>
              <w:ind w:firstLine="0"/>
              <w:rPr>
                <w:rStyle w:val="Emphasis"/>
                <w:b w:val="0"/>
                <w:bCs/>
                <w:sz w:val="20"/>
                <w:szCs w:val="20"/>
              </w:rPr>
            </w:pPr>
            <w:r w:rsidRPr="009A387B">
              <w:rPr>
                <w:rStyle w:val="Emphasis"/>
                <w:b w:val="0"/>
                <w:bCs/>
                <w:sz w:val="20"/>
                <w:szCs w:val="20"/>
              </w:rPr>
              <w:t>Darwis, H, Syarif F &amp; Hayati L (2025)</w:t>
            </w:r>
          </w:p>
        </w:tc>
        <w:tc>
          <w:tcPr>
            <w:tcW w:w="1701" w:type="dxa"/>
            <w:tcBorders>
              <w:top w:val="single" w:sz="4" w:space="0" w:color="auto"/>
              <w:left w:val="single" w:sz="4" w:space="0" w:color="auto"/>
              <w:bottom w:val="single" w:sz="4" w:space="0" w:color="auto"/>
              <w:right w:val="single" w:sz="4" w:space="0" w:color="auto"/>
            </w:tcBorders>
          </w:tcPr>
          <w:p w14:paraId="4A097FAE" w14:textId="49D22C51" w:rsidR="001826C7" w:rsidRPr="009A387B" w:rsidRDefault="001826C7" w:rsidP="001826C7">
            <w:pPr>
              <w:pStyle w:val="ParagrafNormal"/>
              <w:spacing w:line="240" w:lineRule="auto"/>
              <w:ind w:firstLine="0"/>
              <w:rPr>
                <w:b/>
                <w:bCs/>
              </w:rPr>
            </w:pPr>
            <w:r w:rsidRPr="009A387B">
              <w:rPr>
                <w:bCs/>
                <w:i/>
                <w:iCs/>
                <w:sz w:val="20"/>
                <w:szCs w:val="20"/>
              </w:rPr>
              <w:t xml:space="preserve">A Hybrid Movie Recommendation System to Address Data Sparsity Using Genre-Based </w:t>
            </w:r>
            <w:r w:rsidR="00F4657C" w:rsidRPr="00F4657C">
              <w:rPr>
                <w:bCs/>
                <w:i/>
                <w:iCs/>
                <w:sz w:val="20"/>
                <w:szCs w:val="20"/>
              </w:rPr>
              <w:t>K-Means</w:t>
            </w:r>
            <w:r w:rsidRPr="009A387B">
              <w:rPr>
                <w:bCs/>
                <w:i/>
                <w:iCs/>
                <w:sz w:val="20"/>
                <w:szCs w:val="20"/>
              </w:rPr>
              <w:t xml:space="preserve"> and Neural Collaborative Filtering </w:t>
            </w:r>
          </w:p>
          <w:p w14:paraId="7DE8A067" w14:textId="6793DB7D" w:rsidR="001826C7" w:rsidRPr="009A387B" w:rsidRDefault="001826C7" w:rsidP="001826C7">
            <w:pPr>
              <w:ind w:firstLine="0"/>
              <w:rPr>
                <w:bCs/>
                <w:i/>
                <w:iCs/>
                <w:sz w:val="20"/>
                <w:szCs w:val="20"/>
              </w:rPr>
            </w:pPr>
          </w:p>
        </w:tc>
        <w:tc>
          <w:tcPr>
            <w:tcW w:w="2555" w:type="dxa"/>
            <w:tcBorders>
              <w:top w:val="single" w:sz="4" w:space="0" w:color="auto"/>
              <w:left w:val="single" w:sz="4" w:space="0" w:color="auto"/>
              <w:bottom w:val="single" w:sz="4" w:space="0" w:color="auto"/>
              <w:right w:val="single" w:sz="4" w:space="0" w:color="auto"/>
            </w:tcBorders>
          </w:tcPr>
          <w:p w14:paraId="605E7D4C" w14:textId="31AA2233" w:rsidR="001826C7" w:rsidRPr="0004184E" w:rsidRDefault="001826C7" w:rsidP="001826C7">
            <w:pPr>
              <w:ind w:firstLine="0"/>
              <w:rPr>
                <w:bCs/>
                <w:sz w:val="20"/>
                <w:szCs w:val="20"/>
                <w:lang w:val="fi-FI"/>
              </w:rPr>
            </w:pPr>
            <w:r w:rsidRPr="009A387B">
              <w:rPr>
                <w:bCs/>
                <w:sz w:val="20"/>
                <w:szCs w:val="20"/>
              </w:rPr>
              <w:t xml:space="preserve">Model rekomendasi film hibrida yang mengintegrasikan hasil </w:t>
            </w:r>
            <w:r w:rsidR="00F4657C" w:rsidRPr="00F4657C">
              <w:rPr>
                <w:bCs/>
                <w:i/>
                <w:iCs/>
                <w:sz w:val="20"/>
                <w:szCs w:val="20"/>
              </w:rPr>
              <w:t>K-Means</w:t>
            </w:r>
            <w:r w:rsidRPr="009A387B">
              <w:rPr>
                <w:bCs/>
                <w:i/>
                <w:iCs/>
                <w:sz w:val="20"/>
                <w:szCs w:val="20"/>
              </w:rPr>
              <w:t xml:space="preserve"> </w:t>
            </w:r>
            <w:r w:rsidR="00534A69" w:rsidRPr="00534A69">
              <w:rPr>
                <w:bCs/>
                <w:i/>
                <w:iCs/>
                <w:sz w:val="20"/>
                <w:szCs w:val="20"/>
              </w:rPr>
              <w:t>cluster</w:t>
            </w:r>
            <w:r w:rsidRPr="009A387B">
              <w:rPr>
                <w:bCs/>
                <w:i/>
                <w:iCs/>
                <w:sz w:val="20"/>
                <w:szCs w:val="20"/>
              </w:rPr>
              <w:t>ing</w:t>
            </w:r>
            <w:r w:rsidRPr="009A387B">
              <w:rPr>
                <w:bCs/>
                <w:sz w:val="20"/>
                <w:szCs w:val="20"/>
              </w:rPr>
              <w:t xml:space="preserve"> (berdasarkan genre, tahun, dan statistik rating) ke dalam NCF. </w:t>
            </w:r>
            <w:r w:rsidRPr="0004184E">
              <w:rPr>
                <w:bCs/>
                <w:sz w:val="20"/>
                <w:szCs w:val="20"/>
                <w:lang w:val="fi-FI"/>
              </w:rPr>
              <w:t>Model ini terbukti menurunkan nilai MAE dan RMSE serta meningkatkan akurasi dibandingkan NCF standar.</w:t>
            </w:r>
          </w:p>
        </w:tc>
        <w:tc>
          <w:tcPr>
            <w:tcW w:w="2548" w:type="dxa"/>
            <w:tcBorders>
              <w:top w:val="single" w:sz="4" w:space="0" w:color="auto"/>
              <w:left w:val="single" w:sz="4" w:space="0" w:color="auto"/>
              <w:bottom w:val="single" w:sz="4" w:space="0" w:color="auto"/>
              <w:right w:val="single" w:sz="4" w:space="0" w:color="auto"/>
            </w:tcBorders>
          </w:tcPr>
          <w:p w14:paraId="23F9C82B" w14:textId="6F889283" w:rsidR="001826C7" w:rsidRPr="009A387B" w:rsidRDefault="006D1427" w:rsidP="001826C7">
            <w:pPr>
              <w:ind w:firstLine="0"/>
              <w:rPr>
                <w:bCs/>
                <w:sz w:val="20"/>
                <w:szCs w:val="20"/>
              </w:rPr>
            </w:pPr>
            <w:r w:rsidRPr="006D1427">
              <w:rPr>
                <w:bCs/>
                <w:sz w:val="20"/>
                <w:szCs w:val="20"/>
              </w:rPr>
              <w:t xml:space="preserve">Fitur </w:t>
            </w:r>
            <w:r w:rsidR="00534A69" w:rsidRPr="00534A69">
              <w:rPr>
                <w:bCs/>
                <w:i/>
                <w:iCs/>
                <w:sz w:val="20"/>
                <w:szCs w:val="20"/>
              </w:rPr>
              <w:t>cluster</w:t>
            </w:r>
            <w:r w:rsidRPr="006D1427">
              <w:rPr>
                <w:bCs/>
                <w:sz w:val="20"/>
                <w:szCs w:val="20"/>
              </w:rPr>
              <w:t xml:space="preserve">ing hanya berbasis fitur kategorikal (genre, release year, rating), bukan fitur audio numerik kontinu. </w:t>
            </w:r>
            <w:r w:rsidRPr="0004184E">
              <w:rPr>
                <w:bCs/>
                <w:sz w:val="20"/>
                <w:szCs w:val="20"/>
                <w:lang w:val="fi-FI"/>
              </w:rPr>
              <w:t xml:space="preserve">Evaluasi menggunakan MAE/RMSE (regresi), bukan metrik ranking (HR, NDCG). </w:t>
            </w:r>
            <w:r w:rsidRPr="006D1427">
              <w:rPr>
                <w:bCs/>
                <w:sz w:val="20"/>
                <w:szCs w:val="20"/>
              </w:rPr>
              <w:t xml:space="preserve">Belum ada optimasi </w:t>
            </w:r>
            <w:r w:rsidR="007A559E" w:rsidRPr="007A559E">
              <w:rPr>
                <w:bCs/>
                <w:i/>
                <w:iCs/>
                <w:sz w:val="20"/>
                <w:szCs w:val="20"/>
              </w:rPr>
              <w:t>hyperparameter</w:t>
            </w:r>
            <w:r w:rsidRPr="006D1427">
              <w:rPr>
                <w:bCs/>
                <w:sz w:val="20"/>
                <w:szCs w:val="20"/>
              </w:rPr>
              <w:t>.</w:t>
            </w:r>
          </w:p>
        </w:tc>
      </w:tr>
      <w:tr w:rsidR="001826C7" w:rsidRPr="009A387B" w14:paraId="2C6C7AD9" w14:textId="77777777" w:rsidTr="001E31E1">
        <w:tc>
          <w:tcPr>
            <w:tcW w:w="570" w:type="dxa"/>
            <w:tcBorders>
              <w:top w:val="single" w:sz="4" w:space="0" w:color="auto"/>
              <w:left w:val="single" w:sz="4" w:space="0" w:color="auto"/>
              <w:bottom w:val="single" w:sz="4" w:space="0" w:color="auto"/>
              <w:right w:val="single" w:sz="4" w:space="0" w:color="auto"/>
            </w:tcBorders>
          </w:tcPr>
          <w:p w14:paraId="0E450D4B" w14:textId="32217BB0" w:rsidR="001826C7" w:rsidRPr="009A387B" w:rsidRDefault="001826C7" w:rsidP="001826C7">
            <w:pPr>
              <w:ind w:firstLine="0"/>
              <w:jc w:val="center"/>
              <w:rPr>
                <w:rStyle w:val="Emphasis"/>
                <w:b w:val="0"/>
                <w:bCs/>
                <w:sz w:val="20"/>
                <w:szCs w:val="20"/>
              </w:rPr>
            </w:pPr>
            <w:r>
              <w:rPr>
                <w:rStyle w:val="Emphasis"/>
                <w:b w:val="0"/>
                <w:bCs/>
                <w:sz w:val="20"/>
                <w:szCs w:val="20"/>
              </w:rPr>
              <w:t>1</w:t>
            </w:r>
            <w:r>
              <w:rPr>
                <w:rStyle w:val="Emphasis"/>
                <w:bCs/>
                <w:sz w:val="20"/>
                <w:szCs w:val="20"/>
              </w:rPr>
              <w:t>0</w:t>
            </w:r>
          </w:p>
        </w:tc>
        <w:tc>
          <w:tcPr>
            <w:tcW w:w="1410" w:type="dxa"/>
            <w:tcBorders>
              <w:top w:val="single" w:sz="4" w:space="0" w:color="auto"/>
              <w:left w:val="single" w:sz="4" w:space="0" w:color="auto"/>
              <w:bottom w:val="single" w:sz="4" w:space="0" w:color="auto"/>
              <w:right w:val="single" w:sz="4" w:space="0" w:color="auto"/>
            </w:tcBorders>
          </w:tcPr>
          <w:p w14:paraId="0A1BB1AB" w14:textId="4B2AC4E5" w:rsidR="001826C7" w:rsidRPr="009A387B" w:rsidRDefault="001826C7" w:rsidP="001826C7">
            <w:pPr>
              <w:ind w:firstLine="0"/>
              <w:rPr>
                <w:rStyle w:val="Emphasis"/>
                <w:b w:val="0"/>
                <w:bCs/>
                <w:sz w:val="20"/>
                <w:szCs w:val="20"/>
              </w:rPr>
            </w:pPr>
            <w:r w:rsidRPr="001826C7">
              <w:rPr>
                <w:bCs/>
                <w:sz w:val="20"/>
                <w:szCs w:val="20"/>
              </w:rPr>
              <w:t>Pamungkas, R., Dedi Gunawan, R., &amp; Thyo Priandika, A. (2026).</w:t>
            </w:r>
          </w:p>
        </w:tc>
        <w:tc>
          <w:tcPr>
            <w:tcW w:w="1701" w:type="dxa"/>
            <w:tcBorders>
              <w:top w:val="single" w:sz="4" w:space="0" w:color="auto"/>
              <w:left w:val="single" w:sz="4" w:space="0" w:color="auto"/>
              <w:bottom w:val="single" w:sz="4" w:space="0" w:color="auto"/>
              <w:right w:val="single" w:sz="4" w:space="0" w:color="auto"/>
            </w:tcBorders>
          </w:tcPr>
          <w:p w14:paraId="637BA22B" w14:textId="22801607" w:rsidR="001826C7" w:rsidRPr="009A387B" w:rsidRDefault="003F282C" w:rsidP="001826C7">
            <w:pPr>
              <w:pStyle w:val="ParagrafNormal"/>
              <w:spacing w:line="240" w:lineRule="auto"/>
              <w:ind w:firstLine="0"/>
              <w:rPr>
                <w:bCs/>
                <w:i/>
                <w:iCs/>
                <w:sz w:val="20"/>
                <w:szCs w:val="20"/>
              </w:rPr>
            </w:pPr>
            <w:r w:rsidRPr="003F282C">
              <w:rPr>
                <w:bCs/>
                <w:i/>
                <w:iCs/>
                <w:sz w:val="20"/>
                <w:szCs w:val="20"/>
              </w:rPr>
              <w:t xml:space="preserve">Hybrid Music Recommendation System Using </w:t>
            </w:r>
            <w:r w:rsidR="00F4657C" w:rsidRPr="00F4657C">
              <w:rPr>
                <w:bCs/>
                <w:i/>
                <w:iCs/>
                <w:sz w:val="20"/>
                <w:szCs w:val="20"/>
              </w:rPr>
              <w:t>K-Means</w:t>
            </w:r>
            <w:r w:rsidRPr="003F282C">
              <w:rPr>
                <w:bCs/>
                <w:i/>
                <w:iCs/>
                <w:sz w:val="20"/>
                <w:szCs w:val="20"/>
              </w:rPr>
              <w:t xml:space="preserve"> </w:t>
            </w:r>
            <w:r w:rsidR="00534A69" w:rsidRPr="00534A69">
              <w:rPr>
                <w:bCs/>
                <w:i/>
                <w:iCs/>
                <w:sz w:val="20"/>
                <w:szCs w:val="20"/>
              </w:rPr>
              <w:t>Cluster</w:t>
            </w:r>
            <w:r w:rsidRPr="003F282C">
              <w:rPr>
                <w:bCs/>
                <w:i/>
                <w:iCs/>
                <w:sz w:val="20"/>
                <w:szCs w:val="20"/>
              </w:rPr>
              <w:t>ing and Neural Collaborative Filtering for Spotify Playlist Personalization.</w:t>
            </w:r>
          </w:p>
        </w:tc>
        <w:tc>
          <w:tcPr>
            <w:tcW w:w="2555" w:type="dxa"/>
            <w:tcBorders>
              <w:top w:val="single" w:sz="4" w:space="0" w:color="auto"/>
              <w:left w:val="single" w:sz="4" w:space="0" w:color="auto"/>
              <w:bottom w:val="single" w:sz="4" w:space="0" w:color="auto"/>
              <w:right w:val="single" w:sz="4" w:space="0" w:color="auto"/>
            </w:tcBorders>
          </w:tcPr>
          <w:p w14:paraId="19093C8A" w14:textId="53ECFCA1" w:rsidR="001826C7" w:rsidRPr="009A387B" w:rsidRDefault="001826C7" w:rsidP="001826C7">
            <w:pPr>
              <w:ind w:firstLine="0"/>
              <w:rPr>
                <w:bCs/>
                <w:sz w:val="20"/>
                <w:szCs w:val="20"/>
              </w:rPr>
            </w:pPr>
            <w:r w:rsidRPr="001826C7">
              <w:rPr>
                <w:bCs/>
                <w:sz w:val="20"/>
                <w:szCs w:val="20"/>
              </w:rPr>
              <w:t xml:space="preserve">Mengintegrasikan </w:t>
            </w:r>
            <w:r w:rsidR="00534A69" w:rsidRPr="00534A69">
              <w:rPr>
                <w:bCs/>
                <w:i/>
                <w:iCs/>
                <w:sz w:val="20"/>
                <w:szCs w:val="20"/>
              </w:rPr>
              <w:t>cluster</w:t>
            </w:r>
            <w:r w:rsidRPr="001826C7">
              <w:rPr>
                <w:bCs/>
                <w:sz w:val="20"/>
                <w:szCs w:val="20"/>
              </w:rPr>
              <w:t>ing berbasis fitur audio dengan Deep Collaborative Filtering untuk personalisasi playlist Spotify</w:t>
            </w:r>
            <w:r>
              <w:rPr>
                <w:bCs/>
                <w:sz w:val="20"/>
                <w:szCs w:val="20"/>
              </w:rPr>
              <w:t xml:space="preserve">. </w:t>
            </w:r>
            <w:r w:rsidRPr="001826C7">
              <w:rPr>
                <w:bCs/>
                <w:sz w:val="20"/>
                <w:szCs w:val="20"/>
              </w:rPr>
              <w:t xml:space="preserve">Menghasilkan 5 </w:t>
            </w:r>
            <w:r w:rsidR="00534A69" w:rsidRPr="00534A69">
              <w:rPr>
                <w:bCs/>
                <w:i/>
                <w:iCs/>
                <w:sz w:val="20"/>
                <w:szCs w:val="20"/>
              </w:rPr>
              <w:t>cluster</w:t>
            </w:r>
            <w:r w:rsidRPr="001826C7">
              <w:rPr>
                <w:bCs/>
                <w:sz w:val="20"/>
                <w:szCs w:val="20"/>
              </w:rPr>
              <w:t xml:space="preserve"> optimal; model memperoleh HR@10 = 0,1110 dan NDCG@10 = 0,0507</w:t>
            </w:r>
          </w:p>
        </w:tc>
        <w:tc>
          <w:tcPr>
            <w:tcW w:w="2548" w:type="dxa"/>
            <w:tcBorders>
              <w:top w:val="single" w:sz="4" w:space="0" w:color="auto"/>
              <w:left w:val="single" w:sz="4" w:space="0" w:color="auto"/>
              <w:bottom w:val="single" w:sz="4" w:space="0" w:color="auto"/>
              <w:right w:val="single" w:sz="4" w:space="0" w:color="auto"/>
            </w:tcBorders>
          </w:tcPr>
          <w:p w14:paraId="126449B6" w14:textId="2325C9F0" w:rsidR="001826C7" w:rsidRPr="009A387B" w:rsidRDefault="00DB3599" w:rsidP="001826C7">
            <w:pPr>
              <w:ind w:firstLine="0"/>
              <w:rPr>
                <w:bCs/>
                <w:sz w:val="20"/>
                <w:szCs w:val="20"/>
              </w:rPr>
            </w:pPr>
            <w:r w:rsidRPr="00DB3599">
              <w:rPr>
                <w:bCs/>
                <w:sz w:val="20"/>
                <w:szCs w:val="20"/>
              </w:rPr>
              <w:t xml:space="preserve">Belum menyediakan bukti empiris perbandingan langsung NeuMF tanpa </w:t>
            </w:r>
            <w:r w:rsidR="00F4657C" w:rsidRPr="00F4657C">
              <w:rPr>
                <w:bCs/>
                <w:i/>
                <w:iCs/>
                <w:sz w:val="20"/>
                <w:szCs w:val="20"/>
              </w:rPr>
              <w:t>K-Means</w:t>
            </w:r>
            <w:r w:rsidRPr="00DB3599">
              <w:rPr>
                <w:bCs/>
                <w:sz w:val="20"/>
                <w:szCs w:val="20"/>
              </w:rPr>
              <w:t xml:space="preserve"> vs NeuMF dengan </w:t>
            </w:r>
            <w:r w:rsidR="00F4657C" w:rsidRPr="00F4657C">
              <w:rPr>
                <w:bCs/>
                <w:i/>
                <w:iCs/>
                <w:sz w:val="20"/>
                <w:szCs w:val="20"/>
              </w:rPr>
              <w:t>K-Means</w:t>
            </w:r>
            <w:r w:rsidRPr="00DB3599">
              <w:rPr>
                <w:bCs/>
                <w:sz w:val="20"/>
                <w:szCs w:val="20"/>
              </w:rPr>
              <w:t>; data yang disebutkan hanya data item (Spotify) sedangakan data interaksi pengguna belum disebutkan dari platform apa, mengingat pada Spotify tidak dapat mengambil data interaksi pengguna.</w:t>
            </w:r>
          </w:p>
        </w:tc>
      </w:tr>
    </w:tbl>
    <w:p w14:paraId="203A24DB" w14:textId="77777777" w:rsidR="00E95ED3" w:rsidRPr="009A387B" w:rsidRDefault="00E95ED3" w:rsidP="00E95ED3">
      <w:pPr>
        <w:ind w:firstLine="0"/>
      </w:pPr>
    </w:p>
    <w:p w14:paraId="72B24C19" w14:textId="77777777" w:rsidR="002B5ECB" w:rsidRPr="009A387B" w:rsidRDefault="002B5ECB">
      <w:pPr>
        <w:spacing w:after="160" w:line="259" w:lineRule="auto"/>
        <w:ind w:firstLine="0"/>
        <w:jc w:val="left"/>
        <w:rPr>
          <w:b/>
          <w:bCs/>
          <w:sz w:val="22"/>
          <w:szCs w:val="22"/>
        </w:rPr>
      </w:pPr>
      <w:r w:rsidRPr="009A387B">
        <w:rPr>
          <w:b/>
          <w:bCs/>
          <w:sz w:val="22"/>
          <w:szCs w:val="22"/>
        </w:rPr>
        <w:br w:type="page"/>
      </w:r>
    </w:p>
    <w:p w14:paraId="28F63D4D" w14:textId="739DCD08" w:rsidR="004D31AC" w:rsidRPr="009A387B" w:rsidRDefault="004D31AC" w:rsidP="004D31AC">
      <w:pPr>
        <w:keepNext/>
        <w:ind w:firstLine="709"/>
      </w:pPr>
      <w:r w:rsidRPr="009A387B">
        <w:lastRenderedPageBreak/>
        <w:t xml:space="preserve">Berdasarkan tinjauan terhadap sepuluh penelitian sebelumnya, dapat disimpulkan bahwa perkembangan sistem rekomendasi musik telah melalui evolusi yang signifikan, mulai dari pendekatan berbasis </w:t>
      </w:r>
      <w:r w:rsidRPr="009A387B">
        <w:rPr>
          <w:i/>
          <w:iCs/>
        </w:rPr>
        <w:t>collaborative filtering konvensional</w:t>
      </w:r>
      <w:r w:rsidRPr="009A387B">
        <w:t xml:space="preserve">, </w:t>
      </w:r>
      <w:r w:rsidRPr="009A387B">
        <w:rPr>
          <w:i/>
          <w:iCs/>
        </w:rPr>
        <w:t>hybrid filtering, deep learning berbasis neural network</w:t>
      </w:r>
      <w:r w:rsidRPr="009A387B">
        <w:t>, hingga upaya integrasi informasi konten ke dalam model berbasis interaksi. Setiap penelitian memberikan kontribusi sekaligus meninggalkan celah yang menjadi landasan bagi penelitian ini.</w:t>
      </w:r>
    </w:p>
    <w:p w14:paraId="099A8639" w14:textId="21F09456" w:rsidR="004D31AC" w:rsidRPr="009A387B" w:rsidRDefault="004D31AC" w:rsidP="004D31AC">
      <w:pPr>
        <w:keepNext/>
        <w:ind w:firstLine="709"/>
      </w:pPr>
      <w:r w:rsidRPr="009A387B">
        <w:t xml:space="preserve">Fondasi utama penelitian ini berasal dari model </w:t>
      </w:r>
      <w:r w:rsidRPr="009A387B">
        <w:rPr>
          <w:i/>
          <w:iCs/>
        </w:rPr>
        <w:t>Neural Collaborative Filtering</w:t>
      </w:r>
      <w:r w:rsidRPr="009A387B">
        <w:t xml:space="preserve"> (NCF) yang menggabungkan </w:t>
      </w:r>
      <w:r w:rsidRPr="009A387B">
        <w:rPr>
          <w:i/>
          <w:iCs/>
        </w:rPr>
        <w:t>Generalized Matrix Factorization</w:t>
      </w:r>
      <w:r w:rsidRPr="009A387B">
        <w:t xml:space="preserve"> (GMF) dan </w:t>
      </w:r>
      <w:r w:rsidRPr="009A387B">
        <w:rPr>
          <w:i/>
          <w:iCs/>
        </w:rPr>
        <w:t>Multi-Layer Perceptron</w:t>
      </w:r>
      <w:r w:rsidRPr="009A387B">
        <w:t xml:space="preserve"> (MLP). Model ini mampu memodelkan hubungan non-linear antara pengguna dan item sehingga mengungguli metode </w:t>
      </w:r>
      <w:r w:rsidRPr="009A387B">
        <w:rPr>
          <w:i/>
          <w:iCs/>
        </w:rPr>
        <w:t>Matrix Factorization</w:t>
      </w:r>
      <w:r w:rsidRPr="009A387B">
        <w:t xml:space="preserve"> konvensional yang hanya menangkap interaksi secara linear. Namun, pendekatan tersebut masih mengandalkan data interaksi tanpa memanfaatkan informasi tambahan dari konten item dan belum banyak diuji pada domain musik dengan data yang sangat jarang (</w:t>
      </w:r>
      <w:r w:rsidRPr="009A387B">
        <w:rPr>
          <w:i/>
          <w:iCs/>
        </w:rPr>
        <w:t>sparse</w:t>
      </w:r>
      <w:r w:rsidRPr="009A387B">
        <w:t xml:space="preserve">). Optimasi </w:t>
      </w:r>
      <w:r w:rsidR="007A559E" w:rsidRPr="007A559E">
        <w:rPr>
          <w:i/>
          <w:iCs/>
        </w:rPr>
        <w:t>hyperparameter</w:t>
      </w:r>
      <w:r w:rsidRPr="009A387B">
        <w:t xml:space="preserve"> juga dilakukan secara manual sehingga belum tentu menghasilkan konfigurasi yang benar-benar optimal (He et al., 2017).</w:t>
      </w:r>
    </w:p>
    <w:p w14:paraId="081BE49E" w14:textId="5443705E" w:rsidR="004D31AC" w:rsidRPr="0004184E" w:rsidRDefault="004D31AC" w:rsidP="004D31AC">
      <w:pPr>
        <w:keepNext/>
        <w:ind w:firstLine="709"/>
        <w:rPr>
          <w:lang w:val="fi-FI"/>
        </w:rPr>
      </w:pPr>
      <w:r w:rsidRPr="009A387B">
        <w:t xml:space="preserve">Keterbatasan NCF dalam efisiensi pencarian </w:t>
      </w:r>
      <w:r w:rsidR="007A559E" w:rsidRPr="007A559E">
        <w:rPr>
          <w:i/>
          <w:iCs/>
        </w:rPr>
        <w:t>hyperparameter</w:t>
      </w:r>
      <w:r w:rsidRPr="009A387B">
        <w:t xml:space="preserve"> kemudian disorot melalui penggunaan </w:t>
      </w:r>
      <w:r w:rsidRPr="009A387B">
        <w:rPr>
          <w:i/>
          <w:iCs/>
        </w:rPr>
        <w:t>Tree of Parzens Estimator</w:t>
      </w:r>
      <w:r w:rsidRPr="009A387B">
        <w:t xml:space="preserve"> (TPE), yang terbukti menemukan konfigurasi optimal secara lebih efisien dibandingkan </w:t>
      </w:r>
      <w:r w:rsidRPr="009A387B">
        <w:rPr>
          <w:i/>
          <w:iCs/>
        </w:rPr>
        <w:t>Grid Search</w:t>
      </w:r>
      <w:r w:rsidRPr="009A387B">
        <w:t xml:space="preserve">. Pada dataset MovieLens 100k, TPE mencapai RMSE 0,9136 dalam waktu sekitar 2 jam, sedangkan </w:t>
      </w:r>
      <w:r w:rsidRPr="009A387B">
        <w:rPr>
          <w:i/>
          <w:iCs/>
        </w:rPr>
        <w:t>Grid Search</w:t>
      </w:r>
      <w:r w:rsidRPr="009A387B">
        <w:t xml:space="preserve"> memerlukan lebih dari 27 jam untuk hasil yang hampir setara. </w:t>
      </w:r>
      <w:r w:rsidRPr="0004184E">
        <w:rPr>
          <w:lang w:val="fi-FI"/>
        </w:rPr>
        <w:t xml:space="preserve">Temuan ini mendukung penggunaan TPE sebagai metode optimasi dalam penelitian ini. Namun, penerapan TPE pada penelitian tersebut masih terbatas pada model </w:t>
      </w:r>
      <w:r w:rsidRPr="0004184E">
        <w:rPr>
          <w:i/>
          <w:iCs/>
          <w:lang w:val="fi-FI"/>
        </w:rPr>
        <w:t>collaborative filtering</w:t>
      </w:r>
      <w:r w:rsidRPr="0004184E">
        <w:rPr>
          <w:lang w:val="fi-FI"/>
        </w:rPr>
        <w:t xml:space="preserve"> klasik seperti SVD, KNN, dan NMF, belum pada arsitektur deep learning seperti NCF maupun kombinasi dengan </w:t>
      </w:r>
      <w:r w:rsidR="00534A69" w:rsidRPr="0004184E">
        <w:rPr>
          <w:i/>
          <w:iCs/>
          <w:lang w:val="fi-FI"/>
        </w:rPr>
        <w:t>cluster</w:t>
      </w:r>
      <w:r w:rsidRPr="0004184E">
        <w:rPr>
          <w:lang w:val="fi-FI"/>
        </w:rPr>
        <w:t xml:space="preserve"> embedding berbasis fitur audio (Anand &amp; Beel, 2020).</w:t>
      </w:r>
    </w:p>
    <w:p w14:paraId="311E45CF" w14:textId="77777777" w:rsidR="004D31AC" w:rsidRPr="009A387B" w:rsidRDefault="004D31AC" w:rsidP="004D31AC">
      <w:pPr>
        <w:keepNext/>
        <w:ind w:firstLine="709"/>
      </w:pPr>
      <w:r w:rsidRPr="0004184E">
        <w:rPr>
          <w:lang w:val="fi-FI"/>
        </w:rPr>
        <w:t xml:space="preserve">Keterbatasan NCF pada domain musik ditunjukkan melalui penerapan NCF untuk rekomendasi musik yang menghasilkan nilai kesalahan lebih rendah dibandingkan </w:t>
      </w:r>
      <w:r w:rsidRPr="0004184E">
        <w:rPr>
          <w:i/>
          <w:iCs/>
          <w:lang w:val="fi-FI"/>
        </w:rPr>
        <w:t>collaborative filtering</w:t>
      </w:r>
      <w:r w:rsidRPr="0004184E">
        <w:rPr>
          <w:lang w:val="fi-FI"/>
        </w:rPr>
        <w:t xml:space="preserve"> konvensional. Meskipun demikian, evaluasi masih menggunakan metrik regresi seperti MAE dan RMSE, padahal NCF pada dasarnya dirancang untuk menangani </w:t>
      </w:r>
      <w:r w:rsidRPr="0004184E">
        <w:rPr>
          <w:i/>
          <w:iCs/>
          <w:lang w:val="fi-FI"/>
        </w:rPr>
        <w:t>implicit feedback</w:t>
      </w:r>
      <w:r w:rsidRPr="0004184E">
        <w:rPr>
          <w:lang w:val="fi-FI"/>
        </w:rPr>
        <w:t xml:space="preserve"> dan berorientasi pada masalah pemeringkatan (</w:t>
      </w:r>
      <w:r w:rsidRPr="0004184E">
        <w:rPr>
          <w:i/>
          <w:iCs/>
          <w:lang w:val="fi-FI"/>
        </w:rPr>
        <w:t>ranking</w:t>
      </w:r>
      <w:r w:rsidRPr="0004184E">
        <w:rPr>
          <w:lang w:val="fi-FI"/>
        </w:rPr>
        <w:t xml:space="preserve">). </w:t>
      </w:r>
      <w:r w:rsidRPr="009A387B">
        <w:t xml:space="preserve">Model tersebut juga belum memanfaatkan informasi konten item sehingga tetap rentan terhadap masalah </w:t>
      </w:r>
      <w:r w:rsidRPr="009A387B">
        <w:rPr>
          <w:i/>
          <w:iCs/>
        </w:rPr>
        <w:t>sparsity</w:t>
      </w:r>
      <w:r w:rsidRPr="009A387B">
        <w:t xml:space="preserve"> (Girsang et al., 2021).</w:t>
      </w:r>
    </w:p>
    <w:p w14:paraId="7168E9D1" w14:textId="4103E8F4" w:rsidR="004D31AC" w:rsidRPr="009A387B" w:rsidRDefault="004D31AC" w:rsidP="004D31AC">
      <w:pPr>
        <w:keepNext/>
        <w:ind w:firstLine="709"/>
      </w:pPr>
      <w:r w:rsidRPr="009A387B">
        <w:t xml:space="preserve">Pendekatan hibrida berbasis </w:t>
      </w:r>
      <w:r w:rsidRPr="009A387B">
        <w:rPr>
          <w:i/>
          <w:iCs/>
        </w:rPr>
        <w:t>K-Nearest Neighbor</w:t>
      </w:r>
      <w:r w:rsidRPr="009A387B">
        <w:t xml:space="preserve"> dan </w:t>
      </w:r>
      <w:r w:rsidRPr="009A387B">
        <w:rPr>
          <w:i/>
          <w:iCs/>
        </w:rPr>
        <w:t>Item-Based Collaborative Filtering</w:t>
      </w:r>
      <w:r w:rsidRPr="009A387B">
        <w:t xml:space="preserve"> menunjukkan kemampuan menghasilkan rekomendasi berdasarkan kemiripan konten dan pola interaksi. Namun, pendekatan kolaboratif yang digunakan masih mengandalkan </w:t>
      </w:r>
      <w:r w:rsidRPr="009A387B">
        <w:rPr>
          <w:i/>
          <w:iCs/>
        </w:rPr>
        <w:t>Cosine Similarity</w:t>
      </w:r>
      <w:r w:rsidRPr="009A387B">
        <w:t xml:space="preserve"> sehingga sulit menangkap hubungan non-linear yang kompleks. Ekstraksi fitur konten audio juga dilakukan secara statis tanpa optimasi </w:t>
      </w:r>
      <w:r w:rsidR="007A559E" w:rsidRPr="007A559E">
        <w:rPr>
          <w:i/>
          <w:iCs/>
        </w:rPr>
        <w:t>hyperparameter</w:t>
      </w:r>
      <w:r w:rsidRPr="009A387B">
        <w:t>, sehingga potensi penuh fitur audio kontinu belum termanfaatkan secara optimal (Kathavate, 2021).</w:t>
      </w:r>
    </w:p>
    <w:p w14:paraId="60DEEC09" w14:textId="32859C4A" w:rsidR="004D31AC" w:rsidRPr="009A387B" w:rsidRDefault="004D31AC" w:rsidP="004D31AC">
      <w:pPr>
        <w:keepNext/>
        <w:ind w:firstLine="709"/>
      </w:pPr>
      <w:r w:rsidRPr="009A387B">
        <w:t xml:space="preserve">Model </w:t>
      </w:r>
      <w:r w:rsidRPr="009A387B">
        <w:rPr>
          <w:i/>
          <w:iCs/>
        </w:rPr>
        <w:t>Neural Content-Aware Collaborative Filtering</w:t>
      </w:r>
      <w:r w:rsidRPr="009A387B">
        <w:t xml:space="preserve"> (NCACF) mengintegrasikan fitur audio mentah ke dalam kerangka NCF melalui </w:t>
      </w:r>
      <w:r w:rsidRPr="009A387B">
        <w:rPr>
          <w:i/>
          <w:iCs/>
        </w:rPr>
        <w:t>deep content feature extractor</w:t>
      </w:r>
      <w:r w:rsidRPr="009A387B">
        <w:t xml:space="preserve">. Pendekatan ini mampu melampaui NCF baseline, termasuk pada skenario cold-start. Namun, </w:t>
      </w:r>
      <w:r w:rsidRPr="009A387B">
        <w:rPr>
          <w:i/>
          <w:iCs/>
        </w:rPr>
        <w:t>deep content feature extractor</w:t>
      </w:r>
      <w:r w:rsidRPr="009A387B">
        <w:t xml:space="preserve"> yang digunakan bersifat </w:t>
      </w:r>
      <w:r w:rsidRPr="009A387B">
        <w:rPr>
          <w:i/>
          <w:iCs/>
        </w:rPr>
        <w:t>black-box</w:t>
      </w:r>
      <w:r w:rsidRPr="009A387B">
        <w:t xml:space="preserve"> dan berdimensi tinggi sehingga representasi konten sulit diinterpretasikan secara musikal. Penelitian tersebut </w:t>
      </w:r>
      <w:r w:rsidRPr="009A387B">
        <w:lastRenderedPageBreak/>
        <w:t xml:space="preserve">juga tidak menggunakan pendekatan </w:t>
      </w:r>
      <w:r w:rsidR="00534A69" w:rsidRPr="00534A69">
        <w:rPr>
          <w:i/>
          <w:iCs/>
        </w:rPr>
        <w:t>cluster</w:t>
      </w:r>
      <w:r w:rsidRPr="009A387B">
        <w:t xml:space="preserve">isasi sebagai jembatan antara fitur audio dan model rekomendasi, tidak menerapkan protokol evaluasi </w:t>
      </w:r>
      <w:r w:rsidR="00EC38EA" w:rsidRPr="00EC38EA">
        <w:rPr>
          <w:i/>
          <w:iCs/>
        </w:rPr>
        <w:t>Leave-One-Out</w:t>
      </w:r>
      <w:r w:rsidRPr="009A387B">
        <w:t xml:space="preserve"> (LOO), dan tidak melakukan optimasi </w:t>
      </w:r>
      <w:r w:rsidR="007A559E" w:rsidRPr="007A559E">
        <w:rPr>
          <w:i/>
          <w:iCs/>
        </w:rPr>
        <w:t>hyperparameter</w:t>
      </w:r>
      <w:r w:rsidRPr="009A387B">
        <w:t xml:space="preserve"> secara sistematis (Magron &amp; Févotte, 2022).</w:t>
      </w:r>
    </w:p>
    <w:p w14:paraId="47449AD6" w14:textId="3790285B" w:rsidR="004D31AC" w:rsidRPr="009A387B" w:rsidRDefault="004D31AC" w:rsidP="004D31AC">
      <w:pPr>
        <w:keepNext/>
        <w:ind w:firstLine="709"/>
      </w:pPr>
      <w:r w:rsidRPr="009A387B">
        <w:t xml:space="preserve">Penelitian lain memperkuat keunggulan pendekatan hibrida dengan menunjukkan bahwa kombinasi </w:t>
      </w:r>
      <w:r w:rsidRPr="009A387B">
        <w:rPr>
          <w:i/>
          <w:iCs/>
        </w:rPr>
        <w:t>Collaborative Filtering</w:t>
      </w:r>
      <w:r w:rsidRPr="009A387B">
        <w:t xml:space="preserve"> dan </w:t>
      </w:r>
      <w:r w:rsidRPr="009A387B">
        <w:rPr>
          <w:i/>
          <w:iCs/>
        </w:rPr>
        <w:t>Content-Based Filtering</w:t>
      </w:r>
      <w:r w:rsidRPr="009A387B">
        <w:t xml:space="preserve"> menghasilkan presisi tertinggi dibandingkan masing-masing metode secara terpisah pada rekomendasi lagu. Meski demikian, evaluasi menggunakan metrik presisi klasifikasi biner sehingga kualitas urutan rekomendasi belum tercermin secara memadai. Pendekatan tersebut juga belum memanfaatkan fitur audio kontinu sebagai representasi konten dan tidak disertai optimasi </w:t>
      </w:r>
      <w:r w:rsidR="007A559E" w:rsidRPr="007A559E">
        <w:rPr>
          <w:i/>
          <w:iCs/>
        </w:rPr>
        <w:t>hyperparameter</w:t>
      </w:r>
      <w:r w:rsidRPr="009A387B">
        <w:t xml:space="preserve"> yang sistematis (Putra &amp; Rachman, 2024).</w:t>
      </w:r>
    </w:p>
    <w:p w14:paraId="2DF4E321" w14:textId="34856BC2" w:rsidR="004D31AC" w:rsidRPr="009A387B" w:rsidRDefault="004D31AC" w:rsidP="004D31AC">
      <w:pPr>
        <w:keepNext/>
        <w:ind w:firstLine="709"/>
      </w:pPr>
      <w:r w:rsidRPr="009A387B">
        <w:t xml:space="preserve">Dalam konteks domain musik, </w:t>
      </w:r>
      <w:r w:rsidR="00F4657C" w:rsidRPr="00F4657C">
        <w:rPr>
          <w:i/>
          <w:iCs/>
        </w:rPr>
        <w:t>K-Means</w:t>
      </w:r>
      <w:r w:rsidRPr="009A387B">
        <w:t xml:space="preserve"> </w:t>
      </w:r>
      <w:r w:rsidR="00534A69" w:rsidRPr="00534A69">
        <w:rPr>
          <w:i/>
          <w:iCs/>
        </w:rPr>
        <w:t>Cluster</w:t>
      </w:r>
      <w:r w:rsidRPr="009A387B">
        <w:t xml:space="preserve">ing berbasis fitur audio Spotify terbukti efektif mengelompokkan lagu dan menghasilkan rekomendasi yang lebih beragam melalui kombinasi dengan MLP. Temuan ini menunjukkan bahwa fitur audio numerik memiliki potensi besar dalam merepresentasikan karakteristik lagu secara lebih objektif dan terukur dibandingkan metadata kategorikal. Namun, MLP pada penelitian tersebut hanya berfungsi sebagai pengklasifikasi label </w:t>
      </w:r>
      <w:r w:rsidR="00534A69" w:rsidRPr="00534A69">
        <w:rPr>
          <w:i/>
          <w:iCs/>
        </w:rPr>
        <w:t>cluster</w:t>
      </w:r>
      <w:r w:rsidRPr="009A387B">
        <w:t xml:space="preserve">, bukan sebagai komponen dalam kerangka </w:t>
      </w:r>
      <w:r w:rsidRPr="009A387B">
        <w:rPr>
          <w:i/>
          <w:iCs/>
        </w:rPr>
        <w:t>Collaborative Filtering</w:t>
      </w:r>
      <w:r w:rsidRPr="009A387B">
        <w:t xml:space="preserve"> berbasis </w:t>
      </w:r>
      <w:r w:rsidRPr="009A387B">
        <w:rPr>
          <w:i/>
          <w:iCs/>
        </w:rPr>
        <w:t>deep learning</w:t>
      </w:r>
      <w:r w:rsidRPr="009A387B">
        <w:t xml:space="preserve">, sehingga model tidak mempelajari pola interaksi pengguna secara langsung dan belum disertai optimasi </w:t>
      </w:r>
      <w:r w:rsidR="007A559E" w:rsidRPr="007A559E">
        <w:rPr>
          <w:i/>
          <w:iCs/>
        </w:rPr>
        <w:t>hyperparameter</w:t>
      </w:r>
      <w:r w:rsidRPr="009A387B">
        <w:t xml:space="preserve"> (de Araujo et al., 2025).</w:t>
      </w:r>
    </w:p>
    <w:p w14:paraId="26BA253C" w14:textId="6A3A5398" w:rsidR="004D31AC" w:rsidRPr="009A387B" w:rsidRDefault="004D31AC" w:rsidP="004D31AC">
      <w:pPr>
        <w:keepNext/>
        <w:ind w:firstLine="709"/>
      </w:pPr>
      <w:r w:rsidRPr="009A387B">
        <w:t xml:space="preserve">Penelitian lain menunjukkan bahwa </w:t>
      </w:r>
      <w:r w:rsidR="00F4657C" w:rsidRPr="00F4657C">
        <w:rPr>
          <w:i/>
          <w:iCs/>
        </w:rPr>
        <w:t>K-Means</w:t>
      </w:r>
      <w:r w:rsidRPr="009A387B">
        <w:t xml:space="preserve"> mampu mengelompokkan musik berdasarkan karakteristik audio dari ribuan lagu Spotify menjadi tiga </w:t>
      </w:r>
      <w:r w:rsidR="00534A69" w:rsidRPr="00534A69">
        <w:rPr>
          <w:i/>
          <w:iCs/>
        </w:rPr>
        <w:t>cluster</w:t>
      </w:r>
      <w:r w:rsidRPr="009A387B">
        <w:t xml:space="preserve"> optimal. Hasil tersebut menegaskan potensi </w:t>
      </w:r>
      <w:r w:rsidR="00534A69" w:rsidRPr="00534A69">
        <w:rPr>
          <w:i/>
          <w:iCs/>
        </w:rPr>
        <w:t>cluster</w:t>
      </w:r>
      <w:r w:rsidRPr="009A387B">
        <w:t xml:space="preserve">isasi dalam membentuk kelompok lagu berdasarkan kemiripan akustik, tetapi penelitian berhenti pada analisis </w:t>
      </w:r>
      <w:r w:rsidR="00534A69" w:rsidRPr="00534A69">
        <w:rPr>
          <w:i/>
          <w:iCs/>
        </w:rPr>
        <w:t>cluster</w:t>
      </w:r>
      <w:r w:rsidRPr="009A387B">
        <w:t xml:space="preserve">isasi deskriptif tanpa mengintegrasikan hasil </w:t>
      </w:r>
      <w:r w:rsidR="00534A69" w:rsidRPr="00534A69">
        <w:rPr>
          <w:i/>
          <w:iCs/>
        </w:rPr>
        <w:t>cluster</w:t>
      </w:r>
      <w:r w:rsidRPr="009A387B">
        <w:t>isasi ke dalam model sistem rekomendasi berbasis machine learning atau deep learning (Shulhiyana &amp; Voutama, 2025).</w:t>
      </w:r>
    </w:p>
    <w:p w14:paraId="4E3323C5" w14:textId="6574D416" w:rsidR="004D31AC" w:rsidRPr="0004184E" w:rsidRDefault="004D31AC" w:rsidP="004D31AC">
      <w:pPr>
        <w:keepNext/>
        <w:ind w:firstLine="709"/>
        <w:rPr>
          <w:lang w:val="fi-FI"/>
        </w:rPr>
      </w:pPr>
      <w:r w:rsidRPr="009A387B">
        <w:t xml:space="preserve">Upaya mengatasi sparsity melalui integrasi </w:t>
      </w:r>
      <w:r w:rsidR="00534A69" w:rsidRPr="00534A69">
        <w:rPr>
          <w:i/>
          <w:iCs/>
        </w:rPr>
        <w:t>cluster</w:t>
      </w:r>
      <w:r w:rsidRPr="009A387B">
        <w:rPr>
          <w:i/>
          <w:iCs/>
        </w:rPr>
        <w:t xml:space="preserve"> </w:t>
      </w:r>
      <w:r w:rsidR="00D23027" w:rsidRPr="009A387B">
        <w:rPr>
          <w:i/>
          <w:iCs/>
        </w:rPr>
        <w:t>embedding</w:t>
      </w:r>
      <w:r w:rsidRPr="009A387B">
        <w:t xml:space="preserve"> ke dalam NCF dilakukan dengan memasukkan hasil </w:t>
      </w:r>
      <w:r w:rsidR="00F4657C" w:rsidRPr="00F4657C">
        <w:rPr>
          <w:i/>
          <w:iCs/>
        </w:rPr>
        <w:t>K-Means</w:t>
      </w:r>
      <w:r w:rsidRPr="009A387B">
        <w:rPr>
          <w:i/>
          <w:iCs/>
        </w:rPr>
        <w:t xml:space="preserve"> </w:t>
      </w:r>
      <w:r w:rsidR="00534A69" w:rsidRPr="00534A69">
        <w:rPr>
          <w:i/>
          <w:iCs/>
        </w:rPr>
        <w:t>Cluster</w:t>
      </w:r>
      <w:r w:rsidRPr="009A387B">
        <w:rPr>
          <w:i/>
          <w:iCs/>
        </w:rPr>
        <w:t>ing</w:t>
      </w:r>
      <w:r w:rsidRPr="009A387B">
        <w:t xml:space="preserve"> berbasis fitur kategorikal seperti genre, tahun rilis, dan rata-rata rating. Penelitian tersebut menunjukkan bahwa penambahan </w:t>
      </w:r>
      <w:r w:rsidR="00534A69" w:rsidRPr="00534A69">
        <w:rPr>
          <w:i/>
          <w:iCs/>
        </w:rPr>
        <w:t>cluster</w:t>
      </w:r>
      <w:r w:rsidRPr="009A387B">
        <w:rPr>
          <w:i/>
          <w:iCs/>
        </w:rPr>
        <w:t xml:space="preserve"> </w:t>
      </w:r>
      <w:r w:rsidR="00D23027" w:rsidRPr="009A387B">
        <w:rPr>
          <w:i/>
          <w:iCs/>
        </w:rPr>
        <w:t>embedding</w:t>
      </w:r>
      <w:r w:rsidRPr="009A387B">
        <w:t xml:space="preserve"> meningkatkan performa model secara signifikan, ditandai penurunan MAE dan RMSE. Namun, fitur kategorikal seperti genre bersifat diskrit dan umum sehingga kurang mampu menangkap variasi karakteristik musik yang kompleks dan kontinu. Evaluasi juga masih menggunakan metrik regresi, bukan metrik pemeringkatan seperti HR dan NDCG yang lebih sesuai untuk </w:t>
      </w:r>
      <w:r w:rsidRPr="009A387B">
        <w:rPr>
          <w:i/>
          <w:iCs/>
        </w:rPr>
        <w:t>implicit feedback</w:t>
      </w:r>
      <w:r w:rsidRPr="009A387B">
        <w:t xml:space="preserve">. </w:t>
      </w:r>
      <w:r w:rsidRPr="0004184E">
        <w:rPr>
          <w:lang w:val="fi-FI"/>
        </w:rPr>
        <w:t xml:space="preserve">Selain itu, penelitian dilakukan pada domain film dan tidak disertai optimasi </w:t>
      </w:r>
      <w:r w:rsidR="007A559E" w:rsidRPr="0004184E">
        <w:rPr>
          <w:i/>
          <w:iCs/>
          <w:lang w:val="fi-FI"/>
        </w:rPr>
        <w:t>hyperparameter</w:t>
      </w:r>
      <w:r w:rsidRPr="0004184E">
        <w:rPr>
          <w:lang w:val="fi-FI"/>
        </w:rPr>
        <w:t xml:space="preserve"> yang sistematis (Darwis et al., 2025).</w:t>
      </w:r>
    </w:p>
    <w:p w14:paraId="22558A33" w14:textId="2AF7C0B8" w:rsidR="009C7D51" w:rsidRPr="009A387B" w:rsidRDefault="009C7D51" w:rsidP="004D31AC">
      <w:pPr>
        <w:keepNext/>
        <w:ind w:firstLine="709"/>
      </w:pPr>
      <w:r w:rsidRPr="0004184E">
        <w:rPr>
          <w:lang w:val="fi-FI"/>
        </w:rPr>
        <w:t xml:space="preserve">Penelitian Pamungkas et al. </w:t>
      </w:r>
      <w:r w:rsidRPr="009C7D51">
        <w:t xml:space="preserve">(2026) menjadi salah satu penelitian yang paling dekat dengan arah penelitian ini karena mengintegrasikan </w:t>
      </w:r>
      <w:r w:rsidR="00F4657C" w:rsidRPr="00F4657C">
        <w:rPr>
          <w:i/>
          <w:iCs/>
        </w:rPr>
        <w:t>K-Means</w:t>
      </w:r>
      <w:r w:rsidRPr="009C7D51">
        <w:rPr>
          <w:i/>
          <w:iCs/>
        </w:rPr>
        <w:t xml:space="preserve"> </w:t>
      </w:r>
      <w:r w:rsidR="00534A69" w:rsidRPr="00534A69">
        <w:rPr>
          <w:i/>
          <w:iCs/>
        </w:rPr>
        <w:t>Cluster</w:t>
      </w:r>
      <w:r w:rsidRPr="009C7D51">
        <w:rPr>
          <w:i/>
          <w:iCs/>
        </w:rPr>
        <w:t>ing</w:t>
      </w:r>
      <w:r w:rsidRPr="009C7D51">
        <w:t xml:space="preserve"> berbasis fitur audio Spotify dengan </w:t>
      </w:r>
      <w:r w:rsidRPr="009C7D51">
        <w:rPr>
          <w:i/>
          <w:iCs/>
        </w:rPr>
        <w:t>Neural Collaborative Filtering</w:t>
      </w:r>
      <w:r w:rsidRPr="009C7D51">
        <w:t xml:space="preserve"> berbasis </w:t>
      </w:r>
      <w:r w:rsidRPr="009C7D51">
        <w:rPr>
          <w:i/>
          <w:iCs/>
        </w:rPr>
        <w:t>Neural Matrix Factorization</w:t>
      </w:r>
      <w:r w:rsidRPr="009C7D51">
        <w:t xml:space="preserve"> (NeuMF). Penelitian tersebut menggunakan dataset berisi lebih dari 15.151 lagu Spotify dari Kaggle dengan fitur audio seperti </w:t>
      </w:r>
      <w:r w:rsidRPr="009C7D51">
        <w:rPr>
          <w:i/>
          <w:iCs/>
        </w:rPr>
        <w:t>danceability</w:t>
      </w:r>
      <w:r w:rsidRPr="009C7D51">
        <w:t xml:space="preserve">, </w:t>
      </w:r>
      <w:r w:rsidRPr="009C7D51">
        <w:rPr>
          <w:i/>
          <w:iCs/>
        </w:rPr>
        <w:t>energy</w:t>
      </w:r>
      <w:r w:rsidRPr="009C7D51">
        <w:t xml:space="preserve">, </w:t>
      </w:r>
      <w:r w:rsidRPr="009C7D51">
        <w:rPr>
          <w:i/>
          <w:iCs/>
        </w:rPr>
        <w:t>acousticness</w:t>
      </w:r>
      <w:r w:rsidRPr="009C7D51">
        <w:t xml:space="preserve">, </w:t>
      </w:r>
      <w:r w:rsidRPr="009C7D51">
        <w:rPr>
          <w:i/>
          <w:iCs/>
        </w:rPr>
        <w:t>instrumentalness</w:t>
      </w:r>
      <w:r w:rsidRPr="009C7D51">
        <w:t xml:space="preserve">, </w:t>
      </w:r>
      <w:r w:rsidRPr="009C7D51">
        <w:rPr>
          <w:i/>
          <w:iCs/>
        </w:rPr>
        <w:t>valence</w:t>
      </w:r>
      <w:r w:rsidRPr="009C7D51">
        <w:t xml:space="preserve">, </w:t>
      </w:r>
      <w:r w:rsidRPr="009C7D51">
        <w:rPr>
          <w:i/>
          <w:iCs/>
        </w:rPr>
        <w:t>tempo</w:t>
      </w:r>
      <w:r w:rsidRPr="009C7D51">
        <w:t xml:space="preserve">, dan </w:t>
      </w:r>
      <w:r w:rsidRPr="009C7D51">
        <w:rPr>
          <w:i/>
          <w:iCs/>
        </w:rPr>
        <w:t>duration</w:t>
      </w:r>
      <w:r w:rsidRPr="009C7D51">
        <w:t xml:space="preserve">. Hasil </w:t>
      </w:r>
      <w:r w:rsidR="00534A69" w:rsidRPr="00534A69">
        <w:rPr>
          <w:i/>
          <w:iCs/>
        </w:rPr>
        <w:t>cluster</w:t>
      </w:r>
      <w:r w:rsidRPr="009C7D51">
        <w:t xml:space="preserve">ing digunakan sebagai dasar </w:t>
      </w:r>
      <w:r w:rsidR="00534A69" w:rsidRPr="00534A69">
        <w:rPr>
          <w:i/>
          <w:iCs/>
        </w:rPr>
        <w:t>Cluster</w:t>
      </w:r>
      <w:r w:rsidRPr="009C7D51">
        <w:rPr>
          <w:i/>
          <w:iCs/>
        </w:rPr>
        <w:t>-Based Filtering</w:t>
      </w:r>
      <w:r w:rsidRPr="009C7D51">
        <w:t xml:space="preserve"> untuk mempersempit ruang pencarian kandidat lagu sebelum diproses oleh model NeuMF. Berdasarkan evaluasi menggunakan HR@10 dan NDCG@10, model memperoleh </w:t>
      </w:r>
      <w:r w:rsidRPr="009C7D51">
        <w:lastRenderedPageBreak/>
        <w:t xml:space="preserve">nilai HR@10 sebesar 0,1110 dan NDCG@10 sebesar 0,0507, sehingga menunjukkan bahwa integrasi </w:t>
      </w:r>
      <w:r w:rsidR="00534A69" w:rsidRPr="00534A69">
        <w:rPr>
          <w:i/>
          <w:iCs/>
        </w:rPr>
        <w:t>cluster</w:t>
      </w:r>
      <w:r w:rsidRPr="009C7D51">
        <w:rPr>
          <w:i/>
          <w:iCs/>
        </w:rPr>
        <w:t>ing</w:t>
      </w:r>
      <w:r w:rsidRPr="009C7D51">
        <w:t xml:space="preserve"> dan </w:t>
      </w:r>
      <w:r w:rsidRPr="009C7D51">
        <w:rPr>
          <w:i/>
          <w:iCs/>
        </w:rPr>
        <w:t>deep collaborative filtering</w:t>
      </w:r>
      <w:r w:rsidRPr="009C7D51">
        <w:t xml:space="preserve"> memiliki potensi dalam meningkatkan relevansi rekomendasi musik.</w:t>
      </w:r>
    </w:p>
    <w:p w14:paraId="6E418E9D" w14:textId="54BB128E" w:rsidR="004D31AC" w:rsidRPr="0004184E" w:rsidRDefault="005C70ED" w:rsidP="004D31AC">
      <w:pPr>
        <w:keepNext/>
        <w:ind w:firstLine="709"/>
        <w:rPr>
          <w:lang w:val="fi-FI"/>
        </w:rPr>
      </w:pPr>
      <w:r w:rsidRPr="0004184E">
        <w:rPr>
          <w:lang w:val="fi-FI"/>
        </w:rPr>
        <w:t>Berdasarkan semua semua pembahasan diatas di dapatkan celah penelitian utama:</w:t>
      </w:r>
    </w:p>
    <w:p w14:paraId="3425A75F" w14:textId="604B5264" w:rsidR="005C70ED" w:rsidRPr="0004184E" w:rsidRDefault="005C70ED">
      <w:pPr>
        <w:pStyle w:val="ListParagraph"/>
        <w:keepNext/>
        <w:numPr>
          <w:ilvl w:val="0"/>
          <w:numId w:val="18"/>
        </w:numPr>
        <w:rPr>
          <w:lang w:val="fi-FI"/>
        </w:rPr>
      </w:pPr>
      <w:r w:rsidRPr="0004184E">
        <w:rPr>
          <w:lang w:val="fi-FI"/>
        </w:rPr>
        <w:t xml:space="preserve">Belum ada penelitian yang mengintegrasikan </w:t>
      </w:r>
      <w:r w:rsidR="00F4657C" w:rsidRPr="0004184E">
        <w:rPr>
          <w:i/>
          <w:iCs/>
          <w:lang w:val="fi-FI"/>
        </w:rPr>
        <w:t>K-Means</w:t>
      </w:r>
      <w:r w:rsidRPr="0004184E">
        <w:rPr>
          <w:i/>
          <w:iCs/>
          <w:lang w:val="fi-FI"/>
        </w:rPr>
        <w:t xml:space="preserve"> </w:t>
      </w:r>
      <w:r w:rsidR="00534A69" w:rsidRPr="0004184E">
        <w:rPr>
          <w:i/>
          <w:iCs/>
          <w:lang w:val="fi-FI"/>
        </w:rPr>
        <w:t>Cluster</w:t>
      </w:r>
      <w:r w:rsidRPr="0004184E">
        <w:rPr>
          <w:i/>
          <w:iCs/>
          <w:lang w:val="fi-FI"/>
        </w:rPr>
        <w:t>ing</w:t>
      </w:r>
      <w:r w:rsidRPr="0004184E">
        <w:rPr>
          <w:lang w:val="fi-FI"/>
        </w:rPr>
        <w:t xml:space="preserve"> berbasis fitur audio Spotify secara langsung ke dalam arsitektur NCF melalui </w:t>
      </w:r>
      <w:r w:rsidR="00534A69" w:rsidRPr="0004184E">
        <w:rPr>
          <w:i/>
          <w:iCs/>
          <w:lang w:val="fi-FI"/>
        </w:rPr>
        <w:t>cluster</w:t>
      </w:r>
      <w:r w:rsidRPr="0004184E">
        <w:rPr>
          <w:i/>
          <w:iCs/>
          <w:lang w:val="fi-FI"/>
        </w:rPr>
        <w:t xml:space="preserve"> </w:t>
      </w:r>
      <w:r w:rsidR="00D23027" w:rsidRPr="0004184E">
        <w:rPr>
          <w:i/>
          <w:iCs/>
          <w:lang w:val="fi-FI"/>
        </w:rPr>
        <w:t>embedding</w:t>
      </w:r>
      <w:r w:rsidRPr="0004184E">
        <w:rPr>
          <w:lang w:val="fi-FI"/>
        </w:rPr>
        <w:t xml:space="preserve"> pada jalur MLP, khususnya untuk domain musik dengan data interaksi yang sangat jarang.</w:t>
      </w:r>
    </w:p>
    <w:p w14:paraId="672F80EB" w14:textId="1715A347" w:rsidR="005C70ED" w:rsidRPr="0004184E" w:rsidRDefault="005C70ED">
      <w:pPr>
        <w:pStyle w:val="ListParagraph"/>
        <w:keepNext/>
        <w:numPr>
          <w:ilvl w:val="0"/>
          <w:numId w:val="18"/>
        </w:numPr>
        <w:rPr>
          <w:lang w:val="fi-FI"/>
        </w:rPr>
      </w:pPr>
      <w:r w:rsidRPr="0004184E">
        <w:rPr>
          <w:lang w:val="fi-FI"/>
        </w:rPr>
        <w:t>Penelitian sistem rekomendasi umumnya masih mengevaluasi performa menggunakan metrik regresi (MAE dan RMSE), padahal kualitas urutan rekomendasi lebih tepat diukur menggunakan metrik pemeringkatan (</w:t>
      </w:r>
      <w:r w:rsidRPr="0004184E">
        <w:rPr>
          <w:i/>
          <w:iCs/>
          <w:lang w:val="fi-FI"/>
        </w:rPr>
        <w:t>ranking</w:t>
      </w:r>
      <w:r w:rsidRPr="0004184E">
        <w:rPr>
          <w:lang w:val="fi-FI"/>
        </w:rPr>
        <w:t>).</w:t>
      </w:r>
    </w:p>
    <w:p w14:paraId="67A50DD7" w14:textId="7A73655C" w:rsidR="005C70ED" w:rsidRPr="0004184E" w:rsidRDefault="005C70ED">
      <w:pPr>
        <w:pStyle w:val="ListParagraph"/>
        <w:keepNext/>
        <w:numPr>
          <w:ilvl w:val="0"/>
          <w:numId w:val="18"/>
        </w:numPr>
        <w:rPr>
          <w:lang w:val="fi-FI"/>
        </w:rPr>
      </w:pPr>
      <w:r w:rsidRPr="0004184E">
        <w:rPr>
          <w:lang w:val="fi-FI"/>
        </w:rPr>
        <w:t xml:space="preserve">Optimasi </w:t>
      </w:r>
      <w:r w:rsidR="007A559E" w:rsidRPr="0004184E">
        <w:rPr>
          <w:i/>
          <w:iCs/>
          <w:lang w:val="fi-FI"/>
        </w:rPr>
        <w:t>hyperparameter</w:t>
      </w:r>
      <w:r w:rsidRPr="0004184E">
        <w:rPr>
          <w:lang w:val="fi-FI"/>
        </w:rPr>
        <w:t xml:space="preserve"> model NCF berbasis </w:t>
      </w:r>
      <w:r w:rsidRPr="0004184E">
        <w:rPr>
          <w:i/>
          <w:iCs/>
          <w:lang w:val="fi-FI"/>
        </w:rPr>
        <w:t>deep learning</w:t>
      </w:r>
      <w:r w:rsidRPr="0004184E">
        <w:rPr>
          <w:lang w:val="fi-FI"/>
        </w:rPr>
        <w:t xml:space="preserve">, terutama ketika dikombinasikan dengan </w:t>
      </w:r>
      <w:r w:rsidR="00534A69" w:rsidRPr="0004184E">
        <w:rPr>
          <w:i/>
          <w:iCs/>
          <w:lang w:val="fi-FI"/>
        </w:rPr>
        <w:t>cluster</w:t>
      </w:r>
      <w:r w:rsidRPr="0004184E">
        <w:rPr>
          <w:i/>
          <w:iCs/>
          <w:lang w:val="fi-FI"/>
        </w:rPr>
        <w:t xml:space="preserve"> </w:t>
      </w:r>
      <w:r w:rsidR="00D23027" w:rsidRPr="0004184E">
        <w:rPr>
          <w:i/>
          <w:iCs/>
          <w:lang w:val="fi-FI"/>
        </w:rPr>
        <w:t>embedding</w:t>
      </w:r>
      <w:r w:rsidRPr="0004184E">
        <w:rPr>
          <w:lang w:val="fi-FI"/>
        </w:rPr>
        <w:t xml:space="preserve">, belum dilakukan menggunakan TPE yang terbukti lebih efisien dibandingkan </w:t>
      </w:r>
      <w:r w:rsidRPr="0004184E">
        <w:rPr>
          <w:i/>
          <w:iCs/>
          <w:lang w:val="fi-FI"/>
        </w:rPr>
        <w:t>Grid Search</w:t>
      </w:r>
      <w:r w:rsidRPr="0004184E">
        <w:rPr>
          <w:lang w:val="fi-FI"/>
        </w:rPr>
        <w:t xml:space="preserve"> pada sistem rekomendasi.</w:t>
      </w:r>
    </w:p>
    <w:p w14:paraId="2BF86753" w14:textId="1D31F146" w:rsidR="005C70ED" w:rsidRPr="0004184E" w:rsidRDefault="005C70ED" w:rsidP="005C70ED">
      <w:pPr>
        <w:keepNext/>
        <w:rPr>
          <w:lang w:val="fi-FI"/>
        </w:rPr>
      </w:pPr>
      <w:r w:rsidRPr="0004184E">
        <w:rPr>
          <w:lang w:val="fi-FI"/>
        </w:rPr>
        <w:t xml:space="preserve">Penelitian ini bertujuan menjawab ketiga celah tersebut dengan mengintegrasikan </w:t>
      </w:r>
      <w:r w:rsidR="00534A69" w:rsidRPr="0004184E">
        <w:rPr>
          <w:i/>
          <w:iCs/>
          <w:lang w:val="fi-FI"/>
        </w:rPr>
        <w:t>cluster</w:t>
      </w:r>
      <w:r w:rsidRPr="0004184E">
        <w:rPr>
          <w:lang w:val="fi-FI"/>
        </w:rPr>
        <w:t xml:space="preserve"> embedding berbasis fitur audio ke dalam arsitektur NeuMF, mengevaluasi performa menggunakan metrik HR@10 dan NDCG@10 dengan protokol </w:t>
      </w:r>
      <w:r w:rsidR="00EC38EA" w:rsidRPr="0004184E">
        <w:rPr>
          <w:i/>
          <w:iCs/>
          <w:lang w:val="fi-FI"/>
        </w:rPr>
        <w:t>Leave-One-Out</w:t>
      </w:r>
      <w:r w:rsidRPr="0004184E">
        <w:rPr>
          <w:lang w:val="fi-FI"/>
        </w:rPr>
        <w:t xml:space="preserve">, serta mengoptimasi </w:t>
      </w:r>
      <w:r w:rsidR="007A559E" w:rsidRPr="0004184E">
        <w:rPr>
          <w:i/>
          <w:iCs/>
          <w:lang w:val="fi-FI"/>
        </w:rPr>
        <w:t>hyperparameter</w:t>
      </w:r>
      <w:r w:rsidRPr="0004184E">
        <w:rPr>
          <w:lang w:val="fi-FI"/>
        </w:rPr>
        <w:t xml:space="preserve"> menggunakan TPE melalui framework Optuna. Dengan demikian, penelitian ini tidak sekadar mereplikasi pendekatan yang sudah ada, tetapi juga memberikan kontribusi baru yang lebih sistematis untuk meningkatkan kualitas rekomendasi lagu pada kondisi data yang jarang.</w:t>
      </w:r>
    </w:p>
    <w:p w14:paraId="307DE638" w14:textId="73A0B55D" w:rsidR="005C70ED" w:rsidRPr="0004184E" w:rsidRDefault="005C70ED" w:rsidP="005C70ED">
      <w:pPr>
        <w:keepNext/>
        <w:rPr>
          <w:lang w:val="fi-FI"/>
        </w:rPr>
      </w:pPr>
    </w:p>
    <w:p w14:paraId="01F88B97" w14:textId="03E511ED" w:rsidR="00233B27" w:rsidRPr="0004184E" w:rsidRDefault="00233B27" w:rsidP="007F1420">
      <w:pPr>
        <w:keepNext/>
        <w:ind w:firstLine="709"/>
        <w:rPr>
          <w:lang w:val="fi-FI"/>
        </w:rPr>
      </w:pPr>
    </w:p>
    <w:p w14:paraId="5E361ED9" w14:textId="370FD92D" w:rsidR="00233B27" w:rsidRPr="0004184E" w:rsidRDefault="00233B27" w:rsidP="00233B27">
      <w:pPr>
        <w:keepNext/>
        <w:rPr>
          <w:lang w:val="fi-FI"/>
        </w:rPr>
      </w:pPr>
    </w:p>
    <w:p w14:paraId="320B1F14" w14:textId="5D4A4ABD" w:rsidR="00AE5544" w:rsidRPr="0004184E" w:rsidRDefault="00AE5544" w:rsidP="00233B27">
      <w:pPr>
        <w:keepNext/>
        <w:ind w:left="360" w:firstLine="0"/>
        <w:rPr>
          <w:rFonts w:eastAsiaTheme="majorEastAsia"/>
          <w:b/>
          <w:bCs/>
          <w:lang w:val="fi-FI"/>
        </w:rPr>
      </w:pPr>
    </w:p>
    <w:p w14:paraId="13A28551" w14:textId="77777777" w:rsidR="00233B27" w:rsidRPr="0004184E" w:rsidRDefault="00233B27">
      <w:pPr>
        <w:spacing w:after="160" w:line="259" w:lineRule="auto"/>
        <w:ind w:firstLine="0"/>
        <w:jc w:val="left"/>
        <w:rPr>
          <w:rFonts w:eastAsiaTheme="majorEastAsia"/>
          <w:b/>
          <w:bCs/>
          <w:lang w:val="fi-FI"/>
        </w:rPr>
      </w:pPr>
      <w:r w:rsidRPr="0004184E">
        <w:rPr>
          <w:lang w:val="fi-FI"/>
        </w:rPr>
        <w:br w:type="page"/>
      </w:r>
    </w:p>
    <w:p w14:paraId="676B5A3C" w14:textId="382F8F8A" w:rsidR="005D78AE" w:rsidRPr="009A387B" w:rsidRDefault="005D78AE" w:rsidP="009C1528">
      <w:pPr>
        <w:pStyle w:val="Heading1"/>
      </w:pPr>
      <w:bookmarkStart w:id="69" w:name="_Toc236004555"/>
      <w:r w:rsidRPr="009A387B">
        <w:lastRenderedPageBreak/>
        <w:t>BAB III</w:t>
      </w:r>
      <w:r w:rsidR="009C1528" w:rsidRPr="009A387B">
        <w:br/>
      </w:r>
      <w:r w:rsidRPr="009A387B">
        <w:t>METODOLOGI PENELITIAN</w:t>
      </w:r>
      <w:bookmarkEnd w:id="69"/>
    </w:p>
    <w:p w14:paraId="1C719C5F" w14:textId="77777777" w:rsidR="005D430A" w:rsidRPr="009A387B" w:rsidRDefault="005D430A" w:rsidP="004F0CE5">
      <w:pPr>
        <w:pStyle w:val="ListParagraph"/>
        <w:ind w:left="2094" w:firstLine="0"/>
      </w:pPr>
    </w:p>
    <w:p w14:paraId="4D88A38E" w14:textId="77777777" w:rsidR="00905D0A" w:rsidRPr="009A387B" w:rsidRDefault="00905D0A">
      <w:pPr>
        <w:pStyle w:val="ListParagraph"/>
        <w:keepNext/>
        <w:keepLines/>
        <w:numPr>
          <w:ilvl w:val="0"/>
          <w:numId w:val="5"/>
        </w:numPr>
        <w:contextualSpacing w:val="0"/>
        <w:outlineLvl w:val="1"/>
        <w:rPr>
          <w:rFonts w:eastAsiaTheme="majorEastAsia"/>
          <w:b/>
          <w:bCs/>
          <w:vanish/>
        </w:rPr>
      </w:pPr>
      <w:bookmarkStart w:id="70" w:name="_Toc183287649"/>
      <w:bookmarkStart w:id="71" w:name="_Toc183313899"/>
      <w:bookmarkStart w:id="72" w:name="_Toc183315187"/>
      <w:bookmarkStart w:id="73" w:name="_Toc183317142"/>
      <w:bookmarkStart w:id="74" w:name="_Toc183317186"/>
      <w:bookmarkStart w:id="75" w:name="_Toc227599235"/>
      <w:bookmarkStart w:id="76" w:name="_Toc228431619"/>
      <w:bookmarkStart w:id="77" w:name="_Toc228431690"/>
      <w:bookmarkStart w:id="78" w:name="_Toc228450796"/>
      <w:bookmarkStart w:id="79" w:name="_Toc229816818"/>
      <w:bookmarkStart w:id="80" w:name="_Toc230248639"/>
      <w:bookmarkStart w:id="81" w:name="_Toc230248714"/>
      <w:bookmarkStart w:id="82" w:name="_Toc231240920"/>
      <w:bookmarkStart w:id="83" w:name="_Toc231241558"/>
      <w:bookmarkStart w:id="84" w:name="_Toc231464032"/>
      <w:bookmarkStart w:id="85" w:name="_Toc231491344"/>
      <w:bookmarkStart w:id="86" w:name="_Toc231904217"/>
      <w:bookmarkStart w:id="87" w:name="_Toc232065663"/>
      <w:bookmarkStart w:id="88" w:name="_Toc232067139"/>
      <w:bookmarkStart w:id="89" w:name="_Toc232523919"/>
      <w:bookmarkStart w:id="90" w:name="_Toc234336487"/>
      <w:bookmarkStart w:id="91" w:name="_Toc236004556"/>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65CB9679" w14:textId="7F800C33" w:rsidR="00BD5FAB" w:rsidRPr="0004184E" w:rsidRDefault="00F14AE5" w:rsidP="0053664B">
      <w:pPr>
        <w:rPr>
          <w:lang w:val="fi-FI"/>
        </w:rPr>
      </w:pPr>
      <w:r w:rsidRPr="009A387B">
        <w:t xml:space="preserve">Penelitian ini menggunakan pendekatan </w:t>
      </w:r>
      <w:r w:rsidR="006B47BF" w:rsidRPr="009A387B">
        <w:rPr>
          <w:i/>
          <w:iCs/>
        </w:rPr>
        <w:t>Neural Collaborative Filtering</w:t>
      </w:r>
      <w:r w:rsidR="0053664B" w:rsidRPr="009A387B">
        <w:t xml:space="preserve"> </w:t>
      </w:r>
      <w:r w:rsidRPr="009A387B">
        <w:t xml:space="preserve">dengan penerapan </w:t>
      </w:r>
      <w:r w:rsidR="00F4657C" w:rsidRPr="00F4657C">
        <w:rPr>
          <w:i/>
          <w:iCs/>
        </w:rPr>
        <w:t>K-Means</w:t>
      </w:r>
      <w:r w:rsidRPr="009A387B">
        <w:rPr>
          <w:i/>
          <w:iCs/>
        </w:rPr>
        <w:t xml:space="preserve"> </w:t>
      </w:r>
      <w:r w:rsidR="00534A69" w:rsidRPr="00534A69">
        <w:rPr>
          <w:i/>
          <w:iCs/>
        </w:rPr>
        <w:t>Cluster</w:t>
      </w:r>
      <w:r w:rsidRPr="009A387B">
        <w:t xml:space="preserve"> </w:t>
      </w:r>
      <w:r w:rsidR="0053664B" w:rsidRPr="009A387B">
        <w:t xml:space="preserve">dalam pengembangan sistem rekomendasi lagu yang berisi tahapan-tahapan </w:t>
      </w:r>
      <w:r w:rsidRPr="009A387B">
        <w:t xml:space="preserve">pada </w:t>
      </w:r>
      <w:r w:rsidR="0053664B" w:rsidRPr="009A387B">
        <w:t xml:space="preserve">proses penelitian. </w:t>
      </w:r>
      <w:r w:rsidR="0053664B" w:rsidRPr="0004184E">
        <w:rPr>
          <w:lang w:val="fi-FI"/>
        </w:rPr>
        <w:t xml:space="preserve">Tahapan penelitian yang akan dilakukan dapat dilihat pada </w:t>
      </w:r>
      <w:r w:rsidR="00DF0C86" w:rsidRPr="0004184E">
        <w:rPr>
          <w:lang w:val="fi-FI"/>
        </w:rPr>
        <w:t>g</w:t>
      </w:r>
      <w:r w:rsidR="0053664B" w:rsidRPr="0004184E">
        <w:rPr>
          <w:lang w:val="fi-FI"/>
        </w:rPr>
        <w:t>ambar 3.1</w:t>
      </w:r>
      <w:r w:rsidR="003D4D23" w:rsidRPr="0004184E">
        <w:rPr>
          <w:lang w:val="fi-FI"/>
        </w:rPr>
        <w:t xml:space="preserve"> berikut ini.</w:t>
      </w:r>
    </w:p>
    <w:tbl>
      <w:tblPr>
        <w:tblStyle w:val="TableGrid"/>
        <w:tblW w:w="0" w:type="auto"/>
        <w:jc w:val="center"/>
        <w:tblLook w:val="04A0" w:firstRow="1" w:lastRow="0" w:firstColumn="1" w:lastColumn="0" w:noHBand="0" w:noVBand="1"/>
      </w:tblPr>
      <w:tblGrid>
        <w:gridCol w:w="8597"/>
      </w:tblGrid>
      <w:tr w:rsidR="0053664B" w:rsidRPr="009A387B" w14:paraId="0B493451" w14:textId="77777777" w:rsidTr="003D4D23">
        <w:trPr>
          <w:trHeight w:val="912"/>
          <w:jc w:val="center"/>
        </w:trPr>
        <w:tc>
          <w:tcPr>
            <w:tcW w:w="8597" w:type="dxa"/>
          </w:tcPr>
          <w:p w14:paraId="1FA63058" w14:textId="77777777" w:rsidR="0053664B" w:rsidRPr="0004184E" w:rsidRDefault="0053664B" w:rsidP="0053664B">
            <w:pPr>
              <w:ind w:firstLine="0"/>
              <w:rPr>
                <w:lang w:val="fi-FI"/>
              </w:rPr>
            </w:pPr>
          </w:p>
          <w:p w14:paraId="0972919F" w14:textId="38C3C4A5" w:rsidR="00352838" w:rsidRPr="009A387B" w:rsidRDefault="00E456A9" w:rsidP="0053664B">
            <w:pPr>
              <w:ind w:firstLine="0"/>
            </w:pPr>
            <w:r>
              <w:drawing>
                <wp:inline distT="0" distB="0" distL="0" distR="0" wp14:anchorId="603DCCE0" wp14:editId="0487A89D">
                  <wp:extent cx="5321875" cy="4088765"/>
                  <wp:effectExtent l="0" t="0" r="0" b="6985"/>
                  <wp:docPr id="2077964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23983" cy="4090385"/>
                          </a:xfrm>
                          <a:prstGeom prst="rect">
                            <a:avLst/>
                          </a:prstGeom>
                          <a:noFill/>
                          <a:ln>
                            <a:noFill/>
                          </a:ln>
                        </pic:spPr>
                      </pic:pic>
                    </a:graphicData>
                  </a:graphic>
                </wp:inline>
              </w:drawing>
            </w:r>
          </w:p>
        </w:tc>
      </w:tr>
    </w:tbl>
    <w:p w14:paraId="0D975D93" w14:textId="179E6519" w:rsidR="00446129" w:rsidRPr="009A387B" w:rsidRDefault="00446129" w:rsidP="00CF32D6">
      <w:pPr>
        <w:pStyle w:val="Caption"/>
        <w:ind w:firstLine="0"/>
        <w:jc w:val="center"/>
        <w:rPr>
          <w:i w:val="0"/>
          <w:iCs w:val="0"/>
          <w:color w:val="auto"/>
          <w:sz w:val="22"/>
          <w:szCs w:val="22"/>
        </w:rPr>
      </w:pPr>
      <w:bookmarkStart w:id="92" w:name="_Toc232064419"/>
      <w:r w:rsidRPr="009A387B">
        <w:rPr>
          <w:b/>
          <w:bCs/>
          <w:i w:val="0"/>
          <w:iCs w:val="0"/>
          <w:color w:val="auto"/>
          <w:sz w:val="22"/>
          <w:szCs w:val="22"/>
        </w:rPr>
        <w:t xml:space="preserve">Gambar 3. </w:t>
      </w:r>
      <w:r w:rsidRPr="009A387B">
        <w:rPr>
          <w:b/>
          <w:bCs/>
          <w:i w:val="0"/>
          <w:iCs w:val="0"/>
          <w:color w:val="auto"/>
          <w:sz w:val="22"/>
          <w:szCs w:val="22"/>
        </w:rPr>
        <w:fldChar w:fldCharType="begin"/>
      </w:r>
      <w:r w:rsidRPr="009A387B">
        <w:rPr>
          <w:b/>
          <w:bCs/>
          <w:i w:val="0"/>
          <w:iCs w:val="0"/>
          <w:color w:val="auto"/>
          <w:sz w:val="22"/>
          <w:szCs w:val="22"/>
        </w:rPr>
        <w:instrText xml:space="preserve"> SEQ Gambar_3. \* ARABIC </w:instrText>
      </w:r>
      <w:r w:rsidRPr="009A387B">
        <w:rPr>
          <w:b/>
          <w:bCs/>
          <w:i w:val="0"/>
          <w:iCs w:val="0"/>
          <w:color w:val="auto"/>
          <w:sz w:val="22"/>
          <w:szCs w:val="22"/>
        </w:rPr>
        <w:fldChar w:fldCharType="separate"/>
      </w:r>
      <w:r w:rsidR="00D910EE">
        <w:rPr>
          <w:b/>
          <w:bCs/>
          <w:i w:val="0"/>
          <w:iCs w:val="0"/>
          <w:color w:val="auto"/>
          <w:sz w:val="22"/>
          <w:szCs w:val="22"/>
        </w:rPr>
        <w:t>1</w:t>
      </w:r>
      <w:r w:rsidRPr="009A387B">
        <w:rPr>
          <w:b/>
          <w:bCs/>
          <w:i w:val="0"/>
          <w:iCs w:val="0"/>
          <w:color w:val="auto"/>
          <w:sz w:val="22"/>
          <w:szCs w:val="22"/>
        </w:rPr>
        <w:fldChar w:fldCharType="end"/>
      </w:r>
      <w:r w:rsidR="00CF32D6" w:rsidRPr="009A387B">
        <w:rPr>
          <w:b/>
          <w:bCs/>
          <w:i w:val="0"/>
          <w:iCs w:val="0"/>
          <w:color w:val="auto"/>
          <w:sz w:val="22"/>
          <w:szCs w:val="22"/>
        </w:rPr>
        <w:t xml:space="preserve"> </w:t>
      </w:r>
      <w:r w:rsidRPr="009A387B">
        <w:rPr>
          <w:i w:val="0"/>
          <w:iCs w:val="0"/>
          <w:color w:val="auto"/>
          <w:sz w:val="22"/>
          <w:szCs w:val="22"/>
        </w:rPr>
        <w:t xml:space="preserve">Tahapan </w:t>
      </w:r>
      <w:r w:rsidR="0017512A" w:rsidRPr="009A387B">
        <w:rPr>
          <w:i w:val="0"/>
          <w:iCs w:val="0"/>
          <w:color w:val="auto"/>
          <w:sz w:val="22"/>
          <w:szCs w:val="22"/>
        </w:rPr>
        <w:t>p</w:t>
      </w:r>
      <w:r w:rsidRPr="009A387B">
        <w:rPr>
          <w:i w:val="0"/>
          <w:iCs w:val="0"/>
          <w:color w:val="auto"/>
          <w:sz w:val="22"/>
          <w:szCs w:val="22"/>
        </w:rPr>
        <w:t>enelitian</w:t>
      </w:r>
      <w:bookmarkEnd w:id="92"/>
    </w:p>
    <w:p w14:paraId="37336B85" w14:textId="77777777" w:rsidR="005D78AE" w:rsidRPr="009A387B" w:rsidRDefault="005D78AE" w:rsidP="00BD5FAB">
      <w:pPr>
        <w:pStyle w:val="Heading2"/>
      </w:pPr>
      <w:bookmarkStart w:id="93" w:name="_Toc236004557"/>
      <w:r w:rsidRPr="009A387B">
        <w:t>Pengumpulan Data</w:t>
      </w:r>
      <w:bookmarkEnd w:id="93"/>
    </w:p>
    <w:p w14:paraId="720BC2FA" w14:textId="7878EA73" w:rsidR="0053664B" w:rsidRPr="009A387B" w:rsidRDefault="00624E03" w:rsidP="0053664B">
      <w:r w:rsidRPr="009A387B">
        <w:t xml:space="preserve">Pada penelitian ini </w:t>
      </w:r>
      <w:r w:rsidR="00C24271" w:rsidRPr="009A387B">
        <w:t xml:space="preserve">menggunakan </w:t>
      </w:r>
      <w:r w:rsidRPr="009A387B">
        <w:t xml:space="preserve">dataset </w:t>
      </w:r>
      <w:r w:rsidR="00C24271" w:rsidRPr="009A387B">
        <w:t xml:space="preserve">dari </w:t>
      </w:r>
      <w:r w:rsidR="001514FA" w:rsidRPr="009A387B">
        <w:t>dua</w:t>
      </w:r>
      <w:r w:rsidR="00C24271" w:rsidRPr="009A387B">
        <w:t xml:space="preserve"> </w:t>
      </w:r>
      <w:r w:rsidRPr="009A387B">
        <w:t>sumber yang berbeda</w:t>
      </w:r>
      <w:r w:rsidR="00C24271" w:rsidRPr="009A387B">
        <w:t>, yaitu data item berupa metadata lagu beserta</w:t>
      </w:r>
      <w:r w:rsidR="0004364B" w:rsidRPr="009A387B">
        <w:t xml:space="preserve"> fitur audionya </w:t>
      </w:r>
      <w:r w:rsidR="00D17B85" w:rsidRPr="009A387B">
        <w:t xml:space="preserve">yang diambil dari Spotify dengan cara sekunder menggunakan Kaggle </w:t>
      </w:r>
      <w:r w:rsidR="0004364B" w:rsidRPr="009A387B">
        <w:t xml:space="preserve">dan data interaksi pengguna (data </w:t>
      </w:r>
      <w:r w:rsidR="0004364B" w:rsidRPr="009A387B">
        <w:rPr>
          <w:i/>
          <w:iCs/>
        </w:rPr>
        <w:t>user</w:t>
      </w:r>
      <w:r w:rsidR="0004364B" w:rsidRPr="009A387B">
        <w:t>) terhadap lagu</w:t>
      </w:r>
      <w:r w:rsidR="00D17B85" w:rsidRPr="009A387B">
        <w:t xml:space="preserve"> diambil dengan cara </w:t>
      </w:r>
      <w:r w:rsidR="00D17B85" w:rsidRPr="009A387B">
        <w:rPr>
          <w:i/>
          <w:iCs/>
        </w:rPr>
        <w:t>scrapping</w:t>
      </w:r>
      <w:r w:rsidR="00D17B85" w:rsidRPr="009A387B">
        <w:t xml:space="preserve"> menggunakan Last.fm API</w:t>
      </w:r>
      <w:r w:rsidR="0004364B" w:rsidRPr="009A387B">
        <w:t>.</w:t>
      </w:r>
    </w:p>
    <w:p w14:paraId="2C221FC9" w14:textId="404E650A" w:rsidR="00B01229" w:rsidRPr="009A387B" w:rsidRDefault="00B01229" w:rsidP="00CF32D6">
      <w:r w:rsidRPr="009A387B">
        <w:t>Pemilihan platform Last.fm didasarkan pada ketersediaan data interaksi pengguna, seperti riwayat pemutaran lagu (</w:t>
      </w:r>
      <w:r w:rsidRPr="009A387B">
        <w:rPr>
          <w:i/>
          <w:iCs/>
        </w:rPr>
        <w:t>playcount</w:t>
      </w:r>
      <w:r w:rsidRPr="009A387B">
        <w:t>). Dibandingkan dengan platform lain seperti Spotify, Last.fm merupakan satu-satunya platform yang menyediakan akses terbuka terhadap data interaksi pengguna dalam bentuk yang terstruktur sehingga dapat digunakan untuk membangun model rekomendasi berbasis Collaborative Filtering.</w:t>
      </w:r>
    </w:p>
    <w:p w14:paraId="512073F0" w14:textId="4FEF1166" w:rsidR="003D4D23" w:rsidRPr="009A387B" w:rsidRDefault="00CA5210" w:rsidP="00CF32D6">
      <w:pPr>
        <w:pStyle w:val="Title"/>
        <w:spacing w:before="240"/>
        <w:outlineLvl w:val="2"/>
      </w:pPr>
      <w:bookmarkStart w:id="94" w:name="_Toc236004558"/>
      <w:r w:rsidRPr="009A387B">
        <w:lastRenderedPageBreak/>
        <w:t xml:space="preserve">Pengumpulan </w:t>
      </w:r>
      <w:r w:rsidR="0053664B" w:rsidRPr="009A387B">
        <w:t>Data Item (Spotify)</w:t>
      </w:r>
      <w:bookmarkEnd w:id="94"/>
    </w:p>
    <w:p w14:paraId="18C299DC" w14:textId="00824B47" w:rsidR="00D17B85" w:rsidRPr="009A387B" w:rsidRDefault="0004364B" w:rsidP="00256013">
      <w:r w:rsidRPr="009A387B">
        <w:t xml:space="preserve">Data item yang digunakan dalam penelitian ini menggunakan dataset sekunder yang tersedia di Kaggle dengan judul </w:t>
      </w:r>
      <w:r w:rsidRPr="009A387B">
        <w:rPr>
          <w:i/>
          <w:iCs/>
        </w:rPr>
        <w:t>"Spotify Top Songs and Audio Features"</w:t>
      </w:r>
      <w:r w:rsidRPr="009A387B">
        <w:t xml:space="preserve"> yang diunggah oleh Julian Orlandi dan dapat diakses melalui</w:t>
      </w:r>
      <w:r w:rsidR="00D17B85" w:rsidRPr="009A387B">
        <w:t>:</w:t>
      </w:r>
      <w:r w:rsidRPr="009A387B">
        <w:t xml:space="preserve"> </w:t>
      </w:r>
    </w:p>
    <w:p w14:paraId="23E56D7A" w14:textId="675F953B" w:rsidR="00D17B85" w:rsidRPr="009A387B" w:rsidRDefault="00D17B85" w:rsidP="00D17B85">
      <w:pPr>
        <w:ind w:firstLine="0"/>
      </w:pPr>
      <w:hyperlink r:id="rId16" w:history="1">
        <w:r w:rsidRPr="009A387B">
          <w:rPr>
            <w:rStyle w:val="Hyperlink"/>
          </w:rPr>
          <w:t>https://www.kaggle.com/datasets/julianoorlandi/spotify-top-songs-and-audio-features</w:t>
        </w:r>
      </w:hyperlink>
      <w:r w:rsidR="0004364B" w:rsidRPr="009A387B">
        <w:t xml:space="preserve">. </w:t>
      </w:r>
    </w:p>
    <w:p w14:paraId="5964B7FD" w14:textId="51585E26" w:rsidR="0004364B" w:rsidRPr="009A387B" w:rsidRDefault="0004364B" w:rsidP="00D17B85">
      <w:pPr>
        <w:spacing w:after="240"/>
      </w:pPr>
      <w:r w:rsidRPr="009A387B">
        <w:t>Dataset ini merupakan kumpulan metadata lagu-lagu populer yang pernah masuk ke dalam tangga lagu Spotify, di mana setiap lagu dilengkapi dengan fitur audio numerik yang diekstraksi secara otomatis melalui Spotify Web API. Dataset ini terdiri dari 6.513 data lagu dengan 19 atribut, yang mencakup identitas lagu seperti nama lagu, nama artis, serta fitur audio</w:t>
      </w:r>
      <w:r w:rsidR="001232FD" w:rsidRPr="009A387B">
        <w:t xml:space="preserve">. </w:t>
      </w:r>
      <w:r w:rsidRPr="009A387B">
        <w:t xml:space="preserve">Contoh data mentah dari dataset ini dapat dilihat pada </w:t>
      </w:r>
      <w:r w:rsidR="00C17894" w:rsidRPr="009A387B">
        <w:t xml:space="preserve">gambar </w:t>
      </w:r>
      <w:r w:rsidRPr="009A387B">
        <w:t>3.</w:t>
      </w:r>
      <w:r w:rsidR="00DF0C86" w:rsidRPr="009A387B">
        <w:t>2</w:t>
      </w:r>
      <w:r w:rsidR="00256013" w:rsidRPr="009A387B">
        <w:t>.</w:t>
      </w:r>
    </w:p>
    <w:tbl>
      <w:tblPr>
        <w:tblStyle w:val="TableGrid"/>
        <w:tblW w:w="0" w:type="auto"/>
        <w:tblLook w:val="04A0" w:firstRow="1" w:lastRow="0" w:firstColumn="1" w:lastColumn="0" w:noHBand="0" w:noVBand="1"/>
      </w:tblPr>
      <w:tblGrid>
        <w:gridCol w:w="8777"/>
      </w:tblGrid>
      <w:tr w:rsidR="00C17894" w:rsidRPr="009A387B" w14:paraId="4444C33F" w14:textId="77777777" w:rsidTr="00256013">
        <w:tc>
          <w:tcPr>
            <w:tcW w:w="8777" w:type="dxa"/>
          </w:tcPr>
          <w:p w14:paraId="403ECCD4" w14:textId="5A713445" w:rsidR="00C17894" w:rsidRPr="009A387B" w:rsidRDefault="0017512A" w:rsidP="00C17894">
            <w:pPr>
              <w:ind w:firstLine="0"/>
            </w:pPr>
            <w:r w:rsidRPr="009A387B">
              <w:drawing>
                <wp:inline distT="0" distB="0" distL="0" distR="0" wp14:anchorId="43EF24F1" wp14:editId="4DE89EF2">
                  <wp:extent cx="5467799" cy="1178560"/>
                  <wp:effectExtent l="0" t="0" r="0" b="2540"/>
                  <wp:docPr id="17532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91914" name=""/>
                          <pic:cNvPicPr/>
                        </pic:nvPicPr>
                        <pic:blipFill>
                          <a:blip r:embed="rId17"/>
                          <a:stretch>
                            <a:fillRect/>
                          </a:stretch>
                        </pic:blipFill>
                        <pic:spPr>
                          <a:xfrm>
                            <a:off x="0" y="0"/>
                            <a:ext cx="5518879" cy="1189570"/>
                          </a:xfrm>
                          <a:prstGeom prst="rect">
                            <a:avLst/>
                          </a:prstGeom>
                        </pic:spPr>
                      </pic:pic>
                    </a:graphicData>
                  </a:graphic>
                </wp:inline>
              </w:drawing>
            </w:r>
          </w:p>
        </w:tc>
      </w:tr>
    </w:tbl>
    <w:p w14:paraId="402C1C87" w14:textId="46185BDC" w:rsidR="0004364B" w:rsidRPr="009A387B" w:rsidRDefault="00CF32D6" w:rsidP="00DF0C86">
      <w:pPr>
        <w:pStyle w:val="Caption"/>
        <w:ind w:firstLine="0"/>
        <w:jc w:val="center"/>
        <w:rPr>
          <w:i w:val="0"/>
          <w:iCs w:val="0"/>
          <w:color w:val="auto"/>
          <w:sz w:val="22"/>
          <w:szCs w:val="22"/>
        </w:rPr>
      </w:pPr>
      <w:bookmarkStart w:id="95" w:name="_Toc232064420"/>
      <w:r w:rsidRPr="009A387B">
        <w:rPr>
          <w:b/>
          <w:bCs/>
          <w:i w:val="0"/>
          <w:iCs w:val="0"/>
          <w:color w:val="auto"/>
          <w:sz w:val="22"/>
          <w:szCs w:val="22"/>
        </w:rPr>
        <w:t xml:space="preserve">Gambar 3. </w:t>
      </w:r>
      <w:r w:rsidRPr="009A387B">
        <w:rPr>
          <w:b/>
          <w:bCs/>
          <w:i w:val="0"/>
          <w:iCs w:val="0"/>
          <w:color w:val="auto"/>
          <w:sz w:val="22"/>
          <w:szCs w:val="22"/>
        </w:rPr>
        <w:fldChar w:fldCharType="begin"/>
      </w:r>
      <w:r w:rsidRPr="009A387B">
        <w:rPr>
          <w:b/>
          <w:bCs/>
          <w:i w:val="0"/>
          <w:iCs w:val="0"/>
          <w:color w:val="auto"/>
          <w:sz w:val="22"/>
          <w:szCs w:val="22"/>
        </w:rPr>
        <w:instrText xml:space="preserve"> SEQ Gambar_3. \* ARABIC </w:instrText>
      </w:r>
      <w:r w:rsidRPr="009A387B">
        <w:rPr>
          <w:b/>
          <w:bCs/>
          <w:i w:val="0"/>
          <w:iCs w:val="0"/>
          <w:color w:val="auto"/>
          <w:sz w:val="22"/>
          <w:szCs w:val="22"/>
        </w:rPr>
        <w:fldChar w:fldCharType="separate"/>
      </w:r>
      <w:r w:rsidR="00D910EE">
        <w:rPr>
          <w:b/>
          <w:bCs/>
          <w:i w:val="0"/>
          <w:iCs w:val="0"/>
          <w:color w:val="auto"/>
          <w:sz w:val="22"/>
          <w:szCs w:val="22"/>
        </w:rPr>
        <w:t>2</w:t>
      </w:r>
      <w:r w:rsidRPr="009A387B">
        <w:rPr>
          <w:b/>
          <w:bCs/>
          <w:i w:val="0"/>
          <w:iCs w:val="0"/>
          <w:color w:val="auto"/>
          <w:sz w:val="22"/>
          <w:szCs w:val="22"/>
        </w:rPr>
        <w:fldChar w:fldCharType="end"/>
      </w:r>
      <w:r w:rsidRPr="009A387B">
        <w:rPr>
          <w:i w:val="0"/>
          <w:iCs w:val="0"/>
          <w:color w:val="auto"/>
          <w:sz w:val="22"/>
          <w:szCs w:val="22"/>
        </w:rPr>
        <w:t xml:space="preserve"> </w:t>
      </w:r>
      <w:r w:rsidR="0017512A" w:rsidRPr="009A387B">
        <w:rPr>
          <w:i w:val="0"/>
          <w:iCs w:val="0"/>
          <w:color w:val="auto"/>
          <w:sz w:val="22"/>
          <w:szCs w:val="22"/>
        </w:rPr>
        <w:t>Dataset item</w:t>
      </w:r>
      <w:bookmarkEnd w:id="95"/>
    </w:p>
    <w:p w14:paraId="53D71CD5" w14:textId="249F1521" w:rsidR="0053664B" w:rsidRPr="009A387B" w:rsidRDefault="00CA5210" w:rsidP="00CF32D6">
      <w:pPr>
        <w:pStyle w:val="Title"/>
        <w:spacing w:before="240"/>
        <w:outlineLvl w:val="2"/>
      </w:pPr>
      <w:bookmarkStart w:id="96" w:name="_Toc236004559"/>
      <w:r w:rsidRPr="009A387B">
        <w:t xml:space="preserve">Pengumpulan </w:t>
      </w:r>
      <w:r w:rsidR="0053664B" w:rsidRPr="009A387B">
        <w:t>Data User (Last.fm)</w:t>
      </w:r>
      <w:bookmarkEnd w:id="96"/>
    </w:p>
    <w:p w14:paraId="33232924" w14:textId="645A59B5" w:rsidR="00C346FD" w:rsidRPr="009A387B" w:rsidRDefault="00C346FD" w:rsidP="00EC6601">
      <w:pPr>
        <w:ind w:firstLine="709"/>
      </w:pPr>
      <w:r w:rsidRPr="009A387B">
        <w:t>Proses pengumpulan data interaksi bertujuan untuk mendapatkan riwayat dengar (</w:t>
      </w:r>
      <w:r w:rsidRPr="009A387B">
        <w:rPr>
          <w:i/>
          <w:iCs/>
        </w:rPr>
        <w:t>playcount</w:t>
      </w:r>
      <w:r w:rsidRPr="009A387B">
        <w:t xml:space="preserve">) musik dari pengguna. Pada penelitian ini mengintegrasikan </w:t>
      </w:r>
      <w:r w:rsidR="00F4657C" w:rsidRPr="00F4657C">
        <w:rPr>
          <w:i/>
          <w:iCs/>
        </w:rPr>
        <w:t>K-Means</w:t>
      </w:r>
      <w:r w:rsidRPr="009A387B">
        <w:t xml:space="preserve"> berdasarkan fitur audio lagu dari Spotify, maka data interaksi yang dikumpulkan harus divalidasi agar </w:t>
      </w:r>
      <w:r w:rsidR="004B5C37" w:rsidRPr="009A387B">
        <w:t xml:space="preserve">sesuai </w:t>
      </w:r>
      <w:r w:rsidRPr="009A387B">
        <w:t xml:space="preserve">dengan </w:t>
      </w:r>
      <w:r w:rsidR="00B01229" w:rsidRPr="009A387B">
        <w:t xml:space="preserve">data item Spotify </w:t>
      </w:r>
      <w:r w:rsidRPr="009A387B">
        <w:t xml:space="preserve">yang sudah memiliki ekstraksi fitur audio tersebut. Pengumpulan data interaksi pengguna ini tidak dilakukan dengan cara mengambil daftar pengguna teratas untuk setiap lagu pada dataset item. </w:t>
      </w:r>
    </w:p>
    <w:p w14:paraId="4AB08FC7" w14:textId="4AAE5DE8" w:rsidR="00B41B2E" w:rsidRPr="009A387B" w:rsidRDefault="004B5C37" w:rsidP="00CE6234">
      <w:pPr>
        <w:spacing w:after="240"/>
        <w:ind w:firstLine="709"/>
      </w:pPr>
      <w:r w:rsidRPr="009A387B">
        <w:t>M</w:t>
      </w:r>
      <w:r w:rsidR="00C346FD" w:rsidRPr="009A387B">
        <w:t>etode pengambilan data menggunakan pendekatan berbasis jaringan pengguna (</w:t>
      </w:r>
      <w:r w:rsidR="00C346FD" w:rsidRPr="009A387B">
        <w:rPr>
          <w:i/>
          <w:iCs/>
        </w:rPr>
        <w:t>snowball sampling</w:t>
      </w:r>
      <w:r w:rsidR="00C346FD" w:rsidRPr="009A387B">
        <w:t xml:space="preserve">). Pendekatan ini dimulai dari sejumlah pengguna awal, kemudian berkembang dengan memanfaatkan relasi pertemanan antar pengguna. </w:t>
      </w:r>
      <w:r w:rsidR="00EC6601" w:rsidRPr="0004184E">
        <w:rPr>
          <w:lang w:val="fi-FI"/>
        </w:rPr>
        <w:t>Akan tetapi, p</w:t>
      </w:r>
      <w:r w:rsidR="00B01229" w:rsidRPr="0004184E">
        <w:rPr>
          <w:lang w:val="fi-FI"/>
        </w:rPr>
        <w:t>endekatan ini memiliki keterbatasan, yaitu tidak semua lagu pada dataset item memiliki data interaksi pengguna. Namun demikian, metode ini tetap dipilih karena mampu menghasilkan data interaksi yang memenuhi kebutuhan penelitian dalam membangun model rekomendasi berbasis interaksi pengguna</w:t>
      </w:r>
      <w:r w:rsidR="00FE5AAB" w:rsidRPr="0004184E">
        <w:rPr>
          <w:lang w:val="fi-FI"/>
        </w:rPr>
        <w:t xml:space="preserve"> meskipun tidak semua lagu memiliki riwayat interaksi</w:t>
      </w:r>
      <w:r w:rsidR="00B01229" w:rsidRPr="0004184E">
        <w:rPr>
          <w:lang w:val="fi-FI"/>
        </w:rPr>
        <w:t>.</w:t>
      </w:r>
      <w:r w:rsidR="00270032" w:rsidRPr="0004184E">
        <w:rPr>
          <w:lang w:val="fi-FI"/>
        </w:rPr>
        <w:t xml:space="preserve"> </w:t>
      </w:r>
      <w:r w:rsidR="00C346FD" w:rsidRPr="009A387B">
        <w:t>Berikut d</w:t>
      </w:r>
      <w:r w:rsidR="008D5AB2" w:rsidRPr="009A387B">
        <w:t>iagram a</w:t>
      </w:r>
      <w:r w:rsidR="00CA5210" w:rsidRPr="009A387B">
        <w:t xml:space="preserve">lur dari proses pengumpulan data </w:t>
      </w:r>
      <w:r w:rsidR="008D5AB2" w:rsidRPr="009A387B">
        <w:t xml:space="preserve">interaksi </w:t>
      </w:r>
      <w:r w:rsidR="00C346FD" w:rsidRPr="009A387B">
        <w:t xml:space="preserve">yang </w:t>
      </w:r>
      <w:r w:rsidR="00CA5210" w:rsidRPr="009A387B">
        <w:t>diilustrasikan pada Gambar</w:t>
      </w:r>
      <w:r w:rsidR="00CA5210" w:rsidRPr="009A387B">
        <w:rPr>
          <w:b/>
          <w:bCs/>
        </w:rPr>
        <w:t> </w:t>
      </w:r>
      <w:r w:rsidR="00CA5210" w:rsidRPr="009A387B">
        <w:t xml:space="preserve">3.3. </w:t>
      </w:r>
    </w:p>
    <w:tbl>
      <w:tblPr>
        <w:tblStyle w:val="TableGrid"/>
        <w:tblW w:w="0" w:type="auto"/>
        <w:tblInd w:w="2547" w:type="dxa"/>
        <w:tblLook w:val="04A0" w:firstRow="1" w:lastRow="0" w:firstColumn="1" w:lastColumn="0" w:noHBand="0" w:noVBand="1"/>
      </w:tblPr>
      <w:tblGrid>
        <w:gridCol w:w="3906"/>
      </w:tblGrid>
      <w:tr w:rsidR="00601279" w:rsidRPr="009A387B" w14:paraId="3DC0796D" w14:textId="77777777" w:rsidTr="00CF32D6">
        <w:tc>
          <w:tcPr>
            <w:tcW w:w="3906" w:type="dxa"/>
          </w:tcPr>
          <w:p w14:paraId="0ADF90BE" w14:textId="3031456D" w:rsidR="00601279" w:rsidRPr="009A387B" w:rsidRDefault="00270032" w:rsidP="00601279">
            <w:pPr>
              <w:ind w:firstLine="0"/>
              <w:jc w:val="center"/>
            </w:pPr>
            <w:r w:rsidRPr="009A387B">
              <w:lastRenderedPageBreak/>
              <w:drawing>
                <wp:inline distT="0" distB="0" distL="0" distR="0" wp14:anchorId="695CD7C8" wp14:editId="430E7F06">
                  <wp:extent cx="2334380" cy="6565265"/>
                  <wp:effectExtent l="0" t="0" r="8890" b="6985"/>
                  <wp:docPr id="1993315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52155" cy="6615256"/>
                          </a:xfrm>
                          <a:prstGeom prst="rect">
                            <a:avLst/>
                          </a:prstGeom>
                          <a:noFill/>
                          <a:ln>
                            <a:noFill/>
                          </a:ln>
                        </pic:spPr>
                      </pic:pic>
                    </a:graphicData>
                  </a:graphic>
                </wp:inline>
              </w:drawing>
            </w:r>
          </w:p>
        </w:tc>
      </w:tr>
    </w:tbl>
    <w:p w14:paraId="5895D503" w14:textId="750FE4D4" w:rsidR="00601279" w:rsidRPr="009A387B" w:rsidRDefault="00CF32D6" w:rsidP="0017512A">
      <w:pPr>
        <w:pStyle w:val="Caption"/>
        <w:ind w:firstLine="0"/>
        <w:jc w:val="center"/>
        <w:rPr>
          <w:i w:val="0"/>
          <w:iCs w:val="0"/>
          <w:color w:val="auto"/>
          <w:sz w:val="22"/>
          <w:szCs w:val="22"/>
        </w:rPr>
      </w:pPr>
      <w:bookmarkStart w:id="97" w:name="_Toc232064421"/>
      <w:r w:rsidRPr="009A387B">
        <w:rPr>
          <w:b/>
          <w:bCs/>
          <w:i w:val="0"/>
          <w:iCs w:val="0"/>
          <w:color w:val="auto"/>
          <w:sz w:val="22"/>
          <w:szCs w:val="22"/>
        </w:rPr>
        <w:t xml:space="preserve">Gambar 3. </w:t>
      </w:r>
      <w:r w:rsidRPr="009A387B">
        <w:rPr>
          <w:b/>
          <w:bCs/>
          <w:i w:val="0"/>
          <w:iCs w:val="0"/>
          <w:color w:val="auto"/>
          <w:sz w:val="22"/>
          <w:szCs w:val="22"/>
        </w:rPr>
        <w:fldChar w:fldCharType="begin"/>
      </w:r>
      <w:r w:rsidRPr="009A387B">
        <w:rPr>
          <w:b/>
          <w:bCs/>
          <w:i w:val="0"/>
          <w:iCs w:val="0"/>
          <w:color w:val="auto"/>
          <w:sz w:val="22"/>
          <w:szCs w:val="22"/>
        </w:rPr>
        <w:instrText xml:space="preserve"> SEQ Gambar_3. \* ARABIC </w:instrText>
      </w:r>
      <w:r w:rsidRPr="009A387B">
        <w:rPr>
          <w:b/>
          <w:bCs/>
          <w:i w:val="0"/>
          <w:iCs w:val="0"/>
          <w:color w:val="auto"/>
          <w:sz w:val="22"/>
          <w:szCs w:val="22"/>
        </w:rPr>
        <w:fldChar w:fldCharType="separate"/>
      </w:r>
      <w:r w:rsidR="00D910EE">
        <w:rPr>
          <w:b/>
          <w:bCs/>
          <w:i w:val="0"/>
          <w:iCs w:val="0"/>
          <w:color w:val="auto"/>
          <w:sz w:val="22"/>
          <w:szCs w:val="22"/>
        </w:rPr>
        <w:t>3</w:t>
      </w:r>
      <w:r w:rsidRPr="009A387B">
        <w:rPr>
          <w:b/>
          <w:bCs/>
          <w:i w:val="0"/>
          <w:iCs w:val="0"/>
          <w:color w:val="auto"/>
          <w:sz w:val="22"/>
          <w:szCs w:val="22"/>
        </w:rPr>
        <w:fldChar w:fldCharType="end"/>
      </w:r>
      <w:r w:rsidRPr="009A387B">
        <w:rPr>
          <w:i w:val="0"/>
          <w:iCs w:val="0"/>
          <w:color w:val="auto"/>
          <w:sz w:val="22"/>
          <w:szCs w:val="22"/>
        </w:rPr>
        <w:t xml:space="preserve"> </w:t>
      </w:r>
      <w:r w:rsidR="00DF0C86" w:rsidRPr="009A387B">
        <w:rPr>
          <w:i w:val="0"/>
          <w:iCs w:val="0"/>
          <w:color w:val="auto"/>
          <w:sz w:val="22"/>
          <w:szCs w:val="22"/>
        </w:rPr>
        <w:t xml:space="preserve">Alur diagram pengumpulan data </w:t>
      </w:r>
      <w:r w:rsidR="008D4B66">
        <w:rPr>
          <w:i w:val="0"/>
          <w:iCs w:val="0"/>
          <w:color w:val="auto"/>
          <w:sz w:val="22"/>
          <w:szCs w:val="22"/>
        </w:rPr>
        <w:t>interaksi</w:t>
      </w:r>
      <w:bookmarkEnd w:id="97"/>
    </w:p>
    <w:p w14:paraId="5C9A8181" w14:textId="1202A4DF" w:rsidR="00163865" w:rsidRPr="009A387B" w:rsidRDefault="00CA5210" w:rsidP="00AD2326">
      <w:pPr>
        <w:ind w:firstLine="709"/>
      </w:pPr>
      <w:r w:rsidRPr="009A387B">
        <w:t>Berdasarkan Gambar 3.3, tahapan pengumpulan data dijalankan secara iteratif dengan rincian sebagai berikut:</w:t>
      </w:r>
    </w:p>
    <w:p w14:paraId="49F17113" w14:textId="751EC4D5" w:rsidR="002F68D2" w:rsidRPr="009A387B" w:rsidRDefault="00CA5210">
      <w:pPr>
        <w:pStyle w:val="ListParagraph"/>
        <w:numPr>
          <w:ilvl w:val="0"/>
          <w:numId w:val="11"/>
        </w:numPr>
      </w:pPr>
      <w:r w:rsidRPr="009A387B">
        <w:rPr>
          <w:b/>
          <w:bCs/>
        </w:rPr>
        <w:t>Inisialisasi Dataset Item</w:t>
      </w:r>
    </w:p>
    <w:p w14:paraId="6B85883C" w14:textId="0E6F83D4" w:rsidR="00757643" w:rsidRPr="009A387B" w:rsidRDefault="00C0040B" w:rsidP="00757643">
      <w:r w:rsidRPr="009A387B">
        <w:t xml:space="preserve">Proses dimulai dengan memuat dataset item (lagu) dari Spotify. Dataset ini bertindak sebagai </w:t>
      </w:r>
      <w:r w:rsidR="00AD2326" w:rsidRPr="009A387B">
        <w:t xml:space="preserve">awalan </w:t>
      </w:r>
      <w:r w:rsidRPr="009A387B">
        <w:t xml:space="preserve">yang berisi daftar lagu. Pada tahap ini kolom yang relevan hanya </w:t>
      </w:r>
      <w:r w:rsidRPr="009A387B">
        <w:rPr>
          <w:i/>
          <w:iCs/>
        </w:rPr>
        <w:t>track_id</w:t>
      </w:r>
      <w:r w:rsidRPr="009A387B">
        <w:t xml:space="preserve">, </w:t>
      </w:r>
      <w:r w:rsidRPr="009A387B">
        <w:rPr>
          <w:i/>
          <w:iCs/>
        </w:rPr>
        <w:t>track_name</w:t>
      </w:r>
      <w:r w:rsidRPr="009A387B">
        <w:t xml:space="preserve">, dan </w:t>
      </w:r>
      <w:r w:rsidRPr="009A387B">
        <w:rPr>
          <w:i/>
          <w:iCs/>
        </w:rPr>
        <w:t>artist_name</w:t>
      </w:r>
      <w:r w:rsidRPr="009A387B">
        <w:t xml:space="preserve"> karena ketiganya menjadi kunci pencocokan pada tahap validasi selanjutnya. </w:t>
      </w:r>
    </w:p>
    <w:p w14:paraId="290D2FAB" w14:textId="3E11945C" w:rsidR="00CA5210" w:rsidRPr="009A387B" w:rsidRDefault="00CA5210">
      <w:pPr>
        <w:pStyle w:val="ListParagraph"/>
        <w:keepNext/>
        <w:numPr>
          <w:ilvl w:val="0"/>
          <w:numId w:val="11"/>
        </w:numPr>
        <w:ind w:left="714" w:hanging="357"/>
        <w:rPr>
          <w:b/>
          <w:bCs/>
        </w:rPr>
      </w:pPr>
      <w:r w:rsidRPr="009A387B">
        <w:rPr>
          <w:b/>
          <w:bCs/>
        </w:rPr>
        <w:lastRenderedPageBreak/>
        <w:t>Penentuan Pengguna Awal</w:t>
      </w:r>
      <w:r w:rsidRPr="009A387B">
        <w:rPr>
          <w:b/>
          <w:bCs/>
          <w:i/>
          <w:iCs/>
        </w:rPr>
        <w:t xml:space="preserve"> </w:t>
      </w:r>
    </w:p>
    <w:p w14:paraId="1DA47E3C" w14:textId="4A8B7D7E" w:rsidR="00757643" w:rsidRPr="0004184E" w:rsidRDefault="00861903" w:rsidP="00757643">
      <w:pPr>
        <w:rPr>
          <w:lang w:val="fi-FI"/>
        </w:rPr>
      </w:pPr>
      <w:r w:rsidRPr="009A387B">
        <w:t xml:space="preserve">Sistem menentukan pengguna awal dari Last.fm yang dipilih berdasarkan pengguna aktif </w:t>
      </w:r>
      <w:r w:rsidR="008D5AB2" w:rsidRPr="009A387B">
        <w:t xml:space="preserve">Last.fm </w:t>
      </w:r>
      <w:r w:rsidRPr="009A387B">
        <w:t xml:space="preserve">yang diketahui banyak mendengarkan musik dari artis-artis yang lagunya terdapat dalam dataset Spotify. Pengguna ini bertindak sebagai titik awal untuk proses </w:t>
      </w:r>
      <w:r w:rsidR="008D5AB2" w:rsidRPr="009A387B">
        <w:t xml:space="preserve">pengambilan </w:t>
      </w:r>
      <w:r w:rsidRPr="009A387B">
        <w:t xml:space="preserve">data interaksi. </w:t>
      </w:r>
      <w:r w:rsidRPr="0004184E">
        <w:rPr>
          <w:lang w:val="fi-FI"/>
        </w:rPr>
        <w:t>Pada tahap ini hanya identitas pengguna yang diperlukan</w:t>
      </w:r>
      <w:r w:rsidR="008D5AB2" w:rsidRPr="0004184E">
        <w:rPr>
          <w:lang w:val="fi-FI"/>
        </w:rPr>
        <w:t xml:space="preserve"> untuk proses pengambilan data</w:t>
      </w:r>
      <w:r w:rsidRPr="0004184E">
        <w:rPr>
          <w:lang w:val="fi-FI"/>
        </w:rPr>
        <w:t xml:space="preserve">. </w:t>
      </w:r>
    </w:p>
    <w:p w14:paraId="63B3E4CB" w14:textId="325F6944" w:rsidR="00CA5210" w:rsidRPr="009A387B" w:rsidRDefault="00CA5210">
      <w:pPr>
        <w:pStyle w:val="ListParagraph"/>
        <w:numPr>
          <w:ilvl w:val="0"/>
          <w:numId w:val="11"/>
        </w:numPr>
        <w:rPr>
          <w:b/>
          <w:bCs/>
        </w:rPr>
      </w:pPr>
      <w:r w:rsidRPr="009A387B">
        <w:rPr>
          <w:b/>
          <w:bCs/>
        </w:rPr>
        <w:t>Ekstraksi Lagu Teratas (</w:t>
      </w:r>
      <w:r w:rsidRPr="009A387B">
        <w:rPr>
          <w:b/>
          <w:bCs/>
          <w:i/>
          <w:iCs/>
        </w:rPr>
        <w:t>Top Tracks Retrieval</w:t>
      </w:r>
      <w:r w:rsidRPr="009A387B">
        <w:rPr>
          <w:b/>
          <w:bCs/>
        </w:rPr>
        <w:t xml:space="preserve">) </w:t>
      </w:r>
    </w:p>
    <w:p w14:paraId="5212851B" w14:textId="3CB1E43A" w:rsidR="00CA5210" w:rsidRPr="009A387B" w:rsidRDefault="00CA5210" w:rsidP="008A5092">
      <w:r w:rsidRPr="009A387B">
        <w:t>Melalui metode pemanggilan API Last.fm, sistem mengambil daftar lagu yang paling sering diputar oleh pengguna yang sedang diproses</w:t>
      </w:r>
      <w:r w:rsidR="008A5092" w:rsidRPr="009A387B">
        <w:t>.</w:t>
      </w:r>
      <w:r w:rsidR="00861903" w:rsidRPr="009A387B">
        <w:t xml:space="preserve"> Kolom yang relevan pada tahap ini adalah </w:t>
      </w:r>
      <w:r w:rsidR="00861903" w:rsidRPr="009A387B">
        <w:rPr>
          <w:i/>
          <w:iCs/>
        </w:rPr>
        <w:t>username, track_name, artist_name</w:t>
      </w:r>
      <w:r w:rsidR="00861903" w:rsidRPr="009A387B">
        <w:t xml:space="preserve">, dan </w:t>
      </w:r>
      <w:r w:rsidR="00861903" w:rsidRPr="009A387B">
        <w:rPr>
          <w:i/>
          <w:iCs/>
        </w:rPr>
        <w:t>playcount</w:t>
      </w:r>
      <w:r w:rsidR="00861903" w:rsidRPr="009A387B">
        <w:t xml:space="preserve">. </w:t>
      </w:r>
    </w:p>
    <w:p w14:paraId="74C336FF" w14:textId="623281C0" w:rsidR="007825C3" w:rsidRPr="007825C3" w:rsidRDefault="00CA5210">
      <w:pPr>
        <w:pStyle w:val="ListParagraph"/>
        <w:numPr>
          <w:ilvl w:val="0"/>
          <w:numId w:val="11"/>
        </w:numPr>
        <w:spacing w:before="240"/>
        <w:rPr>
          <w:b/>
          <w:bCs/>
        </w:rPr>
      </w:pPr>
      <w:r w:rsidRPr="0090118A">
        <w:rPr>
          <w:b/>
          <w:bCs/>
          <w:i/>
          <w:iCs/>
        </w:rPr>
        <w:t>Data Matching</w:t>
      </w:r>
      <w:r w:rsidR="00175B58" w:rsidRPr="0090118A">
        <w:rPr>
          <w:b/>
          <w:bCs/>
          <w:i/>
          <w:iCs/>
        </w:rPr>
        <w:t xml:space="preserve"> </w:t>
      </w:r>
      <w:r w:rsidR="00175B58" w:rsidRPr="0090118A">
        <w:rPr>
          <w:b/>
          <w:bCs/>
        </w:rPr>
        <w:t>Last.fm dan Spotify</w:t>
      </w:r>
      <w:r w:rsidRPr="0090118A">
        <w:rPr>
          <w:b/>
          <w:bCs/>
        </w:rPr>
        <w:t xml:space="preserve"> </w:t>
      </w:r>
    </w:p>
    <w:p w14:paraId="4B454B1C" w14:textId="17049EAF" w:rsidR="000C15C4" w:rsidRDefault="0090118A" w:rsidP="0090118A">
      <w:r w:rsidRPr="0090118A">
        <w:t>Setiap lagu yang berhasil diekstraksi dari Last.fm dicocokkan dengan dataset item Spotify berdasarkan kombinasi nama artis dan judul lagu. Sebelum proses pencocokan dilakukan, teks pada nama artis dan judul lagu di</w:t>
      </w:r>
      <w:r>
        <w:t xml:space="preserve"> </w:t>
      </w:r>
      <w:r w:rsidRPr="0090118A">
        <w:t xml:space="preserve">normalisasi agar perbedaan kapitalisasi, spasi, dan tanda baca tidak memengaruhi hasil pencocokan. Data lagu yang ditemukan pada dataset Spotify disimpan sebagai data interaksi positif karena memiliki pasangan item dan fitur audio. Sebaliknya, lagu yang tidak ditemukan pada dataset Spotify tidak disimpan karena tidak memiliki informasi fitur audio yang dibutuhkan pada tahap </w:t>
      </w:r>
      <w:r w:rsidR="00534A69" w:rsidRPr="00534A69">
        <w:rPr>
          <w:i/>
          <w:iCs/>
        </w:rPr>
        <w:t>cluster</w:t>
      </w:r>
      <w:r w:rsidRPr="0090118A">
        <w:t>ing dan pemodelan.</w:t>
      </w:r>
    </w:p>
    <w:p w14:paraId="4986D59B" w14:textId="43158F13" w:rsidR="007825C3" w:rsidRDefault="007825C3" w:rsidP="007825C3">
      <w:r w:rsidRPr="007825C3">
        <w:t>Apabila key dari Last.fm ditemukan pada lookup dataset Spotify, maka interaksi disimpan dengan atribut user_id, track_id Spotify, dan playcount. Sebaliknya, apabila key tidak ditemukan, interaksi tersebut tidak disimpan karena tidak memiliki pasangan item Spotify dan fitur audio yang dibutuhkan pada tahap berikutnya.</w:t>
      </w:r>
    </w:p>
    <w:p w14:paraId="1020E070" w14:textId="04015FD7" w:rsidR="00BD0EF4" w:rsidRPr="0004184E" w:rsidRDefault="0028663F" w:rsidP="0028663F">
      <w:pPr>
        <w:pStyle w:val="Caption"/>
        <w:spacing w:after="0"/>
        <w:ind w:firstLine="0"/>
        <w:jc w:val="center"/>
        <w:rPr>
          <w:i w:val="0"/>
          <w:iCs w:val="0"/>
          <w:color w:val="auto"/>
          <w:sz w:val="22"/>
          <w:szCs w:val="22"/>
          <w:lang w:val="fi-FI"/>
        </w:rPr>
      </w:pPr>
      <w:bookmarkStart w:id="98" w:name="_Toc236004397"/>
      <w:r w:rsidRPr="0004184E">
        <w:rPr>
          <w:b/>
          <w:bCs/>
          <w:i w:val="0"/>
          <w:iCs w:val="0"/>
          <w:color w:val="auto"/>
          <w:sz w:val="22"/>
          <w:szCs w:val="22"/>
          <w:lang w:val="fi-FI"/>
        </w:rPr>
        <w:t xml:space="preserve">Tabel 3. </w:t>
      </w:r>
      <w:r w:rsidRPr="009A387B">
        <w:rPr>
          <w:b/>
          <w:bCs/>
          <w:i w:val="0"/>
          <w:iCs w:val="0"/>
          <w:color w:val="auto"/>
          <w:sz w:val="22"/>
          <w:szCs w:val="22"/>
        </w:rPr>
        <w:fldChar w:fldCharType="begin"/>
      </w:r>
      <w:r w:rsidRPr="0004184E">
        <w:rPr>
          <w:b/>
          <w:bCs/>
          <w:i w:val="0"/>
          <w:iCs w:val="0"/>
          <w:color w:val="auto"/>
          <w:sz w:val="22"/>
          <w:szCs w:val="22"/>
          <w:lang w:val="fi-FI"/>
        </w:rPr>
        <w:instrText xml:space="preserve"> SEQ Tabel_3. \* ARABIC </w:instrText>
      </w:r>
      <w:r w:rsidRPr="009A387B">
        <w:rPr>
          <w:b/>
          <w:bCs/>
          <w:i w:val="0"/>
          <w:iCs w:val="0"/>
          <w:color w:val="auto"/>
          <w:sz w:val="22"/>
          <w:szCs w:val="22"/>
        </w:rPr>
        <w:fldChar w:fldCharType="separate"/>
      </w:r>
      <w:r w:rsidR="00D910EE" w:rsidRPr="0004184E">
        <w:rPr>
          <w:b/>
          <w:bCs/>
          <w:i w:val="0"/>
          <w:iCs w:val="0"/>
          <w:color w:val="auto"/>
          <w:sz w:val="22"/>
          <w:szCs w:val="22"/>
          <w:lang w:val="fi-FI"/>
        </w:rPr>
        <w:t>1</w:t>
      </w:r>
      <w:r w:rsidRPr="009A387B">
        <w:rPr>
          <w:b/>
          <w:bCs/>
          <w:i w:val="0"/>
          <w:iCs w:val="0"/>
          <w:color w:val="auto"/>
          <w:sz w:val="22"/>
          <w:szCs w:val="22"/>
        </w:rPr>
        <w:fldChar w:fldCharType="end"/>
      </w:r>
      <w:r w:rsidRPr="0004184E">
        <w:rPr>
          <w:b/>
          <w:bCs/>
          <w:i w:val="0"/>
          <w:iCs w:val="0"/>
          <w:color w:val="auto"/>
          <w:sz w:val="22"/>
          <w:szCs w:val="22"/>
          <w:lang w:val="fi-FI"/>
        </w:rPr>
        <w:t xml:space="preserve"> </w:t>
      </w:r>
      <w:r w:rsidR="002B5ECB" w:rsidRPr="0004184E">
        <w:rPr>
          <w:i w:val="0"/>
          <w:iCs w:val="0"/>
          <w:color w:val="auto"/>
          <w:sz w:val="22"/>
          <w:szCs w:val="22"/>
          <w:lang w:val="fi-FI"/>
        </w:rPr>
        <w:t>Il</w:t>
      </w:r>
      <w:r w:rsidR="00BD0EF4" w:rsidRPr="0004184E">
        <w:rPr>
          <w:i w:val="0"/>
          <w:iCs w:val="0"/>
          <w:color w:val="auto"/>
          <w:sz w:val="22"/>
          <w:szCs w:val="22"/>
          <w:lang w:val="fi-FI"/>
        </w:rPr>
        <w:t>ustrasi pembentukan kombinasi pencocokan dan hasil validasi</w:t>
      </w:r>
      <w:bookmarkEnd w:id="98"/>
    </w:p>
    <w:tbl>
      <w:tblPr>
        <w:tblStyle w:val="TableGrid"/>
        <w:tblW w:w="0" w:type="auto"/>
        <w:tblInd w:w="-5" w:type="dxa"/>
        <w:tblLook w:val="04A0" w:firstRow="1" w:lastRow="0" w:firstColumn="1" w:lastColumn="0" w:noHBand="0" w:noVBand="1"/>
      </w:tblPr>
      <w:tblGrid>
        <w:gridCol w:w="1437"/>
        <w:gridCol w:w="1238"/>
        <w:gridCol w:w="2239"/>
        <w:gridCol w:w="1272"/>
        <w:gridCol w:w="2596"/>
      </w:tblGrid>
      <w:tr w:rsidR="007825C3" w:rsidRPr="0090118A" w14:paraId="253FBEBD" w14:textId="77777777" w:rsidTr="004B5C37">
        <w:tc>
          <w:tcPr>
            <w:tcW w:w="0" w:type="auto"/>
            <w:vAlign w:val="center"/>
          </w:tcPr>
          <w:p w14:paraId="27A59C5B" w14:textId="3E605B2B" w:rsidR="007825C3" w:rsidRPr="0090118A" w:rsidRDefault="007825C3" w:rsidP="008A5092">
            <w:pPr>
              <w:spacing w:line="240" w:lineRule="auto"/>
              <w:ind w:firstLine="0"/>
              <w:jc w:val="center"/>
              <w:rPr>
                <w:b/>
                <w:bCs/>
                <w:sz w:val="20"/>
                <w:szCs w:val="20"/>
              </w:rPr>
            </w:pPr>
            <w:r w:rsidRPr="0090118A">
              <w:rPr>
                <w:b/>
                <w:bCs/>
                <w:sz w:val="20"/>
                <w:szCs w:val="20"/>
              </w:rPr>
              <w:t>track_name</w:t>
            </w:r>
          </w:p>
        </w:tc>
        <w:tc>
          <w:tcPr>
            <w:tcW w:w="0" w:type="auto"/>
            <w:vAlign w:val="center"/>
          </w:tcPr>
          <w:p w14:paraId="176C0FBA" w14:textId="2B34D73F" w:rsidR="007825C3" w:rsidRPr="0090118A" w:rsidRDefault="007825C3" w:rsidP="008A5092">
            <w:pPr>
              <w:spacing w:line="240" w:lineRule="auto"/>
              <w:ind w:firstLine="0"/>
              <w:jc w:val="center"/>
              <w:rPr>
                <w:b/>
                <w:bCs/>
                <w:sz w:val="20"/>
                <w:szCs w:val="20"/>
              </w:rPr>
            </w:pPr>
            <w:r w:rsidRPr="0090118A">
              <w:rPr>
                <w:b/>
                <w:bCs/>
                <w:sz w:val="20"/>
                <w:szCs w:val="20"/>
              </w:rPr>
              <w:t>artist_name</w:t>
            </w:r>
          </w:p>
        </w:tc>
        <w:tc>
          <w:tcPr>
            <w:tcW w:w="0" w:type="auto"/>
            <w:vAlign w:val="center"/>
          </w:tcPr>
          <w:p w14:paraId="27A413AF" w14:textId="7F8AB269" w:rsidR="007825C3" w:rsidRPr="0090118A" w:rsidRDefault="007825C3" w:rsidP="008A5092">
            <w:pPr>
              <w:spacing w:line="240" w:lineRule="auto"/>
              <w:ind w:firstLine="0"/>
              <w:jc w:val="center"/>
              <w:rPr>
                <w:b/>
                <w:bCs/>
                <w:sz w:val="20"/>
                <w:szCs w:val="20"/>
              </w:rPr>
            </w:pPr>
            <w:r w:rsidRPr="0090118A">
              <w:rPr>
                <w:b/>
                <w:bCs/>
                <w:sz w:val="20"/>
                <w:szCs w:val="20"/>
              </w:rPr>
              <w:t>Kombinasi pencocokan</w:t>
            </w:r>
          </w:p>
        </w:tc>
        <w:tc>
          <w:tcPr>
            <w:tcW w:w="0" w:type="auto"/>
            <w:vAlign w:val="center"/>
          </w:tcPr>
          <w:p w14:paraId="5C93F47E" w14:textId="6052D021" w:rsidR="007825C3" w:rsidRPr="0090118A" w:rsidRDefault="007825C3" w:rsidP="008A5092">
            <w:pPr>
              <w:spacing w:line="240" w:lineRule="auto"/>
              <w:ind w:firstLine="0"/>
              <w:jc w:val="center"/>
              <w:rPr>
                <w:b/>
                <w:bCs/>
                <w:sz w:val="20"/>
                <w:szCs w:val="20"/>
              </w:rPr>
            </w:pPr>
            <w:r w:rsidRPr="0090118A">
              <w:rPr>
                <w:b/>
                <w:bCs/>
                <w:sz w:val="20"/>
                <w:szCs w:val="20"/>
              </w:rPr>
              <w:t>Ditemukan?</w:t>
            </w:r>
          </w:p>
        </w:tc>
        <w:tc>
          <w:tcPr>
            <w:tcW w:w="0" w:type="auto"/>
            <w:vAlign w:val="center"/>
          </w:tcPr>
          <w:p w14:paraId="33177066" w14:textId="2D61E3D4" w:rsidR="007825C3" w:rsidRPr="0090118A" w:rsidRDefault="007825C3" w:rsidP="008A5092">
            <w:pPr>
              <w:spacing w:line="240" w:lineRule="auto"/>
              <w:ind w:firstLine="0"/>
              <w:jc w:val="center"/>
              <w:rPr>
                <w:b/>
                <w:bCs/>
                <w:sz w:val="20"/>
                <w:szCs w:val="20"/>
              </w:rPr>
            </w:pPr>
            <w:r>
              <w:rPr>
                <w:b/>
                <w:bCs/>
                <w:sz w:val="20"/>
                <w:szCs w:val="20"/>
              </w:rPr>
              <w:t>Output</w:t>
            </w:r>
          </w:p>
        </w:tc>
      </w:tr>
      <w:tr w:rsidR="007825C3" w:rsidRPr="0090118A" w14:paraId="5A4870E0" w14:textId="77777777" w:rsidTr="004B5C37">
        <w:tc>
          <w:tcPr>
            <w:tcW w:w="0" w:type="auto"/>
            <w:vAlign w:val="center"/>
          </w:tcPr>
          <w:p w14:paraId="2581EF17" w14:textId="42CCA706" w:rsidR="007825C3" w:rsidRPr="0090118A" w:rsidRDefault="007825C3" w:rsidP="008A5092">
            <w:pPr>
              <w:spacing w:line="240" w:lineRule="auto"/>
              <w:ind w:firstLine="0"/>
              <w:jc w:val="center"/>
              <w:rPr>
                <w:sz w:val="20"/>
                <w:szCs w:val="20"/>
              </w:rPr>
            </w:pPr>
            <w:r w:rsidRPr="0090118A">
              <w:rPr>
                <w:sz w:val="20"/>
                <w:szCs w:val="20"/>
              </w:rPr>
              <w:t>Still Got Time</w:t>
            </w:r>
          </w:p>
        </w:tc>
        <w:tc>
          <w:tcPr>
            <w:tcW w:w="0" w:type="auto"/>
            <w:vAlign w:val="center"/>
          </w:tcPr>
          <w:p w14:paraId="04BDFB88" w14:textId="2C24EAE6" w:rsidR="007825C3" w:rsidRPr="0090118A" w:rsidRDefault="007825C3" w:rsidP="008A5092">
            <w:pPr>
              <w:spacing w:line="240" w:lineRule="auto"/>
              <w:ind w:firstLine="0"/>
              <w:jc w:val="center"/>
              <w:rPr>
                <w:sz w:val="20"/>
                <w:szCs w:val="20"/>
              </w:rPr>
            </w:pPr>
            <w:r w:rsidRPr="0090118A">
              <w:rPr>
                <w:sz w:val="20"/>
                <w:szCs w:val="20"/>
              </w:rPr>
              <w:t>Zayn</w:t>
            </w:r>
          </w:p>
        </w:tc>
        <w:tc>
          <w:tcPr>
            <w:tcW w:w="0" w:type="auto"/>
            <w:vAlign w:val="center"/>
          </w:tcPr>
          <w:p w14:paraId="07675066" w14:textId="370D5831" w:rsidR="007825C3" w:rsidRPr="0090118A" w:rsidRDefault="007825C3" w:rsidP="008A5092">
            <w:pPr>
              <w:spacing w:line="240" w:lineRule="auto"/>
              <w:ind w:firstLine="0"/>
              <w:jc w:val="center"/>
              <w:rPr>
                <w:sz w:val="20"/>
                <w:szCs w:val="20"/>
              </w:rPr>
            </w:pPr>
            <w:r w:rsidRPr="0090118A">
              <w:rPr>
                <w:sz w:val="20"/>
                <w:szCs w:val="20"/>
              </w:rPr>
              <w:t>Zayn - Still Got Time</w:t>
            </w:r>
          </w:p>
        </w:tc>
        <w:tc>
          <w:tcPr>
            <w:tcW w:w="0" w:type="auto"/>
            <w:vAlign w:val="center"/>
          </w:tcPr>
          <w:p w14:paraId="2184112E" w14:textId="207DD9CE" w:rsidR="007825C3" w:rsidRPr="0090118A" w:rsidRDefault="007825C3" w:rsidP="008A5092">
            <w:pPr>
              <w:spacing w:line="240" w:lineRule="auto"/>
              <w:ind w:firstLine="0"/>
              <w:jc w:val="center"/>
              <w:rPr>
                <w:sz w:val="20"/>
                <w:szCs w:val="20"/>
              </w:rPr>
            </w:pPr>
            <w:r w:rsidRPr="0090118A">
              <w:rPr>
                <w:sz w:val="20"/>
                <w:szCs w:val="20"/>
              </w:rPr>
              <w:t>Ya</w:t>
            </w:r>
          </w:p>
        </w:tc>
        <w:tc>
          <w:tcPr>
            <w:tcW w:w="0" w:type="auto"/>
            <w:vAlign w:val="center"/>
          </w:tcPr>
          <w:p w14:paraId="6293C70F" w14:textId="6731825B" w:rsidR="007825C3" w:rsidRPr="0090118A" w:rsidRDefault="007825C3" w:rsidP="007825C3">
            <w:pPr>
              <w:spacing w:line="240" w:lineRule="auto"/>
              <w:ind w:firstLine="0"/>
              <w:jc w:val="center"/>
              <w:rPr>
                <w:sz w:val="20"/>
                <w:szCs w:val="20"/>
              </w:rPr>
            </w:pPr>
            <w:r w:rsidRPr="007825C3">
              <w:rPr>
                <w:sz w:val="20"/>
                <w:szCs w:val="20"/>
              </w:rPr>
              <w:t>user_id, track_id, playcount disimpan</w:t>
            </w:r>
          </w:p>
        </w:tc>
      </w:tr>
      <w:tr w:rsidR="007825C3" w:rsidRPr="0090118A" w14:paraId="48660252" w14:textId="77777777" w:rsidTr="004B5C37">
        <w:tc>
          <w:tcPr>
            <w:tcW w:w="0" w:type="auto"/>
            <w:vAlign w:val="center"/>
          </w:tcPr>
          <w:p w14:paraId="4E216A9B" w14:textId="696D5E40" w:rsidR="007825C3" w:rsidRPr="0090118A" w:rsidRDefault="007825C3" w:rsidP="008A5092">
            <w:pPr>
              <w:spacing w:line="240" w:lineRule="auto"/>
              <w:ind w:firstLine="0"/>
              <w:jc w:val="center"/>
              <w:rPr>
                <w:sz w:val="20"/>
                <w:szCs w:val="20"/>
              </w:rPr>
            </w:pPr>
            <w:r w:rsidRPr="0090118A">
              <w:rPr>
                <w:sz w:val="20"/>
                <w:szCs w:val="20"/>
              </w:rPr>
              <w:t>Birds of Feather</w:t>
            </w:r>
          </w:p>
        </w:tc>
        <w:tc>
          <w:tcPr>
            <w:tcW w:w="0" w:type="auto"/>
            <w:vAlign w:val="center"/>
          </w:tcPr>
          <w:p w14:paraId="7303A31B" w14:textId="4156F30B" w:rsidR="007825C3" w:rsidRPr="0090118A" w:rsidRDefault="007825C3" w:rsidP="008A5092">
            <w:pPr>
              <w:spacing w:line="240" w:lineRule="auto"/>
              <w:ind w:firstLine="0"/>
              <w:jc w:val="center"/>
              <w:rPr>
                <w:sz w:val="20"/>
                <w:szCs w:val="20"/>
              </w:rPr>
            </w:pPr>
            <w:r w:rsidRPr="0090118A">
              <w:rPr>
                <w:sz w:val="20"/>
                <w:szCs w:val="20"/>
              </w:rPr>
              <w:t>Billie Eilish</w:t>
            </w:r>
          </w:p>
        </w:tc>
        <w:tc>
          <w:tcPr>
            <w:tcW w:w="0" w:type="auto"/>
            <w:vAlign w:val="center"/>
          </w:tcPr>
          <w:p w14:paraId="6D954B1A" w14:textId="23C5B3A4" w:rsidR="007825C3" w:rsidRPr="0090118A" w:rsidRDefault="007825C3" w:rsidP="008A5092">
            <w:pPr>
              <w:spacing w:line="240" w:lineRule="auto"/>
              <w:ind w:firstLine="0"/>
              <w:jc w:val="center"/>
              <w:rPr>
                <w:sz w:val="20"/>
                <w:szCs w:val="20"/>
              </w:rPr>
            </w:pPr>
            <w:r w:rsidRPr="0090118A">
              <w:rPr>
                <w:sz w:val="20"/>
                <w:szCs w:val="20"/>
              </w:rPr>
              <w:t>Billie Eilish - Birds of Feather</w:t>
            </w:r>
          </w:p>
        </w:tc>
        <w:tc>
          <w:tcPr>
            <w:tcW w:w="0" w:type="auto"/>
            <w:vAlign w:val="center"/>
          </w:tcPr>
          <w:p w14:paraId="136F0DDF" w14:textId="1C5BCD3C" w:rsidR="007825C3" w:rsidRPr="0090118A" w:rsidRDefault="007825C3" w:rsidP="008A5092">
            <w:pPr>
              <w:spacing w:line="240" w:lineRule="auto"/>
              <w:ind w:firstLine="0"/>
              <w:jc w:val="center"/>
              <w:rPr>
                <w:sz w:val="20"/>
                <w:szCs w:val="20"/>
              </w:rPr>
            </w:pPr>
            <w:r w:rsidRPr="0090118A">
              <w:rPr>
                <w:sz w:val="20"/>
                <w:szCs w:val="20"/>
              </w:rPr>
              <w:t>Tidak</w:t>
            </w:r>
          </w:p>
        </w:tc>
        <w:tc>
          <w:tcPr>
            <w:tcW w:w="0" w:type="auto"/>
            <w:vAlign w:val="center"/>
          </w:tcPr>
          <w:p w14:paraId="2673ED5E" w14:textId="7549FD84" w:rsidR="007825C3" w:rsidRPr="0090118A" w:rsidRDefault="007825C3" w:rsidP="007825C3">
            <w:pPr>
              <w:spacing w:line="240" w:lineRule="auto"/>
              <w:ind w:firstLine="0"/>
              <w:jc w:val="center"/>
              <w:rPr>
                <w:sz w:val="20"/>
                <w:szCs w:val="20"/>
              </w:rPr>
            </w:pPr>
            <w:r w:rsidRPr="007825C3">
              <w:rPr>
                <w:sz w:val="20"/>
                <w:szCs w:val="20"/>
              </w:rPr>
              <w:t>Tidak disimpan</w:t>
            </w:r>
          </w:p>
        </w:tc>
      </w:tr>
      <w:tr w:rsidR="007825C3" w:rsidRPr="0090118A" w14:paraId="3221DF01" w14:textId="77777777" w:rsidTr="004B5C37">
        <w:tc>
          <w:tcPr>
            <w:tcW w:w="0" w:type="auto"/>
            <w:vAlign w:val="center"/>
          </w:tcPr>
          <w:p w14:paraId="51DC9440" w14:textId="0640634C" w:rsidR="007825C3" w:rsidRPr="0090118A" w:rsidRDefault="007825C3" w:rsidP="008A5092">
            <w:pPr>
              <w:spacing w:line="240" w:lineRule="auto"/>
              <w:ind w:firstLine="0"/>
              <w:jc w:val="center"/>
              <w:rPr>
                <w:sz w:val="20"/>
                <w:szCs w:val="20"/>
              </w:rPr>
            </w:pPr>
            <w:r w:rsidRPr="0090118A">
              <w:rPr>
                <w:sz w:val="20"/>
                <w:szCs w:val="20"/>
              </w:rPr>
              <w:t>Blinding Lights</w:t>
            </w:r>
          </w:p>
        </w:tc>
        <w:tc>
          <w:tcPr>
            <w:tcW w:w="0" w:type="auto"/>
            <w:vAlign w:val="center"/>
          </w:tcPr>
          <w:p w14:paraId="16302E80" w14:textId="68E3C103" w:rsidR="007825C3" w:rsidRPr="0090118A" w:rsidRDefault="007825C3" w:rsidP="008A5092">
            <w:pPr>
              <w:spacing w:line="240" w:lineRule="auto"/>
              <w:ind w:firstLine="0"/>
              <w:jc w:val="center"/>
              <w:rPr>
                <w:sz w:val="20"/>
                <w:szCs w:val="20"/>
              </w:rPr>
            </w:pPr>
            <w:r w:rsidRPr="0090118A">
              <w:rPr>
                <w:sz w:val="20"/>
                <w:szCs w:val="20"/>
              </w:rPr>
              <w:t>The Weeknd</w:t>
            </w:r>
          </w:p>
        </w:tc>
        <w:tc>
          <w:tcPr>
            <w:tcW w:w="0" w:type="auto"/>
            <w:vAlign w:val="center"/>
          </w:tcPr>
          <w:p w14:paraId="51749068" w14:textId="2484F510" w:rsidR="007825C3" w:rsidRPr="0090118A" w:rsidRDefault="007825C3" w:rsidP="008A5092">
            <w:pPr>
              <w:spacing w:line="240" w:lineRule="auto"/>
              <w:ind w:firstLine="0"/>
              <w:jc w:val="center"/>
              <w:rPr>
                <w:sz w:val="20"/>
                <w:szCs w:val="20"/>
              </w:rPr>
            </w:pPr>
            <w:r w:rsidRPr="0090118A">
              <w:rPr>
                <w:sz w:val="20"/>
                <w:szCs w:val="20"/>
              </w:rPr>
              <w:t>The Weeknd - blinding lights</w:t>
            </w:r>
          </w:p>
        </w:tc>
        <w:tc>
          <w:tcPr>
            <w:tcW w:w="0" w:type="auto"/>
            <w:vAlign w:val="center"/>
          </w:tcPr>
          <w:p w14:paraId="7FD4D08D" w14:textId="5433F007" w:rsidR="007825C3" w:rsidRPr="0090118A" w:rsidRDefault="007825C3" w:rsidP="008A5092">
            <w:pPr>
              <w:spacing w:line="240" w:lineRule="auto"/>
              <w:ind w:firstLine="0"/>
              <w:jc w:val="center"/>
              <w:rPr>
                <w:sz w:val="20"/>
                <w:szCs w:val="20"/>
              </w:rPr>
            </w:pPr>
            <w:r w:rsidRPr="0090118A">
              <w:rPr>
                <w:sz w:val="20"/>
                <w:szCs w:val="20"/>
              </w:rPr>
              <w:t>Ya</w:t>
            </w:r>
          </w:p>
        </w:tc>
        <w:tc>
          <w:tcPr>
            <w:tcW w:w="0" w:type="auto"/>
            <w:vAlign w:val="center"/>
          </w:tcPr>
          <w:p w14:paraId="2251AB35" w14:textId="6019151E" w:rsidR="007825C3" w:rsidRPr="0090118A" w:rsidRDefault="007825C3" w:rsidP="007825C3">
            <w:pPr>
              <w:spacing w:line="240" w:lineRule="auto"/>
              <w:ind w:firstLine="0"/>
              <w:jc w:val="center"/>
              <w:rPr>
                <w:sz w:val="20"/>
                <w:szCs w:val="20"/>
              </w:rPr>
            </w:pPr>
            <w:r w:rsidRPr="007825C3">
              <w:rPr>
                <w:sz w:val="20"/>
                <w:szCs w:val="20"/>
              </w:rPr>
              <w:t>user_id, track_id, playcount disimpan</w:t>
            </w:r>
          </w:p>
        </w:tc>
      </w:tr>
      <w:tr w:rsidR="007825C3" w:rsidRPr="009A387B" w14:paraId="2EC85F10" w14:textId="77777777" w:rsidTr="004B5C37">
        <w:tc>
          <w:tcPr>
            <w:tcW w:w="0" w:type="auto"/>
          </w:tcPr>
          <w:p w14:paraId="4E705914" w14:textId="04950822" w:rsidR="007825C3" w:rsidRPr="0090118A" w:rsidRDefault="007825C3" w:rsidP="008A5092">
            <w:pPr>
              <w:spacing w:line="240" w:lineRule="auto"/>
              <w:ind w:firstLine="0"/>
              <w:jc w:val="center"/>
              <w:rPr>
                <w:sz w:val="20"/>
                <w:szCs w:val="20"/>
              </w:rPr>
            </w:pPr>
            <w:r w:rsidRPr="0090118A">
              <w:rPr>
                <w:sz w:val="20"/>
                <w:szCs w:val="20"/>
              </w:rPr>
              <w:t>Break My Heart</w:t>
            </w:r>
          </w:p>
        </w:tc>
        <w:tc>
          <w:tcPr>
            <w:tcW w:w="0" w:type="auto"/>
          </w:tcPr>
          <w:p w14:paraId="47164316" w14:textId="6465C01D" w:rsidR="007825C3" w:rsidRPr="0090118A" w:rsidRDefault="007825C3" w:rsidP="008A5092">
            <w:pPr>
              <w:spacing w:line="240" w:lineRule="auto"/>
              <w:ind w:firstLine="0"/>
              <w:jc w:val="center"/>
              <w:rPr>
                <w:sz w:val="20"/>
                <w:szCs w:val="20"/>
              </w:rPr>
            </w:pPr>
            <w:r w:rsidRPr="0090118A">
              <w:rPr>
                <w:sz w:val="20"/>
                <w:szCs w:val="20"/>
              </w:rPr>
              <w:t>Dua Lipa</w:t>
            </w:r>
          </w:p>
        </w:tc>
        <w:tc>
          <w:tcPr>
            <w:tcW w:w="0" w:type="auto"/>
            <w:vAlign w:val="center"/>
          </w:tcPr>
          <w:p w14:paraId="3C186F45" w14:textId="29EB5CBB" w:rsidR="007825C3" w:rsidRPr="0090118A" w:rsidRDefault="007825C3" w:rsidP="008A5092">
            <w:pPr>
              <w:spacing w:line="240" w:lineRule="auto"/>
              <w:ind w:firstLine="0"/>
              <w:jc w:val="center"/>
              <w:rPr>
                <w:sz w:val="20"/>
                <w:szCs w:val="20"/>
              </w:rPr>
            </w:pPr>
            <w:r w:rsidRPr="0090118A">
              <w:rPr>
                <w:sz w:val="20"/>
                <w:szCs w:val="20"/>
              </w:rPr>
              <w:t>Dua Lipa – Break My Heart</w:t>
            </w:r>
          </w:p>
        </w:tc>
        <w:tc>
          <w:tcPr>
            <w:tcW w:w="0" w:type="auto"/>
            <w:vAlign w:val="center"/>
          </w:tcPr>
          <w:p w14:paraId="10718076" w14:textId="5787A29F" w:rsidR="007825C3" w:rsidRPr="0090118A" w:rsidRDefault="007825C3" w:rsidP="008A5092">
            <w:pPr>
              <w:spacing w:line="240" w:lineRule="auto"/>
              <w:ind w:firstLine="0"/>
              <w:jc w:val="center"/>
              <w:rPr>
                <w:sz w:val="20"/>
                <w:szCs w:val="20"/>
              </w:rPr>
            </w:pPr>
            <w:r w:rsidRPr="0090118A">
              <w:rPr>
                <w:sz w:val="20"/>
                <w:szCs w:val="20"/>
              </w:rPr>
              <w:t>Ya</w:t>
            </w:r>
          </w:p>
        </w:tc>
        <w:tc>
          <w:tcPr>
            <w:tcW w:w="0" w:type="auto"/>
            <w:vAlign w:val="center"/>
          </w:tcPr>
          <w:p w14:paraId="6D59F2E6" w14:textId="5740598F" w:rsidR="007825C3" w:rsidRPr="009A387B" w:rsidRDefault="007825C3" w:rsidP="007825C3">
            <w:pPr>
              <w:spacing w:line="240" w:lineRule="auto"/>
              <w:ind w:firstLine="0"/>
              <w:jc w:val="center"/>
              <w:rPr>
                <w:sz w:val="20"/>
                <w:szCs w:val="20"/>
              </w:rPr>
            </w:pPr>
            <w:r w:rsidRPr="007825C3">
              <w:rPr>
                <w:sz w:val="20"/>
                <w:szCs w:val="20"/>
              </w:rPr>
              <w:t>user_id, track_id, playcount disimpan</w:t>
            </w:r>
          </w:p>
        </w:tc>
      </w:tr>
    </w:tbl>
    <w:p w14:paraId="227E02F4" w14:textId="77777777" w:rsidR="00BD0EF4" w:rsidRPr="009A387B" w:rsidRDefault="00BD0EF4" w:rsidP="00BD0EF4"/>
    <w:p w14:paraId="5FA9AD1E" w14:textId="0CB881DB" w:rsidR="00CA5210" w:rsidRPr="009A387B" w:rsidRDefault="00CA5210">
      <w:pPr>
        <w:pStyle w:val="ListParagraph"/>
        <w:numPr>
          <w:ilvl w:val="0"/>
          <w:numId w:val="11"/>
        </w:numPr>
        <w:rPr>
          <w:b/>
          <w:bCs/>
        </w:rPr>
      </w:pPr>
      <w:r w:rsidRPr="009A387B">
        <w:rPr>
          <w:b/>
          <w:bCs/>
        </w:rPr>
        <w:t>Ekspansi Jaringan Pengguna</w:t>
      </w:r>
    </w:p>
    <w:p w14:paraId="52A8EEBC" w14:textId="212AAB16" w:rsidR="003F63EF" w:rsidRPr="009A387B" w:rsidRDefault="00C0040B" w:rsidP="00757643">
      <w:r w:rsidRPr="009A387B">
        <w:t xml:space="preserve">Untuk memenuhi </w:t>
      </w:r>
      <w:r w:rsidR="008A5092" w:rsidRPr="009A387B">
        <w:t>total interaksi user</w:t>
      </w:r>
      <w:r w:rsidRPr="009A387B">
        <w:t xml:space="preserve">, sistem </w:t>
      </w:r>
      <w:r w:rsidR="008A5092" w:rsidRPr="009A387B">
        <w:t>akan</w:t>
      </w:r>
      <w:r w:rsidRPr="009A387B">
        <w:t xml:space="preserve"> mengambil </w:t>
      </w:r>
      <w:r w:rsidR="008D5AB2" w:rsidRPr="009A387B">
        <w:t xml:space="preserve">daftar </w:t>
      </w:r>
      <w:r w:rsidRPr="009A387B">
        <w:t>teman (</w:t>
      </w:r>
      <w:r w:rsidRPr="009A387B">
        <w:rPr>
          <w:i/>
          <w:iCs/>
        </w:rPr>
        <w:t>friends list</w:t>
      </w:r>
      <w:r w:rsidRPr="009A387B">
        <w:t xml:space="preserve">) dari profil setiap pengguna </w:t>
      </w:r>
      <w:r w:rsidR="008A5092" w:rsidRPr="009A387B">
        <w:t xml:space="preserve">yang sebelumnya dikunjungi </w:t>
      </w:r>
      <w:r w:rsidRPr="009A387B">
        <w:t xml:space="preserve">menggunakan </w:t>
      </w:r>
      <w:r w:rsidRPr="009A387B">
        <w:rPr>
          <w:i/>
          <w:iCs/>
        </w:rPr>
        <w:t>endpoint</w:t>
      </w:r>
      <w:r w:rsidRPr="009A387B">
        <w:t xml:space="preserve"> user.getFriends. Teman yang belum pernah diproses sebelumnya ditambahkan ke antrian pengguna untuk diproses pada iterasi berikutnya. </w:t>
      </w:r>
    </w:p>
    <w:p w14:paraId="0D24099A" w14:textId="68F28447" w:rsidR="00CA5210" w:rsidRPr="009A387B" w:rsidRDefault="00CA5210">
      <w:pPr>
        <w:pStyle w:val="ListParagraph"/>
        <w:keepNext/>
        <w:keepLines/>
        <w:numPr>
          <w:ilvl w:val="0"/>
          <w:numId w:val="11"/>
        </w:numPr>
        <w:spacing w:before="240"/>
      </w:pPr>
      <w:r w:rsidRPr="009A387B">
        <w:rPr>
          <w:b/>
          <w:bCs/>
        </w:rPr>
        <w:lastRenderedPageBreak/>
        <w:t>Kondisi Berhenti (</w:t>
      </w:r>
      <w:r w:rsidRPr="009A387B">
        <w:rPr>
          <w:b/>
          <w:bCs/>
          <w:i/>
          <w:iCs/>
        </w:rPr>
        <w:t>Stopping Criteria</w:t>
      </w:r>
      <w:r w:rsidRPr="009A387B">
        <w:rPr>
          <w:b/>
          <w:bCs/>
        </w:rPr>
        <w:t>)</w:t>
      </w:r>
    </w:p>
    <w:p w14:paraId="0CAB7FAE" w14:textId="38721F35" w:rsidR="00CA5210" w:rsidRPr="009A387B" w:rsidRDefault="00CA5210" w:rsidP="00473942">
      <w:pPr>
        <w:keepNext/>
        <w:keepLines/>
      </w:pPr>
      <w:r w:rsidRPr="009A387B">
        <w:t xml:space="preserve">Pada setiap akhir siklus pengguna, sistem memverifikasi apakah total kuantitas interaksi yang berhasil divalidasi dan disimpan telah memenuhi target </w:t>
      </w:r>
      <w:r w:rsidRPr="009A387B">
        <w:rPr>
          <w:i/>
          <w:iCs/>
        </w:rPr>
        <w:t>threshold</w:t>
      </w:r>
      <w:r w:rsidRPr="009A387B">
        <w:t xml:space="preserve"> yang ditetapkan.</w:t>
      </w:r>
    </w:p>
    <w:p w14:paraId="1A7A20CB" w14:textId="77777777" w:rsidR="00483109" w:rsidRPr="009A387B" w:rsidRDefault="00CA5210">
      <w:pPr>
        <w:pStyle w:val="ListParagraph"/>
        <w:numPr>
          <w:ilvl w:val="0"/>
          <w:numId w:val="13"/>
        </w:numPr>
        <w:ind w:left="709"/>
      </w:pPr>
      <w:r w:rsidRPr="009A387B">
        <w:t>J</w:t>
      </w:r>
      <w:r w:rsidR="003F63EF" w:rsidRPr="009A387B">
        <w:t>ika target belum tercapai, proses mengulang ke tahap pemanggilan API menggunakan pengguna baru dari antrian.</w:t>
      </w:r>
    </w:p>
    <w:p w14:paraId="28203B9B" w14:textId="33C35647" w:rsidR="00CA5210" w:rsidRPr="009A387B" w:rsidRDefault="00CA5210">
      <w:pPr>
        <w:pStyle w:val="ListParagraph"/>
        <w:numPr>
          <w:ilvl w:val="0"/>
          <w:numId w:val="13"/>
        </w:numPr>
        <w:ind w:left="709"/>
      </w:pPr>
      <w:r w:rsidRPr="0004184E">
        <w:rPr>
          <w:lang w:val="fi-FI"/>
        </w:rPr>
        <w:t xml:space="preserve">Jika </w:t>
      </w:r>
      <w:r w:rsidR="003F63EF" w:rsidRPr="0004184E">
        <w:rPr>
          <w:lang w:val="fi-FI"/>
        </w:rPr>
        <w:t xml:space="preserve">target telah tercapai, iterasi dihentikan. </w:t>
      </w:r>
      <w:r w:rsidR="003F63EF" w:rsidRPr="009A387B">
        <w:t>Hasil disimpan dalam dua file, yaitu yang berisi seluruh data interaksi</w:t>
      </w:r>
      <w:r w:rsidR="004B5C37" w:rsidRPr="009A387B">
        <w:t>.</w:t>
      </w:r>
    </w:p>
    <w:p w14:paraId="6C6A2B6A" w14:textId="778F6C70" w:rsidR="003F63EF" w:rsidRPr="0004184E" w:rsidRDefault="003F63EF" w:rsidP="00473942">
      <w:pPr>
        <w:rPr>
          <w:lang w:val="fi-FI"/>
        </w:rPr>
      </w:pPr>
      <w:r w:rsidRPr="0004184E">
        <w:rPr>
          <w:lang w:val="fi-FI"/>
        </w:rPr>
        <w:t>Sebagai ilustrasi, Tabel 3.</w:t>
      </w:r>
      <w:r w:rsidR="00473942" w:rsidRPr="0004184E">
        <w:rPr>
          <w:lang w:val="fi-FI"/>
        </w:rPr>
        <w:t>4</w:t>
      </w:r>
      <w:r w:rsidRPr="0004184E">
        <w:rPr>
          <w:lang w:val="fi-FI"/>
        </w:rPr>
        <w:t xml:space="preserve"> menunjukkan</w:t>
      </w:r>
      <w:r w:rsidR="00682680" w:rsidRPr="0004184E">
        <w:rPr>
          <w:lang w:val="fi-FI"/>
        </w:rPr>
        <w:t xml:space="preserve"> ilustrasi</w:t>
      </w:r>
      <w:r w:rsidRPr="0004184E">
        <w:rPr>
          <w:lang w:val="fi-FI"/>
        </w:rPr>
        <w:t xml:space="preserve"> dataset interaksi yang dihasilkan. Pada tahap ini kolom yang relevan adalah </w:t>
      </w:r>
      <w:r w:rsidRPr="0004184E">
        <w:rPr>
          <w:i/>
          <w:iCs/>
          <w:lang w:val="fi-FI"/>
        </w:rPr>
        <w:t>user_id</w:t>
      </w:r>
      <w:r w:rsidRPr="0004184E">
        <w:rPr>
          <w:lang w:val="fi-FI"/>
        </w:rPr>
        <w:t xml:space="preserve">, </w:t>
      </w:r>
      <w:r w:rsidRPr="0004184E">
        <w:rPr>
          <w:i/>
          <w:iCs/>
          <w:lang w:val="fi-FI"/>
        </w:rPr>
        <w:t>track_id</w:t>
      </w:r>
      <w:r w:rsidRPr="0004184E">
        <w:rPr>
          <w:lang w:val="fi-FI"/>
        </w:rPr>
        <w:t xml:space="preserve">, dan </w:t>
      </w:r>
      <w:r w:rsidRPr="0004184E">
        <w:rPr>
          <w:i/>
          <w:iCs/>
          <w:lang w:val="fi-FI"/>
        </w:rPr>
        <w:t>playcount</w:t>
      </w:r>
      <w:r w:rsidRPr="0004184E">
        <w:rPr>
          <w:lang w:val="fi-FI"/>
        </w:rPr>
        <w:t xml:space="preserve"> sebagai catatan frekuensi pemutaran sebelum </w:t>
      </w:r>
      <w:r w:rsidR="00682680" w:rsidRPr="0004184E">
        <w:rPr>
          <w:lang w:val="fi-FI"/>
        </w:rPr>
        <w:t xml:space="preserve">nantinya </w:t>
      </w:r>
      <w:r w:rsidRPr="0004184E">
        <w:rPr>
          <w:lang w:val="fi-FI"/>
        </w:rPr>
        <w:t xml:space="preserve">dikonversi ke nilai biner pada tahap </w:t>
      </w:r>
      <w:r w:rsidRPr="0004184E">
        <w:rPr>
          <w:i/>
          <w:iCs/>
          <w:lang w:val="fi-FI"/>
        </w:rPr>
        <w:t>preprocessing</w:t>
      </w:r>
      <w:r w:rsidRPr="0004184E">
        <w:rPr>
          <w:lang w:val="fi-FI"/>
        </w:rPr>
        <w:t>.</w:t>
      </w:r>
    </w:p>
    <w:p w14:paraId="1D84F8CD" w14:textId="4E38D1FF" w:rsidR="00473942" w:rsidRPr="0028663F" w:rsidRDefault="0028663F" w:rsidP="0028663F">
      <w:pPr>
        <w:pStyle w:val="Caption"/>
        <w:spacing w:after="0"/>
        <w:ind w:firstLine="0"/>
        <w:jc w:val="center"/>
        <w:rPr>
          <w:sz w:val="22"/>
          <w:szCs w:val="22"/>
        </w:rPr>
      </w:pPr>
      <w:bookmarkStart w:id="99" w:name="_Toc236004398"/>
      <w:r w:rsidRPr="0028663F">
        <w:rPr>
          <w:b/>
          <w:bCs/>
          <w:i w:val="0"/>
          <w:iCs w:val="0"/>
          <w:color w:val="auto"/>
          <w:sz w:val="22"/>
          <w:szCs w:val="22"/>
        </w:rPr>
        <w:t xml:space="preserve">Tabel 3. </w:t>
      </w:r>
      <w:r w:rsidRPr="0028663F">
        <w:rPr>
          <w:b/>
          <w:bCs/>
          <w:i w:val="0"/>
          <w:iCs w:val="0"/>
          <w:color w:val="auto"/>
          <w:sz w:val="22"/>
          <w:szCs w:val="22"/>
        </w:rPr>
        <w:fldChar w:fldCharType="begin"/>
      </w:r>
      <w:r w:rsidRPr="0028663F">
        <w:rPr>
          <w:b/>
          <w:bCs/>
          <w:i w:val="0"/>
          <w:iCs w:val="0"/>
          <w:color w:val="auto"/>
          <w:sz w:val="22"/>
          <w:szCs w:val="22"/>
        </w:rPr>
        <w:instrText xml:space="preserve"> SEQ Tabel_3. \* ARABIC </w:instrText>
      </w:r>
      <w:r w:rsidRPr="0028663F">
        <w:rPr>
          <w:b/>
          <w:bCs/>
          <w:i w:val="0"/>
          <w:iCs w:val="0"/>
          <w:color w:val="auto"/>
          <w:sz w:val="22"/>
          <w:szCs w:val="22"/>
        </w:rPr>
        <w:fldChar w:fldCharType="separate"/>
      </w:r>
      <w:r w:rsidR="00D910EE">
        <w:rPr>
          <w:b/>
          <w:bCs/>
          <w:i w:val="0"/>
          <w:iCs w:val="0"/>
          <w:color w:val="auto"/>
          <w:sz w:val="22"/>
          <w:szCs w:val="22"/>
        </w:rPr>
        <w:t>2</w:t>
      </w:r>
      <w:r w:rsidRPr="0028663F">
        <w:rPr>
          <w:i w:val="0"/>
          <w:iCs w:val="0"/>
          <w:color w:val="auto"/>
          <w:sz w:val="22"/>
          <w:szCs w:val="22"/>
        </w:rPr>
        <w:fldChar w:fldCharType="end"/>
      </w:r>
      <w:r w:rsidR="00473942" w:rsidRPr="009A387B">
        <w:rPr>
          <w:b/>
          <w:bCs/>
          <w:i w:val="0"/>
          <w:iCs w:val="0"/>
          <w:color w:val="auto"/>
          <w:sz w:val="22"/>
          <w:szCs w:val="22"/>
        </w:rPr>
        <w:t xml:space="preserve"> </w:t>
      </w:r>
      <w:r w:rsidR="00473942" w:rsidRPr="009A387B">
        <w:rPr>
          <w:i w:val="0"/>
          <w:iCs w:val="0"/>
          <w:color w:val="auto"/>
          <w:sz w:val="22"/>
          <w:szCs w:val="22"/>
        </w:rPr>
        <w:t>Ilustrasi final dataset Last.fm</w:t>
      </w:r>
      <w:bookmarkEnd w:id="99"/>
    </w:p>
    <w:tbl>
      <w:tblPr>
        <w:tblStyle w:val="TableGrid"/>
        <w:tblW w:w="0" w:type="auto"/>
        <w:tblInd w:w="1946" w:type="dxa"/>
        <w:tblLook w:val="04A0" w:firstRow="1" w:lastRow="0" w:firstColumn="1" w:lastColumn="0" w:noHBand="0" w:noVBand="1"/>
      </w:tblPr>
      <w:tblGrid>
        <w:gridCol w:w="850"/>
        <w:gridCol w:w="2683"/>
        <w:gridCol w:w="1061"/>
      </w:tblGrid>
      <w:tr w:rsidR="003F63EF" w:rsidRPr="009A387B" w14:paraId="163C9E12" w14:textId="7437613E" w:rsidTr="009D701C">
        <w:tc>
          <w:tcPr>
            <w:tcW w:w="0" w:type="auto"/>
          </w:tcPr>
          <w:p w14:paraId="4010696F" w14:textId="7319F75A" w:rsidR="003F63EF" w:rsidRPr="009A387B" w:rsidRDefault="003F63EF" w:rsidP="005404AF">
            <w:pPr>
              <w:pStyle w:val="ListParagraph"/>
              <w:spacing w:line="240" w:lineRule="auto"/>
              <w:ind w:left="0" w:firstLine="0"/>
              <w:jc w:val="center"/>
              <w:rPr>
                <w:b/>
                <w:bCs/>
                <w:sz w:val="20"/>
                <w:szCs w:val="20"/>
              </w:rPr>
            </w:pPr>
            <w:r w:rsidRPr="009A387B">
              <w:rPr>
                <w:b/>
                <w:bCs/>
                <w:sz w:val="20"/>
                <w:szCs w:val="20"/>
              </w:rPr>
              <w:t>user_id</w:t>
            </w:r>
          </w:p>
        </w:tc>
        <w:tc>
          <w:tcPr>
            <w:tcW w:w="0" w:type="auto"/>
          </w:tcPr>
          <w:p w14:paraId="50A99EC4" w14:textId="627CDE69" w:rsidR="003F63EF" w:rsidRPr="009A387B" w:rsidRDefault="003F63EF" w:rsidP="005404AF">
            <w:pPr>
              <w:pStyle w:val="ListParagraph"/>
              <w:spacing w:line="240" w:lineRule="auto"/>
              <w:ind w:left="0" w:firstLine="0"/>
              <w:jc w:val="center"/>
              <w:rPr>
                <w:b/>
                <w:bCs/>
                <w:sz w:val="20"/>
                <w:szCs w:val="20"/>
              </w:rPr>
            </w:pPr>
            <w:r w:rsidRPr="009A387B">
              <w:rPr>
                <w:b/>
                <w:bCs/>
                <w:sz w:val="20"/>
                <w:szCs w:val="20"/>
              </w:rPr>
              <w:t>track_id</w:t>
            </w:r>
          </w:p>
        </w:tc>
        <w:tc>
          <w:tcPr>
            <w:tcW w:w="0" w:type="auto"/>
          </w:tcPr>
          <w:p w14:paraId="0B9A73E0" w14:textId="68D86648" w:rsidR="003F63EF" w:rsidRPr="009A387B" w:rsidRDefault="003F63EF" w:rsidP="005404AF">
            <w:pPr>
              <w:pStyle w:val="ListParagraph"/>
              <w:spacing w:line="240" w:lineRule="auto"/>
              <w:ind w:left="0" w:firstLine="0"/>
              <w:jc w:val="center"/>
              <w:rPr>
                <w:b/>
                <w:bCs/>
                <w:sz w:val="20"/>
                <w:szCs w:val="20"/>
              </w:rPr>
            </w:pPr>
            <w:r w:rsidRPr="009A387B">
              <w:rPr>
                <w:b/>
                <w:bCs/>
                <w:sz w:val="20"/>
                <w:szCs w:val="20"/>
              </w:rPr>
              <w:t>playcount</w:t>
            </w:r>
          </w:p>
        </w:tc>
      </w:tr>
      <w:tr w:rsidR="003F63EF" w:rsidRPr="009A387B" w14:paraId="10CDDC2F" w14:textId="3F5BFEAA" w:rsidTr="009D701C">
        <w:tc>
          <w:tcPr>
            <w:tcW w:w="0" w:type="auto"/>
          </w:tcPr>
          <w:p w14:paraId="2E88DC5A" w14:textId="77777777" w:rsidR="003F63EF" w:rsidRPr="009A387B" w:rsidRDefault="003F63EF" w:rsidP="005404AF">
            <w:pPr>
              <w:pStyle w:val="ListParagraph"/>
              <w:spacing w:line="240" w:lineRule="auto"/>
              <w:ind w:left="0" w:firstLine="0"/>
              <w:jc w:val="center"/>
              <w:rPr>
                <w:sz w:val="20"/>
                <w:szCs w:val="20"/>
              </w:rPr>
            </w:pPr>
            <w:r w:rsidRPr="009A387B">
              <w:rPr>
                <w:sz w:val="20"/>
                <w:szCs w:val="20"/>
              </w:rPr>
              <w:t>rj</w:t>
            </w:r>
          </w:p>
        </w:tc>
        <w:tc>
          <w:tcPr>
            <w:tcW w:w="0" w:type="auto"/>
          </w:tcPr>
          <w:p w14:paraId="537A2AEE" w14:textId="6EF7CADA" w:rsidR="003F63EF" w:rsidRPr="009A387B" w:rsidRDefault="00F41538" w:rsidP="005404AF">
            <w:pPr>
              <w:pStyle w:val="ListParagraph"/>
              <w:spacing w:line="240" w:lineRule="auto"/>
              <w:ind w:left="0" w:firstLine="0"/>
              <w:jc w:val="center"/>
              <w:rPr>
                <w:sz w:val="20"/>
                <w:szCs w:val="20"/>
              </w:rPr>
            </w:pPr>
            <w:r w:rsidRPr="009A387B">
              <w:rPr>
                <w:sz w:val="20"/>
                <w:szCs w:val="20"/>
              </w:rPr>
              <w:t>0tp6mwUt99QnfY95T30Lqj</w:t>
            </w:r>
          </w:p>
        </w:tc>
        <w:tc>
          <w:tcPr>
            <w:tcW w:w="0" w:type="auto"/>
          </w:tcPr>
          <w:p w14:paraId="474592A1" w14:textId="234BCC80" w:rsidR="003F63EF" w:rsidRPr="009A387B" w:rsidRDefault="00F41538" w:rsidP="005404AF">
            <w:pPr>
              <w:pStyle w:val="ListParagraph"/>
              <w:spacing w:line="240" w:lineRule="auto"/>
              <w:ind w:left="0" w:firstLine="0"/>
              <w:jc w:val="center"/>
              <w:rPr>
                <w:sz w:val="20"/>
                <w:szCs w:val="20"/>
              </w:rPr>
            </w:pPr>
            <w:r w:rsidRPr="009A387B">
              <w:rPr>
                <w:sz w:val="20"/>
                <w:szCs w:val="20"/>
              </w:rPr>
              <w:t>75</w:t>
            </w:r>
          </w:p>
        </w:tc>
      </w:tr>
      <w:tr w:rsidR="003F63EF" w:rsidRPr="009A387B" w14:paraId="3DA0BE50" w14:textId="53170048" w:rsidTr="009D701C">
        <w:tc>
          <w:tcPr>
            <w:tcW w:w="0" w:type="auto"/>
          </w:tcPr>
          <w:p w14:paraId="4484A3E2" w14:textId="67B0D94A" w:rsidR="003F63EF" w:rsidRPr="009A387B" w:rsidRDefault="003F63EF" w:rsidP="005404AF">
            <w:pPr>
              <w:pStyle w:val="ListParagraph"/>
              <w:spacing w:line="240" w:lineRule="auto"/>
              <w:ind w:left="0" w:firstLine="0"/>
              <w:jc w:val="center"/>
              <w:rPr>
                <w:sz w:val="20"/>
                <w:szCs w:val="20"/>
              </w:rPr>
            </w:pPr>
            <w:r w:rsidRPr="009A387B">
              <w:rPr>
                <w:sz w:val="20"/>
                <w:szCs w:val="20"/>
              </w:rPr>
              <w:t>rj</w:t>
            </w:r>
          </w:p>
        </w:tc>
        <w:tc>
          <w:tcPr>
            <w:tcW w:w="0" w:type="auto"/>
          </w:tcPr>
          <w:p w14:paraId="2F8FE068" w14:textId="3C70AEF1" w:rsidR="003F63EF" w:rsidRPr="009A387B" w:rsidRDefault="00F41538" w:rsidP="005404AF">
            <w:pPr>
              <w:pStyle w:val="ListParagraph"/>
              <w:spacing w:line="240" w:lineRule="auto"/>
              <w:ind w:left="0" w:firstLine="0"/>
              <w:jc w:val="center"/>
              <w:rPr>
                <w:sz w:val="20"/>
                <w:szCs w:val="20"/>
              </w:rPr>
            </w:pPr>
            <w:r w:rsidRPr="009A387B">
              <w:rPr>
                <w:sz w:val="20"/>
                <w:szCs w:val="20"/>
              </w:rPr>
              <w:t>4ofwffwvvnbSkrMSCKQDaC</w:t>
            </w:r>
          </w:p>
        </w:tc>
        <w:tc>
          <w:tcPr>
            <w:tcW w:w="0" w:type="auto"/>
          </w:tcPr>
          <w:p w14:paraId="3472A32C" w14:textId="7D855DB7" w:rsidR="003F63EF" w:rsidRPr="009A387B" w:rsidRDefault="00F41538" w:rsidP="005404AF">
            <w:pPr>
              <w:pStyle w:val="ListParagraph"/>
              <w:spacing w:line="240" w:lineRule="auto"/>
              <w:ind w:left="0" w:firstLine="0"/>
              <w:jc w:val="center"/>
              <w:rPr>
                <w:sz w:val="20"/>
                <w:szCs w:val="20"/>
              </w:rPr>
            </w:pPr>
            <w:r w:rsidRPr="009A387B">
              <w:rPr>
                <w:sz w:val="20"/>
                <w:szCs w:val="20"/>
              </w:rPr>
              <w:t>54</w:t>
            </w:r>
          </w:p>
        </w:tc>
      </w:tr>
      <w:tr w:rsidR="00F41538" w:rsidRPr="009A387B" w14:paraId="2BC07755" w14:textId="77777777" w:rsidTr="009D701C">
        <w:tc>
          <w:tcPr>
            <w:tcW w:w="0" w:type="auto"/>
          </w:tcPr>
          <w:p w14:paraId="3169CF9E" w14:textId="1348FA9B" w:rsidR="00F41538" w:rsidRPr="009A387B" w:rsidRDefault="00F41538" w:rsidP="005404AF">
            <w:pPr>
              <w:pStyle w:val="ListParagraph"/>
              <w:spacing w:line="240" w:lineRule="auto"/>
              <w:ind w:left="0" w:firstLine="0"/>
              <w:jc w:val="center"/>
              <w:rPr>
                <w:sz w:val="20"/>
                <w:szCs w:val="20"/>
              </w:rPr>
            </w:pPr>
            <w:r w:rsidRPr="009A387B">
              <w:rPr>
                <w:sz w:val="20"/>
                <w:szCs w:val="20"/>
              </w:rPr>
              <w:t>rj</w:t>
            </w:r>
          </w:p>
        </w:tc>
        <w:tc>
          <w:tcPr>
            <w:tcW w:w="0" w:type="auto"/>
          </w:tcPr>
          <w:p w14:paraId="434EBA8A" w14:textId="256A5539" w:rsidR="00F41538" w:rsidRPr="009A387B" w:rsidRDefault="00F41538" w:rsidP="005404AF">
            <w:pPr>
              <w:pStyle w:val="ListParagraph"/>
              <w:spacing w:line="240" w:lineRule="auto"/>
              <w:ind w:left="0" w:firstLine="0"/>
              <w:jc w:val="center"/>
              <w:rPr>
                <w:sz w:val="20"/>
                <w:szCs w:val="20"/>
              </w:rPr>
            </w:pPr>
            <w:r w:rsidRPr="009A387B">
              <w:rPr>
                <w:sz w:val="20"/>
                <w:szCs w:val="20"/>
              </w:rPr>
              <w:t>4LwU4Vp6od3Sb08CsP99GC</w:t>
            </w:r>
          </w:p>
        </w:tc>
        <w:tc>
          <w:tcPr>
            <w:tcW w:w="0" w:type="auto"/>
          </w:tcPr>
          <w:p w14:paraId="3E570751" w14:textId="6AA3C18A" w:rsidR="00F41538" w:rsidRPr="009A387B" w:rsidRDefault="00F41538" w:rsidP="005404AF">
            <w:pPr>
              <w:pStyle w:val="ListParagraph"/>
              <w:spacing w:line="240" w:lineRule="auto"/>
              <w:ind w:left="0" w:firstLine="0"/>
              <w:jc w:val="center"/>
              <w:rPr>
                <w:sz w:val="20"/>
                <w:szCs w:val="20"/>
              </w:rPr>
            </w:pPr>
            <w:r w:rsidRPr="009A387B">
              <w:rPr>
                <w:sz w:val="20"/>
                <w:szCs w:val="20"/>
              </w:rPr>
              <w:t>46</w:t>
            </w:r>
          </w:p>
        </w:tc>
      </w:tr>
    </w:tbl>
    <w:p w14:paraId="01537479" w14:textId="77777777" w:rsidR="003F63EF" w:rsidRPr="009A387B" w:rsidRDefault="003F63EF" w:rsidP="00526650">
      <w:pPr>
        <w:ind w:firstLine="0"/>
      </w:pPr>
    </w:p>
    <w:p w14:paraId="7288A38D" w14:textId="131C7009" w:rsidR="005D78AE" w:rsidRPr="009A387B" w:rsidRDefault="005D78AE" w:rsidP="00BD5FAB">
      <w:pPr>
        <w:pStyle w:val="Heading2"/>
      </w:pPr>
      <w:bookmarkStart w:id="100" w:name="_Toc236004560"/>
      <w:r w:rsidRPr="009A387B">
        <w:t>Pre</w:t>
      </w:r>
      <w:r w:rsidR="004B5C37" w:rsidRPr="009A387B">
        <w:t>p</w:t>
      </w:r>
      <w:r w:rsidRPr="009A387B">
        <w:t>rocessing</w:t>
      </w:r>
      <w:bookmarkEnd w:id="100"/>
    </w:p>
    <w:p w14:paraId="26137DA9" w14:textId="12964337" w:rsidR="00522214" w:rsidRPr="009A387B" w:rsidRDefault="00FE5AAB" w:rsidP="00CF32D6">
      <w:r w:rsidRPr="009A387B">
        <w:t xml:space="preserve">Tahap </w:t>
      </w:r>
      <w:r w:rsidRPr="009A387B">
        <w:rPr>
          <w:i/>
          <w:iCs/>
        </w:rPr>
        <w:t>pre-processing</w:t>
      </w:r>
      <w:r w:rsidRPr="009A387B">
        <w:t xml:space="preserve"> dilakukan terhadap dua jenis data, yaitu data item dari Spotify dan data interaksi pengguna dari Last.fm. Kedua dataset diproses secara terpisah karena memiliki karakteristik yang berbeda. Data item akan berfokus pada fitur audio lagu, sedangkan data interaksi berfokus pada hubungan antara pengguna dan item.</w:t>
      </w:r>
    </w:p>
    <w:p w14:paraId="6E7CA6C0" w14:textId="77777777" w:rsidR="00CA5210" w:rsidRPr="009A387B" w:rsidRDefault="00CA5210" w:rsidP="00CF32D6">
      <w:pPr>
        <w:pStyle w:val="Title"/>
        <w:spacing w:before="240"/>
        <w:outlineLvl w:val="2"/>
      </w:pPr>
      <w:bookmarkStart w:id="101" w:name="_Toc236004561"/>
      <w:r w:rsidRPr="009A387B">
        <w:t>Preprocessing Data Item</w:t>
      </w:r>
      <w:bookmarkEnd w:id="101"/>
    </w:p>
    <w:p w14:paraId="3F16112E" w14:textId="081C9E16" w:rsidR="00CA5210" w:rsidRPr="009A387B" w:rsidRDefault="00CA5210" w:rsidP="00CA5210">
      <w:r w:rsidRPr="009A387B">
        <w:t xml:space="preserve">Data item yang digunakan adalah dataset sekunder dari Kaggle dari tahap pengumpulan data pada Subbab 3.1.1. Alur proses </w:t>
      </w:r>
      <w:r w:rsidRPr="009A387B">
        <w:rPr>
          <w:i/>
          <w:iCs/>
        </w:rPr>
        <w:t>preprocessing</w:t>
      </w:r>
      <w:r w:rsidRPr="009A387B">
        <w:t xml:space="preserve"> data item dapat dilihat pada </w:t>
      </w:r>
      <w:r w:rsidRPr="009A387B">
        <w:rPr>
          <w:i/>
          <w:iCs/>
        </w:rPr>
        <w:t>flowchart</w:t>
      </w:r>
      <w:r w:rsidRPr="009A387B">
        <w:t xml:space="preserve"> pada Gambar 3.</w:t>
      </w:r>
      <w:r w:rsidR="00473942" w:rsidRPr="009A387B">
        <w:t>4</w:t>
      </w:r>
      <w:r w:rsidRPr="009A387B">
        <w:t xml:space="preserve"> di bawah ini.</w:t>
      </w:r>
    </w:p>
    <w:tbl>
      <w:tblPr>
        <w:tblStyle w:val="TableGrid"/>
        <w:tblW w:w="8736" w:type="dxa"/>
        <w:jc w:val="center"/>
        <w:tblLook w:val="04A0" w:firstRow="1" w:lastRow="0" w:firstColumn="1" w:lastColumn="0" w:noHBand="0" w:noVBand="1"/>
      </w:tblPr>
      <w:tblGrid>
        <w:gridCol w:w="8736"/>
      </w:tblGrid>
      <w:tr w:rsidR="00CA5210" w:rsidRPr="009A387B" w14:paraId="61C9CD3D" w14:textId="77777777" w:rsidTr="00757643">
        <w:trPr>
          <w:jc w:val="center"/>
        </w:trPr>
        <w:tc>
          <w:tcPr>
            <w:tcW w:w="8736" w:type="dxa"/>
          </w:tcPr>
          <w:p w14:paraId="4C9DEE3F" w14:textId="68476FFC" w:rsidR="00CA5210" w:rsidRPr="009A387B" w:rsidRDefault="00F424AB" w:rsidP="00F424AB">
            <w:pPr>
              <w:tabs>
                <w:tab w:val="left" w:pos="705"/>
                <w:tab w:val="left" w:pos="780"/>
                <w:tab w:val="center" w:pos="4280"/>
              </w:tabs>
              <w:ind w:firstLine="0"/>
              <w:jc w:val="center"/>
            </w:pPr>
            <w:r w:rsidRPr="00F424AB">
              <w:drawing>
                <wp:inline distT="0" distB="0" distL="0" distR="0" wp14:anchorId="17A00BE3" wp14:editId="48D7F2EA">
                  <wp:extent cx="4815965" cy="1647825"/>
                  <wp:effectExtent l="0" t="0" r="3810" b="0"/>
                  <wp:docPr id="3504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8557" name=""/>
                          <pic:cNvPicPr/>
                        </pic:nvPicPr>
                        <pic:blipFill>
                          <a:blip r:embed="rId19"/>
                          <a:stretch>
                            <a:fillRect/>
                          </a:stretch>
                        </pic:blipFill>
                        <pic:spPr>
                          <a:xfrm>
                            <a:off x="0" y="0"/>
                            <a:ext cx="4824748" cy="1650830"/>
                          </a:xfrm>
                          <a:prstGeom prst="rect">
                            <a:avLst/>
                          </a:prstGeom>
                        </pic:spPr>
                      </pic:pic>
                    </a:graphicData>
                  </a:graphic>
                </wp:inline>
              </w:drawing>
            </w:r>
          </w:p>
        </w:tc>
      </w:tr>
    </w:tbl>
    <w:p w14:paraId="15D37BA6" w14:textId="346EE409" w:rsidR="00CA5210" w:rsidRPr="009A387B" w:rsidRDefault="00757643" w:rsidP="00473942">
      <w:pPr>
        <w:ind w:firstLine="0"/>
        <w:jc w:val="center"/>
        <w:rPr>
          <w:b/>
          <w:bCs/>
        </w:rPr>
      </w:pPr>
      <w:bookmarkStart w:id="102" w:name="_Toc232064422"/>
      <w:r w:rsidRPr="009A387B">
        <w:rPr>
          <w:b/>
          <w:bCs/>
          <w:sz w:val="22"/>
          <w:szCs w:val="22"/>
        </w:rPr>
        <w:t xml:space="preserve">Gambar 3. </w:t>
      </w:r>
      <w:r w:rsidRPr="009A387B">
        <w:rPr>
          <w:b/>
          <w:bCs/>
          <w:sz w:val="22"/>
          <w:szCs w:val="22"/>
        </w:rPr>
        <w:fldChar w:fldCharType="begin"/>
      </w:r>
      <w:r w:rsidRPr="009A387B">
        <w:rPr>
          <w:b/>
          <w:bCs/>
          <w:sz w:val="22"/>
          <w:szCs w:val="22"/>
        </w:rPr>
        <w:instrText xml:space="preserve"> SEQ Gambar_3. \* ARABIC </w:instrText>
      </w:r>
      <w:r w:rsidRPr="009A387B">
        <w:rPr>
          <w:b/>
          <w:bCs/>
          <w:sz w:val="22"/>
          <w:szCs w:val="22"/>
        </w:rPr>
        <w:fldChar w:fldCharType="separate"/>
      </w:r>
      <w:r w:rsidR="00D910EE">
        <w:rPr>
          <w:b/>
          <w:bCs/>
          <w:sz w:val="22"/>
          <w:szCs w:val="22"/>
        </w:rPr>
        <w:t>4</w:t>
      </w:r>
      <w:r w:rsidRPr="009A387B">
        <w:rPr>
          <w:b/>
          <w:bCs/>
          <w:sz w:val="22"/>
          <w:szCs w:val="22"/>
        </w:rPr>
        <w:fldChar w:fldCharType="end"/>
      </w:r>
      <w:r w:rsidRPr="009A387B">
        <w:rPr>
          <w:sz w:val="22"/>
          <w:szCs w:val="22"/>
        </w:rPr>
        <w:t xml:space="preserve"> </w:t>
      </w:r>
      <w:r w:rsidR="00CA5210" w:rsidRPr="009A387B">
        <w:rPr>
          <w:sz w:val="22"/>
          <w:szCs w:val="22"/>
        </w:rPr>
        <w:t xml:space="preserve">Alur diagram </w:t>
      </w:r>
      <w:r w:rsidR="00CA5210" w:rsidRPr="00CF2CCD">
        <w:rPr>
          <w:i/>
          <w:iCs/>
          <w:sz w:val="22"/>
          <w:szCs w:val="22"/>
        </w:rPr>
        <w:t>preprocessing</w:t>
      </w:r>
      <w:r w:rsidR="00CA5210" w:rsidRPr="009A387B">
        <w:rPr>
          <w:sz w:val="22"/>
          <w:szCs w:val="22"/>
        </w:rPr>
        <w:t xml:space="preserve"> data item</w:t>
      </w:r>
      <w:bookmarkEnd w:id="102"/>
    </w:p>
    <w:p w14:paraId="0F36DFB0" w14:textId="2E8D0779" w:rsidR="00526650" w:rsidRPr="009A387B" w:rsidRDefault="00526650">
      <w:pPr>
        <w:pStyle w:val="ListParagraph"/>
        <w:numPr>
          <w:ilvl w:val="0"/>
          <w:numId w:val="12"/>
        </w:numPr>
        <w:spacing w:before="240"/>
        <w:rPr>
          <w:b/>
          <w:bCs/>
        </w:rPr>
      </w:pPr>
      <w:r w:rsidRPr="009A387B">
        <w:rPr>
          <w:b/>
          <w:bCs/>
        </w:rPr>
        <w:t>Memuat Dataset (</w:t>
      </w:r>
      <w:r w:rsidRPr="009A387B">
        <w:rPr>
          <w:b/>
          <w:bCs/>
          <w:i/>
          <w:iCs/>
        </w:rPr>
        <w:t>Load Dataset</w:t>
      </w:r>
      <w:r w:rsidRPr="009A387B">
        <w:rPr>
          <w:b/>
          <w:bCs/>
        </w:rPr>
        <w:t>)</w:t>
      </w:r>
    </w:p>
    <w:p w14:paraId="1453064B" w14:textId="6A7D33A2" w:rsidR="00EC6601" w:rsidRPr="0004184E" w:rsidRDefault="00EC6601" w:rsidP="00EC6601">
      <w:pPr>
        <w:rPr>
          <w:lang w:val="fi-FI"/>
        </w:rPr>
      </w:pPr>
      <w:r w:rsidRPr="009A387B">
        <w:t>Proses dimulai dengan memuat dataset interaksi mentah yang berisi tiga atribut utama, yaitu identitas pengguna (</w:t>
      </w:r>
      <w:r w:rsidRPr="009A387B">
        <w:rPr>
          <w:i/>
          <w:iCs/>
        </w:rPr>
        <w:t>user_id</w:t>
      </w:r>
      <w:r w:rsidRPr="009A387B">
        <w:t>), identitas lagu (</w:t>
      </w:r>
      <w:r w:rsidRPr="009A387B">
        <w:rPr>
          <w:i/>
          <w:iCs/>
        </w:rPr>
        <w:t>track_id</w:t>
      </w:r>
      <w:r w:rsidRPr="009A387B">
        <w:t>), dan riwayat jumlah pemutaran lagu (</w:t>
      </w:r>
      <w:r w:rsidRPr="009A387B">
        <w:rPr>
          <w:i/>
          <w:iCs/>
        </w:rPr>
        <w:t>playcount</w:t>
      </w:r>
      <w:r w:rsidRPr="009A387B">
        <w:t xml:space="preserve">). </w:t>
      </w:r>
      <w:r w:rsidRPr="0004184E">
        <w:rPr>
          <w:lang w:val="fi-FI"/>
        </w:rPr>
        <w:t>Dataset ini merepresentasikan hubungan antara pengguna dan item dalam bentuk interaksi historis.</w:t>
      </w:r>
    </w:p>
    <w:p w14:paraId="6D4187BB" w14:textId="57DBD429" w:rsidR="00526650" w:rsidRPr="0004184E" w:rsidRDefault="00EC6601" w:rsidP="00F424AB">
      <w:pPr>
        <w:ind w:firstLine="0"/>
        <w:rPr>
          <w:lang w:val="fi-FI"/>
        </w:rPr>
      </w:pPr>
      <w:r w:rsidRPr="009A387B">
        <w:lastRenderedPageBreak/>
        <w:t xml:space="preserve">Data interaksi ini menjadi dasar dalam membangun matriks user-item yang akan digunakan pada model </w:t>
      </w:r>
      <w:r w:rsidR="006B47BF" w:rsidRPr="009A387B">
        <w:rPr>
          <w:i/>
          <w:iCs/>
        </w:rPr>
        <w:t>Neural Collaborative Filtering</w:t>
      </w:r>
      <w:r w:rsidRPr="009A387B">
        <w:t xml:space="preserve">. </w:t>
      </w:r>
      <w:r w:rsidRPr="0004184E">
        <w:rPr>
          <w:lang w:val="fi-FI"/>
        </w:rPr>
        <w:t>Oleh karena itu, tahap ini bertujuan untuk memastikan data dapat diakses dan diproses pada tahap selanjutnya.</w:t>
      </w:r>
    </w:p>
    <w:p w14:paraId="34DAE8F1" w14:textId="105B59DD" w:rsidR="00526650" w:rsidRPr="009A387B" w:rsidRDefault="00D61669">
      <w:pPr>
        <w:pStyle w:val="ListParagraph"/>
        <w:numPr>
          <w:ilvl w:val="0"/>
          <w:numId w:val="12"/>
        </w:numPr>
        <w:rPr>
          <w:b/>
          <w:bCs/>
        </w:rPr>
      </w:pPr>
      <w:r w:rsidRPr="009A387B">
        <w:rPr>
          <w:b/>
          <w:bCs/>
        </w:rPr>
        <w:t xml:space="preserve">Penanganan </w:t>
      </w:r>
      <w:r w:rsidR="00526650" w:rsidRPr="009A387B">
        <w:rPr>
          <w:b/>
          <w:bCs/>
        </w:rPr>
        <w:t>Nilai</w:t>
      </w:r>
      <w:r w:rsidRPr="009A387B">
        <w:rPr>
          <w:b/>
          <w:bCs/>
        </w:rPr>
        <w:t xml:space="preserve"> Hilang</w:t>
      </w:r>
      <w:r w:rsidR="00526650" w:rsidRPr="009A387B">
        <w:rPr>
          <w:b/>
          <w:bCs/>
        </w:rPr>
        <w:t xml:space="preserve"> (</w:t>
      </w:r>
      <w:r w:rsidR="00526650" w:rsidRPr="009A387B">
        <w:rPr>
          <w:b/>
          <w:bCs/>
          <w:i/>
          <w:iCs/>
        </w:rPr>
        <w:t>Cleaning Missing Value</w:t>
      </w:r>
      <w:r w:rsidR="00526650" w:rsidRPr="009A387B">
        <w:rPr>
          <w:b/>
          <w:bCs/>
        </w:rPr>
        <w:t>)</w:t>
      </w:r>
    </w:p>
    <w:p w14:paraId="7A5FCC95" w14:textId="209ABDE0" w:rsidR="00535E67" w:rsidRPr="009A387B" w:rsidRDefault="00EC6601" w:rsidP="00CE6234">
      <w:r w:rsidRPr="009A387B">
        <w:t>Penanganan nilai hilang dilakukan dengan dua pendekatan. Atribut identitas yang kosong dihapus karena tidak dapat digunakan untuk identifikasi lagu. Atribut numerik diisi menggunakan nilai median untuk menjaga kestabilan distribusi data.</w:t>
      </w:r>
      <w:r w:rsidR="00B60985" w:rsidRPr="009A387B">
        <w:rPr>
          <w:rFonts w:eastAsia="Times New Roman"/>
          <w:kern w:val="0"/>
          <w:lang w:eastAsia="en-ID"/>
          <w14:ligatures w14:val="none"/>
        </w:rPr>
        <w:t xml:space="preserve"> </w:t>
      </w:r>
      <w:r w:rsidR="00B60985" w:rsidRPr="009A387B">
        <w:t xml:space="preserve">Pendekatan ini memastikan bahwa data tetap konsisten dan dapat digunakan pada tahap normalisasi serta proses </w:t>
      </w:r>
      <w:r w:rsidR="00534A69" w:rsidRPr="00534A69">
        <w:rPr>
          <w:i/>
          <w:iCs/>
        </w:rPr>
        <w:t>cluster</w:t>
      </w:r>
      <w:r w:rsidR="00B60985" w:rsidRPr="009A387B">
        <w:rPr>
          <w:i/>
          <w:iCs/>
        </w:rPr>
        <w:t>ing</w:t>
      </w:r>
      <w:r w:rsidR="00B60985" w:rsidRPr="009A387B">
        <w:t xml:space="preserve">. </w:t>
      </w:r>
    </w:p>
    <w:p w14:paraId="7FB6FAC3" w14:textId="2F8D5475" w:rsidR="00526650" w:rsidRPr="009A387B" w:rsidRDefault="00E00D22">
      <w:pPr>
        <w:pStyle w:val="ListParagraph"/>
        <w:numPr>
          <w:ilvl w:val="0"/>
          <w:numId w:val="12"/>
        </w:numPr>
        <w:rPr>
          <w:b/>
          <w:bCs/>
        </w:rPr>
      </w:pPr>
      <w:r w:rsidRPr="009A387B">
        <w:rPr>
          <w:b/>
          <w:bCs/>
        </w:rPr>
        <w:t>Normalisasi Teks</w:t>
      </w:r>
      <w:r w:rsidR="00BE208F" w:rsidRPr="009A387B">
        <w:rPr>
          <w:b/>
          <w:bCs/>
        </w:rPr>
        <w:t xml:space="preserve"> dan Pembersihan Tanda Baca</w:t>
      </w:r>
    </w:p>
    <w:p w14:paraId="21276769" w14:textId="3FF9B3B5" w:rsidR="00526650" w:rsidRPr="0004184E" w:rsidRDefault="00E00D22" w:rsidP="007A7C6F">
      <w:pPr>
        <w:rPr>
          <w:lang w:val="fi-FI"/>
        </w:rPr>
      </w:pPr>
      <w:r w:rsidRPr="009A387B">
        <w:t>Untuk menyeragamkan format identitas lagu, seluruh karakter pada kolom track_name dan artist_names diubah menjadi huruf kecil (</w:t>
      </w:r>
      <w:r w:rsidRPr="009A387B">
        <w:rPr>
          <w:i/>
          <w:iCs/>
        </w:rPr>
        <w:t>lowercase</w:t>
      </w:r>
      <w:r w:rsidRPr="009A387B">
        <w:t xml:space="preserve">). </w:t>
      </w:r>
      <w:r w:rsidRPr="0004184E">
        <w:rPr>
          <w:lang w:val="fi-FI"/>
        </w:rPr>
        <w:t>Berikut</w:t>
      </w:r>
      <w:r w:rsidR="00F25F56" w:rsidRPr="0004184E">
        <w:rPr>
          <w:lang w:val="fi-FI"/>
        </w:rPr>
        <w:t xml:space="preserve"> ilustrasi</w:t>
      </w:r>
      <w:r w:rsidRPr="0004184E">
        <w:rPr>
          <w:lang w:val="fi-FI"/>
        </w:rPr>
        <w:t xml:space="preserve"> normalisasi teks pada Tabel 3.</w:t>
      </w:r>
      <w:r w:rsidR="0028663F" w:rsidRPr="0004184E">
        <w:rPr>
          <w:lang w:val="fi-FI"/>
        </w:rPr>
        <w:t>3</w:t>
      </w:r>
      <w:r w:rsidRPr="0004184E">
        <w:rPr>
          <w:lang w:val="fi-FI"/>
        </w:rPr>
        <w:t>.</w:t>
      </w:r>
    </w:p>
    <w:p w14:paraId="5D9BDE91" w14:textId="423A323C" w:rsidR="00E00D22" w:rsidRPr="0004184E" w:rsidRDefault="0028663F" w:rsidP="0028663F">
      <w:pPr>
        <w:pStyle w:val="Caption"/>
        <w:spacing w:after="0"/>
        <w:ind w:firstLine="0"/>
        <w:jc w:val="center"/>
        <w:rPr>
          <w:i w:val="0"/>
          <w:iCs w:val="0"/>
          <w:color w:val="auto"/>
          <w:sz w:val="22"/>
          <w:szCs w:val="22"/>
          <w:lang w:val="fi-FI"/>
        </w:rPr>
      </w:pPr>
      <w:bookmarkStart w:id="103" w:name="_Toc236004399"/>
      <w:r w:rsidRPr="0004184E">
        <w:rPr>
          <w:b/>
          <w:bCs/>
          <w:i w:val="0"/>
          <w:iCs w:val="0"/>
          <w:color w:val="auto"/>
          <w:sz w:val="22"/>
          <w:szCs w:val="22"/>
          <w:lang w:val="fi-FI"/>
        </w:rPr>
        <w:t xml:space="preserve">Tabel 3. </w:t>
      </w:r>
      <w:r w:rsidRPr="009A387B">
        <w:rPr>
          <w:b/>
          <w:bCs/>
          <w:i w:val="0"/>
          <w:iCs w:val="0"/>
          <w:color w:val="auto"/>
          <w:sz w:val="22"/>
          <w:szCs w:val="22"/>
        </w:rPr>
        <w:fldChar w:fldCharType="begin"/>
      </w:r>
      <w:r w:rsidRPr="0004184E">
        <w:rPr>
          <w:b/>
          <w:bCs/>
          <w:i w:val="0"/>
          <w:iCs w:val="0"/>
          <w:color w:val="auto"/>
          <w:sz w:val="22"/>
          <w:szCs w:val="22"/>
          <w:lang w:val="fi-FI"/>
        </w:rPr>
        <w:instrText xml:space="preserve"> SEQ Tabel_3. \* ARABIC </w:instrText>
      </w:r>
      <w:r w:rsidRPr="009A387B">
        <w:rPr>
          <w:b/>
          <w:bCs/>
          <w:i w:val="0"/>
          <w:iCs w:val="0"/>
          <w:color w:val="auto"/>
          <w:sz w:val="22"/>
          <w:szCs w:val="22"/>
        </w:rPr>
        <w:fldChar w:fldCharType="separate"/>
      </w:r>
      <w:r w:rsidR="00D910EE" w:rsidRPr="0004184E">
        <w:rPr>
          <w:b/>
          <w:bCs/>
          <w:i w:val="0"/>
          <w:iCs w:val="0"/>
          <w:color w:val="auto"/>
          <w:sz w:val="22"/>
          <w:szCs w:val="22"/>
          <w:lang w:val="fi-FI"/>
        </w:rPr>
        <w:t>3</w:t>
      </w:r>
      <w:r w:rsidRPr="009A387B">
        <w:rPr>
          <w:b/>
          <w:bCs/>
          <w:i w:val="0"/>
          <w:iCs w:val="0"/>
          <w:color w:val="auto"/>
          <w:sz w:val="22"/>
          <w:szCs w:val="22"/>
        </w:rPr>
        <w:fldChar w:fldCharType="end"/>
      </w:r>
      <w:r w:rsidRPr="0004184E">
        <w:rPr>
          <w:lang w:val="fi-FI"/>
        </w:rPr>
        <w:t xml:space="preserve"> </w:t>
      </w:r>
      <w:r w:rsidR="00F25F56" w:rsidRPr="0004184E">
        <w:rPr>
          <w:i w:val="0"/>
          <w:iCs w:val="0"/>
          <w:color w:val="auto"/>
          <w:sz w:val="22"/>
          <w:szCs w:val="22"/>
          <w:lang w:val="fi-FI"/>
        </w:rPr>
        <w:t>Berikut ilustrasi</w:t>
      </w:r>
      <w:r w:rsidR="00E00D22" w:rsidRPr="0004184E">
        <w:rPr>
          <w:i w:val="0"/>
          <w:iCs w:val="0"/>
          <w:color w:val="auto"/>
          <w:sz w:val="22"/>
          <w:szCs w:val="22"/>
          <w:lang w:val="fi-FI"/>
        </w:rPr>
        <w:t xml:space="preserve"> normalisasi teks</w:t>
      </w:r>
      <w:r w:rsidR="00D61669" w:rsidRPr="0004184E">
        <w:rPr>
          <w:i w:val="0"/>
          <w:iCs w:val="0"/>
          <w:color w:val="auto"/>
          <w:sz w:val="22"/>
          <w:szCs w:val="22"/>
          <w:lang w:val="fi-FI"/>
        </w:rPr>
        <w:t xml:space="preserve"> pada data</w:t>
      </w:r>
      <w:bookmarkEnd w:id="103"/>
    </w:p>
    <w:tbl>
      <w:tblPr>
        <w:tblStyle w:val="TableGrid"/>
        <w:tblW w:w="0" w:type="auto"/>
        <w:tblLook w:val="04A0" w:firstRow="1" w:lastRow="0" w:firstColumn="1" w:lastColumn="0" w:noHBand="0" w:noVBand="1"/>
      </w:tblPr>
      <w:tblGrid>
        <w:gridCol w:w="2194"/>
        <w:gridCol w:w="2194"/>
        <w:gridCol w:w="2194"/>
        <w:gridCol w:w="2195"/>
      </w:tblGrid>
      <w:tr w:rsidR="007C3463" w:rsidRPr="009A387B" w14:paraId="6EC645B1" w14:textId="77777777" w:rsidTr="000F5E7C">
        <w:tc>
          <w:tcPr>
            <w:tcW w:w="4388" w:type="dxa"/>
            <w:gridSpan w:val="2"/>
          </w:tcPr>
          <w:p w14:paraId="53554A5F" w14:textId="24F144FE" w:rsidR="007C3463" w:rsidRPr="009A387B" w:rsidRDefault="007C3463" w:rsidP="007C3463">
            <w:pPr>
              <w:spacing w:line="240" w:lineRule="auto"/>
              <w:ind w:firstLine="0"/>
              <w:jc w:val="center"/>
              <w:rPr>
                <w:b/>
                <w:bCs/>
                <w:sz w:val="20"/>
                <w:szCs w:val="20"/>
              </w:rPr>
            </w:pPr>
            <w:r w:rsidRPr="009A387B">
              <w:rPr>
                <w:b/>
                <w:bCs/>
                <w:sz w:val="20"/>
                <w:szCs w:val="20"/>
              </w:rPr>
              <w:t>Sebelum</w:t>
            </w:r>
          </w:p>
        </w:tc>
        <w:tc>
          <w:tcPr>
            <w:tcW w:w="4389" w:type="dxa"/>
            <w:gridSpan w:val="2"/>
          </w:tcPr>
          <w:p w14:paraId="14612B49" w14:textId="530C9024" w:rsidR="007C3463" w:rsidRPr="009A387B" w:rsidRDefault="007C3463" w:rsidP="007C3463">
            <w:pPr>
              <w:spacing w:line="240" w:lineRule="auto"/>
              <w:ind w:firstLine="0"/>
              <w:jc w:val="center"/>
              <w:rPr>
                <w:b/>
                <w:bCs/>
                <w:sz w:val="20"/>
                <w:szCs w:val="20"/>
              </w:rPr>
            </w:pPr>
            <w:r w:rsidRPr="009A387B">
              <w:rPr>
                <w:b/>
                <w:bCs/>
                <w:sz w:val="20"/>
                <w:szCs w:val="20"/>
              </w:rPr>
              <w:t>Sesudah</w:t>
            </w:r>
          </w:p>
        </w:tc>
      </w:tr>
      <w:tr w:rsidR="005003E0" w:rsidRPr="009A387B" w14:paraId="5C6C9FD6" w14:textId="77777777" w:rsidTr="000F5E7C">
        <w:tc>
          <w:tcPr>
            <w:tcW w:w="2194" w:type="dxa"/>
            <w:vAlign w:val="center"/>
          </w:tcPr>
          <w:p w14:paraId="18A698F7" w14:textId="0F7AF41E" w:rsidR="005003E0" w:rsidRPr="009A387B" w:rsidRDefault="005003E0" w:rsidP="005003E0">
            <w:pPr>
              <w:spacing w:line="240" w:lineRule="auto"/>
              <w:ind w:firstLine="0"/>
              <w:jc w:val="center"/>
              <w:rPr>
                <w:sz w:val="20"/>
                <w:szCs w:val="20"/>
              </w:rPr>
            </w:pPr>
            <w:r w:rsidRPr="009A387B">
              <w:rPr>
                <w:b/>
                <w:bCs/>
                <w:sz w:val="20"/>
                <w:szCs w:val="20"/>
              </w:rPr>
              <w:t>track_name</w:t>
            </w:r>
          </w:p>
        </w:tc>
        <w:tc>
          <w:tcPr>
            <w:tcW w:w="2194" w:type="dxa"/>
            <w:vAlign w:val="center"/>
          </w:tcPr>
          <w:p w14:paraId="4A46EF48" w14:textId="7AF3DF4A" w:rsidR="005003E0" w:rsidRPr="009A387B" w:rsidRDefault="005003E0" w:rsidP="005003E0">
            <w:pPr>
              <w:spacing w:line="240" w:lineRule="auto"/>
              <w:ind w:firstLine="0"/>
              <w:jc w:val="center"/>
              <w:rPr>
                <w:sz w:val="20"/>
                <w:szCs w:val="20"/>
              </w:rPr>
            </w:pPr>
            <w:r w:rsidRPr="009A387B">
              <w:rPr>
                <w:b/>
                <w:bCs/>
                <w:sz w:val="20"/>
                <w:szCs w:val="20"/>
              </w:rPr>
              <w:t>artist_names</w:t>
            </w:r>
          </w:p>
        </w:tc>
        <w:tc>
          <w:tcPr>
            <w:tcW w:w="2194" w:type="dxa"/>
            <w:vAlign w:val="center"/>
          </w:tcPr>
          <w:p w14:paraId="1E5675CC" w14:textId="3F37C0F3" w:rsidR="005003E0" w:rsidRPr="009A387B" w:rsidRDefault="005003E0" w:rsidP="005003E0">
            <w:pPr>
              <w:spacing w:line="240" w:lineRule="auto"/>
              <w:ind w:firstLine="0"/>
              <w:jc w:val="center"/>
              <w:rPr>
                <w:sz w:val="20"/>
                <w:szCs w:val="20"/>
              </w:rPr>
            </w:pPr>
            <w:r w:rsidRPr="009A387B">
              <w:rPr>
                <w:b/>
                <w:bCs/>
                <w:sz w:val="20"/>
                <w:szCs w:val="20"/>
              </w:rPr>
              <w:t>track_name</w:t>
            </w:r>
          </w:p>
        </w:tc>
        <w:tc>
          <w:tcPr>
            <w:tcW w:w="2195" w:type="dxa"/>
            <w:vAlign w:val="center"/>
          </w:tcPr>
          <w:p w14:paraId="75F1E860" w14:textId="5A39D646" w:rsidR="005003E0" w:rsidRPr="009A387B" w:rsidRDefault="005003E0" w:rsidP="005003E0">
            <w:pPr>
              <w:spacing w:line="240" w:lineRule="auto"/>
              <w:ind w:firstLine="0"/>
              <w:jc w:val="center"/>
              <w:rPr>
                <w:sz w:val="20"/>
                <w:szCs w:val="20"/>
              </w:rPr>
            </w:pPr>
            <w:r w:rsidRPr="009A387B">
              <w:rPr>
                <w:b/>
                <w:bCs/>
                <w:sz w:val="20"/>
                <w:szCs w:val="20"/>
              </w:rPr>
              <w:t>artist_names</w:t>
            </w:r>
          </w:p>
        </w:tc>
      </w:tr>
      <w:tr w:rsidR="007C3463" w:rsidRPr="009A387B" w14:paraId="31E6AA13" w14:textId="77777777" w:rsidTr="007C3463">
        <w:tc>
          <w:tcPr>
            <w:tcW w:w="2194" w:type="dxa"/>
          </w:tcPr>
          <w:p w14:paraId="4E3CC369" w14:textId="239FE336" w:rsidR="007C3463" w:rsidRPr="009A387B" w:rsidRDefault="005003E0" w:rsidP="007C3463">
            <w:pPr>
              <w:spacing w:line="240" w:lineRule="auto"/>
              <w:ind w:firstLine="0"/>
              <w:jc w:val="center"/>
              <w:rPr>
                <w:sz w:val="20"/>
                <w:szCs w:val="20"/>
              </w:rPr>
            </w:pPr>
            <w:r w:rsidRPr="009A387B">
              <w:rPr>
                <w:sz w:val="20"/>
                <w:szCs w:val="20"/>
              </w:rPr>
              <w:t>Still Got Time (feat. PARTYNEXTDOOR)</w:t>
            </w:r>
          </w:p>
        </w:tc>
        <w:tc>
          <w:tcPr>
            <w:tcW w:w="2194" w:type="dxa"/>
          </w:tcPr>
          <w:p w14:paraId="0C2177DA" w14:textId="00C86343" w:rsidR="007C3463" w:rsidRPr="009A387B" w:rsidRDefault="005003E0" w:rsidP="007C3463">
            <w:pPr>
              <w:spacing w:line="240" w:lineRule="auto"/>
              <w:ind w:firstLine="0"/>
              <w:jc w:val="center"/>
              <w:rPr>
                <w:sz w:val="20"/>
                <w:szCs w:val="20"/>
              </w:rPr>
            </w:pPr>
            <w:r w:rsidRPr="009A387B">
              <w:rPr>
                <w:sz w:val="20"/>
                <w:szCs w:val="20"/>
              </w:rPr>
              <w:t>ZAYN, PARTYNEXTDOOR</w:t>
            </w:r>
          </w:p>
        </w:tc>
        <w:tc>
          <w:tcPr>
            <w:tcW w:w="2194" w:type="dxa"/>
            <w:vAlign w:val="center"/>
          </w:tcPr>
          <w:p w14:paraId="7AFF9E77" w14:textId="77DE1018" w:rsidR="007C3463" w:rsidRPr="009A387B" w:rsidRDefault="007C3463" w:rsidP="007C3463">
            <w:pPr>
              <w:spacing w:line="240" w:lineRule="auto"/>
              <w:ind w:firstLine="0"/>
              <w:jc w:val="center"/>
              <w:rPr>
                <w:sz w:val="20"/>
                <w:szCs w:val="20"/>
              </w:rPr>
            </w:pPr>
            <w:r w:rsidRPr="009A387B">
              <w:rPr>
                <w:sz w:val="20"/>
                <w:szCs w:val="20"/>
              </w:rPr>
              <w:t>still got time (feat. partynextdoor)</w:t>
            </w:r>
          </w:p>
        </w:tc>
        <w:tc>
          <w:tcPr>
            <w:tcW w:w="2195" w:type="dxa"/>
            <w:vAlign w:val="center"/>
          </w:tcPr>
          <w:p w14:paraId="3B6F24E1" w14:textId="1D1C72AA" w:rsidR="007C3463" w:rsidRPr="009A387B" w:rsidRDefault="007C3463" w:rsidP="007C3463">
            <w:pPr>
              <w:spacing w:line="240" w:lineRule="auto"/>
              <w:ind w:firstLine="0"/>
              <w:jc w:val="center"/>
              <w:rPr>
                <w:sz w:val="20"/>
                <w:szCs w:val="20"/>
              </w:rPr>
            </w:pPr>
            <w:r w:rsidRPr="009A387B">
              <w:rPr>
                <w:sz w:val="20"/>
                <w:szCs w:val="20"/>
              </w:rPr>
              <w:t>zayn, partynextdoor</w:t>
            </w:r>
          </w:p>
        </w:tc>
      </w:tr>
      <w:tr w:rsidR="003D45AA" w:rsidRPr="009A387B" w14:paraId="0F4C4E08" w14:textId="77777777" w:rsidTr="007C3463">
        <w:tc>
          <w:tcPr>
            <w:tcW w:w="2194" w:type="dxa"/>
          </w:tcPr>
          <w:p w14:paraId="6C362150" w14:textId="6FCC547E" w:rsidR="003D45AA" w:rsidRPr="009A387B" w:rsidRDefault="003D45AA" w:rsidP="003D45AA">
            <w:pPr>
              <w:spacing w:line="240" w:lineRule="auto"/>
              <w:ind w:firstLine="0"/>
              <w:jc w:val="center"/>
              <w:rPr>
                <w:sz w:val="20"/>
                <w:szCs w:val="20"/>
              </w:rPr>
            </w:pPr>
            <w:r w:rsidRPr="009A387B">
              <w:rPr>
                <w:sz w:val="20"/>
                <w:szCs w:val="20"/>
              </w:rPr>
              <w:t>Best Life (feat. Chance The Rapper</w:t>
            </w:r>
          </w:p>
        </w:tc>
        <w:tc>
          <w:tcPr>
            <w:tcW w:w="2194" w:type="dxa"/>
          </w:tcPr>
          <w:p w14:paraId="73A8DB04" w14:textId="43C8E056" w:rsidR="003D45AA" w:rsidRPr="009A387B" w:rsidRDefault="003D45AA" w:rsidP="003D45AA">
            <w:pPr>
              <w:spacing w:line="240" w:lineRule="auto"/>
              <w:ind w:firstLine="0"/>
              <w:jc w:val="center"/>
              <w:rPr>
                <w:sz w:val="20"/>
                <w:szCs w:val="20"/>
              </w:rPr>
            </w:pPr>
            <w:r w:rsidRPr="009A387B">
              <w:rPr>
                <w:sz w:val="20"/>
                <w:szCs w:val="20"/>
              </w:rPr>
              <w:t>Cardi B, Chance the Rapper</w:t>
            </w:r>
          </w:p>
        </w:tc>
        <w:tc>
          <w:tcPr>
            <w:tcW w:w="2194" w:type="dxa"/>
            <w:vAlign w:val="center"/>
          </w:tcPr>
          <w:p w14:paraId="2FE72A74" w14:textId="34AD38B2" w:rsidR="003D45AA" w:rsidRPr="009A387B" w:rsidRDefault="003D45AA" w:rsidP="003D45AA">
            <w:pPr>
              <w:spacing w:line="240" w:lineRule="auto"/>
              <w:ind w:firstLine="0"/>
              <w:jc w:val="center"/>
              <w:rPr>
                <w:sz w:val="20"/>
                <w:szCs w:val="20"/>
              </w:rPr>
            </w:pPr>
            <w:r w:rsidRPr="009A387B">
              <w:rPr>
                <w:sz w:val="20"/>
                <w:szCs w:val="20"/>
              </w:rPr>
              <w:t>best life (feat. chance the rapper)</w:t>
            </w:r>
          </w:p>
        </w:tc>
        <w:tc>
          <w:tcPr>
            <w:tcW w:w="2195" w:type="dxa"/>
            <w:vAlign w:val="center"/>
          </w:tcPr>
          <w:p w14:paraId="525483AC" w14:textId="7464DE47" w:rsidR="003D45AA" w:rsidRPr="009A387B" w:rsidRDefault="003D45AA" w:rsidP="003D45AA">
            <w:pPr>
              <w:spacing w:line="240" w:lineRule="auto"/>
              <w:ind w:firstLine="0"/>
              <w:jc w:val="center"/>
              <w:rPr>
                <w:sz w:val="20"/>
                <w:szCs w:val="20"/>
              </w:rPr>
            </w:pPr>
            <w:r w:rsidRPr="009A387B">
              <w:rPr>
                <w:sz w:val="20"/>
                <w:szCs w:val="20"/>
              </w:rPr>
              <w:t>cardi b, chance the rapper</w:t>
            </w:r>
          </w:p>
        </w:tc>
      </w:tr>
      <w:tr w:rsidR="003D45AA" w:rsidRPr="009A387B" w14:paraId="5DFF517F" w14:textId="77777777" w:rsidTr="005003E0">
        <w:trPr>
          <w:trHeight w:val="453"/>
        </w:trPr>
        <w:tc>
          <w:tcPr>
            <w:tcW w:w="2194" w:type="dxa"/>
          </w:tcPr>
          <w:p w14:paraId="7D5A35A3" w14:textId="710F67FA" w:rsidR="003D45AA" w:rsidRPr="009A387B" w:rsidRDefault="003D45AA" w:rsidP="003D45AA">
            <w:pPr>
              <w:spacing w:line="240" w:lineRule="auto"/>
              <w:ind w:firstLine="0"/>
              <w:jc w:val="center"/>
              <w:rPr>
                <w:sz w:val="20"/>
                <w:szCs w:val="20"/>
              </w:rPr>
            </w:pPr>
            <w:r w:rsidRPr="009A387B">
              <w:rPr>
                <w:sz w:val="20"/>
                <w:szCs w:val="20"/>
              </w:rPr>
              <w:t>Post Malone, The Weeknd</w:t>
            </w:r>
          </w:p>
        </w:tc>
        <w:tc>
          <w:tcPr>
            <w:tcW w:w="2194" w:type="dxa"/>
          </w:tcPr>
          <w:p w14:paraId="08C898EB" w14:textId="4F28FA4B" w:rsidR="003D45AA" w:rsidRPr="009A387B" w:rsidRDefault="003D45AA" w:rsidP="003D45AA">
            <w:pPr>
              <w:spacing w:line="240" w:lineRule="auto"/>
              <w:ind w:firstLine="0"/>
              <w:jc w:val="center"/>
              <w:rPr>
                <w:sz w:val="20"/>
                <w:szCs w:val="20"/>
              </w:rPr>
            </w:pPr>
            <w:r w:rsidRPr="009A387B">
              <w:rPr>
                <w:sz w:val="20"/>
                <w:szCs w:val="20"/>
              </w:rPr>
              <w:t>One Right Now (with The Weeknd)</w:t>
            </w:r>
          </w:p>
        </w:tc>
        <w:tc>
          <w:tcPr>
            <w:tcW w:w="2194" w:type="dxa"/>
            <w:vAlign w:val="center"/>
          </w:tcPr>
          <w:p w14:paraId="129F15AA" w14:textId="5CB02CEC" w:rsidR="003D45AA" w:rsidRPr="009A387B" w:rsidRDefault="003D45AA" w:rsidP="003D45AA">
            <w:pPr>
              <w:spacing w:line="240" w:lineRule="auto"/>
              <w:ind w:firstLine="0"/>
              <w:jc w:val="center"/>
              <w:rPr>
                <w:sz w:val="20"/>
                <w:szCs w:val="20"/>
              </w:rPr>
            </w:pPr>
            <w:r w:rsidRPr="009A387B">
              <w:rPr>
                <w:sz w:val="20"/>
                <w:szCs w:val="20"/>
              </w:rPr>
              <w:t>one right now (with the weeknd)</w:t>
            </w:r>
          </w:p>
        </w:tc>
        <w:tc>
          <w:tcPr>
            <w:tcW w:w="2195" w:type="dxa"/>
            <w:vAlign w:val="center"/>
          </w:tcPr>
          <w:p w14:paraId="7C0EC743" w14:textId="6DB83F8F" w:rsidR="003D45AA" w:rsidRPr="009A387B" w:rsidRDefault="003D45AA" w:rsidP="003D45AA">
            <w:pPr>
              <w:spacing w:line="240" w:lineRule="auto"/>
              <w:ind w:firstLine="0"/>
              <w:jc w:val="center"/>
              <w:rPr>
                <w:sz w:val="20"/>
                <w:szCs w:val="20"/>
              </w:rPr>
            </w:pPr>
            <w:r w:rsidRPr="009A387B">
              <w:rPr>
                <w:sz w:val="20"/>
                <w:szCs w:val="20"/>
              </w:rPr>
              <w:t>post malone, the weeknd</w:t>
            </w:r>
          </w:p>
        </w:tc>
      </w:tr>
    </w:tbl>
    <w:p w14:paraId="7C53075B" w14:textId="080F6B43" w:rsidR="00526650" w:rsidRPr="009A387B" w:rsidRDefault="007C3463">
      <w:pPr>
        <w:pStyle w:val="ListParagraph"/>
        <w:numPr>
          <w:ilvl w:val="0"/>
          <w:numId w:val="12"/>
        </w:numPr>
        <w:spacing w:before="240"/>
      </w:pPr>
      <w:r w:rsidRPr="009A387B">
        <w:rPr>
          <w:b/>
          <w:bCs/>
        </w:rPr>
        <w:t>Pembersihan Tanda Baca</w:t>
      </w:r>
    </w:p>
    <w:p w14:paraId="2BC920CE" w14:textId="31766B4E" w:rsidR="00BE208F" w:rsidRDefault="007C3463" w:rsidP="00270032">
      <w:r w:rsidRPr="009A387B">
        <w:t>Langkah pembersihan teks menghapus seluruh karakter selain huruf alfanumerik dan spasi</w:t>
      </w:r>
      <w:r w:rsidR="003D45AA" w:rsidRPr="009A387B">
        <w:t xml:space="preserve">. </w:t>
      </w:r>
      <w:r w:rsidR="00037E3D" w:rsidRPr="009A387B">
        <w:t>Ilustrasi</w:t>
      </w:r>
      <w:r w:rsidR="003D45AA" w:rsidRPr="009A387B">
        <w:t xml:space="preserve"> pembersihan tanda baca ada pada Tabel 3.</w:t>
      </w:r>
      <w:r w:rsidR="0028663F">
        <w:t>4</w:t>
      </w:r>
      <w:r w:rsidR="003D45AA" w:rsidRPr="009A387B">
        <w:t>.</w:t>
      </w:r>
    </w:p>
    <w:p w14:paraId="24D579E3" w14:textId="23553748" w:rsidR="003D45AA" w:rsidRPr="0028663F" w:rsidRDefault="0028663F" w:rsidP="0028663F">
      <w:pPr>
        <w:ind w:firstLine="0"/>
        <w:jc w:val="center"/>
      </w:pPr>
      <w:bookmarkStart w:id="104" w:name="_Toc236004400"/>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4</w:t>
      </w:r>
      <w:r w:rsidRPr="0028663F">
        <w:rPr>
          <w:b/>
          <w:bCs/>
          <w:sz w:val="22"/>
          <w:szCs w:val="22"/>
        </w:rPr>
        <w:fldChar w:fldCharType="end"/>
      </w:r>
      <w:r>
        <w:rPr>
          <w:b/>
          <w:bCs/>
          <w:sz w:val="22"/>
          <w:szCs w:val="22"/>
        </w:rPr>
        <w:t xml:space="preserve"> </w:t>
      </w:r>
      <w:r w:rsidR="00F25F56" w:rsidRPr="0028663F">
        <w:rPr>
          <w:sz w:val="22"/>
          <w:szCs w:val="22"/>
        </w:rPr>
        <w:t>Ilustrasi</w:t>
      </w:r>
      <w:r w:rsidR="003D45AA" w:rsidRPr="0028663F">
        <w:rPr>
          <w:sz w:val="22"/>
          <w:szCs w:val="22"/>
        </w:rPr>
        <w:t xml:space="preserve"> pembersihan tanda baca</w:t>
      </w:r>
      <w:bookmarkEnd w:id="104"/>
    </w:p>
    <w:tbl>
      <w:tblPr>
        <w:tblStyle w:val="TableGrid"/>
        <w:tblW w:w="0" w:type="auto"/>
        <w:tblLook w:val="04A0" w:firstRow="1" w:lastRow="0" w:firstColumn="1" w:lastColumn="0" w:noHBand="0" w:noVBand="1"/>
      </w:tblPr>
      <w:tblGrid>
        <w:gridCol w:w="2194"/>
        <w:gridCol w:w="2194"/>
        <w:gridCol w:w="2194"/>
        <w:gridCol w:w="2195"/>
      </w:tblGrid>
      <w:tr w:rsidR="003D45AA" w:rsidRPr="009A387B" w14:paraId="2F1890A0" w14:textId="77777777" w:rsidTr="000F5E7C">
        <w:tc>
          <w:tcPr>
            <w:tcW w:w="4388" w:type="dxa"/>
            <w:gridSpan w:val="2"/>
          </w:tcPr>
          <w:p w14:paraId="03467FDE" w14:textId="77777777" w:rsidR="003D45AA" w:rsidRPr="009A387B" w:rsidRDefault="003D45AA" w:rsidP="000F5E7C">
            <w:pPr>
              <w:spacing w:line="240" w:lineRule="auto"/>
              <w:ind w:firstLine="0"/>
              <w:jc w:val="center"/>
              <w:rPr>
                <w:b/>
                <w:bCs/>
                <w:sz w:val="20"/>
                <w:szCs w:val="20"/>
              </w:rPr>
            </w:pPr>
            <w:r w:rsidRPr="009A387B">
              <w:rPr>
                <w:b/>
                <w:bCs/>
                <w:sz w:val="20"/>
                <w:szCs w:val="20"/>
              </w:rPr>
              <w:t>Sebelum</w:t>
            </w:r>
          </w:p>
        </w:tc>
        <w:tc>
          <w:tcPr>
            <w:tcW w:w="4389" w:type="dxa"/>
            <w:gridSpan w:val="2"/>
          </w:tcPr>
          <w:p w14:paraId="42A42B29" w14:textId="77777777" w:rsidR="003D45AA" w:rsidRPr="009A387B" w:rsidRDefault="003D45AA" w:rsidP="000F5E7C">
            <w:pPr>
              <w:spacing w:line="240" w:lineRule="auto"/>
              <w:ind w:firstLine="0"/>
              <w:jc w:val="center"/>
              <w:rPr>
                <w:b/>
                <w:bCs/>
                <w:sz w:val="20"/>
                <w:szCs w:val="20"/>
              </w:rPr>
            </w:pPr>
            <w:r w:rsidRPr="009A387B">
              <w:rPr>
                <w:b/>
                <w:bCs/>
                <w:sz w:val="20"/>
                <w:szCs w:val="20"/>
              </w:rPr>
              <w:t>Sesudah</w:t>
            </w:r>
          </w:p>
        </w:tc>
      </w:tr>
      <w:tr w:rsidR="003D45AA" w:rsidRPr="009A387B" w14:paraId="71BE95B4" w14:textId="77777777" w:rsidTr="000F5E7C">
        <w:tc>
          <w:tcPr>
            <w:tcW w:w="2194" w:type="dxa"/>
            <w:vAlign w:val="center"/>
          </w:tcPr>
          <w:p w14:paraId="5C71149A" w14:textId="51B703E3" w:rsidR="003D45AA" w:rsidRPr="009A387B" w:rsidRDefault="003D45AA" w:rsidP="003D45AA">
            <w:pPr>
              <w:spacing w:line="240" w:lineRule="auto"/>
              <w:ind w:firstLine="0"/>
              <w:jc w:val="center"/>
              <w:rPr>
                <w:sz w:val="20"/>
                <w:szCs w:val="20"/>
              </w:rPr>
            </w:pPr>
            <w:r w:rsidRPr="009A387B">
              <w:rPr>
                <w:b/>
                <w:bCs/>
                <w:sz w:val="20"/>
                <w:szCs w:val="20"/>
              </w:rPr>
              <w:t>track_name</w:t>
            </w:r>
          </w:p>
        </w:tc>
        <w:tc>
          <w:tcPr>
            <w:tcW w:w="2194" w:type="dxa"/>
            <w:vAlign w:val="center"/>
          </w:tcPr>
          <w:p w14:paraId="793046E9" w14:textId="7493B0A4" w:rsidR="003D45AA" w:rsidRPr="009A387B" w:rsidRDefault="003D45AA" w:rsidP="003D45AA">
            <w:pPr>
              <w:spacing w:line="240" w:lineRule="auto"/>
              <w:ind w:firstLine="0"/>
              <w:jc w:val="center"/>
              <w:rPr>
                <w:sz w:val="20"/>
                <w:szCs w:val="20"/>
              </w:rPr>
            </w:pPr>
            <w:r w:rsidRPr="009A387B">
              <w:rPr>
                <w:b/>
                <w:bCs/>
                <w:sz w:val="20"/>
                <w:szCs w:val="20"/>
              </w:rPr>
              <w:t>artist_names</w:t>
            </w:r>
          </w:p>
        </w:tc>
        <w:tc>
          <w:tcPr>
            <w:tcW w:w="2194" w:type="dxa"/>
            <w:vAlign w:val="center"/>
          </w:tcPr>
          <w:p w14:paraId="4C1D5939" w14:textId="35F82DEE" w:rsidR="003D45AA" w:rsidRPr="009A387B" w:rsidRDefault="003D45AA" w:rsidP="003D45AA">
            <w:pPr>
              <w:spacing w:line="240" w:lineRule="auto"/>
              <w:ind w:firstLine="0"/>
              <w:jc w:val="center"/>
              <w:rPr>
                <w:sz w:val="20"/>
                <w:szCs w:val="20"/>
              </w:rPr>
            </w:pPr>
            <w:r w:rsidRPr="009A387B">
              <w:rPr>
                <w:b/>
                <w:bCs/>
                <w:sz w:val="20"/>
                <w:szCs w:val="20"/>
              </w:rPr>
              <w:t>track_name</w:t>
            </w:r>
          </w:p>
        </w:tc>
        <w:tc>
          <w:tcPr>
            <w:tcW w:w="2195" w:type="dxa"/>
            <w:vAlign w:val="center"/>
          </w:tcPr>
          <w:p w14:paraId="1CF4ADDC" w14:textId="0D06E6BF" w:rsidR="003D45AA" w:rsidRPr="009A387B" w:rsidRDefault="003D45AA" w:rsidP="003D45AA">
            <w:pPr>
              <w:spacing w:line="240" w:lineRule="auto"/>
              <w:ind w:firstLine="0"/>
              <w:jc w:val="center"/>
              <w:rPr>
                <w:sz w:val="20"/>
                <w:szCs w:val="20"/>
              </w:rPr>
            </w:pPr>
            <w:r w:rsidRPr="009A387B">
              <w:rPr>
                <w:b/>
                <w:bCs/>
                <w:sz w:val="20"/>
                <w:szCs w:val="20"/>
              </w:rPr>
              <w:t>artist_names</w:t>
            </w:r>
          </w:p>
        </w:tc>
      </w:tr>
      <w:tr w:rsidR="003D45AA" w:rsidRPr="009A387B" w14:paraId="4EDE1F06" w14:textId="77777777" w:rsidTr="000F5E7C">
        <w:tc>
          <w:tcPr>
            <w:tcW w:w="2194" w:type="dxa"/>
            <w:vAlign w:val="center"/>
          </w:tcPr>
          <w:p w14:paraId="378210DA" w14:textId="6B0172FD" w:rsidR="003D45AA" w:rsidRPr="009A387B" w:rsidRDefault="003D45AA" w:rsidP="003D45AA">
            <w:pPr>
              <w:spacing w:line="240" w:lineRule="auto"/>
              <w:ind w:firstLine="0"/>
              <w:jc w:val="center"/>
              <w:rPr>
                <w:sz w:val="20"/>
                <w:szCs w:val="20"/>
              </w:rPr>
            </w:pPr>
            <w:r w:rsidRPr="009A387B">
              <w:rPr>
                <w:sz w:val="20"/>
                <w:szCs w:val="20"/>
              </w:rPr>
              <w:t>still got time (feat. partynextdoor)</w:t>
            </w:r>
          </w:p>
        </w:tc>
        <w:tc>
          <w:tcPr>
            <w:tcW w:w="2194" w:type="dxa"/>
            <w:vAlign w:val="center"/>
          </w:tcPr>
          <w:p w14:paraId="13CD5BC8" w14:textId="2D53DCF9" w:rsidR="003D45AA" w:rsidRPr="009A387B" w:rsidRDefault="003D45AA" w:rsidP="003D45AA">
            <w:pPr>
              <w:spacing w:line="240" w:lineRule="auto"/>
              <w:ind w:firstLine="0"/>
              <w:jc w:val="center"/>
              <w:rPr>
                <w:sz w:val="20"/>
                <w:szCs w:val="20"/>
              </w:rPr>
            </w:pPr>
            <w:r w:rsidRPr="009A387B">
              <w:rPr>
                <w:sz w:val="20"/>
                <w:szCs w:val="20"/>
              </w:rPr>
              <w:t>zayn, partynextdoor</w:t>
            </w:r>
          </w:p>
        </w:tc>
        <w:tc>
          <w:tcPr>
            <w:tcW w:w="2194" w:type="dxa"/>
            <w:vAlign w:val="center"/>
          </w:tcPr>
          <w:p w14:paraId="4846C04D" w14:textId="35C7D483" w:rsidR="003D45AA" w:rsidRPr="009A387B" w:rsidRDefault="003D45AA" w:rsidP="003D45AA">
            <w:pPr>
              <w:spacing w:line="240" w:lineRule="auto"/>
              <w:ind w:firstLine="0"/>
              <w:jc w:val="center"/>
              <w:rPr>
                <w:sz w:val="20"/>
                <w:szCs w:val="20"/>
              </w:rPr>
            </w:pPr>
            <w:r w:rsidRPr="009A387B">
              <w:rPr>
                <w:sz w:val="20"/>
                <w:szCs w:val="20"/>
              </w:rPr>
              <w:t>still got time feat partynextdoor</w:t>
            </w:r>
          </w:p>
        </w:tc>
        <w:tc>
          <w:tcPr>
            <w:tcW w:w="2195" w:type="dxa"/>
            <w:vAlign w:val="center"/>
          </w:tcPr>
          <w:p w14:paraId="5D4C3019" w14:textId="19689EE9" w:rsidR="003D45AA" w:rsidRPr="009A387B" w:rsidRDefault="003D45AA" w:rsidP="003D45AA">
            <w:pPr>
              <w:spacing w:line="240" w:lineRule="auto"/>
              <w:ind w:firstLine="0"/>
              <w:jc w:val="center"/>
              <w:rPr>
                <w:sz w:val="20"/>
                <w:szCs w:val="20"/>
              </w:rPr>
            </w:pPr>
            <w:r w:rsidRPr="009A387B">
              <w:rPr>
                <w:sz w:val="20"/>
                <w:szCs w:val="20"/>
              </w:rPr>
              <w:t>zayn partynextdoor</w:t>
            </w:r>
          </w:p>
        </w:tc>
      </w:tr>
      <w:tr w:rsidR="003D45AA" w:rsidRPr="009A387B" w14:paraId="3D131BBB" w14:textId="77777777" w:rsidTr="000F5E7C">
        <w:tc>
          <w:tcPr>
            <w:tcW w:w="2194" w:type="dxa"/>
            <w:vAlign w:val="center"/>
          </w:tcPr>
          <w:p w14:paraId="3F17560E" w14:textId="771FDFB3" w:rsidR="003D45AA" w:rsidRPr="009A387B" w:rsidRDefault="003D45AA" w:rsidP="003D45AA">
            <w:pPr>
              <w:spacing w:line="240" w:lineRule="auto"/>
              <w:ind w:firstLine="0"/>
              <w:jc w:val="center"/>
              <w:rPr>
                <w:sz w:val="20"/>
                <w:szCs w:val="20"/>
              </w:rPr>
            </w:pPr>
            <w:r w:rsidRPr="009A387B">
              <w:rPr>
                <w:sz w:val="20"/>
                <w:szCs w:val="20"/>
              </w:rPr>
              <w:t>best life (feat. chance the rapper)</w:t>
            </w:r>
          </w:p>
        </w:tc>
        <w:tc>
          <w:tcPr>
            <w:tcW w:w="2194" w:type="dxa"/>
            <w:vAlign w:val="center"/>
          </w:tcPr>
          <w:p w14:paraId="7D4D2C5A" w14:textId="5268C887" w:rsidR="003D45AA" w:rsidRPr="009A387B" w:rsidRDefault="003D45AA" w:rsidP="003D45AA">
            <w:pPr>
              <w:spacing w:line="240" w:lineRule="auto"/>
              <w:ind w:firstLine="0"/>
              <w:jc w:val="center"/>
              <w:rPr>
                <w:sz w:val="20"/>
                <w:szCs w:val="20"/>
              </w:rPr>
            </w:pPr>
            <w:r w:rsidRPr="009A387B">
              <w:rPr>
                <w:sz w:val="20"/>
                <w:szCs w:val="20"/>
              </w:rPr>
              <w:t>cardi b, chance the rapper</w:t>
            </w:r>
          </w:p>
        </w:tc>
        <w:tc>
          <w:tcPr>
            <w:tcW w:w="2194" w:type="dxa"/>
            <w:vAlign w:val="center"/>
          </w:tcPr>
          <w:p w14:paraId="14AB6DA9" w14:textId="71491C53" w:rsidR="003D45AA" w:rsidRPr="009A387B" w:rsidRDefault="003D45AA" w:rsidP="003D45AA">
            <w:pPr>
              <w:spacing w:line="240" w:lineRule="auto"/>
              <w:ind w:firstLine="0"/>
              <w:jc w:val="center"/>
              <w:rPr>
                <w:sz w:val="20"/>
                <w:szCs w:val="20"/>
              </w:rPr>
            </w:pPr>
            <w:r w:rsidRPr="009A387B">
              <w:rPr>
                <w:sz w:val="20"/>
                <w:szCs w:val="20"/>
              </w:rPr>
              <w:t>best life feat chance the rapper</w:t>
            </w:r>
          </w:p>
        </w:tc>
        <w:tc>
          <w:tcPr>
            <w:tcW w:w="2195" w:type="dxa"/>
            <w:vAlign w:val="center"/>
          </w:tcPr>
          <w:p w14:paraId="0F9AB4B4" w14:textId="3EC72095" w:rsidR="003D45AA" w:rsidRPr="009A387B" w:rsidRDefault="003D45AA" w:rsidP="003D45AA">
            <w:pPr>
              <w:spacing w:line="240" w:lineRule="auto"/>
              <w:ind w:firstLine="0"/>
              <w:jc w:val="center"/>
              <w:rPr>
                <w:sz w:val="20"/>
                <w:szCs w:val="20"/>
              </w:rPr>
            </w:pPr>
            <w:r w:rsidRPr="009A387B">
              <w:rPr>
                <w:sz w:val="20"/>
                <w:szCs w:val="20"/>
              </w:rPr>
              <w:t>cardi b chance the rapper</w:t>
            </w:r>
          </w:p>
        </w:tc>
      </w:tr>
      <w:tr w:rsidR="003D45AA" w:rsidRPr="009A387B" w14:paraId="3F357FF6" w14:textId="77777777" w:rsidTr="000F5E7C">
        <w:trPr>
          <w:trHeight w:val="453"/>
        </w:trPr>
        <w:tc>
          <w:tcPr>
            <w:tcW w:w="2194" w:type="dxa"/>
            <w:vAlign w:val="center"/>
          </w:tcPr>
          <w:p w14:paraId="211BB392" w14:textId="28121086" w:rsidR="003D45AA" w:rsidRPr="009A387B" w:rsidRDefault="003D45AA" w:rsidP="003D45AA">
            <w:pPr>
              <w:spacing w:line="240" w:lineRule="auto"/>
              <w:ind w:firstLine="0"/>
              <w:jc w:val="center"/>
              <w:rPr>
                <w:sz w:val="20"/>
                <w:szCs w:val="20"/>
              </w:rPr>
            </w:pPr>
            <w:r w:rsidRPr="009A387B">
              <w:rPr>
                <w:sz w:val="20"/>
                <w:szCs w:val="20"/>
              </w:rPr>
              <w:t>one right now (with the weeknd)</w:t>
            </w:r>
          </w:p>
        </w:tc>
        <w:tc>
          <w:tcPr>
            <w:tcW w:w="2194" w:type="dxa"/>
            <w:vAlign w:val="center"/>
          </w:tcPr>
          <w:p w14:paraId="3EC4AB53" w14:textId="135BBDA8" w:rsidR="003D45AA" w:rsidRPr="009A387B" w:rsidRDefault="003D45AA" w:rsidP="003D45AA">
            <w:pPr>
              <w:spacing w:line="240" w:lineRule="auto"/>
              <w:ind w:firstLine="0"/>
              <w:jc w:val="center"/>
              <w:rPr>
                <w:sz w:val="20"/>
                <w:szCs w:val="20"/>
              </w:rPr>
            </w:pPr>
            <w:r w:rsidRPr="009A387B">
              <w:rPr>
                <w:sz w:val="20"/>
                <w:szCs w:val="20"/>
              </w:rPr>
              <w:t>post malone, the weeknd</w:t>
            </w:r>
          </w:p>
        </w:tc>
        <w:tc>
          <w:tcPr>
            <w:tcW w:w="2194" w:type="dxa"/>
            <w:vAlign w:val="center"/>
          </w:tcPr>
          <w:p w14:paraId="19ED6D57" w14:textId="3A5694C0" w:rsidR="003D45AA" w:rsidRPr="009A387B" w:rsidRDefault="003D45AA" w:rsidP="003D45AA">
            <w:pPr>
              <w:spacing w:line="240" w:lineRule="auto"/>
              <w:ind w:firstLine="0"/>
              <w:jc w:val="center"/>
              <w:rPr>
                <w:sz w:val="20"/>
                <w:szCs w:val="20"/>
              </w:rPr>
            </w:pPr>
            <w:r w:rsidRPr="009A387B">
              <w:rPr>
                <w:sz w:val="20"/>
                <w:szCs w:val="20"/>
              </w:rPr>
              <w:t>one right now with the weeknd</w:t>
            </w:r>
          </w:p>
        </w:tc>
        <w:tc>
          <w:tcPr>
            <w:tcW w:w="2195" w:type="dxa"/>
            <w:vAlign w:val="center"/>
          </w:tcPr>
          <w:p w14:paraId="44886272" w14:textId="7026F8E5" w:rsidR="003D45AA" w:rsidRPr="009A387B" w:rsidRDefault="003D45AA" w:rsidP="003D45AA">
            <w:pPr>
              <w:spacing w:line="240" w:lineRule="auto"/>
              <w:ind w:firstLine="0"/>
              <w:jc w:val="center"/>
              <w:rPr>
                <w:sz w:val="20"/>
                <w:szCs w:val="20"/>
              </w:rPr>
            </w:pPr>
            <w:r w:rsidRPr="009A387B">
              <w:rPr>
                <w:sz w:val="20"/>
                <w:szCs w:val="20"/>
              </w:rPr>
              <w:t>post malone the weeknd</w:t>
            </w:r>
          </w:p>
        </w:tc>
      </w:tr>
    </w:tbl>
    <w:p w14:paraId="2DB4F720" w14:textId="2C593F5E" w:rsidR="00526650" w:rsidRPr="009A387B" w:rsidRDefault="007C3463">
      <w:pPr>
        <w:pStyle w:val="ListParagraph"/>
        <w:numPr>
          <w:ilvl w:val="0"/>
          <w:numId w:val="12"/>
        </w:numPr>
        <w:spacing w:before="240"/>
        <w:rPr>
          <w:b/>
          <w:bCs/>
        </w:rPr>
      </w:pPr>
      <w:r w:rsidRPr="009A387B">
        <w:rPr>
          <w:b/>
          <w:bCs/>
        </w:rPr>
        <w:t>Penghapusan Duplikat Item</w:t>
      </w:r>
    </w:p>
    <w:p w14:paraId="454743FE" w14:textId="20328197" w:rsidR="00F25F56" w:rsidRDefault="00F25F56" w:rsidP="00F25F56">
      <w:r w:rsidRPr="009A387B">
        <w:t xml:space="preserve">Dengan teks yang sudah seragam, sistem kini dapat mendeteksi dan menghapus baris-baris yang terduplikasi. Pengecekan dilakukan berdasarkan kombinasi </w:t>
      </w:r>
      <w:r w:rsidRPr="009A387B">
        <w:rPr>
          <w:i/>
          <w:iCs/>
        </w:rPr>
        <w:t>track_name</w:t>
      </w:r>
      <w:r w:rsidRPr="009A387B">
        <w:t xml:space="preserve"> dan </w:t>
      </w:r>
      <w:r w:rsidRPr="009A387B">
        <w:rPr>
          <w:i/>
          <w:iCs/>
        </w:rPr>
        <w:t>artist_names</w:t>
      </w:r>
      <w:r w:rsidRPr="009A387B">
        <w:t xml:space="preserve">, bukan hanya salah satunya karena judul lagu yang sama bisa dimiliki oleh artis yang berbeda dan keduanya merupakan lagu yang sah dan berbeda. Berikut contoh lagu yang terdapat duplikat pada </w:t>
      </w:r>
      <w:r w:rsidR="007B0911" w:rsidRPr="009A387B">
        <w:t xml:space="preserve">Tabel </w:t>
      </w:r>
      <w:r w:rsidRPr="009A387B">
        <w:t>3.</w:t>
      </w:r>
      <w:r w:rsidR="0028663F">
        <w:t>5</w:t>
      </w:r>
      <w:r w:rsidR="00473942" w:rsidRPr="009A387B">
        <w:t xml:space="preserve"> dibawah ini.</w:t>
      </w:r>
    </w:p>
    <w:p w14:paraId="2329BA72" w14:textId="554B3B25" w:rsidR="00483109" w:rsidRPr="0028663F" w:rsidRDefault="0028663F" w:rsidP="0028663F">
      <w:pPr>
        <w:ind w:firstLine="0"/>
        <w:jc w:val="center"/>
      </w:pPr>
      <w:bookmarkStart w:id="105" w:name="_Toc236004401"/>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5</w:t>
      </w:r>
      <w:r w:rsidRPr="0028663F">
        <w:rPr>
          <w:b/>
          <w:bCs/>
          <w:sz w:val="22"/>
          <w:szCs w:val="22"/>
        </w:rPr>
        <w:fldChar w:fldCharType="end"/>
      </w:r>
      <w:r w:rsidRPr="0028663F">
        <w:rPr>
          <w:b/>
          <w:bCs/>
          <w:sz w:val="22"/>
          <w:szCs w:val="22"/>
        </w:rPr>
        <w:t xml:space="preserve"> </w:t>
      </w:r>
      <w:r w:rsidR="00FB09D6" w:rsidRPr="0028663F">
        <w:rPr>
          <w:sz w:val="22"/>
          <w:szCs w:val="22"/>
        </w:rPr>
        <w:t>Contoh i</w:t>
      </w:r>
      <w:r w:rsidR="00483109" w:rsidRPr="0028663F">
        <w:rPr>
          <w:sz w:val="22"/>
          <w:szCs w:val="22"/>
        </w:rPr>
        <w:t xml:space="preserve">tem </w:t>
      </w:r>
      <w:r w:rsidR="00051772" w:rsidRPr="0028663F">
        <w:rPr>
          <w:sz w:val="22"/>
          <w:szCs w:val="22"/>
        </w:rPr>
        <w:t>dataset sebelum hapus</w:t>
      </w:r>
      <w:r w:rsidR="00483109" w:rsidRPr="0028663F">
        <w:rPr>
          <w:sz w:val="22"/>
          <w:szCs w:val="22"/>
        </w:rPr>
        <w:t xml:space="preserve"> duplikat</w:t>
      </w:r>
      <w:bookmarkEnd w:id="105"/>
    </w:p>
    <w:tbl>
      <w:tblPr>
        <w:tblStyle w:val="TableGrid"/>
        <w:tblW w:w="0" w:type="auto"/>
        <w:tblInd w:w="2944" w:type="dxa"/>
        <w:tblLook w:val="04A0" w:firstRow="1" w:lastRow="0" w:firstColumn="1" w:lastColumn="0" w:noHBand="0" w:noVBand="1"/>
      </w:tblPr>
      <w:tblGrid>
        <w:gridCol w:w="1466"/>
        <w:gridCol w:w="1316"/>
        <w:gridCol w:w="654"/>
      </w:tblGrid>
      <w:tr w:rsidR="00483109" w:rsidRPr="009A387B" w14:paraId="18517C84" w14:textId="3E64289F" w:rsidTr="00864B22">
        <w:tc>
          <w:tcPr>
            <w:tcW w:w="0" w:type="auto"/>
          </w:tcPr>
          <w:p w14:paraId="204C50D9" w14:textId="22F584B9" w:rsidR="00483109" w:rsidRPr="009A387B" w:rsidRDefault="00483109" w:rsidP="00483109">
            <w:pPr>
              <w:spacing w:line="240" w:lineRule="auto"/>
              <w:ind w:firstLine="0"/>
              <w:jc w:val="center"/>
              <w:rPr>
                <w:b/>
                <w:bCs/>
                <w:sz w:val="20"/>
                <w:szCs w:val="20"/>
              </w:rPr>
            </w:pPr>
            <w:r w:rsidRPr="009A387B">
              <w:rPr>
                <w:b/>
                <w:bCs/>
                <w:sz w:val="20"/>
                <w:szCs w:val="20"/>
              </w:rPr>
              <w:t>track_name</w:t>
            </w:r>
          </w:p>
        </w:tc>
        <w:tc>
          <w:tcPr>
            <w:tcW w:w="0" w:type="auto"/>
          </w:tcPr>
          <w:p w14:paraId="2AC6665B" w14:textId="0365C8CA" w:rsidR="00483109" w:rsidRPr="009A387B" w:rsidRDefault="00483109" w:rsidP="00483109">
            <w:pPr>
              <w:spacing w:line="240" w:lineRule="auto"/>
              <w:ind w:firstLine="0"/>
              <w:jc w:val="center"/>
              <w:rPr>
                <w:b/>
                <w:bCs/>
                <w:sz w:val="20"/>
                <w:szCs w:val="20"/>
              </w:rPr>
            </w:pPr>
            <w:r w:rsidRPr="009A387B">
              <w:rPr>
                <w:b/>
                <w:bCs/>
                <w:sz w:val="20"/>
                <w:szCs w:val="20"/>
              </w:rPr>
              <w:t>artist_names</w:t>
            </w:r>
          </w:p>
        </w:tc>
        <w:tc>
          <w:tcPr>
            <w:tcW w:w="0" w:type="auto"/>
          </w:tcPr>
          <w:p w14:paraId="23772831" w14:textId="5F3EB319" w:rsidR="00483109" w:rsidRPr="009A387B" w:rsidRDefault="00051772" w:rsidP="00483109">
            <w:pPr>
              <w:spacing w:line="240" w:lineRule="auto"/>
              <w:ind w:firstLine="0"/>
              <w:jc w:val="center"/>
              <w:rPr>
                <w:b/>
                <w:bCs/>
                <w:sz w:val="20"/>
                <w:szCs w:val="20"/>
              </w:rPr>
            </w:pPr>
            <w:r w:rsidRPr="009A387B">
              <w:rPr>
                <w:b/>
                <w:bCs/>
                <w:sz w:val="20"/>
                <w:szCs w:val="20"/>
              </w:rPr>
              <w:t>Total</w:t>
            </w:r>
          </w:p>
        </w:tc>
      </w:tr>
      <w:tr w:rsidR="00051772" w:rsidRPr="009A387B" w14:paraId="4E9E7B29" w14:textId="2D4D9DC5" w:rsidTr="00864B22">
        <w:tc>
          <w:tcPr>
            <w:tcW w:w="0" w:type="auto"/>
          </w:tcPr>
          <w:p w14:paraId="09228410" w14:textId="19C34257" w:rsidR="00051772" w:rsidRPr="009A387B" w:rsidRDefault="00051772" w:rsidP="00051772">
            <w:pPr>
              <w:spacing w:line="240" w:lineRule="auto"/>
              <w:ind w:firstLine="0"/>
              <w:jc w:val="center"/>
              <w:rPr>
                <w:sz w:val="20"/>
                <w:szCs w:val="20"/>
              </w:rPr>
            </w:pPr>
            <w:r w:rsidRPr="009A387B">
              <w:rPr>
                <w:sz w:val="20"/>
                <w:szCs w:val="20"/>
              </w:rPr>
              <w:t>...Ready For It?</w:t>
            </w:r>
          </w:p>
        </w:tc>
        <w:tc>
          <w:tcPr>
            <w:tcW w:w="0" w:type="auto"/>
          </w:tcPr>
          <w:p w14:paraId="0C30FE75" w14:textId="68775028" w:rsidR="00051772" w:rsidRPr="009A387B" w:rsidRDefault="00051772" w:rsidP="00051772">
            <w:pPr>
              <w:spacing w:line="240" w:lineRule="auto"/>
              <w:ind w:firstLine="0"/>
              <w:jc w:val="center"/>
              <w:rPr>
                <w:sz w:val="20"/>
                <w:szCs w:val="20"/>
              </w:rPr>
            </w:pPr>
            <w:r w:rsidRPr="009A387B">
              <w:rPr>
                <w:sz w:val="20"/>
                <w:szCs w:val="20"/>
              </w:rPr>
              <w:t>Taylor Swift</w:t>
            </w:r>
          </w:p>
        </w:tc>
        <w:tc>
          <w:tcPr>
            <w:tcW w:w="0" w:type="auto"/>
            <w:vMerge w:val="restart"/>
            <w:vAlign w:val="center"/>
          </w:tcPr>
          <w:p w14:paraId="15AA4A5D" w14:textId="2223207A" w:rsidR="00051772" w:rsidRPr="009A387B" w:rsidRDefault="00051772" w:rsidP="00051772">
            <w:pPr>
              <w:spacing w:line="240" w:lineRule="auto"/>
              <w:ind w:firstLine="0"/>
              <w:jc w:val="center"/>
              <w:rPr>
                <w:sz w:val="20"/>
                <w:szCs w:val="20"/>
              </w:rPr>
            </w:pPr>
            <w:r w:rsidRPr="009A387B">
              <w:rPr>
                <w:sz w:val="20"/>
                <w:szCs w:val="20"/>
              </w:rPr>
              <w:t>3</w:t>
            </w:r>
          </w:p>
        </w:tc>
      </w:tr>
      <w:tr w:rsidR="00051772" w:rsidRPr="009A387B" w14:paraId="45C4F243" w14:textId="77777777" w:rsidTr="00864B22">
        <w:tc>
          <w:tcPr>
            <w:tcW w:w="0" w:type="auto"/>
          </w:tcPr>
          <w:p w14:paraId="045F1DD2" w14:textId="544C1586" w:rsidR="00051772" w:rsidRPr="009A387B" w:rsidRDefault="00051772" w:rsidP="00051772">
            <w:pPr>
              <w:spacing w:line="240" w:lineRule="auto"/>
              <w:ind w:firstLine="0"/>
              <w:jc w:val="center"/>
              <w:rPr>
                <w:sz w:val="20"/>
                <w:szCs w:val="20"/>
              </w:rPr>
            </w:pPr>
            <w:r w:rsidRPr="009A387B">
              <w:rPr>
                <w:sz w:val="20"/>
                <w:szCs w:val="20"/>
              </w:rPr>
              <w:t>...Ready For It?</w:t>
            </w:r>
          </w:p>
        </w:tc>
        <w:tc>
          <w:tcPr>
            <w:tcW w:w="0" w:type="auto"/>
          </w:tcPr>
          <w:p w14:paraId="5007B25E" w14:textId="05E2AACC" w:rsidR="00051772" w:rsidRPr="009A387B" w:rsidRDefault="00051772" w:rsidP="00051772">
            <w:pPr>
              <w:spacing w:line="240" w:lineRule="auto"/>
              <w:ind w:firstLine="0"/>
              <w:jc w:val="center"/>
              <w:rPr>
                <w:sz w:val="20"/>
                <w:szCs w:val="20"/>
              </w:rPr>
            </w:pPr>
            <w:r w:rsidRPr="009A387B">
              <w:rPr>
                <w:sz w:val="20"/>
                <w:szCs w:val="20"/>
              </w:rPr>
              <w:t>Taylor Swift</w:t>
            </w:r>
          </w:p>
        </w:tc>
        <w:tc>
          <w:tcPr>
            <w:tcW w:w="0" w:type="auto"/>
            <w:vMerge/>
          </w:tcPr>
          <w:p w14:paraId="52529903" w14:textId="17DBE0CD" w:rsidR="00051772" w:rsidRPr="009A387B" w:rsidRDefault="00051772" w:rsidP="00051772">
            <w:pPr>
              <w:spacing w:line="240" w:lineRule="auto"/>
              <w:ind w:firstLine="0"/>
              <w:jc w:val="center"/>
              <w:rPr>
                <w:sz w:val="20"/>
                <w:szCs w:val="20"/>
              </w:rPr>
            </w:pPr>
          </w:p>
        </w:tc>
      </w:tr>
      <w:tr w:rsidR="00051772" w:rsidRPr="009A387B" w14:paraId="762736C0" w14:textId="77777777" w:rsidTr="00864B22">
        <w:tc>
          <w:tcPr>
            <w:tcW w:w="0" w:type="auto"/>
          </w:tcPr>
          <w:p w14:paraId="32B55E39" w14:textId="5F1245E6" w:rsidR="00051772" w:rsidRPr="009A387B" w:rsidRDefault="00051772" w:rsidP="00051772">
            <w:pPr>
              <w:spacing w:line="240" w:lineRule="auto"/>
              <w:ind w:firstLine="0"/>
              <w:jc w:val="center"/>
              <w:rPr>
                <w:sz w:val="20"/>
                <w:szCs w:val="20"/>
              </w:rPr>
            </w:pPr>
            <w:r w:rsidRPr="009A387B">
              <w:rPr>
                <w:sz w:val="20"/>
                <w:szCs w:val="20"/>
              </w:rPr>
              <w:t>...Ready For It?</w:t>
            </w:r>
          </w:p>
        </w:tc>
        <w:tc>
          <w:tcPr>
            <w:tcW w:w="0" w:type="auto"/>
          </w:tcPr>
          <w:p w14:paraId="72EC7770" w14:textId="5B10774C" w:rsidR="00051772" w:rsidRPr="009A387B" w:rsidRDefault="00051772" w:rsidP="00051772">
            <w:pPr>
              <w:spacing w:line="240" w:lineRule="auto"/>
              <w:ind w:firstLine="0"/>
              <w:jc w:val="center"/>
              <w:rPr>
                <w:sz w:val="20"/>
                <w:szCs w:val="20"/>
              </w:rPr>
            </w:pPr>
            <w:r w:rsidRPr="009A387B">
              <w:rPr>
                <w:sz w:val="20"/>
                <w:szCs w:val="20"/>
              </w:rPr>
              <w:t>Taylor Swift</w:t>
            </w:r>
          </w:p>
        </w:tc>
        <w:tc>
          <w:tcPr>
            <w:tcW w:w="0" w:type="auto"/>
            <w:vMerge/>
          </w:tcPr>
          <w:p w14:paraId="74AEEF82" w14:textId="694BD011" w:rsidR="00051772" w:rsidRPr="009A387B" w:rsidRDefault="00051772" w:rsidP="00051772">
            <w:pPr>
              <w:spacing w:line="240" w:lineRule="auto"/>
              <w:ind w:firstLine="0"/>
              <w:jc w:val="center"/>
              <w:rPr>
                <w:sz w:val="20"/>
                <w:szCs w:val="20"/>
              </w:rPr>
            </w:pPr>
          </w:p>
        </w:tc>
      </w:tr>
      <w:tr w:rsidR="00FB09D6" w:rsidRPr="009A387B" w14:paraId="6DF05BC6" w14:textId="2740E453" w:rsidTr="00864B22">
        <w:tc>
          <w:tcPr>
            <w:tcW w:w="0" w:type="auto"/>
          </w:tcPr>
          <w:p w14:paraId="7FBBDB09" w14:textId="6D6229AC" w:rsidR="00FB09D6" w:rsidRPr="009A387B" w:rsidRDefault="00FB09D6" w:rsidP="00051772">
            <w:pPr>
              <w:spacing w:line="240" w:lineRule="auto"/>
              <w:ind w:firstLine="0"/>
              <w:jc w:val="center"/>
              <w:rPr>
                <w:sz w:val="20"/>
                <w:szCs w:val="20"/>
              </w:rPr>
            </w:pPr>
            <w:r w:rsidRPr="009A387B">
              <w:rPr>
                <w:sz w:val="20"/>
                <w:szCs w:val="20"/>
              </w:rPr>
              <w:t>2002</w:t>
            </w:r>
          </w:p>
        </w:tc>
        <w:tc>
          <w:tcPr>
            <w:tcW w:w="0" w:type="auto"/>
          </w:tcPr>
          <w:p w14:paraId="64CED5E3" w14:textId="38DFD4E0" w:rsidR="00FB09D6" w:rsidRPr="009A387B" w:rsidRDefault="00FB09D6" w:rsidP="00051772">
            <w:pPr>
              <w:spacing w:line="240" w:lineRule="auto"/>
              <w:ind w:firstLine="0"/>
              <w:jc w:val="center"/>
              <w:rPr>
                <w:sz w:val="20"/>
                <w:szCs w:val="20"/>
              </w:rPr>
            </w:pPr>
            <w:r w:rsidRPr="009A387B">
              <w:rPr>
                <w:sz w:val="20"/>
                <w:szCs w:val="20"/>
              </w:rPr>
              <w:t>Anne Marie</w:t>
            </w:r>
          </w:p>
        </w:tc>
        <w:tc>
          <w:tcPr>
            <w:tcW w:w="0" w:type="auto"/>
            <w:vMerge w:val="restart"/>
            <w:vAlign w:val="center"/>
          </w:tcPr>
          <w:p w14:paraId="7F8408A2" w14:textId="738533F1" w:rsidR="00FB09D6" w:rsidRPr="009A387B" w:rsidRDefault="00FB09D6" w:rsidP="00FB09D6">
            <w:pPr>
              <w:spacing w:line="240" w:lineRule="auto"/>
              <w:ind w:firstLine="0"/>
              <w:jc w:val="center"/>
              <w:rPr>
                <w:sz w:val="20"/>
                <w:szCs w:val="20"/>
              </w:rPr>
            </w:pPr>
            <w:r w:rsidRPr="009A387B">
              <w:rPr>
                <w:sz w:val="20"/>
                <w:szCs w:val="20"/>
              </w:rPr>
              <w:t>3</w:t>
            </w:r>
          </w:p>
        </w:tc>
      </w:tr>
      <w:tr w:rsidR="00FB09D6" w:rsidRPr="009A387B" w14:paraId="5AD6B269" w14:textId="77777777" w:rsidTr="00864B22">
        <w:tc>
          <w:tcPr>
            <w:tcW w:w="0" w:type="auto"/>
          </w:tcPr>
          <w:p w14:paraId="787625CD" w14:textId="75C879ED" w:rsidR="00FB09D6" w:rsidRPr="009A387B" w:rsidRDefault="00FB09D6" w:rsidP="00FB09D6">
            <w:pPr>
              <w:spacing w:line="240" w:lineRule="auto"/>
              <w:ind w:firstLine="0"/>
              <w:jc w:val="center"/>
              <w:rPr>
                <w:sz w:val="20"/>
                <w:szCs w:val="20"/>
              </w:rPr>
            </w:pPr>
            <w:r w:rsidRPr="009A387B">
              <w:rPr>
                <w:sz w:val="20"/>
                <w:szCs w:val="20"/>
              </w:rPr>
              <w:t>2002</w:t>
            </w:r>
          </w:p>
        </w:tc>
        <w:tc>
          <w:tcPr>
            <w:tcW w:w="0" w:type="auto"/>
          </w:tcPr>
          <w:p w14:paraId="67951957" w14:textId="26FA64EC" w:rsidR="00FB09D6" w:rsidRPr="009A387B" w:rsidRDefault="00FB09D6" w:rsidP="00FB09D6">
            <w:pPr>
              <w:spacing w:line="240" w:lineRule="auto"/>
              <w:ind w:firstLine="0"/>
              <w:jc w:val="center"/>
              <w:rPr>
                <w:sz w:val="20"/>
                <w:szCs w:val="20"/>
              </w:rPr>
            </w:pPr>
            <w:r w:rsidRPr="009A387B">
              <w:rPr>
                <w:sz w:val="20"/>
                <w:szCs w:val="20"/>
              </w:rPr>
              <w:t>Anne Marie</w:t>
            </w:r>
          </w:p>
        </w:tc>
        <w:tc>
          <w:tcPr>
            <w:tcW w:w="0" w:type="auto"/>
            <w:vMerge/>
          </w:tcPr>
          <w:p w14:paraId="5DF9FFC9" w14:textId="226B96A7" w:rsidR="00FB09D6" w:rsidRPr="009A387B" w:rsidRDefault="00FB09D6" w:rsidP="00FB09D6">
            <w:pPr>
              <w:spacing w:line="240" w:lineRule="auto"/>
              <w:ind w:firstLine="0"/>
              <w:jc w:val="center"/>
              <w:rPr>
                <w:sz w:val="20"/>
                <w:szCs w:val="20"/>
              </w:rPr>
            </w:pPr>
          </w:p>
        </w:tc>
      </w:tr>
      <w:tr w:rsidR="00FB09D6" w:rsidRPr="009A387B" w14:paraId="5CE38EB2" w14:textId="77777777" w:rsidTr="00864B22">
        <w:tc>
          <w:tcPr>
            <w:tcW w:w="0" w:type="auto"/>
          </w:tcPr>
          <w:p w14:paraId="76E20B1D" w14:textId="3EA7B712" w:rsidR="00FB09D6" w:rsidRPr="009A387B" w:rsidRDefault="00FB09D6" w:rsidP="00FB09D6">
            <w:pPr>
              <w:spacing w:line="240" w:lineRule="auto"/>
              <w:ind w:firstLine="0"/>
              <w:jc w:val="center"/>
              <w:rPr>
                <w:sz w:val="20"/>
                <w:szCs w:val="20"/>
              </w:rPr>
            </w:pPr>
            <w:r w:rsidRPr="009A387B">
              <w:rPr>
                <w:sz w:val="20"/>
                <w:szCs w:val="20"/>
              </w:rPr>
              <w:lastRenderedPageBreak/>
              <w:t>2002</w:t>
            </w:r>
          </w:p>
        </w:tc>
        <w:tc>
          <w:tcPr>
            <w:tcW w:w="0" w:type="auto"/>
          </w:tcPr>
          <w:p w14:paraId="58D14E72" w14:textId="432700C9" w:rsidR="00FB09D6" w:rsidRPr="009A387B" w:rsidRDefault="00FB09D6" w:rsidP="00FB09D6">
            <w:pPr>
              <w:spacing w:line="240" w:lineRule="auto"/>
              <w:ind w:firstLine="0"/>
              <w:jc w:val="center"/>
              <w:rPr>
                <w:sz w:val="20"/>
                <w:szCs w:val="20"/>
              </w:rPr>
            </w:pPr>
            <w:r w:rsidRPr="009A387B">
              <w:rPr>
                <w:sz w:val="20"/>
                <w:szCs w:val="20"/>
              </w:rPr>
              <w:t>Anne Marie</w:t>
            </w:r>
          </w:p>
        </w:tc>
        <w:tc>
          <w:tcPr>
            <w:tcW w:w="0" w:type="auto"/>
            <w:vMerge/>
          </w:tcPr>
          <w:p w14:paraId="70BB4F71" w14:textId="147F536C" w:rsidR="00FB09D6" w:rsidRPr="009A387B" w:rsidRDefault="00FB09D6" w:rsidP="00FB09D6">
            <w:pPr>
              <w:spacing w:line="240" w:lineRule="auto"/>
              <w:ind w:firstLine="0"/>
              <w:jc w:val="center"/>
              <w:rPr>
                <w:sz w:val="20"/>
                <w:szCs w:val="20"/>
              </w:rPr>
            </w:pPr>
          </w:p>
        </w:tc>
      </w:tr>
    </w:tbl>
    <w:p w14:paraId="037B80F9" w14:textId="0111E324" w:rsidR="00473942" w:rsidRPr="009A387B" w:rsidRDefault="00051772" w:rsidP="00473942">
      <w:pPr>
        <w:spacing w:before="240"/>
      </w:pPr>
      <w:r w:rsidRPr="009A387B">
        <w:t>Selanjutnya ilustrasi data yang sudah berhasil hapus duplikat ada pada Tabel 3.</w:t>
      </w:r>
      <w:r w:rsidR="0028663F">
        <w:t>6</w:t>
      </w:r>
      <w:r w:rsidR="00473942" w:rsidRPr="009A387B">
        <w:t>.</w:t>
      </w:r>
    </w:p>
    <w:p w14:paraId="16860958" w14:textId="3B96459F" w:rsidR="00051772" w:rsidRPr="0028663F" w:rsidRDefault="0028663F" w:rsidP="0028663F">
      <w:pPr>
        <w:ind w:firstLine="0"/>
        <w:jc w:val="center"/>
      </w:pPr>
      <w:bookmarkStart w:id="106" w:name="_Toc236004402"/>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6</w:t>
      </w:r>
      <w:r w:rsidRPr="0028663F">
        <w:rPr>
          <w:b/>
          <w:bCs/>
          <w:sz w:val="22"/>
          <w:szCs w:val="22"/>
        </w:rPr>
        <w:fldChar w:fldCharType="end"/>
      </w:r>
      <w:r w:rsidRPr="0028663F">
        <w:rPr>
          <w:b/>
          <w:bCs/>
          <w:sz w:val="22"/>
          <w:szCs w:val="22"/>
        </w:rPr>
        <w:t xml:space="preserve"> </w:t>
      </w:r>
      <w:r w:rsidR="00051772" w:rsidRPr="0028663F">
        <w:rPr>
          <w:sz w:val="22"/>
          <w:szCs w:val="22"/>
        </w:rPr>
        <w:t>Item dataset sesudah hapus duplikat</w:t>
      </w:r>
      <w:bookmarkEnd w:id="106"/>
    </w:p>
    <w:tbl>
      <w:tblPr>
        <w:tblStyle w:val="TableGrid"/>
        <w:tblW w:w="0" w:type="auto"/>
        <w:tblInd w:w="3004" w:type="dxa"/>
        <w:tblLook w:val="04A0" w:firstRow="1" w:lastRow="0" w:firstColumn="1" w:lastColumn="0" w:noHBand="0" w:noVBand="1"/>
      </w:tblPr>
      <w:tblGrid>
        <w:gridCol w:w="1466"/>
        <w:gridCol w:w="1316"/>
        <w:gridCol w:w="654"/>
      </w:tblGrid>
      <w:tr w:rsidR="00051772" w:rsidRPr="009A387B" w14:paraId="607B95DD" w14:textId="77777777" w:rsidTr="00864B22">
        <w:tc>
          <w:tcPr>
            <w:tcW w:w="0" w:type="auto"/>
          </w:tcPr>
          <w:p w14:paraId="2F213449" w14:textId="77777777" w:rsidR="00051772" w:rsidRPr="009A387B" w:rsidRDefault="00051772" w:rsidP="000F5E7C">
            <w:pPr>
              <w:spacing w:line="240" w:lineRule="auto"/>
              <w:ind w:firstLine="0"/>
              <w:jc w:val="center"/>
              <w:rPr>
                <w:b/>
                <w:bCs/>
                <w:sz w:val="20"/>
                <w:szCs w:val="20"/>
              </w:rPr>
            </w:pPr>
            <w:r w:rsidRPr="009A387B">
              <w:rPr>
                <w:b/>
                <w:bCs/>
                <w:sz w:val="20"/>
                <w:szCs w:val="20"/>
              </w:rPr>
              <w:t>track_name</w:t>
            </w:r>
          </w:p>
        </w:tc>
        <w:tc>
          <w:tcPr>
            <w:tcW w:w="0" w:type="auto"/>
          </w:tcPr>
          <w:p w14:paraId="27DF9AA7" w14:textId="77777777" w:rsidR="00051772" w:rsidRPr="009A387B" w:rsidRDefault="00051772" w:rsidP="000F5E7C">
            <w:pPr>
              <w:spacing w:line="240" w:lineRule="auto"/>
              <w:ind w:firstLine="0"/>
              <w:jc w:val="center"/>
              <w:rPr>
                <w:b/>
                <w:bCs/>
                <w:sz w:val="20"/>
                <w:szCs w:val="20"/>
              </w:rPr>
            </w:pPr>
            <w:r w:rsidRPr="009A387B">
              <w:rPr>
                <w:b/>
                <w:bCs/>
                <w:sz w:val="20"/>
                <w:szCs w:val="20"/>
              </w:rPr>
              <w:t>artist_names</w:t>
            </w:r>
          </w:p>
        </w:tc>
        <w:tc>
          <w:tcPr>
            <w:tcW w:w="0" w:type="auto"/>
          </w:tcPr>
          <w:p w14:paraId="483CD31B" w14:textId="77777777" w:rsidR="00051772" w:rsidRPr="009A387B" w:rsidRDefault="00051772" w:rsidP="000F5E7C">
            <w:pPr>
              <w:spacing w:line="240" w:lineRule="auto"/>
              <w:ind w:firstLine="0"/>
              <w:jc w:val="center"/>
              <w:rPr>
                <w:b/>
                <w:bCs/>
                <w:sz w:val="20"/>
                <w:szCs w:val="20"/>
              </w:rPr>
            </w:pPr>
            <w:r w:rsidRPr="009A387B">
              <w:rPr>
                <w:b/>
                <w:bCs/>
                <w:sz w:val="20"/>
                <w:szCs w:val="20"/>
              </w:rPr>
              <w:t>Total</w:t>
            </w:r>
          </w:p>
        </w:tc>
      </w:tr>
      <w:tr w:rsidR="00051772" w:rsidRPr="009A387B" w14:paraId="41D07512" w14:textId="77777777" w:rsidTr="00864B22">
        <w:tc>
          <w:tcPr>
            <w:tcW w:w="0" w:type="auto"/>
          </w:tcPr>
          <w:p w14:paraId="00311E13" w14:textId="77777777" w:rsidR="00051772" w:rsidRPr="009A387B" w:rsidRDefault="00051772" w:rsidP="000F5E7C">
            <w:pPr>
              <w:spacing w:line="240" w:lineRule="auto"/>
              <w:ind w:firstLine="0"/>
              <w:jc w:val="center"/>
              <w:rPr>
                <w:sz w:val="20"/>
                <w:szCs w:val="20"/>
              </w:rPr>
            </w:pPr>
            <w:r w:rsidRPr="009A387B">
              <w:rPr>
                <w:sz w:val="20"/>
                <w:szCs w:val="20"/>
              </w:rPr>
              <w:t>...Ready For It?</w:t>
            </w:r>
          </w:p>
        </w:tc>
        <w:tc>
          <w:tcPr>
            <w:tcW w:w="0" w:type="auto"/>
          </w:tcPr>
          <w:p w14:paraId="775B69C2" w14:textId="77777777" w:rsidR="00051772" w:rsidRPr="009A387B" w:rsidRDefault="00051772" w:rsidP="000F5E7C">
            <w:pPr>
              <w:spacing w:line="240" w:lineRule="auto"/>
              <w:ind w:firstLine="0"/>
              <w:jc w:val="center"/>
              <w:rPr>
                <w:sz w:val="20"/>
                <w:szCs w:val="20"/>
              </w:rPr>
            </w:pPr>
            <w:r w:rsidRPr="009A387B">
              <w:rPr>
                <w:sz w:val="20"/>
                <w:szCs w:val="20"/>
              </w:rPr>
              <w:t>Taylor Swift</w:t>
            </w:r>
          </w:p>
        </w:tc>
        <w:tc>
          <w:tcPr>
            <w:tcW w:w="0" w:type="auto"/>
          </w:tcPr>
          <w:p w14:paraId="08F533CA" w14:textId="52C72502" w:rsidR="00051772" w:rsidRPr="009A387B" w:rsidRDefault="00051772" w:rsidP="000F5E7C">
            <w:pPr>
              <w:spacing w:line="240" w:lineRule="auto"/>
              <w:ind w:firstLine="0"/>
              <w:jc w:val="center"/>
              <w:rPr>
                <w:sz w:val="20"/>
                <w:szCs w:val="20"/>
              </w:rPr>
            </w:pPr>
            <w:r w:rsidRPr="009A387B">
              <w:rPr>
                <w:sz w:val="20"/>
                <w:szCs w:val="20"/>
              </w:rPr>
              <w:t>1</w:t>
            </w:r>
          </w:p>
        </w:tc>
      </w:tr>
      <w:tr w:rsidR="00051772" w:rsidRPr="009A387B" w14:paraId="69ADCDCD" w14:textId="77777777" w:rsidTr="00864B22">
        <w:tc>
          <w:tcPr>
            <w:tcW w:w="0" w:type="auto"/>
          </w:tcPr>
          <w:p w14:paraId="6190AB0A" w14:textId="77777777" w:rsidR="00051772" w:rsidRPr="009A387B" w:rsidRDefault="00051772" w:rsidP="000F5E7C">
            <w:pPr>
              <w:spacing w:line="240" w:lineRule="auto"/>
              <w:ind w:firstLine="0"/>
              <w:jc w:val="center"/>
              <w:rPr>
                <w:sz w:val="20"/>
                <w:szCs w:val="20"/>
              </w:rPr>
            </w:pPr>
            <w:r w:rsidRPr="009A387B">
              <w:rPr>
                <w:sz w:val="20"/>
                <w:szCs w:val="20"/>
              </w:rPr>
              <w:t>2002</w:t>
            </w:r>
          </w:p>
        </w:tc>
        <w:tc>
          <w:tcPr>
            <w:tcW w:w="0" w:type="auto"/>
          </w:tcPr>
          <w:p w14:paraId="05FE7EB2" w14:textId="77777777" w:rsidR="00051772" w:rsidRPr="009A387B" w:rsidRDefault="00051772" w:rsidP="000F5E7C">
            <w:pPr>
              <w:spacing w:line="240" w:lineRule="auto"/>
              <w:ind w:firstLine="0"/>
              <w:jc w:val="center"/>
              <w:rPr>
                <w:sz w:val="20"/>
                <w:szCs w:val="20"/>
              </w:rPr>
            </w:pPr>
            <w:r w:rsidRPr="009A387B">
              <w:rPr>
                <w:sz w:val="20"/>
                <w:szCs w:val="20"/>
              </w:rPr>
              <w:t>Anne Marie</w:t>
            </w:r>
          </w:p>
        </w:tc>
        <w:tc>
          <w:tcPr>
            <w:tcW w:w="0" w:type="auto"/>
          </w:tcPr>
          <w:p w14:paraId="0F4F20E6" w14:textId="6DD0C738" w:rsidR="00051772" w:rsidRPr="009A387B" w:rsidRDefault="00051772" w:rsidP="000F5E7C">
            <w:pPr>
              <w:spacing w:line="240" w:lineRule="auto"/>
              <w:ind w:firstLine="0"/>
              <w:jc w:val="center"/>
              <w:rPr>
                <w:sz w:val="20"/>
                <w:szCs w:val="20"/>
              </w:rPr>
            </w:pPr>
            <w:r w:rsidRPr="009A387B">
              <w:rPr>
                <w:sz w:val="20"/>
                <w:szCs w:val="20"/>
              </w:rPr>
              <w:t>1</w:t>
            </w:r>
          </w:p>
        </w:tc>
      </w:tr>
    </w:tbl>
    <w:p w14:paraId="6A3D612F" w14:textId="49FB4433" w:rsidR="00526650" w:rsidRPr="009A387B" w:rsidRDefault="007C3463">
      <w:pPr>
        <w:pStyle w:val="ListParagraph"/>
        <w:numPr>
          <w:ilvl w:val="0"/>
          <w:numId w:val="12"/>
        </w:numPr>
        <w:spacing w:before="240"/>
      </w:pPr>
      <w:r w:rsidRPr="009A387B">
        <w:rPr>
          <w:b/>
          <w:bCs/>
        </w:rPr>
        <w:t>Pembuatan Indeks (</w:t>
      </w:r>
      <w:r w:rsidRPr="009A387B">
        <w:rPr>
          <w:b/>
          <w:bCs/>
          <w:i/>
          <w:iCs/>
        </w:rPr>
        <w:t>Item ID</w:t>
      </w:r>
      <w:r w:rsidRPr="009A387B">
        <w:rPr>
          <w:b/>
          <w:bCs/>
        </w:rPr>
        <w:t>)</w:t>
      </w:r>
    </w:p>
    <w:p w14:paraId="41D9CCE2" w14:textId="66DCC420" w:rsidR="007C3463" w:rsidRDefault="007C3463" w:rsidP="007C3463">
      <w:bookmarkStart w:id="107" w:name="_Hlk230050769"/>
      <w:r w:rsidRPr="009A387B">
        <w:t xml:space="preserve">Dataset </w:t>
      </w:r>
      <w:bookmarkEnd w:id="107"/>
      <w:r w:rsidRPr="009A387B">
        <w:t>yang telah bersih dari duplikasi diurutkan ulang dan sistem kemudian membuat kolom baru bernama item</w:t>
      </w:r>
      <w:r w:rsidRPr="009A387B">
        <w:rPr>
          <w:i/>
          <w:iCs/>
        </w:rPr>
        <w:t xml:space="preserve"> </w:t>
      </w:r>
      <w:r w:rsidRPr="009A387B">
        <w:t xml:space="preserve">yang berisi angka urut dari </w:t>
      </w:r>
      <w:r w:rsidR="004B5C37" w:rsidRPr="009A387B">
        <w:t>sebagai identitas</w:t>
      </w:r>
      <w:r w:rsidRPr="009A387B">
        <w:t xml:space="preserve"> masing-masing lagu</w:t>
      </w:r>
      <w:r w:rsidR="005003E0" w:rsidRPr="009A387B">
        <w:t xml:space="preserve"> yang berguna untuk tahap pembuatan model </w:t>
      </w:r>
      <w:r w:rsidR="006B47BF" w:rsidRPr="009A387B">
        <w:rPr>
          <w:i/>
          <w:iCs/>
        </w:rPr>
        <w:t>Neural Collaborative Filtering</w:t>
      </w:r>
      <w:r w:rsidR="005003E0" w:rsidRPr="009A387B">
        <w:t xml:space="preserve"> nantinya</w:t>
      </w:r>
      <w:r w:rsidRPr="009A387B">
        <w:t>.</w:t>
      </w:r>
      <w:r w:rsidR="003D45AA" w:rsidRPr="009A387B">
        <w:t xml:space="preserve"> Berikut contoh pembuatan item_id pada Tabel 3.</w:t>
      </w:r>
      <w:r w:rsidR="0028663F">
        <w:t>7</w:t>
      </w:r>
      <w:r w:rsidR="003D45AA" w:rsidRPr="009A387B">
        <w:t>.</w:t>
      </w:r>
    </w:p>
    <w:p w14:paraId="1D47E777" w14:textId="28223472" w:rsidR="003D45AA" w:rsidRPr="009A387B" w:rsidRDefault="0028663F" w:rsidP="0028663F">
      <w:pPr>
        <w:ind w:firstLine="0"/>
        <w:jc w:val="center"/>
        <w:rPr>
          <w:i/>
          <w:iCs/>
          <w:sz w:val="22"/>
          <w:szCs w:val="22"/>
        </w:rPr>
      </w:pPr>
      <w:bookmarkStart w:id="108" w:name="_Toc236004403"/>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7</w:t>
      </w:r>
      <w:r w:rsidRPr="0028663F">
        <w:rPr>
          <w:b/>
          <w:bCs/>
          <w:sz w:val="22"/>
          <w:szCs w:val="22"/>
        </w:rPr>
        <w:fldChar w:fldCharType="end"/>
      </w:r>
      <w:r w:rsidRPr="0028663F">
        <w:rPr>
          <w:sz w:val="22"/>
          <w:szCs w:val="22"/>
        </w:rPr>
        <w:t xml:space="preserve"> </w:t>
      </w:r>
      <w:r w:rsidR="00473942" w:rsidRPr="0028663F">
        <w:rPr>
          <w:sz w:val="22"/>
          <w:szCs w:val="22"/>
        </w:rPr>
        <w:t xml:space="preserve">Ilustrasi </w:t>
      </w:r>
      <w:r w:rsidR="003D45AA" w:rsidRPr="0028663F">
        <w:rPr>
          <w:sz w:val="22"/>
          <w:szCs w:val="22"/>
        </w:rPr>
        <w:t>pembuatan indeks item</w:t>
      </w:r>
      <w:bookmarkEnd w:id="108"/>
    </w:p>
    <w:tbl>
      <w:tblPr>
        <w:tblStyle w:val="TableGrid"/>
        <w:tblW w:w="0" w:type="auto"/>
        <w:tblInd w:w="1879" w:type="dxa"/>
        <w:tblLook w:val="04A0" w:firstRow="1" w:lastRow="0" w:firstColumn="1" w:lastColumn="0" w:noHBand="0" w:noVBand="1"/>
      </w:tblPr>
      <w:tblGrid>
        <w:gridCol w:w="861"/>
        <w:gridCol w:w="2749"/>
        <w:gridCol w:w="2226"/>
      </w:tblGrid>
      <w:tr w:rsidR="003C107A" w:rsidRPr="009A387B" w14:paraId="2418E0C9" w14:textId="77777777" w:rsidTr="00864B22">
        <w:tc>
          <w:tcPr>
            <w:tcW w:w="0" w:type="auto"/>
          </w:tcPr>
          <w:p w14:paraId="7E6AC1C5" w14:textId="1D02118F" w:rsidR="003C107A" w:rsidRPr="009A387B" w:rsidRDefault="003C107A" w:rsidP="003C107A">
            <w:pPr>
              <w:ind w:firstLine="0"/>
              <w:jc w:val="center"/>
              <w:rPr>
                <w:sz w:val="22"/>
                <w:szCs w:val="22"/>
              </w:rPr>
            </w:pPr>
            <w:r w:rsidRPr="009A387B">
              <w:rPr>
                <w:b/>
                <w:bCs/>
                <w:sz w:val="20"/>
                <w:szCs w:val="20"/>
              </w:rPr>
              <w:t>item_id</w:t>
            </w:r>
          </w:p>
        </w:tc>
        <w:tc>
          <w:tcPr>
            <w:tcW w:w="0" w:type="auto"/>
            <w:vAlign w:val="center"/>
          </w:tcPr>
          <w:p w14:paraId="60989AF0" w14:textId="73684F06" w:rsidR="003C107A" w:rsidRPr="009A387B" w:rsidRDefault="003C107A" w:rsidP="003C107A">
            <w:pPr>
              <w:ind w:firstLine="0"/>
              <w:jc w:val="center"/>
              <w:rPr>
                <w:sz w:val="22"/>
                <w:szCs w:val="22"/>
              </w:rPr>
            </w:pPr>
            <w:r w:rsidRPr="009A387B">
              <w:rPr>
                <w:b/>
                <w:bCs/>
                <w:sz w:val="20"/>
                <w:szCs w:val="20"/>
              </w:rPr>
              <w:t>track_name</w:t>
            </w:r>
          </w:p>
        </w:tc>
        <w:tc>
          <w:tcPr>
            <w:tcW w:w="0" w:type="auto"/>
            <w:vAlign w:val="center"/>
          </w:tcPr>
          <w:p w14:paraId="597CCEDD" w14:textId="03AC7C3D" w:rsidR="003C107A" w:rsidRPr="009A387B" w:rsidRDefault="003C107A" w:rsidP="003C107A">
            <w:pPr>
              <w:ind w:firstLine="0"/>
              <w:jc w:val="center"/>
              <w:rPr>
                <w:sz w:val="22"/>
                <w:szCs w:val="22"/>
              </w:rPr>
            </w:pPr>
            <w:r w:rsidRPr="009A387B">
              <w:rPr>
                <w:b/>
                <w:bCs/>
                <w:sz w:val="20"/>
                <w:szCs w:val="20"/>
              </w:rPr>
              <w:t>artist_names</w:t>
            </w:r>
          </w:p>
        </w:tc>
      </w:tr>
      <w:tr w:rsidR="003C107A" w:rsidRPr="009A387B" w14:paraId="59F4F1B4" w14:textId="77777777" w:rsidTr="00864B22">
        <w:tc>
          <w:tcPr>
            <w:tcW w:w="0" w:type="auto"/>
            <w:vAlign w:val="center"/>
          </w:tcPr>
          <w:p w14:paraId="69743318" w14:textId="0B26E8BC" w:rsidR="003C107A" w:rsidRPr="009A387B" w:rsidRDefault="003C107A" w:rsidP="003C107A">
            <w:pPr>
              <w:ind w:firstLine="0"/>
              <w:jc w:val="center"/>
              <w:rPr>
                <w:sz w:val="22"/>
                <w:szCs w:val="22"/>
              </w:rPr>
            </w:pPr>
            <w:r w:rsidRPr="009A387B">
              <w:rPr>
                <w:sz w:val="20"/>
                <w:szCs w:val="20"/>
              </w:rPr>
              <w:t>0</w:t>
            </w:r>
          </w:p>
        </w:tc>
        <w:tc>
          <w:tcPr>
            <w:tcW w:w="0" w:type="auto"/>
            <w:vAlign w:val="center"/>
          </w:tcPr>
          <w:p w14:paraId="29D902C7" w14:textId="6EBB2D17" w:rsidR="003C107A" w:rsidRPr="009A387B" w:rsidRDefault="003C107A" w:rsidP="003C107A">
            <w:pPr>
              <w:ind w:firstLine="0"/>
              <w:jc w:val="center"/>
              <w:rPr>
                <w:sz w:val="22"/>
                <w:szCs w:val="22"/>
              </w:rPr>
            </w:pPr>
            <w:r w:rsidRPr="009A387B">
              <w:rPr>
                <w:sz w:val="20"/>
                <w:szCs w:val="20"/>
              </w:rPr>
              <w:t>still got time feat partynextdoor</w:t>
            </w:r>
          </w:p>
        </w:tc>
        <w:tc>
          <w:tcPr>
            <w:tcW w:w="0" w:type="auto"/>
            <w:vAlign w:val="center"/>
          </w:tcPr>
          <w:p w14:paraId="054C44B8" w14:textId="1DBDBF6C" w:rsidR="003C107A" w:rsidRPr="009A387B" w:rsidRDefault="003C107A" w:rsidP="003C107A">
            <w:pPr>
              <w:ind w:firstLine="0"/>
              <w:jc w:val="center"/>
              <w:rPr>
                <w:sz w:val="22"/>
                <w:szCs w:val="22"/>
              </w:rPr>
            </w:pPr>
            <w:r w:rsidRPr="009A387B">
              <w:rPr>
                <w:sz w:val="20"/>
                <w:szCs w:val="20"/>
              </w:rPr>
              <w:t>zayn partynextdoor</w:t>
            </w:r>
          </w:p>
        </w:tc>
      </w:tr>
      <w:tr w:rsidR="003C107A" w:rsidRPr="009A387B" w14:paraId="4B0AEA35" w14:textId="77777777" w:rsidTr="00864B22">
        <w:tc>
          <w:tcPr>
            <w:tcW w:w="0" w:type="auto"/>
            <w:vAlign w:val="center"/>
          </w:tcPr>
          <w:p w14:paraId="24E95C56" w14:textId="136553A6" w:rsidR="003C107A" w:rsidRPr="009A387B" w:rsidRDefault="003C107A" w:rsidP="003C107A">
            <w:pPr>
              <w:ind w:firstLine="0"/>
              <w:jc w:val="center"/>
              <w:rPr>
                <w:sz w:val="22"/>
                <w:szCs w:val="22"/>
              </w:rPr>
            </w:pPr>
            <w:r w:rsidRPr="009A387B">
              <w:rPr>
                <w:sz w:val="20"/>
                <w:szCs w:val="20"/>
              </w:rPr>
              <w:t>1</w:t>
            </w:r>
          </w:p>
        </w:tc>
        <w:tc>
          <w:tcPr>
            <w:tcW w:w="0" w:type="auto"/>
            <w:vAlign w:val="center"/>
          </w:tcPr>
          <w:p w14:paraId="27880FD5" w14:textId="3146D0BC" w:rsidR="003C107A" w:rsidRPr="009A387B" w:rsidRDefault="003C107A" w:rsidP="003C107A">
            <w:pPr>
              <w:ind w:firstLine="0"/>
              <w:jc w:val="center"/>
              <w:rPr>
                <w:sz w:val="22"/>
                <w:szCs w:val="22"/>
              </w:rPr>
            </w:pPr>
            <w:r w:rsidRPr="009A387B">
              <w:rPr>
                <w:sz w:val="20"/>
                <w:szCs w:val="20"/>
              </w:rPr>
              <w:t>best life feat chance the rapper</w:t>
            </w:r>
          </w:p>
        </w:tc>
        <w:tc>
          <w:tcPr>
            <w:tcW w:w="0" w:type="auto"/>
            <w:vAlign w:val="center"/>
          </w:tcPr>
          <w:p w14:paraId="29D427E3" w14:textId="04C29671" w:rsidR="003C107A" w:rsidRPr="009A387B" w:rsidRDefault="003C107A" w:rsidP="003C107A">
            <w:pPr>
              <w:ind w:firstLine="0"/>
              <w:jc w:val="center"/>
              <w:rPr>
                <w:sz w:val="22"/>
                <w:szCs w:val="22"/>
              </w:rPr>
            </w:pPr>
            <w:r w:rsidRPr="009A387B">
              <w:rPr>
                <w:sz w:val="20"/>
                <w:szCs w:val="20"/>
              </w:rPr>
              <w:t>cardi b chance the rapper</w:t>
            </w:r>
          </w:p>
        </w:tc>
      </w:tr>
      <w:tr w:rsidR="003C107A" w:rsidRPr="009A387B" w14:paraId="371DE6FD" w14:textId="77777777" w:rsidTr="00864B22">
        <w:tc>
          <w:tcPr>
            <w:tcW w:w="0" w:type="auto"/>
            <w:vAlign w:val="center"/>
          </w:tcPr>
          <w:p w14:paraId="7CC7DCAD" w14:textId="38120DDF" w:rsidR="003C107A" w:rsidRPr="009A387B" w:rsidRDefault="003C107A" w:rsidP="003C107A">
            <w:pPr>
              <w:ind w:firstLine="0"/>
              <w:jc w:val="center"/>
              <w:rPr>
                <w:sz w:val="22"/>
                <w:szCs w:val="22"/>
              </w:rPr>
            </w:pPr>
            <w:r w:rsidRPr="009A387B">
              <w:rPr>
                <w:sz w:val="20"/>
                <w:szCs w:val="20"/>
              </w:rPr>
              <w:t>2</w:t>
            </w:r>
          </w:p>
        </w:tc>
        <w:tc>
          <w:tcPr>
            <w:tcW w:w="0" w:type="auto"/>
            <w:vAlign w:val="center"/>
          </w:tcPr>
          <w:p w14:paraId="1A69C87E" w14:textId="27AAECEB" w:rsidR="003C107A" w:rsidRPr="009A387B" w:rsidRDefault="003C107A" w:rsidP="003C107A">
            <w:pPr>
              <w:ind w:firstLine="0"/>
              <w:jc w:val="center"/>
              <w:rPr>
                <w:sz w:val="22"/>
                <w:szCs w:val="22"/>
              </w:rPr>
            </w:pPr>
            <w:r w:rsidRPr="009A387B">
              <w:rPr>
                <w:sz w:val="20"/>
                <w:szCs w:val="20"/>
              </w:rPr>
              <w:t>one right now with the weeknd</w:t>
            </w:r>
          </w:p>
        </w:tc>
        <w:tc>
          <w:tcPr>
            <w:tcW w:w="0" w:type="auto"/>
            <w:vAlign w:val="center"/>
          </w:tcPr>
          <w:p w14:paraId="673D5620" w14:textId="634FC318" w:rsidR="003C107A" w:rsidRPr="009A387B" w:rsidRDefault="003C107A" w:rsidP="003C107A">
            <w:pPr>
              <w:ind w:firstLine="0"/>
              <w:jc w:val="center"/>
              <w:rPr>
                <w:sz w:val="22"/>
                <w:szCs w:val="22"/>
              </w:rPr>
            </w:pPr>
            <w:r w:rsidRPr="009A387B">
              <w:rPr>
                <w:sz w:val="20"/>
                <w:szCs w:val="20"/>
              </w:rPr>
              <w:t>post malone the weeknd</w:t>
            </w:r>
          </w:p>
        </w:tc>
      </w:tr>
    </w:tbl>
    <w:p w14:paraId="1E054EE9" w14:textId="3CC3EF98" w:rsidR="007C3463" w:rsidRPr="009A387B" w:rsidRDefault="007C3463">
      <w:pPr>
        <w:pStyle w:val="ListParagraph"/>
        <w:numPr>
          <w:ilvl w:val="0"/>
          <w:numId w:val="12"/>
        </w:numPr>
        <w:spacing w:before="240"/>
      </w:pPr>
      <w:r w:rsidRPr="009A387B">
        <w:rPr>
          <w:b/>
          <w:bCs/>
        </w:rPr>
        <w:t>Normalisasi Fitur Audio dengan Min-Max Scaler</w:t>
      </w:r>
    </w:p>
    <w:p w14:paraId="36A67E11" w14:textId="2945A797" w:rsidR="00D61FEB" w:rsidRPr="009A387B" w:rsidRDefault="00D61FEB" w:rsidP="00473942">
      <w:r w:rsidRPr="0004184E">
        <w:rPr>
          <w:lang w:val="fi-FI"/>
        </w:rPr>
        <w:t xml:space="preserve">Langkah selanjutnya adalah normalisasi skala fitur audio menggunakan metode </w:t>
      </w:r>
      <w:r w:rsidRPr="0004184E">
        <w:rPr>
          <w:i/>
          <w:iCs/>
          <w:lang w:val="fi-FI"/>
        </w:rPr>
        <w:t>Min-Max</w:t>
      </w:r>
      <w:r w:rsidRPr="0004184E">
        <w:rPr>
          <w:lang w:val="fi-FI"/>
        </w:rPr>
        <w:t xml:space="preserve">. </w:t>
      </w:r>
      <w:r w:rsidRPr="009A387B">
        <w:t>Normalisasi ini diperlukan karena fitur-fitur audio memiliki rentang nilai yang berbeda-beda</w:t>
      </w:r>
      <w:r w:rsidR="00E50170" w:rsidRPr="009A387B">
        <w:t xml:space="preserve">. </w:t>
      </w:r>
      <w:r w:rsidRPr="009A387B">
        <w:t xml:space="preserve">Tanpa normalisasi, fitur dengan rentang nilai lebih besar akan mendominasi perhitungan jarak pada algoritma </w:t>
      </w:r>
      <w:r w:rsidR="00F4657C" w:rsidRPr="00F4657C">
        <w:rPr>
          <w:i/>
          <w:iCs/>
        </w:rPr>
        <w:t>K-Means</w:t>
      </w:r>
      <w:r w:rsidRPr="009A387B">
        <w:t xml:space="preserve"> dan menghasilkan </w:t>
      </w:r>
      <w:r w:rsidR="00534A69" w:rsidRPr="00534A69">
        <w:rPr>
          <w:i/>
          <w:iCs/>
        </w:rPr>
        <w:t>cluster</w:t>
      </w:r>
      <w:r w:rsidRPr="009A387B">
        <w:t xml:space="preserve"> yang bias.</w:t>
      </w:r>
    </w:p>
    <w:p w14:paraId="2C3F2AF8" w14:textId="7C3A360E" w:rsidR="00D61FEB" w:rsidRDefault="00D61FEB" w:rsidP="003C107A">
      <w:r w:rsidRPr="009A387B">
        <w:t xml:space="preserve">Sebagai ilustrasi, berikut contoh perhitungan </w:t>
      </w:r>
      <w:r w:rsidRPr="009A387B">
        <w:rPr>
          <w:i/>
          <w:iCs/>
        </w:rPr>
        <w:t>Min-Max Scaling</w:t>
      </w:r>
      <w:r w:rsidRPr="009A387B">
        <w:t xml:space="preserve"> untuk lagu </w:t>
      </w:r>
      <w:r w:rsidRPr="009A387B">
        <w:rPr>
          <w:b/>
          <w:bCs/>
        </w:rPr>
        <w:t>"</w:t>
      </w:r>
      <w:r w:rsidRPr="009A387B">
        <w:rPr>
          <w:i/>
          <w:iCs/>
        </w:rPr>
        <w:t>Still Got Time</w:t>
      </w:r>
      <w:r w:rsidRPr="009A387B">
        <w:rPr>
          <w:b/>
          <w:bCs/>
        </w:rPr>
        <w:t>"</w:t>
      </w:r>
      <w:r w:rsidRPr="009A387B">
        <w:t xml:space="preserve"> oleh "Zayn, PARTYNEXTDOOR." Misalkan nilai mentah fitur audio lagu tersebut beserta nilai minimum dan maksimum dari keseluruhan dataset ada pada </w:t>
      </w:r>
      <w:r w:rsidR="00E50170" w:rsidRPr="009A387B">
        <w:t>T</w:t>
      </w:r>
      <w:r w:rsidRPr="009A387B">
        <w:t>abel 3.</w:t>
      </w:r>
      <w:r w:rsidR="0028663F">
        <w:t>8.</w:t>
      </w:r>
    </w:p>
    <w:p w14:paraId="0E6028F0" w14:textId="6EBFB331" w:rsidR="00D61FEB" w:rsidRPr="0028663F" w:rsidRDefault="0028663F" w:rsidP="0028663F">
      <w:pPr>
        <w:ind w:firstLine="0"/>
        <w:jc w:val="center"/>
      </w:pPr>
      <w:bookmarkStart w:id="109" w:name="_Toc236004404"/>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8</w:t>
      </w:r>
      <w:r w:rsidRPr="0028663F">
        <w:rPr>
          <w:b/>
          <w:bCs/>
          <w:sz w:val="22"/>
          <w:szCs w:val="22"/>
        </w:rPr>
        <w:fldChar w:fldCharType="end"/>
      </w:r>
      <w:r>
        <w:rPr>
          <w:b/>
          <w:bCs/>
          <w:sz w:val="22"/>
          <w:szCs w:val="22"/>
        </w:rPr>
        <w:t xml:space="preserve"> </w:t>
      </w:r>
      <w:r w:rsidR="00D61FEB" w:rsidRPr="0028663F">
        <w:rPr>
          <w:sz w:val="22"/>
          <w:szCs w:val="22"/>
        </w:rPr>
        <w:t>Contoh nilai fitur audio sebelum normalisasi</w:t>
      </w:r>
      <w:bookmarkEnd w:id="109"/>
    </w:p>
    <w:tbl>
      <w:tblPr>
        <w:tblStyle w:val="TableGrid"/>
        <w:tblW w:w="0" w:type="auto"/>
        <w:tblInd w:w="2177" w:type="dxa"/>
        <w:tblLook w:val="04A0" w:firstRow="1" w:lastRow="0" w:firstColumn="1" w:lastColumn="0" w:noHBand="0" w:noVBand="1"/>
      </w:tblPr>
      <w:tblGrid>
        <w:gridCol w:w="1583"/>
        <w:gridCol w:w="866"/>
        <w:gridCol w:w="833"/>
        <w:gridCol w:w="859"/>
      </w:tblGrid>
      <w:tr w:rsidR="00D61FEB" w:rsidRPr="009A387B" w14:paraId="24B3127A" w14:textId="77777777" w:rsidTr="00864B22">
        <w:trPr>
          <w:trHeight w:val="330"/>
        </w:trPr>
        <w:tc>
          <w:tcPr>
            <w:tcW w:w="0" w:type="auto"/>
          </w:tcPr>
          <w:p w14:paraId="1A0F458C" w14:textId="77777777" w:rsidR="00D61FEB" w:rsidRPr="009A387B" w:rsidRDefault="00D61FEB" w:rsidP="000F5E7C">
            <w:pPr>
              <w:spacing w:line="240" w:lineRule="auto"/>
              <w:ind w:firstLine="0"/>
              <w:jc w:val="center"/>
              <w:rPr>
                <w:b/>
                <w:bCs/>
                <w:sz w:val="20"/>
                <w:szCs w:val="20"/>
              </w:rPr>
            </w:pPr>
            <w:r w:rsidRPr="009A387B">
              <w:rPr>
                <w:b/>
                <w:bCs/>
                <w:sz w:val="20"/>
                <w:szCs w:val="20"/>
              </w:rPr>
              <w:t>Fitur</w:t>
            </w:r>
          </w:p>
        </w:tc>
        <w:tc>
          <w:tcPr>
            <w:tcW w:w="0" w:type="auto"/>
          </w:tcPr>
          <w:p w14:paraId="56EBD4D7" w14:textId="6C28BD24" w:rsidR="00D61FEB" w:rsidRPr="009A387B" w:rsidRDefault="00D61FEB" w:rsidP="000F5E7C">
            <w:pPr>
              <w:spacing w:line="240" w:lineRule="auto"/>
              <w:ind w:firstLine="0"/>
              <w:jc w:val="center"/>
              <w:rPr>
                <w:b/>
                <w:bCs/>
                <w:sz w:val="20"/>
                <w:szCs w:val="20"/>
              </w:rPr>
            </w:pPr>
            <w:r w:rsidRPr="009A387B">
              <w:rPr>
                <w:b/>
                <w:bCs/>
                <w:sz w:val="20"/>
                <w:szCs w:val="20"/>
              </w:rPr>
              <w:t xml:space="preserve">Nilai </w:t>
            </w:r>
            <m:oMath>
              <m:r>
                <m:rPr>
                  <m:sty m:val="bi"/>
                </m:rPr>
                <w:rPr>
                  <w:rFonts w:ascii="Cambria Math" w:hAnsi="Cambria Math"/>
                  <w:sz w:val="20"/>
                  <w:szCs w:val="20"/>
                </w:rPr>
                <m:t>x</m:t>
              </m:r>
            </m:oMath>
          </w:p>
        </w:tc>
        <w:tc>
          <w:tcPr>
            <w:tcW w:w="0" w:type="auto"/>
          </w:tcPr>
          <w:p w14:paraId="305112CC" w14:textId="3DA59E58" w:rsidR="00D61FEB" w:rsidRPr="009A387B" w:rsidRDefault="00000000" w:rsidP="000F5E7C">
            <w:pPr>
              <w:spacing w:line="240" w:lineRule="auto"/>
              <w:ind w:firstLine="0"/>
              <w:jc w:val="center"/>
              <w:rPr>
                <w:rFonts w:eastAsiaTheme="minorEastAsia"/>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x</m:t>
                    </m:r>
                  </m:e>
                  <m:sub>
                    <m:r>
                      <m:rPr>
                        <m:sty m:val="bi"/>
                      </m:rPr>
                      <w:rPr>
                        <w:rFonts w:ascii="Cambria Math" w:hAnsi="Cambria Math"/>
                        <w:sz w:val="20"/>
                        <w:szCs w:val="20"/>
                      </w:rPr>
                      <m:t>min</m:t>
                    </m:r>
                  </m:sub>
                </m:sSub>
              </m:oMath>
            </m:oMathPara>
          </w:p>
        </w:tc>
        <w:tc>
          <w:tcPr>
            <w:tcW w:w="0" w:type="auto"/>
          </w:tcPr>
          <w:p w14:paraId="314AFC05" w14:textId="3ED7A2AE" w:rsidR="00D61FEB" w:rsidRPr="009A387B" w:rsidRDefault="00000000" w:rsidP="000F5E7C">
            <w:pPr>
              <w:spacing w:line="240" w:lineRule="auto"/>
              <w:ind w:firstLine="0"/>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x</m:t>
                    </m:r>
                  </m:e>
                  <m:sub>
                    <m:r>
                      <m:rPr>
                        <m:sty m:val="bi"/>
                      </m:rPr>
                      <w:rPr>
                        <w:rFonts w:ascii="Cambria Math" w:hAnsi="Cambria Math"/>
                        <w:sz w:val="20"/>
                        <w:szCs w:val="20"/>
                      </w:rPr>
                      <m:t>max</m:t>
                    </m:r>
                  </m:sub>
                </m:sSub>
              </m:oMath>
            </m:oMathPara>
          </w:p>
        </w:tc>
      </w:tr>
      <w:tr w:rsidR="00D61FEB" w:rsidRPr="009A387B" w14:paraId="40CA607E" w14:textId="77777777" w:rsidTr="00864B22">
        <w:tc>
          <w:tcPr>
            <w:tcW w:w="0" w:type="auto"/>
          </w:tcPr>
          <w:p w14:paraId="04D890D0" w14:textId="77777777" w:rsidR="00D61FEB" w:rsidRPr="009A387B" w:rsidRDefault="00D61FEB" w:rsidP="000F5E7C">
            <w:pPr>
              <w:spacing w:line="240" w:lineRule="auto"/>
              <w:ind w:firstLine="0"/>
              <w:rPr>
                <w:i/>
                <w:iCs/>
                <w:sz w:val="20"/>
                <w:szCs w:val="20"/>
              </w:rPr>
            </w:pPr>
            <w:r w:rsidRPr="009A387B">
              <w:rPr>
                <w:i/>
                <w:iCs/>
                <w:sz w:val="20"/>
                <w:szCs w:val="20"/>
              </w:rPr>
              <w:t>Danceability</w:t>
            </w:r>
          </w:p>
        </w:tc>
        <w:tc>
          <w:tcPr>
            <w:tcW w:w="0" w:type="auto"/>
          </w:tcPr>
          <w:p w14:paraId="033841C6" w14:textId="77777777" w:rsidR="00D61FEB" w:rsidRPr="009A387B" w:rsidRDefault="00D61FEB" w:rsidP="000F5E7C">
            <w:pPr>
              <w:spacing w:line="240" w:lineRule="auto"/>
              <w:ind w:firstLine="0"/>
              <w:jc w:val="center"/>
              <w:rPr>
                <w:sz w:val="20"/>
                <w:szCs w:val="20"/>
              </w:rPr>
            </w:pPr>
            <w:r w:rsidRPr="009A387B">
              <w:rPr>
                <w:sz w:val="20"/>
                <w:szCs w:val="20"/>
              </w:rPr>
              <w:t>0.748</w:t>
            </w:r>
          </w:p>
        </w:tc>
        <w:tc>
          <w:tcPr>
            <w:tcW w:w="0" w:type="auto"/>
          </w:tcPr>
          <w:p w14:paraId="204003FA" w14:textId="77777777" w:rsidR="00D61FEB" w:rsidRPr="009A387B" w:rsidRDefault="00D61FEB" w:rsidP="000F5E7C">
            <w:pPr>
              <w:spacing w:line="240" w:lineRule="auto"/>
              <w:ind w:firstLine="0"/>
              <w:jc w:val="center"/>
              <w:rPr>
                <w:sz w:val="20"/>
                <w:szCs w:val="20"/>
              </w:rPr>
            </w:pPr>
            <w:r w:rsidRPr="009A387B">
              <w:rPr>
                <w:sz w:val="20"/>
                <w:szCs w:val="20"/>
              </w:rPr>
              <w:t>0.150</w:t>
            </w:r>
          </w:p>
        </w:tc>
        <w:tc>
          <w:tcPr>
            <w:tcW w:w="0" w:type="auto"/>
          </w:tcPr>
          <w:p w14:paraId="52E54665" w14:textId="77777777" w:rsidR="00D61FEB" w:rsidRPr="009A387B" w:rsidRDefault="00D61FEB" w:rsidP="000F5E7C">
            <w:pPr>
              <w:spacing w:line="240" w:lineRule="auto"/>
              <w:ind w:firstLine="0"/>
              <w:jc w:val="center"/>
              <w:rPr>
                <w:sz w:val="20"/>
                <w:szCs w:val="20"/>
              </w:rPr>
            </w:pPr>
            <w:r w:rsidRPr="009A387B">
              <w:rPr>
                <w:sz w:val="20"/>
                <w:szCs w:val="20"/>
              </w:rPr>
              <w:t>0.985</w:t>
            </w:r>
          </w:p>
        </w:tc>
      </w:tr>
      <w:tr w:rsidR="00D61FEB" w:rsidRPr="009A387B" w14:paraId="09E56F74" w14:textId="77777777" w:rsidTr="00864B22">
        <w:tc>
          <w:tcPr>
            <w:tcW w:w="0" w:type="auto"/>
          </w:tcPr>
          <w:p w14:paraId="2EE48669" w14:textId="77777777" w:rsidR="00D61FEB" w:rsidRPr="009A387B" w:rsidRDefault="00D61FEB" w:rsidP="000F5E7C">
            <w:pPr>
              <w:spacing w:line="240" w:lineRule="auto"/>
              <w:ind w:firstLine="0"/>
              <w:rPr>
                <w:i/>
                <w:iCs/>
                <w:sz w:val="20"/>
                <w:szCs w:val="20"/>
              </w:rPr>
            </w:pPr>
            <w:r w:rsidRPr="009A387B">
              <w:rPr>
                <w:i/>
                <w:iCs/>
                <w:sz w:val="20"/>
                <w:szCs w:val="20"/>
              </w:rPr>
              <w:t>Energy</w:t>
            </w:r>
          </w:p>
        </w:tc>
        <w:tc>
          <w:tcPr>
            <w:tcW w:w="0" w:type="auto"/>
          </w:tcPr>
          <w:p w14:paraId="10052C4F" w14:textId="77777777" w:rsidR="00D61FEB" w:rsidRPr="009A387B" w:rsidRDefault="00D61FEB" w:rsidP="000F5E7C">
            <w:pPr>
              <w:spacing w:line="240" w:lineRule="auto"/>
              <w:ind w:firstLine="0"/>
              <w:jc w:val="center"/>
              <w:rPr>
                <w:sz w:val="20"/>
                <w:szCs w:val="20"/>
              </w:rPr>
            </w:pPr>
            <w:r w:rsidRPr="009A387B">
              <w:rPr>
                <w:sz w:val="20"/>
                <w:szCs w:val="20"/>
              </w:rPr>
              <w:t>0.627</w:t>
            </w:r>
          </w:p>
        </w:tc>
        <w:tc>
          <w:tcPr>
            <w:tcW w:w="0" w:type="auto"/>
          </w:tcPr>
          <w:p w14:paraId="31819516" w14:textId="77777777" w:rsidR="00D61FEB" w:rsidRPr="009A387B" w:rsidRDefault="00D61FEB" w:rsidP="000F5E7C">
            <w:pPr>
              <w:spacing w:line="240" w:lineRule="auto"/>
              <w:ind w:firstLine="0"/>
              <w:jc w:val="center"/>
              <w:rPr>
                <w:sz w:val="20"/>
                <w:szCs w:val="20"/>
              </w:rPr>
            </w:pPr>
            <w:r w:rsidRPr="009A387B">
              <w:rPr>
                <w:sz w:val="20"/>
                <w:szCs w:val="20"/>
              </w:rPr>
              <w:t>0.0218</w:t>
            </w:r>
          </w:p>
        </w:tc>
        <w:tc>
          <w:tcPr>
            <w:tcW w:w="0" w:type="auto"/>
          </w:tcPr>
          <w:p w14:paraId="53414448" w14:textId="77777777" w:rsidR="00D61FEB" w:rsidRPr="009A387B" w:rsidRDefault="00D61FEB" w:rsidP="000F5E7C">
            <w:pPr>
              <w:spacing w:line="240" w:lineRule="auto"/>
              <w:ind w:firstLine="0"/>
              <w:jc w:val="center"/>
              <w:rPr>
                <w:sz w:val="20"/>
                <w:szCs w:val="20"/>
              </w:rPr>
            </w:pPr>
            <w:r w:rsidRPr="009A387B">
              <w:rPr>
                <w:sz w:val="20"/>
                <w:szCs w:val="20"/>
              </w:rPr>
              <w:t>0.989</w:t>
            </w:r>
          </w:p>
        </w:tc>
      </w:tr>
      <w:tr w:rsidR="00D61FEB" w:rsidRPr="009A387B" w14:paraId="06A77DCC" w14:textId="77777777" w:rsidTr="00864B22">
        <w:tc>
          <w:tcPr>
            <w:tcW w:w="0" w:type="auto"/>
          </w:tcPr>
          <w:p w14:paraId="41F15AD4" w14:textId="77777777" w:rsidR="00D61FEB" w:rsidRPr="009A387B" w:rsidRDefault="00D61FEB" w:rsidP="000F5E7C">
            <w:pPr>
              <w:spacing w:line="240" w:lineRule="auto"/>
              <w:ind w:firstLine="0"/>
              <w:rPr>
                <w:i/>
                <w:iCs/>
                <w:sz w:val="20"/>
                <w:szCs w:val="20"/>
              </w:rPr>
            </w:pPr>
            <w:r w:rsidRPr="009A387B">
              <w:rPr>
                <w:i/>
                <w:iCs/>
                <w:sz w:val="20"/>
                <w:szCs w:val="20"/>
              </w:rPr>
              <w:t>Valence</w:t>
            </w:r>
          </w:p>
        </w:tc>
        <w:tc>
          <w:tcPr>
            <w:tcW w:w="0" w:type="auto"/>
          </w:tcPr>
          <w:p w14:paraId="63365EDD" w14:textId="77777777" w:rsidR="00D61FEB" w:rsidRPr="009A387B" w:rsidRDefault="00D61FEB" w:rsidP="000F5E7C">
            <w:pPr>
              <w:spacing w:line="240" w:lineRule="auto"/>
              <w:ind w:firstLine="0"/>
              <w:jc w:val="center"/>
              <w:rPr>
                <w:sz w:val="20"/>
                <w:szCs w:val="20"/>
              </w:rPr>
            </w:pPr>
            <w:r w:rsidRPr="009A387B">
              <w:rPr>
                <w:sz w:val="20"/>
                <w:szCs w:val="20"/>
              </w:rPr>
              <w:t>0.524</w:t>
            </w:r>
          </w:p>
        </w:tc>
        <w:tc>
          <w:tcPr>
            <w:tcW w:w="0" w:type="auto"/>
          </w:tcPr>
          <w:p w14:paraId="37E23B0C" w14:textId="77777777" w:rsidR="00D61FEB" w:rsidRPr="009A387B" w:rsidRDefault="00D61FEB" w:rsidP="000F5E7C">
            <w:pPr>
              <w:spacing w:line="240" w:lineRule="auto"/>
              <w:ind w:firstLine="0"/>
              <w:jc w:val="center"/>
              <w:rPr>
                <w:sz w:val="20"/>
                <w:szCs w:val="20"/>
              </w:rPr>
            </w:pPr>
            <w:r w:rsidRPr="009A387B">
              <w:rPr>
                <w:sz w:val="20"/>
                <w:szCs w:val="20"/>
              </w:rPr>
              <w:t>0.032</w:t>
            </w:r>
          </w:p>
        </w:tc>
        <w:tc>
          <w:tcPr>
            <w:tcW w:w="0" w:type="auto"/>
          </w:tcPr>
          <w:p w14:paraId="7D001160" w14:textId="77777777" w:rsidR="00D61FEB" w:rsidRPr="009A387B" w:rsidRDefault="00D61FEB" w:rsidP="000F5E7C">
            <w:pPr>
              <w:spacing w:line="240" w:lineRule="auto"/>
              <w:ind w:firstLine="0"/>
              <w:jc w:val="center"/>
              <w:rPr>
                <w:sz w:val="20"/>
                <w:szCs w:val="20"/>
              </w:rPr>
            </w:pPr>
            <w:r w:rsidRPr="009A387B">
              <w:rPr>
                <w:sz w:val="20"/>
                <w:szCs w:val="20"/>
              </w:rPr>
              <w:t>0.982</w:t>
            </w:r>
          </w:p>
        </w:tc>
      </w:tr>
      <w:tr w:rsidR="00D61FEB" w:rsidRPr="009A387B" w14:paraId="1B0C19B8" w14:textId="77777777" w:rsidTr="00864B22">
        <w:tc>
          <w:tcPr>
            <w:tcW w:w="0" w:type="auto"/>
          </w:tcPr>
          <w:p w14:paraId="6291C091" w14:textId="77777777" w:rsidR="00D61FEB" w:rsidRPr="009A387B" w:rsidRDefault="00D61FEB" w:rsidP="000F5E7C">
            <w:pPr>
              <w:spacing w:line="240" w:lineRule="auto"/>
              <w:ind w:firstLine="0"/>
              <w:rPr>
                <w:i/>
                <w:iCs/>
                <w:sz w:val="20"/>
                <w:szCs w:val="20"/>
              </w:rPr>
            </w:pPr>
            <w:r w:rsidRPr="009A387B">
              <w:rPr>
                <w:i/>
                <w:iCs/>
                <w:sz w:val="20"/>
                <w:szCs w:val="20"/>
              </w:rPr>
              <w:t>Tempo</w:t>
            </w:r>
          </w:p>
        </w:tc>
        <w:tc>
          <w:tcPr>
            <w:tcW w:w="0" w:type="auto"/>
          </w:tcPr>
          <w:p w14:paraId="0C956321" w14:textId="77777777" w:rsidR="00D61FEB" w:rsidRPr="009A387B" w:rsidRDefault="00D61FEB" w:rsidP="000F5E7C">
            <w:pPr>
              <w:spacing w:line="240" w:lineRule="auto"/>
              <w:ind w:firstLine="0"/>
              <w:jc w:val="center"/>
              <w:rPr>
                <w:sz w:val="20"/>
                <w:szCs w:val="20"/>
              </w:rPr>
            </w:pPr>
            <w:r w:rsidRPr="009A387B">
              <w:rPr>
                <w:sz w:val="20"/>
                <w:szCs w:val="20"/>
              </w:rPr>
              <w:t>120.963</w:t>
            </w:r>
          </w:p>
        </w:tc>
        <w:tc>
          <w:tcPr>
            <w:tcW w:w="0" w:type="auto"/>
          </w:tcPr>
          <w:p w14:paraId="5A08A468" w14:textId="77777777" w:rsidR="00D61FEB" w:rsidRPr="009A387B" w:rsidRDefault="00D61FEB" w:rsidP="000F5E7C">
            <w:pPr>
              <w:spacing w:line="240" w:lineRule="auto"/>
              <w:ind w:firstLine="0"/>
              <w:jc w:val="center"/>
              <w:rPr>
                <w:sz w:val="20"/>
                <w:szCs w:val="20"/>
              </w:rPr>
            </w:pPr>
            <w:r w:rsidRPr="009A387B">
              <w:rPr>
                <w:sz w:val="20"/>
                <w:szCs w:val="20"/>
              </w:rPr>
              <w:t>46.718</w:t>
            </w:r>
          </w:p>
        </w:tc>
        <w:tc>
          <w:tcPr>
            <w:tcW w:w="0" w:type="auto"/>
          </w:tcPr>
          <w:p w14:paraId="18980532" w14:textId="77777777" w:rsidR="00D61FEB" w:rsidRPr="009A387B" w:rsidRDefault="00D61FEB" w:rsidP="000F5E7C">
            <w:pPr>
              <w:spacing w:line="240" w:lineRule="auto"/>
              <w:ind w:firstLine="0"/>
              <w:jc w:val="center"/>
              <w:rPr>
                <w:sz w:val="20"/>
                <w:szCs w:val="20"/>
              </w:rPr>
            </w:pPr>
            <w:r w:rsidRPr="009A387B">
              <w:rPr>
                <w:sz w:val="20"/>
                <w:szCs w:val="20"/>
              </w:rPr>
              <w:t>212.117</w:t>
            </w:r>
          </w:p>
        </w:tc>
      </w:tr>
      <w:tr w:rsidR="00D61FEB" w:rsidRPr="009A387B" w14:paraId="43EB5604" w14:textId="77777777" w:rsidTr="00864B22">
        <w:tc>
          <w:tcPr>
            <w:tcW w:w="0" w:type="auto"/>
          </w:tcPr>
          <w:p w14:paraId="3A43776B" w14:textId="77777777" w:rsidR="00D61FEB" w:rsidRPr="009A387B" w:rsidRDefault="00D61FEB" w:rsidP="000F5E7C">
            <w:pPr>
              <w:spacing w:line="240" w:lineRule="auto"/>
              <w:ind w:firstLine="0"/>
              <w:rPr>
                <w:i/>
                <w:iCs/>
                <w:sz w:val="20"/>
                <w:szCs w:val="20"/>
              </w:rPr>
            </w:pPr>
            <w:r w:rsidRPr="009A387B">
              <w:rPr>
                <w:i/>
                <w:iCs/>
                <w:sz w:val="20"/>
                <w:szCs w:val="20"/>
              </w:rPr>
              <w:t>Acousticness</w:t>
            </w:r>
          </w:p>
        </w:tc>
        <w:tc>
          <w:tcPr>
            <w:tcW w:w="0" w:type="auto"/>
          </w:tcPr>
          <w:p w14:paraId="494919F7" w14:textId="77777777" w:rsidR="00D61FEB" w:rsidRPr="009A387B" w:rsidRDefault="00D61FEB" w:rsidP="000F5E7C">
            <w:pPr>
              <w:spacing w:line="240" w:lineRule="auto"/>
              <w:ind w:firstLine="0"/>
              <w:jc w:val="center"/>
              <w:rPr>
                <w:sz w:val="20"/>
                <w:szCs w:val="20"/>
              </w:rPr>
            </w:pPr>
            <w:r w:rsidRPr="009A387B">
              <w:rPr>
                <w:sz w:val="20"/>
                <w:szCs w:val="20"/>
              </w:rPr>
              <w:t>0.131</w:t>
            </w:r>
          </w:p>
        </w:tc>
        <w:tc>
          <w:tcPr>
            <w:tcW w:w="0" w:type="auto"/>
          </w:tcPr>
          <w:p w14:paraId="1475E742" w14:textId="77777777" w:rsidR="00D61FEB" w:rsidRPr="009A387B" w:rsidRDefault="00D61FEB" w:rsidP="000F5E7C">
            <w:pPr>
              <w:spacing w:line="240" w:lineRule="auto"/>
              <w:ind w:firstLine="0"/>
              <w:jc w:val="center"/>
              <w:rPr>
                <w:sz w:val="20"/>
                <w:szCs w:val="20"/>
              </w:rPr>
            </w:pPr>
            <w:r w:rsidRPr="009A387B">
              <w:rPr>
                <w:sz w:val="20"/>
                <w:szCs w:val="20"/>
              </w:rPr>
              <w:t>0.0000</w:t>
            </w:r>
          </w:p>
        </w:tc>
        <w:tc>
          <w:tcPr>
            <w:tcW w:w="0" w:type="auto"/>
          </w:tcPr>
          <w:p w14:paraId="0A35903E" w14:textId="77777777" w:rsidR="00D61FEB" w:rsidRPr="009A387B" w:rsidRDefault="00D61FEB" w:rsidP="000F5E7C">
            <w:pPr>
              <w:spacing w:line="240" w:lineRule="auto"/>
              <w:ind w:firstLine="0"/>
              <w:jc w:val="center"/>
              <w:rPr>
                <w:sz w:val="20"/>
                <w:szCs w:val="20"/>
              </w:rPr>
            </w:pPr>
            <w:r w:rsidRPr="009A387B">
              <w:rPr>
                <w:sz w:val="20"/>
                <w:szCs w:val="20"/>
              </w:rPr>
              <w:t>0.994</w:t>
            </w:r>
          </w:p>
        </w:tc>
      </w:tr>
      <w:tr w:rsidR="00D61FEB" w:rsidRPr="009A387B" w14:paraId="523921FE" w14:textId="77777777" w:rsidTr="00864B22">
        <w:tc>
          <w:tcPr>
            <w:tcW w:w="0" w:type="auto"/>
          </w:tcPr>
          <w:p w14:paraId="364FB9D6" w14:textId="77777777" w:rsidR="00D61FEB" w:rsidRPr="009A387B" w:rsidRDefault="00D61FEB" w:rsidP="000F5E7C">
            <w:pPr>
              <w:spacing w:line="240" w:lineRule="auto"/>
              <w:ind w:firstLine="0"/>
              <w:rPr>
                <w:i/>
                <w:iCs/>
                <w:sz w:val="20"/>
                <w:szCs w:val="20"/>
              </w:rPr>
            </w:pPr>
            <w:r w:rsidRPr="009A387B">
              <w:rPr>
                <w:i/>
                <w:iCs/>
                <w:sz w:val="20"/>
                <w:szCs w:val="20"/>
              </w:rPr>
              <w:t>Speechiness</w:t>
            </w:r>
          </w:p>
        </w:tc>
        <w:tc>
          <w:tcPr>
            <w:tcW w:w="0" w:type="auto"/>
          </w:tcPr>
          <w:p w14:paraId="2B990D2D" w14:textId="77777777" w:rsidR="00D61FEB" w:rsidRPr="009A387B" w:rsidRDefault="00D61FEB" w:rsidP="000F5E7C">
            <w:pPr>
              <w:spacing w:line="240" w:lineRule="auto"/>
              <w:ind w:firstLine="0"/>
              <w:jc w:val="center"/>
              <w:rPr>
                <w:sz w:val="20"/>
                <w:szCs w:val="20"/>
              </w:rPr>
            </w:pPr>
            <w:r w:rsidRPr="009A387B">
              <w:rPr>
                <w:sz w:val="20"/>
                <w:szCs w:val="20"/>
              </w:rPr>
              <w:t>0.0639</w:t>
            </w:r>
          </w:p>
        </w:tc>
        <w:tc>
          <w:tcPr>
            <w:tcW w:w="0" w:type="auto"/>
          </w:tcPr>
          <w:p w14:paraId="299B474C" w14:textId="77777777" w:rsidR="00D61FEB" w:rsidRPr="009A387B" w:rsidRDefault="00D61FEB" w:rsidP="000F5E7C">
            <w:pPr>
              <w:spacing w:line="240" w:lineRule="auto"/>
              <w:ind w:firstLine="0"/>
              <w:jc w:val="center"/>
              <w:rPr>
                <w:sz w:val="20"/>
                <w:szCs w:val="20"/>
              </w:rPr>
            </w:pPr>
            <w:r w:rsidRPr="009A387B">
              <w:rPr>
                <w:sz w:val="20"/>
                <w:szCs w:val="20"/>
              </w:rPr>
              <w:t>0.0232</w:t>
            </w:r>
          </w:p>
        </w:tc>
        <w:tc>
          <w:tcPr>
            <w:tcW w:w="0" w:type="auto"/>
          </w:tcPr>
          <w:p w14:paraId="450B012E" w14:textId="6E713DC0" w:rsidR="00D61FEB" w:rsidRPr="009A387B" w:rsidRDefault="00D61FEB" w:rsidP="000F5E7C">
            <w:pPr>
              <w:spacing w:line="240" w:lineRule="auto"/>
              <w:ind w:firstLine="0"/>
              <w:jc w:val="center"/>
              <w:rPr>
                <w:sz w:val="20"/>
                <w:szCs w:val="20"/>
              </w:rPr>
            </w:pPr>
            <w:r w:rsidRPr="009A387B">
              <w:rPr>
                <w:sz w:val="20"/>
                <w:szCs w:val="20"/>
              </w:rPr>
              <w:t>0.9</w:t>
            </w:r>
            <w:r w:rsidR="00F4140F">
              <w:rPr>
                <w:sz w:val="20"/>
                <w:szCs w:val="20"/>
              </w:rPr>
              <w:t>6</w:t>
            </w:r>
            <w:r w:rsidRPr="009A387B">
              <w:rPr>
                <w:sz w:val="20"/>
                <w:szCs w:val="20"/>
              </w:rPr>
              <w:t>6</w:t>
            </w:r>
          </w:p>
        </w:tc>
      </w:tr>
      <w:tr w:rsidR="00D61FEB" w:rsidRPr="009A387B" w14:paraId="33ECE689" w14:textId="77777777" w:rsidTr="00864B22">
        <w:tc>
          <w:tcPr>
            <w:tcW w:w="0" w:type="auto"/>
          </w:tcPr>
          <w:p w14:paraId="74D9F6C5" w14:textId="77777777" w:rsidR="00D61FEB" w:rsidRPr="009A387B" w:rsidRDefault="00D61FEB" w:rsidP="000F5E7C">
            <w:pPr>
              <w:spacing w:line="240" w:lineRule="auto"/>
              <w:ind w:firstLine="0"/>
              <w:rPr>
                <w:i/>
                <w:iCs/>
                <w:sz w:val="20"/>
                <w:szCs w:val="20"/>
              </w:rPr>
            </w:pPr>
            <w:r w:rsidRPr="009A387B">
              <w:rPr>
                <w:i/>
                <w:iCs/>
                <w:sz w:val="20"/>
                <w:szCs w:val="20"/>
              </w:rPr>
              <w:t>Liveness</w:t>
            </w:r>
          </w:p>
        </w:tc>
        <w:tc>
          <w:tcPr>
            <w:tcW w:w="0" w:type="auto"/>
          </w:tcPr>
          <w:p w14:paraId="68DCDA2D" w14:textId="77777777" w:rsidR="00D61FEB" w:rsidRPr="009A387B" w:rsidRDefault="00D61FEB" w:rsidP="000F5E7C">
            <w:pPr>
              <w:spacing w:line="240" w:lineRule="auto"/>
              <w:ind w:firstLine="0"/>
              <w:jc w:val="center"/>
              <w:rPr>
                <w:sz w:val="20"/>
                <w:szCs w:val="20"/>
              </w:rPr>
            </w:pPr>
            <w:r w:rsidRPr="009A387B">
              <w:rPr>
                <w:sz w:val="20"/>
                <w:szCs w:val="20"/>
              </w:rPr>
              <w:t>0.0852</w:t>
            </w:r>
          </w:p>
        </w:tc>
        <w:tc>
          <w:tcPr>
            <w:tcW w:w="0" w:type="auto"/>
          </w:tcPr>
          <w:p w14:paraId="7BAADEDD" w14:textId="77777777" w:rsidR="00D61FEB" w:rsidRPr="009A387B" w:rsidRDefault="00D61FEB" w:rsidP="000F5E7C">
            <w:pPr>
              <w:spacing w:line="240" w:lineRule="auto"/>
              <w:ind w:firstLine="0"/>
              <w:jc w:val="center"/>
              <w:rPr>
                <w:sz w:val="20"/>
                <w:szCs w:val="20"/>
              </w:rPr>
            </w:pPr>
            <w:r w:rsidRPr="009A387B">
              <w:rPr>
                <w:sz w:val="20"/>
                <w:szCs w:val="20"/>
              </w:rPr>
              <w:t>0.0197</w:t>
            </w:r>
          </w:p>
        </w:tc>
        <w:tc>
          <w:tcPr>
            <w:tcW w:w="0" w:type="auto"/>
          </w:tcPr>
          <w:p w14:paraId="6534C16A" w14:textId="77777777" w:rsidR="00D61FEB" w:rsidRPr="009A387B" w:rsidRDefault="00D61FEB" w:rsidP="000F5E7C">
            <w:pPr>
              <w:spacing w:line="240" w:lineRule="auto"/>
              <w:ind w:firstLine="0"/>
              <w:jc w:val="center"/>
              <w:rPr>
                <w:sz w:val="20"/>
                <w:szCs w:val="20"/>
              </w:rPr>
            </w:pPr>
            <w:r w:rsidRPr="009A387B">
              <w:rPr>
                <w:sz w:val="20"/>
                <w:szCs w:val="20"/>
              </w:rPr>
              <w:t>0.977</w:t>
            </w:r>
          </w:p>
        </w:tc>
      </w:tr>
      <w:tr w:rsidR="00D61FEB" w:rsidRPr="009A387B" w14:paraId="790A8801" w14:textId="77777777" w:rsidTr="00864B22">
        <w:tc>
          <w:tcPr>
            <w:tcW w:w="0" w:type="auto"/>
          </w:tcPr>
          <w:p w14:paraId="2254E63F" w14:textId="77777777" w:rsidR="00D61FEB" w:rsidRPr="009A387B" w:rsidRDefault="00D61FEB" w:rsidP="000F5E7C">
            <w:pPr>
              <w:spacing w:line="240" w:lineRule="auto"/>
              <w:ind w:firstLine="0"/>
              <w:rPr>
                <w:i/>
                <w:iCs/>
                <w:sz w:val="20"/>
                <w:szCs w:val="20"/>
              </w:rPr>
            </w:pPr>
            <w:r w:rsidRPr="009A387B">
              <w:rPr>
                <w:i/>
                <w:iCs/>
                <w:sz w:val="20"/>
                <w:szCs w:val="20"/>
              </w:rPr>
              <w:t>Instrumentalness</w:t>
            </w:r>
          </w:p>
        </w:tc>
        <w:tc>
          <w:tcPr>
            <w:tcW w:w="0" w:type="auto"/>
          </w:tcPr>
          <w:p w14:paraId="2E11B583" w14:textId="77777777" w:rsidR="00D61FEB" w:rsidRPr="009A387B" w:rsidRDefault="00D61FEB" w:rsidP="000F5E7C">
            <w:pPr>
              <w:spacing w:line="240" w:lineRule="auto"/>
              <w:ind w:firstLine="0"/>
              <w:jc w:val="center"/>
              <w:rPr>
                <w:sz w:val="20"/>
                <w:szCs w:val="20"/>
              </w:rPr>
            </w:pPr>
            <w:r w:rsidRPr="009A387B">
              <w:rPr>
                <w:sz w:val="20"/>
                <w:szCs w:val="20"/>
              </w:rPr>
              <w:t>0.0</w:t>
            </w:r>
          </w:p>
        </w:tc>
        <w:tc>
          <w:tcPr>
            <w:tcW w:w="0" w:type="auto"/>
          </w:tcPr>
          <w:p w14:paraId="786D2606" w14:textId="77777777" w:rsidR="00D61FEB" w:rsidRPr="009A387B" w:rsidRDefault="00D61FEB" w:rsidP="000F5E7C">
            <w:pPr>
              <w:spacing w:line="240" w:lineRule="auto"/>
              <w:ind w:firstLine="0"/>
              <w:jc w:val="center"/>
              <w:rPr>
                <w:sz w:val="20"/>
                <w:szCs w:val="20"/>
              </w:rPr>
            </w:pPr>
            <w:r w:rsidRPr="009A387B">
              <w:rPr>
                <w:sz w:val="20"/>
                <w:szCs w:val="20"/>
              </w:rPr>
              <w:t>0.0</w:t>
            </w:r>
          </w:p>
        </w:tc>
        <w:tc>
          <w:tcPr>
            <w:tcW w:w="0" w:type="auto"/>
          </w:tcPr>
          <w:p w14:paraId="0E58A04E" w14:textId="77777777" w:rsidR="00D61FEB" w:rsidRPr="009A387B" w:rsidRDefault="00D61FEB" w:rsidP="000F5E7C">
            <w:pPr>
              <w:spacing w:line="240" w:lineRule="auto"/>
              <w:ind w:firstLine="0"/>
              <w:jc w:val="center"/>
              <w:rPr>
                <w:sz w:val="20"/>
                <w:szCs w:val="20"/>
              </w:rPr>
            </w:pPr>
            <w:r w:rsidRPr="009A387B">
              <w:rPr>
                <w:sz w:val="20"/>
                <w:szCs w:val="20"/>
              </w:rPr>
              <w:t>0.953</w:t>
            </w:r>
          </w:p>
        </w:tc>
      </w:tr>
      <w:tr w:rsidR="00D61FEB" w:rsidRPr="009A387B" w14:paraId="693BFFBB" w14:textId="77777777" w:rsidTr="00864B22">
        <w:tc>
          <w:tcPr>
            <w:tcW w:w="0" w:type="auto"/>
          </w:tcPr>
          <w:p w14:paraId="24108CFE" w14:textId="77777777" w:rsidR="00D61FEB" w:rsidRPr="009A387B" w:rsidRDefault="00D61FEB" w:rsidP="000F5E7C">
            <w:pPr>
              <w:spacing w:line="240" w:lineRule="auto"/>
              <w:ind w:firstLine="0"/>
              <w:rPr>
                <w:i/>
                <w:iCs/>
                <w:sz w:val="20"/>
                <w:szCs w:val="20"/>
              </w:rPr>
            </w:pPr>
            <w:r w:rsidRPr="009A387B">
              <w:rPr>
                <w:i/>
                <w:iCs/>
                <w:sz w:val="20"/>
                <w:szCs w:val="20"/>
              </w:rPr>
              <w:t>Loudness</w:t>
            </w:r>
          </w:p>
        </w:tc>
        <w:tc>
          <w:tcPr>
            <w:tcW w:w="0" w:type="auto"/>
          </w:tcPr>
          <w:p w14:paraId="29FDC537" w14:textId="77777777" w:rsidR="00D61FEB" w:rsidRPr="009A387B" w:rsidRDefault="00D61FEB" w:rsidP="000F5E7C">
            <w:pPr>
              <w:spacing w:line="240" w:lineRule="auto"/>
              <w:ind w:firstLine="0"/>
              <w:jc w:val="center"/>
              <w:rPr>
                <w:sz w:val="20"/>
                <w:szCs w:val="20"/>
              </w:rPr>
            </w:pPr>
            <w:r w:rsidRPr="009A387B">
              <w:rPr>
                <w:sz w:val="20"/>
                <w:szCs w:val="20"/>
              </w:rPr>
              <w:t>-6.029</w:t>
            </w:r>
          </w:p>
        </w:tc>
        <w:tc>
          <w:tcPr>
            <w:tcW w:w="0" w:type="auto"/>
          </w:tcPr>
          <w:p w14:paraId="078399C3" w14:textId="77777777" w:rsidR="00D61FEB" w:rsidRPr="009A387B" w:rsidRDefault="00D61FEB" w:rsidP="000F5E7C">
            <w:pPr>
              <w:spacing w:line="240" w:lineRule="auto"/>
              <w:ind w:firstLine="0"/>
              <w:jc w:val="center"/>
              <w:rPr>
                <w:sz w:val="20"/>
                <w:szCs w:val="20"/>
              </w:rPr>
            </w:pPr>
            <w:r w:rsidRPr="009A387B">
              <w:rPr>
                <w:sz w:val="20"/>
                <w:szCs w:val="20"/>
              </w:rPr>
              <w:t>-34.475</w:t>
            </w:r>
          </w:p>
        </w:tc>
        <w:tc>
          <w:tcPr>
            <w:tcW w:w="0" w:type="auto"/>
          </w:tcPr>
          <w:p w14:paraId="5EAE8BF4" w14:textId="77777777" w:rsidR="00D61FEB" w:rsidRPr="009A387B" w:rsidRDefault="00D61FEB" w:rsidP="000F5E7C">
            <w:pPr>
              <w:spacing w:line="240" w:lineRule="auto"/>
              <w:ind w:firstLine="0"/>
              <w:jc w:val="center"/>
              <w:rPr>
                <w:sz w:val="20"/>
                <w:szCs w:val="20"/>
              </w:rPr>
            </w:pPr>
            <w:r w:rsidRPr="009A387B">
              <w:rPr>
                <w:sz w:val="20"/>
                <w:szCs w:val="20"/>
              </w:rPr>
              <w:t>1.509</w:t>
            </w:r>
          </w:p>
        </w:tc>
      </w:tr>
    </w:tbl>
    <w:p w14:paraId="3DCE9EF2" w14:textId="77777777" w:rsidR="00D61FEB" w:rsidRPr="009A387B" w:rsidRDefault="00D61FEB" w:rsidP="00473942">
      <w:pPr>
        <w:keepNext/>
        <w:spacing w:before="240"/>
      </w:pPr>
      <w:r w:rsidRPr="009A387B">
        <w:t>Maka nilai normalisasi untuk masing-masing fitur dihitung sebagai berikut:</w:t>
      </w:r>
    </w:p>
    <w:p w14:paraId="3AB486FA" w14:textId="5E3ECC52" w:rsidR="00D61FEB" w:rsidRPr="009A387B" w:rsidRDefault="00000000" w:rsidP="00473942">
      <w:pPr>
        <w:keepNext/>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danceability</m:t>
              </m:r>
            </m:sub>
          </m:sSub>
          <m:r>
            <w:rPr>
              <w:rFonts w:ascii="Cambria Math" w:hAnsi="Cambria Math"/>
            </w:rPr>
            <m:t xml:space="preserve">= </m:t>
          </m:r>
          <m:f>
            <m:fPr>
              <m:ctrlPr>
                <w:rPr>
                  <w:rFonts w:ascii="Cambria Math" w:hAnsi="Cambria Math"/>
                  <w:i/>
                </w:rPr>
              </m:ctrlPr>
            </m:fPr>
            <m:num>
              <m:r>
                <w:rPr>
                  <w:rFonts w:ascii="Cambria Math" w:hAnsi="Cambria Math"/>
                </w:rPr>
                <m:t>0.748 - 0.150</m:t>
              </m:r>
            </m:num>
            <m:den>
              <m:r>
                <w:rPr>
                  <w:rFonts w:ascii="Cambria Math" w:hAnsi="Cambria Math"/>
                </w:rPr>
                <m:t>0.985 - 0.150</m:t>
              </m:r>
            </m:den>
          </m:f>
          <m:r>
            <w:rPr>
              <w:rFonts w:ascii="Cambria Math" w:hAnsi="Cambria Math"/>
            </w:rPr>
            <m:t xml:space="preserve"> = </m:t>
          </m:r>
          <m:f>
            <m:fPr>
              <m:ctrlPr>
                <w:rPr>
                  <w:rFonts w:ascii="Cambria Math" w:hAnsi="Cambria Math"/>
                  <w:i/>
                </w:rPr>
              </m:ctrlPr>
            </m:fPr>
            <m:num>
              <m:r>
                <w:rPr>
                  <w:rFonts w:ascii="Cambria Math" w:hAnsi="Cambria Math"/>
                </w:rPr>
                <m:t>0.598</m:t>
              </m:r>
            </m:num>
            <m:den>
              <m:r>
                <w:rPr>
                  <w:rFonts w:ascii="Cambria Math" w:hAnsi="Cambria Math"/>
                </w:rPr>
                <m:t>0.835</m:t>
              </m:r>
            </m:den>
          </m:f>
          <m:r>
            <w:rPr>
              <w:rFonts w:ascii="Cambria Math" w:hAnsi="Cambria Math"/>
            </w:rPr>
            <m:t xml:space="preserve"> =</m:t>
          </m:r>
          <m:d>
            <m:dPr>
              <m:begChr m:val="["/>
              <m:endChr m:val="]"/>
              <m:ctrlPr>
                <w:rPr>
                  <w:rFonts w:ascii="Cambria Math" w:hAnsi="Cambria Math"/>
                  <w:i/>
                </w:rPr>
              </m:ctrlPr>
            </m:dPr>
            <m:e>
              <m:r>
                <w:rPr>
                  <w:rFonts w:ascii="Cambria Math" w:hAnsi="Cambria Math"/>
                </w:rPr>
                <m:t>0.7162</m:t>
              </m:r>
            </m:e>
          </m:d>
        </m:oMath>
      </m:oMathPara>
    </w:p>
    <w:p w14:paraId="3AAAEF3A" w14:textId="77E1EE27"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energy</m:t>
              </m:r>
            </m:sub>
          </m:sSub>
          <m:r>
            <w:rPr>
              <w:rFonts w:ascii="Cambria Math" w:hAnsi="Cambria Math"/>
            </w:rPr>
            <m:t xml:space="preserve">= </m:t>
          </m:r>
          <m:f>
            <m:fPr>
              <m:ctrlPr>
                <w:rPr>
                  <w:rFonts w:ascii="Cambria Math" w:hAnsi="Cambria Math"/>
                  <w:i/>
                </w:rPr>
              </m:ctrlPr>
            </m:fPr>
            <m:num>
              <m:r>
                <w:rPr>
                  <w:rFonts w:ascii="Cambria Math" w:hAnsi="Cambria Math"/>
                </w:rPr>
                <m:t>0.627 - 0.0218</m:t>
              </m:r>
            </m:num>
            <m:den>
              <m:r>
                <w:rPr>
                  <w:rFonts w:ascii="Cambria Math" w:hAnsi="Cambria Math"/>
                </w:rPr>
                <m:t>0.989 - 0.0218</m:t>
              </m:r>
            </m:den>
          </m:f>
          <m:r>
            <w:rPr>
              <w:rFonts w:ascii="Cambria Math" w:hAnsi="Cambria Math"/>
            </w:rPr>
            <m:t xml:space="preserve"> = </m:t>
          </m:r>
          <m:f>
            <m:fPr>
              <m:ctrlPr>
                <w:rPr>
                  <w:rFonts w:ascii="Cambria Math" w:hAnsi="Cambria Math"/>
                  <w:i/>
                </w:rPr>
              </m:ctrlPr>
            </m:fPr>
            <m:num>
              <m:r>
                <w:rPr>
                  <w:rFonts w:ascii="Cambria Math" w:hAnsi="Cambria Math"/>
                </w:rPr>
                <m:t>0.6052</m:t>
              </m:r>
            </m:num>
            <m:den>
              <m:r>
                <w:rPr>
                  <w:rFonts w:ascii="Cambria Math" w:hAnsi="Cambria Math"/>
                </w:rPr>
                <m:t>0.9672</m:t>
              </m:r>
            </m:den>
          </m:f>
          <m:r>
            <w:rPr>
              <w:rFonts w:ascii="Cambria Math" w:hAnsi="Cambria Math"/>
            </w:rPr>
            <m:t xml:space="preserve"> =</m:t>
          </m:r>
          <m:d>
            <m:dPr>
              <m:begChr m:val="["/>
              <m:endChr m:val="]"/>
              <m:ctrlPr>
                <w:rPr>
                  <w:rFonts w:ascii="Cambria Math" w:hAnsi="Cambria Math"/>
                  <w:i/>
                </w:rPr>
              </m:ctrlPr>
            </m:dPr>
            <m:e>
              <m:r>
                <w:rPr>
                  <w:rFonts w:ascii="Cambria Math" w:hAnsi="Cambria Math"/>
                </w:rPr>
                <m:t>0.6257</m:t>
              </m:r>
            </m:e>
          </m:d>
        </m:oMath>
      </m:oMathPara>
    </w:p>
    <w:p w14:paraId="4AA845B5" w14:textId="77B0BC9D"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valence</m:t>
              </m:r>
            </m:sub>
          </m:sSub>
          <m:r>
            <w:rPr>
              <w:rFonts w:ascii="Cambria Math" w:hAnsi="Cambria Math"/>
            </w:rPr>
            <m:t xml:space="preserve">= </m:t>
          </m:r>
          <m:f>
            <m:fPr>
              <m:ctrlPr>
                <w:rPr>
                  <w:rFonts w:ascii="Cambria Math" w:hAnsi="Cambria Math"/>
                  <w:i/>
                </w:rPr>
              </m:ctrlPr>
            </m:fPr>
            <m:num>
              <m:r>
                <w:rPr>
                  <w:rFonts w:ascii="Cambria Math" w:hAnsi="Cambria Math"/>
                </w:rPr>
                <m:t>0.524 - 0.032</m:t>
              </m:r>
            </m:num>
            <m:den>
              <m:r>
                <w:rPr>
                  <w:rFonts w:ascii="Cambria Math" w:hAnsi="Cambria Math"/>
                </w:rPr>
                <m:t>0.982 - 0.032</m:t>
              </m:r>
            </m:den>
          </m:f>
          <m:r>
            <w:rPr>
              <w:rFonts w:ascii="Cambria Math" w:hAnsi="Cambria Math"/>
            </w:rPr>
            <m:t xml:space="preserve"> = </m:t>
          </m:r>
          <m:f>
            <m:fPr>
              <m:ctrlPr>
                <w:rPr>
                  <w:rFonts w:ascii="Cambria Math" w:hAnsi="Cambria Math"/>
                  <w:i/>
                </w:rPr>
              </m:ctrlPr>
            </m:fPr>
            <m:num>
              <m:r>
                <w:rPr>
                  <w:rFonts w:ascii="Cambria Math" w:hAnsi="Cambria Math"/>
                </w:rPr>
                <m:t>0.492</m:t>
              </m:r>
            </m:num>
            <m:den>
              <m:r>
                <w:rPr>
                  <w:rFonts w:ascii="Cambria Math" w:hAnsi="Cambria Math"/>
                </w:rPr>
                <m:t>0.950</m:t>
              </m:r>
            </m:den>
          </m:f>
          <m:r>
            <w:rPr>
              <w:rFonts w:ascii="Cambria Math" w:hAnsi="Cambria Math"/>
            </w:rPr>
            <m:t xml:space="preserve"> =</m:t>
          </m:r>
          <m:d>
            <m:dPr>
              <m:begChr m:val="["/>
              <m:endChr m:val="]"/>
              <m:ctrlPr>
                <w:rPr>
                  <w:rFonts w:ascii="Cambria Math" w:hAnsi="Cambria Math"/>
                  <w:i/>
                </w:rPr>
              </m:ctrlPr>
            </m:dPr>
            <m:e>
              <m:r>
                <w:rPr>
                  <w:rFonts w:ascii="Cambria Math" w:hAnsi="Cambria Math"/>
                </w:rPr>
                <m:t>0.5179</m:t>
              </m:r>
            </m:e>
          </m:d>
        </m:oMath>
      </m:oMathPara>
    </w:p>
    <w:p w14:paraId="34870F17" w14:textId="7DD734A9"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tempo</m:t>
              </m:r>
            </m:sub>
          </m:sSub>
          <m:r>
            <w:rPr>
              <w:rFonts w:ascii="Cambria Math" w:hAnsi="Cambria Math"/>
            </w:rPr>
            <m:t xml:space="preserve">= </m:t>
          </m:r>
          <m:f>
            <m:fPr>
              <m:ctrlPr>
                <w:rPr>
                  <w:rFonts w:ascii="Cambria Math" w:hAnsi="Cambria Math"/>
                  <w:i/>
                </w:rPr>
              </m:ctrlPr>
            </m:fPr>
            <m:num>
              <m:r>
                <w:rPr>
                  <w:rFonts w:ascii="Cambria Math" w:hAnsi="Cambria Math"/>
                </w:rPr>
                <m:t>120.963 - 46.718</m:t>
              </m:r>
            </m:num>
            <m:den>
              <m:r>
                <w:rPr>
                  <w:rFonts w:ascii="Cambria Math" w:hAnsi="Cambria Math"/>
                </w:rPr>
                <m:t>212.117 - 46.718</m:t>
              </m:r>
            </m:den>
          </m:f>
          <m:r>
            <w:rPr>
              <w:rFonts w:ascii="Cambria Math" w:hAnsi="Cambria Math"/>
            </w:rPr>
            <m:t xml:space="preserve"> = </m:t>
          </m:r>
          <m:f>
            <m:fPr>
              <m:ctrlPr>
                <w:rPr>
                  <w:rFonts w:ascii="Cambria Math" w:hAnsi="Cambria Math"/>
                  <w:i/>
                </w:rPr>
              </m:ctrlPr>
            </m:fPr>
            <m:num>
              <m:r>
                <w:rPr>
                  <w:rFonts w:ascii="Cambria Math" w:hAnsi="Cambria Math"/>
                </w:rPr>
                <m:t>74.245</m:t>
              </m:r>
            </m:num>
            <m:den>
              <m:r>
                <w:rPr>
                  <w:rFonts w:ascii="Cambria Math" w:hAnsi="Cambria Math"/>
                </w:rPr>
                <m:t>165.399</m:t>
              </m:r>
            </m:den>
          </m:f>
          <m:r>
            <w:rPr>
              <w:rFonts w:ascii="Cambria Math" w:hAnsi="Cambria Math"/>
            </w:rPr>
            <m:t xml:space="preserve"> =</m:t>
          </m:r>
          <m:d>
            <m:dPr>
              <m:begChr m:val="["/>
              <m:endChr m:val="]"/>
              <m:ctrlPr>
                <w:rPr>
                  <w:rFonts w:ascii="Cambria Math" w:hAnsi="Cambria Math"/>
                  <w:i/>
                </w:rPr>
              </m:ctrlPr>
            </m:dPr>
            <m:e>
              <m:r>
                <w:rPr>
                  <w:rFonts w:ascii="Cambria Math" w:hAnsi="Cambria Math"/>
                </w:rPr>
                <m:t>0.4489</m:t>
              </m:r>
            </m:e>
          </m:d>
        </m:oMath>
      </m:oMathPara>
    </w:p>
    <w:p w14:paraId="3C5AB322" w14:textId="5B496BE7"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acousticness</m:t>
              </m:r>
            </m:sub>
          </m:sSub>
          <m:r>
            <w:rPr>
              <w:rFonts w:ascii="Cambria Math" w:hAnsi="Cambria Math"/>
            </w:rPr>
            <m:t xml:space="preserve">= </m:t>
          </m:r>
          <m:f>
            <m:fPr>
              <m:ctrlPr>
                <w:rPr>
                  <w:rFonts w:ascii="Cambria Math" w:hAnsi="Cambria Math"/>
                  <w:i/>
                </w:rPr>
              </m:ctrlPr>
            </m:fPr>
            <m:num>
              <m:r>
                <w:rPr>
                  <w:rFonts w:ascii="Cambria Math" w:hAnsi="Cambria Math"/>
                </w:rPr>
                <m:t>0.131 - 0.000</m:t>
              </m:r>
            </m:num>
            <m:den>
              <m:r>
                <w:rPr>
                  <w:rFonts w:ascii="Cambria Math" w:hAnsi="Cambria Math"/>
                </w:rPr>
                <m:t>0.994 - 0.000</m:t>
              </m:r>
            </m:den>
          </m:f>
          <m:r>
            <w:rPr>
              <w:rFonts w:ascii="Cambria Math" w:hAnsi="Cambria Math"/>
            </w:rPr>
            <m:t xml:space="preserve"> = </m:t>
          </m:r>
          <m:f>
            <m:fPr>
              <m:ctrlPr>
                <w:rPr>
                  <w:rFonts w:ascii="Cambria Math" w:hAnsi="Cambria Math"/>
                  <w:i/>
                </w:rPr>
              </m:ctrlPr>
            </m:fPr>
            <m:num>
              <m:r>
                <w:rPr>
                  <w:rFonts w:ascii="Cambria Math" w:hAnsi="Cambria Math"/>
                </w:rPr>
                <m:t>0.131</m:t>
              </m:r>
            </m:num>
            <m:den>
              <m:r>
                <w:rPr>
                  <w:rFonts w:ascii="Cambria Math" w:hAnsi="Cambria Math"/>
                </w:rPr>
                <m:t>0.994</m:t>
              </m:r>
            </m:den>
          </m:f>
          <m:r>
            <w:rPr>
              <w:rFonts w:ascii="Cambria Math" w:hAnsi="Cambria Math"/>
            </w:rPr>
            <m:t xml:space="preserve"> =</m:t>
          </m:r>
          <m:d>
            <m:dPr>
              <m:begChr m:val="["/>
              <m:endChr m:val="]"/>
              <m:ctrlPr>
                <w:rPr>
                  <w:rFonts w:ascii="Cambria Math" w:hAnsi="Cambria Math"/>
                  <w:i/>
                </w:rPr>
              </m:ctrlPr>
            </m:dPr>
            <m:e>
              <m:r>
                <w:rPr>
                  <w:rFonts w:ascii="Cambria Math" w:hAnsi="Cambria Math"/>
                </w:rPr>
                <m:t>0.1318</m:t>
              </m:r>
            </m:e>
          </m:d>
        </m:oMath>
      </m:oMathPara>
    </w:p>
    <w:p w14:paraId="7E96E7A7" w14:textId="03981248"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speechiness</m:t>
              </m:r>
            </m:sub>
          </m:sSub>
          <m:r>
            <w:rPr>
              <w:rFonts w:ascii="Cambria Math" w:hAnsi="Cambria Math"/>
            </w:rPr>
            <m:t xml:space="preserve">= </m:t>
          </m:r>
          <m:f>
            <m:fPr>
              <m:ctrlPr>
                <w:rPr>
                  <w:rFonts w:ascii="Cambria Math" w:hAnsi="Cambria Math"/>
                  <w:i/>
                </w:rPr>
              </m:ctrlPr>
            </m:fPr>
            <m:num>
              <m:r>
                <w:rPr>
                  <w:rFonts w:ascii="Cambria Math" w:hAnsi="Cambria Math"/>
                </w:rPr>
                <m:t>0.0639 - 0.0232</m:t>
              </m:r>
            </m:num>
            <m:den>
              <m:r>
                <w:rPr>
                  <w:rFonts w:ascii="Cambria Math" w:hAnsi="Cambria Math"/>
                </w:rPr>
                <m:t>0.966 - 0.0232</m:t>
              </m:r>
            </m:den>
          </m:f>
          <m:r>
            <w:rPr>
              <w:rFonts w:ascii="Cambria Math" w:hAnsi="Cambria Math"/>
            </w:rPr>
            <m:t xml:space="preserve"> = </m:t>
          </m:r>
          <m:f>
            <m:fPr>
              <m:ctrlPr>
                <w:rPr>
                  <w:rFonts w:ascii="Cambria Math" w:hAnsi="Cambria Math"/>
                  <w:i/>
                </w:rPr>
              </m:ctrlPr>
            </m:fPr>
            <m:num>
              <m:r>
                <w:rPr>
                  <w:rFonts w:ascii="Cambria Math" w:hAnsi="Cambria Math"/>
                </w:rPr>
                <m:t>0.0407</m:t>
              </m:r>
            </m:num>
            <m:den>
              <m:r>
                <w:rPr>
                  <w:rFonts w:ascii="Cambria Math" w:hAnsi="Cambria Math"/>
                </w:rPr>
                <m:t>0.9428</m:t>
              </m:r>
            </m:den>
          </m:f>
          <m:r>
            <w:rPr>
              <w:rFonts w:ascii="Cambria Math" w:hAnsi="Cambria Math"/>
            </w:rPr>
            <m:t xml:space="preserve"> =</m:t>
          </m:r>
          <m:d>
            <m:dPr>
              <m:begChr m:val="["/>
              <m:endChr m:val="]"/>
              <m:ctrlPr>
                <w:rPr>
                  <w:rFonts w:ascii="Cambria Math" w:hAnsi="Cambria Math"/>
                  <w:i/>
                </w:rPr>
              </m:ctrlPr>
            </m:dPr>
            <m:e>
              <m:r>
                <w:rPr>
                  <w:rFonts w:ascii="Cambria Math" w:hAnsi="Cambria Math"/>
                </w:rPr>
                <m:t>0.0433</m:t>
              </m:r>
            </m:e>
          </m:d>
        </m:oMath>
      </m:oMathPara>
    </w:p>
    <w:p w14:paraId="7E41FCBB" w14:textId="2F8CCCB7"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liveness</m:t>
              </m:r>
            </m:sub>
          </m:sSub>
          <m:r>
            <w:rPr>
              <w:rFonts w:ascii="Cambria Math" w:hAnsi="Cambria Math"/>
            </w:rPr>
            <m:t xml:space="preserve">= </m:t>
          </m:r>
          <m:f>
            <m:fPr>
              <m:ctrlPr>
                <w:rPr>
                  <w:rFonts w:ascii="Cambria Math" w:hAnsi="Cambria Math"/>
                  <w:i/>
                </w:rPr>
              </m:ctrlPr>
            </m:fPr>
            <m:num>
              <m:r>
                <w:rPr>
                  <w:rFonts w:ascii="Cambria Math" w:hAnsi="Cambria Math"/>
                </w:rPr>
                <m:t xml:space="preserve"> 0.0852 - 0.0197</m:t>
              </m:r>
            </m:num>
            <m:den>
              <m:r>
                <w:rPr>
                  <w:rFonts w:ascii="Cambria Math" w:hAnsi="Cambria Math"/>
                </w:rPr>
                <m:t>0.977 - 0.0197</m:t>
              </m:r>
            </m:den>
          </m:f>
          <m:r>
            <w:rPr>
              <w:rFonts w:ascii="Cambria Math" w:hAnsi="Cambria Math"/>
            </w:rPr>
            <m:t xml:space="preserve"> = </m:t>
          </m:r>
          <m:f>
            <m:fPr>
              <m:ctrlPr>
                <w:rPr>
                  <w:rFonts w:ascii="Cambria Math" w:hAnsi="Cambria Math"/>
                  <w:i/>
                </w:rPr>
              </m:ctrlPr>
            </m:fPr>
            <m:num>
              <m:r>
                <w:rPr>
                  <w:rFonts w:ascii="Cambria Math" w:hAnsi="Cambria Math"/>
                </w:rPr>
                <m:t>0.0655</m:t>
              </m:r>
            </m:num>
            <m:den>
              <m:r>
                <w:rPr>
                  <w:rFonts w:ascii="Cambria Math" w:hAnsi="Cambria Math"/>
                </w:rPr>
                <m:t>0.9573</m:t>
              </m:r>
            </m:den>
          </m:f>
          <m:r>
            <w:rPr>
              <w:rFonts w:ascii="Cambria Math" w:hAnsi="Cambria Math"/>
            </w:rPr>
            <m:t xml:space="preserve"> =</m:t>
          </m:r>
          <m:d>
            <m:dPr>
              <m:begChr m:val="["/>
              <m:endChr m:val="]"/>
              <m:ctrlPr>
                <w:rPr>
                  <w:rFonts w:ascii="Cambria Math" w:hAnsi="Cambria Math"/>
                  <w:i/>
                </w:rPr>
              </m:ctrlPr>
            </m:dPr>
            <m:e>
              <m:r>
                <w:rPr>
                  <w:rFonts w:ascii="Cambria Math" w:hAnsi="Cambria Math"/>
                </w:rPr>
                <m:t>0.0684</m:t>
              </m:r>
            </m:e>
          </m:d>
        </m:oMath>
      </m:oMathPara>
    </w:p>
    <w:p w14:paraId="448996EE" w14:textId="73C232D6"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instrumentalness</m:t>
              </m:r>
            </m:sub>
          </m:sSub>
          <m:r>
            <w:rPr>
              <w:rFonts w:ascii="Cambria Math" w:hAnsi="Cambria Math"/>
            </w:rPr>
            <m:t xml:space="preserve">= </m:t>
          </m:r>
          <m:f>
            <m:fPr>
              <m:ctrlPr>
                <w:rPr>
                  <w:rFonts w:ascii="Cambria Math" w:hAnsi="Cambria Math"/>
                  <w:i/>
                </w:rPr>
              </m:ctrlPr>
            </m:fPr>
            <m:num>
              <m:r>
                <w:rPr>
                  <w:rFonts w:ascii="Cambria Math" w:hAnsi="Cambria Math"/>
                </w:rPr>
                <m:t xml:space="preserve"> 0.000 - 0.000</m:t>
              </m:r>
            </m:num>
            <m:den>
              <m:r>
                <w:rPr>
                  <w:rFonts w:ascii="Cambria Math" w:hAnsi="Cambria Math"/>
                </w:rPr>
                <m:t>0.953 - 0.000</m:t>
              </m:r>
            </m:den>
          </m:f>
          <m:r>
            <w:rPr>
              <w:rFonts w:ascii="Cambria Math" w:hAnsi="Cambria Math"/>
            </w:rPr>
            <m:t xml:space="preserve"> = </m:t>
          </m:r>
          <m:f>
            <m:fPr>
              <m:ctrlPr>
                <w:rPr>
                  <w:rFonts w:ascii="Cambria Math" w:hAnsi="Cambria Math"/>
                  <w:i/>
                </w:rPr>
              </m:ctrlPr>
            </m:fPr>
            <m:num>
              <m:r>
                <w:rPr>
                  <w:rFonts w:ascii="Cambria Math" w:hAnsi="Cambria Math"/>
                </w:rPr>
                <m:t>0.000</m:t>
              </m:r>
            </m:num>
            <m:den>
              <m:r>
                <w:rPr>
                  <w:rFonts w:ascii="Cambria Math" w:hAnsi="Cambria Math"/>
                </w:rPr>
                <m:t>0.953</m:t>
              </m:r>
            </m:den>
          </m:f>
          <m:r>
            <w:rPr>
              <w:rFonts w:ascii="Cambria Math" w:hAnsi="Cambria Math"/>
            </w:rPr>
            <m:t xml:space="preserve"> =</m:t>
          </m:r>
          <m:d>
            <m:dPr>
              <m:begChr m:val="["/>
              <m:endChr m:val="]"/>
              <m:ctrlPr>
                <w:rPr>
                  <w:rFonts w:ascii="Cambria Math" w:hAnsi="Cambria Math"/>
                  <w:i/>
                </w:rPr>
              </m:ctrlPr>
            </m:dPr>
            <m:e>
              <m:r>
                <w:rPr>
                  <w:rFonts w:ascii="Cambria Math" w:hAnsi="Cambria Math"/>
                </w:rPr>
                <m:t>0.000</m:t>
              </m:r>
            </m:e>
          </m:d>
        </m:oMath>
      </m:oMathPara>
    </w:p>
    <w:p w14:paraId="6D70122F" w14:textId="28819DF4" w:rsidR="00D61FEB" w:rsidRPr="009A387B" w:rsidRDefault="00000000" w:rsidP="00D61FEB">
      <w:pPr>
        <w:spacing w:line="360" w:lineRule="auto"/>
        <w:ind w:firstLine="0"/>
        <w:rPr>
          <w:rFonts w:eastAsiaTheme="minorEastAsia"/>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e>
            <m:sub>
              <m:r>
                <w:rPr>
                  <w:rFonts w:ascii="Cambria Math" w:hAnsi="Cambria Math"/>
                </w:rPr>
                <m:t>loudness</m:t>
              </m:r>
            </m:sub>
          </m:sSub>
          <m:r>
            <w:rPr>
              <w:rFonts w:ascii="Cambria Math" w:hAnsi="Cambria Math"/>
            </w:rPr>
            <m:t xml:space="preserve">= </m:t>
          </m:r>
          <m:f>
            <m:fPr>
              <m:ctrlPr>
                <w:rPr>
                  <w:rFonts w:ascii="Cambria Math" w:hAnsi="Cambria Math"/>
                  <w:i/>
                </w:rPr>
              </m:ctrlPr>
            </m:fPr>
            <m:num>
              <m:r>
                <w:rPr>
                  <w:rFonts w:ascii="Cambria Math" w:hAnsi="Cambria Math"/>
                </w:rPr>
                <m:t xml:space="preserve"> -6.029 - </m:t>
              </m:r>
              <m:d>
                <m:dPr>
                  <m:ctrlPr>
                    <w:rPr>
                      <w:rFonts w:ascii="Cambria Math" w:hAnsi="Cambria Math"/>
                      <w:i/>
                    </w:rPr>
                  </m:ctrlPr>
                </m:dPr>
                <m:e>
                  <m:r>
                    <w:rPr>
                      <w:rFonts w:ascii="Cambria Math" w:hAnsi="Cambria Math"/>
                    </w:rPr>
                    <m:t>-34.475</m:t>
                  </m:r>
                </m:e>
              </m:d>
            </m:num>
            <m:den>
              <m:r>
                <w:rPr>
                  <w:rFonts w:ascii="Cambria Math" w:hAnsi="Cambria Math"/>
                </w:rPr>
                <m:t xml:space="preserve">1.509 - </m:t>
              </m:r>
              <m:d>
                <m:dPr>
                  <m:ctrlPr>
                    <w:rPr>
                      <w:rFonts w:ascii="Cambria Math" w:hAnsi="Cambria Math"/>
                      <w:i/>
                    </w:rPr>
                  </m:ctrlPr>
                </m:dPr>
                <m:e>
                  <m:r>
                    <w:rPr>
                      <w:rFonts w:ascii="Cambria Math" w:hAnsi="Cambria Math"/>
                    </w:rPr>
                    <m:t>-34.475</m:t>
                  </m:r>
                </m:e>
              </m:d>
            </m:den>
          </m:f>
          <m:r>
            <w:rPr>
              <w:rFonts w:ascii="Cambria Math" w:hAnsi="Cambria Math"/>
            </w:rPr>
            <m:t xml:space="preserve"> = </m:t>
          </m:r>
          <m:f>
            <m:fPr>
              <m:ctrlPr>
                <w:rPr>
                  <w:rFonts w:ascii="Cambria Math" w:hAnsi="Cambria Math"/>
                  <w:i/>
                </w:rPr>
              </m:ctrlPr>
            </m:fPr>
            <m:num>
              <m:r>
                <w:rPr>
                  <w:rFonts w:ascii="Cambria Math" w:hAnsi="Cambria Math"/>
                </w:rPr>
                <m:t>28.446</m:t>
              </m:r>
            </m:num>
            <m:den>
              <m:r>
                <w:rPr>
                  <w:rFonts w:ascii="Cambria Math" w:hAnsi="Cambria Math"/>
                </w:rPr>
                <m:t>35.984</m:t>
              </m:r>
            </m:den>
          </m:f>
          <m:r>
            <w:rPr>
              <w:rFonts w:ascii="Cambria Math" w:hAnsi="Cambria Math"/>
            </w:rPr>
            <m:t xml:space="preserve"> =</m:t>
          </m:r>
          <m:d>
            <m:dPr>
              <m:begChr m:val="["/>
              <m:endChr m:val="]"/>
              <m:ctrlPr>
                <w:rPr>
                  <w:rFonts w:ascii="Cambria Math" w:hAnsi="Cambria Math"/>
                  <w:i/>
                </w:rPr>
              </m:ctrlPr>
            </m:dPr>
            <m:e>
              <m:r>
                <w:rPr>
                  <w:rFonts w:ascii="Cambria Math" w:hAnsi="Cambria Math"/>
                </w:rPr>
                <m:t>0.7905</m:t>
              </m:r>
            </m:e>
          </m:d>
        </m:oMath>
      </m:oMathPara>
    </w:p>
    <w:p w14:paraId="7F3BE54C" w14:textId="341E4A3B" w:rsidR="00D61FEB" w:rsidRDefault="00D61FEB" w:rsidP="003C107A">
      <w:pPr>
        <w:keepNext/>
        <w:ind w:firstLine="851"/>
        <w:rPr>
          <w:rFonts w:eastAsiaTheme="minorEastAsia"/>
        </w:rPr>
      </w:pPr>
      <w:r w:rsidRPr="009A387B">
        <w:rPr>
          <w:rFonts w:eastAsiaTheme="minorEastAsia"/>
        </w:rPr>
        <w:t xml:space="preserve">Seluruh nilai fitur audio yang telah dinormalisasi selanjutnya digunakan sebagai input pada proses </w:t>
      </w:r>
      <w:r w:rsidR="00F4657C" w:rsidRPr="00F4657C">
        <w:rPr>
          <w:rFonts w:eastAsiaTheme="minorEastAsia"/>
          <w:i/>
          <w:iCs/>
        </w:rPr>
        <w:t>K-Means</w:t>
      </w:r>
      <w:r w:rsidRPr="009A387B">
        <w:rPr>
          <w:rFonts w:eastAsiaTheme="minorEastAsia"/>
          <w:i/>
          <w:iCs/>
        </w:rPr>
        <w:t xml:space="preserve"> </w:t>
      </w:r>
      <w:r w:rsidR="00534A69" w:rsidRPr="00534A69">
        <w:rPr>
          <w:rFonts w:eastAsiaTheme="minorEastAsia"/>
          <w:i/>
          <w:iCs/>
        </w:rPr>
        <w:t>Cluster</w:t>
      </w:r>
      <w:r w:rsidRPr="009A387B">
        <w:rPr>
          <w:rFonts w:eastAsiaTheme="minorEastAsia"/>
          <w:i/>
          <w:iCs/>
        </w:rPr>
        <w:t xml:space="preserve">ing. </w:t>
      </w:r>
      <w:r w:rsidRPr="009A387B">
        <w:rPr>
          <w:rFonts w:eastAsiaTheme="minorEastAsia"/>
        </w:rPr>
        <w:t>Hasil normalisasi seluruh fitur untuk lagu tersebut dirangkum pada tabel 3.</w:t>
      </w:r>
      <w:r w:rsidR="0028663F">
        <w:rPr>
          <w:rFonts w:eastAsiaTheme="minorEastAsia"/>
        </w:rPr>
        <w:t>9</w:t>
      </w:r>
      <w:r w:rsidRPr="009A387B">
        <w:rPr>
          <w:rFonts w:eastAsiaTheme="minorEastAsia"/>
        </w:rPr>
        <w:t>.</w:t>
      </w:r>
    </w:p>
    <w:p w14:paraId="37D899E8" w14:textId="0FF4C20E" w:rsidR="00D61FEB" w:rsidRPr="0028663F" w:rsidRDefault="0028663F" w:rsidP="0028663F">
      <w:pPr>
        <w:ind w:firstLine="0"/>
        <w:jc w:val="center"/>
      </w:pPr>
      <w:bookmarkStart w:id="110" w:name="_Toc236004405"/>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9</w:t>
      </w:r>
      <w:r w:rsidRPr="0028663F">
        <w:rPr>
          <w:b/>
          <w:bCs/>
          <w:sz w:val="22"/>
          <w:szCs w:val="22"/>
        </w:rPr>
        <w:fldChar w:fldCharType="end"/>
      </w:r>
      <w:r w:rsidRPr="0028663F">
        <w:rPr>
          <w:b/>
          <w:bCs/>
          <w:sz w:val="22"/>
          <w:szCs w:val="22"/>
        </w:rPr>
        <w:t xml:space="preserve"> </w:t>
      </w:r>
      <w:r w:rsidR="00D61FEB" w:rsidRPr="0028663F">
        <w:rPr>
          <w:sz w:val="22"/>
          <w:szCs w:val="22"/>
        </w:rPr>
        <w:t>Contoh nilai fitur audio (x) setelah normalisasi (x’)</w:t>
      </w:r>
      <w:bookmarkEnd w:id="110"/>
    </w:p>
    <w:tbl>
      <w:tblPr>
        <w:tblStyle w:val="TableGrid"/>
        <w:tblW w:w="0" w:type="auto"/>
        <w:tblInd w:w="2477" w:type="dxa"/>
        <w:tblLook w:val="04A0" w:firstRow="1" w:lastRow="0" w:firstColumn="1" w:lastColumn="0" w:noHBand="0" w:noVBand="1"/>
      </w:tblPr>
      <w:tblGrid>
        <w:gridCol w:w="1583"/>
        <w:gridCol w:w="959"/>
        <w:gridCol w:w="1017"/>
      </w:tblGrid>
      <w:tr w:rsidR="00D61FEB" w:rsidRPr="009A387B" w14:paraId="240B01E2" w14:textId="77777777" w:rsidTr="00864B22">
        <w:tc>
          <w:tcPr>
            <w:tcW w:w="0" w:type="auto"/>
          </w:tcPr>
          <w:p w14:paraId="0B953885" w14:textId="77777777" w:rsidR="00D61FEB" w:rsidRPr="009A387B" w:rsidRDefault="00D61FEB" w:rsidP="000F5E7C">
            <w:pPr>
              <w:spacing w:line="240" w:lineRule="auto"/>
              <w:ind w:firstLine="0"/>
              <w:jc w:val="center"/>
              <w:rPr>
                <w:rFonts w:eastAsiaTheme="minorEastAsia"/>
                <w:b/>
                <w:bCs/>
                <w:sz w:val="20"/>
                <w:szCs w:val="20"/>
              </w:rPr>
            </w:pPr>
            <w:r w:rsidRPr="009A387B">
              <w:rPr>
                <w:b/>
                <w:bCs/>
                <w:sz w:val="20"/>
                <w:szCs w:val="20"/>
              </w:rPr>
              <w:t>Fitur</w:t>
            </w:r>
          </w:p>
        </w:tc>
        <w:tc>
          <w:tcPr>
            <w:tcW w:w="0" w:type="auto"/>
          </w:tcPr>
          <w:p w14:paraId="76A5F49E" w14:textId="590B773A" w:rsidR="00D61FEB" w:rsidRPr="009A387B" w:rsidRDefault="00D61FEB" w:rsidP="000F5E7C">
            <w:pPr>
              <w:spacing w:line="240" w:lineRule="auto"/>
              <w:ind w:firstLine="0"/>
              <w:jc w:val="center"/>
              <w:rPr>
                <w:rFonts w:eastAsiaTheme="minorEastAsia"/>
                <w:b/>
                <w:bCs/>
                <w:sz w:val="20"/>
                <w:szCs w:val="20"/>
              </w:rPr>
            </w:pPr>
            <w:r w:rsidRPr="009A387B">
              <w:rPr>
                <w:b/>
                <w:bCs/>
                <w:sz w:val="20"/>
                <w:szCs w:val="20"/>
              </w:rPr>
              <w:t xml:space="preserve">Nilai </w:t>
            </w:r>
            <m:oMath>
              <m:d>
                <m:dPr>
                  <m:ctrlPr>
                    <w:rPr>
                      <w:rFonts w:ascii="Cambria Math" w:hAnsi="Cambria Math"/>
                      <w:b/>
                      <w:bCs/>
                      <w:i/>
                      <w:sz w:val="20"/>
                      <w:szCs w:val="20"/>
                    </w:rPr>
                  </m:ctrlPr>
                </m:dPr>
                <m:e>
                  <m:r>
                    <m:rPr>
                      <m:sty m:val="bi"/>
                    </m:rPr>
                    <w:rPr>
                      <w:rFonts w:ascii="Cambria Math" w:hAnsi="Cambria Math"/>
                      <w:sz w:val="20"/>
                      <w:szCs w:val="20"/>
                    </w:rPr>
                    <m:t>x</m:t>
                  </m:r>
                </m:e>
              </m:d>
            </m:oMath>
          </w:p>
        </w:tc>
        <w:tc>
          <w:tcPr>
            <w:tcW w:w="0" w:type="auto"/>
          </w:tcPr>
          <w:p w14:paraId="57A65B57" w14:textId="6D777A54" w:rsidR="00D61FEB" w:rsidRPr="009A387B" w:rsidRDefault="00D61FEB" w:rsidP="000F5E7C">
            <w:pPr>
              <w:spacing w:line="240" w:lineRule="auto"/>
              <w:ind w:firstLine="0"/>
              <w:jc w:val="center"/>
              <w:rPr>
                <w:rFonts w:eastAsiaTheme="minorEastAsia"/>
                <w:b/>
                <w:bCs/>
                <w:sz w:val="20"/>
                <w:szCs w:val="20"/>
              </w:rPr>
            </w:pPr>
            <w:r w:rsidRPr="009A387B">
              <w:rPr>
                <w:rFonts w:eastAsiaTheme="minorEastAsia"/>
                <w:b/>
                <w:bCs/>
                <w:sz w:val="20"/>
                <w:szCs w:val="20"/>
              </w:rPr>
              <w:t xml:space="preserve">Nilai </w:t>
            </w:r>
            <m:oMath>
              <m:d>
                <m:dPr>
                  <m:ctrlPr>
                    <w:rPr>
                      <w:rFonts w:ascii="Cambria Math" w:eastAsiaTheme="minorEastAsia" w:hAnsi="Cambria Math"/>
                      <w:b/>
                      <w:bCs/>
                      <w:i/>
                      <w:sz w:val="20"/>
                      <w:szCs w:val="20"/>
                    </w:rPr>
                  </m:ctrlPr>
                </m:dPr>
                <m:e>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x</m:t>
                      </m:r>
                    </m:e>
                    <m:sup>
                      <m:r>
                        <m:rPr>
                          <m:sty m:val="bi"/>
                        </m:rPr>
                        <w:rPr>
                          <w:rFonts w:ascii="Cambria Math" w:eastAsiaTheme="minorEastAsia" w:hAnsi="Cambria Math"/>
                          <w:sz w:val="20"/>
                          <w:szCs w:val="20"/>
                        </w:rPr>
                        <m:t>'</m:t>
                      </m:r>
                    </m:sup>
                  </m:sSup>
                </m:e>
              </m:d>
            </m:oMath>
          </w:p>
        </w:tc>
      </w:tr>
      <w:tr w:rsidR="00D61FEB" w:rsidRPr="009A387B" w14:paraId="017D69C9" w14:textId="77777777" w:rsidTr="00864B22">
        <w:tc>
          <w:tcPr>
            <w:tcW w:w="0" w:type="auto"/>
          </w:tcPr>
          <w:p w14:paraId="5553F672"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Danceability</w:t>
            </w:r>
          </w:p>
        </w:tc>
        <w:tc>
          <w:tcPr>
            <w:tcW w:w="0" w:type="auto"/>
          </w:tcPr>
          <w:p w14:paraId="112247DD"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0.748</w:t>
            </w:r>
          </w:p>
        </w:tc>
        <w:tc>
          <w:tcPr>
            <w:tcW w:w="0" w:type="auto"/>
          </w:tcPr>
          <w:p w14:paraId="6B2B9198"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0.7162</w:t>
            </w:r>
          </w:p>
        </w:tc>
      </w:tr>
      <w:tr w:rsidR="00D61FEB" w:rsidRPr="009A387B" w14:paraId="0CE474E4" w14:textId="77777777" w:rsidTr="00864B22">
        <w:tc>
          <w:tcPr>
            <w:tcW w:w="0" w:type="auto"/>
          </w:tcPr>
          <w:p w14:paraId="434FF758"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Energy</w:t>
            </w:r>
          </w:p>
        </w:tc>
        <w:tc>
          <w:tcPr>
            <w:tcW w:w="0" w:type="auto"/>
          </w:tcPr>
          <w:p w14:paraId="6DD0D511"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0.627</w:t>
            </w:r>
          </w:p>
        </w:tc>
        <w:tc>
          <w:tcPr>
            <w:tcW w:w="0" w:type="auto"/>
          </w:tcPr>
          <w:p w14:paraId="7F8ADA45"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0.6257</w:t>
            </w:r>
          </w:p>
        </w:tc>
      </w:tr>
      <w:tr w:rsidR="00D61FEB" w:rsidRPr="009A387B" w14:paraId="55AA9EDD" w14:textId="77777777" w:rsidTr="00864B22">
        <w:tc>
          <w:tcPr>
            <w:tcW w:w="0" w:type="auto"/>
          </w:tcPr>
          <w:p w14:paraId="336510FE"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Valence</w:t>
            </w:r>
          </w:p>
        </w:tc>
        <w:tc>
          <w:tcPr>
            <w:tcW w:w="0" w:type="auto"/>
          </w:tcPr>
          <w:p w14:paraId="4749A2A9"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0.524</w:t>
            </w:r>
          </w:p>
        </w:tc>
        <w:tc>
          <w:tcPr>
            <w:tcW w:w="0" w:type="auto"/>
          </w:tcPr>
          <w:p w14:paraId="6EF204AF"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0.5179</w:t>
            </w:r>
          </w:p>
        </w:tc>
      </w:tr>
      <w:tr w:rsidR="00D61FEB" w:rsidRPr="009A387B" w14:paraId="59EFD4CE" w14:textId="77777777" w:rsidTr="00864B22">
        <w:tc>
          <w:tcPr>
            <w:tcW w:w="0" w:type="auto"/>
          </w:tcPr>
          <w:p w14:paraId="0D9D76B4"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Tempo</w:t>
            </w:r>
          </w:p>
        </w:tc>
        <w:tc>
          <w:tcPr>
            <w:tcW w:w="0" w:type="auto"/>
          </w:tcPr>
          <w:p w14:paraId="6CDF98E0"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120.963</w:t>
            </w:r>
          </w:p>
        </w:tc>
        <w:tc>
          <w:tcPr>
            <w:tcW w:w="0" w:type="auto"/>
          </w:tcPr>
          <w:p w14:paraId="58F8C023"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0.4489</w:t>
            </w:r>
          </w:p>
        </w:tc>
      </w:tr>
      <w:tr w:rsidR="00D61FEB" w:rsidRPr="009A387B" w14:paraId="6A9B2C2D" w14:textId="77777777" w:rsidTr="00864B22">
        <w:tc>
          <w:tcPr>
            <w:tcW w:w="0" w:type="auto"/>
          </w:tcPr>
          <w:p w14:paraId="60C3D7B9"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Acousticness</w:t>
            </w:r>
          </w:p>
        </w:tc>
        <w:tc>
          <w:tcPr>
            <w:tcW w:w="0" w:type="auto"/>
          </w:tcPr>
          <w:p w14:paraId="5437BBD5"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0.131</w:t>
            </w:r>
          </w:p>
        </w:tc>
        <w:tc>
          <w:tcPr>
            <w:tcW w:w="0" w:type="auto"/>
          </w:tcPr>
          <w:p w14:paraId="792DBC3B"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0.1318</w:t>
            </w:r>
          </w:p>
        </w:tc>
      </w:tr>
      <w:tr w:rsidR="00D61FEB" w:rsidRPr="009A387B" w14:paraId="191F341E" w14:textId="77777777" w:rsidTr="00864B22">
        <w:tc>
          <w:tcPr>
            <w:tcW w:w="0" w:type="auto"/>
          </w:tcPr>
          <w:p w14:paraId="5DFAA738"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Speechiness</w:t>
            </w:r>
          </w:p>
        </w:tc>
        <w:tc>
          <w:tcPr>
            <w:tcW w:w="0" w:type="auto"/>
          </w:tcPr>
          <w:p w14:paraId="73EDE642"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0.0639</w:t>
            </w:r>
          </w:p>
        </w:tc>
        <w:tc>
          <w:tcPr>
            <w:tcW w:w="0" w:type="auto"/>
          </w:tcPr>
          <w:p w14:paraId="08A766CB"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0.0433</w:t>
            </w:r>
          </w:p>
        </w:tc>
      </w:tr>
      <w:tr w:rsidR="00D61FEB" w:rsidRPr="009A387B" w14:paraId="2B678F2F" w14:textId="77777777" w:rsidTr="00864B22">
        <w:tc>
          <w:tcPr>
            <w:tcW w:w="0" w:type="auto"/>
          </w:tcPr>
          <w:p w14:paraId="5D1F297B" w14:textId="77777777" w:rsidR="00D61FEB" w:rsidRPr="009A387B" w:rsidRDefault="00D61FEB" w:rsidP="00FB09D6">
            <w:pPr>
              <w:spacing w:line="240" w:lineRule="auto"/>
              <w:ind w:firstLine="0"/>
              <w:jc w:val="center"/>
              <w:rPr>
                <w:rFonts w:eastAsiaTheme="minorEastAsia"/>
                <w:i/>
                <w:iCs/>
                <w:sz w:val="20"/>
                <w:szCs w:val="20"/>
              </w:rPr>
            </w:pPr>
            <w:r w:rsidRPr="009A387B">
              <w:rPr>
                <w:i/>
                <w:iCs/>
                <w:sz w:val="20"/>
                <w:szCs w:val="20"/>
              </w:rPr>
              <w:t>Liveness</w:t>
            </w:r>
          </w:p>
        </w:tc>
        <w:tc>
          <w:tcPr>
            <w:tcW w:w="0" w:type="auto"/>
          </w:tcPr>
          <w:p w14:paraId="0F873192"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0.0852</w:t>
            </w:r>
          </w:p>
        </w:tc>
        <w:tc>
          <w:tcPr>
            <w:tcW w:w="0" w:type="auto"/>
          </w:tcPr>
          <w:p w14:paraId="5085785E" w14:textId="145C1EC0"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w:t>
            </w:r>
            <w:r w:rsidR="00A91BE4">
              <w:rPr>
                <w:rFonts w:eastAsiaTheme="minorEastAsia"/>
                <w:sz w:val="20"/>
                <w:szCs w:val="20"/>
              </w:rPr>
              <w:t>0</w:t>
            </w:r>
            <w:r w:rsidR="00155517" w:rsidRPr="009A387B">
              <w:rPr>
                <w:rFonts w:eastAsiaTheme="minorEastAsia"/>
                <w:sz w:val="20"/>
                <w:szCs w:val="20"/>
              </w:rPr>
              <w:t>6</w:t>
            </w:r>
            <w:r w:rsidR="00A91BE4">
              <w:rPr>
                <w:rFonts w:eastAsiaTheme="minorEastAsia"/>
                <w:sz w:val="20"/>
                <w:szCs w:val="20"/>
              </w:rPr>
              <w:t>84</w:t>
            </w:r>
          </w:p>
        </w:tc>
      </w:tr>
      <w:tr w:rsidR="00D61FEB" w:rsidRPr="009A387B" w14:paraId="6A01E2AC" w14:textId="77777777" w:rsidTr="00864B22">
        <w:tc>
          <w:tcPr>
            <w:tcW w:w="0" w:type="auto"/>
          </w:tcPr>
          <w:p w14:paraId="3EECBA2B" w14:textId="77777777" w:rsidR="00D61FEB" w:rsidRPr="009A387B" w:rsidRDefault="00D61FEB" w:rsidP="00270032">
            <w:pPr>
              <w:spacing w:line="240" w:lineRule="auto"/>
              <w:ind w:firstLine="0"/>
              <w:jc w:val="center"/>
              <w:rPr>
                <w:rFonts w:eastAsiaTheme="minorEastAsia"/>
                <w:i/>
                <w:iCs/>
                <w:sz w:val="20"/>
                <w:szCs w:val="20"/>
              </w:rPr>
            </w:pPr>
            <w:r w:rsidRPr="009A387B">
              <w:rPr>
                <w:i/>
                <w:iCs/>
                <w:sz w:val="20"/>
                <w:szCs w:val="20"/>
              </w:rPr>
              <w:t>Instrumentalness</w:t>
            </w:r>
          </w:p>
        </w:tc>
        <w:tc>
          <w:tcPr>
            <w:tcW w:w="0" w:type="auto"/>
          </w:tcPr>
          <w:p w14:paraId="1AAED106"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0.0</w:t>
            </w:r>
          </w:p>
        </w:tc>
        <w:tc>
          <w:tcPr>
            <w:tcW w:w="0" w:type="auto"/>
          </w:tcPr>
          <w:p w14:paraId="3F959F02"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0.000</w:t>
            </w:r>
          </w:p>
        </w:tc>
      </w:tr>
      <w:tr w:rsidR="00D61FEB" w:rsidRPr="009A387B" w14:paraId="21AFEF22" w14:textId="77777777" w:rsidTr="00864B22">
        <w:tc>
          <w:tcPr>
            <w:tcW w:w="0" w:type="auto"/>
          </w:tcPr>
          <w:p w14:paraId="6561BD3E" w14:textId="77777777" w:rsidR="00D61FEB" w:rsidRPr="009A387B" w:rsidRDefault="00D61FEB" w:rsidP="00270032">
            <w:pPr>
              <w:spacing w:line="240" w:lineRule="auto"/>
              <w:ind w:firstLine="0"/>
              <w:jc w:val="center"/>
              <w:rPr>
                <w:rFonts w:eastAsiaTheme="minorEastAsia"/>
                <w:i/>
                <w:iCs/>
                <w:sz w:val="20"/>
                <w:szCs w:val="20"/>
              </w:rPr>
            </w:pPr>
            <w:r w:rsidRPr="009A387B">
              <w:rPr>
                <w:i/>
                <w:iCs/>
                <w:sz w:val="20"/>
                <w:szCs w:val="20"/>
              </w:rPr>
              <w:t>Loudness</w:t>
            </w:r>
          </w:p>
        </w:tc>
        <w:tc>
          <w:tcPr>
            <w:tcW w:w="0" w:type="auto"/>
          </w:tcPr>
          <w:p w14:paraId="71A5EEC7" w14:textId="77777777" w:rsidR="00D61FEB" w:rsidRPr="009A387B" w:rsidRDefault="00D61FEB" w:rsidP="000F5E7C">
            <w:pPr>
              <w:spacing w:line="240" w:lineRule="auto"/>
              <w:ind w:firstLine="0"/>
              <w:jc w:val="center"/>
              <w:rPr>
                <w:rFonts w:eastAsiaTheme="minorEastAsia"/>
                <w:sz w:val="20"/>
                <w:szCs w:val="20"/>
              </w:rPr>
            </w:pPr>
            <w:r w:rsidRPr="009A387B">
              <w:rPr>
                <w:sz w:val="20"/>
                <w:szCs w:val="20"/>
              </w:rPr>
              <w:t>-6.029</w:t>
            </w:r>
          </w:p>
        </w:tc>
        <w:tc>
          <w:tcPr>
            <w:tcW w:w="0" w:type="auto"/>
          </w:tcPr>
          <w:p w14:paraId="05C640C8" w14:textId="77777777" w:rsidR="00D61FEB" w:rsidRPr="009A387B" w:rsidRDefault="00D61FEB" w:rsidP="000F5E7C">
            <w:pPr>
              <w:spacing w:line="240" w:lineRule="auto"/>
              <w:ind w:firstLine="0"/>
              <w:jc w:val="center"/>
              <w:rPr>
                <w:rFonts w:eastAsiaTheme="minorEastAsia"/>
                <w:sz w:val="20"/>
                <w:szCs w:val="20"/>
              </w:rPr>
            </w:pPr>
            <w:r w:rsidRPr="009A387B">
              <w:rPr>
                <w:rFonts w:eastAsiaTheme="minorEastAsia"/>
                <w:sz w:val="20"/>
                <w:szCs w:val="20"/>
              </w:rPr>
              <w:t>0.7905</w:t>
            </w:r>
          </w:p>
        </w:tc>
      </w:tr>
    </w:tbl>
    <w:p w14:paraId="327AEFD2" w14:textId="295C4F56" w:rsidR="001D21F6" w:rsidRPr="009A387B" w:rsidRDefault="007D3BF6">
      <w:pPr>
        <w:pStyle w:val="ListParagraph"/>
        <w:numPr>
          <w:ilvl w:val="0"/>
          <w:numId w:val="12"/>
        </w:numPr>
        <w:spacing w:before="240"/>
      </w:pPr>
      <w:r w:rsidRPr="009A387B">
        <w:rPr>
          <w:b/>
          <w:bCs/>
        </w:rPr>
        <w:t xml:space="preserve">Membuat </w:t>
      </w:r>
      <w:r w:rsidR="001D21F6" w:rsidRPr="009A387B">
        <w:rPr>
          <w:b/>
          <w:bCs/>
        </w:rPr>
        <w:t xml:space="preserve">Item </w:t>
      </w:r>
      <w:r w:rsidRPr="009A387B">
        <w:rPr>
          <w:b/>
          <w:bCs/>
        </w:rPr>
        <w:t>Dataset Final</w:t>
      </w:r>
    </w:p>
    <w:p w14:paraId="314F16F8" w14:textId="358DC568" w:rsidR="001D21F6" w:rsidRPr="009A387B" w:rsidRDefault="00535E67" w:rsidP="00535E67">
      <w:r w:rsidRPr="009A387B">
        <w:t xml:space="preserve">Pada tahap ini dilakukan penyusunan ulang struktur dataset item untuk menghasilkan format data yang terorganisir dan siap digunakan pada tahap pemodelan. Pengaturan ini bertujuan untuk memisahkan dengan jelas antara atribut identitas dan atribut fitur, sehingga memudahkan dalam proses pemodelan, khususnya pada tahap </w:t>
      </w:r>
      <w:r w:rsidR="00534A69" w:rsidRPr="00534A69">
        <w:rPr>
          <w:i/>
          <w:iCs/>
        </w:rPr>
        <w:t>cluster</w:t>
      </w:r>
      <w:r w:rsidRPr="009A387B">
        <w:rPr>
          <w:i/>
          <w:iCs/>
        </w:rPr>
        <w:t>ing</w:t>
      </w:r>
      <w:r w:rsidRPr="009A387B">
        <w:t xml:space="preserve"> menggunakan </w:t>
      </w:r>
      <w:r w:rsidR="00F4657C" w:rsidRPr="00F4657C">
        <w:rPr>
          <w:i/>
          <w:iCs/>
        </w:rPr>
        <w:t>K-Means</w:t>
      </w:r>
      <w:r w:rsidRPr="009A387B">
        <w:t xml:space="preserve"> yang hanya memanfaatkan fitur numerik. Hasil dari tahap ini adalah dataset item final yang telah terstruktur dan siap digunakan sebagai input pada proses </w:t>
      </w:r>
      <w:r w:rsidR="00534A69" w:rsidRPr="00534A69">
        <w:rPr>
          <w:i/>
          <w:iCs/>
        </w:rPr>
        <w:t>cluster</w:t>
      </w:r>
      <w:r w:rsidRPr="009A387B">
        <w:t>ing.</w:t>
      </w:r>
    </w:p>
    <w:p w14:paraId="374A8D21" w14:textId="6242E40D" w:rsidR="001E4C90" w:rsidRPr="009A387B" w:rsidRDefault="00476AA4">
      <w:pPr>
        <w:pStyle w:val="ListParagraph"/>
        <w:keepNext/>
        <w:numPr>
          <w:ilvl w:val="0"/>
          <w:numId w:val="12"/>
        </w:numPr>
        <w:spacing w:before="240"/>
        <w:ind w:left="714" w:hanging="357"/>
        <w:rPr>
          <w:b/>
          <w:bCs/>
        </w:rPr>
      </w:pPr>
      <w:r w:rsidRPr="009A387B">
        <w:rPr>
          <w:b/>
          <w:bCs/>
        </w:rPr>
        <w:t>Simpan Dataset</w:t>
      </w:r>
    </w:p>
    <w:p w14:paraId="3DE3532F" w14:textId="5C46C15E" w:rsidR="00535E67" w:rsidRPr="009A387B" w:rsidRDefault="00535E67" w:rsidP="00E74801">
      <w:r w:rsidRPr="009A387B">
        <w:t xml:space="preserve">Setelah seluruh tahap </w:t>
      </w:r>
      <w:r w:rsidR="004B5C37" w:rsidRPr="009A387B">
        <w:rPr>
          <w:i/>
          <w:iCs/>
        </w:rPr>
        <w:t>preprocessing</w:t>
      </w:r>
      <w:r w:rsidRPr="009A387B">
        <w:t xml:space="preserve"> selesai, dataset item yang dihasilkan terdiri dari atribut identitas lagu dan fitur audio yang telah dinormalisasi. Dataset ini kemudian disimpan. Proses penyimpanan dilakukan untuk memastikan bahwa data yang telah melalui tahap pembersihan dan transformasi dapat digunakan secara konsisten pada tahap selanjutnya tanpa perlu mengulang proses prapemrosesan.</w:t>
      </w:r>
      <w:r w:rsidR="00B60985" w:rsidRPr="009A387B">
        <w:t xml:space="preserve"> </w:t>
      </w:r>
      <w:r w:rsidRPr="009A387B">
        <w:t xml:space="preserve">Dataset ini selanjutnya digunakan sebagai input utama dalam proses </w:t>
      </w:r>
      <w:r w:rsidR="00534A69" w:rsidRPr="00534A69">
        <w:rPr>
          <w:i/>
          <w:iCs/>
        </w:rPr>
        <w:t>cluster</w:t>
      </w:r>
      <w:r w:rsidRPr="009A387B">
        <w:rPr>
          <w:i/>
          <w:iCs/>
        </w:rPr>
        <w:t>ing</w:t>
      </w:r>
      <w:r w:rsidRPr="009A387B">
        <w:t xml:space="preserve"> menggunakan algoritma </w:t>
      </w:r>
      <w:r w:rsidR="00F4657C" w:rsidRPr="00F4657C">
        <w:rPr>
          <w:i/>
          <w:iCs/>
        </w:rPr>
        <w:t>K-Means</w:t>
      </w:r>
      <w:r w:rsidRPr="009A387B">
        <w:t xml:space="preserve"> pada fitur audio yang telah dinormalisasi.</w:t>
      </w:r>
    </w:p>
    <w:p w14:paraId="6990911C" w14:textId="77777777" w:rsidR="00CA5210" w:rsidRPr="009A387B" w:rsidRDefault="00CA5210" w:rsidP="00CA5210">
      <w:pPr>
        <w:ind w:firstLine="0"/>
      </w:pPr>
    </w:p>
    <w:p w14:paraId="7EF74564" w14:textId="5A6E8186" w:rsidR="00BD5FAB" w:rsidRPr="009A387B" w:rsidRDefault="00144453" w:rsidP="009B5A5D">
      <w:pPr>
        <w:pStyle w:val="Title"/>
        <w:outlineLvl w:val="2"/>
      </w:pPr>
      <w:bookmarkStart w:id="111" w:name="_Toc236004562"/>
      <w:r w:rsidRPr="009A387B">
        <w:lastRenderedPageBreak/>
        <w:t>Preprocessing Data User</w:t>
      </w:r>
      <w:bookmarkEnd w:id="111"/>
    </w:p>
    <w:p w14:paraId="61EE5852" w14:textId="6ABE4CF5" w:rsidR="00286D0A" w:rsidRPr="009A387B" w:rsidRDefault="006D3F0E" w:rsidP="009B5A5D">
      <w:pPr>
        <w:keepNext/>
        <w:keepLines/>
      </w:pPr>
      <w:r w:rsidRPr="009A387B">
        <w:t>Pra-pemrosesan data interaksi pengguna bertujuan untuk mentransformasi rekaman data historis </w:t>
      </w:r>
      <w:r w:rsidRPr="009A387B">
        <w:rPr>
          <w:i/>
          <w:iCs/>
        </w:rPr>
        <w:t>Last.fm</w:t>
      </w:r>
      <w:r w:rsidRPr="009A387B">
        <w:t> yang masih mentah menjadi format struktur data yang siap dilatih oleh model </w:t>
      </w:r>
      <w:r w:rsidR="006B47BF" w:rsidRPr="009A387B">
        <w:rPr>
          <w:i/>
          <w:iCs/>
        </w:rPr>
        <w:t>Neural Collaborative Filtering</w:t>
      </w:r>
      <w:r w:rsidRPr="009A387B">
        <w:t xml:space="preserve"> (NCF). Berikut tahapan </w:t>
      </w:r>
      <w:r w:rsidRPr="009A387B">
        <w:rPr>
          <w:i/>
          <w:iCs/>
        </w:rPr>
        <w:t>preprocessing user</w:t>
      </w:r>
      <w:r w:rsidRPr="009A387B">
        <w:t xml:space="preserve"> berdasarkan diagram alir pada Gambar 3.</w:t>
      </w:r>
      <w:r w:rsidR="00473942" w:rsidRPr="009A387B">
        <w:t>5</w:t>
      </w:r>
      <w:r w:rsidR="00E74801" w:rsidRPr="009A387B">
        <w:t>.</w:t>
      </w:r>
      <w:r w:rsidRPr="009A387B">
        <w:t xml:space="preserve"> </w:t>
      </w:r>
    </w:p>
    <w:tbl>
      <w:tblPr>
        <w:tblStyle w:val="TableGrid"/>
        <w:tblW w:w="0" w:type="auto"/>
        <w:jc w:val="center"/>
        <w:tblLook w:val="04A0" w:firstRow="1" w:lastRow="0" w:firstColumn="1" w:lastColumn="0" w:noHBand="0" w:noVBand="1"/>
      </w:tblPr>
      <w:tblGrid>
        <w:gridCol w:w="8775"/>
      </w:tblGrid>
      <w:tr w:rsidR="00AC5AF4" w:rsidRPr="009A387B" w14:paraId="6F0A11CB" w14:textId="77777777" w:rsidTr="00CF32D6">
        <w:trPr>
          <w:jc w:val="center"/>
        </w:trPr>
        <w:tc>
          <w:tcPr>
            <w:tcW w:w="7036" w:type="dxa"/>
          </w:tcPr>
          <w:p w14:paraId="1F4D2ED3" w14:textId="431DFBF3" w:rsidR="00286D0A" w:rsidRPr="009A387B" w:rsidRDefault="00224A76" w:rsidP="00DF0C86">
            <w:pPr>
              <w:ind w:firstLine="0"/>
              <w:jc w:val="center"/>
            </w:pPr>
            <w:r w:rsidRPr="00224A76">
              <w:drawing>
                <wp:inline distT="0" distB="0" distL="0" distR="0" wp14:anchorId="70577330" wp14:editId="40A17D4A">
                  <wp:extent cx="5434965" cy="1254984"/>
                  <wp:effectExtent l="0" t="0" r="0" b="2540"/>
                  <wp:docPr id="164624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45948" name=""/>
                          <pic:cNvPicPr/>
                        </pic:nvPicPr>
                        <pic:blipFill>
                          <a:blip r:embed="rId20"/>
                          <a:stretch>
                            <a:fillRect/>
                          </a:stretch>
                        </pic:blipFill>
                        <pic:spPr>
                          <a:xfrm>
                            <a:off x="0" y="0"/>
                            <a:ext cx="5458970" cy="1260527"/>
                          </a:xfrm>
                          <a:prstGeom prst="rect">
                            <a:avLst/>
                          </a:prstGeom>
                        </pic:spPr>
                      </pic:pic>
                    </a:graphicData>
                  </a:graphic>
                </wp:inline>
              </w:drawing>
            </w:r>
          </w:p>
        </w:tc>
      </w:tr>
    </w:tbl>
    <w:p w14:paraId="423488B1" w14:textId="4D0212A6" w:rsidR="00473942" w:rsidRPr="009A387B" w:rsidRDefault="00473942" w:rsidP="0053659A">
      <w:pPr>
        <w:pStyle w:val="Caption"/>
        <w:ind w:firstLine="0"/>
        <w:jc w:val="center"/>
        <w:rPr>
          <w:i w:val="0"/>
          <w:iCs w:val="0"/>
          <w:color w:val="auto"/>
          <w:sz w:val="22"/>
          <w:szCs w:val="22"/>
        </w:rPr>
      </w:pPr>
      <w:bookmarkStart w:id="112" w:name="_Toc232064423"/>
      <w:r w:rsidRPr="009A387B">
        <w:rPr>
          <w:b/>
          <w:bCs/>
          <w:i w:val="0"/>
          <w:iCs w:val="0"/>
          <w:color w:val="auto"/>
          <w:sz w:val="22"/>
          <w:szCs w:val="22"/>
        </w:rPr>
        <w:t xml:space="preserve">Gambar 3. </w:t>
      </w:r>
      <w:r w:rsidRPr="009A387B">
        <w:rPr>
          <w:b/>
          <w:bCs/>
          <w:i w:val="0"/>
          <w:iCs w:val="0"/>
          <w:color w:val="auto"/>
          <w:sz w:val="22"/>
          <w:szCs w:val="22"/>
        </w:rPr>
        <w:fldChar w:fldCharType="begin"/>
      </w:r>
      <w:r w:rsidRPr="009A387B">
        <w:rPr>
          <w:b/>
          <w:bCs/>
          <w:i w:val="0"/>
          <w:iCs w:val="0"/>
          <w:color w:val="auto"/>
          <w:sz w:val="22"/>
          <w:szCs w:val="22"/>
        </w:rPr>
        <w:instrText xml:space="preserve"> SEQ Gambar_3. \* ARABIC </w:instrText>
      </w:r>
      <w:r w:rsidRPr="009A387B">
        <w:rPr>
          <w:b/>
          <w:bCs/>
          <w:i w:val="0"/>
          <w:iCs w:val="0"/>
          <w:color w:val="auto"/>
          <w:sz w:val="22"/>
          <w:szCs w:val="22"/>
        </w:rPr>
        <w:fldChar w:fldCharType="separate"/>
      </w:r>
      <w:r w:rsidR="00D910EE">
        <w:rPr>
          <w:b/>
          <w:bCs/>
          <w:i w:val="0"/>
          <w:iCs w:val="0"/>
          <w:color w:val="auto"/>
          <w:sz w:val="22"/>
          <w:szCs w:val="22"/>
        </w:rPr>
        <w:t>5</w:t>
      </w:r>
      <w:r w:rsidRPr="009A387B">
        <w:rPr>
          <w:b/>
          <w:bCs/>
          <w:i w:val="0"/>
          <w:iCs w:val="0"/>
          <w:color w:val="auto"/>
          <w:sz w:val="22"/>
          <w:szCs w:val="22"/>
        </w:rPr>
        <w:fldChar w:fldCharType="end"/>
      </w:r>
      <w:r w:rsidR="00DE6F71" w:rsidRPr="009A387B">
        <w:rPr>
          <w:b/>
          <w:bCs/>
          <w:i w:val="0"/>
          <w:iCs w:val="0"/>
          <w:color w:val="auto"/>
          <w:sz w:val="22"/>
          <w:szCs w:val="22"/>
        </w:rPr>
        <w:t xml:space="preserve"> </w:t>
      </w:r>
      <w:r w:rsidR="00DE6F71" w:rsidRPr="009A387B">
        <w:rPr>
          <w:i w:val="0"/>
          <w:iCs w:val="0"/>
          <w:color w:val="auto"/>
          <w:sz w:val="22"/>
          <w:szCs w:val="22"/>
        </w:rPr>
        <w:t xml:space="preserve">Alur diagram </w:t>
      </w:r>
      <w:r w:rsidR="00DE6F71" w:rsidRPr="009A387B">
        <w:rPr>
          <w:color w:val="auto"/>
          <w:sz w:val="22"/>
          <w:szCs w:val="22"/>
        </w:rPr>
        <w:t>preprocessing</w:t>
      </w:r>
      <w:r w:rsidR="00DE6F71" w:rsidRPr="009A387B">
        <w:rPr>
          <w:i w:val="0"/>
          <w:iCs w:val="0"/>
          <w:color w:val="auto"/>
          <w:sz w:val="22"/>
          <w:szCs w:val="22"/>
        </w:rPr>
        <w:t xml:space="preserve"> data user</w:t>
      </w:r>
      <w:bookmarkEnd w:id="112"/>
    </w:p>
    <w:p w14:paraId="7C1DE8AF" w14:textId="19BE8E8E" w:rsidR="006D3F0E" w:rsidRPr="009A387B" w:rsidRDefault="00465E23">
      <w:pPr>
        <w:pStyle w:val="ListParagraph"/>
        <w:numPr>
          <w:ilvl w:val="0"/>
          <w:numId w:val="14"/>
        </w:numPr>
        <w:ind w:left="709"/>
      </w:pPr>
      <w:r w:rsidRPr="009A387B">
        <w:rPr>
          <w:b/>
          <w:bCs/>
        </w:rPr>
        <w:t>Load</w:t>
      </w:r>
      <w:r w:rsidR="006D3F0E" w:rsidRPr="009A387B">
        <w:rPr>
          <w:b/>
          <w:bCs/>
        </w:rPr>
        <w:t xml:space="preserve"> Data Interaksi</w:t>
      </w:r>
    </w:p>
    <w:p w14:paraId="67A68742" w14:textId="181AF298" w:rsidR="006D3F0E" w:rsidRPr="0004184E" w:rsidRDefault="006D3F0E" w:rsidP="006D3F0E">
      <w:pPr>
        <w:rPr>
          <w:lang w:val="fi-FI"/>
        </w:rPr>
      </w:pPr>
      <w:r w:rsidRPr="009A387B">
        <w:t>Proses dimulai dengan memuat dataset interaksi mentah yang berisi tiga atribut utama, yaitu identitas pengguna, identitas lagu, dan riwayat jumlah pemutaran lagu (</w:t>
      </w:r>
      <w:r w:rsidRPr="009A387B">
        <w:rPr>
          <w:i/>
          <w:iCs/>
        </w:rPr>
        <w:t>playcount</w:t>
      </w:r>
      <w:r w:rsidRPr="009A387B">
        <w:t xml:space="preserve">). </w:t>
      </w:r>
      <w:r w:rsidRPr="0004184E">
        <w:rPr>
          <w:lang w:val="fi-FI"/>
        </w:rPr>
        <w:t>Dataset ini merepresentasikan hubungan antara pengguna dan item dalam bentuk interaksi historis.</w:t>
      </w:r>
    </w:p>
    <w:p w14:paraId="1E3BD8BF" w14:textId="5BD18C95" w:rsidR="006D3F0E" w:rsidRPr="0004184E" w:rsidRDefault="006D3F0E" w:rsidP="00A4123F">
      <w:pPr>
        <w:rPr>
          <w:lang w:val="fi-FI"/>
        </w:rPr>
      </w:pPr>
      <w:r w:rsidRPr="009A387B">
        <w:t xml:space="preserve">Data interaksi ini menjadi dasar dalam membangun matriks user-item yang akan digunakan pada model </w:t>
      </w:r>
      <w:r w:rsidR="006B47BF" w:rsidRPr="009A387B">
        <w:rPr>
          <w:i/>
          <w:iCs/>
        </w:rPr>
        <w:t>Neural Collaborative Filtering</w:t>
      </w:r>
      <w:r w:rsidRPr="009A387B">
        <w:t xml:space="preserve">. </w:t>
      </w:r>
      <w:r w:rsidRPr="0004184E">
        <w:rPr>
          <w:lang w:val="fi-FI"/>
        </w:rPr>
        <w:t>Oleh karena itu, tahap ini bertujuan untuk memastikan data dapat diakses dan diproses pada tahap selanjutnya.</w:t>
      </w:r>
    </w:p>
    <w:p w14:paraId="59638254" w14:textId="03880546" w:rsidR="000019C4" w:rsidRPr="009A387B" w:rsidRDefault="006D3F0E">
      <w:pPr>
        <w:pStyle w:val="ListParagraph"/>
        <w:numPr>
          <w:ilvl w:val="0"/>
          <w:numId w:val="14"/>
        </w:numPr>
        <w:ind w:left="709"/>
        <w:rPr>
          <w:b/>
          <w:bCs/>
        </w:rPr>
      </w:pPr>
      <w:r w:rsidRPr="009A387B">
        <w:rPr>
          <w:b/>
          <w:bCs/>
        </w:rPr>
        <w:t>Data</w:t>
      </w:r>
      <w:r w:rsidR="000019C4" w:rsidRPr="009A387B">
        <w:rPr>
          <w:b/>
          <w:bCs/>
        </w:rPr>
        <w:t xml:space="preserve"> Filtering</w:t>
      </w:r>
    </w:p>
    <w:p w14:paraId="3B7A7CB6" w14:textId="6CFF3ED3" w:rsidR="006D3F0E" w:rsidRPr="0004184E" w:rsidRDefault="006D3F0E" w:rsidP="003934BD">
      <w:pPr>
        <w:rPr>
          <w:lang w:val="fi-FI"/>
        </w:rPr>
      </w:pPr>
      <w:r w:rsidRPr="009A387B">
        <w:t>Data mentah sering kali mengandung </w:t>
      </w:r>
      <w:r w:rsidRPr="009A387B">
        <w:rPr>
          <w:i/>
          <w:iCs/>
        </w:rPr>
        <w:t>noise</w:t>
      </w:r>
      <w:r w:rsidRPr="009A387B">
        <w:t xml:space="preserve"> dan pengguna yang hanya mendengarkan sangat sedikit lagu. </w:t>
      </w:r>
      <w:r w:rsidR="00D36F66" w:rsidRPr="009A387B">
        <w:t xml:space="preserve">Maka dari itu </w:t>
      </w:r>
      <w:r w:rsidRPr="009A387B">
        <w:t>diterapkan teknik </w:t>
      </w:r>
      <w:r w:rsidRPr="009A387B">
        <w:rPr>
          <w:i/>
          <w:iCs/>
        </w:rPr>
        <w:t>10-Core Filtering</w:t>
      </w:r>
      <w:r w:rsidRPr="009A387B">
        <w:t> secara iteratif. Teknik ini mengeliminasi pengguna dan lagu (item) yang memiliki jumlah interaksi kurang dari 10</w:t>
      </w:r>
      <w:r w:rsidR="00224A76">
        <w:t xml:space="preserve"> sesuai dengan cara yang diterapkan oleh Wang et al. </w:t>
      </w:r>
      <w:r w:rsidR="00224A76" w:rsidRPr="0004184E">
        <w:rPr>
          <w:lang w:val="fi-FI"/>
        </w:rPr>
        <w:t>(2019)</w:t>
      </w:r>
      <w:r w:rsidRPr="0004184E">
        <w:rPr>
          <w:lang w:val="fi-FI"/>
        </w:rPr>
        <w:t>.</w:t>
      </w:r>
      <w:r w:rsidR="00AC5AF4" w:rsidRPr="0004184E">
        <w:rPr>
          <w:lang w:val="fi-FI"/>
        </w:rPr>
        <w:t xml:space="preserve"> </w:t>
      </w:r>
      <w:r w:rsidRPr="0004184E">
        <w:rPr>
          <w:lang w:val="fi-FI"/>
        </w:rPr>
        <w:t xml:space="preserve">Penerapan batas interaksi ini merupakan praktik yang digunakan dalam penelitian sistem rekomendasi. Hal ini dilakukan untuk memastikan bahwa setiap pengguna maupun item memiliki riwayat interaksi historis yang </w:t>
      </w:r>
      <w:r w:rsidR="009D701C" w:rsidRPr="0004184E">
        <w:rPr>
          <w:lang w:val="fi-FI"/>
        </w:rPr>
        <w:t xml:space="preserve">cukup </w:t>
      </w:r>
      <w:r w:rsidRPr="0004184E">
        <w:rPr>
          <w:lang w:val="fi-FI"/>
        </w:rPr>
        <w:t>sehingga pola preferensinya dapat dipelajari dengan baik oleh model.</w:t>
      </w:r>
    </w:p>
    <w:p w14:paraId="2A53E3B9" w14:textId="6029D6BA" w:rsidR="00D36F66" w:rsidRPr="0004184E" w:rsidRDefault="00D36F66" w:rsidP="003934BD">
      <w:pPr>
        <w:rPr>
          <w:lang w:val="fi-FI"/>
        </w:rPr>
      </w:pPr>
      <w:r w:rsidRPr="0004184E">
        <w:rPr>
          <w:lang w:val="fi-FI"/>
        </w:rPr>
        <w:t>Meskipun filtering diterapkan, sebagian besar pasangan</w:t>
      </w:r>
      <w:r w:rsidR="009D701C" w:rsidRPr="0004184E">
        <w:rPr>
          <w:lang w:val="fi-FI"/>
        </w:rPr>
        <w:t xml:space="preserve"> pengguna</w:t>
      </w:r>
      <w:r w:rsidRPr="0004184E">
        <w:rPr>
          <w:i/>
          <w:iCs/>
          <w:lang w:val="fi-FI"/>
        </w:rPr>
        <w:t>–</w:t>
      </w:r>
      <w:r w:rsidRPr="0004184E">
        <w:rPr>
          <w:lang w:val="fi-FI"/>
        </w:rPr>
        <w:t>item tetap tidak memiliki interaksi tercatat. Model yang hanya mengandalkan data interaksi sulit menggeneralisasi preferensi ke item yang belum pernah dilihat user, terutama item yang secara fitur audio serupa namun memiliki sedikit tumpang tindih interaksi.</w:t>
      </w:r>
    </w:p>
    <w:p w14:paraId="67BD3549" w14:textId="0F044866" w:rsidR="00EE5881" w:rsidRPr="0004184E" w:rsidRDefault="003934BD" w:rsidP="00EE5881">
      <w:pPr>
        <w:rPr>
          <w:lang w:val="fi-FI"/>
        </w:rPr>
      </w:pPr>
      <w:r w:rsidRPr="0004184E">
        <w:rPr>
          <w:lang w:val="fi-FI"/>
        </w:rPr>
        <w:t xml:space="preserve">Proses eliminasi ini dilakukan secara berulang hingga tidak ada lagi pengguna maupun item yang memiliki riwayat interaksi di bawah 10. Secara matematis, himpunan pengguna aktif </w:t>
      </w:r>
      <m:oMath>
        <m:sSub>
          <m:sSubPr>
            <m:ctrlPr>
              <w:rPr>
                <w:rFonts w:ascii="Cambria Math" w:hAnsi="Cambria Math"/>
                <w:i/>
              </w:rPr>
            </m:ctrlPr>
          </m:sSubPr>
          <m:e>
            <m:r>
              <w:rPr>
                <w:rFonts w:ascii="Cambria Math" w:hAnsi="Cambria Math"/>
              </w:rPr>
              <m:t>U</m:t>
            </m:r>
          </m:e>
          <m:sub>
            <m:r>
              <w:rPr>
                <w:rFonts w:ascii="Cambria Math" w:hAnsi="Cambria Math"/>
              </w:rPr>
              <m:t>active</m:t>
            </m:r>
          </m:sub>
        </m:sSub>
      </m:oMath>
      <w:r w:rsidRPr="0004184E">
        <w:rPr>
          <w:lang w:val="fi-FI"/>
        </w:rPr>
        <w:t xml:space="preserve"> dan item populer </w:t>
      </w:r>
      <m:oMath>
        <m:sSub>
          <m:sSubPr>
            <m:ctrlPr>
              <w:rPr>
                <w:rFonts w:ascii="Cambria Math" w:hAnsi="Cambria Math"/>
                <w:i/>
              </w:rPr>
            </m:ctrlPr>
          </m:sSubPr>
          <m:e>
            <m:r>
              <w:rPr>
                <w:rFonts w:ascii="Cambria Math" w:hAnsi="Cambria Math"/>
              </w:rPr>
              <m:t>I</m:t>
            </m:r>
          </m:e>
          <m:sub>
            <m:r>
              <w:rPr>
                <w:rFonts w:ascii="Cambria Math" w:hAnsi="Cambria Math"/>
              </w:rPr>
              <m:t>active</m:t>
            </m:r>
          </m:sub>
        </m:sSub>
      </m:oMath>
      <w:r w:rsidRPr="0004184E">
        <w:rPr>
          <w:lang w:val="fi-FI"/>
        </w:rPr>
        <w:t xml:space="preserve"> yang berhasil lolos saringan dan dipertahankan dalam sistem didefinisikan sebagai:</w:t>
      </w:r>
    </w:p>
    <w:p w14:paraId="6CD50A8B" w14:textId="5A69B8BB" w:rsidR="00EE5881" w:rsidRPr="009A387B" w:rsidRDefault="00000000" w:rsidP="00EE5881">
      <w:pPr>
        <w:ind w:firstLine="0"/>
      </w:pPr>
      <m:oMathPara>
        <m:oMath>
          <m:sSub>
            <m:sSubPr>
              <m:ctrlPr>
                <w:rPr>
                  <w:rFonts w:ascii="Cambria Math" w:hAnsi="Cambria Math"/>
                  <w:i/>
                </w:rPr>
              </m:ctrlPr>
            </m:sSubPr>
            <m:e>
              <m:r>
                <w:rPr>
                  <w:rFonts w:ascii="Cambria Math" w:hAnsi="Cambria Math"/>
                </w:rPr>
                <m:t>U</m:t>
              </m:r>
            </m:e>
            <m:sub>
              <m:r>
                <w:rPr>
                  <w:rFonts w:ascii="Cambria Math" w:hAnsi="Cambria Math"/>
                </w:rPr>
                <m:t>active</m:t>
              </m:r>
            </m:sub>
          </m:sSub>
          <m:r>
            <w:rPr>
              <w:rFonts w:ascii="Cambria Math" w:hAnsi="Cambria Math"/>
            </w:rPr>
            <m:t xml:space="preserve">={u∈U | Jumlah lagu(u) ≥ 10 } </m:t>
          </m:r>
        </m:oMath>
      </m:oMathPara>
    </w:p>
    <w:p w14:paraId="2E750104" w14:textId="304BAD2F" w:rsidR="00EE5881" w:rsidRPr="009A387B" w:rsidRDefault="00000000" w:rsidP="00EE5881">
      <w:pPr>
        <w:ind w:firstLine="0"/>
        <w:rPr>
          <w:rFonts w:eastAsiaTheme="minorEastAsia"/>
          <w:i/>
          <w:iCs/>
        </w:rPr>
      </w:pPr>
      <m:oMathPara>
        <m:oMath>
          <m:sSub>
            <m:sSubPr>
              <m:ctrlPr>
                <w:rPr>
                  <w:rFonts w:ascii="Cambria Math" w:hAnsi="Cambria Math"/>
                  <w:i/>
                  <w:iCs/>
                </w:rPr>
              </m:ctrlPr>
            </m:sSubPr>
            <m:e>
              <m:r>
                <w:rPr>
                  <w:rFonts w:ascii="Cambria Math" w:hAnsi="Cambria Math"/>
                </w:rPr>
                <m:t>I</m:t>
              </m:r>
            </m:e>
            <m:sub>
              <m:r>
                <w:rPr>
                  <w:rFonts w:ascii="Cambria Math" w:hAnsi="Cambria Math"/>
                </w:rPr>
                <m:t>active</m:t>
              </m:r>
            </m:sub>
          </m:sSub>
          <m:r>
            <w:rPr>
              <w:rFonts w:ascii="Cambria Math" w:hAnsi="Cambria Math"/>
            </w:rPr>
            <m:t>={ i∈ I | Jumlah user(i) ≥ 10 } </m:t>
          </m:r>
        </m:oMath>
      </m:oMathPara>
    </w:p>
    <w:p w14:paraId="3A0BFFB5" w14:textId="330310EE" w:rsidR="00051772" w:rsidRDefault="00EE5881" w:rsidP="00EE5881">
      <w:r w:rsidRPr="009A387B">
        <w:rPr>
          <w:rFonts w:eastAsiaTheme="minorEastAsia"/>
        </w:rPr>
        <w:t>Yang artinya simpan user/item hanya jika jumlah interaksinya lebih dari atau sama dengan 10</w:t>
      </w:r>
      <w:r w:rsidRPr="009A387B">
        <w:t xml:space="preserve">. </w:t>
      </w:r>
      <w:r w:rsidR="003934BD" w:rsidRPr="009A387B">
        <w:t>Berikut i</w:t>
      </w:r>
      <w:r w:rsidR="00051772" w:rsidRPr="009A387B">
        <w:t xml:space="preserve">lustrasi proses </w:t>
      </w:r>
      <w:r w:rsidR="001D21F6" w:rsidRPr="009A387B">
        <w:rPr>
          <w:i/>
          <w:iCs/>
        </w:rPr>
        <w:t>filtering</w:t>
      </w:r>
      <w:r w:rsidR="001D21F6" w:rsidRPr="009A387B">
        <w:t xml:space="preserve"> </w:t>
      </w:r>
      <w:r w:rsidR="00051772" w:rsidRPr="009A387B">
        <w:t>ini disajikan pada Tabel 3.</w:t>
      </w:r>
      <w:r w:rsidR="0028663F">
        <w:t>10</w:t>
      </w:r>
      <w:r w:rsidR="00051772" w:rsidRPr="009A387B">
        <w:t>.</w:t>
      </w:r>
    </w:p>
    <w:p w14:paraId="434061D4" w14:textId="7C24932E" w:rsidR="001D21F6" w:rsidRPr="0028663F" w:rsidRDefault="0028663F" w:rsidP="0028663F">
      <w:pPr>
        <w:keepNext/>
        <w:ind w:firstLine="0"/>
        <w:jc w:val="center"/>
        <w:rPr>
          <w:rFonts w:eastAsiaTheme="minorEastAsia"/>
        </w:rPr>
      </w:pPr>
      <w:bookmarkStart w:id="113" w:name="_Toc236004406"/>
      <w:r w:rsidRPr="0028663F">
        <w:rPr>
          <w:b/>
          <w:bCs/>
          <w:sz w:val="22"/>
          <w:szCs w:val="22"/>
        </w:rPr>
        <w:lastRenderedPageBreak/>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10</w:t>
      </w:r>
      <w:r w:rsidRPr="0028663F">
        <w:rPr>
          <w:b/>
          <w:bCs/>
          <w:sz w:val="22"/>
          <w:szCs w:val="22"/>
        </w:rPr>
        <w:fldChar w:fldCharType="end"/>
      </w:r>
      <w:r w:rsidRPr="0028663F">
        <w:rPr>
          <w:b/>
          <w:bCs/>
          <w:sz w:val="22"/>
          <w:szCs w:val="22"/>
        </w:rPr>
        <w:t xml:space="preserve"> </w:t>
      </w:r>
      <w:r w:rsidR="001D21F6" w:rsidRPr="0028663F">
        <w:rPr>
          <w:sz w:val="22"/>
          <w:szCs w:val="22"/>
        </w:rPr>
        <w:t>Ilustrasi</w:t>
      </w:r>
      <w:r w:rsidR="00F45935" w:rsidRPr="0028663F">
        <w:rPr>
          <w:sz w:val="22"/>
          <w:szCs w:val="22"/>
        </w:rPr>
        <w:t xml:space="preserve"> data user</w:t>
      </w:r>
      <w:r w:rsidR="003934BD" w:rsidRPr="0028663F">
        <w:rPr>
          <w:sz w:val="22"/>
          <w:szCs w:val="22"/>
        </w:rPr>
        <w:t xml:space="preserve"> pada proses data filtering</w:t>
      </w:r>
      <w:bookmarkEnd w:id="113"/>
    </w:p>
    <w:tbl>
      <w:tblPr>
        <w:tblStyle w:val="TableGrid"/>
        <w:tblW w:w="8789" w:type="dxa"/>
        <w:tblInd w:w="-5" w:type="dxa"/>
        <w:tblLook w:val="04A0" w:firstRow="1" w:lastRow="0" w:firstColumn="1" w:lastColumn="0" w:noHBand="0" w:noVBand="1"/>
      </w:tblPr>
      <w:tblGrid>
        <w:gridCol w:w="1481"/>
        <w:gridCol w:w="3764"/>
        <w:gridCol w:w="1418"/>
        <w:gridCol w:w="2126"/>
      </w:tblGrid>
      <w:tr w:rsidR="00F45935" w:rsidRPr="009A387B" w14:paraId="7AC06593" w14:textId="7D4F5B54" w:rsidTr="003934BD">
        <w:tc>
          <w:tcPr>
            <w:tcW w:w="1481" w:type="dxa"/>
            <w:vAlign w:val="center"/>
          </w:tcPr>
          <w:p w14:paraId="3ED13A96" w14:textId="75F065F5" w:rsidR="00F45935" w:rsidRPr="009A387B" w:rsidRDefault="00F45935" w:rsidP="009B5A5D">
            <w:pPr>
              <w:keepNext/>
              <w:keepLines/>
              <w:spacing w:line="240" w:lineRule="auto"/>
              <w:ind w:firstLine="0"/>
              <w:jc w:val="center"/>
              <w:rPr>
                <w:b/>
                <w:bCs/>
                <w:sz w:val="20"/>
                <w:szCs w:val="20"/>
              </w:rPr>
            </w:pPr>
            <w:r w:rsidRPr="009A387B">
              <w:rPr>
                <w:b/>
                <w:bCs/>
                <w:sz w:val="20"/>
                <w:szCs w:val="20"/>
              </w:rPr>
              <w:t>user_id</w:t>
            </w:r>
          </w:p>
        </w:tc>
        <w:tc>
          <w:tcPr>
            <w:tcW w:w="3764" w:type="dxa"/>
            <w:vAlign w:val="center"/>
          </w:tcPr>
          <w:p w14:paraId="7BC16C9F" w14:textId="6AFD9403" w:rsidR="00F45935" w:rsidRPr="009A387B" w:rsidRDefault="00F45935" w:rsidP="009B5A5D">
            <w:pPr>
              <w:keepNext/>
              <w:keepLines/>
              <w:spacing w:line="240" w:lineRule="auto"/>
              <w:ind w:firstLine="0"/>
              <w:jc w:val="center"/>
              <w:rPr>
                <w:b/>
                <w:bCs/>
                <w:sz w:val="20"/>
                <w:szCs w:val="20"/>
              </w:rPr>
            </w:pPr>
            <w:r w:rsidRPr="009A387B">
              <w:rPr>
                <w:b/>
                <w:bCs/>
                <w:sz w:val="20"/>
                <w:szCs w:val="20"/>
              </w:rPr>
              <w:t>Lagu yang diputar</w:t>
            </w:r>
          </w:p>
        </w:tc>
        <w:tc>
          <w:tcPr>
            <w:tcW w:w="1418" w:type="dxa"/>
            <w:vAlign w:val="center"/>
          </w:tcPr>
          <w:p w14:paraId="467111B0" w14:textId="49DD1A91" w:rsidR="00F45935" w:rsidRPr="009A387B" w:rsidRDefault="00F45935" w:rsidP="009B5A5D">
            <w:pPr>
              <w:keepNext/>
              <w:keepLines/>
              <w:spacing w:line="240" w:lineRule="auto"/>
              <w:ind w:firstLine="0"/>
              <w:jc w:val="center"/>
              <w:rPr>
                <w:b/>
                <w:bCs/>
                <w:sz w:val="20"/>
                <w:szCs w:val="20"/>
              </w:rPr>
            </w:pPr>
            <w:r w:rsidRPr="009A387B">
              <w:rPr>
                <w:b/>
                <w:bCs/>
                <w:sz w:val="20"/>
                <w:szCs w:val="20"/>
              </w:rPr>
              <w:t>Jumlah Lagu</w:t>
            </w:r>
          </w:p>
        </w:tc>
        <w:tc>
          <w:tcPr>
            <w:tcW w:w="2126" w:type="dxa"/>
            <w:vAlign w:val="center"/>
          </w:tcPr>
          <w:p w14:paraId="686F9741" w14:textId="4CB3732C" w:rsidR="00F45935" w:rsidRPr="009A387B" w:rsidRDefault="00F45935" w:rsidP="009B5A5D">
            <w:pPr>
              <w:keepNext/>
              <w:keepLines/>
              <w:spacing w:line="240" w:lineRule="auto"/>
              <w:ind w:firstLine="0"/>
              <w:jc w:val="center"/>
              <w:rPr>
                <w:b/>
                <w:bCs/>
                <w:sz w:val="20"/>
                <w:szCs w:val="20"/>
              </w:rPr>
            </w:pPr>
            <w:r w:rsidRPr="009A387B">
              <w:rPr>
                <w:b/>
                <w:bCs/>
                <w:sz w:val="20"/>
                <w:szCs w:val="20"/>
              </w:rPr>
              <w:t>Tindakan</w:t>
            </w:r>
          </w:p>
        </w:tc>
      </w:tr>
      <w:tr w:rsidR="00F45935" w:rsidRPr="009A387B" w14:paraId="17A1A631" w14:textId="1C0A8EA1" w:rsidTr="003934BD">
        <w:tc>
          <w:tcPr>
            <w:tcW w:w="1481" w:type="dxa"/>
            <w:vAlign w:val="center"/>
          </w:tcPr>
          <w:p w14:paraId="4205B409" w14:textId="4C6A78D5" w:rsidR="00F45935" w:rsidRPr="009A387B" w:rsidRDefault="00F45935" w:rsidP="009B5A5D">
            <w:pPr>
              <w:keepNext/>
              <w:keepLines/>
              <w:spacing w:line="240" w:lineRule="auto"/>
              <w:ind w:firstLine="0"/>
              <w:jc w:val="center"/>
              <w:rPr>
                <w:sz w:val="20"/>
                <w:szCs w:val="20"/>
              </w:rPr>
            </w:pPr>
            <w:r w:rsidRPr="009A387B">
              <w:rPr>
                <w:sz w:val="20"/>
                <w:szCs w:val="20"/>
              </w:rPr>
              <w:t>user_A</w:t>
            </w:r>
          </w:p>
        </w:tc>
        <w:tc>
          <w:tcPr>
            <w:tcW w:w="3764" w:type="dxa"/>
            <w:vAlign w:val="center"/>
          </w:tcPr>
          <w:p w14:paraId="6FD88C04" w14:textId="075F56EB" w:rsidR="00F45935" w:rsidRPr="009A387B" w:rsidRDefault="00F45935" w:rsidP="009B5A5D">
            <w:pPr>
              <w:keepNext/>
              <w:keepLines/>
              <w:spacing w:line="240" w:lineRule="auto"/>
              <w:ind w:firstLine="0"/>
              <w:jc w:val="center"/>
              <w:rPr>
                <w:sz w:val="20"/>
                <w:szCs w:val="20"/>
              </w:rPr>
            </w:pPr>
            <w:r w:rsidRPr="009A387B">
              <w:rPr>
                <w:sz w:val="20"/>
                <w:szCs w:val="20"/>
              </w:rPr>
              <w:t>item_1, item_2, item_3,</w:t>
            </w:r>
            <w:r w:rsidR="003A728C" w:rsidRPr="009A387B">
              <w:rPr>
                <w:sz w:val="20"/>
                <w:szCs w:val="20"/>
              </w:rPr>
              <w:t xml:space="preserve"> item_4</w:t>
            </w:r>
            <w:r w:rsidRPr="009A387B">
              <w:rPr>
                <w:sz w:val="20"/>
                <w:szCs w:val="20"/>
              </w:rPr>
              <w:t xml:space="preserve"> ,</w:t>
            </w:r>
            <w:r w:rsidR="003A728C" w:rsidRPr="009A387B">
              <w:rPr>
                <w:sz w:val="20"/>
                <w:szCs w:val="20"/>
              </w:rPr>
              <w:t xml:space="preserve"> item_5, item_6, item_7, item_8, item_9,</w:t>
            </w:r>
            <w:r w:rsidRPr="009A387B">
              <w:rPr>
                <w:sz w:val="20"/>
                <w:szCs w:val="20"/>
              </w:rPr>
              <w:t xml:space="preserve"> item_10</w:t>
            </w:r>
          </w:p>
        </w:tc>
        <w:tc>
          <w:tcPr>
            <w:tcW w:w="1418" w:type="dxa"/>
            <w:vAlign w:val="center"/>
          </w:tcPr>
          <w:p w14:paraId="618071FB" w14:textId="5D4C9289" w:rsidR="00F45935" w:rsidRPr="009A387B" w:rsidRDefault="00F45935"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5C0E6D2F" w14:textId="557B50E8" w:rsidR="00F45935" w:rsidRPr="009A387B" w:rsidRDefault="005F4463" w:rsidP="009B5A5D">
            <w:pPr>
              <w:keepNext/>
              <w:keepLines/>
              <w:spacing w:line="240" w:lineRule="auto"/>
              <w:ind w:firstLine="0"/>
              <w:jc w:val="center"/>
              <w:rPr>
                <w:sz w:val="20"/>
                <w:szCs w:val="20"/>
              </w:rPr>
            </w:pPr>
            <w:r w:rsidRPr="009A387B">
              <w:rPr>
                <w:sz w:val="20"/>
                <w:szCs w:val="20"/>
              </w:rPr>
              <w:t>M</w:t>
            </w:r>
            <w:r w:rsidR="00F45935" w:rsidRPr="009A387B">
              <w:rPr>
                <w:sz w:val="20"/>
                <w:szCs w:val="20"/>
              </w:rPr>
              <w:t>asukkan</w:t>
            </w:r>
          </w:p>
        </w:tc>
      </w:tr>
      <w:tr w:rsidR="00F45935" w:rsidRPr="009A387B" w14:paraId="498F21DC" w14:textId="307F94D8" w:rsidTr="003934BD">
        <w:tc>
          <w:tcPr>
            <w:tcW w:w="1481" w:type="dxa"/>
            <w:vAlign w:val="center"/>
          </w:tcPr>
          <w:p w14:paraId="2F7170E1" w14:textId="1394AEF9" w:rsidR="00F45935" w:rsidRPr="009A387B" w:rsidRDefault="00F45935" w:rsidP="009B5A5D">
            <w:pPr>
              <w:keepNext/>
              <w:keepLines/>
              <w:spacing w:line="240" w:lineRule="auto"/>
              <w:ind w:firstLine="0"/>
              <w:jc w:val="center"/>
              <w:rPr>
                <w:sz w:val="20"/>
                <w:szCs w:val="20"/>
              </w:rPr>
            </w:pPr>
            <w:r w:rsidRPr="009A387B">
              <w:rPr>
                <w:sz w:val="20"/>
                <w:szCs w:val="20"/>
              </w:rPr>
              <w:t>user_B</w:t>
            </w:r>
          </w:p>
        </w:tc>
        <w:tc>
          <w:tcPr>
            <w:tcW w:w="3764" w:type="dxa"/>
            <w:vAlign w:val="center"/>
          </w:tcPr>
          <w:p w14:paraId="2E0441BB" w14:textId="228F41DD" w:rsidR="00F45935" w:rsidRPr="009A387B" w:rsidRDefault="00F45935" w:rsidP="009B5A5D">
            <w:pPr>
              <w:keepNext/>
              <w:keepLines/>
              <w:spacing w:line="240" w:lineRule="auto"/>
              <w:ind w:firstLine="0"/>
              <w:jc w:val="center"/>
              <w:rPr>
                <w:sz w:val="20"/>
                <w:szCs w:val="20"/>
              </w:rPr>
            </w:pPr>
            <w:r w:rsidRPr="009A387B">
              <w:rPr>
                <w:sz w:val="20"/>
                <w:szCs w:val="20"/>
              </w:rPr>
              <w:t>item_1, item_2, item_3</w:t>
            </w:r>
          </w:p>
        </w:tc>
        <w:tc>
          <w:tcPr>
            <w:tcW w:w="1418" w:type="dxa"/>
            <w:vAlign w:val="center"/>
          </w:tcPr>
          <w:p w14:paraId="745A5C2D" w14:textId="6CDE6E89" w:rsidR="00F45935" w:rsidRPr="009A387B" w:rsidRDefault="00F45935" w:rsidP="009B5A5D">
            <w:pPr>
              <w:keepNext/>
              <w:keepLines/>
              <w:spacing w:line="240" w:lineRule="auto"/>
              <w:ind w:firstLine="0"/>
              <w:jc w:val="center"/>
              <w:rPr>
                <w:sz w:val="20"/>
                <w:szCs w:val="20"/>
              </w:rPr>
            </w:pPr>
            <w:r w:rsidRPr="009A387B">
              <w:rPr>
                <w:sz w:val="20"/>
                <w:szCs w:val="20"/>
              </w:rPr>
              <w:t>3</w:t>
            </w:r>
          </w:p>
        </w:tc>
        <w:tc>
          <w:tcPr>
            <w:tcW w:w="2126" w:type="dxa"/>
            <w:vAlign w:val="center"/>
          </w:tcPr>
          <w:p w14:paraId="297DE41C" w14:textId="22B937CF" w:rsidR="00F45935" w:rsidRPr="009A387B" w:rsidRDefault="00F45935" w:rsidP="009B5A5D">
            <w:pPr>
              <w:keepNext/>
              <w:keepLines/>
              <w:spacing w:line="240" w:lineRule="auto"/>
              <w:ind w:firstLine="0"/>
              <w:jc w:val="center"/>
              <w:rPr>
                <w:sz w:val="20"/>
                <w:szCs w:val="20"/>
              </w:rPr>
            </w:pPr>
            <w:r w:rsidRPr="009A387B">
              <w:rPr>
                <w:sz w:val="20"/>
                <w:szCs w:val="20"/>
              </w:rPr>
              <w:t>Dihapus</w:t>
            </w:r>
          </w:p>
        </w:tc>
      </w:tr>
      <w:tr w:rsidR="00F45935" w:rsidRPr="009A387B" w14:paraId="21E6D68C" w14:textId="77777777" w:rsidTr="003934BD">
        <w:tc>
          <w:tcPr>
            <w:tcW w:w="1481" w:type="dxa"/>
            <w:vAlign w:val="center"/>
          </w:tcPr>
          <w:p w14:paraId="3E14B19D" w14:textId="5D124284" w:rsidR="00F45935" w:rsidRPr="009A387B" w:rsidRDefault="00F45935" w:rsidP="009B5A5D">
            <w:pPr>
              <w:keepNext/>
              <w:keepLines/>
              <w:spacing w:line="240" w:lineRule="auto"/>
              <w:ind w:firstLine="0"/>
              <w:jc w:val="center"/>
              <w:rPr>
                <w:sz w:val="20"/>
                <w:szCs w:val="20"/>
              </w:rPr>
            </w:pPr>
            <w:r w:rsidRPr="009A387B">
              <w:rPr>
                <w:sz w:val="20"/>
                <w:szCs w:val="20"/>
              </w:rPr>
              <w:t>user_C</w:t>
            </w:r>
          </w:p>
        </w:tc>
        <w:tc>
          <w:tcPr>
            <w:tcW w:w="3764" w:type="dxa"/>
            <w:vAlign w:val="center"/>
          </w:tcPr>
          <w:p w14:paraId="3AEEB5D1" w14:textId="06D905F9" w:rsidR="00F45935" w:rsidRPr="009A387B" w:rsidRDefault="00F45935" w:rsidP="009B5A5D">
            <w:pPr>
              <w:keepNext/>
              <w:keepLines/>
              <w:spacing w:line="240" w:lineRule="auto"/>
              <w:ind w:firstLine="0"/>
              <w:jc w:val="center"/>
              <w:rPr>
                <w:sz w:val="20"/>
                <w:szCs w:val="20"/>
              </w:rPr>
            </w:pPr>
            <w:r w:rsidRPr="009A387B">
              <w:rPr>
                <w:sz w:val="20"/>
                <w:szCs w:val="20"/>
              </w:rPr>
              <w:t>item_1, item_2, item_3,</w:t>
            </w:r>
            <w:r w:rsidR="003A728C" w:rsidRPr="009A387B">
              <w:rPr>
                <w:sz w:val="20"/>
                <w:szCs w:val="20"/>
              </w:rPr>
              <w:t xml:space="preserve"> item_4 , item_5, item_6, item_7, item_8, item_9, item_10</w:t>
            </w:r>
            <w:r w:rsidRPr="009A387B">
              <w:rPr>
                <w:sz w:val="20"/>
                <w:szCs w:val="20"/>
              </w:rPr>
              <w:t xml:space="preserve"> ,</w:t>
            </w:r>
            <w:r w:rsidR="003A728C" w:rsidRPr="009A387B">
              <w:rPr>
                <w:sz w:val="20"/>
                <w:szCs w:val="20"/>
              </w:rPr>
              <w:t xml:space="preserve"> item_11,</w:t>
            </w:r>
            <w:r w:rsidRPr="009A387B">
              <w:rPr>
                <w:sz w:val="20"/>
                <w:szCs w:val="20"/>
              </w:rPr>
              <w:t xml:space="preserve"> item_12</w:t>
            </w:r>
          </w:p>
        </w:tc>
        <w:tc>
          <w:tcPr>
            <w:tcW w:w="1418" w:type="dxa"/>
            <w:vAlign w:val="center"/>
          </w:tcPr>
          <w:p w14:paraId="72C1EE56" w14:textId="0EDEFED5" w:rsidR="00F45935" w:rsidRPr="009A387B" w:rsidRDefault="00F45935" w:rsidP="009B5A5D">
            <w:pPr>
              <w:keepNext/>
              <w:keepLines/>
              <w:spacing w:line="240" w:lineRule="auto"/>
              <w:ind w:firstLine="0"/>
              <w:jc w:val="center"/>
              <w:rPr>
                <w:sz w:val="20"/>
                <w:szCs w:val="20"/>
              </w:rPr>
            </w:pPr>
            <w:r w:rsidRPr="009A387B">
              <w:rPr>
                <w:sz w:val="20"/>
                <w:szCs w:val="20"/>
              </w:rPr>
              <w:t>12</w:t>
            </w:r>
          </w:p>
        </w:tc>
        <w:tc>
          <w:tcPr>
            <w:tcW w:w="2126" w:type="dxa"/>
            <w:vAlign w:val="center"/>
          </w:tcPr>
          <w:p w14:paraId="14E14A29" w14:textId="05E702D8" w:rsidR="00F45935" w:rsidRPr="009A387B" w:rsidRDefault="005F4463" w:rsidP="009B5A5D">
            <w:pPr>
              <w:keepNext/>
              <w:keepLines/>
              <w:spacing w:line="240" w:lineRule="auto"/>
              <w:ind w:firstLine="0"/>
              <w:jc w:val="center"/>
              <w:rPr>
                <w:sz w:val="20"/>
                <w:szCs w:val="20"/>
              </w:rPr>
            </w:pPr>
            <w:r w:rsidRPr="009A387B">
              <w:rPr>
                <w:sz w:val="20"/>
                <w:szCs w:val="20"/>
              </w:rPr>
              <w:t>M</w:t>
            </w:r>
            <w:r w:rsidR="00F45935" w:rsidRPr="009A387B">
              <w:rPr>
                <w:sz w:val="20"/>
                <w:szCs w:val="20"/>
              </w:rPr>
              <w:t>asukkan</w:t>
            </w:r>
          </w:p>
        </w:tc>
      </w:tr>
      <w:tr w:rsidR="00042B99" w:rsidRPr="009A387B" w14:paraId="760112D3" w14:textId="77777777" w:rsidTr="003934BD">
        <w:tc>
          <w:tcPr>
            <w:tcW w:w="1481" w:type="dxa"/>
            <w:vAlign w:val="center"/>
          </w:tcPr>
          <w:p w14:paraId="2A10CBB8" w14:textId="74A2A03E" w:rsidR="00042B99" w:rsidRPr="009A387B" w:rsidRDefault="00042B99" w:rsidP="009B5A5D">
            <w:pPr>
              <w:keepNext/>
              <w:keepLines/>
              <w:spacing w:line="240" w:lineRule="auto"/>
              <w:ind w:firstLine="0"/>
              <w:jc w:val="center"/>
              <w:rPr>
                <w:sz w:val="20"/>
                <w:szCs w:val="20"/>
              </w:rPr>
            </w:pPr>
            <w:r w:rsidRPr="009A387B">
              <w:rPr>
                <w:sz w:val="20"/>
                <w:szCs w:val="20"/>
              </w:rPr>
              <w:t>user_D</w:t>
            </w:r>
          </w:p>
        </w:tc>
        <w:tc>
          <w:tcPr>
            <w:tcW w:w="3764" w:type="dxa"/>
            <w:vAlign w:val="center"/>
          </w:tcPr>
          <w:p w14:paraId="61641BB9" w14:textId="667A7549" w:rsidR="00042B99" w:rsidRPr="009A387B" w:rsidRDefault="00042B99" w:rsidP="009B5A5D">
            <w:pPr>
              <w:keepNext/>
              <w:keepLines/>
              <w:spacing w:line="240" w:lineRule="auto"/>
              <w:ind w:firstLine="0"/>
              <w:jc w:val="center"/>
              <w:rPr>
                <w:sz w:val="20"/>
                <w:szCs w:val="20"/>
              </w:rPr>
            </w:pPr>
            <w:r w:rsidRPr="009A387B">
              <w:rPr>
                <w:sz w:val="20"/>
                <w:szCs w:val="20"/>
              </w:rPr>
              <w:t xml:space="preserve">item_2, item_3, </w:t>
            </w:r>
            <w:r w:rsidR="003A728C" w:rsidRPr="009A387B">
              <w:rPr>
                <w:sz w:val="20"/>
                <w:szCs w:val="20"/>
              </w:rPr>
              <w:t xml:space="preserve"> item_4 , item_5, item_6, item_7, item_8, item_9, item_10</w:t>
            </w:r>
            <w:r w:rsidRPr="009A387B">
              <w:rPr>
                <w:sz w:val="20"/>
                <w:szCs w:val="20"/>
              </w:rPr>
              <w:t>, item_11</w:t>
            </w:r>
          </w:p>
        </w:tc>
        <w:tc>
          <w:tcPr>
            <w:tcW w:w="1418" w:type="dxa"/>
            <w:vAlign w:val="center"/>
          </w:tcPr>
          <w:p w14:paraId="588865CB" w14:textId="1DCDF65F" w:rsidR="00042B99" w:rsidRPr="009A387B" w:rsidRDefault="00042B99"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03B5F192" w14:textId="7D822740" w:rsidR="00042B99" w:rsidRPr="009A387B" w:rsidRDefault="005F4463" w:rsidP="009B5A5D">
            <w:pPr>
              <w:keepNext/>
              <w:keepLines/>
              <w:spacing w:line="240" w:lineRule="auto"/>
              <w:ind w:firstLine="0"/>
              <w:jc w:val="center"/>
              <w:rPr>
                <w:sz w:val="20"/>
                <w:szCs w:val="20"/>
              </w:rPr>
            </w:pPr>
            <w:r w:rsidRPr="009A387B">
              <w:rPr>
                <w:sz w:val="20"/>
                <w:szCs w:val="20"/>
              </w:rPr>
              <w:t>M</w:t>
            </w:r>
            <w:r w:rsidR="00042B99" w:rsidRPr="009A387B">
              <w:rPr>
                <w:sz w:val="20"/>
                <w:szCs w:val="20"/>
              </w:rPr>
              <w:t>asukkan</w:t>
            </w:r>
          </w:p>
        </w:tc>
      </w:tr>
      <w:tr w:rsidR="003934BD" w:rsidRPr="009A387B" w14:paraId="22E1649C" w14:textId="77777777" w:rsidTr="003934BD">
        <w:tc>
          <w:tcPr>
            <w:tcW w:w="1481" w:type="dxa"/>
            <w:vAlign w:val="center"/>
          </w:tcPr>
          <w:p w14:paraId="551012B1" w14:textId="159A3B48" w:rsidR="003934BD" w:rsidRPr="009A387B" w:rsidRDefault="003934BD" w:rsidP="009B5A5D">
            <w:pPr>
              <w:keepNext/>
              <w:keepLines/>
              <w:spacing w:line="240" w:lineRule="auto"/>
              <w:ind w:firstLine="0"/>
              <w:jc w:val="center"/>
              <w:rPr>
                <w:sz w:val="20"/>
                <w:szCs w:val="20"/>
              </w:rPr>
            </w:pPr>
            <w:r w:rsidRPr="009A387B">
              <w:rPr>
                <w:sz w:val="20"/>
                <w:szCs w:val="20"/>
              </w:rPr>
              <w:t>user_E</w:t>
            </w:r>
          </w:p>
        </w:tc>
        <w:tc>
          <w:tcPr>
            <w:tcW w:w="3764" w:type="dxa"/>
            <w:vAlign w:val="center"/>
          </w:tcPr>
          <w:p w14:paraId="64A9F261" w14:textId="353E8D0B"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66C46A86" w14:textId="3BB5AB80"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1837771D" w14:textId="4381126F"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422987DB" w14:textId="77777777" w:rsidTr="003934BD">
        <w:tc>
          <w:tcPr>
            <w:tcW w:w="1481" w:type="dxa"/>
            <w:vAlign w:val="center"/>
          </w:tcPr>
          <w:p w14:paraId="3CC9D7F9" w14:textId="52DBADD4" w:rsidR="003934BD" w:rsidRPr="009A387B" w:rsidRDefault="003934BD" w:rsidP="009B5A5D">
            <w:pPr>
              <w:keepNext/>
              <w:keepLines/>
              <w:spacing w:line="240" w:lineRule="auto"/>
              <w:ind w:firstLine="0"/>
              <w:jc w:val="center"/>
              <w:rPr>
                <w:sz w:val="20"/>
                <w:szCs w:val="20"/>
              </w:rPr>
            </w:pPr>
            <w:r w:rsidRPr="009A387B">
              <w:rPr>
                <w:sz w:val="20"/>
                <w:szCs w:val="20"/>
              </w:rPr>
              <w:t>item_F</w:t>
            </w:r>
          </w:p>
        </w:tc>
        <w:tc>
          <w:tcPr>
            <w:tcW w:w="3764" w:type="dxa"/>
            <w:vAlign w:val="center"/>
          </w:tcPr>
          <w:p w14:paraId="266F3437" w14:textId="49AD0A5C"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1332E3C5" w14:textId="0E7343B1"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2258C27A" w14:textId="76F88FB9"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3BDA9248" w14:textId="77777777" w:rsidTr="003934BD">
        <w:tc>
          <w:tcPr>
            <w:tcW w:w="1481" w:type="dxa"/>
            <w:vAlign w:val="center"/>
          </w:tcPr>
          <w:p w14:paraId="18F581FD" w14:textId="50A86EB6" w:rsidR="003934BD" w:rsidRPr="009A387B" w:rsidRDefault="003934BD" w:rsidP="009B5A5D">
            <w:pPr>
              <w:keepNext/>
              <w:keepLines/>
              <w:spacing w:line="240" w:lineRule="auto"/>
              <w:ind w:firstLine="0"/>
              <w:jc w:val="center"/>
              <w:rPr>
                <w:sz w:val="20"/>
                <w:szCs w:val="20"/>
              </w:rPr>
            </w:pPr>
            <w:r w:rsidRPr="009A387B">
              <w:rPr>
                <w:sz w:val="20"/>
                <w:szCs w:val="20"/>
              </w:rPr>
              <w:t>item_G</w:t>
            </w:r>
          </w:p>
        </w:tc>
        <w:tc>
          <w:tcPr>
            <w:tcW w:w="3764" w:type="dxa"/>
            <w:vAlign w:val="center"/>
          </w:tcPr>
          <w:p w14:paraId="1D887E5C" w14:textId="38AEB5C7"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186452C9" w14:textId="218059A7"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5BC8A7CF" w14:textId="53FC24A6"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6110CC4B" w14:textId="77777777" w:rsidTr="003934BD">
        <w:tc>
          <w:tcPr>
            <w:tcW w:w="1481" w:type="dxa"/>
            <w:vAlign w:val="center"/>
          </w:tcPr>
          <w:p w14:paraId="728047DC" w14:textId="68AC2E02" w:rsidR="003934BD" w:rsidRPr="009A387B" w:rsidRDefault="003934BD" w:rsidP="009B5A5D">
            <w:pPr>
              <w:keepNext/>
              <w:keepLines/>
              <w:spacing w:line="240" w:lineRule="auto"/>
              <w:ind w:firstLine="0"/>
              <w:jc w:val="center"/>
              <w:rPr>
                <w:sz w:val="20"/>
                <w:szCs w:val="20"/>
              </w:rPr>
            </w:pPr>
            <w:r w:rsidRPr="009A387B">
              <w:rPr>
                <w:sz w:val="20"/>
                <w:szCs w:val="20"/>
              </w:rPr>
              <w:t>item_H</w:t>
            </w:r>
          </w:p>
        </w:tc>
        <w:tc>
          <w:tcPr>
            <w:tcW w:w="3764" w:type="dxa"/>
            <w:vAlign w:val="center"/>
          </w:tcPr>
          <w:p w14:paraId="3E51AA79" w14:textId="0B16CB00"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5E05BEFE" w14:textId="0476788D"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1D7D0AB7" w14:textId="4FFB5984"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103DE48F" w14:textId="77777777" w:rsidTr="003934BD">
        <w:tc>
          <w:tcPr>
            <w:tcW w:w="1481" w:type="dxa"/>
            <w:vAlign w:val="center"/>
          </w:tcPr>
          <w:p w14:paraId="3228A4F6" w14:textId="306DE02A" w:rsidR="003934BD" w:rsidRPr="009A387B" w:rsidRDefault="003934BD" w:rsidP="009B5A5D">
            <w:pPr>
              <w:keepNext/>
              <w:keepLines/>
              <w:spacing w:line="240" w:lineRule="auto"/>
              <w:ind w:firstLine="0"/>
              <w:jc w:val="center"/>
              <w:rPr>
                <w:sz w:val="20"/>
                <w:szCs w:val="20"/>
              </w:rPr>
            </w:pPr>
            <w:r w:rsidRPr="009A387B">
              <w:rPr>
                <w:sz w:val="20"/>
                <w:szCs w:val="20"/>
              </w:rPr>
              <w:t>item_I</w:t>
            </w:r>
          </w:p>
        </w:tc>
        <w:tc>
          <w:tcPr>
            <w:tcW w:w="3764" w:type="dxa"/>
            <w:vAlign w:val="center"/>
          </w:tcPr>
          <w:p w14:paraId="5C4D4E80" w14:textId="78A601CE"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1CC97C3D" w14:textId="13A02869"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78AFEDAC" w14:textId="023AFF44"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2287F831" w14:textId="77777777" w:rsidTr="003934BD">
        <w:tc>
          <w:tcPr>
            <w:tcW w:w="1481" w:type="dxa"/>
            <w:vAlign w:val="center"/>
          </w:tcPr>
          <w:p w14:paraId="21A90733" w14:textId="023D7225" w:rsidR="003934BD" w:rsidRPr="009A387B" w:rsidRDefault="003934BD" w:rsidP="009B5A5D">
            <w:pPr>
              <w:keepNext/>
              <w:keepLines/>
              <w:spacing w:line="240" w:lineRule="auto"/>
              <w:ind w:firstLine="0"/>
              <w:jc w:val="center"/>
              <w:rPr>
                <w:sz w:val="20"/>
                <w:szCs w:val="20"/>
              </w:rPr>
            </w:pPr>
            <w:r w:rsidRPr="009A387B">
              <w:rPr>
                <w:sz w:val="20"/>
                <w:szCs w:val="20"/>
              </w:rPr>
              <w:t>item_J</w:t>
            </w:r>
          </w:p>
        </w:tc>
        <w:tc>
          <w:tcPr>
            <w:tcW w:w="3764" w:type="dxa"/>
            <w:vAlign w:val="center"/>
          </w:tcPr>
          <w:p w14:paraId="6C85FCC7" w14:textId="2C5F933E"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6B3F428B" w14:textId="69A08C90"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74E8D032" w14:textId="4F3D5564"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623C5CB8" w14:textId="77777777" w:rsidTr="003934BD">
        <w:tc>
          <w:tcPr>
            <w:tcW w:w="1481" w:type="dxa"/>
            <w:vAlign w:val="center"/>
          </w:tcPr>
          <w:p w14:paraId="69680638" w14:textId="6F9618A9" w:rsidR="003934BD" w:rsidRPr="009A387B" w:rsidRDefault="003934BD" w:rsidP="009B5A5D">
            <w:pPr>
              <w:keepNext/>
              <w:keepLines/>
              <w:spacing w:line="240" w:lineRule="auto"/>
              <w:ind w:firstLine="0"/>
              <w:jc w:val="center"/>
              <w:rPr>
                <w:sz w:val="20"/>
                <w:szCs w:val="20"/>
              </w:rPr>
            </w:pPr>
            <w:r w:rsidRPr="009A387B">
              <w:rPr>
                <w:sz w:val="20"/>
                <w:szCs w:val="20"/>
              </w:rPr>
              <w:t>user_K</w:t>
            </w:r>
          </w:p>
        </w:tc>
        <w:tc>
          <w:tcPr>
            <w:tcW w:w="3764" w:type="dxa"/>
            <w:vAlign w:val="center"/>
          </w:tcPr>
          <w:p w14:paraId="56C37C84" w14:textId="1C74686A" w:rsidR="003934BD" w:rsidRPr="009A387B" w:rsidRDefault="003934BD" w:rsidP="009B5A5D">
            <w:pPr>
              <w:keepNext/>
              <w:keepLines/>
              <w:spacing w:line="240" w:lineRule="auto"/>
              <w:ind w:firstLine="0"/>
              <w:jc w:val="center"/>
              <w:rPr>
                <w:sz w:val="20"/>
                <w:szCs w:val="20"/>
              </w:rPr>
            </w:pPr>
            <w:r w:rsidRPr="009A387B">
              <w:rPr>
                <w:sz w:val="20"/>
                <w:szCs w:val="20"/>
              </w:rPr>
              <w:t>item_2, item_3,  item_4 , item_5, item_6, item_7, item_8, item_9, item_10, item_11</w:t>
            </w:r>
          </w:p>
        </w:tc>
        <w:tc>
          <w:tcPr>
            <w:tcW w:w="1418" w:type="dxa"/>
            <w:vAlign w:val="center"/>
          </w:tcPr>
          <w:p w14:paraId="248CBC8E" w14:textId="136A5804" w:rsidR="003934BD" w:rsidRPr="009A387B" w:rsidRDefault="003934BD" w:rsidP="009B5A5D">
            <w:pPr>
              <w:keepNext/>
              <w:keepLines/>
              <w:spacing w:line="240" w:lineRule="auto"/>
              <w:ind w:firstLine="0"/>
              <w:jc w:val="center"/>
              <w:rPr>
                <w:sz w:val="20"/>
                <w:szCs w:val="20"/>
              </w:rPr>
            </w:pPr>
            <w:r w:rsidRPr="009A387B">
              <w:rPr>
                <w:sz w:val="20"/>
                <w:szCs w:val="20"/>
              </w:rPr>
              <w:t>10</w:t>
            </w:r>
          </w:p>
        </w:tc>
        <w:tc>
          <w:tcPr>
            <w:tcW w:w="2126" w:type="dxa"/>
            <w:vAlign w:val="center"/>
          </w:tcPr>
          <w:p w14:paraId="462A5CF1" w14:textId="50CCFB41" w:rsidR="003934BD" w:rsidRPr="009A387B" w:rsidRDefault="003934BD" w:rsidP="009B5A5D">
            <w:pPr>
              <w:keepNext/>
              <w:keepLines/>
              <w:spacing w:line="240" w:lineRule="auto"/>
              <w:ind w:firstLine="0"/>
              <w:jc w:val="center"/>
              <w:rPr>
                <w:sz w:val="20"/>
                <w:szCs w:val="20"/>
              </w:rPr>
            </w:pPr>
            <w:r w:rsidRPr="009A387B">
              <w:rPr>
                <w:sz w:val="20"/>
                <w:szCs w:val="20"/>
              </w:rPr>
              <w:t>Masukkan</w:t>
            </w:r>
          </w:p>
        </w:tc>
      </w:tr>
      <w:tr w:rsidR="003934BD" w:rsidRPr="009A387B" w14:paraId="1FE9F4DB" w14:textId="77777777" w:rsidTr="000F5E7C">
        <w:tc>
          <w:tcPr>
            <w:tcW w:w="1481" w:type="dxa"/>
          </w:tcPr>
          <w:p w14:paraId="2C769847" w14:textId="3BAB20E4" w:rsidR="003934BD" w:rsidRPr="009A387B" w:rsidRDefault="003934BD" w:rsidP="009B5A5D">
            <w:pPr>
              <w:keepNext/>
              <w:keepLines/>
              <w:spacing w:line="240" w:lineRule="auto"/>
              <w:ind w:firstLine="0"/>
              <w:jc w:val="center"/>
              <w:rPr>
                <w:sz w:val="20"/>
                <w:szCs w:val="20"/>
              </w:rPr>
            </w:pPr>
            <w:r w:rsidRPr="009A387B">
              <w:rPr>
                <w:sz w:val="20"/>
                <w:szCs w:val="20"/>
              </w:rPr>
              <w:t>…</w:t>
            </w:r>
          </w:p>
        </w:tc>
        <w:tc>
          <w:tcPr>
            <w:tcW w:w="3764" w:type="dxa"/>
          </w:tcPr>
          <w:p w14:paraId="5CBC9CE7" w14:textId="2F19984E" w:rsidR="003934BD" w:rsidRPr="009A387B" w:rsidRDefault="003934BD" w:rsidP="009B5A5D">
            <w:pPr>
              <w:keepNext/>
              <w:keepLines/>
              <w:spacing w:line="240" w:lineRule="auto"/>
              <w:ind w:firstLine="0"/>
              <w:jc w:val="center"/>
              <w:rPr>
                <w:sz w:val="20"/>
                <w:szCs w:val="20"/>
              </w:rPr>
            </w:pPr>
            <w:r w:rsidRPr="009A387B">
              <w:rPr>
                <w:sz w:val="20"/>
                <w:szCs w:val="20"/>
              </w:rPr>
              <w:t>…</w:t>
            </w:r>
          </w:p>
        </w:tc>
        <w:tc>
          <w:tcPr>
            <w:tcW w:w="1418" w:type="dxa"/>
          </w:tcPr>
          <w:p w14:paraId="4ADC4433" w14:textId="03F4BB23" w:rsidR="003934BD" w:rsidRPr="009A387B" w:rsidRDefault="003934BD" w:rsidP="009B5A5D">
            <w:pPr>
              <w:keepNext/>
              <w:keepLines/>
              <w:spacing w:line="240" w:lineRule="auto"/>
              <w:ind w:firstLine="0"/>
              <w:jc w:val="center"/>
              <w:rPr>
                <w:sz w:val="20"/>
                <w:szCs w:val="20"/>
              </w:rPr>
            </w:pPr>
            <w:r w:rsidRPr="009A387B">
              <w:rPr>
                <w:sz w:val="20"/>
                <w:szCs w:val="20"/>
              </w:rPr>
              <w:t>…</w:t>
            </w:r>
          </w:p>
        </w:tc>
        <w:tc>
          <w:tcPr>
            <w:tcW w:w="2126" w:type="dxa"/>
          </w:tcPr>
          <w:p w14:paraId="7F314326" w14:textId="5EBBD62D" w:rsidR="003934BD" w:rsidRPr="009A387B" w:rsidRDefault="003934BD" w:rsidP="009B5A5D">
            <w:pPr>
              <w:keepNext/>
              <w:keepLines/>
              <w:spacing w:line="240" w:lineRule="auto"/>
              <w:ind w:firstLine="0"/>
              <w:jc w:val="center"/>
              <w:rPr>
                <w:sz w:val="20"/>
                <w:szCs w:val="20"/>
              </w:rPr>
            </w:pPr>
            <w:r w:rsidRPr="009A387B">
              <w:rPr>
                <w:sz w:val="20"/>
                <w:szCs w:val="20"/>
              </w:rPr>
              <w:t>…</w:t>
            </w:r>
          </w:p>
        </w:tc>
      </w:tr>
    </w:tbl>
    <w:p w14:paraId="52B9C1FB" w14:textId="71B0DE38" w:rsidR="00F45935" w:rsidRDefault="003934BD" w:rsidP="00DE6F71">
      <w:pPr>
        <w:spacing w:before="240"/>
        <w:ind w:firstLine="709"/>
      </w:pPr>
      <w:r w:rsidRPr="009A387B">
        <w:t>S</w:t>
      </w:r>
      <w:r w:rsidR="00042B99" w:rsidRPr="009A387B">
        <w:t>etelah user_B dihapus dilakukan</w:t>
      </w:r>
      <w:r w:rsidR="005F4463" w:rsidRPr="009A387B">
        <w:t xml:space="preserve"> pengecekan </w:t>
      </w:r>
      <w:r w:rsidRPr="009A387B">
        <w:t xml:space="preserve">ulang </w:t>
      </w:r>
      <w:r w:rsidR="005F4463" w:rsidRPr="009A387B">
        <w:t xml:space="preserve">dan </w:t>
      </w:r>
      <w:r w:rsidR="00042B99" w:rsidRPr="009A387B">
        <w:t>10-</w:t>
      </w:r>
      <w:r w:rsidR="00042B99" w:rsidRPr="009A387B">
        <w:rPr>
          <w:i/>
          <w:iCs/>
        </w:rPr>
        <w:t>Core Filtering</w:t>
      </w:r>
      <w:r w:rsidR="00042B99" w:rsidRPr="009A387B">
        <w:t xml:space="preserve"> pada data </w:t>
      </w:r>
      <w:r w:rsidRPr="009A387B">
        <w:t xml:space="preserve">item </w:t>
      </w:r>
      <w:r w:rsidR="00042B99" w:rsidRPr="009A387B">
        <w:t xml:space="preserve">untuk memastikan setiap dataset item memiliki interaksi lebih dari 10. </w:t>
      </w:r>
      <w:r w:rsidR="00DE6F71" w:rsidRPr="009A387B">
        <w:t xml:space="preserve">Proses akan diulangi hingga semua user dan item memiliki lebih dari 10 interaksi lalu baru masuk ke tahap yang selanjutnya. </w:t>
      </w:r>
      <w:r w:rsidR="00042B99" w:rsidRPr="009A387B">
        <w:t xml:space="preserve">Berikut ilustrasi </w:t>
      </w:r>
      <w:r w:rsidR="00042B99" w:rsidRPr="009A387B">
        <w:rPr>
          <w:i/>
          <w:iCs/>
        </w:rPr>
        <w:t>10</w:t>
      </w:r>
      <w:r w:rsidR="00042B99" w:rsidRPr="009A387B">
        <w:t>-</w:t>
      </w:r>
      <w:r w:rsidR="00042B99" w:rsidRPr="009A387B">
        <w:rPr>
          <w:i/>
          <w:iCs/>
        </w:rPr>
        <w:t>Core Filtering</w:t>
      </w:r>
      <w:r w:rsidR="00042B99" w:rsidRPr="009A387B">
        <w:t xml:space="preserve"> pada data Item</w:t>
      </w:r>
      <w:r w:rsidR="0090118A">
        <w:t xml:space="preserve"> pada Tabel 3.1</w:t>
      </w:r>
      <w:r w:rsidR="0028663F">
        <w:t>1</w:t>
      </w:r>
      <w:r w:rsidR="00042B99" w:rsidRPr="009A387B">
        <w:t>.</w:t>
      </w:r>
    </w:p>
    <w:p w14:paraId="1990E18F" w14:textId="726ACB79" w:rsidR="00F45935" w:rsidRPr="0028663F" w:rsidRDefault="0028663F" w:rsidP="0028663F">
      <w:pPr>
        <w:ind w:firstLine="0"/>
        <w:jc w:val="center"/>
      </w:pPr>
      <w:bookmarkStart w:id="114" w:name="_Toc236004407"/>
      <w:r w:rsidRPr="0028663F">
        <w:rPr>
          <w:b/>
          <w:bCs/>
          <w:sz w:val="20"/>
          <w:szCs w:val="20"/>
        </w:rPr>
        <w:t xml:space="preserve">Tabel 3. </w:t>
      </w:r>
      <w:r w:rsidRPr="0028663F">
        <w:rPr>
          <w:b/>
          <w:bCs/>
          <w:sz w:val="20"/>
          <w:szCs w:val="20"/>
        </w:rPr>
        <w:fldChar w:fldCharType="begin"/>
      </w:r>
      <w:r w:rsidRPr="0028663F">
        <w:rPr>
          <w:b/>
          <w:bCs/>
          <w:sz w:val="20"/>
          <w:szCs w:val="20"/>
        </w:rPr>
        <w:instrText xml:space="preserve"> SEQ Tabel_3. \* ARABIC </w:instrText>
      </w:r>
      <w:r w:rsidRPr="0028663F">
        <w:rPr>
          <w:b/>
          <w:bCs/>
          <w:sz w:val="20"/>
          <w:szCs w:val="20"/>
        </w:rPr>
        <w:fldChar w:fldCharType="separate"/>
      </w:r>
      <w:r w:rsidR="00D910EE">
        <w:rPr>
          <w:b/>
          <w:bCs/>
          <w:sz w:val="20"/>
          <w:szCs w:val="20"/>
        </w:rPr>
        <w:t>11</w:t>
      </w:r>
      <w:r w:rsidRPr="0028663F">
        <w:rPr>
          <w:b/>
          <w:bCs/>
          <w:sz w:val="20"/>
          <w:szCs w:val="20"/>
        </w:rPr>
        <w:fldChar w:fldCharType="end"/>
      </w:r>
      <w:r w:rsidRPr="0028663F">
        <w:rPr>
          <w:b/>
          <w:bCs/>
          <w:sz w:val="20"/>
          <w:szCs w:val="20"/>
        </w:rPr>
        <w:t xml:space="preserve"> </w:t>
      </w:r>
      <w:r w:rsidR="00F45935" w:rsidRPr="0028663F">
        <w:rPr>
          <w:sz w:val="22"/>
          <w:szCs w:val="22"/>
        </w:rPr>
        <w:t>Ilustrasi 10-</w:t>
      </w:r>
      <w:r w:rsidR="00F45935" w:rsidRPr="0028663F">
        <w:rPr>
          <w:i/>
          <w:iCs/>
          <w:sz w:val="22"/>
          <w:szCs w:val="22"/>
        </w:rPr>
        <w:t>core filtering</w:t>
      </w:r>
      <w:r w:rsidR="00810E9D" w:rsidRPr="0028663F">
        <w:rPr>
          <w:sz w:val="22"/>
          <w:szCs w:val="22"/>
        </w:rPr>
        <w:t xml:space="preserve"> pada data item</w:t>
      </w:r>
      <w:bookmarkEnd w:id="114"/>
    </w:p>
    <w:tbl>
      <w:tblPr>
        <w:tblStyle w:val="TableGrid"/>
        <w:tblW w:w="0" w:type="auto"/>
        <w:tblLook w:val="04A0" w:firstRow="1" w:lastRow="0" w:firstColumn="1" w:lastColumn="0" w:noHBand="0" w:noVBand="1"/>
      </w:tblPr>
      <w:tblGrid>
        <w:gridCol w:w="861"/>
        <w:gridCol w:w="5642"/>
        <w:gridCol w:w="1224"/>
        <w:gridCol w:w="1050"/>
      </w:tblGrid>
      <w:tr w:rsidR="005F4463" w:rsidRPr="009A387B" w14:paraId="10A067C4" w14:textId="196EE97C" w:rsidTr="005F619A">
        <w:tc>
          <w:tcPr>
            <w:tcW w:w="0" w:type="auto"/>
            <w:vAlign w:val="center"/>
          </w:tcPr>
          <w:p w14:paraId="6063584B" w14:textId="191A5700" w:rsidR="005F4463" w:rsidRPr="009A387B" w:rsidRDefault="005F4463" w:rsidP="005F619A">
            <w:pPr>
              <w:spacing w:line="240" w:lineRule="auto"/>
              <w:ind w:firstLine="0"/>
              <w:jc w:val="center"/>
              <w:rPr>
                <w:b/>
                <w:bCs/>
                <w:sz w:val="20"/>
                <w:szCs w:val="20"/>
              </w:rPr>
            </w:pPr>
            <w:r w:rsidRPr="009A387B">
              <w:rPr>
                <w:b/>
                <w:bCs/>
                <w:sz w:val="20"/>
                <w:szCs w:val="20"/>
              </w:rPr>
              <w:t>item_id</w:t>
            </w:r>
          </w:p>
        </w:tc>
        <w:tc>
          <w:tcPr>
            <w:tcW w:w="0" w:type="auto"/>
            <w:vAlign w:val="center"/>
          </w:tcPr>
          <w:p w14:paraId="5E3F1AFF" w14:textId="1D4D12D9" w:rsidR="005F4463" w:rsidRPr="009A387B" w:rsidRDefault="005F4463" w:rsidP="005F619A">
            <w:pPr>
              <w:spacing w:line="240" w:lineRule="auto"/>
              <w:ind w:firstLine="0"/>
              <w:jc w:val="center"/>
              <w:rPr>
                <w:b/>
                <w:bCs/>
                <w:sz w:val="20"/>
                <w:szCs w:val="20"/>
              </w:rPr>
            </w:pPr>
            <w:r w:rsidRPr="009A387B">
              <w:rPr>
                <w:b/>
                <w:bCs/>
                <w:sz w:val="20"/>
                <w:szCs w:val="20"/>
              </w:rPr>
              <w:t>User yang mendengar</w:t>
            </w:r>
          </w:p>
        </w:tc>
        <w:tc>
          <w:tcPr>
            <w:tcW w:w="0" w:type="auto"/>
            <w:vAlign w:val="center"/>
          </w:tcPr>
          <w:p w14:paraId="35FB9C1A" w14:textId="1C4A2836" w:rsidR="005F4463" w:rsidRPr="009A387B" w:rsidRDefault="005F4463" w:rsidP="005F619A">
            <w:pPr>
              <w:spacing w:line="240" w:lineRule="auto"/>
              <w:ind w:firstLine="0"/>
              <w:jc w:val="center"/>
              <w:rPr>
                <w:b/>
                <w:bCs/>
                <w:sz w:val="20"/>
                <w:szCs w:val="20"/>
              </w:rPr>
            </w:pPr>
            <w:r w:rsidRPr="009A387B">
              <w:rPr>
                <w:b/>
                <w:bCs/>
                <w:sz w:val="20"/>
                <w:szCs w:val="20"/>
              </w:rPr>
              <w:t>Jumlah User</w:t>
            </w:r>
          </w:p>
        </w:tc>
        <w:tc>
          <w:tcPr>
            <w:tcW w:w="0" w:type="auto"/>
            <w:vAlign w:val="center"/>
          </w:tcPr>
          <w:p w14:paraId="4EFFED39" w14:textId="77DF9862" w:rsidR="005F4463" w:rsidRPr="009A387B" w:rsidRDefault="005F4463" w:rsidP="005F619A">
            <w:pPr>
              <w:spacing w:line="240" w:lineRule="auto"/>
              <w:ind w:firstLine="0"/>
              <w:jc w:val="center"/>
              <w:rPr>
                <w:b/>
                <w:bCs/>
                <w:sz w:val="20"/>
                <w:szCs w:val="20"/>
              </w:rPr>
            </w:pPr>
            <w:r w:rsidRPr="009A387B">
              <w:rPr>
                <w:b/>
                <w:bCs/>
                <w:sz w:val="20"/>
                <w:szCs w:val="20"/>
              </w:rPr>
              <w:t>Tindakan</w:t>
            </w:r>
          </w:p>
        </w:tc>
      </w:tr>
      <w:tr w:rsidR="005F4463" w:rsidRPr="009A387B" w14:paraId="6C9479B1" w14:textId="4B3C7FDE" w:rsidTr="005F619A">
        <w:tc>
          <w:tcPr>
            <w:tcW w:w="0" w:type="auto"/>
            <w:vAlign w:val="center"/>
          </w:tcPr>
          <w:p w14:paraId="74B98744" w14:textId="5D3F01BB" w:rsidR="005F4463" w:rsidRPr="009A387B" w:rsidRDefault="005F4463" w:rsidP="005F619A">
            <w:pPr>
              <w:spacing w:line="240" w:lineRule="auto"/>
              <w:ind w:firstLine="0"/>
              <w:jc w:val="center"/>
              <w:rPr>
                <w:sz w:val="20"/>
                <w:szCs w:val="20"/>
              </w:rPr>
            </w:pPr>
            <w:r w:rsidRPr="009A387B">
              <w:rPr>
                <w:sz w:val="20"/>
                <w:szCs w:val="20"/>
              </w:rPr>
              <w:t>item_1</w:t>
            </w:r>
          </w:p>
        </w:tc>
        <w:tc>
          <w:tcPr>
            <w:tcW w:w="0" w:type="auto"/>
            <w:vAlign w:val="center"/>
          </w:tcPr>
          <w:p w14:paraId="0C873D55" w14:textId="273DA72E" w:rsidR="005F4463" w:rsidRPr="009A387B" w:rsidRDefault="005F4463" w:rsidP="005F619A">
            <w:pPr>
              <w:spacing w:line="240" w:lineRule="auto"/>
              <w:ind w:firstLine="0"/>
              <w:jc w:val="center"/>
              <w:rPr>
                <w:sz w:val="20"/>
                <w:szCs w:val="20"/>
              </w:rPr>
            </w:pPr>
            <w:r w:rsidRPr="009A387B">
              <w:rPr>
                <w:sz w:val="20"/>
                <w:szCs w:val="20"/>
              </w:rPr>
              <w:t>user_A, user_C</w:t>
            </w:r>
          </w:p>
        </w:tc>
        <w:tc>
          <w:tcPr>
            <w:tcW w:w="0" w:type="auto"/>
            <w:vAlign w:val="center"/>
          </w:tcPr>
          <w:p w14:paraId="3B48A2A5" w14:textId="507175D7" w:rsidR="005F4463" w:rsidRPr="009A387B" w:rsidRDefault="005F4463" w:rsidP="005F619A">
            <w:pPr>
              <w:spacing w:line="240" w:lineRule="auto"/>
              <w:ind w:firstLine="0"/>
              <w:jc w:val="center"/>
              <w:rPr>
                <w:sz w:val="20"/>
                <w:szCs w:val="20"/>
              </w:rPr>
            </w:pPr>
            <w:r w:rsidRPr="009A387B">
              <w:rPr>
                <w:sz w:val="20"/>
                <w:szCs w:val="20"/>
              </w:rPr>
              <w:t>2</w:t>
            </w:r>
          </w:p>
        </w:tc>
        <w:tc>
          <w:tcPr>
            <w:tcW w:w="0" w:type="auto"/>
            <w:vAlign w:val="center"/>
          </w:tcPr>
          <w:p w14:paraId="6B025185" w14:textId="4E344326" w:rsidR="005F4463" w:rsidRPr="009A387B" w:rsidRDefault="005F4463" w:rsidP="005F619A">
            <w:pPr>
              <w:spacing w:line="240" w:lineRule="auto"/>
              <w:ind w:firstLine="0"/>
              <w:jc w:val="center"/>
              <w:rPr>
                <w:sz w:val="20"/>
                <w:szCs w:val="20"/>
              </w:rPr>
            </w:pPr>
            <w:r w:rsidRPr="009A387B">
              <w:rPr>
                <w:sz w:val="20"/>
                <w:szCs w:val="20"/>
              </w:rPr>
              <w:t>Dihapus</w:t>
            </w:r>
          </w:p>
        </w:tc>
      </w:tr>
      <w:tr w:rsidR="005F4463" w:rsidRPr="009A387B" w14:paraId="66D9948A" w14:textId="52FE4E68" w:rsidTr="005F619A">
        <w:tc>
          <w:tcPr>
            <w:tcW w:w="0" w:type="auto"/>
            <w:vAlign w:val="center"/>
          </w:tcPr>
          <w:p w14:paraId="170D6EC5" w14:textId="299CD469" w:rsidR="005F4463" w:rsidRPr="009A387B" w:rsidRDefault="005F4463" w:rsidP="005F619A">
            <w:pPr>
              <w:spacing w:line="240" w:lineRule="auto"/>
              <w:ind w:firstLine="0"/>
              <w:jc w:val="center"/>
              <w:rPr>
                <w:sz w:val="20"/>
                <w:szCs w:val="20"/>
              </w:rPr>
            </w:pPr>
            <w:r w:rsidRPr="009A387B">
              <w:rPr>
                <w:sz w:val="20"/>
                <w:szCs w:val="20"/>
              </w:rPr>
              <w:t>item_2</w:t>
            </w:r>
          </w:p>
        </w:tc>
        <w:tc>
          <w:tcPr>
            <w:tcW w:w="0" w:type="auto"/>
            <w:vAlign w:val="center"/>
          </w:tcPr>
          <w:p w14:paraId="795F2B98" w14:textId="1662777B" w:rsidR="005F4463" w:rsidRPr="009A387B" w:rsidRDefault="005F4463" w:rsidP="005F619A">
            <w:pPr>
              <w:spacing w:line="240" w:lineRule="auto"/>
              <w:ind w:firstLine="0"/>
              <w:jc w:val="center"/>
              <w:rPr>
                <w:sz w:val="20"/>
                <w:szCs w:val="20"/>
              </w:rPr>
            </w:pPr>
            <w:r w:rsidRPr="009A387B">
              <w:rPr>
                <w:sz w:val="20"/>
                <w:szCs w:val="20"/>
              </w:rPr>
              <w:t>user_A, user_C, user_D,</w:t>
            </w:r>
            <w:r w:rsidR="003934BD" w:rsidRPr="009A387B">
              <w:rPr>
                <w:sz w:val="20"/>
                <w:szCs w:val="20"/>
              </w:rPr>
              <w:t xml:space="preserve"> user_E</w:t>
            </w:r>
            <w:r w:rsidRPr="009A387B">
              <w:rPr>
                <w:sz w:val="20"/>
                <w:szCs w:val="20"/>
              </w:rPr>
              <w:t>,</w:t>
            </w:r>
            <w:r w:rsidR="003934BD" w:rsidRPr="009A387B">
              <w:rPr>
                <w:sz w:val="20"/>
                <w:szCs w:val="20"/>
              </w:rPr>
              <w:t xml:space="preserve"> user_F, user_G, user_ H, user_I, user_J, </w:t>
            </w:r>
            <w:r w:rsidRPr="009A387B">
              <w:rPr>
                <w:sz w:val="20"/>
                <w:szCs w:val="20"/>
              </w:rPr>
              <w:t>user_K</w:t>
            </w:r>
          </w:p>
        </w:tc>
        <w:tc>
          <w:tcPr>
            <w:tcW w:w="0" w:type="auto"/>
            <w:vAlign w:val="center"/>
          </w:tcPr>
          <w:p w14:paraId="5318509E" w14:textId="5EB07A92" w:rsidR="005F4463" w:rsidRPr="009A387B" w:rsidRDefault="005F4463" w:rsidP="005F619A">
            <w:pPr>
              <w:spacing w:line="240" w:lineRule="auto"/>
              <w:ind w:firstLine="0"/>
              <w:jc w:val="center"/>
              <w:rPr>
                <w:sz w:val="20"/>
                <w:szCs w:val="20"/>
              </w:rPr>
            </w:pPr>
            <w:r w:rsidRPr="009A387B">
              <w:rPr>
                <w:sz w:val="20"/>
                <w:szCs w:val="20"/>
              </w:rPr>
              <w:t>10</w:t>
            </w:r>
          </w:p>
        </w:tc>
        <w:tc>
          <w:tcPr>
            <w:tcW w:w="0" w:type="auto"/>
            <w:vAlign w:val="center"/>
          </w:tcPr>
          <w:p w14:paraId="0112C5A0" w14:textId="441264C9" w:rsidR="005F4463" w:rsidRPr="009A387B" w:rsidRDefault="005F4463" w:rsidP="005F619A">
            <w:pPr>
              <w:spacing w:line="240" w:lineRule="auto"/>
              <w:ind w:firstLine="0"/>
              <w:jc w:val="center"/>
              <w:rPr>
                <w:sz w:val="20"/>
                <w:szCs w:val="20"/>
              </w:rPr>
            </w:pPr>
            <w:r w:rsidRPr="009A387B">
              <w:rPr>
                <w:sz w:val="20"/>
                <w:szCs w:val="20"/>
              </w:rPr>
              <w:t>Masukkan</w:t>
            </w:r>
          </w:p>
        </w:tc>
      </w:tr>
      <w:tr w:rsidR="005F4463" w:rsidRPr="009A387B" w14:paraId="20F6F8B2" w14:textId="77777777" w:rsidTr="005F619A">
        <w:tc>
          <w:tcPr>
            <w:tcW w:w="0" w:type="auto"/>
            <w:vAlign w:val="center"/>
          </w:tcPr>
          <w:p w14:paraId="0BE0C1AE" w14:textId="141BC344" w:rsidR="005F4463" w:rsidRPr="009A387B" w:rsidRDefault="005F4463" w:rsidP="005F619A">
            <w:pPr>
              <w:spacing w:line="240" w:lineRule="auto"/>
              <w:ind w:firstLine="0"/>
              <w:jc w:val="center"/>
              <w:rPr>
                <w:sz w:val="20"/>
                <w:szCs w:val="20"/>
              </w:rPr>
            </w:pPr>
            <w:r w:rsidRPr="009A387B">
              <w:rPr>
                <w:sz w:val="20"/>
                <w:szCs w:val="20"/>
              </w:rPr>
              <w:t>…</w:t>
            </w:r>
          </w:p>
        </w:tc>
        <w:tc>
          <w:tcPr>
            <w:tcW w:w="0" w:type="auto"/>
            <w:vAlign w:val="center"/>
          </w:tcPr>
          <w:p w14:paraId="4872F36C" w14:textId="25C36F75" w:rsidR="005F4463" w:rsidRPr="009A387B" w:rsidRDefault="005F4463" w:rsidP="005F619A">
            <w:pPr>
              <w:spacing w:line="240" w:lineRule="auto"/>
              <w:ind w:firstLine="0"/>
              <w:jc w:val="center"/>
              <w:rPr>
                <w:sz w:val="20"/>
                <w:szCs w:val="20"/>
              </w:rPr>
            </w:pPr>
            <w:r w:rsidRPr="009A387B">
              <w:rPr>
                <w:sz w:val="20"/>
                <w:szCs w:val="20"/>
              </w:rPr>
              <w:t>…</w:t>
            </w:r>
          </w:p>
        </w:tc>
        <w:tc>
          <w:tcPr>
            <w:tcW w:w="0" w:type="auto"/>
            <w:vAlign w:val="center"/>
          </w:tcPr>
          <w:p w14:paraId="7CF14D73" w14:textId="2517E681" w:rsidR="005F4463" w:rsidRPr="009A387B" w:rsidRDefault="005F4463" w:rsidP="005F619A">
            <w:pPr>
              <w:spacing w:line="240" w:lineRule="auto"/>
              <w:ind w:firstLine="0"/>
              <w:jc w:val="center"/>
              <w:rPr>
                <w:sz w:val="20"/>
                <w:szCs w:val="20"/>
              </w:rPr>
            </w:pPr>
            <w:r w:rsidRPr="009A387B">
              <w:rPr>
                <w:sz w:val="20"/>
                <w:szCs w:val="20"/>
              </w:rPr>
              <w:t>…</w:t>
            </w:r>
          </w:p>
        </w:tc>
        <w:tc>
          <w:tcPr>
            <w:tcW w:w="0" w:type="auto"/>
            <w:vAlign w:val="center"/>
          </w:tcPr>
          <w:p w14:paraId="50351F1A" w14:textId="4732C167" w:rsidR="005F4463" w:rsidRPr="009A387B" w:rsidRDefault="005F4463" w:rsidP="005F619A">
            <w:pPr>
              <w:spacing w:line="240" w:lineRule="auto"/>
              <w:ind w:firstLine="0"/>
              <w:jc w:val="center"/>
              <w:rPr>
                <w:sz w:val="20"/>
                <w:szCs w:val="20"/>
              </w:rPr>
            </w:pPr>
            <w:r w:rsidRPr="009A387B">
              <w:rPr>
                <w:sz w:val="20"/>
                <w:szCs w:val="20"/>
              </w:rPr>
              <w:t>…</w:t>
            </w:r>
          </w:p>
        </w:tc>
      </w:tr>
    </w:tbl>
    <w:p w14:paraId="674525FA" w14:textId="600E8570" w:rsidR="000019C4" w:rsidRPr="009A387B" w:rsidRDefault="00EE5881">
      <w:pPr>
        <w:pStyle w:val="ListParagraph"/>
        <w:numPr>
          <w:ilvl w:val="0"/>
          <w:numId w:val="14"/>
        </w:numPr>
        <w:spacing w:before="240"/>
        <w:ind w:left="709"/>
        <w:rPr>
          <w:b/>
          <w:bCs/>
        </w:rPr>
      </w:pPr>
      <w:r w:rsidRPr="009A387B">
        <w:rPr>
          <w:b/>
          <w:bCs/>
          <w:i/>
          <w:iCs/>
        </w:rPr>
        <w:t>Matching</w:t>
      </w:r>
      <w:r w:rsidRPr="009A387B">
        <w:rPr>
          <w:b/>
          <w:bCs/>
        </w:rPr>
        <w:t xml:space="preserve"> Data dengan Fitur Audio</w:t>
      </w:r>
    </w:p>
    <w:p w14:paraId="24090BBF" w14:textId="4359D86A" w:rsidR="005F619A" w:rsidRPr="009A387B" w:rsidRDefault="005F619A" w:rsidP="005F619A">
      <w:r w:rsidRPr="009A387B">
        <w:t xml:space="preserve">Penelitian ini menggunakan pendekatan </w:t>
      </w:r>
      <w:r w:rsidR="00534A69" w:rsidRPr="00534A69">
        <w:rPr>
          <w:i/>
          <w:iCs/>
        </w:rPr>
        <w:t>cluster</w:t>
      </w:r>
      <w:r w:rsidRPr="009A387B">
        <w:rPr>
          <w:i/>
          <w:iCs/>
        </w:rPr>
        <w:t>ing</w:t>
      </w:r>
      <w:r w:rsidRPr="009A387B">
        <w:t xml:space="preserve"> berbasis fitur audio (</w:t>
      </w:r>
      <w:r w:rsidR="00F4657C" w:rsidRPr="00F4657C">
        <w:rPr>
          <w:i/>
          <w:iCs/>
        </w:rPr>
        <w:t>K-Means</w:t>
      </w:r>
      <w:r w:rsidRPr="009A387B">
        <w:t>), sehingga data interaksi pengguna harus diiriskan (</w:t>
      </w:r>
      <w:r w:rsidRPr="009A387B">
        <w:rPr>
          <w:i/>
          <w:iCs/>
        </w:rPr>
        <w:t>intersect</w:t>
      </w:r>
      <w:r w:rsidRPr="009A387B">
        <w:t xml:space="preserve">) dengan data fitur audio. Artinya lagu-lagu pada data interaksi yang tidak memiliki atribut audio pada item dataset akan dihapus agar hanya menyisakan lagu yang memiliki fitur audio sehingga lagu tersebut dapat masuk pada proses </w:t>
      </w:r>
      <w:r w:rsidR="00534A69" w:rsidRPr="00534A69">
        <w:rPr>
          <w:i/>
          <w:iCs/>
        </w:rPr>
        <w:t>cluster</w:t>
      </w:r>
      <w:r w:rsidRPr="009A387B">
        <w:rPr>
          <w:i/>
          <w:iCs/>
        </w:rPr>
        <w:t>ing</w:t>
      </w:r>
      <w:r w:rsidRPr="009A387B">
        <w:t xml:space="preserve"> dengan </w:t>
      </w:r>
      <w:r w:rsidR="00F4657C" w:rsidRPr="00F4657C">
        <w:rPr>
          <w:i/>
          <w:iCs/>
        </w:rPr>
        <w:t>K-Means</w:t>
      </w:r>
      <w:r w:rsidRPr="009A387B">
        <w:t>. Setelah penghapusan ini, proses 10-</w:t>
      </w:r>
      <w:r w:rsidRPr="009A387B">
        <w:rPr>
          <w:i/>
          <w:iCs/>
        </w:rPr>
        <w:t>Core Filtering</w:t>
      </w:r>
      <w:r w:rsidRPr="009A387B">
        <w:t xml:space="preserve"> dijalankan kembali (</w:t>
      </w:r>
      <w:r w:rsidRPr="009A387B">
        <w:rPr>
          <w:i/>
          <w:iCs/>
        </w:rPr>
        <w:t>re-apply</w:t>
      </w:r>
      <w:r w:rsidRPr="009A387B">
        <w:t>) karena sebagian pengguna berpotensi kehilangan interaksi akibat item yang dihapus, sehingga jumlah interaksinya bisa turun di bawah batas minimum 10. Ilustrasi proses ini disajikan pada Tabel 3.</w:t>
      </w:r>
      <w:r w:rsidR="00DE6F71" w:rsidRPr="009A387B">
        <w:t>1</w:t>
      </w:r>
      <w:r w:rsidR="0028663F">
        <w:t>2</w:t>
      </w:r>
      <w:r w:rsidRPr="009A387B">
        <w:t>.</w:t>
      </w:r>
    </w:p>
    <w:p w14:paraId="35CB6934" w14:textId="5BA914F1" w:rsidR="005F619A" w:rsidRPr="0028663F" w:rsidRDefault="0028663F" w:rsidP="0028663F">
      <w:pPr>
        <w:ind w:firstLine="0"/>
        <w:jc w:val="center"/>
      </w:pPr>
      <w:bookmarkStart w:id="115" w:name="_Toc236004408"/>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12</w:t>
      </w:r>
      <w:r w:rsidRPr="0028663F">
        <w:rPr>
          <w:b/>
          <w:bCs/>
          <w:sz w:val="22"/>
          <w:szCs w:val="22"/>
        </w:rPr>
        <w:fldChar w:fldCharType="end"/>
      </w:r>
      <w:r w:rsidRPr="0028663F">
        <w:rPr>
          <w:b/>
          <w:bCs/>
          <w:sz w:val="22"/>
          <w:szCs w:val="22"/>
        </w:rPr>
        <w:t xml:space="preserve"> </w:t>
      </w:r>
      <w:r w:rsidR="00810E9D" w:rsidRPr="0028663F">
        <w:rPr>
          <w:i/>
          <w:iCs/>
          <w:sz w:val="22"/>
          <w:szCs w:val="22"/>
        </w:rPr>
        <w:t>Matching</w:t>
      </w:r>
      <w:r w:rsidR="00810E9D" w:rsidRPr="0028663F">
        <w:rPr>
          <w:sz w:val="22"/>
          <w:szCs w:val="22"/>
        </w:rPr>
        <w:t xml:space="preserve"> data item dan fitur audio</w:t>
      </w:r>
      <w:bookmarkEnd w:id="115"/>
    </w:p>
    <w:tbl>
      <w:tblPr>
        <w:tblStyle w:val="TableGrid"/>
        <w:tblW w:w="0" w:type="auto"/>
        <w:tblInd w:w="2064" w:type="dxa"/>
        <w:tblLook w:val="04A0" w:firstRow="1" w:lastRow="0" w:firstColumn="1" w:lastColumn="0" w:noHBand="0" w:noVBand="1"/>
      </w:tblPr>
      <w:tblGrid>
        <w:gridCol w:w="939"/>
        <w:gridCol w:w="2033"/>
        <w:gridCol w:w="1394"/>
      </w:tblGrid>
      <w:tr w:rsidR="005F619A" w:rsidRPr="009A387B" w14:paraId="32B27934" w14:textId="77777777" w:rsidTr="00864B22">
        <w:tc>
          <w:tcPr>
            <w:tcW w:w="0" w:type="auto"/>
          </w:tcPr>
          <w:p w14:paraId="578FB460" w14:textId="55DC95C7" w:rsidR="005F619A" w:rsidRPr="009A387B" w:rsidRDefault="005F619A" w:rsidP="000F5E7C">
            <w:pPr>
              <w:spacing w:line="240" w:lineRule="auto"/>
              <w:ind w:firstLine="0"/>
              <w:jc w:val="center"/>
              <w:rPr>
                <w:b/>
                <w:bCs/>
                <w:sz w:val="20"/>
                <w:szCs w:val="20"/>
              </w:rPr>
            </w:pPr>
            <w:r w:rsidRPr="009A387B">
              <w:rPr>
                <w:b/>
                <w:bCs/>
                <w:sz w:val="20"/>
                <w:szCs w:val="20"/>
              </w:rPr>
              <w:t>track_id</w:t>
            </w:r>
          </w:p>
        </w:tc>
        <w:tc>
          <w:tcPr>
            <w:tcW w:w="0" w:type="auto"/>
          </w:tcPr>
          <w:p w14:paraId="3F07A177" w14:textId="4A229DA9" w:rsidR="005F619A" w:rsidRPr="009A387B" w:rsidRDefault="005F619A" w:rsidP="000F5E7C">
            <w:pPr>
              <w:spacing w:line="240" w:lineRule="auto"/>
              <w:ind w:firstLine="0"/>
              <w:jc w:val="center"/>
              <w:rPr>
                <w:b/>
                <w:bCs/>
                <w:sz w:val="20"/>
                <w:szCs w:val="20"/>
              </w:rPr>
            </w:pPr>
            <w:r w:rsidRPr="009A387B">
              <w:rPr>
                <w:b/>
                <w:bCs/>
                <w:sz w:val="20"/>
                <w:szCs w:val="20"/>
              </w:rPr>
              <w:t>Ada di Dataset Item?</w:t>
            </w:r>
          </w:p>
        </w:tc>
        <w:tc>
          <w:tcPr>
            <w:tcW w:w="0" w:type="auto"/>
          </w:tcPr>
          <w:p w14:paraId="3EC1FA77" w14:textId="77777777" w:rsidR="005F619A" w:rsidRPr="009A387B" w:rsidRDefault="005F619A" w:rsidP="000F5E7C">
            <w:pPr>
              <w:spacing w:line="240" w:lineRule="auto"/>
              <w:ind w:firstLine="0"/>
              <w:jc w:val="center"/>
              <w:rPr>
                <w:b/>
                <w:bCs/>
                <w:sz w:val="20"/>
                <w:szCs w:val="20"/>
              </w:rPr>
            </w:pPr>
            <w:r w:rsidRPr="009A387B">
              <w:rPr>
                <w:b/>
                <w:bCs/>
                <w:sz w:val="20"/>
                <w:szCs w:val="20"/>
              </w:rPr>
              <w:t>Tindakan</w:t>
            </w:r>
          </w:p>
        </w:tc>
      </w:tr>
      <w:tr w:rsidR="005F619A" w:rsidRPr="009A387B" w14:paraId="7DB1397D" w14:textId="77777777" w:rsidTr="00864B22">
        <w:tc>
          <w:tcPr>
            <w:tcW w:w="0" w:type="auto"/>
          </w:tcPr>
          <w:p w14:paraId="03E08ECB" w14:textId="1E39CD26" w:rsidR="005F619A" w:rsidRPr="009A387B" w:rsidRDefault="005F619A" w:rsidP="000F5E7C">
            <w:pPr>
              <w:spacing w:line="240" w:lineRule="auto"/>
              <w:ind w:firstLine="0"/>
              <w:jc w:val="center"/>
              <w:rPr>
                <w:sz w:val="20"/>
                <w:szCs w:val="20"/>
              </w:rPr>
            </w:pPr>
            <w:r w:rsidRPr="009A387B">
              <w:rPr>
                <w:sz w:val="20"/>
                <w:szCs w:val="20"/>
              </w:rPr>
              <w:t>track_1</w:t>
            </w:r>
          </w:p>
        </w:tc>
        <w:tc>
          <w:tcPr>
            <w:tcW w:w="0" w:type="auto"/>
          </w:tcPr>
          <w:p w14:paraId="58D2BF7C" w14:textId="501606DA" w:rsidR="005F619A" w:rsidRPr="009A387B" w:rsidRDefault="005F619A" w:rsidP="005F619A">
            <w:pPr>
              <w:spacing w:line="240" w:lineRule="auto"/>
              <w:ind w:firstLine="0"/>
              <w:jc w:val="center"/>
              <w:rPr>
                <w:sz w:val="20"/>
                <w:szCs w:val="20"/>
              </w:rPr>
            </w:pPr>
            <w:r w:rsidRPr="009A387B">
              <w:rPr>
                <w:sz w:val="20"/>
                <w:szCs w:val="20"/>
              </w:rPr>
              <w:t>Ya</w:t>
            </w:r>
          </w:p>
        </w:tc>
        <w:tc>
          <w:tcPr>
            <w:tcW w:w="0" w:type="auto"/>
          </w:tcPr>
          <w:p w14:paraId="794596A5" w14:textId="10CFB803" w:rsidR="005F619A" w:rsidRPr="009A387B" w:rsidRDefault="005F619A" w:rsidP="000F5E7C">
            <w:pPr>
              <w:spacing w:line="240" w:lineRule="auto"/>
              <w:ind w:firstLine="0"/>
              <w:jc w:val="center"/>
              <w:rPr>
                <w:sz w:val="20"/>
                <w:szCs w:val="20"/>
              </w:rPr>
            </w:pPr>
            <w:r w:rsidRPr="009A387B">
              <w:rPr>
                <w:sz w:val="20"/>
                <w:szCs w:val="20"/>
              </w:rPr>
              <w:t>Dipertahankan</w:t>
            </w:r>
          </w:p>
        </w:tc>
      </w:tr>
      <w:tr w:rsidR="005F619A" w:rsidRPr="009A387B" w14:paraId="0EEBF726" w14:textId="77777777" w:rsidTr="00864B22">
        <w:tc>
          <w:tcPr>
            <w:tcW w:w="0" w:type="auto"/>
          </w:tcPr>
          <w:p w14:paraId="12F772DD" w14:textId="676FC060" w:rsidR="005F619A" w:rsidRPr="009A387B" w:rsidRDefault="005F619A" w:rsidP="000F5E7C">
            <w:pPr>
              <w:spacing w:line="240" w:lineRule="auto"/>
              <w:ind w:firstLine="0"/>
              <w:jc w:val="center"/>
              <w:rPr>
                <w:sz w:val="20"/>
                <w:szCs w:val="20"/>
              </w:rPr>
            </w:pPr>
            <w:r w:rsidRPr="009A387B">
              <w:rPr>
                <w:sz w:val="20"/>
                <w:szCs w:val="20"/>
              </w:rPr>
              <w:t>track_2</w:t>
            </w:r>
          </w:p>
        </w:tc>
        <w:tc>
          <w:tcPr>
            <w:tcW w:w="0" w:type="auto"/>
          </w:tcPr>
          <w:p w14:paraId="39FE44E7" w14:textId="214F78C6" w:rsidR="005F619A" w:rsidRPr="009A387B" w:rsidRDefault="005F619A" w:rsidP="005F619A">
            <w:pPr>
              <w:spacing w:line="240" w:lineRule="auto"/>
              <w:ind w:firstLine="0"/>
              <w:jc w:val="center"/>
              <w:rPr>
                <w:sz w:val="20"/>
                <w:szCs w:val="20"/>
              </w:rPr>
            </w:pPr>
            <w:r w:rsidRPr="009A387B">
              <w:rPr>
                <w:sz w:val="20"/>
                <w:szCs w:val="20"/>
              </w:rPr>
              <w:t>Tidak</w:t>
            </w:r>
          </w:p>
        </w:tc>
        <w:tc>
          <w:tcPr>
            <w:tcW w:w="0" w:type="auto"/>
          </w:tcPr>
          <w:p w14:paraId="039BE6A5" w14:textId="3C47B80F" w:rsidR="005F619A" w:rsidRPr="009A387B" w:rsidRDefault="005F619A" w:rsidP="000F5E7C">
            <w:pPr>
              <w:spacing w:line="240" w:lineRule="auto"/>
              <w:ind w:firstLine="0"/>
              <w:jc w:val="center"/>
              <w:rPr>
                <w:sz w:val="20"/>
                <w:szCs w:val="20"/>
              </w:rPr>
            </w:pPr>
            <w:r w:rsidRPr="009A387B">
              <w:rPr>
                <w:sz w:val="20"/>
                <w:szCs w:val="20"/>
              </w:rPr>
              <w:t>Dihapus</w:t>
            </w:r>
          </w:p>
        </w:tc>
      </w:tr>
      <w:tr w:rsidR="005F619A" w:rsidRPr="009A387B" w14:paraId="696B658B" w14:textId="77777777" w:rsidTr="00864B22">
        <w:tc>
          <w:tcPr>
            <w:tcW w:w="0" w:type="auto"/>
          </w:tcPr>
          <w:p w14:paraId="0D7530EB" w14:textId="39EA0DFB" w:rsidR="005F619A" w:rsidRPr="009A387B" w:rsidRDefault="005F619A" w:rsidP="000F5E7C">
            <w:pPr>
              <w:spacing w:line="240" w:lineRule="auto"/>
              <w:ind w:firstLine="0"/>
              <w:jc w:val="center"/>
              <w:rPr>
                <w:sz w:val="20"/>
                <w:szCs w:val="20"/>
              </w:rPr>
            </w:pPr>
            <w:r w:rsidRPr="009A387B">
              <w:rPr>
                <w:sz w:val="20"/>
                <w:szCs w:val="20"/>
              </w:rPr>
              <w:t>Track_3</w:t>
            </w:r>
          </w:p>
        </w:tc>
        <w:tc>
          <w:tcPr>
            <w:tcW w:w="0" w:type="auto"/>
          </w:tcPr>
          <w:p w14:paraId="63E25F1E" w14:textId="49CBA111" w:rsidR="005F619A" w:rsidRPr="009A387B" w:rsidRDefault="005F619A" w:rsidP="000F5E7C">
            <w:pPr>
              <w:spacing w:line="240" w:lineRule="auto"/>
              <w:ind w:firstLine="0"/>
              <w:jc w:val="center"/>
              <w:rPr>
                <w:sz w:val="20"/>
                <w:szCs w:val="20"/>
              </w:rPr>
            </w:pPr>
            <w:r w:rsidRPr="009A387B">
              <w:rPr>
                <w:sz w:val="20"/>
                <w:szCs w:val="20"/>
              </w:rPr>
              <w:t>Ya</w:t>
            </w:r>
          </w:p>
        </w:tc>
        <w:tc>
          <w:tcPr>
            <w:tcW w:w="0" w:type="auto"/>
          </w:tcPr>
          <w:p w14:paraId="7234AA05" w14:textId="51F4024D" w:rsidR="005F619A" w:rsidRPr="009A387B" w:rsidRDefault="005F619A" w:rsidP="000F5E7C">
            <w:pPr>
              <w:spacing w:line="240" w:lineRule="auto"/>
              <w:ind w:firstLine="0"/>
              <w:jc w:val="center"/>
              <w:rPr>
                <w:sz w:val="20"/>
                <w:szCs w:val="20"/>
              </w:rPr>
            </w:pPr>
            <w:r w:rsidRPr="009A387B">
              <w:rPr>
                <w:sz w:val="20"/>
                <w:szCs w:val="20"/>
              </w:rPr>
              <w:t>Dipertahankan</w:t>
            </w:r>
          </w:p>
        </w:tc>
      </w:tr>
    </w:tbl>
    <w:p w14:paraId="3637FB70" w14:textId="346100AC" w:rsidR="000019C4" w:rsidRPr="009A387B" w:rsidRDefault="000019C4">
      <w:pPr>
        <w:pStyle w:val="ListParagraph"/>
        <w:numPr>
          <w:ilvl w:val="0"/>
          <w:numId w:val="14"/>
        </w:numPr>
        <w:spacing w:before="240"/>
        <w:ind w:left="709"/>
        <w:rPr>
          <w:b/>
          <w:bCs/>
        </w:rPr>
      </w:pPr>
      <w:r w:rsidRPr="009A387B">
        <w:rPr>
          <w:b/>
          <w:bCs/>
        </w:rPr>
        <w:lastRenderedPageBreak/>
        <w:t xml:space="preserve">Transformasi </w:t>
      </w:r>
      <w:r w:rsidR="00E95ED3" w:rsidRPr="009A387B">
        <w:rPr>
          <w:b/>
          <w:bCs/>
          <w:i/>
          <w:iCs/>
        </w:rPr>
        <w:t>Implicit feedback</w:t>
      </w:r>
    </w:p>
    <w:p w14:paraId="38D0D6D0" w14:textId="6DE58608" w:rsidR="00CA0BE8" w:rsidRPr="009A387B" w:rsidRDefault="005F619A" w:rsidP="00CA0BE8">
      <w:r w:rsidRPr="009A387B">
        <w:t xml:space="preserve">Data interaksi yang diperoleh dari Last.fm bersifat </w:t>
      </w:r>
      <w:r w:rsidRPr="009A387B">
        <w:rPr>
          <w:i/>
          <w:iCs/>
        </w:rPr>
        <w:t>explicit</w:t>
      </w:r>
      <w:r w:rsidRPr="009A387B">
        <w:t xml:space="preserve"> dalam bentuk jumlah pemutaran</w:t>
      </w:r>
      <w:r w:rsidRPr="009A387B">
        <w:rPr>
          <w:i/>
          <w:iCs/>
        </w:rPr>
        <w:t xml:space="preserve"> </w:t>
      </w:r>
      <w:r w:rsidRPr="009A387B">
        <w:t>(</w:t>
      </w:r>
      <w:r w:rsidRPr="009A387B">
        <w:rPr>
          <w:i/>
          <w:iCs/>
        </w:rPr>
        <w:t>playcount</w:t>
      </w:r>
      <w:r w:rsidRPr="009A387B">
        <w:t xml:space="preserve">). Pada penelitian ini, nilai </w:t>
      </w:r>
      <w:r w:rsidRPr="009A387B">
        <w:rPr>
          <w:i/>
          <w:iCs/>
        </w:rPr>
        <w:t>playcount</w:t>
      </w:r>
      <w:r w:rsidRPr="009A387B">
        <w:t xml:space="preserve"> tersebut ditransformasi menjadi </w:t>
      </w:r>
      <w:r w:rsidR="00E95ED3" w:rsidRPr="009A387B">
        <w:rPr>
          <w:i/>
          <w:iCs/>
        </w:rPr>
        <w:t>implicit feedback</w:t>
      </w:r>
      <w:r w:rsidRPr="009A387B">
        <w:t xml:space="preserve"> biner, di mana setiap interaksi yang tercatat akan dikonversi menjadi label bernilai 1. Transformasi ini didasarkan pada asumsi bahwa tindakan mendengarkan sebuah lagu sudah cukup merepresentasikan ketertarikan pengguna terhadap lagu tersebut, tanpa mempertimbangkan seberapa sering lagu tersebut diputar. </w:t>
      </w:r>
      <w:r w:rsidR="00CA0BE8" w:rsidRPr="009A387B">
        <w:t xml:space="preserve"> </w:t>
      </w:r>
    </w:p>
    <w:p w14:paraId="4FD406FA" w14:textId="387F6A6F" w:rsidR="005F619A" w:rsidRPr="0004184E" w:rsidRDefault="00716B40" w:rsidP="00CA0BE8">
      <w:pPr>
        <w:rPr>
          <w:lang w:val="fi-FI"/>
        </w:rPr>
      </w:pPr>
      <w:r w:rsidRPr="0004184E">
        <w:rPr>
          <w:lang w:val="fi-FI"/>
        </w:rPr>
        <w:t>Dengan Ilustrasi Transformasi ini dijelaskan pada Tabel 3.</w:t>
      </w:r>
      <w:r w:rsidR="00DE6F71" w:rsidRPr="0004184E">
        <w:rPr>
          <w:lang w:val="fi-FI"/>
        </w:rPr>
        <w:t>1</w:t>
      </w:r>
      <w:r w:rsidR="0028663F" w:rsidRPr="0004184E">
        <w:rPr>
          <w:lang w:val="fi-FI"/>
        </w:rPr>
        <w:t>3</w:t>
      </w:r>
    </w:p>
    <w:p w14:paraId="59C57E9F" w14:textId="77A48000" w:rsidR="00716B40" w:rsidRPr="0028663F" w:rsidRDefault="0028663F" w:rsidP="0028663F">
      <w:pPr>
        <w:pStyle w:val="Caption"/>
        <w:spacing w:after="0"/>
        <w:ind w:firstLine="0"/>
        <w:jc w:val="center"/>
        <w:rPr>
          <w:b/>
          <w:bCs/>
          <w:i w:val="0"/>
          <w:iCs w:val="0"/>
          <w:color w:val="auto"/>
          <w:sz w:val="22"/>
          <w:szCs w:val="22"/>
        </w:rPr>
      </w:pPr>
      <w:bookmarkStart w:id="116" w:name="_Toc236004409"/>
      <w:r w:rsidRPr="009A387B">
        <w:rPr>
          <w:b/>
          <w:bCs/>
          <w:i w:val="0"/>
          <w:iCs w:val="0"/>
          <w:color w:val="auto"/>
          <w:sz w:val="22"/>
          <w:szCs w:val="22"/>
        </w:rPr>
        <w:t xml:space="preserve">Tabel 3. </w:t>
      </w:r>
      <w:r w:rsidRPr="009A387B">
        <w:rPr>
          <w:b/>
          <w:bCs/>
          <w:i w:val="0"/>
          <w:iCs w:val="0"/>
          <w:color w:val="auto"/>
          <w:sz w:val="22"/>
          <w:szCs w:val="22"/>
        </w:rPr>
        <w:fldChar w:fldCharType="begin"/>
      </w:r>
      <w:r w:rsidRPr="009A387B">
        <w:rPr>
          <w:b/>
          <w:bCs/>
          <w:i w:val="0"/>
          <w:iCs w:val="0"/>
          <w:color w:val="auto"/>
          <w:sz w:val="22"/>
          <w:szCs w:val="22"/>
        </w:rPr>
        <w:instrText xml:space="preserve"> SEQ Tabel_3. \* ARABIC </w:instrText>
      </w:r>
      <w:r w:rsidRPr="009A387B">
        <w:rPr>
          <w:b/>
          <w:bCs/>
          <w:i w:val="0"/>
          <w:iCs w:val="0"/>
          <w:color w:val="auto"/>
          <w:sz w:val="22"/>
          <w:szCs w:val="22"/>
        </w:rPr>
        <w:fldChar w:fldCharType="separate"/>
      </w:r>
      <w:r w:rsidR="00D910EE">
        <w:rPr>
          <w:b/>
          <w:bCs/>
          <w:i w:val="0"/>
          <w:iCs w:val="0"/>
          <w:color w:val="auto"/>
          <w:sz w:val="22"/>
          <w:szCs w:val="22"/>
        </w:rPr>
        <w:t>13</w:t>
      </w:r>
      <w:r w:rsidRPr="009A387B">
        <w:rPr>
          <w:b/>
          <w:bCs/>
          <w:i w:val="0"/>
          <w:iCs w:val="0"/>
          <w:color w:val="auto"/>
          <w:sz w:val="22"/>
          <w:szCs w:val="22"/>
        </w:rPr>
        <w:fldChar w:fldCharType="end"/>
      </w:r>
      <w:r>
        <w:rPr>
          <w:b/>
          <w:bCs/>
          <w:i w:val="0"/>
          <w:iCs w:val="0"/>
          <w:color w:val="auto"/>
          <w:sz w:val="22"/>
          <w:szCs w:val="22"/>
        </w:rPr>
        <w:t xml:space="preserve"> </w:t>
      </w:r>
      <w:r w:rsidR="00716B40" w:rsidRPr="009A387B">
        <w:rPr>
          <w:i w:val="0"/>
          <w:iCs w:val="0"/>
          <w:color w:val="auto"/>
          <w:sz w:val="22"/>
          <w:szCs w:val="22"/>
        </w:rPr>
        <w:t xml:space="preserve">Ilustrasi transformasi </w:t>
      </w:r>
      <w:r w:rsidR="00E95ED3" w:rsidRPr="00EC38EA">
        <w:rPr>
          <w:color w:val="auto"/>
          <w:sz w:val="22"/>
          <w:szCs w:val="22"/>
        </w:rPr>
        <w:t>implicit feedback</w:t>
      </w:r>
      <w:bookmarkEnd w:id="116"/>
    </w:p>
    <w:tbl>
      <w:tblPr>
        <w:tblStyle w:val="TableGrid"/>
        <w:tblW w:w="0" w:type="auto"/>
        <w:tblInd w:w="2100" w:type="dxa"/>
        <w:tblLook w:val="04A0" w:firstRow="1" w:lastRow="0" w:firstColumn="1" w:lastColumn="0" w:noHBand="0" w:noVBand="1"/>
      </w:tblPr>
      <w:tblGrid>
        <w:gridCol w:w="850"/>
        <w:gridCol w:w="939"/>
        <w:gridCol w:w="1072"/>
        <w:gridCol w:w="1072"/>
      </w:tblGrid>
      <w:tr w:rsidR="00716B40" w:rsidRPr="009A387B" w14:paraId="2B2A074C" w14:textId="77777777" w:rsidTr="000F5E7C">
        <w:tc>
          <w:tcPr>
            <w:tcW w:w="0" w:type="auto"/>
            <w:gridSpan w:val="3"/>
          </w:tcPr>
          <w:p w14:paraId="4073F65C" w14:textId="4CFCB6A5" w:rsidR="00716B40" w:rsidRPr="009A387B" w:rsidRDefault="00716B40" w:rsidP="00716B40">
            <w:pPr>
              <w:spacing w:line="240" w:lineRule="auto"/>
              <w:ind w:firstLine="0"/>
              <w:jc w:val="center"/>
              <w:rPr>
                <w:b/>
                <w:bCs/>
                <w:sz w:val="20"/>
                <w:szCs w:val="20"/>
              </w:rPr>
            </w:pPr>
            <w:r w:rsidRPr="009A387B">
              <w:rPr>
                <w:b/>
                <w:bCs/>
                <w:sz w:val="20"/>
                <w:szCs w:val="20"/>
              </w:rPr>
              <w:t>Sebelum</w:t>
            </w:r>
          </w:p>
        </w:tc>
        <w:tc>
          <w:tcPr>
            <w:tcW w:w="0" w:type="auto"/>
          </w:tcPr>
          <w:p w14:paraId="3BBF0B87" w14:textId="7AF5AF6E" w:rsidR="00716B40" w:rsidRPr="009A387B" w:rsidRDefault="00716B40" w:rsidP="00716B40">
            <w:pPr>
              <w:spacing w:line="240" w:lineRule="auto"/>
              <w:ind w:firstLine="0"/>
              <w:jc w:val="center"/>
              <w:rPr>
                <w:b/>
                <w:bCs/>
                <w:sz w:val="20"/>
                <w:szCs w:val="20"/>
              </w:rPr>
            </w:pPr>
            <w:r w:rsidRPr="009A387B">
              <w:rPr>
                <w:b/>
                <w:bCs/>
                <w:sz w:val="20"/>
                <w:szCs w:val="20"/>
              </w:rPr>
              <w:t>Setelah</w:t>
            </w:r>
          </w:p>
        </w:tc>
      </w:tr>
      <w:tr w:rsidR="00716B40" w:rsidRPr="009A387B" w14:paraId="1DD059CB" w14:textId="77777777" w:rsidTr="00716B40">
        <w:tc>
          <w:tcPr>
            <w:tcW w:w="0" w:type="auto"/>
          </w:tcPr>
          <w:p w14:paraId="08977E05" w14:textId="68E24316" w:rsidR="00716B40" w:rsidRPr="009A387B" w:rsidRDefault="00716B40" w:rsidP="00716B40">
            <w:pPr>
              <w:spacing w:line="240" w:lineRule="auto"/>
              <w:ind w:firstLine="0"/>
              <w:jc w:val="center"/>
              <w:rPr>
                <w:b/>
                <w:bCs/>
                <w:sz w:val="20"/>
                <w:szCs w:val="20"/>
              </w:rPr>
            </w:pPr>
            <w:r w:rsidRPr="009A387B">
              <w:rPr>
                <w:b/>
                <w:bCs/>
                <w:sz w:val="20"/>
                <w:szCs w:val="20"/>
              </w:rPr>
              <w:t>user_id</w:t>
            </w:r>
          </w:p>
        </w:tc>
        <w:tc>
          <w:tcPr>
            <w:tcW w:w="0" w:type="auto"/>
          </w:tcPr>
          <w:p w14:paraId="75542799" w14:textId="521395CE" w:rsidR="00716B40" w:rsidRPr="009A387B" w:rsidRDefault="00716B40" w:rsidP="00716B40">
            <w:pPr>
              <w:spacing w:line="240" w:lineRule="auto"/>
              <w:ind w:firstLine="0"/>
              <w:jc w:val="center"/>
              <w:rPr>
                <w:b/>
                <w:bCs/>
                <w:sz w:val="20"/>
                <w:szCs w:val="20"/>
              </w:rPr>
            </w:pPr>
            <w:r w:rsidRPr="009A387B">
              <w:rPr>
                <w:b/>
                <w:bCs/>
                <w:sz w:val="20"/>
                <w:szCs w:val="20"/>
              </w:rPr>
              <w:t>track_id</w:t>
            </w:r>
          </w:p>
        </w:tc>
        <w:tc>
          <w:tcPr>
            <w:tcW w:w="0" w:type="auto"/>
          </w:tcPr>
          <w:p w14:paraId="36CA3AA4" w14:textId="1930545E" w:rsidR="00716B40" w:rsidRPr="009A387B" w:rsidRDefault="00716B40" w:rsidP="00716B40">
            <w:pPr>
              <w:spacing w:line="240" w:lineRule="auto"/>
              <w:ind w:firstLine="0"/>
              <w:jc w:val="center"/>
              <w:rPr>
                <w:b/>
                <w:bCs/>
                <w:sz w:val="20"/>
                <w:szCs w:val="20"/>
              </w:rPr>
            </w:pPr>
            <w:r w:rsidRPr="009A387B">
              <w:rPr>
                <w:b/>
                <w:bCs/>
                <w:sz w:val="20"/>
                <w:szCs w:val="20"/>
              </w:rPr>
              <w:t>Playcount</w:t>
            </w:r>
          </w:p>
        </w:tc>
        <w:tc>
          <w:tcPr>
            <w:tcW w:w="0" w:type="auto"/>
          </w:tcPr>
          <w:p w14:paraId="07388198" w14:textId="02A6A82D" w:rsidR="00716B40" w:rsidRPr="009A387B" w:rsidRDefault="00BA511A" w:rsidP="00716B40">
            <w:pPr>
              <w:spacing w:line="240" w:lineRule="auto"/>
              <w:ind w:firstLine="0"/>
              <w:jc w:val="center"/>
              <w:rPr>
                <w:b/>
                <w:bCs/>
                <w:sz w:val="20"/>
                <w:szCs w:val="20"/>
              </w:rPr>
            </w:pPr>
            <w:r w:rsidRPr="009A387B">
              <w:rPr>
                <w:b/>
                <w:bCs/>
                <w:sz w:val="20"/>
                <w:szCs w:val="20"/>
              </w:rPr>
              <w:t>Playcount</w:t>
            </w:r>
          </w:p>
        </w:tc>
      </w:tr>
      <w:tr w:rsidR="00716B40" w:rsidRPr="009A387B" w14:paraId="038C135B" w14:textId="77777777" w:rsidTr="00716B40">
        <w:tc>
          <w:tcPr>
            <w:tcW w:w="0" w:type="auto"/>
          </w:tcPr>
          <w:p w14:paraId="5D1195B7" w14:textId="6B9FB75D" w:rsidR="00716B40" w:rsidRPr="009A387B" w:rsidRDefault="00716B40" w:rsidP="00716B40">
            <w:pPr>
              <w:spacing w:line="240" w:lineRule="auto"/>
              <w:ind w:firstLine="0"/>
              <w:jc w:val="center"/>
              <w:rPr>
                <w:sz w:val="20"/>
                <w:szCs w:val="20"/>
              </w:rPr>
            </w:pPr>
            <w:r w:rsidRPr="009A387B">
              <w:rPr>
                <w:sz w:val="20"/>
                <w:szCs w:val="20"/>
              </w:rPr>
              <w:t>user_1</w:t>
            </w:r>
          </w:p>
        </w:tc>
        <w:tc>
          <w:tcPr>
            <w:tcW w:w="0" w:type="auto"/>
          </w:tcPr>
          <w:p w14:paraId="2194D330" w14:textId="5466EC2E" w:rsidR="00716B40" w:rsidRPr="009A387B" w:rsidRDefault="00716B40" w:rsidP="00716B40">
            <w:pPr>
              <w:spacing w:line="240" w:lineRule="auto"/>
              <w:ind w:firstLine="0"/>
              <w:jc w:val="center"/>
              <w:rPr>
                <w:sz w:val="20"/>
                <w:szCs w:val="20"/>
              </w:rPr>
            </w:pPr>
            <w:r w:rsidRPr="009A387B">
              <w:rPr>
                <w:sz w:val="20"/>
                <w:szCs w:val="20"/>
              </w:rPr>
              <w:t>track_1</w:t>
            </w:r>
          </w:p>
        </w:tc>
        <w:tc>
          <w:tcPr>
            <w:tcW w:w="0" w:type="auto"/>
          </w:tcPr>
          <w:p w14:paraId="06A96693" w14:textId="0AF05630" w:rsidR="00716B40" w:rsidRPr="009A387B" w:rsidRDefault="00716B40" w:rsidP="00716B40">
            <w:pPr>
              <w:spacing w:line="240" w:lineRule="auto"/>
              <w:ind w:firstLine="0"/>
              <w:jc w:val="center"/>
              <w:rPr>
                <w:sz w:val="20"/>
                <w:szCs w:val="20"/>
              </w:rPr>
            </w:pPr>
            <w:r w:rsidRPr="009A387B">
              <w:rPr>
                <w:sz w:val="20"/>
                <w:szCs w:val="20"/>
              </w:rPr>
              <w:t>75</w:t>
            </w:r>
          </w:p>
        </w:tc>
        <w:tc>
          <w:tcPr>
            <w:tcW w:w="0" w:type="auto"/>
          </w:tcPr>
          <w:p w14:paraId="2BD0C7C1" w14:textId="370849DC" w:rsidR="00716B40" w:rsidRPr="009A387B" w:rsidRDefault="00716B40" w:rsidP="00716B40">
            <w:pPr>
              <w:spacing w:line="240" w:lineRule="auto"/>
              <w:ind w:firstLine="0"/>
              <w:jc w:val="center"/>
              <w:rPr>
                <w:sz w:val="20"/>
                <w:szCs w:val="20"/>
              </w:rPr>
            </w:pPr>
            <w:r w:rsidRPr="009A387B">
              <w:rPr>
                <w:sz w:val="20"/>
                <w:szCs w:val="20"/>
              </w:rPr>
              <w:t>1</w:t>
            </w:r>
          </w:p>
        </w:tc>
      </w:tr>
      <w:tr w:rsidR="00716B40" w:rsidRPr="009A387B" w14:paraId="2D1B3DB6" w14:textId="77777777" w:rsidTr="00716B40">
        <w:tc>
          <w:tcPr>
            <w:tcW w:w="0" w:type="auto"/>
          </w:tcPr>
          <w:p w14:paraId="2FCF2E2D" w14:textId="6C9F2767" w:rsidR="00716B40" w:rsidRPr="009A387B" w:rsidRDefault="00716B40" w:rsidP="00716B40">
            <w:pPr>
              <w:spacing w:line="240" w:lineRule="auto"/>
              <w:ind w:firstLine="0"/>
              <w:jc w:val="center"/>
              <w:rPr>
                <w:sz w:val="20"/>
                <w:szCs w:val="20"/>
              </w:rPr>
            </w:pPr>
            <w:r w:rsidRPr="009A387B">
              <w:rPr>
                <w:sz w:val="20"/>
                <w:szCs w:val="20"/>
              </w:rPr>
              <w:t>user_1</w:t>
            </w:r>
          </w:p>
        </w:tc>
        <w:tc>
          <w:tcPr>
            <w:tcW w:w="0" w:type="auto"/>
          </w:tcPr>
          <w:p w14:paraId="123566EA" w14:textId="0B7F9394" w:rsidR="00716B40" w:rsidRPr="009A387B" w:rsidRDefault="00716B40" w:rsidP="00716B40">
            <w:pPr>
              <w:spacing w:line="240" w:lineRule="auto"/>
              <w:ind w:firstLine="0"/>
              <w:jc w:val="center"/>
              <w:rPr>
                <w:sz w:val="20"/>
                <w:szCs w:val="20"/>
              </w:rPr>
            </w:pPr>
            <w:r w:rsidRPr="009A387B">
              <w:rPr>
                <w:sz w:val="20"/>
                <w:szCs w:val="20"/>
              </w:rPr>
              <w:t>track_2</w:t>
            </w:r>
          </w:p>
        </w:tc>
        <w:tc>
          <w:tcPr>
            <w:tcW w:w="0" w:type="auto"/>
          </w:tcPr>
          <w:p w14:paraId="3A2B3CF4" w14:textId="0C35F3E1" w:rsidR="00716B40" w:rsidRPr="009A387B" w:rsidRDefault="00716B40" w:rsidP="00716B40">
            <w:pPr>
              <w:spacing w:line="240" w:lineRule="auto"/>
              <w:ind w:firstLine="0"/>
              <w:jc w:val="center"/>
              <w:rPr>
                <w:sz w:val="20"/>
                <w:szCs w:val="20"/>
              </w:rPr>
            </w:pPr>
            <w:r w:rsidRPr="009A387B">
              <w:rPr>
                <w:sz w:val="20"/>
                <w:szCs w:val="20"/>
              </w:rPr>
              <w:t>54</w:t>
            </w:r>
          </w:p>
        </w:tc>
        <w:tc>
          <w:tcPr>
            <w:tcW w:w="0" w:type="auto"/>
          </w:tcPr>
          <w:p w14:paraId="27CE36DB" w14:textId="10B45A1A" w:rsidR="00716B40" w:rsidRPr="009A387B" w:rsidRDefault="00716B40" w:rsidP="00716B40">
            <w:pPr>
              <w:spacing w:line="240" w:lineRule="auto"/>
              <w:ind w:firstLine="0"/>
              <w:jc w:val="center"/>
              <w:rPr>
                <w:sz w:val="20"/>
                <w:szCs w:val="20"/>
              </w:rPr>
            </w:pPr>
            <w:r w:rsidRPr="009A387B">
              <w:rPr>
                <w:sz w:val="20"/>
                <w:szCs w:val="20"/>
              </w:rPr>
              <w:t>1</w:t>
            </w:r>
          </w:p>
        </w:tc>
      </w:tr>
      <w:tr w:rsidR="00716B40" w:rsidRPr="009A387B" w14:paraId="53E00768" w14:textId="77777777" w:rsidTr="00716B40">
        <w:tc>
          <w:tcPr>
            <w:tcW w:w="0" w:type="auto"/>
          </w:tcPr>
          <w:p w14:paraId="091B33E8" w14:textId="25863960" w:rsidR="00716B40" w:rsidRPr="009A387B" w:rsidRDefault="00716B40" w:rsidP="00716B40">
            <w:pPr>
              <w:spacing w:line="240" w:lineRule="auto"/>
              <w:ind w:firstLine="0"/>
              <w:jc w:val="center"/>
              <w:rPr>
                <w:sz w:val="20"/>
                <w:szCs w:val="20"/>
              </w:rPr>
            </w:pPr>
            <w:r w:rsidRPr="009A387B">
              <w:rPr>
                <w:sz w:val="20"/>
                <w:szCs w:val="20"/>
              </w:rPr>
              <w:t>user_1</w:t>
            </w:r>
          </w:p>
        </w:tc>
        <w:tc>
          <w:tcPr>
            <w:tcW w:w="0" w:type="auto"/>
          </w:tcPr>
          <w:p w14:paraId="635FA124" w14:textId="316359E5" w:rsidR="00716B40" w:rsidRPr="009A387B" w:rsidRDefault="00716B40" w:rsidP="00716B40">
            <w:pPr>
              <w:spacing w:line="240" w:lineRule="auto"/>
              <w:ind w:firstLine="0"/>
              <w:jc w:val="center"/>
              <w:rPr>
                <w:sz w:val="20"/>
                <w:szCs w:val="20"/>
              </w:rPr>
            </w:pPr>
            <w:r w:rsidRPr="009A387B">
              <w:rPr>
                <w:sz w:val="20"/>
                <w:szCs w:val="20"/>
              </w:rPr>
              <w:t>track_3</w:t>
            </w:r>
          </w:p>
        </w:tc>
        <w:tc>
          <w:tcPr>
            <w:tcW w:w="0" w:type="auto"/>
          </w:tcPr>
          <w:p w14:paraId="73A2F503" w14:textId="0986905A" w:rsidR="00716B40" w:rsidRPr="009A387B" w:rsidRDefault="00716B40" w:rsidP="00716B40">
            <w:pPr>
              <w:spacing w:line="240" w:lineRule="auto"/>
              <w:ind w:firstLine="0"/>
              <w:jc w:val="center"/>
              <w:rPr>
                <w:sz w:val="20"/>
                <w:szCs w:val="20"/>
              </w:rPr>
            </w:pPr>
            <w:r w:rsidRPr="009A387B">
              <w:rPr>
                <w:sz w:val="20"/>
                <w:szCs w:val="20"/>
              </w:rPr>
              <w:t>12</w:t>
            </w:r>
          </w:p>
        </w:tc>
        <w:tc>
          <w:tcPr>
            <w:tcW w:w="0" w:type="auto"/>
          </w:tcPr>
          <w:p w14:paraId="4D9E7AF6" w14:textId="5443A9D5" w:rsidR="00716B40" w:rsidRPr="009A387B" w:rsidRDefault="00716B40" w:rsidP="00716B40">
            <w:pPr>
              <w:spacing w:line="240" w:lineRule="auto"/>
              <w:ind w:firstLine="0"/>
              <w:jc w:val="center"/>
              <w:rPr>
                <w:sz w:val="20"/>
                <w:szCs w:val="20"/>
              </w:rPr>
            </w:pPr>
            <w:r w:rsidRPr="009A387B">
              <w:rPr>
                <w:sz w:val="20"/>
                <w:szCs w:val="20"/>
              </w:rPr>
              <w:t>1</w:t>
            </w:r>
          </w:p>
        </w:tc>
      </w:tr>
    </w:tbl>
    <w:p w14:paraId="3BFEBDF8" w14:textId="13F98F07" w:rsidR="000019C4" w:rsidRPr="009A387B" w:rsidRDefault="000019C4">
      <w:pPr>
        <w:pStyle w:val="ListParagraph"/>
        <w:numPr>
          <w:ilvl w:val="0"/>
          <w:numId w:val="14"/>
        </w:numPr>
        <w:spacing w:before="240"/>
        <w:ind w:left="709"/>
        <w:rPr>
          <w:b/>
          <w:bCs/>
        </w:rPr>
      </w:pPr>
      <w:r w:rsidRPr="009A387B">
        <w:rPr>
          <w:b/>
          <w:bCs/>
        </w:rPr>
        <w:t>Label Encoding</w:t>
      </w:r>
    </w:p>
    <w:p w14:paraId="08B3DF61" w14:textId="6084EF95" w:rsidR="00F20CFE" w:rsidRDefault="00716B40" w:rsidP="009D701C">
      <w:r w:rsidRPr="009A387B">
        <w:t xml:space="preserve">Model NeuMF memerlukan input berupa indeks integer, bukan string identitas. Oleh karena itu, kolom user_id dan track_id yang semula bertipe string diubah menjadi indeks integer berurutan. Proses ini menghasilkan dua kolom baru yaitu user_id_enc dan item_id_enc, yang masing-masing dimulai dari indeks 0. Ilustrasi </w:t>
      </w:r>
      <w:r w:rsidRPr="009A387B">
        <w:rPr>
          <w:i/>
          <w:iCs/>
        </w:rPr>
        <w:t>label encoding</w:t>
      </w:r>
      <w:r w:rsidRPr="009A387B">
        <w:t xml:space="preserve"> disajikan pada Tabel 3.</w:t>
      </w:r>
      <w:r w:rsidR="00DE6F71" w:rsidRPr="009A387B">
        <w:t>1</w:t>
      </w:r>
      <w:r w:rsidR="0028663F">
        <w:t>4</w:t>
      </w:r>
      <w:r w:rsidRPr="009A387B">
        <w:t>.</w:t>
      </w:r>
    </w:p>
    <w:p w14:paraId="6D20C550" w14:textId="5F0E890B" w:rsidR="00716B40" w:rsidRPr="0028663F" w:rsidRDefault="0028663F" w:rsidP="0028663F">
      <w:pPr>
        <w:ind w:firstLine="0"/>
        <w:jc w:val="center"/>
      </w:pPr>
      <w:bookmarkStart w:id="117" w:name="_Toc236004410"/>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14</w:t>
      </w:r>
      <w:r w:rsidRPr="0028663F">
        <w:rPr>
          <w:b/>
          <w:bCs/>
          <w:sz w:val="22"/>
          <w:szCs w:val="22"/>
        </w:rPr>
        <w:fldChar w:fldCharType="end"/>
      </w:r>
      <w:r w:rsidRPr="0028663F">
        <w:rPr>
          <w:b/>
          <w:bCs/>
          <w:sz w:val="22"/>
          <w:szCs w:val="22"/>
        </w:rPr>
        <w:t xml:space="preserve"> </w:t>
      </w:r>
      <w:r w:rsidR="00716B40" w:rsidRPr="0028663F">
        <w:rPr>
          <w:sz w:val="22"/>
          <w:szCs w:val="22"/>
        </w:rPr>
        <w:t>Ilustrasi label encoding pada data interaksi</w:t>
      </w:r>
      <w:bookmarkEnd w:id="117"/>
    </w:p>
    <w:tbl>
      <w:tblPr>
        <w:tblStyle w:val="TableGrid"/>
        <w:tblW w:w="0" w:type="auto"/>
        <w:tblInd w:w="1423" w:type="dxa"/>
        <w:tblLook w:val="04A0" w:firstRow="1" w:lastRow="0" w:firstColumn="1" w:lastColumn="0" w:noHBand="0" w:noVBand="1"/>
      </w:tblPr>
      <w:tblGrid>
        <w:gridCol w:w="1533"/>
        <w:gridCol w:w="1622"/>
        <w:gridCol w:w="1239"/>
        <w:gridCol w:w="1250"/>
      </w:tblGrid>
      <w:tr w:rsidR="00716B40" w:rsidRPr="009A387B" w14:paraId="4F57A068" w14:textId="77777777" w:rsidTr="00DE6F71">
        <w:tc>
          <w:tcPr>
            <w:tcW w:w="0" w:type="auto"/>
            <w:gridSpan w:val="2"/>
          </w:tcPr>
          <w:p w14:paraId="261FBA34" w14:textId="2676A742" w:rsidR="00716B40" w:rsidRPr="009A387B" w:rsidRDefault="00716B40" w:rsidP="000F5E7C">
            <w:pPr>
              <w:spacing w:line="240" w:lineRule="auto"/>
              <w:ind w:firstLine="0"/>
              <w:jc w:val="center"/>
              <w:rPr>
                <w:b/>
                <w:bCs/>
                <w:sz w:val="20"/>
                <w:szCs w:val="20"/>
              </w:rPr>
            </w:pPr>
            <w:r w:rsidRPr="009A387B">
              <w:rPr>
                <w:b/>
                <w:bCs/>
                <w:sz w:val="20"/>
                <w:szCs w:val="20"/>
              </w:rPr>
              <w:t>Sebelum</w:t>
            </w:r>
          </w:p>
        </w:tc>
        <w:tc>
          <w:tcPr>
            <w:tcW w:w="0" w:type="auto"/>
            <w:gridSpan w:val="2"/>
          </w:tcPr>
          <w:p w14:paraId="1FF9DB1D" w14:textId="0D88C90D" w:rsidR="00716B40" w:rsidRPr="009A387B" w:rsidRDefault="00716B40" w:rsidP="000F5E7C">
            <w:pPr>
              <w:spacing w:line="240" w:lineRule="auto"/>
              <w:ind w:firstLine="0"/>
              <w:jc w:val="center"/>
              <w:rPr>
                <w:b/>
                <w:bCs/>
                <w:sz w:val="20"/>
                <w:szCs w:val="20"/>
              </w:rPr>
            </w:pPr>
            <w:r w:rsidRPr="009A387B">
              <w:rPr>
                <w:b/>
                <w:bCs/>
                <w:sz w:val="20"/>
                <w:szCs w:val="20"/>
              </w:rPr>
              <w:t>Setelah</w:t>
            </w:r>
          </w:p>
        </w:tc>
      </w:tr>
      <w:tr w:rsidR="00716B40" w:rsidRPr="009A387B" w14:paraId="5180DF5A" w14:textId="16EC8859" w:rsidTr="00DE6F71">
        <w:tc>
          <w:tcPr>
            <w:tcW w:w="0" w:type="auto"/>
          </w:tcPr>
          <w:p w14:paraId="3FAB0391" w14:textId="28E53F41" w:rsidR="00716B40" w:rsidRPr="009A387B" w:rsidRDefault="00716B40" w:rsidP="000F5E7C">
            <w:pPr>
              <w:spacing w:line="240" w:lineRule="auto"/>
              <w:ind w:firstLine="0"/>
              <w:jc w:val="center"/>
              <w:rPr>
                <w:b/>
                <w:bCs/>
                <w:sz w:val="20"/>
                <w:szCs w:val="20"/>
              </w:rPr>
            </w:pPr>
            <w:r w:rsidRPr="009A387B">
              <w:rPr>
                <w:b/>
                <w:bCs/>
                <w:sz w:val="20"/>
                <w:szCs w:val="20"/>
              </w:rPr>
              <w:t>user_id (string)</w:t>
            </w:r>
          </w:p>
        </w:tc>
        <w:tc>
          <w:tcPr>
            <w:tcW w:w="0" w:type="auto"/>
          </w:tcPr>
          <w:p w14:paraId="1EB4BB1A" w14:textId="5479F965" w:rsidR="00716B40" w:rsidRPr="009A387B" w:rsidRDefault="00716B40" w:rsidP="000F5E7C">
            <w:pPr>
              <w:spacing w:line="240" w:lineRule="auto"/>
              <w:ind w:firstLine="0"/>
              <w:jc w:val="center"/>
              <w:rPr>
                <w:b/>
                <w:bCs/>
                <w:sz w:val="20"/>
                <w:szCs w:val="20"/>
              </w:rPr>
            </w:pPr>
            <w:r w:rsidRPr="009A387B">
              <w:rPr>
                <w:b/>
                <w:bCs/>
                <w:sz w:val="20"/>
                <w:szCs w:val="20"/>
              </w:rPr>
              <w:t>track_id (string</w:t>
            </w:r>
            <w:r w:rsidR="003665FF" w:rsidRPr="009A387B">
              <w:rPr>
                <w:b/>
                <w:bCs/>
                <w:sz w:val="20"/>
                <w:szCs w:val="20"/>
              </w:rPr>
              <w:t>)</w:t>
            </w:r>
          </w:p>
        </w:tc>
        <w:tc>
          <w:tcPr>
            <w:tcW w:w="0" w:type="auto"/>
          </w:tcPr>
          <w:p w14:paraId="167A9DBA" w14:textId="74DA7029" w:rsidR="00716B40" w:rsidRPr="009A387B" w:rsidRDefault="00716B40" w:rsidP="000F5E7C">
            <w:pPr>
              <w:spacing w:line="240" w:lineRule="auto"/>
              <w:ind w:firstLine="0"/>
              <w:jc w:val="center"/>
              <w:rPr>
                <w:b/>
                <w:bCs/>
                <w:sz w:val="20"/>
                <w:szCs w:val="20"/>
              </w:rPr>
            </w:pPr>
            <w:r w:rsidRPr="009A387B">
              <w:rPr>
                <w:b/>
                <w:bCs/>
                <w:sz w:val="20"/>
                <w:szCs w:val="20"/>
              </w:rPr>
              <w:t>user_id_enc</w:t>
            </w:r>
          </w:p>
        </w:tc>
        <w:tc>
          <w:tcPr>
            <w:tcW w:w="0" w:type="auto"/>
          </w:tcPr>
          <w:p w14:paraId="7901B4C5" w14:textId="4EA20643" w:rsidR="00716B40" w:rsidRPr="009A387B" w:rsidRDefault="00716B40" w:rsidP="000F5E7C">
            <w:pPr>
              <w:spacing w:line="240" w:lineRule="auto"/>
              <w:ind w:firstLine="0"/>
              <w:jc w:val="center"/>
              <w:rPr>
                <w:b/>
                <w:bCs/>
                <w:sz w:val="20"/>
                <w:szCs w:val="20"/>
              </w:rPr>
            </w:pPr>
            <w:r w:rsidRPr="009A387B">
              <w:rPr>
                <w:b/>
                <w:bCs/>
                <w:sz w:val="20"/>
                <w:szCs w:val="20"/>
              </w:rPr>
              <w:t>item_id_enc</w:t>
            </w:r>
          </w:p>
        </w:tc>
      </w:tr>
      <w:tr w:rsidR="00716B40" w:rsidRPr="009A387B" w14:paraId="16C0B864" w14:textId="6AF30E67" w:rsidTr="00DE6F71">
        <w:tc>
          <w:tcPr>
            <w:tcW w:w="0" w:type="auto"/>
          </w:tcPr>
          <w:p w14:paraId="58056E37" w14:textId="77777777" w:rsidR="00716B40" w:rsidRPr="009A387B" w:rsidRDefault="00716B40" w:rsidP="000F5E7C">
            <w:pPr>
              <w:spacing w:line="240" w:lineRule="auto"/>
              <w:ind w:firstLine="0"/>
              <w:jc w:val="center"/>
              <w:rPr>
                <w:sz w:val="20"/>
                <w:szCs w:val="20"/>
              </w:rPr>
            </w:pPr>
            <w:r w:rsidRPr="009A387B">
              <w:rPr>
                <w:sz w:val="20"/>
                <w:szCs w:val="20"/>
              </w:rPr>
              <w:t>user_1</w:t>
            </w:r>
          </w:p>
        </w:tc>
        <w:tc>
          <w:tcPr>
            <w:tcW w:w="0" w:type="auto"/>
          </w:tcPr>
          <w:p w14:paraId="63620ABF" w14:textId="77777777" w:rsidR="00716B40" w:rsidRPr="009A387B" w:rsidRDefault="00716B40" w:rsidP="000F5E7C">
            <w:pPr>
              <w:spacing w:line="240" w:lineRule="auto"/>
              <w:ind w:firstLine="0"/>
              <w:jc w:val="center"/>
              <w:rPr>
                <w:sz w:val="20"/>
                <w:szCs w:val="20"/>
              </w:rPr>
            </w:pPr>
            <w:r w:rsidRPr="009A387B">
              <w:rPr>
                <w:sz w:val="20"/>
                <w:szCs w:val="20"/>
              </w:rPr>
              <w:t>track_1</w:t>
            </w:r>
          </w:p>
        </w:tc>
        <w:tc>
          <w:tcPr>
            <w:tcW w:w="0" w:type="auto"/>
          </w:tcPr>
          <w:p w14:paraId="43432843" w14:textId="39A784C6" w:rsidR="00716B40" w:rsidRPr="009A387B" w:rsidRDefault="00716B40" w:rsidP="000F5E7C">
            <w:pPr>
              <w:spacing w:line="240" w:lineRule="auto"/>
              <w:ind w:firstLine="0"/>
              <w:jc w:val="center"/>
              <w:rPr>
                <w:sz w:val="20"/>
                <w:szCs w:val="20"/>
              </w:rPr>
            </w:pPr>
            <w:r w:rsidRPr="009A387B">
              <w:rPr>
                <w:sz w:val="20"/>
                <w:szCs w:val="20"/>
              </w:rPr>
              <w:t>0</w:t>
            </w:r>
          </w:p>
        </w:tc>
        <w:tc>
          <w:tcPr>
            <w:tcW w:w="0" w:type="auto"/>
          </w:tcPr>
          <w:p w14:paraId="026C7B3E" w14:textId="20330793" w:rsidR="00716B40" w:rsidRPr="009A387B" w:rsidRDefault="00716B40" w:rsidP="000F5E7C">
            <w:pPr>
              <w:spacing w:line="240" w:lineRule="auto"/>
              <w:ind w:firstLine="0"/>
              <w:jc w:val="center"/>
              <w:rPr>
                <w:sz w:val="20"/>
                <w:szCs w:val="20"/>
              </w:rPr>
            </w:pPr>
            <w:r w:rsidRPr="009A387B">
              <w:rPr>
                <w:sz w:val="20"/>
                <w:szCs w:val="20"/>
              </w:rPr>
              <w:t>0</w:t>
            </w:r>
          </w:p>
        </w:tc>
      </w:tr>
      <w:tr w:rsidR="00716B40" w:rsidRPr="009A387B" w14:paraId="7406E5E7" w14:textId="04452E62" w:rsidTr="00DE6F71">
        <w:tc>
          <w:tcPr>
            <w:tcW w:w="0" w:type="auto"/>
          </w:tcPr>
          <w:p w14:paraId="7A6E9703" w14:textId="77777777" w:rsidR="00716B40" w:rsidRPr="009A387B" w:rsidRDefault="00716B40" w:rsidP="000F5E7C">
            <w:pPr>
              <w:spacing w:line="240" w:lineRule="auto"/>
              <w:ind w:firstLine="0"/>
              <w:jc w:val="center"/>
              <w:rPr>
                <w:sz w:val="20"/>
                <w:szCs w:val="20"/>
              </w:rPr>
            </w:pPr>
            <w:r w:rsidRPr="009A387B">
              <w:rPr>
                <w:sz w:val="20"/>
                <w:szCs w:val="20"/>
              </w:rPr>
              <w:t>user_1</w:t>
            </w:r>
          </w:p>
        </w:tc>
        <w:tc>
          <w:tcPr>
            <w:tcW w:w="0" w:type="auto"/>
          </w:tcPr>
          <w:p w14:paraId="7FA45841" w14:textId="77777777" w:rsidR="00716B40" w:rsidRPr="009A387B" w:rsidRDefault="00716B40" w:rsidP="000F5E7C">
            <w:pPr>
              <w:spacing w:line="240" w:lineRule="auto"/>
              <w:ind w:firstLine="0"/>
              <w:jc w:val="center"/>
              <w:rPr>
                <w:sz w:val="20"/>
                <w:szCs w:val="20"/>
              </w:rPr>
            </w:pPr>
            <w:r w:rsidRPr="009A387B">
              <w:rPr>
                <w:sz w:val="20"/>
                <w:szCs w:val="20"/>
              </w:rPr>
              <w:t>track_2</w:t>
            </w:r>
          </w:p>
        </w:tc>
        <w:tc>
          <w:tcPr>
            <w:tcW w:w="0" w:type="auto"/>
          </w:tcPr>
          <w:p w14:paraId="5EDAB3B7" w14:textId="6A9D757F" w:rsidR="00716B40" w:rsidRPr="009A387B" w:rsidRDefault="00716B40" w:rsidP="000F5E7C">
            <w:pPr>
              <w:spacing w:line="240" w:lineRule="auto"/>
              <w:ind w:firstLine="0"/>
              <w:jc w:val="center"/>
              <w:rPr>
                <w:sz w:val="20"/>
                <w:szCs w:val="20"/>
              </w:rPr>
            </w:pPr>
            <w:r w:rsidRPr="009A387B">
              <w:rPr>
                <w:sz w:val="20"/>
                <w:szCs w:val="20"/>
              </w:rPr>
              <w:t>0</w:t>
            </w:r>
          </w:p>
        </w:tc>
        <w:tc>
          <w:tcPr>
            <w:tcW w:w="0" w:type="auto"/>
          </w:tcPr>
          <w:p w14:paraId="072D684C" w14:textId="4E249D92" w:rsidR="00716B40" w:rsidRPr="009A387B" w:rsidRDefault="00716B40" w:rsidP="000F5E7C">
            <w:pPr>
              <w:spacing w:line="240" w:lineRule="auto"/>
              <w:ind w:firstLine="0"/>
              <w:jc w:val="center"/>
              <w:rPr>
                <w:sz w:val="20"/>
                <w:szCs w:val="20"/>
              </w:rPr>
            </w:pPr>
            <w:r w:rsidRPr="009A387B">
              <w:rPr>
                <w:sz w:val="20"/>
                <w:szCs w:val="20"/>
              </w:rPr>
              <w:t>1</w:t>
            </w:r>
          </w:p>
        </w:tc>
      </w:tr>
      <w:tr w:rsidR="00716B40" w:rsidRPr="009A387B" w14:paraId="4A26BD0F" w14:textId="418C2200" w:rsidTr="00DE6F71">
        <w:tc>
          <w:tcPr>
            <w:tcW w:w="0" w:type="auto"/>
          </w:tcPr>
          <w:p w14:paraId="47AEB4E5" w14:textId="297E787F" w:rsidR="00716B40" w:rsidRPr="009A387B" w:rsidRDefault="00716B40" w:rsidP="000F5E7C">
            <w:pPr>
              <w:spacing w:line="240" w:lineRule="auto"/>
              <w:ind w:firstLine="0"/>
              <w:jc w:val="center"/>
              <w:rPr>
                <w:sz w:val="20"/>
                <w:szCs w:val="20"/>
              </w:rPr>
            </w:pPr>
            <w:r w:rsidRPr="009A387B">
              <w:rPr>
                <w:sz w:val="20"/>
                <w:szCs w:val="20"/>
              </w:rPr>
              <w:t>user_2</w:t>
            </w:r>
          </w:p>
        </w:tc>
        <w:tc>
          <w:tcPr>
            <w:tcW w:w="0" w:type="auto"/>
          </w:tcPr>
          <w:p w14:paraId="145E9747" w14:textId="5F3079C3" w:rsidR="00716B40" w:rsidRPr="009A387B" w:rsidRDefault="00716B40" w:rsidP="000F5E7C">
            <w:pPr>
              <w:spacing w:line="240" w:lineRule="auto"/>
              <w:ind w:firstLine="0"/>
              <w:jc w:val="center"/>
              <w:rPr>
                <w:sz w:val="20"/>
                <w:szCs w:val="20"/>
              </w:rPr>
            </w:pPr>
            <w:r w:rsidRPr="009A387B">
              <w:rPr>
                <w:sz w:val="20"/>
                <w:szCs w:val="20"/>
              </w:rPr>
              <w:t>track_1</w:t>
            </w:r>
          </w:p>
        </w:tc>
        <w:tc>
          <w:tcPr>
            <w:tcW w:w="0" w:type="auto"/>
          </w:tcPr>
          <w:p w14:paraId="0BDE295B" w14:textId="35B1739C" w:rsidR="00716B40" w:rsidRPr="009A387B" w:rsidRDefault="00716B40" w:rsidP="000F5E7C">
            <w:pPr>
              <w:spacing w:line="240" w:lineRule="auto"/>
              <w:ind w:firstLine="0"/>
              <w:jc w:val="center"/>
              <w:rPr>
                <w:sz w:val="20"/>
                <w:szCs w:val="20"/>
              </w:rPr>
            </w:pPr>
            <w:r w:rsidRPr="009A387B">
              <w:rPr>
                <w:sz w:val="20"/>
                <w:szCs w:val="20"/>
              </w:rPr>
              <w:t>1</w:t>
            </w:r>
          </w:p>
        </w:tc>
        <w:tc>
          <w:tcPr>
            <w:tcW w:w="0" w:type="auto"/>
          </w:tcPr>
          <w:p w14:paraId="64E54220" w14:textId="24413E37" w:rsidR="00716B40" w:rsidRPr="009A387B" w:rsidRDefault="00716B40" w:rsidP="000F5E7C">
            <w:pPr>
              <w:spacing w:line="240" w:lineRule="auto"/>
              <w:ind w:firstLine="0"/>
              <w:jc w:val="center"/>
              <w:rPr>
                <w:sz w:val="20"/>
                <w:szCs w:val="20"/>
              </w:rPr>
            </w:pPr>
            <w:r w:rsidRPr="009A387B">
              <w:rPr>
                <w:sz w:val="20"/>
                <w:szCs w:val="20"/>
              </w:rPr>
              <w:t>0</w:t>
            </w:r>
          </w:p>
        </w:tc>
      </w:tr>
      <w:tr w:rsidR="00716B40" w:rsidRPr="009A387B" w14:paraId="1E421257" w14:textId="77777777" w:rsidTr="00DE6F71">
        <w:tc>
          <w:tcPr>
            <w:tcW w:w="0" w:type="auto"/>
          </w:tcPr>
          <w:p w14:paraId="67BC87E9" w14:textId="7953BE61" w:rsidR="00716B40" w:rsidRPr="009A387B" w:rsidRDefault="00716B40" w:rsidP="000F5E7C">
            <w:pPr>
              <w:spacing w:line="240" w:lineRule="auto"/>
              <w:ind w:firstLine="0"/>
              <w:jc w:val="center"/>
              <w:rPr>
                <w:sz w:val="20"/>
                <w:szCs w:val="20"/>
              </w:rPr>
            </w:pPr>
            <w:r w:rsidRPr="009A387B">
              <w:rPr>
                <w:sz w:val="20"/>
                <w:szCs w:val="20"/>
              </w:rPr>
              <w:t>user_2</w:t>
            </w:r>
          </w:p>
        </w:tc>
        <w:tc>
          <w:tcPr>
            <w:tcW w:w="0" w:type="auto"/>
          </w:tcPr>
          <w:p w14:paraId="46B6E4EA" w14:textId="66C6BE07" w:rsidR="00716B40" w:rsidRPr="009A387B" w:rsidRDefault="00716B40" w:rsidP="000F5E7C">
            <w:pPr>
              <w:spacing w:line="240" w:lineRule="auto"/>
              <w:ind w:firstLine="0"/>
              <w:jc w:val="center"/>
              <w:rPr>
                <w:sz w:val="20"/>
                <w:szCs w:val="20"/>
              </w:rPr>
            </w:pPr>
            <w:r w:rsidRPr="009A387B">
              <w:rPr>
                <w:sz w:val="20"/>
                <w:szCs w:val="20"/>
              </w:rPr>
              <w:t>track_2</w:t>
            </w:r>
          </w:p>
        </w:tc>
        <w:tc>
          <w:tcPr>
            <w:tcW w:w="0" w:type="auto"/>
          </w:tcPr>
          <w:p w14:paraId="7178B4BB" w14:textId="73AD05C7" w:rsidR="00716B40" w:rsidRPr="009A387B" w:rsidRDefault="00716B40" w:rsidP="000F5E7C">
            <w:pPr>
              <w:spacing w:line="240" w:lineRule="auto"/>
              <w:ind w:firstLine="0"/>
              <w:jc w:val="center"/>
              <w:rPr>
                <w:sz w:val="20"/>
                <w:szCs w:val="20"/>
              </w:rPr>
            </w:pPr>
            <w:r w:rsidRPr="009A387B">
              <w:rPr>
                <w:sz w:val="20"/>
                <w:szCs w:val="20"/>
              </w:rPr>
              <w:t>1</w:t>
            </w:r>
          </w:p>
        </w:tc>
        <w:tc>
          <w:tcPr>
            <w:tcW w:w="0" w:type="auto"/>
          </w:tcPr>
          <w:p w14:paraId="3EBA4DF7" w14:textId="75FC7DBF" w:rsidR="00716B40" w:rsidRPr="009A387B" w:rsidRDefault="00716B40" w:rsidP="000F5E7C">
            <w:pPr>
              <w:spacing w:line="240" w:lineRule="auto"/>
              <w:ind w:firstLine="0"/>
              <w:jc w:val="center"/>
              <w:rPr>
                <w:sz w:val="20"/>
                <w:szCs w:val="20"/>
              </w:rPr>
            </w:pPr>
            <w:r w:rsidRPr="009A387B">
              <w:rPr>
                <w:sz w:val="20"/>
                <w:szCs w:val="20"/>
              </w:rPr>
              <w:t>1</w:t>
            </w:r>
          </w:p>
        </w:tc>
      </w:tr>
    </w:tbl>
    <w:p w14:paraId="5AC37179" w14:textId="0F32CE80" w:rsidR="00465E23" w:rsidRPr="009A387B" w:rsidRDefault="00574B20">
      <w:pPr>
        <w:pStyle w:val="ListParagraph"/>
        <w:numPr>
          <w:ilvl w:val="0"/>
          <w:numId w:val="14"/>
        </w:numPr>
        <w:spacing w:before="240"/>
        <w:ind w:left="709"/>
        <w:rPr>
          <w:b/>
          <w:bCs/>
          <w:i/>
          <w:iCs/>
        </w:rPr>
      </w:pPr>
      <w:r>
        <w:rPr>
          <w:b/>
          <w:bCs/>
        </w:rPr>
        <w:t xml:space="preserve">Metode Evaluasi dengan </w:t>
      </w:r>
      <w:r w:rsidR="00465E23" w:rsidRPr="00574B20">
        <w:rPr>
          <w:b/>
          <w:bCs/>
          <w:i/>
          <w:iCs/>
        </w:rPr>
        <w:t>L</w:t>
      </w:r>
      <w:r w:rsidRPr="00574B20">
        <w:rPr>
          <w:b/>
          <w:bCs/>
          <w:i/>
          <w:iCs/>
        </w:rPr>
        <w:t>eave-</w:t>
      </w:r>
      <w:r w:rsidR="00465E23" w:rsidRPr="00574B20">
        <w:rPr>
          <w:b/>
          <w:bCs/>
          <w:i/>
          <w:iCs/>
        </w:rPr>
        <w:t>O</w:t>
      </w:r>
      <w:r w:rsidRPr="00574B20">
        <w:rPr>
          <w:b/>
          <w:bCs/>
          <w:i/>
          <w:iCs/>
        </w:rPr>
        <w:t>ne-</w:t>
      </w:r>
      <w:r w:rsidR="00465E23" w:rsidRPr="00574B20">
        <w:rPr>
          <w:b/>
          <w:bCs/>
          <w:i/>
          <w:iCs/>
        </w:rPr>
        <w:t>O</w:t>
      </w:r>
      <w:r w:rsidRPr="00574B20">
        <w:rPr>
          <w:b/>
          <w:bCs/>
          <w:i/>
          <w:iCs/>
        </w:rPr>
        <w:t>ut</w:t>
      </w:r>
      <w:r w:rsidR="000019C4" w:rsidRPr="009A387B">
        <w:rPr>
          <w:b/>
          <w:bCs/>
          <w:i/>
          <w:iCs/>
        </w:rPr>
        <w:t xml:space="preserve"> </w:t>
      </w:r>
    </w:p>
    <w:p w14:paraId="6EDB51BB" w14:textId="6206D944" w:rsidR="005B06F6" w:rsidRDefault="004A1321" w:rsidP="00574B20">
      <w:r w:rsidRPr="004A1321">
        <w:t xml:space="preserve">Pembagian data latih dan data uji dilakukan menggunakan strategi </w:t>
      </w:r>
      <w:r w:rsidR="00EC38EA" w:rsidRPr="00EC38EA">
        <w:rPr>
          <w:i/>
          <w:iCs/>
        </w:rPr>
        <w:t>Leave-One-Out</w:t>
      </w:r>
      <w:r w:rsidRPr="004A1321">
        <w:t xml:space="preserve"> (LOO). Pada strategi ini, untuk setiap pengguna dipilih satu item dari riwayat interaksi sebagai data uji, sedangkan item positif </w:t>
      </w:r>
      <w:r w:rsidR="00574B20">
        <w:t xml:space="preserve">sisanya akan </w:t>
      </w:r>
      <w:r w:rsidRPr="004A1321">
        <w:t>digunakan sebagai data latih</w:t>
      </w:r>
      <w:r w:rsidR="00574B20">
        <w:t xml:space="preserve"> dan masuk melalui metode </w:t>
      </w:r>
      <w:r w:rsidR="00574B20" w:rsidRPr="00574B20">
        <w:rPr>
          <w:i/>
          <w:iCs/>
        </w:rPr>
        <w:t>negatif sampling</w:t>
      </w:r>
      <w:r w:rsidRPr="004A1321">
        <w:t>. Dengan pendekatan ini, setiap pengguna memiliki tepat satu item positif pada data uji, sehingga evaluasi model dapat dilakukan secara konsisten untuk seluruh pengguna.</w:t>
      </w:r>
      <w:r w:rsidR="00574B20">
        <w:t xml:space="preserve"> </w:t>
      </w:r>
      <w:r w:rsidR="009E61CF">
        <w:t>I</w:t>
      </w:r>
      <w:r w:rsidR="009E5436" w:rsidRPr="009A387B">
        <w:t>lustrasi</w:t>
      </w:r>
      <w:r w:rsidR="009E61CF">
        <w:t xml:space="preserve"> </w:t>
      </w:r>
      <w:r w:rsidR="00574B20">
        <w:rPr>
          <w:i/>
          <w:iCs/>
        </w:rPr>
        <w:t>Leave-One-Out</w:t>
      </w:r>
      <w:r w:rsidR="005B06F6">
        <w:t xml:space="preserve"> </w:t>
      </w:r>
      <w:r w:rsidR="009E61CF">
        <w:t xml:space="preserve">ada </w:t>
      </w:r>
      <w:r w:rsidR="005B06F6">
        <w:t xml:space="preserve">pada </w:t>
      </w:r>
      <w:r w:rsidR="009E61CF">
        <w:t xml:space="preserve">Gambar 3. </w:t>
      </w:r>
      <w:r w:rsidR="00CF2CCD">
        <w:t>6.</w:t>
      </w:r>
    </w:p>
    <w:tbl>
      <w:tblPr>
        <w:tblStyle w:val="TableGrid"/>
        <w:tblpPr w:leftFromText="180" w:rightFromText="180" w:vertAnchor="text" w:horzAnchor="page" w:tblpX="1790" w:tblpY="95"/>
        <w:tblW w:w="0" w:type="auto"/>
        <w:tblLook w:val="04A0" w:firstRow="1" w:lastRow="0" w:firstColumn="1" w:lastColumn="0" w:noHBand="0" w:noVBand="1"/>
      </w:tblPr>
      <w:tblGrid>
        <w:gridCol w:w="8646"/>
      </w:tblGrid>
      <w:tr w:rsidR="0090118A" w14:paraId="327E5C72" w14:textId="77777777" w:rsidTr="00CF2CCD">
        <w:tc>
          <w:tcPr>
            <w:tcW w:w="8646" w:type="dxa"/>
          </w:tcPr>
          <w:p w14:paraId="0811EB59" w14:textId="119556D2" w:rsidR="009E61CF" w:rsidRDefault="0095134E" w:rsidP="0095134E">
            <w:pPr>
              <w:ind w:firstLine="0"/>
            </w:pPr>
            <w:r>
              <w:lastRenderedPageBreak/>
              <w:drawing>
                <wp:inline distT="0" distB="0" distL="0" distR="0" wp14:anchorId="29306E7D" wp14:editId="0D68F310">
                  <wp:extent cx="5344659" cy="3571875"/>
                  <wp:effectExtent l="0" t="0" r="8890" b="0"/>
                  <wp:docPr id="2278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1659" t="11046" r="1" b="-3"/>
                          <a:stretch>
                            <a:fillRect/>
                          </a:stretch>
                        </pic:blipFill>
                        <pic:spPr bwMode="auto">
                          <a:xfrm>
                            <a:off x="0" y="0"/>
                            <a:ext cx="5395431" cy="360580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C3EB9B8" w14:textId="2E07E919" w:rsidR="009E61CF" w:rsidRPr="00CF2CCD" w:rsidRDefault="00CF2CCD" w:rsidP="00574B20">
      <w:pPr>
        <w:ind w:firstLine="0"/>
        <w:jc w:val="center"/>
        <w:rPr>
          <w:sz w:val="22"/>
          <w:szCs w:val="22"/>
        </w:rPr>
      </w:pPr>
      <w:r w:rsidRPr="00CF2CCD">
        <w:rPr>
          <w:b/>
          <w:bCs/>
          <w:sz w:val="22"/>
          <w:szCs w:val="22"/>
        </w:rPr>
        <w:t xml:space="preserve">Gambar 3. </w:t>
      </w:r>
      <w:r w:rsidRPr="00CF2CCD">
        <w:rPr>
          <w:b/>
          <w:bCs/>
          <w:sz w:val="22"/>
          <w:szCs w:val="22"/>
        </w:rPr>
        <w:fldChar w:fldCharType="begin"/>
      </w:r>
      <w:r w:rsidRPr="00CF2CCD">
        <w:rPr>
          <w:b/>
          <w:bCs/>
          <w:sz w:val="22"/>
          <w:szCs w:val="22"/>
        </w:rPr>
        <w:instrText xml:space="preserve"> SEQ Gambar_3. \* ARABIC </w:instrText>
      </w:r>
      <w:r w:rsidRPr="00CF2CCD">
        <w:rPr>
          <w:b/>
          <w:bCs/>
          <w:sz w:val="22"/>
          <w:szCs w:val="22"/>
        </w:rPr>
        <w:fldChar w:fldCharType="separate"/>
      </w:r>
      <w:r w:rsidR="00D910EE">
        <w:rPr>
          <w:b/>
          <w:bCs/>
          <w:sz w:val="22"/>
          <w:szCs w:val="22"/>
        </w:rPr>
        <w:t>6</w:t>
      </w:r>
      <w:r w:rsidRPr="00CF2CCD">
        <w:rPr>
          <w:b/>
          <w:bCs/>
          <w:sz w:val="22"/>
          <w:szCs w:val="22"/>
        </w:rPr>
        <w:fldChar w:fldCharType="end"/>
      </w:r>
      <w:r>
        <w:rPr>
          <w:b/>
          <w:bCs/>
          <w:sz w:val="22"/>
          <w:szCs w:val="22"/>
        </w:rPr>
        <w:t xml:space="preserve"> </w:t>
      </w:r>
      <w:r w:rsidRPr="00CF2CCD">
        <w:rPr>
          <w:sz w:val="22"/>
          <w:szCs w:val="22"/>
        </w:rPr>
        <w:t>Ilustrasi</w:t>
      </w:r>
      <w:r w:rsidRPr="00CF2CCD">
        <w:rPr>
          <w:i/>
          <w:iCs/>
          <w:sz w:val="22"/>
          <w:szCs w:val="22"/>
        </w:rPr>
        <w:t xml:space="preserve"> Leave-One-Out</w:t>
      </w:r>
    </w:p>
    <w:p w14:paraId="560B009F" w14:textId="3E0B3F04" w:rsidR="00294248" w:rsidRPr="00574B20" w:rsidRDefault="00574B20" w:rsidP="0090118A">
      <w:pPr>
        <w:spacing w:after="160" w:line="259" w:lineRule="auto"/>
        <w:rPr>
          <w:sz w:val="22"/>
          <w:szCs w:val="22"/>
        </w:rPr>
      </w:pPr>
      <w:r>
        <w:rPr>
          <w:sz w:val="22"/>
          <w:szCs w:val="22"/>
        </w:rPr>
        <w:t xml:space="preserve">Pada Ilustrasi </w:t>
      </w:r>
      <w:r w:rsidR="0095134E">
        <w:rPr>
          <w:sz w:val="22"/>
          <w:szCs w:val="22"/>
        </w:rPr>
        <w:t xml:space="preserve">riwayat interaksi pada user U diatas </w:t>
      </w:r>
      <w:r>
        <w:rPr>
          <w:sz w:val="22"/>
          <w:szCs w:val="22"/>
        </w:rPr>
        <w:t xml:space="preserve">yang dipilih dalam </w:t>
      </w:r>
      <w:r w:rsidRPr="00574B20">
        <w:rPr>
          <w:i/>
          <w:iCs/>
          <w:sz w:val="22"/>
          <w:szCs w:val="22"/>
        </w:rPr>
        <w:t>Leave-One-Out</w:t>
      </w:r>
      <w:r>
        <w:rPr>
          <w:i/>
          <w:iCs/>
          <w:sz w:val="22"/>
          <w:szCs w:val="22"/>
        </w:rPr>
        <w:t xml:space="preserve"> </w:t>
      </w:r>
      <w:r w:rsidR="0095134E">
        <w:rPr>
          <w:sz w:val="22"/>
          <w:szCs w:val="22"/>
        </w:rPr>
        <w:t xml:space="preserve">adalah item terakhir pada riwayat interaksi yang akan </w:t>
      </w:r>
      <w:r>
        <w:rPr>
          <w:sz w:val="22"/>
          <w:szCs w:val="22"/>
        </w:rPr>
        <w:t xml:space="preserve">menjadi data </w:t>
      </w:r>
      <w:r w:rsidRPr="00574B20">
        <w:rPr>
          <w:i/>
          <w:iCs/>
          <w:sz w:val="22"/>
          <w:szCs w:val="22"/>
        </w:rPr>
        <w:t>testing</w:t>
      </w:r>
      <w:r w:rsidR="0095134E">
        <w:rPr>
          <w:i/>
          <w:iCs/>
          <w:sz w:val="22"/>
          <w:szCs w:val="22"/>
        </w:rPr>
        <w:t xml:space="preserve"> </w:t>
      </w:r>
      <w:r w:rsidR="0095134E">
        <w:rPr>
          <w:sz w:val="22"/>
          <w:szCs w:val="22"/>
        </w:rPr>
        <w:t>(</w:t>
      </w:r>
      <w:r w:rsidR="0095134E">
        <w:rPr>
          <w:i/>
          <w:iCs/>
          <w:sz w:val="22"/>
          <w:szCs w:val="22"/>
        </w:rPr>
        <w:t>ground truth</w:t>
      </w:r>
      <w:r w:rsidR="0095134E">
        <w:rPr>
          <w:sz w:val="22"/>
          <w:szCs w:val="22"/>
        </w:rPr>
        <w:t>)</w:t>
      </w:r>
      <w:r>
        <w:rPr>
          <w:sz w:val="22"/>
          <w:szCs w:val="22"/>
        </w:rPr>
        <w:t xml:space="preserve">. Lagu A, lagu B, lagu </w:t>
      </w:r>
      <w:r w:rsidR="0095134E">
        <w:rPr>
          <w:sz w:val="22"/>
          <w:szCs w:val="22"/>
        </w:rPr>
        <w:t>C</w:t>
      </w:r>
      <w:r>
        <w:rPr>
          <w:sz w:val="22"/>
          <w:szCs w:val="22"/>
        </w:rPr>
        <w:t xml:space="preserve"> dan lagu </w:t>
      </w:r>
      <w:r w:rsidR="0095134E">
        <w:rPr>
          <w:sz w:val="22"/>
          <w:szCs w:val="22"/>
        </w:rPr>
        <w:t>D</w:t>
      </w:r>
      <w:r>
        <w:rPr>
          <w:sz w:val="22"/>
          <w:szCs w:val="22"/>
        </w:rPr>
        <w:t xml:space="preserve"> akan menjadi data latih dan masuk ke proses </w:t>
      </w:r>
      <w:r w:rsidRPr="00574B20">
        <w:rPr>
          <w:i/>
          <w:iCs/>
          <w:sz w:val="22"/>
          <w:szCs w:val="22"/>
        </w:rPr>
        <w:t>negative sampling</w:t>
      </w:r>
      <w:r>
        <w:rPr>
          <w:sz w:val="22"/>
          <w:szCs w:val="22"/>
        </w:rPr>
        <w:t>. L</w:t>
      </w:r>
      <w:r w:rsidR="0095134E">
        <w:rPr>
          <w:sz w:val="22"/>
          <w:szCs w:val="22"/>
        </w:rPr>
        <w:t>agu E itu nantinya akan di evaluasi bersamaan dengan 99 lagu yang belum pernah di dengar oleh user U sehingga membentuk total 100 kandidat item untuk model memberikan skor dalam mengurutkan kandidatnya. Apabila Lagu E itu muncul di Top-10 hasil ranking maka item tersebut masuk Hit dan apabila letak rankingnya semakin tinggi maka nilai NDCG akan semakin diatas.</w:t>
      </w:r>
    </w:p>
    <w:p w14:paraId="19750874" w14:textId="34A051FE" w:rsidR="000019C4" w:rsidRPr="00BA04C8" w:rsidRDefault="000019C4">
      <w:pPr>
        <w:pStyle w:val="ListParagraph"/>
        <w:keepNext/>
        <w:keepLines/>
        <w:numPr>
          <w:ilvl w:val="0"/>
          <w:numId w:val="14"/>
        </w:numPr>
        <w:spacing w:before="240"/>
        <w:ind w:left="709"/>
        <w:rPr>
          <w:b/>
          <w:bCs/>
        </w:rPr>
      </w:pPr>
      <w:r w:rsidRPr="009A387B">
        <w:rPr>
          <w:b/>
          <w:bCs/>
          <w:i/>
          <w:iCs/>
        </w:rPr>
        <w:t>Negative Sampling</w:t>
      </w:r>
    </w:p>
    <w:p w14:paraId="3A837ABD" w14:textId="77777777" w:rsidR="00294248" w:rsidRPr="009A387B" w:rsidRDefault="0095134E" w:rsidP="00294248">
      <w:pPr>
        <w:spacing w:line="259" w:lineRule="auto"/>
        <w:ind w:firstLine="709"/>
      </w:pPr>
      <w:r>
        <w:t xml:space="preserve">Alasan penggunaan </w:t>
      </w:r>
      <w:r w:rsidRPr="0095134E">
        <w:rPr>
          <w:i/>
          <w:iCs/>
        </w:rPr>
        <w:t>negative</w:t>
      </w:r>
      <w:r>
        <w:rPr>
          <w:i/>
          <w:iCs/>
        </w:rPr>
        <w:t xml:space="preserve"> sampling </w:t>
      </w:r>
      <w:r>
        <w:t xml:space="preserve">pada penelitian kali ini adalah karena data interaksi hanya mengandug label positif saja (label = 1), maka dari itu perlu </w:t>
      </w:r>
      <w:r w:rsidR="00BA04C8" w:rsidRPr="009A387B">
        <w:t xml:space="preserve">dilakukan </w:t>
      </w:r>
      <w:r w:rsidR="00BA04C8" w:rsidRPr="009A387B">
        <w:rPr>
          <w:i/>
          <w:iCs/>
        </w:rPr>
        <w:t>negative sampling</w:t>
      </w:r>
      <w:r w:rsidR="00BA04C8" w:rsidRPr="009A387B">
        <w:t xml:space="preserve"> untuk menghasilkan </w:t>
      </w:r>
      <w:r>
        <w:t xml:space="preserve">label </w:t>
      </w:r>
      <w:r w:rsidR="00BA04C8" w:rsidRPr="009A387B">
        <w:t xml:space="preserve">negatif (label = 0) </w:t>
      </w:r>
      <w:r>
        <w:t xml:space="preserve">untuk </w:t>
      </w:r>
      <w:r w:rsidR="00BA04C8" w:rsidRPr="009A387B">
        <w:t>pelatihan model.</w:t>
      </w:r>
      <w:r w:rsidR="00294248">
        <w:t xml:space="preserve"> </w:t>
      </w:r>
      <w:r w:rsidR="00294248" w:rsidRPr="009A387B">
        <w:rPr>
          <w:i/>
          <w:iCs/>
        </w:rPr>
        <w:t>Negative sampling</w:t>
      </w:r>
      <w:r w:rsidR="00294248" w:rsidRPr="009A387B">
        <w:t xml:space="preserve"> </w:t>
      </w:r>
      <w:r w:rsidR="00294248">
        <w:t xml:space="preserve">pada data diatas diterapkan dengan jumlah perbandingan 1:4. Untuk 1 lagu akan mendapat 4 lagu lain yang belum pernah di dengar sama sekali. </w:t>
      </w:r>
    </w:p>
    <w:p w14:paraId="7AC00227" w14:textId="3C91BECE" w:rsidR="00BA04C8" w:rsidRDefault="00BA04C8" w:rsidP="0095134E">
      <w:pPr>
        <w:keepNext/>
        <w:keepLines/>
        <w:spacing w:line="259" w:lineRule="auto"/>
        <w:ind w:firstLine="709"/>
      </w:pPr>
      <w:r w:rsidRPr="009A387B">
        <w:lastRenderedPageBreak/>
        <w:t xml:space="preserve"> Kandidat negatif untuk setiap pengguna adalah seluruh item dalam dataset yang belum pernah berinteraksi dengan pengguna tersebut</w:t>
      </w:r>
      <w:r w:rsidR="00175B58">
        <w:t xml:space="preserve">. Ilustrasi </w:t>
      </w:r>
      <w:r w:rsidR="00175B58" w:rsidRPr="00175B58">
        <w:rPr>
          <w:i/>
          <w:iCs/>
        </w:rPr>
        <w:t>negative sampling</w:t>
      </w:r>
      <w:r w:rsidR="00175B58">
        <w:t xml:space="preserve"> </w:t>
      </w:r>
      <w:r w:rsidR="00294248">
        <w:t xml:space="preserve">ada </w:t>
      </w:r>
      <w:r w:rsidR="00175B58">
        <w:t>pada Gambar 3.</w:t>
      </w:r>
      <w:r w:rsidR="00CF2CCD">
        <w:t>7.</w:t>
      </w:r>
      <w:r w:rsidR="00175B58">
        <w:t xml:space="preserve"> </w:t>
      </w:r>
    </w:p>
    <w:tbl>
      <w:tblPr>
        <w:tblStyle w:val="TableGrid"/>
        <w:tblpPr w:leftFromText="180" w:rightFromText="180" w:vertAnchor="text" w:horzAnchor="page" w:tblpX="2494" w:tblpY="95"/>
        <w:tblW w:w="0" w:type="auto"/>
        <w:tblLook w:val="04A0" w:firstRow="1" w:lastRow="0" w:firstColumn="1" w:lastColumn="0" w:noHBand="0" w:noVBand="1"/>
      </w:tblPr>
      <w:tblGrid>
        <w:gridCol w:w="7225"/>
      </w:tblGrid>
      <w:tr w:rsidR="00294248" w14:paraId="0B1276C1" w14:textId="77777777" w:rsidTr="00FF7D94">
        <w:tc>
          <w:tcPr>
            <w:tcW w:w="7225" w:type="dxa"/>
          </w:tcPr>
          <w:p w14:paraId="6F2C219D" w14:textId="60754F44" w:rsidR="00294248" w:rsidRDefault="00294248" w:rsidP="00FF7D94">
            <w:pPr>
              <w:ind w:firstLine="0"/>
              <w:jc w:val="center"/>
            </w:pPr>
            <w:r w:rsidRPr="00294248">
              <w:drawing>
                <wp:inline distT="0" distB="0" distL="0" distR="0" wp14:anchorId="0F6ED67F" wp14:editId="69C752BB">
                  <wp:extent cx="4374284" cy="4510981"/>
                  <wp:effectExtent l="0" t="0" r="7620" b="4445"/>
                  <wp:docPr id="212178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1548" name=""/>
                          <pic:cNvPicPr/>
                        </pic:nvPicPr>
                        <pic:blipFill>
                          <a:blip r:embed="rId22"/>
                          <a:stretch>
                            <a:fillRect/>
                          </a:stretch>
                        </pic:blipFill>
                        <pic:spPr>
                          <a:xfrm>
                            <a:off x="0" y="0"/>
                            <a:ext cx="4399797" cy="4537291"/>
                          </a:xfrm>
                          <a:prstGeom prst="rect">
                            <a:avLst/>
                          </a:prstGeom>
                        </pic:spPr>
                      </pic:pic>
                    </a:graphicData>
                  </a:graphic>
                </wp:inline>
              </w:drawing>
            </w:r>
          </w:p>
        </w:tc>
      </w:tr>
    </w:tbl>
    <w:p w14:paraId="6EFD7CCC" w14:textId="4B78045C" w:rsidR="00294248" w:rsidRPr="00CF2CCD" w:rsidRDefault="00CF2CCD" w:rsidP="00CF2CCD">
      <w:pPr>
        <w:keepNext/>
        <w:keepLines/>
        <w:spacing w:line="259" w:lineRule="auto"/>
        <w:ind w:firstLine="0"/>
        <w:jc w:val="center"/>
        <w:rPr>
          <w:sz w:val="22"/>
          <w:szCs w:val="22"/>
        </w:rPr>
      </w:pPr>
      <w:r w:rsidRPr="00CF2CCD">
        <w:rPr>
          <w:b/>
          <w:bCs/>
          <w:sz w:val="22"/>
          <w:szCs w:val="22"/>
        </w:rPr>
        <w:t xml:space="preserve">Gambar 3. </w:t>
      </w:r>
      <w:r w:rsidRPr="00CF2CCD">
        <w:rPr>
          <w:b/>
          <w:bCs/>
          <w:sz w:val="22"/>
          <w:szCs w:val="22"/>
        </w:rPr>
        <w:fldChar w:fldCharType="begin"/>
      </w:r>
      <w:r w:rsidRPr="00CF2CCD">
        <w:rPr>
          <w:b/>
          <w:bCs/>
          <w:sz w:val="22"/>
          <w:szCs w:val="22"/>
        </w:rPr>
        <w:instrText xml:space="preserve"> SEQ Gambar_3. \* ARABIC </w:instrText>
      </w:r>
      <w:r w:rsidRPr="00CF2CCD">
        <w:rPr>
          <w:b/>
          <w:bCs/>
          <w:sz w:val="22"/>
          <w:szCs w:val="22"/>
        </w:rPr>
        <w:fldChar w:fldCharType="separate"/>
      </w:r>
      <w:r w:rsidR="00D910EE">
        <w:rPr>
          <w:b/>
          <w:bCs/>
          <w:sz w:val="22"/>
          <w:szCs w:val="22"/>
        </w:rPr>
        <w:t>7</w:t>
      </w:r>
      <w:r w:rsidRPr="00CF2CCD">
        <w:rPr>
          <w:b/>
          <w:bCs/>
          <w:sz w:val="22"/>
          <w:szCs w:val="22"/>
        </w:rPr>
        <w:fldChar w:fldCharType="end"/>
      </w:r>
      <w:r>
        <w:rPr>
          <w:b/>
          <w:bCs/>
          <w:sz w:val="22"/>
          <w:szCs w:val="22"/>
        </w:rPr>
        <w:t xml:space="preserve"> </w:t>
      </w:r>
      <w:r>
        <w:rPr>
          <w:sz w:val="22"/>
          <w:szCs w:val="22"/>
        </w:rPr>
        <w:t xml:space="preserve">Ilustrasi </w:t>
      </w:r>
      <w:r w:rsidRPr="00CF2CCD">
        <w:rPr>
          <w:i/>
          <w:iCs/>
          <w:sz w:val="22"/>
          <w:szCs w:val="22"/>
        </w:rPr>
        <w:t>negative sampling</w:t>
      </w:r>
    </w:p>
    <w:p w14:paraId="31F6571A" w14:textId="22C9814E" w:rsidR="00BA04C8" w:rsidRPr="00BA04C8" w:rsidRDefault="00BA04C8">
      <w:pPr>
        <w:pStyle w:val="ListParagraph"/>
        <w:numPr>
          <w:ilvl w:val="0"/>
          <w:numId w:val="14"/>
        </w:numPr>
        <w:spacing w:before="240"/>
        <w:ind w:left="709"/>
        <w:rPr>
          <w:b/>
          <w:bCs/>
        </w:rPr>
      </w:pPr>
      <w:r w:rsidRPr="00BA04C8">
        <w:rPr>
          <w:b/>
          <w:bCs/>
          <w:i/>
          <w:iCs/>
        </w:rPr>
        <w:t>Data Collection</w:t>
      </w:r>
      <w:r>
        <w:rPr>
          <w:b/>
          <w:bCs/>
        </w:rPr>
        <w:t xml:space="preserve"> dan </w:t>
      </w:r>
      <w:r w:rsidRPr="00BA04C8">
        <w:rPr>
          <w:b/>
          <w:bCs/>
          <w:i/>
          <w:iCs/>
        </w:rPr>
        <w:t>Sparsity</w:t>
      </w:r>
    </w:p>
    <w:p w14:paraId="13AF40AD" w14:textId="77777777" w:rsidR="00B16899" w:rsidRDefault="00BA04C8" w:rsidP="005C7DBF">
      <w:r>
        <w:t xml:space="preserve">Setelah </w:t>
      </w:r>
      <w:r w:rsidR="005C7DBF">
        <w:t xml:space="preserve">semua proses </w:t>
      </w:r>
      <w:r w:rsidR="005C7DBF" w:rsidRPr="005C7DBF">
        <w:rPr>
          <w:i/>
          <w:iCs/>
        </w:rPr>
        <w:t>Preprocessing Data</w:t>
      </w:r>
      <w:r w:rsidR="005C7DBF">
        <w:t xml:space="preserve"> selesai dilakukan maka hasil dari proses 10-</w:t>
      </w:r>
      <w:r w:rsidR="005C7DBF">
        <w:rPr>
          <w:i/>
          <w:iCs/>
        </w:rPr>
        <w:t xml:space="preserve">Core Filtering </w:t>
      </w:r>
      <w:r w:rsidR="005C7DBF">
        <w:t xml:space="preserve">sesuai dengan teori dari (Wang et al., 2019) bahwa jumlah interaksi yang terlalu sedikit bisa membuat sistem rekomendasi berbasis </w:t>
      </w:r>
      <w:r w:rsidR="005C7DBF">
        <w:rPr>
          <w:i/>
          <w:iCs/>
        </w:rPr>
        <w:t xml:space="preserve">Collaborative Filtering </w:t>
      </w:r>
      <w:r w:rsidR="005C7DBF">
        <w:t>tidak bisa menangkap pola dari interaksi. Berdasarkan proses 10-</w:t>
      </w:r>
      <w:r w:rsidR="005C7DBF" w:rsidRPr="005C7DBF">
        <w:rPr>
          <w:i/>
          <w:iCs/>
        </w:rPr>
        <w:t>Core Filtering</w:t>
      </w:r>
      <w:r w:rsidR="005C7DBF">
        <w:t xml:space="preserve"> di dapat 4.144 data item yang memiliki minimal 10 data interaksi dan data seluruh user yang mendengarkan minimal 10 item adalah 9.529 pengguna. Lalu </w:t>
      </w:r>
      <w:r w:rsidR="00B16899">
        <w:t xml:space="preserve">data </w:t>
      </w:r>
      <w:r w:rsidR="005C7DBF">
        <w:t>total interaksi yang di dapat adalah</w:t>
      </w:r>
      <w:r w:rsidR="00B16899">
        <w:t xml:space="preserve"> </w:t>
      </w:r>
      <w:r w:rsidR="00B16899" w:rsidRPr="00B16899">
        <w:t>561</w:t>
      </w:r>
      <w:r w:rsidR="00B16899">
        <w:t>.</w:t>
      </w:r>
      <w:r w:rsidR="00B16899" w:rsidRPr="00B16899">
        <w:t>227</w:t>
      </w:r>
      <w:r w:rsidR="00B16899">
        <w:t xml:space="preserve"> interaksi. </w:t>
      </w:r>
    </w:p>
    <w:p w14:paraId="6982C2EB" w14:textId="77777777" w:rsidR="00B16899" w:rsidRDefault="00B16899" w:rsidP="00B16899">
      <w:r w:rsidRPr="00B16899">
        <w:t xml:space="preserve">Untuk mengetahui tingkat kepadatan data, dilakukan perhitungan </w:t>
      </w:r>
      <w:r w:rsidRPr="00B16899">
        <w:rPr>
          <w:i/>
          <w:iCs/>
        </w:rPr>
        <w:t>density</w:t>
      </w:r>
      <w:r w:rsidRPr="00B16899">
        <w:t xml:space="preserve"> dan </w:t>
      </w:r>
      <w:r w:rsidRPr="00B16899">
        <w:rPr>
          <w:i/>
          <w:iCs/>
        </w:rPr>
        <w:t>sparsity</w:t>
      </w:r>
      <w:r w:rsidRPr="00B16899">
        <w:t xml:space="preserve"> pada matriks interaksi pengguna-item. Matriks interaksi memiliki ukuran sebesar:</w:t>
      </w:r>
    </w:p>
    <w:p w14:paraId="6A9B6CAA" w14:textId="2B6CA9E4" w:rsidR="00B16899" w:rsidRPr="00B16899" w:rsidRDefault="00B16899" w:rsidP="00B16899">
      <w:pPr>
        <w:rPr>
          <w:rFonts w:ascii="Cambria Math" w:hAnsi="Cambria Math"/>
          <w:iCs/>
        </w:rPr>
      </w:pPr>
      <m:oMathPara>
        <m:oMath>
          <m:r>
            <w:rPr>
              <w:rFonts w:ascii="Cambria Math" w:hAnsi="Cambria Math"/>
            </w:rPr>
            <m:t xml:space="preserve">9.529×4.144=39.488.176 </m:t>
          </m:r>
        </m:oMath>
      </m:oMathPara>
    </w:p>
    <w:p w14:paraId="309E9BEC" w14:textId="7942A597" w:rsidR="00B16899" w:rsidRPr="0004184E" w:rsidRDefault="00B16899" w:rsidP="00B16899">
      <w:pPr>
        <w:rPr>
          <w:lang w:val="fi-FI"/>
        </w:rPr>
      </w:pPr>
      <w:r w:rsidRPr="0004184E">
        <w:rPr>
          <w:lang w:val="fi-FI"/>
        </w:rPr>
        <w:t xml:space="preserve">Jumlah tersebut menunjukkan total kemungkinan interaksi antara seluruh pengguna dan seluruh item. Namun, dari total kemungkinan tersebut, hanya terdapat 561.227 interaksi. Dengan demikian, nilai </w:t>
      </w:r>
      <w:r w:rsidRPr="0004184E">
        <w:rPr>
          <w:i/>
          <w:iCs/>
          <w:lang w:val="fi-FI"/>
        </w:rPr>
        <w:t>density</w:t>
      </w:r>
      <w:r w:rsidRPr="0004184E">
        <w:rPr>
          <w:lang w:val="fi-FI"/>
        </w:rPr>
        <w:t xml:space="preserve"> dapat dihitung sebagai berikut:</w:t>
      </w:r>
    </w:p>
    <w:p w14:paraId="43562EDB" w14:textId="4E81CFC1" w:rsidR="00B16899" w:rsidRPr="00B16899" w:rsidRDefault="00B16899" w:rsidP="00B16899">
      <m:oMathPara>
        <m:oMath>
          <m:r>
            <w:rPr>
              <w:rFonts w:ascii="Cambria Math" w:hAnsi="Cambria Math"/>
            </w:rPr>
            <m:t>Density=</m:t>
          </m:r>
          <m:f>
            <m:fPr>
              <m:ctrlPr>
                <w:rPr>
                  <w:rFonts w:ascii="Cambria Math" w:hAnsi="Cambria Math"/>
                  <w:i/>
                </w:rPr>
              </m:ctrlPr>
            </m:fPr>
            <m:num>
              <m:r>
                <w:rPr>
                  <w:rFonts w:ascii="Cambria Math" w:hAnsi="Cambria Math"/>
                </w:rPr>
                <m:t>561.227</m:t>
              </m:r>
            </m:num>
            <m:den>
              <m:r>
                <w:rPr>
                  <w:rFonts w:ascii="Cambria Math" w:hAnsi="Cambria Math"/>
                </w:rPr>
                <m:t>9.529 ×4.144</m:t>
              </m:r>
            </m:den>
          </m:f>
          <m:r>
            <w:rPr>
              <w:rFonts w:ascii="Cambria Math" w:hAnsi="Cambria Math"/>
            </w:rPr>
            <m:t>=0,01421=1,42%</m:t>
          </m:r>
        </m:oMath>
      </m:oMathPara>
    </w:p>
    <w:p w14:paraId="728CB51F" w14:textId="6641108F" w:rsidR="00BA04C8" w:rsidRDefault="00B16899" w:rsidP="009B5A5D">
      <w:pPr>
        <w:keepNext/>
        <w:keepLines/>
      </w:pPr>
      <w:r>
        <w:lastRenderedPageBreak/>
        <w:t xml:space="preserve">Lalu nilai </w:t>
      </w:r>
      <w:r w:rsidRPr="00B16899">
        <w:rPr>
          <w:i/>
          <w:iCs/>
        </w:rPr>
        <w:t>sparsit</w:t>
      </w:r>
      <w:r>
        <w:rPr>
          <w:i/>
          <w:iCs/>
        </w:rPr>
        <w:t xml:space="preserve">y </w:t>
      </w:r>
      <w:r>
        <w:t>yang di dapat:</w:t>
      </w:r>
    </w:p>
    <w:p w14:paraId="5435D6B1" w14:textId="7903AF22" w:rsidR="00B16899" w:rsidRPr="00B16899" w:rsidRDefault="00B16899" w:rsidP="009B5A5D">
      <w:pPr>
        <w:keepNext/>
        <w:keepLines/>
        <w:rPr>
          <w:rFonts w:eastAsiaTheme="minorEastAsia"/>
        </w:rPr>
      </w:pPr>
      <m:oMathPara>
        <m:oMath>
          <m:r>
            <w:rPr>
              <w:rFonts w:ascii="Cambria Math" w:hAnsi="Cambria Math"/>
            </w:rPr>
            <m:t>Sparsity=1-0,014121=0,98579=98,58%</m:t>
          </m:r>
        </m:oMath>
      </m:oMathPara>
    </w:p>
    <w:p w14:paraId="422D79CC" w14:textId="77BE4B5A" w:rsidR="00B16899" w:rsidRPr="00B16899" w:rsidRDefault="00D27A4C" w:rsidP="005C7DBF">
      <w:r>
        <w:rPr>
          <w:rFonts w:eastAsiaTheme="minorEastAsia"/>
        </w:rPr>
        <w:t>Dengan begitu t</w:t>
      </w:r>
      <w:r w:rsidRPr="00D27A4C">
        <w:rPr>
          <w:rFonts w:eastAsiaTheme="minorEastAsia"/>
        </w:rPr>
        <w:t xml:space="preserve">ingkat </w:t>
      </w:r>
      <w:r w:rsidRPr="00D27A4C">
        <w:rPr>
          <w:rFonts w:eastAsiaTheme="minorEastAsia"/>
          <w:i/>
          <w:iCs/>
        </w:rPr>
        <w:t>sparsity</w:t>
      </w:r>
      <w:r w:rsidRPr="00D27A4C">
        <w:rPr>
          <w:rFonts w:eastAsiaTheme="minorEastAsia"/>
        </w:rPr>
        <w:t xml:space="preserve"> pada dataset yang digunakan dalam penelitian ini </w:t>
      </w:r>
      <w:r>
        <w:rPr>
          <w:rFonts w:eastAsiaTheme="minorEastAsia"/>
        </w:rPr>
        <w:t>bisa digunakan sebagai simulasi kondisi</w:t>
      </w:r>
      <w:r>
        <w:rPr>
          <w:rFonts w:eastAsiaTheme="minorEastAsia"/>
          <w:i/>
          <w:iCs/>
        </w:rPr>
        <w:t xml:space="preserve"> </w:t>
      </w:r>
      <w:r w:rsidRPr="00D27A4C">
        <w:rPr>
          <w:rFonts w:eastAsiaTheme="minorEastAsia"/>
          <w:i/>
          <w:iCs/>
        </w:rPr>
        <w:t>sparsity</w:t>
      </w:r>
      <w:r>
        <w:rPr>
          <w:rFonts w:eastAsiaTheme="minorEastAsia"/>
        </w:rPr>
        <w:t xml:space="preserve"> serta</w:t>
      </w:r>
      <w:r w:rsidRPr="00D27A4C">
        <w:rPr>
          <w:rFonts w:eastAsiaTheme="minorEastAsia"/>
        </w:rPr>
        <w:t xml:space="preserve"> dapat dibandingkan dengan dataset benchmark yang digunakan pada penelitian </w:t>
      </w:r>
      <w:r w:rsidRPr="00D27A4C">
        <w:rPr>
          <w:rFonts w:eastAsiaTheme="minorEastAsia"/>
          <w:i/>
          <w:iCs/>
        </w:rPr>
        <w:t>Neural Collaborative Filtering</w:t>
      </w:r>
      <w:r w:rsidRPr="00D27A4C">
        <w:rPr>
          <w:rFonts w:eastAsiaTheme="minorEastAsia"/>
        </w:rPr>
        <w:t xml:space="preserve"> oleh He et al. (2017). Pada penelitian tersebut, dataset yang digunakan adalah MovieLens 1M, yang telah dikonversi menjadi data </w:t>
      </w:r>
      <w:r w:rsidRPr="00D27A4C">
        <w:rPr>
          <w:rFonts w:eastAsiaTheme="minorEastAsia"/>
          <w:i/>
          <w:iCs/>
        </w:rPr>
        <w:t>implicit feedback</w:t>
      </w:r>
      <w:r w:rsidRPr="00D27A4C">
        <w:rPr>
          <w:rFonts w:eastAsiaTheme="minorEastAsia"/>
        </w:rPr>
        <w:t xml:space="preserve">. Dataset MovieLens yang digunakan memiliki 1.000.209 interaksi, 3.706 item, dan 6.040 pengguna, dengan tingkat </w:t>
      </w:r>
      <w:r w:rsidRPr="00D27A4C">
        <w:rPr>
          <w:rFonts w:eastAsiaTheme="minorEastAsia"/>
          <w:i/>
          <w:iCs/>
        </w:rPr>
        <w:t>sparsity</w:t>
      </w:r>
      <w:r w:rsidRPr="00D27A4C">
        <w:rPr>
          <w:rFonts w:eastAsiaTheme="minorEastAsia"/>
        </w:rPr>
        <w:t xml:space="preserve"> sebesar 95,53</w:t>
      </w:r>
      <w:r>
        <w:rPr>
          <w:rFonts w:eastAsiaTheme="minorEastAsia"/>
        </w:rPr>
        <w:t>%</w:t>
      </w:r>
      <w:r w:rsidRPr="00D27A4C">
        <w:rPr>
          <w:rFonts w:eastAsiaTheme="minorEastAsia"/>
        </w:rPr>
        <w:t xml:space="preserve">. </w:t>
      </w:r>
    </w:p>
    <w:p w14:paraId="1B394CEC" w14:textId="145E6410" w:rsidR="0053664B" w:rsidRPr="009A387B" w:rsidRDefault="008D3EAD" w:rsidP="00A4123F">
      <w:pPr>
        <w:pStyle w:val="Heading2"/>
        <w:spacing w:before="240"/>
      </w:pPr>
      <w:bookmarkStart w:id="118" w:name="_Toc236004563"/>
      <w:r w:rsidRPr="009A387B">
        <w:t xml:space="preserve">Perancangan </w:t>
      </w:r>
      <w:r w:rsidR="00F4657C" w:rsidRPr="00F4657C">
        <w:rPr>
          <w:i/>
          <w:iCs/>
        </w:rPr>
        <w:t>K-Means</w:t>
      </w:r>
      <w:r w:rsidR="00EC6601" w:rsidRPr="009A387B">
        <w:t xml:space="preserve"> </w:t>
      </w:r>
      <w:r w:rsidR="00534A69" w:rsidRPr="00534A69">
        <w:rPr>
          <w:i/>
          <w:iCs/>
        </w:rPr>
        <w:t>Cluster</w:t>
      </w:r>
      <w:r w:rsidR="00EC6601" w:rsidRPr="009A387B">
        <w:t>ing</w:t>
      </w:r>
      <w:bookmarkEnd w:id="118"/>
    </w:p>
    <w:p w14:paraId="44B5FCF4" w14:textId="058EB5E7" w:rsidR="00355AD9" w:rsidRPr="009A387B" w:rsidRDefault="00E00170" w:rsidP="002F2D46">
      <w:r w:rsidRPr="009A387B">
        <w:t xml:space="preserve">Proses </w:t>
      </w:r>
      <w:r w:rsidR="00534A69" w:rsidRPr="00534A69">
        <w:rPr>
          <w:i/>
          <w:iCs/>
        </w:rPr>
        <w:t>cluster</w:t>
      </w:r>
      <w:r w:rsidRPr="009A387B">
        <w:rPr>
          <w:i/>
          <w:iCs/>
        </w:rPr>
        <w:t>ing</w:t>
      </w:r>
      <w:r w:rsidRPr="009A387B">
        <w:t xml:space="preserve"> dilakukan untuk mengekstraksi representasi laten dari fitur audio lagu sebelum diintegrasikan ke dalam model rekomendasi. Bagian ini menjabarkan tahapan mulai dari reduksi dimensi hingga integrasi hasil </w:t>
      </w:r>
      <w:r w:rsidR="00534A69" w:rsidRPr="00534A69">
        <w:rPr>
          <w:i/>
          <w:iCs/>
        </w:rPr>
        <w:t>cluster</w:t>
      </w:r>
      <w:r w:rsidRPr="009A387B">
        <w:t>ing ke dalam arsitektur NCF, disertai ilustrasi perhitungan agar alur sistem dapat dipahami secara menyeluruh.</w:t>
      </w:r>
      <w:r w:rsidR="0053659A" w:rsidRPr="009A387B">
        <w:t xml:space="preserve"> </w:t>
      </w:r>
      <w:r w:rsidR="00355AD9" w:rsidRPr="009A387B">
        <w:t xml:space="preserve">Alur perancangan </w:t>
      </w:r>
      <w:r w:rsidR="00F4657C" w:rsidRPr="00F4657C">
        <w:rPr>
          <w:i/>
          <w:iCs/>
        </w:rPr>
        <w:t>K-Means</w:t>
      </w:r>
      <w:r w:rsidR="005A6848" w:rsidRPr="009A387B">
        <w:rPr>
          <w:i/>
          <w:iCs/>
        </w:rPr>
        <w:t xml:space="preserve"> </w:t>
      </w:r>
      <w:r w:rsidR="00534A69" w:rsidRPr="00534A69">
        <w:rPr>
          <w:i/>
          <w:iCs/>
        </w:rPr>
        <w:t>Cluster</w:t>
      </w:r>
      <w:r w:rsidR="005A6848" w:rsidRPr="009A387B">
        <w:rPr>
          <w:i/>
          <w:iCs/>
        </w:rPr>
        <w:t xml:space="preserve">ing </w:t>
      </w:r>
      <w:r w:rsidR="00355AD9" w:rsidRPr="009A387B">
        <w:t>ada pada Gambar 3.</w:t>
      </w:r>
      <w:r w:rsidR="00CF2CCD">
        <w:t>8</w:t>
      </w:r>
      <w:r w:rsidR="00355AD9" w:rsidRPr="009A387B">
        <w:t xml:space="preserve"> berikut.</w:t>
      </w:r>
    </w:p>
    <w:tbl>
      <w:tblPr>
        <w:tblStyle w:val="TableGrid"/>
        <w:tblW w:w="7602" w:type="dxa"/>
        <w:jc w:val="center"/>
        <w:tblLook w:val="04A0" w:firstRow="1" w:lastRow="0" w:firstColumn="1" w:lastColumn="0" w:noHBand="0" w:noVBand="1"/>
      </w:tblPr>
      <w:tblGrid>
        <w:gridCol w:w="7602"/>
      </w:tblGrid>
      <w:tr w:rsidR="00B66787" w:rsidRPr="009A387B" w14:paraId="07BEEC0B" w14:textId="77777777" w:rsidTr="00CF2CCD">
        <w:trPr>
          <w:jc w:val="center"/>
        </w:trPr>
        <w:tc>
          <w:tcPr>
            <w:tcW w:w="7602" w:type="dxa"/>
          </w:tcPr>
          <w:p w14:paraId="4A9315FA" w14:textId="19D373F9" w:rsidR="00B66787" w:rsidRPr="009A387B" w:rsidRDefault="00DD7B5A" w:rsidP="00B66787">
            <w:pPr>
              <w:tabs>
                <w:tab w:val="center" w:pos="4280"/>
              </w:tabs>
              <w:ind w:firstLine="0"/>
              <w:jc w:val="center"/>
            </w:pPr>
            <w:r w:rsidRPr="00DD7B5A">
              <w:drawing>
                <wp:inline distT="0" distB="0" distL="0" distR="0" wp14:anchorId="6014CDDA" wp14:editId="72DB3932">
                  <wp:extent cx="4690730" cy="1503788"/>
                  <wp:effectExtent l="0" t="0" r="0" b="1270"/>
                  <wp:docPr id="81738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0875" name=""/>
                          <pic:cNvPicPr/>
                        </pic:nvPicPr>
                        <pic:blipFill>
                          <a:blip r:embed="rId23"/>
                          <a:stretch>
                            <a:fillRect/>
                          </a:stretch>
                        </pic:blipFill>
                        <pic:spPr>
                          <a:xfrm>
                            <a:off x="0" y="0"/>
                            <a:ext cx="4785164" cy="1534062"/>
                          </a:xfrm>
                          <a:prstGeom prst="rect">
                            <a:avLst/>
                          </a:prstGeom>
                        </pic:spPr>
                      </pic:pic>
                    </a:graphicData>
                  </a:graphic>
                </wp:inline>
              </w:drawing>
            </w:r>
          </w:p>
        </w:tc>
      </w:tr>
    </w:tbl>
    <w:p w14:paraId="4B037DF5" w14:textId="6CC264A5" w:rsidR="0053659A" w:rsidRPr="00DD7B5A" w:rsidRDefault="00CF2CCD" w:rsidP="00DD7B5A">
      <w:pPr>
        <w:pStyle w:val="Caption"/>
        <w:ind w:firstLine="0"/>
        <w:jc w:val="center"/>
        <w:rPr>
          <w:i w:val="0"/>
          <w:iCs w:val="0"/>
          <w:color w:val="auto"/>
          <w:sz w:val="22"/>
          <w:szCs w:val="22"/>
        </w:rPr>
      </w:pPr>
      <w:bookmarkStart w:id="119" w:name="_Toc232064424"/>
      <w:r w:rsidRPr="00CF2CCD">
        <w:rPr>
          <w:b/>
          <w:bCs/>
          <w:i w:val="0"/>
          <w:iCs w:val="0"/>
          <w:color w:val="auto"/>
          <w:sz w:val="22"/>
          <w:szCs w:val="22"/>
        </w:rPr>
        <w:t xml:space="preserve">Gambar 3. </w:t>
      </w:r>
      <w:r w:rsidRPr="00CF2CCD">
        <w:rPr>
          <w:b/>
          <w:bCs/>
          <w:i w:val="0"/>
          <w:iCs w:val="0"/>
          <w:color w:val="auto"/>
          <w:sz w:val="22"/>
          <w:szCs w:val="22"/>
        </w:rPr>
        <w:fldChar w:fldCharType="begin"/>
      </w:r>
      <w:r w:rsidRPr="00CF2CCD">
        <w:rPr>
          <w:b/>
          <w:bCs/>
          <w:i w:val="0"/>
          <w:iCs w:val="0"/>
          <w:color w:val="auto"/>
          <w:sz w:val="22"/>
          <w:szCs w:val="22"/>
        </w:rPr>
        <w:instrText xml:space="preserve"> SEQ Gambar_3. \* ARABIC </w:instrText>
      </w:r>
      <w:r w:rsidRPr="00CF2CCD">
        <w:rPr>
          <w:b/>
          <w:bCs/>
          <w:i w:val="0"/>
          <w:iCs w:val="0"/>
          <w:color w:val="auto"/>
          <w:sz w:val="22"/>
          <w:szCs w:val="22"/>
        </w:rPr>
        <w:fldChar w:fldCharType="separate"/>
      </w:r>
      <w:r w:rsidR="00D910EE">
        <w:rPr>
          <w:b/>
          <w:bCs/>
          <w:i w:val="0"/>
          <w:iCs w:val="0"/>
          <w:color w:val="auto"/>
          <w:sz w:val="22"/>
          <w:szCs w:val="22"/>
        </w:rPr>
        <w:t>8</w:t>
      </w:r>
      <w:r w:rsidRPr="00CF2CCD">
        <w:rPr>
          <w:i w:val="0"/>
          <w:iCs w:val="0"/>
          <w:color w:val="auto"/>
          <w:sz w:val="22"/>
          <w:szCs w:val="22"/>
        </w:rPr>
        <w:fldChar w:fldCharType="end"/>
      </w:r>
      <w:r>
        <w:rPr>
          <w:i w:val="0"/>
          <w:iCs w:val="0"/>
          <w:color w:val="auto"/>
          <w:sz w:val="22"/>
          <w:szCs w:val="22"/>
        </w:rPr>
        <w:t xml:space="preserve"> </w:t>
      </w:r>
      <w:r w:rsidR="0053659A" w:rsidRPr="009A387B">
        <w:rPr>
          <w:i w:val="0"/>
          <w:iCs w:val="0"/>
          <w:color w:val="auto"/>
          <w:sz w:val="22"/>
          <w:szCs w:val="22"/>
        </w:rPr>
        <w:t xml:space="preserve">Diagram alur perancangan </w:t>
      </w:r>
      <w:r w:rsidR="00F4657C" w:rsidRPr="00F4657C">
        <w:rPr>
          <w:color w:val="auto"/>
          <w:sz w:val="22"/>
          <w:szCs w:val="22"/>
        </w:rPr>
        <w:t>K-Means</w:t>
      </w:r>
      <w:r w:rsidR="0053659A" w:rsidRPr="009A387B">
        <w:rPr>
          <w:color w:val="auto"/>
          <w:sz w:val="22"/>
          <w:szCs w:val="22"/>
        </w:rPr>
        <w:t xml:space="preserve"> </w:t>
      </w:r>
      <w:r w:rsidR="00534A69" w:rsidRPr="00534A69">
        <w:rPr>
          <w:color w:val="auto"/>
          <w:sz w:val="22"/>
          <w:szCs w:val="22"/>
        </w:rPr>
        <w:t>cluster</w:t>
      </w:r>
      <w:r w:rsidR="0053659A" w:rsidRPr="009A387B">
        <w:rPr>
          <w:color w:val="auto"/>
          <w:sz w:val="22"/>
          <w:szCs w:val="22"/>
        </w:rPr>
        <w:t>ing</w:t>
      </w:r>
      <w:bookmarkEnd w:id="119"/>
    </w:p>
    <w:p w14:paraId="33C45576" w14:textId="742A9A5B" w:rsidR="0095134E" w:rsidRDefault="0095134E" w:rsidP="003D4D23">
      <w:pPr>
        <w:pStyle w:val="Title"/>
        <w:outlineLvl w:val="2"/>
        <w:rPr>
          <w:i/>
          <w:iCs/>
        </w:rPr>
      </w:pPr>
      <w:bookmarkStart w:id="120" w:name="_Toc236004564"/>
      <w:r>
        <w:t xml:space="preserve">Manfaat </w:t>
      </w:r>
      <w:r w:rsidRPr="0095134E">
        <w:rPr>
          <w:i/>
          <w:iCs/>
        </w:rPr>
        <w:t xml:space="preserve">K-Means </w:t>
      </w:r>
      <w:r w:rsidR="00534A69" w:rsidRPr="00534A69">
        <w:rPr>
          <w:i/>
          <w:iCs/>
        </w:rPr>
        <w:t>Cluster</w:t>
      </w:r>
      <w:r w:rsidRPr="0095134E">
        <w:rPr>
          <w:i/>
          <w:iCs/>
        </w:rPr>
        <w:t>ing</w:t>
      </w:r>
      <w:bookmarkEnd w:id="120"/>
    </w:p>
    <w:p w14:paraId="31A30025" w14:textId="72E22DB6" w:rsidR="009C3E44" w:rsidRPr="009C3E44" w:rsidRDefault="009C3E44" w:rsidP="009C3E44">
      <w:pPr>
        <w:rPr>
          <w:rFonts w:eastAsiaTheme="majorEastAsia"/>
        </w:rPr>
      </w:pPr>
      <w:r w:rsidRPr="009C3E44">
        <w:rPr>
          <w:rFonts w:eastAsiaTheme="majorEastAsia"/>
          <w:i/>
          <w:iCs/>
        </w:rPr>
        <w:t xml:space="preserve">K-Means </w:t>
      </w:r>
      <w:r w:rsidR="00534A69" w:rsidRPr="00534A69">
        <w:rPr>
          <w:rFonts w:eastAsiaTheme="majorEastAsia"/>
          <w:i/>
          <w:iCs/>
        </w:rPr>
        <w:t>Cluster</w:t>
      </w:r>
      <w:r w:rsidRPr="009C3E44">
        <w:rPr>
          <w:rFonts w:eastAsiaTheme="majorEastAsia"/>
          <w:i/>
          <w:iCs/>
        </w:rPr>
        <w:t>ing</w:t>
      </w:r>
      <w:r w:rsidRPr="009C3E44">
        <w:rPr>
          <w:rFonts w:eastAsiaTheme="majorEastAsia"/>
        </w:rPr>
        <w:t xml:space="preserve"> digunakan pada penelitian ini untuk membentuk representasi tambahan berbasis karakteristik audio lagu sebelum data dimasukkan ke dalam model rekomendasi. Dataset interaksi pengguna yang digunakan bersifat </w:t>
      </w:r>
      <w:r w:rsidRPr="009C3E44">
        <w:rPr>
          <w:rFonts w:eastAsiaTheme="majorEastAsia"/>
          <w:i/>
          <w:iCs/>
        </w:rPr>
        <w:t>sparse</w:t>
      </w:r>
      <w:r w:rsidRPr="009C3E44">
        <w:rPr>
          <w:rFonts w:eastAsiaTheme="majorEastAsia"/>
        </w:rPr>
        <w:t xml:space="preserve">, sehingga model </w:t>
      </w:r>
      <w:r w:rsidRPr="009C3E44">
        <w:rPr>
          <w:rFonts w:eastAsiaTheme="majorEastAsia"/>
          <w:i/>
          <w:iCs/>
        </w:rPr>
        <w:t>Neural Collaborative Filtering</w:t>
      </w:r>
      <w:r w:rsidRPr="009C3E44">
        <w:rPr>
          <w:rFonts w:eastAsiaTheme="majorEastAsia"/>
        </w:rPr>
        <w:t xml:space="preserve"> tidak selalu memperoleh informasi yang cukup dari pola interaksi pengguna dan item saja. Oleh karena itu, pengelompokan lagu berdasarkan fitur audio digunakan untuk memberikan informasi konten item yang lebih terstruktur.</w:t>
      </w:r>
    </w:p>
    <w:p w14:paraId="7918EB59" w14:textId="058A11E6" w:rsidR="009C3E44" w:rsidRPr="009C3E44" w:rsidRDefault="009C3E44" w:rsidP="009C3E44">
      <w:pPr>
        <w:rPr>
          <w:rFonts w:eastAsiaTheme="majorEastAsia"/>
        </w:rPr>
      </w:pPr>
      <w:r w:rsidRPr="009C3E44">
        <w:rPr>
          <w:rFonts w:eastAsiaTheme="majorEastAsia"/>
        </w:rPr>
        <w:t xml:space="preserve">Manfaat utama </w:t>
      </w:r>
      <w:r w:rsidRPr="009C3E44">
        <w:rPr>
          <w:rFonts w:eastAsiaTheme="majorEastAsia"/>
          <w:i/>
          <w:iCs/>
        </w:rPr>
        <w:t xml:space="preserve">K-Means </w:t>
      </w:r>
      <w:r w:rsidR="00534A69" w:rsidRPr="00534A69">
        <w:rPr>
          <w:rFonts w:eastAsiaTheme="majorEastAsia"/>
          <w:i/>
          <w:iCs/>
        </w:rPr>
        <w:t>Cluster</w:t>
      </w:r>
      <w:r w:rsidRPr="009C3E44">
        <w:rPr>
          <w:rFonts w:eastAsiaTheme="majorEastAsia"/>
          <w:i/>
          <w:iCs/>
        </w:rPr>
        <w:t>ing</w:t>
      </w:r>
      <w:r w:rsidRPr="009C3E44">
        <w:rPr>
          <w:rFonts w:eastAsiaTheme="majorEastAsia"/>
        </w:rPr>
        <w:t xml:space="preserve"> dalam penelitian ini adalah mengelompokkan lagu-lagu yang memiliki kemiripan karakteristik audio ke dalam </w:t>
      </w:r>
      <w:r w:rsidR="00534A69" w:rsidRPr="00534A69">
        <w:rPr>
          <w:rFonts w:eastAsiaTheme="majorEastAsia"/>
          <w:i/>
          <w:iCs/>
        </w:rPr>
        <w:t>cluster</w:t>
      </w:r>
      <w:r w:rsidRPr="009C3E44">
        <w:rPr>
          <w:rFonts w:eastAsiaTheme="majorEastAsia"/>
        </w:rPr>
        <w:t xml:space="preserve"> yang sama. Fitur audio seperti </w:t>
      </w:r>
      <w:r w:rsidRPr="009C3E44">
        <w:rPr>
          <w:rFonts w:eastAsiaTheme="majorEastAsia"/>
          <w:i/>
          <w:iCs/>
        </w:rPr>
        <w:t>danceability, energy, valence, acousticness</w:t>
      </w:r>
      <w:r w:rsidRPr="009C3E44">
        <w:rPr>
          <w:rFonts w:eastAsiaTheme="majorEastAsia"/>
        </w:rPr>
        <w:t xml:space="preserve">, dan </w:t>
      </w:r>
      <w:r w:rsidRPr="009C3E44">
        <w:rPr>
          <w:rFonts w:eastAsiaTheme="majorEastAsia"/>
          <w:i/>
          <w:iCs/>
        </w:rPr>
        <w:t>tempo</w:t>
      </w:r>
      <w:r w:rsidRPr="009C3E44">
        <w:rPr>
          <w:rFonts w:eastAsiaTheme="majorEastAsia"/>
        </w:rPr>
        <w:t xml:space="preserve"> memiliki nilai numerik yang dapat menunjukkan karakteristik musikal suatu lagu. Dengan menggunakan K-Means, lagu yang memiliki pola audio serupa dapat direpresentasikan melalui label </w:t>
      </w:r>
      <w:r w:rsidR="00534A69" w:rsidRPr="00534A69">
        <w:rPr>
          <w:rFonts w:eastAsiaTheme="majorEastAsia"/>
          <w:i/>
          <w:iCs/>
        </w:rPr>
        <w:t>cluster</w:t>
      </w:r>
      <w:r w:rsidRPr="009C3E44">
        <w:rPr>
          <w:rFonts w:eastAsiaTheme="majorEastAsia"/>
        </w:rPr>
        <w:t xml:space="preserve">. Label ini kemudian digunakan sebagai informasi tambahan pada model </w:t>
      </w:r>
      <w:r w:rsidRPr="009C3E44">
        <w:rPr>
          <w:rFonts w:eastAsiaTheme="majorEastAsia"/>
          <w:i/>
          <w:iCs/>
        </w:rPr>
        <w:t xml:space="preserve">Neural Matrix Factorization </w:t>
      </w:r>
      <w:r w:rsidR="00534A69" w:rsidRPr="00534A69">
        <w:rPr>
          <w:rFonts w:eastAsiaTheme="majorEastAsia"/>
          <w:i/>
          <w:iCs/>
        </w:rPr>
        <w:t>Cluster</w:t>
      </w:r>
      <w:r w:rsidRPr="009C3E44">
        <w:rPr>
          <w:rFonts w:eastAsiaTheme="majorEastAsia"/>
        </w:rPr>
        <w:t>.</w:t>
      </w:r>
    </w:p>
    <w:p w14:paraId="5232C90A" w14:textId="035F7892" w:rsidR="0095134E" w:rsidRDefault="009C3E44" w:rsidP="009C3E44">
      <w:pPr>
        <w:rPr>
          <w:rFonts w:eastAsiaTheme="majorEastAsia"/>
        </w:rPr>
      </w:pPr>
      <w:r w:rsidRPr="009C3E44">
        <w:rPr>
          <w:rFonts w:eastAsiaTheme="majorEastAsia"/>
        </w:rPr>
        <w:t xml:space="preserve">Selain itu, K-Means membantu menyederhanakan representasi fitur audio yang semula berbentuk nilai kontinu menjadi label kategori </w:t>
      </w:r>
      <w:r w:rsidR="00534A69" w:rsidRPr="00534A69">
        <w:rPr>
          <w:rFonts w:eastAsiaTheme="majorEastAsia"/>
          <w:i/>
          <w:iCs/>
        </w:rPr>
        <w:t>cluster</w:t>
      </w:r>
      <w:r w:rsidRPr="009C3E44">
        <w:rPr>
          <w:rFonts w:eastAsiaTheme="majorEastAsia"/>
        </w:rPr>
        <w:t xml:space="preserve">. Representasi ini lebih mudah diintegrasikan ke dalam model rekomendasi melalui </w:t>
      </w:r>
      <w:r w:rsidR="00534A69" w:rsidRPr="00534A69">
        <w:rPr>
          <w:rFonts w:eastAsiaTheme="majorEastAsia"/>
          <w:i/>
          <w:iCs/>
        </w:rPr>
        <w:t>cluster</w:t>
      </w:r>
      <w:r w:rsidRPr="009C3E44">
        <w:rPr>
          <w:rFonts w:eastAsiaTheme="majorEastAsia"/>
          <w:i/>
          <w:iCs/>
        </w:rPr>
        <w:t xml:space="preserve"> embedding</w:t>
      </w:r>
      <w:r w:rsidRPr="009C3E44">
        <w:rPr>
          <w:rFonts w:eastAsiaTheme="majorEastAsia"/>
        </w:rPr>
        <w:t xml:space="preserve">. Dengan demikian, </w:t>
      </w:r>
      <w:r w:rsidRPr="009C3E44">
        <w:rPr>
          <w:rFonts w:eastAsiaTheme="majorEastAsia"/>
        </w:rPr>
        <w:lastRenderedPageBreak/>
        <w:t>model tidak hanya mempelajari hubungan antara user dan item berdasarkan interaksi, tetapi juga mempertimbangkan kesamaan karakteristik audio antar lagu.</w:t>
      </w:r>
    </w:p>
    <w:p w14:paraId="2C8F8FE5" w14:textId="77777777" w:rsidR="0095134E" w:rsidRPr="0095134E" w:rsidRDefault="0095134E" w:rsidP="0095134E"/>
    <w:p w14:paraId="204696D3" w14:textId="3B472788" w:rsidR="00C44E00" w:rsidRPr="009A387B" w:rsidRDefault="00C44E00" w:rsidP="003D4D23">
      <w:pPr>
        <w:pStyle w:val="Title"/>
        <w:outlineLvl w:val="2"/>
      </w:pPr>
      <w:bookmarkStart w:id="121" w:name="_Toc236004565"/>
      <w:r w:rsidRPr="009D415F">
        <w:rPr>
          <w:i/>
          <w:iCs/>
        </w:rPr>
        <w:t>Exploratory Data Analysis</w:t>
      </w:r>
      <w:r w:rsidRPr="009A387B">
        <w:t xml:space="preserve"> (EDA)</w:t>
      </w:r>
      <w:bookmarkEnd w:id="121"/>
    </w:p>
    <w:p w14:paraId="15B6A3CA" w14:textId="6184591B" w:rsidR="008A1659" w:rsidRPr="009A387B" w:rsidRDefault="008A1659" w:rsidP="008A1659">
      <w:r w:rsidRPr="009A387B">
        <w:t xml:space="preserve">Sebelum proses reduksi dimensi dan </w:t>
      </w:r>
      <w:r w:rsidR="00534A69" w:rsidRPr="00534A69">
        <w:rPr>
          <w:i/>
          <w:iCs/>
        </w:rPr>
        <w:t>cluster</w:t>
      </w:r>
      <w:r w:rsidRPr="009A387B">
        <w:rPr>
          <w:i/>
          <w:iCs/>
        </w:rPr>
        <w:t>ing</w:t>
      </w:r>
      <w:r w:rsidRPr="009A387B">
        <w:t xml:space="preserve"> dilakukan, terlebih dahulu dilaksanakan </w:t>
      </w:r>
      <w:r w:rsidRPr="009A387B">
        <w:rPr>
          <w:i/>
          <w:iCs/>
        </w:rPr>
        <w:t>Exploratory Data Analysis</w:t>
      </w:r>
      <w:r w:rsidRPr="009A387B">
        <w:t xml:space="preserve"> (EDA) terhadap dataset item. Tujuan dari tahap ini adalah untuk memahami karakteristik distribusi masing-masing fitur audio sehingga dapat ditentukan fitur mana yang layak digunakan sebagai masukan proses </w:t>
      </w:r>
      <w:r w:rsidR="00534A69" w:rsidRPr="00534A69">
        <w:rPr>
          <w:i/>
          <w:iCs/>
        </w:rPr>
        <w:t>cluster</w:t>
      </w:r>
      <w:r w:rsidRPr="009A387B">
        <w:t>ing.</w:t>
      </w:r>
    </w:p>
    <w:p w14:paraId="5C81A3A2" w14:textId="64BB6530" w:rsidR="008A1659" w:rsidRPr="009A387B" w:rsidRDefault="008A1659" w:rsidP="008A1659">
      <w:r w:rsidRPr="009A387B">
        <w:t>Analisis distribusi dilakukan dengan memvisualisasikan histogram untuk setiap fitur. Visualisasi ini bertujuan untuk mengidentifikasi tiga kondisi yang menjadi dasar keputusan seleksi fitur, yaitu: distribusi yang sangat me</w:t>
      </w:r>
      <w:r w:rsidR="00EE3B18">
        <w:t>len</w:t>
      </w:r>
      <w:r w:rsidRPr="009A387B">
        <w:t>ceng (</w:t>
      </w:r>
      <w:r w:rsidRPr="009A387B">
        <w:rPr>
          <w:i/>
          <w:iCs/>
        </w:rPr>
        <w:t>highly skewed</w:t>
      </w:r>
      <w:r w:rsidRPr="009A387B">
        <w:t>) sehingga sebagian besar nilai terkonsentrasi di satu ujung, distribusi yang sangat rapat mendekati nol sehingga variasi antar lagu sangat kecil, dan distribusi yang tidak merata dan tidak merepresentasikan karakter musikal yang membedakan lagu secara bermakna.</w:t>
      </w:r>
    </w:p>
    <w:p w14:paraId="0DB4FBED" w14:textId="29337083" w:rsidR="00C44E00" w:rsidRPr="0004184E" w:rsidRDefault="008A1659" w:rsidP="00DD7B5A">
      <w:pPr>
        <w:rPr>
          <w:lang w:val="fi-FI"/>
        </w:rPr>
      </w:pPr>
      <w:r w:rsidRPr="0004184E">
        <w:rPr>
          <w:lang w:val="fi-FI"/>
        </w:rPr>
        <w:t xml:space="preserve">Berdasarkan hasil visualisasi EDA nanti akan di evaluasi kelayakan masing-masing fitur. Fitur yang menunjukkan salah satu dari ketiga kondisi di atas dianggap tidak ideal untuk diikutsertakan dalam proses </w:t>
      </w:r>
      <w:r w:rsidR="00534A69" w:rsidRPr="0004184E">
        <w:rPr>
          <w:i/>
          <w:iCs/>
          <w:lang w:val="fi-FI"/>
        </w:rPr>
        <w:t>cluster</w:t>
      </w:r>
      <w:r w:rsidRPr="0004184E">
        <w:rPr>
          <w:i/>
          <w:iCs/>
          <w:lang w:val="fi-FI"/>
        </w:rPr>
        <w:t>ing</w:t>
      </w:r>
      <w:r w:rsidRPr="0004184E">
        <w:rPr>
          <w:lang w:val="fi-FI"/>
        </w:rPr>
        <w:t xml:space="preserve"> karena dapat menurunkan kualitas pemisahan antar kelompok. Keputusan untuk mempertahankan atau membuang setiap fitur didasarkan pada hasil EDA ini, dan fitur-fitur yang lolos seleksi itulah yang kemudian menjadi masukan pada tahap </w:t>
      </w:r>
      <w:r w:rsidRPr="0004184E">
        <w:rPr>
          <w:i/>
          <w:iCs/>
          <w:lang w:val="fi-FI"/>
        </w:rPr>
        <w:t>preprocessing</w:t>
      </w:r>
      <w:r w:rsidRPr="0004184E">
        <w:rPr>
          <w:lang w:val="fi-FI"/>
        </w:rPr>
        <w:t xml:space="preserve"> dan </w:t>
      </w:r>
      <w:r w:rsidRPr="0004184E">
        <w:rPr>
          <w:i/>
          <w:iCs/>
          <w:lang w:val="fi-FI"/>
        </w:rPr>
        <w:t xml:space="preserve">grid search </w:t>
      </w:r>
      <w:r w:rsidR="00534A69" w:rsidRPr="0004184E">
        <w:rPr>
          <w:i/>
          <w:iCs/>
          <w:lang w:val="fi-FI"/>
        </w:rPr>
        <w:t>cluster</w:t>
      </w:r>
      <w:r w:rsidRPr="0004184E">
        <w:rPr>
          <w:i/>
          <w:iCs/>
          <w:lang w:val="fi-FI"/>
        </w:rPr>
        <w:t>ing</w:t>
      </w:r>
      <w:r w:rsidRPr="0004184E">
        <w:rPr>
          <w:lang w:val="fi-FI"/>
        </w:rPr>
        <w:t>.</w:t>
      </w:r>
    </w:p>
    <w:p w14:paraId="31093FA9" w14:textId="667A6CFA" w:rsidR="003D4D23" w:rsidRPr="009A387B" w:rsidRDefault="00716E26" w:rsidP="00DD7B5A">
      <w:pPr>
        <w:pStyle w:val="Title"/>
        <w:spacing w:before="240"/>
        <w:outlineLvl w:val="2"/>
      </w:pPr>
      <w:bookmarkStart w:id="122" w:name="_Toc236004566"/>
      <w:r w:rsidRPr="009A387B">
        <w:t>Reduksi Dimensi dengan PCA</w:t>
      </w:r>
      <w:bookmarkEnd w:id="122"/>
    </w:p>
    <w:p w14:paraId="6390B6E4" w14:textId="2A25394F" w:rsidR="00865301" w:rsidRPr="00865301" w:rsidRDefault="00865301" w:rsidP="00865301">
      <w:r w:rsidRPr="00865301">
        <w:t xml:space="preserve">Reduksi dimensi fitur audio dilakukan menggunakan </w:t>
      </w:r>
      <w:r w:rsidRPr="00865301">
        <w:rPr>
          <w:i/>
          <w:iCs/>
        </w:rPr>
        <w:t>Principal Component Analysis</w:t>
      </w:r>
      <w:r w:rsidRPr="00865301">
        <w:t xml:space="preserve"> atau PCA sebelum proses </w:t>
      </w:r>
      <w:r w:rsidRPr="00865301">
        <w:rPr>
          <w:i/>
          <w:iCs/>
        </w:rPr>
        <w:t xml:space="preserve">K-Means </w:t>
      </w:r>
      <w:r w:rsidR="00534A69" w:rsidRPr="00534A69">
        <w:rPr>
          <w:i/>
          <w:iCs/>
        </w:rPr>
        <w:t>Cluster</w:t>
      </w:r>
      <w:r w:rsidRPr="00865301">
        <w:rPr>
          <w:i/>
          <w:iCs/>
        </w:rPr>
        <w:t>ing</w:t>
      </w:r>
      <w:r w:rsidRPr="00865301">
        <w:t>. Tahap ini bertujuan untuk merangkum informasi utama dari fitur audio ke dalam jumlah dimensi yang lebih kecil, sehingga proses pengelompokan lagu dapat dilakukan secara lebih efektif.</w:t>
      </w:r>
    </w:p>
    <w:p w14:paraId="41C535B3" w14:textId="77777777" w:rsidR="00865301" w:rsidRDefault="00865301" w:rsidP="00865301">
      <w:r w:rsidRPr="00865301">
        <w:t xml:space="preserve">Fitur audio yang digunakan terdiri dari sembilan atribut, yaitu </w:t>
      </w:r>
      <w:r w:rsidRPr="00865301">
        <w:rPr>
          <w:i/>
          <w:iCs/>
        </w:rPr>
        <w:t>danceability</w:t>
      </w:r>
      <w:r w:rsidRPr="00865301">
        <w:t xml:space="preserve">, </w:t>
      </w:r>
      <w:r w:rsidRPr="00865301">
        <w:rPr>
          <w:i/>
          <w:iCs/>
        </w:rPr>
        <w:t>energy</w:t>
      </w:r>
      <w:r w:rsidRPr="00865301">
        <w:t xml:space="preserve">, </w:t>
      </w:r>
      <w:r w:rsidRPr="00865301">
        <w:rPr>
          <w:i/>
          <w:iCs/>
        </w:rPr>
        <w:t>valence</w:t>
      </w:r>
      <w:r w:rsidRPr="00865301">
        <w:t xml:space="preserve">, </w:t>
      </w:r>
      <w:r w:rsidRPr="00865301">
        <w:rPr>
          <w:i/>
          <w:iCs/>
        </w:rPr>
        <w:t>tempo</w:t>
      </w:r>
      <w:r w:rsidRPr="00865301">
        <w:t xml:space="preserve">, </w:t>
      </w:r>
      <w:r w:rsidRPr="00865301">
        <w:rPr>
          <w:i/>
          <w:iCs/>
        </w:rPr>
        <w:t>acousticness</w:t>
      </w:r>
      <w:r w:rsidRPr="00865301">
        <w:t xml:space="preserve">, </w:t>
      </w:r>
      <w:r w:rsidRPr="00865301">
        <w:rPr>
          <w:i/>
          <w:iCs/>
        </w:rPr>
        <w:t>speechiness</w:t>
      </w:r>
      <w:r w:rsidRPr="00865301">
        <w:t xml:space="preserve">, </w:t>
      </w:r>
      <w:r w:rsidRPr="00865301">
        <w:rPr>
          <w:i/>
          <w:iCs/>
        </w:rPr>
        <w:t>liveness</w:t>
      </w:r>
      <w:r w:rsidRPr="00865301">
        <w:t xml:space="preserve">, </w:t>
      </w:r>
      <w:r w:rsidRPr="00865301">
        <w:rPr>
          <w:i/>
          <w:iCs/>
        </w:rPr>
        <w:t>instrumentalness</w:t>
      </w:r>
      <w:r w:rsidRPr="00865301">
        <w:t xml:space="preserve">, dan </w:t>
      </w:r>
      <w:r w:rsidRPr="00865301">
        <w:rPr>
          <w:i/>
          <w:iCs/>
        </w:rPr>
        <w:t>loudness</w:t>
      </w:r>
      <w:r w:rsidRPr="00865301">
        <w:t>. Sebelum PCA diterapkan, seluruh fitur audio dinormalisasi agar setiap atribut berada pada skala yang sebanding. Normalisasi diperlukan karena PCA bekerja berdasarkan variansi data, sehingga perbedaan skala antar fitur dapat memengaruhi hasil komponen utama.</w:t>
      </w:r>
    </w:p>
    <w:p w14:paraId="14FDA6F2" w14:textId="41D6B7BE" w:rsidR="00865301" w:rsidRPr="00865301" w:rsidRDefault="00865301" w:rsidP="00865301">
      <w:r w:rsidRPr="00865301">
        <w:t>Secara umum, data fitur audio yang telah dinormalisasi direpresentasikan dalam bentuk matriks X. Baris pada matriks X merepresentasikan lagu, sedangkan kolom merepresentasikan fitur audio. Ilustrasi matriks fitur audio ditunjukkan pada Tabel 3.</w:t>
      </w:r>
      <w:r w:rsidR="0028663F">
        <w:t>15</w:t>
      </w:r>
      <w:r w:rsidRPr="00865301">
        <w:t>.</w:t>
      </w:r>
    </w:p>
    <w:p w14:paraId="77F03D62" w14:textId="005B7A52" w:rsidR="007F55B4" w:rsidRPr="0028663F" w:rsidRDefault="0028663F" w:rsidP="0028663F">
      <w:pPr>
        <w:ind w:firstLine="0"/>
        <w:jc w:val="center"/>
      </w:pPr>
      <w:bookmarkStart w:id="123" w:name="_Toc236004411"/>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15</w:t>
      </w:r>
      <w:r w:rsidRPr="0028663F">
        <w:rPr>
          <w:b/>
          <w:bCs/>
          <w:sz w:val="22"/>
          <w:szCs w:val="22"/>
        </w:rPr>
        <w:fldChar w:fldCharType="end"/>
      </w:r>
      <w:r w:rsidRPr="0028663F">
        <w:rPr>
          <w:b/>
          <w:bCs/>
          <w:sz w:val="22"/>
          <w:szCs w:val="22"/>
        </w:rPr>
        <w:t xml:space="preserve"> </w:t>
      </w:r>
      <w:r w:rsidR="007F55B4" w:rsidRPr="0028663F">
        <w:rPr>
          <w:sz w:val="22"/>
          <w:szCs w:val="22"/>
        </w:rPr>
        <w:t xml:space="preserve">Ilustrasi </w:t>
      </w:r>
      <w:r w:rsidR="00865301" w:rsidRPr="0028663F">
        <w:rPr>
          <w:sz w:val="22"/>
          <w:szCs w:val="22"/>
        </w:rPr>
        <w:t>matriks fitur audio setelah normalisasi</w:t>
      </w:r>
      <w:bookmarkEnd w:id="123"/>
    </w:p>
    <w:tbl>
      <w:tblPr>
        <w:tblStyle w:val="TableGrid"/>
        <w:tblW w:w="0" w:type="auto"/>
        <w:tblInd w:w="2002" w:type="dxa"/>
        <w:tblLook w:val="04A0" w:firstRow="1" w:lastRow="0" w:firstColumn="1" w:lastColumn="0" w:noHBand="0" w:noVBand="1"/>
      </w:tblPr>
      <w:tblGrid>
        <w:gridCol w:w="811"/>
        <w:gridCol w:w="1261"/>
        <w:gridCol w:w="816"/>
        <w:gridCol w:w="861"/>
      </w:tblGrid>
      <w:tr w:rsidR="00CA3563" w:rsidRPr="009A387B" w14:paraId="155C0C59" w14:textId="77777777" w:rsidTr="002006AC">
        <w:tc>
          <w:tcPr>
            <w:tcW w:w="0" w:type="auto"/>
          </w:tcPr>
          <w:p w14:paraId="0C5BB8F8" w14:textId="3747BAA1" w:rsidR="00CA3563" w:rsidRPr="009A387B" w:rsidRDefault="002006AC" w:rsidP="007F55B4">
            <w:pPr>
              <w:ind w:firstLine="0"/>
              <w:jc w:val="center"/>
              <w:rPr>
                <w:b/>
                <w:bCs/>
                <w:sz w:val="20"/>
                <w:szCs w:val="20"/>
              </w:rPr>
            </w:pPr>
            <w:r>
              <w:rPr>
                <w:b/>
                <w:bCs/>
                <w:sz w:val="20"/>
                <w:szCs w:val="20"/>
              </w:rPr>
              <w:t>Lagu</w:t>
            </w:r>
          </w:p>
        </w:tc>
        <w:tc>
          <w:tcPr>
            <w:tcW w:w="0" w:type="auto"/>
          </w:tcPr>
          <w:p w14:paraId="3142FFDD" w14:textId="0D3510F9" w:rsidR="00CA3563" w:rsidRPr="002006AC" w:rsidRDefault="002006AC" w:rsidP="007F55B4">
            <w:pPr>
              <w:ind w:firstLine="0"/>
              <w:jc w:val="center"/>
              <w:rPr>
                <w:b/>
                <w:bCs/>
                <w:i/>
                <w:iCs/>
                <w:sz w:val="20"/>
                <w:szCs w:val="20"/>
              </w:rPr>
            </w:pPr>
            <w:r w:rsidRPr="002006AC">
              <w:rPr>
                <w:b/>
                <w:bCs/>
                <w:i/>
                <w:iCs/>
                <w:sz w:val="20"/>
                <w:szCs w:val="20"/>
              </w:rPr>
              <w:t>Danceability</w:t>
            </w:r>
          </w:p>
        </w:tc>
        <w:tc>
          <w:tcPr>
            <w:tcW w:w="0" w:type="auto"/>
            <w:vAlign w:val="center"/>
          </w:tcPr>
          <w:p w14:paraId="5720C8F1" w14:textId="7A74C436" w:rsidR="00CA3563" w:rsidRPr="002006AC" w:rsidRDefault="002006AC" w:rsidP="007F55B4">
            <w:pPr>
              <w:ind w:firstLine="0"/>
              <w:jc w:val="center"/>
              <w:rPr>
                <w:b/>
                <w:bCs/>
                <w:i/>
                <w:iCs/>
                <w:sz w:val="20"/>
                <w:szCs w:val="20"/>
              </w:rPr>
            </w:pPr>
            <w:r w:rsidRPr="002006AC">
              <w:rPr>
                <w:b/>
                <w:bCs/>
                <w:i/>
                <w:iCs/>
                <w:sz w:val="20"/>
                <w:szCs w:val="20"/>
              </w:rPr>
              <w:t>Energy</w:t>
            </w:r>
          </w:p>
        </w:tc>
        <w:tc>
          <w:tcPr>
            <w:tcW w:w="0" w:type="auto"/>
            <w:vAlign w:val="center"/>
          </w:tcPr>
          <w:p w14:paraId="1FC9A217" w14:textId="64519DA9" w:rsidR="00CA3563" w:rsidRPr="002006AC" w:rsidRDefault="002006AC" w:rsidP="007F55B4">
            <w:pPr>
              <w:ind w:firstLine="0"/>
              <w:jc w:val="center"/>
              <w:rPr>
                <w:b/>
                <w:bCs/>
                <w:i/>
                <w:iCs/>
                <w:sz w:val="20"/>
                <w:szCs w:val="20"/>
              </w:rPr>
            </w:pPr>
            <w:r w:rsidRPr="002006AC">
              <w:rPr>
                <w:b/>
                <w:bCs/>
                <w:i/>
                <w:iCs/>
                <w:sz w:val="20"/>
                <w:szCs w:val="20"/>
              </w:rPr>
              <w:t>Valence</w:t>
            </w:r>
          </w:p>
        </w:tc>
      </w:tr>
      <w:tr w:rsidR="00CA3563" w:rsidRPr="009A387B" w14:paraId="202EF4A0" w14:textId="77777777" w:rsidTr="002006AC">
        <w:tc>
          <w:tcPr>
            <w:tcW w:w="0" w:type="auto"/>
          </w:tcPr>
          <w:p w14:paraId="18C392DD" w14:textId="14702125" w:rsidR="00CA3563" w:rsidRPr="002006AC" w:rsidRDefault="002006AC" w:rsidP="007F55B4">
            <w:pPr>
              <w:ind w:firstLine="0"/>
              <w:jc w:val="center"/>
              <w:rPr>
                <w:rFonts w:eastAsia="Calibri"/>
                <w:sz w:val="20"/>
                <w:szCs w:val="20"/>
              </w:rPr>
            </w:pPr>
            <w:r>
              <w:rPr>
                <w:rFonts w:eastAsia="Calibri"/>
                <w:sz w:val="20"/>
                <w:szCs w:val="20"/>
              </w:rPr>
              <w:t>Lagu A</w:t>
            </w:r>
          </w:p>
        </w:tc>
        <w:tc>
          <w:tcPr>
            <w:tcW w:w="0" w:type="auto"/>
          </w:tcPr>
          <w:p w14:paraId="2E027F62" w14:textId="682F5EAA" w:rsidR="00CA3563" w:rsidRPr="002006AC" w:rsidRDefault="002006AC" w:rsidP="007F55B4">
            <w:pPr>
              <w:ind w:firstLine="0"/>
              <w:jc w:val="center"/>
              <w:rPr>
                <w:rFonts w:eastAsia="Calibri"/>
                <w:sz w:val="20"/>
                <w:szCs w:val="20"/>
              </w:rPr>
            </w:pPr>
            <w:r>
              <w:rPr>
                <w:rFonts w:eastAsia="Calibri"/>
                <w:sz w:val="20"/>
                <w:szCs w:val="20"/>
              </w:rPr>
              <w:t>1,00</w:t>
            </w:r>
          </w:p>
        </w:tc>
        <w:tc>
          <w:tcPr>
            <w:tcW w:w="0" w:type="auto"/>
            <w:vAlign w:val="center"/>
          </w:tcPr>
          <w:p w14:paraId="07526A75" w14:textId="1252D708" w:rsidR="00CA3563" w:rsidRPr="002006AC" w:rsidRDefault="002006AC" w:rsidP="007F55B4">
            <w:pPr>
              <w:ind w:firstLine="0"/>
              <w:jc w:val="center"/>
              <w:rPr>
                <w:iCs/>
                <w:sz w:val="20"/>
                <w:szCs w:val="20"/>
              </w:rPr>
            </w:pPr>
            <w:r>
              <w:rPr>
                <w:iCs/>
                <w:sz w:val="20"/>
                <w:szCs w:val="20"/>
              </w:rPr>
              <w:t>0,50</w:t>
            </w:r>
          </w:p>
        </w:tc>
        <w:tc>
          <w:tcPr>
            <w:tcW w:w="0" w:type="auto"/>
            <w:vAlign w:val="center"/>
          </w:tcPr>
          <w:p w14:paraId="7FCABFD9" w14:textId="33D3E7D4" w:rsidR="00CA3563" w:rsidRPr="009A387B" w:rsidRDefault="002006AC" w:rsidP="007F55B4">
            <w:pPr>
              <w:ind w:firstLine="0"/>
              <w:jc w:val="center"/>
              <w:rPr>
                <w:sz w:val="20"/>
                <w:szCs w:val="20"/>
              </w:rPr>
            </w:pPr>
            <w:r>
              <w:rPr>
                <w:sz w:val="20"/>
                <w:szCs w:val="20"/>
              </w:rPr>
              <w:t>-0,50</w:t>
            </w:r>
          </w:p>
        </w:tc>
      </w:tr>
      <w:tr w:rsidR="00CA3563" w:rsidRPr="009A387B" w14:paraId="6024D7BB" w14:textId="77777777" w:rsidTr="002006AC">
        <w:tc>
          <w:tcPr>
            <w:tcW w:w="0" w:type="auto"/>
          </w:tcPr>
          <w:p w14:paraId="0E376AF5" w14:textId="5F7F722C" w:rsidR="00CA3563" w:rsidRDefault="002006AC" w:rsidP="007F55B4">
            <w:pPr>
              <w:ind w:firstLine="0"/>
              <w:jc w:val="center"/>
              <w:rPr>
                <w:rFonts w:eastAsia="Calibri"/>
                <w:iCs/>
                <w:sz w:val="20"/>
                <w:szCs w:val="20"/>
              </w:rPr>
            </w:pPr>
            <w:r>
              <w:rPr>
                <w:rFonts w:eastAsia="Calibri"/>
                <w:sz w:val="20"/>
                <w:szCs w:val="20"/>
              </w:rPr>
              <w:t>Lagu B</w:t>
            </w:r>
          </w:p>
        </w:tc>
        <w:tc>
          <w:tcPr>
            <w:tcW w:w="0" w:type="auto"/>
          </w:tcPr>
          <w:p w14:paraId="3FDA6301" w14:textId="2521F062" w:rsidR="00CA3563" w:rsidRDefault="002006AC" w:rsidP="007F55B4">
            <w:pPr>
              <w:ind w:firstLine="0"/>
              <w:jc w:val="center"/>
              <w:rPr>
                <w:rFonts w:eastAsia="Calibri"/>
                <w:iCs/>
                <w:sz w:val="20"/>
                <w:szCs w:val="20"/>
              </w:rPr>
            </w:pPr>
            <w:r>
              <w:rPr>
                <w:rFonts w:eastAsia="Calibri"/>
                <w:iCs/>
                <w:sz w:val="20"/>
                <w:szCs w:val="20"/>
              </w:rPr>
              <w:t>0,00</w:t>
            </w:r>
          </w:p>
        </w:tc>
        <w:tc>
          <w:tcPr>
            <w:tcW w:w="0" w:type="auto"/>
            <w:vAlign w:val="center"/>
          </w:tcPr>
          <w:p w14:paraId="446B5D4A" w14:textId="6BF9EB2E" w:rsidR="00CA3563" w:rsidRPr="002006AC" w:rsidRDefault="002006AC" w:rsidP="007F55B4">
            <w:pPr>
              <w:ind w:firstLine="0"/>
              <w:jc w:val="center"/>
              <w:rPr>
                <w:iCs/>
                <w:sz w:val="20"/>
                <w:szCs w:val="20"/>
              </w:rPr>
            </w:pPr>
            <w:r w:rsidRPr="002006AC">
              <w:rPr>
                <w:iCs/>
                <w:sz w:val="20"/>
                <w:szCs w:val="20"/>
              </w:rPr>
              <w:t>-1,00</w:t>
            </w:r>
          </w:p>
        </w:tc>
        <w:tc>
          <w:tcPr>
            <w:tcW w:w="0" w:type="auto"/>
            <w:vAlign w:val="center"/>
          </w:tcPr>
          <w:p w14:paraId="65E6BE71" w14:textId="4B864B6E" w:rsidR="00CA3563" w:rsidRPr="009A387B" w:rsidRDefault="002006AC" w:rsidP="007F55B4">
            <w:pPr>
              <w:ind w:firstLine="0"/>
              <w:jc w:val="center"/>
              <w:rPr>
                <w:sz w:val="20"/>
                <w:szCs w:val="20"/>
              </w:rPr>
            </w:pPr>
            <w:r>
              <w:rPr>
                <w:sz w:val="20"/>
                <w:szCs w:val="20"/>
              </w:rPr>
              <w:t>1,00</w:t>
            </w:r>
          </w:p>
        </w:tc>
      </w:tr>
      <w:tr w:rsidR="00CA3563" w:rsidRPr="009A387B" w14:paraId="33A05DFB" w14:textId="77777777" w:rsidTr="002006AC">
        <w:tc>
          <w:tcPr>
            <w:tcW w:w="0" w:type="auto"/>
          </w:tcPr>
          <w:p w14:paraId="7C64A767" w14:textId="0D775AA8" w:rsidR="00CA3563" w:rsidRDefault="002006AC" w:rsidP="007F55B4">
            <w:pPr>
              <w:ind w:firstLine="0"/>
              <w:jc w:val="center"/>
              <w:rPr>
                <w:rFonts w:eastAsia="Calibri"/>
                <w:iCs/>
                <w:sz w:val="20"/>
                <w:szCs w:val="20"/>
              </w:rPr>
            </w:pPr>
            <w:r>
              <w:rPr>
                <w:rFonts w:eastAsia="Calibri"/>
                <w:sz w:val="20"/>
                <w:szCs w:val="20"/>
              </w:rPr>
              <w:t>Lagu C</w:t>
            </w:r>
          </w:p>
        </w:tc>
        <w:tc>
          <w:tcPr>
            <w:tcW w:w="0" w:type="auto"/>
          </w:tcPr>
          <w:p w14:paraId="162025CB" w14:textId="17DEF122" w:rsidR="00CA3563" w:rsidRDefault="002006AC" w:rsidP="007F55B4">
            <w:pPr>
              <w:ind w:firstLine="0"/>
              <w:jc w:val="center"/>
              <w:rPr>
                <w:rFonts w:eastAsia="Calibri"/>
                <w:iCs/>
                <w:sz w:val="20"/>
                <w:szCs w:val="20"/>
              </w:rPr>
            </w:pPr>
            <w:r>
              <w:rPr>
                <w:rFonts w:eastAsia="Calibri"/>
                <w:iCs/>
                <w:sz w:val="20"/>
                <w:szCs w:val="20"/>
              </w:rPr>
              <w:t>-1,00</w:t>
            </w:r>
          </w:p>
        </w:tc>
        <w:tc>
          <w:tcPr>
            <w:tcW w:w="0" w:type="auto"/>
            <w:vAlign w:val="center"/>
          </w:tcPr>
          <w:p w14:paraId="0075033E" w14:textId="0C3820D3" w:rsidR="00CA3563" w:rsidRPr="002006AC" w:rsidRDefault="002006AC" w:rsidP="007F55B4">
            <w:pPr>
              <w:ind w:firstLine="0"/>
              <w:jc w:val="center"/>
              <w:rPr>
                <w:iCs/>
                <w:sz w:val="20"/>
                <w:szCs w:val="20"/>
              </w:rPr>
            </w:pPr>
            <w:r>
              <w:rPr>
                <w:iCs/>
                <w:sz w:val="20"/>
                <w:szCs w:val="20"/>
              </w:rPr>
              <w:t>0,50</w:t>
            </w:r>
          </w:p>
        </w:tc>
        <w:tc>
          <w:tcPr>
            <w:tcW w:w="0" w:type="auto"/>
            <w:vAlign w:val="center"/>
          </w:tcPr>
          <w:p w14:paraId="240A20FD" w14:textId="30AE1840" w:rsidR="00CA3563" w:rsidRPr="009A387B" w:rsidRDefault="002006AC" w:rsidP="007F55B4">
            <w:pPr>
              <w:ind w:firstLine="0"/>
              <w:jc w:val="center"/>
              <w:rPr>
                <w:sz w:val="20"/>
                <w:szCs w:val="20"/>
              </w:rPr>
            </w:pPr>
            <w:r>
              <w:rPr>
                <w:sz w:val="20"/>
                <w:szCs w:val="20"/>
              </w:rPr>
              <w:t>-</w:t>
            </w:r>
            <w:r w:rsidR="00CA3563" w:rsidRPr="009A387B">
              <w:rPr>
                <w:sz w:val="20"/>
                <w:szCs w:val="20"/>
              </w:rPr>
              <w:t>0</w:t>
            </w:r>
            <w:r>
              <w:rPr>
                <w:sz w:val="20"/>
                <w:szCs w:val="20"/>
              </w:rPr>
              <w:t>,50</w:t>
            </w:r>
          </w:p>
        </w:tc>
      </w:tr>
    </w:tbl>
    <w:p w14:paraId="138C21B6" w14:textId="4AF9A12F" w:rsidR="002006AC" w:rsidRPr="0004184E" w:rsidRDefault="002006AC" w:rsidP="002006AC">
      <w:pPr>
        <w:spacing w:before="240"/>
        <w:rPr>
          <w:lang w:val="fi-FI"/>
        </w:rPr>
      </w:pPr>
      <w:r w:rsidRPr="0004184E">
        <w:rPr>
          <w:lang w:val="fi-FI"/>
        </w:rPr>
        <w:t>Berdasarkan Tabel 3.</w:t>
      </w:r>
      <w:r w:rsidR="0028663F" w:rsidRPr="0004184E">
        <w:rPr>
          <w:lang w:val="fi-FI"/>
        </w:rPr>
        <w:t>15</w:t>
      </w:r>
      <w:r w:rsidRPr="0004184E">
        <w:rPr>
          <w:lang w:val="fi-FI"/>
        </w:rPr>
        <w:t xml:space="preserve">, matriks X dapat dituliskan sebagai berikut. </w:t>
      </w:r>
    </w:p>
    <w:p w14:paraId="761F3A67" w14:textId="2E13C3C4" w:rsidR="002006AC" w:rsidRPr="002006AC" w:rsidRDefault="002006AC" w:rsidP="002006AC">
      <w:pPr>
        <w:rPr>
          <w:iCs/>
        </w:rPr>
      </w:pPr>
      <m:oMathPara>
        <m:oMath>
          <m:r>
            <m:rPr>
              <m:sty m:val="p"/>
            </m:rPr>
            <w:rPr>
              <w:rFonts w:ascii="Cambria Math" w:hAnsi="Cambria Math"/>
            </w:rPr>
            <m:t>X=</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1,00</m:t>
                    </m:r>
                  </m:e>
                  <m:e>
                    <m:r>
                      <w:rPr>
                        <w:rFonts w:ascii="Cambria Math" w:hAnsi="Cambria Math"/>
                      </w:rPr>
                      <m:t>0,50</m:t>
                    </m:r>
                  </m:e>
                  <m:e>
                    <m:r>
                      <w:rPr>
                        <w:rFonts w:ascii="Cambria Math" w:hAnsi="Cambria Math"/>
                      </w:rPr>
                      <m:t>-0,50</m:t>
                    </m:r>
                  </m:e>
                </m:mr>
                <m:mr>
                  <m:e>
                    <m:r>
                      <w:rPr>
                        <w:rFonts w:ascii="Cambria Math" w:hAnsi="Cambria Math"/>
                      </w:rPr>
                      <m:t>0,00</m:t>
                    </m:r>
                  </m:e>
                  <m:e>
                    <m:r>
                      <w:rPr>
                        <w:rFonts w:ascii="Cambria Math" w:hAnsi="Cambria Math"/>
                      </w:rPr>
                      <m:t>-1,00</m:t>
                    </m:r>
                  </m:e>
                  <m:e>
                    <m:r>
                      <w:rPr>
                        <w:rFonts w:ascii="Cambria Math" w:hAnsi="Cambria Math"/>
                      </w:rPr>
                      <m:t>1,00</m:t>
                    </m:r>
                  </m:e>
                </m:mr>
                <m:mr>
                  <m:e>
                    <m:r>
                      <w:rPr>
                        <w:rFonts w:ascii="Cambria Math" w:hAnsi="Cambria Math"/>
                      </w:rPr>
                      <m:t>-1,00</m:t>
                    </m:r>
                  </m:e>
                  <m:e>
                    <m:r>
                      <w:rPr>
                        <w:rFonts w:ascii="Cambria Math" w:hAnsi="Cambria Math"/>
                      </w:rPr>
                      <m:t>0,50</m:t>
                    </m:r>
                  </m:e>
                  <m:e>
                    <m:r>
                      <w:rPr>
                        <w:rFonts w:ascii="Cambria Math" w:hAnsi="Cambria Math"/>
                      </w:rPr>
                      <m:t>-0,50</m:t>
                    </m:r>
                  </m:e>
                </m:mr>
              </m:m>
            </m:e>
          </m:d>
        </m:oMath>
      </m:oMathPara>
    </w:p>
    <w:p w14:paraId="6CBAC5D4" w14:textId="1A66461A" w:rsidR="002006AC" w:rsidRDefault="002006AC" w:rsidP="002006AC">
      <w:r w:rsidRPr="002006AC">
        <w:lastRenderedPageBreak/>
        <w:t>Matriks X tersebut kemudian digunakan untuk membentuk matriks kovarians C</w:t>
      </w:r>
      <w:r>
        <w:t xml:space="preserve"> </w:t>
      </w:r>
      <w:r w:rsidRPr="002006AC">
        <w:t>dengan n merupakan jumlah data lagu. Pada contoh ini, jumlah data lagu adalah 3, sehingga n = 3. Langkah pertama adalah menghitung hasil perkalian matriks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Pr="002006AC">
        <w:t xml:space="preserve">). </w:t>
      </w:r>
    </w:p>
    <w:p w14:paraId="7EA7F740" w14:textId="744CE14A" w:rsidR="002006AC" w:rsidRPr="00E90346" w:rsidRDefault="00000000" w:rsidP="002006AC">
      <w:pPr>
        <w:rPr>
          <w:rFonts w:eastAsiaTheme="minorEastAsia"/>
          <w:iC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T</m:t>
              </m:r>
            </m:sup>
          </m:sSup>
          <m:r>
            <m:rPr>
              <m:sty m:val="p"/>
            </m:rPr>
            <w:rPr>
              <w:rFonts w:ascii="Cambria Math" w:hAnsi="Cambria Math"/>
            </w:rPr>
            <m:t>=</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1,00</m:t>
                    </m:r>
                  </m:e>
                  <m:e>
                    <m:r>
                      <w:rPr>
                        <w:rFonts w:ascii="Cambria Math" w:hAnsi="Cambria Math"/>
                      </w:rPr>
                      <m:t>0,00</m:t>
                    </m:r>
                  </m:e>
                  <m:e>
                    <m:r>
                      <w:rPr>
                        <w:rFonts w:ascii="Cambria Math" w:hAnsi="Cambria Math"/>
                      </w:rPr>
                      <m:t>-1,00</m:t>
                    </m:r>
                  </m:e>
                </m:mr>
                <m:mr>
                  <m:e>
                    <m:r>
                      <w:rPr>
                        <w:rFonts w:ascii="Cambria Math" w:hAnsi="Cambria Math"/>
                      </w:rPr>
                      <m:t>0,50</m:t>
                    </m:r>
                  </m:e>
                  <m:e>
                    <m:r>
                      <w:rPr>
                        <w:rFonts w:ascii="Cambria Math" w:hAnsi="Cambria Math"/>
                      </w:rPr>
                      <m:t>-1,00</m:t>
                    </m:r>
                  </m:e>
                  <m:e>
                    <m:r>
                      <w:rPr>
                        <w:rFonts w:ascii="Cambria Math" w:hAnsi="Cambria Math"/>
                      </w:rPr>
                      <m:t>0,50</m:t>
                    </m:r>
                  </m:e>
                </m:mr>
                <m:mr>
                  <m:e>
                    <m:r>
                      <w:rPr>
                        <w:rFonts w:ascii="Cambria Math" w:hAnsi="Cambria Math"/>
                      </w:rPr>
                      <m:t>-0,50</m:t>
                    </m:r>
                  </m:e>
                  <m:e>
                    <m:r>
                      <w:rPr>
                        <w:rFonts w:ascii="Cambria Math" w:hAnsi="Cambria Math"/>
                      </w:rPr>
                      <m:t>1,00</m:t>
                    </m:r>
                  </m:e>
                  <m:e>
                    <m:r>
                      <w:rPr>
                        <w:rFonts w:ascii="Cambria Math" w:hAnsi="Cambria Math"/>
                      </w:rPr>
                      <m:t>-0,50</m:t>
                    </m:r>
                  </m:e>
                </m:mr>
              </m:m>
            </m:e>
          </m:d>
        </m:oMath>
      </m:oMathPara>
    </w:p>
    <w:p w14:paraId="50285EFB" w14:textId="76E24C37" w:rsidR="00E90346" w:rsidRPr="00E90346" w:rsidRDefault="00000000" w:rsidP="00E90346">
      <w:pPr>
        <w:spacing w:before="240"/>
        <w:rPr>
          <w:rFonts w:eastAsiaTheme="minorEastAsia"/>
          <w:iCs/>
        </w:rPr>
      </w:pPr>
      <m:oMathPara>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T</m:t>
              </m:r>
            </m:sup>
          </m:sSup>
          <m:r>
            <w:rPr>
              <w:rFonts w:ascii="Cambria Math" w:hAnsi="Cambria Math"/>
            </w:rPr>
            <m:t>.</m:t>
          </m:r>
          <m:r>
            <m:rPr>
              <m:sty m:val="p"/>
            </m:rPr>
            <w:rPr>
              <w:rFonts w:ascii="Cambria Math" w:hAnsi="Cambria Math"/>
            </w:rPr>
            <m:t xml:space="preserve">X= </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1,00</m:t>
                    </m:r>
                  </m:e>
                  <m:e>
                    <m:r>
                      <w:rPr>
                        <w:rFonts w:ascii="Cambria Math" w:hAnsi="Cambria Math"/>
                      </w:rPr>
                      <m:t>0,00</m:t>
                    </m:r>
                  </m:e>
                  <m:e>
                    <m:r>
                      <w:rPr>
                        <w:rFonts w:ascii="Cambria Math" w:hAnsi="Cambria Math"/>
                      </w:rPr>
                      <m:t>-1,00</m:t>
                    </m:r>
                  </m:e>
                </m:mr>
                <m:mr>
                  <m:e>
                    <m:r>
                      <w:rPr>
                        <w:rFonts w:ascii="Cambria Math" w:hAnsi="Cambria Math"/>
                      </w:rPr>
                      <m:t>0,50</m:t>
                    </m:r>
                  </m:e>
                  <m:e>
                    <m:r>
                      <w:rPr>
                        <w:rFonts w:ascii="Cambria Math" w:hAnsi="Cambria Math"/>
                      </w:rPr>
                      <m:t>-1,00</m:t>
                    </m:r>
                  </m:e>
                  <m:e>
                    <m:r>
                      <w:rPr>
                        <w:rFonts w:ascii="Cambria Math" w:hAnsi="Cambria Math"/>
                      </w:rPr>
                      <m:t>0,50</m:t>
                    </m:r>
                  </m:e>
                </m:mr>
                <m:mr>
                  <m:e>
                    <m:r>
                      <w:rPr>
                        <w:rFonts w:ascii="Cambria Math" w:hAnsi="Cambria Math"/>
                      </w:rPr>
                      <m:t>-0,50</m:t>
                    </m:r>
                  </m:e>
                  <m:e>
                    <m:r>
                      <w:rPr>
                        <w:rFonts w:ascii="Cambria Math" w:hAnsi="Cambria Math"/>
                      </w:rPr>
                      <m:t>1,00</m:t>
                    </m:r>
                  </m:e>
                  <m:e>
                    <m:r>
                      <w:rPr>
                        <w:rFonts w:ascii="Cambria Math" w:hAnsi="Cambria Math"/>
                      </w:rPr>
                      <m:t>-0,50</m:t>
                    </m:r>
                  </m:e>
                </m:mr>
              </m:m>
            </m:e>
          </m:d>
          <m:r>
            <w:rPr>
              <w:rFonts w:ascii="Cambria Math" w:hAnsi="Cambria Math"/>
            </w:rPr>
            <m:t>×</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1,00</m:t>
                    </m:r>
                  </m:e>
                  <m:e>
                    <m:r>
                      <w:rPr>
                        <w:rFonts w:ascii="Cambria Math" w:hAnsi="Cambria Math"/>
                      </w:rPr>
                      <m:t>0,50</m:t>
                    </m:r>
                  </m:e>
                  <m:e>
                    <m:r>
                      <w:rPr>
                        <w:rFonts w:ascii="Cambria Math" w:hAnsi="Cambria Math"/>
                      </w:rPr>
                      <m:t>-0,50</m:t>
                    </m:r>
                  </m:e>
                </m:mr>
                <m:mr>
                  <m:e>
                    <m:r>
                      <w:rPr>
                        <w:rFonts w:ascii="Cambria Math" w:hAnsi="Cambria Math"/>
                      </w:rPr>
                      <m:t>0,00</m:t>
                    </m:r>
                  </m:e>
                  <m:e>
                    <m:r>
                      <w:rPr>
                        <w:rFonts w:ascii="Cambria Math" w:hAnsi="Cambria Math"/>
                      </w:rPr>
                      <m:t>-1,00</m:t>
                    </m:r>
                  </m:e>
                  <m:e>
                    <m:r>
                      <w:rPr>
                        <w:rFonts w:ascii="Cambria Math" w:hAnsi="Cambria Math"/>
                      </w:rPr>
                      <m:t>1,00</m:t>
                    </m:r>
                  </m:e>
                </m:mr>
                <m:mr>
                  <m:e>
                    <m:r>
                      <w:rPr>
                        <w:rFonts w:ascii="Cambria Math" w:hAnsi="Cambria Math"/>
                      </w:rPr>
                      <m:t>-1,00</m:t>
                    </m:r>
                  </m:e>
                  <m:e>
                    <m:r>
                      <w:rPr>
                        <w:rFonts w:ascii="Cambria Math" w:hAnsi="Cambria Math"/>
                      </w:rPr>
                      <m:t>0,50</m:t>
                    </m:r>
                  </m:e>
                  <m:e>
                    <m:r>
                      <w:rPr>
                        <w:rFonts w:ascii="Cambria Math" w:hAnsi="Cambria Math"/>
                      </w:rPr>
                      <m:t>-0,50</m:t>
                    </m:r>
                  </m:e>
                </m:mr>
              </m:m>
            </m:e>
          </m:d>
        </m:oMath>
      </m:oMathPara>
    </w:p>
    <w:p w14:paraId="394C3663" w14:textId="446F24C4" w:rsidR="00E90346" w:rsidRPr="00E90346" w:rsidRDefault="00000000" w:rsidP="00E90346">
      <w:pPr>
        <w:spacing w:before="240"/>
        <w:rPr>
          <w:rFonts w:eastAsiaTheme="minorEastAsia"/>
          <w:iCs/>
        </w:rPr>
      </w:pPr>
      <m:oMathPara>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T</m:t>
              </m:r>
            </m:sup>
          </m:sSup>
          <m:r>
            <w:rPr>
              <w:rFonts w:ascii="Cambria Math" w:hAnsi="Cambria Math"/>
            </w:rPr>
            <m:t>.</m:t>
          </m:r>
          <m:r>
            <m:rPr>
              <m:sty m:val="p"/>
            </m:rPr>
            <w:rPr>
              <w:rFonts w:ascii="Cambria Math" w:hAnsi="Cambria Math"/>
            </w:rPr>
            <m:t>X=</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2,00</m:t>
                    </m:r>
                  </m:e>
                  <m:e>
                    <m:r>
                      <w:rPr>
                        <w:rFonts w:ascii="Cambria Math" w:hAnsi="Cambria Math"/>
                      </w:rPr>
                      <m:t>0,00</m:t>
                    </m:r>
                  </m:e>
                  <m:e>
                    <m:r>
                      <w:rPr>
                        <w:rFonts w:ascii="Cambria Math" w:hAnsi="Cambria Math"/>
                      </w:rPr>
                      <m:t>0,00</m:t>
                    </m:r>
                  </m:e>
                </m:mr>
                <m:mr>
                  <m:e>
                    <m:r>
                      <w:rPr>
                        <w:rFonts w:ascii="Cambria Math" w:hAnsi="Cambria Math"/>
                      </w:rPr>
                      <m:t>0,00</m:t>
                    </m:r>
                  </m:e>
                  <m:e>
                    <m:r>
                      <w:rPr>
                        <w:rFonts w:ascii="Cambria Math" w:hAnsi="Cambria Math"/>
                      </w:rPr>
                      <m:t>1,50</m:t>
                    </m:r>
                  </m:e>
                  <m:e>
                    <m:r>
                      <w:rPr>
                        <w:rFonts w:ascii="Cambria Math" w:hAnsi="Cambria Math"/>
                      </w:rPr>
                      <m:t>-1,50</m:t>
                    </m:r>
                  </m:e>
                </m:mr>
                <m:mr>
                  <m:e>
                    <m:r>
                      <w:rPr>
                        <w:rFonts w:ascii="Cambria Math" w:hAnsi="Cambria Math"/>
                      </w:rPr>
                      <m:t>0,00</m:t>
                    </m:r>
                  </m:e>
                  <m:e>
                    <m:r>
                      <w:rPr>
                        <w:rFonts w:ascii="Cambria Math" w:hAnsi="Cambria Math"/>
                      </w:rPr>
                      <m:t>-1,50</m:t>
                    </m:r>
                  </m:e>
                  <m:e>
                    <m:r>
                      <w:rPr>
                        <w:rFonts w:ascii="Cambria Math" w:hAnsi="Cambria Math"/>
                      </w:rPr>
                      <m:t>1,50</m:t>
                    </m:r>
                  </m:e>
                </m:mr>
              </m:m>
            </m:e>
          </m:d>
          <m:r>
            <m:rPr>
              <m:sty m:val="p"/>
            </m:rPr>
            <w:rPr>
              <w:rFonts w:ascii="Cambria Math" w:hAnsi="Cambria Math"/>
            </w:rPr>
            <m:t xml:space="preserve"> </m:t>
          </m:r>
        </m:oMath>
      </m:oMathPara>
    </w:p>
    <w:p w14:paraId="02C11AC7" w14:textId="7BBA03E8" w:rsidR="002006AC" w:rsidRDefault="00E90346" w:rsidP="002006AC">
      <w:pPr>
        <w:ind w:firstLine="0"/>
      </w:pPr>
      <w:r>
        <w:tab/>
      </w:r>
      <w:r w:rsidRPr="00E90346">
        <w:t>Selanjutnya, matriks kovarians C diperoleh dengan mengalikan hasil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Pr="00E90346">
        <w:t>) dengan (1/n).</w:t>
      </w:r>
    </w:p>
    <w:p w14:paraId="2972FC6E" w14:textId="7195BD88" w:rsidR="00E90346" w:rsidRPr="00E90346" w:rsidRDefault="00E90346" w:rsidP="002006AC">
      <w:pPr>
        <w:ind w:firstLine="0"/>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2,00</m:t>
                    </m:r>
                  </m:e>
                  <m:e>
                    <m:r>
                      <w:rPr>
                        <w:rFonts w:ascii="Cambria Math" w:hAnsi="Cambria Math"/>
                      </w:rPr>
                      <m:t>0,00</m:t>
                    </m:r>
                  </m:e>
                  <m:e>
                    <m:r>
                      <w:rPr>
                        <w:rFonts w:ascii="Cambria Math" w:hAnsi="Cambria Math"/>
                      </w:rPr>
                      <m:t>0,00</m:t>
                    </m:r>
                  </m:e>
                </m:mr>
                <m:mr>
                  <m:e>
                    <m:r>
                      <w:rPr>
                        <w:rFonts w:ascii="Cambria Math" w:hAnsi="Cambria Math"/>
                      </w:rPr>
                      <m:t>0,00</m:t>
                    </m:r>
                  </m:e>
                  <m:e>
                    <m:r>
                      <w:rPr>
                        <w:rFonts w:ascii="Cambria Math" w:hAnsi="Cambria Math"/>
                      </w:rPr>
                      <m:t>1,50</m:t>
                    </m:r>
                  </m:e>
                  <m:e>
                    <m:r>
                      <w:rPr>
                        <w:rFonts w:ascii="Cambria Math" w:hAnsi="Cambria Math"/>
                      </w:rPr>
                      <m:t>-1,50</m:t>
                    </m:r>
                  </m:e>
                </m:mr>
                <m:mr>
                  <m:e>
                    <m:r>
                      <w:rPr>
                        <w:rFonts w:ascii="Cambria Math" w:hAnsi="Cambria Math"/>
                      </w:rPr>
                      <m:t>0,00</m:t>
                    </m:r>
                  </m:e>
                  <m:e>
                    <m:r>
                      <w:rPr>
                        <w:rFonts w:ascii="Cambria Math" w:hAnsi="Cambria Math"/>
                      </w:rPr>
                      <m:t>-1,50</m:t>
                    </m:r>
                  </m:e>
                  <m:e>
                    <m:r>
                      <w:rPr>
                        <w:rFonts w:ascii="Cambria Math" w:hAnsi="Cambria Math"/>
                      </w:rPr>
                      <m:t>1,50</m:t>
                    </m:r>
                  </m:e>
                </m:mr>
              </m:m>
            </m:e>
          </m:d>
          <m:r>
            <w:rPr>
              <w:rFonts w:ascii="Cambria Math" w:hAnsi="Cambria Math"/>
            </w:rPr>
            <m:t xml:space="preserve"> </m:t>
          </m:r>
        </m:oMath>
      </m:oMathPara>
    </w:p>
    <w:p w14:paraId="0E999EBF" w14:textId="59A8D1FE" w:rsidR="00E90346" w:rsidRDefault="00E90346" w:rsidP="00E90346">
      <w:pPr>
        <w:spacing w:before="240"/>
        <w:ind w:firstLine="0"/>
      </w:pPr>
      <m:oMathPara>
        <m:oMath>
          <m:r>
            <w:rPr>
              <w:rFonts w:ascii="Cambria Math" w:hAnsi="Cambria Math"/>
            </w:rPr>
            <m:t>C=</m:t>
          </m:r>
          <m:d>
            <m:dPr>
              <m:begChr m:val="["/>
              <m:endChr m:val="]"/>
              <m:ctrlPr>
                <w:rPr>
                  <w:rFonts w:ascii="Cambria Math" w:hAnsi="Cambria Math"/>
                  <w:iCs/>
                </w:rPr>
              </m:ctrlPr>
            </m:dPr>
            <m:e>
              <m:m>
                <m:mPr>
                  <m:mcs>
                    <m:mc>
                      <m:mcPr>
                        <m:count m:val="3"/>
                        <m:mcJc m:val="center"/>
                      </m:mcPr>
                    </m:mc>
                  </m:mcs>
                  <m:ctrlPr>
                    <w:rPr>
                      <w:rFonts w:ascii="Cambria Math" w:hAnsi="Cambria Math"/>
                      <w:iCs/>
                    </w:rPr>
                  </m:ctrlPr>
                </m:mPr>
                <m:mr>
                  <m:e>
                    <m:r>
                      <w:rPr>
                        <w:rFonts w:ascii="Cambria Math" w:hAnsi="Cambria Math"/>
                      </w:rPr>
                      <m:t>0,67</m:t>
                    </m:r>
                  </m:e>
                  <m:e>
                    <m:r>
                      <w:rPr>
                        <w:rFonts w:ascii="Cambria Math" w:hAnsi="Cambria Math"/>
                      </w:rPr>
                      <m:t>0,00</m:t>
                    </m:r>
                  </m:e>
                  <m:e>
                    <m:r>
                      <w:rPr>
                        <w:rFonts w:ascii="Cambria Math" w:hAnsi="Cambria Math"/>
                      </w:rPr>
                      <m:t>0,00</m:t>
                    </m:r>
                  </m:e>
                </m:mr>
                <m:mr>
                  <m:e>
                    <m:r>
                      <w:rPr>
                        <w:rFonts w:ascii="Cambria Math" w:hAnsi="Cambria Math"/>
                      </w:rPr>
                      <m:t>0,00</m:t>
                    </m:r>
                  </m:e>
                  <m:e>
                    <m:r>
                      <w:rPr>
                        <w:rFonts w:ascii="Cambria Math" w:hAnsi="Cambria Math"/>
                      </w:rPr>
                      <m:t>0,50</m:t>
                    </m:r>
                  </m:e>
                  <m:e>
                    <m:r>
                      <w:rPr>
                        <w:rFonts w:ascii="Cambria Math" w:hAnsi="Cambria Math"/>
                      </w:rPr>
                      <m:t>-0,50</m:t>
                    </m:r>
                  </m:e>
                </m:mr>
                <m:mr>
                  <m:e>
                    <m:r>
                      <w:rPr>
                        <w:rFonts w:ascii="Cambria Math" w:hAnsi="Cambria Math"/>
                      </w:rPr>
                      <m:t>0,00</m:t>
                    </m:r>
                  </m:e>
                  <m:e>
                    <m:r>
                      <w:rPr>
                        <w:rFonts w:ascii="Cambria Math" w:hAnsi="Cambria Math"/>
                      </w:rPr>
                      <m:t>-0,50</m:t>
                    </m:r>
                  </m:e>
                  <m:e>
                    <m:r>
                      <w:rPr>
                        <w:rFonts w:ascii="Cambria Math" w:hAnsi="Cambria Math"/>
                      </w:rPr>
                      <m:t>0,50</m:t>
                    </m:r>
                  </m:e>
                </m:mr>
              </m:m>
            </m:e>
          </m:d>
        </m:oMath>
      </m:oMathPara>
    </w:p>
    <w:p w14:paraId="2255CAAE" w14:textId="1A996F20" w:rsidR="003A5D80" w:rsidRPr="0004184E" w:rsidRDefault="003A5D80" w:rsidP="00E90346">
      <w:pPr>
        <w:rPr>
          <w:lang w:val="fi-FI"/>
        </w:rPr>
      </w:pPr>
      <w:r w:rsidRPr="0004184E">
        <w:rPr>
          <w:lang w:val="fi-FI"/>
        </w:rPr>
        <w:t xml:space="preserve">Nilai </w:t>
      </w:r>
      <w:r w:rsidRPr="0004184E">
        <w:rPr>
          <w:i/>
          <w:iCs/>
          <w:lang w:val="fi-FI"/>
        </w:rPr>
        <w:t>eigen</w:t>
      </w:r>
      <w:r w:rsidRPr="0004184E">
        <w:rPr>
          <w:lang w:val="fi-FI"/>
        </w:rPr>
        <w:t xml:space="preserve"> diperoleh dengan menyelesaikan persamaan karakteristik:</w:t>
      </w:r>
    </w:p>
    <w:p w14:paraId="17140310" w14:textId="752B737E" w:rsidR="003A5D80" w:rsidRPr="003A5D80" w:rsidRDefault="003A5D80" w:rsidP="00E90346">
      <w:pPr>
        <w:rPr>
          <w:sz w:val="22"/>
          <w:szCs w:val="22"/>
        </w:rPr>
      </w:pPr>
      <m:oMathPara>
        <m:oMath>
          <m:r>
            <w:rPr>
              <w:rFonts w:ascii="Cambria Math" w:hAnsi="Cambria Math"/>
              <w:sz w:val="22"/>
              <w:szCs w:val="22"/>
            </w:rPr>
            <m:t>det(C - lambda I) = 0</m:t>
          </m:r>
        </m:oMath>
      </m:oMathPara>
    </w:p>
    <w:p w14:paraId="5DF7F8D4" w14:textId="044518DA" w:rsidR="003A5D80" w:rsidRDefault="003A5D80" w:rsidP="003A5D80">
      <w:r>
        <w:t xml:space="preserve">Karena baris dan kolom pertama tidak berkorelasi dengan baris dan kolom kedua serta ketiga, matriks tersebut dapat dipahami sebagai gabungan blok 1 x 1 untuk </w:t>
      </w:r>
      <w:r w:rsidRPr="003A5D80">
        <w:rPr>
          <w:i/>
          <w:iCs/>
        </w:rPr>
        <w:t>danceability</w:t>
      </w:r>
      <w:r>
        <w:t xml:space="preserve"> dan blok 2 x 2 untuk </w:t>
      </w:r>
      <w:r w:rsidRPr="003A5D80">
        <w:rPr>
          <w:i/>
          <w:iCs/>
        </w:rPr>
        <w:t>energy</w:t>
      </w:r>
      <w:r>
        <w:t xml:space="preserve"> dan </w:t>
      </w:r>
      <w:r w:rsidRPr="003A5D80">
        <w:rPr>
          <w:i/>
          <w:iCs/>
        </w:rPr>
        <w:t>valence</w:t>
      </w:r>
      <w:r>
        <w:t xml:space="preserve">. Blok pertama menghasilkan nilai eigen 0,67 dengan </w:t>
      </w:r>
      <w:r w:rsidRPr="003A5D80">
        <w:rPr>
          <w:i/>
          <w:iCs/>
        </w:rPr>
        <w:t>vektor eigen</w:t>
      </w:r>
      <w:r>
        <w:t xml:space="preserve"> [1, 0, 0]. Sementara itu, blok kedua menghasilkan nilai eigen 1,00 dan 0,00.</w:t>
      </w:r>
    </w:p>
    <w:p w14:paraId="7F9D3351" w14:textId="3C3D42F6" w:rsidR="003A5D80" w:rsidRPr="0004184E" w:rsidRDefault="003A5D80" w:rsidP="003A5D80">
      <w:pPr>
        <w:rPr>
          <w:lang w:val="fi-FI"/>
        </w:rPr>
      </w:pPr>
      <w:r>
        <w:t xml:space="preserve">Dengan demikian, tiga nilai eigen yang diperoleh adalah 1,00; 0,67; dan 0,00. </w:t>
      </w:r>
      <w:r w:rsidRPr="0004184E">
        <w:rPr>
          <w:lang w:val="fi-FI"/>
        </w:rPr>
        <w:t xml:space="preserve">Total variansi adalah 1,67. Komponen utama pertama menggunakan nilai eigen terbesar, yaitu 1,00, sehingga menjelaskan 1,00 / 1,67 = 59,88% variansi. Komponen utama kedua menggunakan nilai </w:t>
      </w:r>
      <w:r w:rsidRPr="0004184E">
        <w:rPr>
          <w:i/>
          <w:iCs/>
          <w:lang w:val="fi-FI"/>
        </w:rPr>
        <w:t>eigen</w:t>
      </w:r>
      <w:r w:rsidRPr="0004184E">
        <w:rPr>
          <w:lang w:val="fi-FI"/>
        </w:rPr>
        <w:t xml:space="preserve"> 0,67, sehingga menjelaskan 0,67 / 1,67 = 40,12% variansi. Komponen ketiga memiliki nilai </w:t>
      </w:r>
      <w:r w:rsidRPr="0004184E">
        <w:rPr>
          <w:i/>
          <w:iCs/>
          <w:lang w:val="fi-FI"/>
        </w:rPr>
        <w:t>eigen</w:t>
      </w:r>
      <w:r w:rsidRPr="0004184E">
        <w:rPr>
          <w:lang w:val="fi-FI"/>
        </w:rPr>
        <w:t xml:space="preserve"> 0,00 sehingga tidak menyimpan variansi tambahan.</w:t>
      </w:r>
    </w:p>
    <w:p w14:paraId="4262BD00" w14:textId="5D9BC765" w:rsidR="003A5D80" w:rsidRPr="0004184E" w:rsidRDefault="003A5D80" w:rsidP="003A5D80">
      <w:pPr>
        <w:rPr>
          <w:lang w:val="fi-FI"/>
        </w:rPr>
      </w:pPr>
      <w:r w:rsidRPr="0004184E">
        <w:rPr>
          <w:lang w:val="fi-FI"/>
        </w:rPr>
        <w:t xml:space="preserve">Vektor eigen untuk nilai </w:t>
      </w:r>
      <w:r w:rsidRPr="0004184E">
        <w:rPr>
          <w:i/>
          <w:iCs/>
          <w:lang w:val="fi-FI"/>
        </w:rPr>
        <w:t>eigen</w:t>
      </w:r>
      <w:r w:rsidRPr="0004184E">
        <w:rPr>
          <w:lang w:val="fi-FI"/>
        </w:rPr>
        <w:t xml:space="preserve"> 1,00 menunjukkan arah kontras antara </w:t>
      </w:r>
      <w:r w:rsidRPr="0004184E">
        <w:rPr>
          <w:i/>
          <w:iCs/>
          <w:lang w:val="fi-FI"/>
        </w:rPr>
        <w:t>energy</w:t>
      </w:r>
      <w:r w:rsidRPr="0004184E">
        <w:rPr>
          <w:lang w:val="fi-FI"/>
        </w:rPr>
        <w:t xml:space="preserve"> dan </w:t>
      </w:r>
      <w:r w:rsidRPr="0004184E">
        <w:rPr>
          <w:i/>
          <w:iCs/>
          <w:lang w:val="fi-FI"/>
        </w:rPr>
        <w:t>valence</w:t>
      </w:r>
      <w:r w:rsidRPr="0004184E">
        <w:rPr>
          <w:lang w:val="fi-FI"/>
        </w:rPr>
        <w:t>, yaitu:</w:t>
      </w:r>
    </w:p>
    <w:p w14:paraId="2129AF8A" w14:textId="0ACDE75F" w:rsidR="003A5D80" w:rsidRPr="003A5D80" w:rsidRDefault="003A5D80" w:rsidP="003A5D80">
      <w:pPr>
        <w:rPr>
          <w:rFonts w:eastAsiaTheme="minorEastAsia"/>
          <w:sz w:val="22"/>
          <w:szCs w:val="22"/>
        </w:rPr>
      </w:pPr>
      <m:oMathPara>
        <m:oMath>
          <m:r>
            <w:rPr>
              <w:rFonts w:ascii="Cambria Math" w:hAnsi="Cambria Math"/>
              <w:sz w:val="22"/>
              <w:szCs w:val="22"/>
            </w:rPr>
            <m:t>v1 = [0, 0,7071, -0,7071]</m:t>
          </m:r>
        </m:oMath>
      </m:oMathPara>
    </w:p>
    <w:p w14:paraId="01CED65B" w14:textId="19E453A2" w:rsidR="003A5D80" w:rsidRPr="003A5D80" w:rsidRDefault="003A5D80" w:rsidP="003A5D80">
      <w:r w:rsidRPr="003A5D80">
        <w:t xml:space="preserve">Sedangkan vektor </w:t>
      </w:r>
      <w:r w:rsidRPr="003A5D80">
        <w:rPr>
          <w:i/>
          <w:iCs/>
        </w:rPr>
        <w:t>eigen</w:t>
      </w:r>
      <w:r w:rsidRPr="003A5D80">
        <w:t xml:space="preserve"> untuk nilai </w:t>
      </w:r>
      <w:r w:rsidRPr="003A5D80">
        <w:rPr>
          <w:i/>
        </w:rPr>
        <w:t>eigen</w:t>
      </w:r>
      <w:r w:rsidRPr="003A5D80">
        <w:t xml:space="preserve"> 0,67 mengikuti arah </w:t>
      </w:r>
      <w:r w:rsidRPr="003A5D80">
        <w:rPr>
          <w:i/>
          <w:iCs/>
        </w:rPr>
        <w:t>danceability</w:t>
      </w:r>
      <w:r w:rsidRPr="003A5D80">
        <w:t>, yaitu:</w:t>
      </w:r>
      <w:r>
        <w:rPr>
          <w:sz w:val="22"/>
          <w:szCs w:val="22"/>
        </w:rPr>
        <w:t xml:space="preserve"> </w:t>
      </w:r>
    </w:p>
    <w:p w14:paraId="492D2E4C" w14:textId="4D516A70" w:rsidR="003A5D80" w:rsidRPr="003A5D80" w:rsidRDefault="003A5D80" w:rsidP="00E90346">
      <w:pPr>
        <w:rPr>
          <w:rFonts w:eastAsiaTheme="minorEastAsia"/>
        </w:rPr>
      </w:pPr>
      <m:oMathPara>
        <m:oMath>
          <m:r>
            <w:rPr>
              <w:rFonts w:ascii="Cambria Math" w:hAnsi="Cambria Math"/>
            </w:rPr>
            <m:t>v2 = [1, 0, 0]</m:t>
          </m:r>
        </m:oMath>
      </m:oMathPara>
    </w:p>
    <w:p w14:paraId="04B428DF" w14:textId="369207BD" w:rsidR="003A5D80" w:rsidRDefault="003A5D80" w:rsidP="00E90346">
      <w:pPr>
        <w:rPr>
          <w:rFonts w:eastAsiaTheme="minorEastAsia"/>
        </w:rPr>
      </w:pPr>
      <w:r w:rsidRPr="003A5D80">
        <w:rPr>
          <w:rFonts w:eastAsiaTheme="minorEastAsia"/>
        </w:rPr>
        <w:t xml:space="preserve">Proyeksi lagu ke ruang PCA dilakukan dengan mengalikan vektor fitur lagu dengan vektor </w:t>
      </w:r>
      <w:r w:rsidRPr="003A5D80">
        <w:rPr>
          <w:rFonts w:eastAsiaTheme="minorEastAsia"/>
          <w:i/>
          <w:iCs/>
        </w:rPr>
        <w:t>eigen</w:t>
      </w:r>
      <w:r w:rsidRPr="003A5D80">
        <w:rPr>
          <w:rFonts w:eastAsiaTheme="minorEastAsia"/>
        </w:rPr>
        <w:t xml:space="preserve"> yang dipilih. Misalnya untuk Lagu A dengan vektor fitur [1,00, 0,50, -0,50], diperoleh:</w:t>
      </w:r>
    </w:p>
    <w:p w14:paraId="5ED8AC5B" w14:textId="45B759EC" w:rsidR="003A5D80" w:rsidRPr="003A5D80" w:rsidRDefault="003A5D80" w:rsidP="003A5D80">
      <w:pPr>
        <w:rPr>
          <w:rFonts w:ascii="Cambria Math" w:hAnsi="Cambria Math"/>
          <w:sz w:val="22"/>
          <w:szCs w:val="22"/>
          <w:oMath/>
        </w:rPr>
      </w:pPr>
      <m:oMathPara>
        <m:oMath>
          <m:r>
            <w:rPr>
              <w:rFonts w:ascii="Cambria Math" w:hAnsi="Cambria Math"/>
              <w:sz w:val="22"/>
              <w:szCs w:val="22"/>
            </w:rPr>
            <m:t>y_PC1(A) = 0,7071(0,50) - 0,7071(-0,50) = 0,7071</m:t>
          </m:r>
        </m:oMath>
      </m:oMathPara>
    </w:p>
    <w:p w14:paraId="0755276D" w14:textId="25B406FB" w:rsidR="003A5D80" w:rsidRDefault="003A5D80" w:rsidP="003A5D80">
      <m:oMathPara>
        <m:oMath>
          <m:r>
            <w:rPr>
              <w:rFonts w:ascii="Cambria Math" w:hAnsi="Cambria Math"/>
              <w:sz w:val="22"/>
              <w:szCs w:val="22"/>
            </w:rPr>
            <m:t>y_PC2(A) = 1,00</m:t>
          </m:r>
        </m:oMath>
      </m:oMathPara>
    </w:p>
    <w:p w14:paraId="1D4DA386" w14:textId="53C9AE3B" w:rsidR="003A5D80" w:rsidRPr="0004184E" w:rsidRDefault="003A5D80" w:rsidP="00E90346">
      <w:pPr>
        <w:rPr>
          <w:lang w:val="fi-FI"/>
        </w:rPr>
      </w:pPr>
      <w:r w:rsidRPr="0004184E">
        <w:rPr>
          <w:lang w:val="fi-FI"/>
        </w:rPr>
        <w:t>Hasil ilustrasi proyeksi PCA ditunjukkan pada tabel berikut.</w:t>
      </w:r>
    </w:p>
    <w:p w14:paraId="590FA91A" w14:textId="7B220308" w:rsidR="003A5D80" w:rsidRPr="0028663F" w:rsidRDefault="003A5D80" w:rsidP="00034D56">
      <w:pPr>
        <w:pStyle w:val="Caption"/>
        <w:ind w:firstLine="0"/>
        <w:jc w:val="center"/>
      </w:pPr>
      <w:bookmarkStart w:id="124" w:name="_Toc236004412"/>
      <w:r w:rsidRPr="00034D56">
        <w:rPr>
          <w:b/>
          <w:bCs/>
          <w:i w:val="0"/>
          <w:iCs w:val="0"/>
          <w:color w:val="auto"/>
          <w:sz w:val="22"/>
          <w:szCs w:val="22"/>
        </w:rPr>
        <w:t>Tabel 3.</w:t>
      </w:r>
      <w:r w:rsidR="00034D56" w:rsidRPr="00034D56">
        <w:rPr>
          <w:i w:val="0"/>
          <w:iCs w:val="0"/>
          <w:color w:val="auto"/>
          <w:sz w:val="22"/>
          <w:szCs w:val="22"/>
        </w:rPr>
        <w:t xml:space="preserve"> </w:t>
      </w:r>
      <w:r w:rsidR="00034D56" w:rsidRPr="00034D56">
        <w:rPr>
          <w:b/>
          <w:bCs/>
          <w:i w:val="0"/>
          <w:iCs w:val="0"/>
          <w:color w:val="auto"/>
          <w:sz w:val="22"/>
          <w:szCs w:val="22"/>
        </w:rPr>
        <w:fldChar w:fldCharType="begin"/>
      </w:r>
      <w:r w:rsidR="00034D56" w:rsidRPr="00034D56">
        <w:rPr>
          <w:b/>
          <w:bCs/>
          <w:i w:val="0"/>
          <w:iCs w:val="0"/>
          <w:color w:val="auto"/>
          <w:sz w:val="22"/>
          <w:szCs w:val="22"/>
        </w:rPr>
        <w:instrText xml:space="preserve"> SEQ Tabel_3. \* ARABIC </w:instrText>
      </w:r>
      <w:r w:rsidR="00034D56" w:rsidRPr="00034D56">
        <w:rPr>
          <w:b/>
          <w:bCs/>
          <w:i w:val="0"/>
          <w:iCs w:val="0"/>
          <w:color w:val="auto"/>
          <w:sz w:val="22"/>
          <w:szCs w:val="22"/>
        </w:rPr>
        <w:fldChar w:fldCharType="separate"/>
      </w:r>
      <w:r w:rsidR="00D910EE">
        <w:rPr>
          <w:b/>
          <w:bCs/>
          <w:i w:val="0"/>
          <w:iCs w:val="0"/>
          <w:color w:val="auto"/>
          <w:sz w:val="22"/>
          <w:szCs w:val="22"/>
        </w:rPr>
        <w:t>16</w:t>
      </w:r>
      <w:r w:rsidR="00034D56" w:rsidRPr="00034D56">
        <w:rPr>
          <w:b/>
          <w:bCs/>
          <w:i w:val="0"/>
          <w:iCs w:val="0"/>
          <w:color w:val="auto"/>
          <w:sz w:val="22"/>
          <w:szCs w:val="22"/>
        </w:rPr>
        <w:fldChar w:fldCharType="end"/>
      </w:r>
      <w:r w:rsidR="00034D56" w:rsidRPr="00034D56">
        <w:rPr>
          <w:color w:val="auto"/>
        </w:rPr>
        <w:t xml:space="preserve"> </w:t>
      </w:r>
      <w:r w:rsidRPr="00034D56">
        <w:rPr>
          <w:i w:val="0"/>
          <w:iCs w:val="0"/>
          <w:color w:val="auto"/>
          <w:sz w:val="22"/>
          <w:szCs w:val="22"/>
        </w:rPr>
        <w:t>Hasil proyeksi PCA pada data ilustratif</w:t>
      </w:r>
      <w:bookmarkEnd w:id="124"/>
    </w:p>
    <w:tbl>
      <w:tblPr>
        <w:tblStyle w:val="TableGrid"/>
        <w:tblW w:w="0" w:type="auto"/>
        <w:tblInd w:w="1540" w:type="dxa"/>
        <w:tblLook w:val="04A0" w:firstRow="1" w:lastRow="0" w:firstColumn="1" w:lastColumn="0" w:noHBand="0" w:noVBand="1"/>
      </w:tblPr>
      <w:tblGrid>
        <w:gridCol w:w="811"/>
        <w:gridCol w:w="1261"/>
        <w:gridCol w:w="816"/>
        <w:gridCol w:w="861"/>
        <w:gridCol w:w="833"/>
        <w:gridCol w:w="833"/>
      </w:tblGrid>
      <w:tr w:rsidR="003A5D80" w:rsidRPr="009A387B" w14:paraId="35E3370A" w14:textId="030F6D31" w:rsidTr="003A5D80">
        <w:tc>
          <w:tcPr>
            <w:tcW w:w="0" w:type="auto"/>
          </w:tcPr>
          <w:p w14:paraId="48D722EF" w14:textId="77777777" w:rsidR="003A5D80" w:rsidRPr="009A387B" w:rsidRDefault="003A5D80" w:rsidP="003A5D80">
            <w:pPr>
              <w:keepNext/>
              <w:keepLines/>
              <w:ind w:firstLine="0"/>
              <w:jc w:val="center"/>
              <w:rPr>
                <w:b/>
                <w:bCs/>
                <w:sz w:val="20"/>
                <w:szCs w:val="20"/>
              </w:rPr>
            </w:pPr>
            <w:r>
              <w:rPr>
                <w:b/>
                <w:bCs/>
                <w:sz w:val="20"/>
                <w:szCs w:val="20"/>
              </w:rPr>
              <w:lastRenderedPageBreak/>
              <w:t>Lagu</w:t>
            </w:r>
          </w:p>
        </w:tc>
        <w:tc>
          <w:tcPr>
            <w:tcW w:w="0" w:type="auto"/>
          </w:tcPr>
          <w:p w14:paraId="00641886" w14:textId="77777777" w:rsidR="003A5D80" w:rsidRPr="002006AC" w:rsidRDefault="003A5D80" w:rsidP="003A5D80">
            <w:pPr>
              <w:keepNext/>
              <w:keepLines/>
              <w:ind w:firstLine="0"/>
              <w:jc w:val="center"/>
              <w:rPr>
                <w:b/>
                <w:bCs/>
                <w:i/>
                <w:iCs/>
                <w:sz w:val="20"/>
                <w:szCs w:val="20"/>
              </w:rPr>
            </w:pPr>
            <w:r w:rsidRPr="002006AC">
              <w:rPr>
                <w:b/>
                <w:bCs/>
                <w:i/>
                <w:iCs/>
                <w:sz w:val="20"/>
                <w:szCs w:val="20"/>
              </w:rPr>
              <w:t>Danceability</w:t>
            </w:r>
          </w:p>
        </w:tc>
        <w:tc>
          <w:tcPr>
            <w:tcW w:w="0" w:type="auto"/>
            <w:vAlign w:val="center"/>
          </w:tcPr>
          <w:p w14:paraId="1B0D7D29" w14:textId="77777777" w:rsidR="003A5D80" w:rsidRPr="002006AC" w:rsidRDefault="003A5D80" w:rsidP="003A5D80">
            <w:pPr>
              <w:keepNext/>
              <w:keepLines/>
              <w:ind w:firstLine="0"/>
              <w:jc w:val="center"/>
              <w:rPr>
                <w:b/>
                <w:bCs/>
                <w:i/>
                <w:iCs/>
                <w:sz w:val="20"/>
                <w:szCs w:val="20"/>
              </w:rPr>
            </w:pPr>
            <w:r w:rsidRPr="002006AC">
              <w:rPr>
                <w:b/>
                <w:bCs/>
                <w:i/>
                <w:iCs/>
                <w:sz w:val="20"/>
                <w:szCs w:val="20"/>
              </w:rPr>
              <w:t>Energy</w:t>
            </w:r>
          </w:p>
        </w:tc>
        <w:tc>
          <w:tcPr>
            <w:tcW w:w="0" w:type="auto"/>
            <w:vAlign w:val="center"/>
          </w:tcPr>
          <w:p w14:paraId="6F875560" w14:textId="77777777" w:rsidR="003A5D80" w:rsidRPr="002006AC" w:rsidRDefault="003A5D80" w:rsidP="003A5D80">
            <w:pPr>
              <w:keepNext/>
              <w:keepLines/>
              <w:ind w:firstLine="0"/>
              <w:jc w:val="center"/>
              <w:rPr>
                <w:b/>
                <w:bCs/>
                <w:i/>
                <w:iCs/>
                <w:sz w:val="20"/>
                <w:szCs w:val="20"/>
              </w:rPr>
            </w:pPr>
            <w:r w:rsidRPr="002006AC">
              <w:rPr>
                <w:b/>
                <w:bCs/>
                <w:i/>
                <w:iCs/>
                <w:sz w:val="20"/>
                <w:szCs w:val="20"/>
              </w:rPr>
              <w:t>Valence</w:t>
            </w:r>
          </w:p>
        </w:tc>
        <w:tc>
          <w:tcPr>
            <w:tcW w:w="0" w:type="auto"/>
          </w:tcPr>
          <w:p w14:paraId="1EA080DE" w14:textId="761F0B7A" w:rsidR="003A5D80" w:rsidRPr="003A5D80" w:rsidRDefault="003A5D80" w:rsidP="003A5D80">
            <w:pPr>
              <w:keepNext/>
              <w:keepLines/>
              <w:ind w:firstLine="0"/>
              <w:jc w:val="center"/>
              <w:rPr>
                <w:b/>
                <w:bCs/>
                <w:sz w:val="20"/>
                <w:szCs w:val="20"/>
              </w:rPr>
            </w:pPr>
            <w:r w:rsidRPr="003A5D80">
              <w:rPr>
                <w:b/>
                <w:bCs/>
                <w:sz w:val="20"/>
                <w:szCs w:val="20"/>
              </w:rPr>
              <w:t>y_PC1</w:t>
            </w:r>
          </w:p>
        </w:tc>
        <w:tc>
          <w:tcPr>
            <w:tcW w:w="0" w:type="auto"/>
          </w:tcPr>
          <w:p w14:paraId="01DC9C30" w14:textId="3C501A71" w:rsidR="003A5D80" w:rsidRPr="003A5D80" w:rsidRDefault="003A5D80" w:rsidP="003A5D80">
            <w:pPr>
              <w:keepNext/>
              <w:keepLines/>
              <w:ind w:firstLine="0"/>
              <w:jc w:val="center"/>
              <w:rPr>
                <w:b/>
                <w:bCs/>
                <w:sz w:val="20"/>
                <w:szCs w:val="20"/>
              </w:rPr>
            </w:pPr>
            <w:r w:rsidRPr="003A5D80">
              <w:rPr>
                <w:b/>
                <w:bCs/>
                <w:sz w:val="20"/>
                <w:szCs w:val="20"/>
              </w:rPr>
              <w:t>y_PC2</w:t>
            </w:r>
          </w:p>
        </w:tc>
      </w:tr>
      <w:tr w:rsidR="003A5D80" w:rsidRPr="009A387B" w14:paraId="5178092B" w14:textId="07609770" w:rsidTr="003A5D80">
        <w:tc>
          <w:tcPr>
            <w:tcW w:w="0" w:type="auto"/>
          </w:tcPr>
          <w:p w14:paraId="68C35B83" w14:textId="77777777" w:rsidR="003A5D80" w:rsidRPr="002006AC" w:rsidRDefault="003A5D80" w:rsidP="003A5D80">
            <w:pPr>
              <w:keepNext/>
              <w:keepLines/>
              <w:ind w:firstLine="0"/>
              <w:jc w:val="center"/>
              <w:rPr>
                <w:rFonts w:eastAsia="Calibri"/>
                <w:sz w:val="20"/>
                <w:szCs w:val="20"/>
              </w:rPr>
            </w:pPr>
            <w:r>
              <w:rPr>
                <w:rFonts w:eastAsia="Calibri"/>
                <w:sz w:val="20"/>
                <w:szCs w:val="20"/>
              </w:rPr>
              <w:t>Lagu A</w:t>
            </w:r>
          </w:p>
        </w:tc>
        <w:tc>
          <w:tcPr>
            <w:tcW w:w="0" w:type="auto"/>
          </w:tcPr>
          <w:p w14:paraId="299AAB79" w14:textId="77777777" w:rsidR="003A5D80" w:rsidRPr="002006AC" w:rsidRDefault="003A5D80" w:rsidP="003A5D80">
            <w:pPr>
              <w:keepNext/>
              <w:keepLines/>
              <w:ind w:firstLine="0"/>
              <w:jc w:val="center"/>
              <w:rPr>
                <w:rFonts w:eastAsia="Calibri"/>
                <w:sz w:val="20"/>
                <w:szCs w:val="20"/>
              </w:rPr>
            </w:pPr>
            <w:r>
              <w:rPr>
                <w:rFonts w:eastAsia="Calibri"/>
                <w:sz w:val="20"/>
                <w:szCs w:val="20"/>
              </w:rPr>
              <w:t>1,00</w:t>
            </w:r>
          </w:p>
        </w:tc>
        <w:tc>
          <w:tcPr>
            <w:tcW w:w="0" w:type="auto"/>
            <w:vAlign w:val="center"/>
          </w:tcPr>
          <w:p w14:paraId="2DB1169A" w14:textId="77777777" w:rsidR="003A5D80" w:rsidRPr="002006AC" w:rsidRDefault="003A5D80" w:rsidP="003A5D80">
            <w:pPr>
              <w:keepNext/>
              <w:keepLines/>
              <w:ind w:firstLine="0"/>
              <w:jc w:val="center"/>
              <w:rPr>
                <w:iCs/>
                <w:sz w:val="20"/>
                <w:szCs w:val="20"/>
              </w:rPr>
            </w:pPr>
            <w:r>
              <w:rPr>
                <w:iCs/>
                <w:sz w:val="20"/>
                <w:szCs w:val="20"/>
              </w:rPr>
              <w:t>0,50</w:t>
            </w:r>
          </w:p>
        </w:tc>
        <w:tc>
          <w:tcPr>
            <w:tcW w:w="0" w:type="auto"/>
            <w:vAlign w:val="center"/>
          </w:tcPr>
          <w:p w14:paraId="7DBCDD05" w14:textId="77777777" w:rsidR="003A5D80" w:rsidRPr="009A387B" w:rsidRDefault="003A5D80" w:rsidP="003A5D80">
            <w:pPr>
              <w:keepNext/>
              <w:keepLines/>
              <w:ind w:firstLine="0"/>
              <w:jc w:val="center"/>
              <w:rPr>
                <w:sz w:val="20"/>
                <w:szCs w:val="20"/>
              </w:rPr>
            </w:pPr>
            <w:r>
              <w:rPr>
                <w:sz w:val="20"/>
                <w:szCs w:val="20"/>
              </w:rPr>
              <w:t>-0,50</w:t>
            </w:r>
          </w:p>
        </w:tc>
        <w:tc>
          <w:tcPr>
            <w:tcW w:w="0" w:type="auto"/>
          </w:tcPr>
          <w:p w14:paraId="5783BC05" w14:textId="32585A29" w:rsidR="003A5D80" w:rsidRDefault="003A5D80" w:rsidP="003A5D80">
            <w:pPr>
              <w:keepNext/>
              <w:keepLines/>
              <w:ind w:firstLine="0"/>
              <w:jc w:val="center"/>
              <w:rPr>
                <w:sz w:val="20"/>
                <w:szCs w:val="20"/>
              </w:rPr>
            </w:pPr>
            <w:r>
              <w:rPr>
                <w:sz w:val="20"/>
                <w:szCs w:val="20"/>
              </w:rPr>
              <w:t>0,</w:t>
            </w:r>
            <w:r w:rsidRPr="003A5D80">
              <w:rPr>
                <w:sz w:val="20"/>
                <w:szCs w:val="20"/>
              </w:rPr>
              <w:t>7071</w:t>
            </w:r>
          </w:p>
        </w:tc>
        <w:tc>
          <w:tcPr>
            <w:tcW w:w="0" w:type="auto"/>
          </w:tcPr>
          <w:p w14:paraId="1F9E5E6E" w14:textId="10826483" w:rsidR="003A5D80" w:rsidRDefault="003A5D80" w:rsidP="003A5D80">
            <w:pPr>
              <w:keepNext/>
              <w:keepLines/>
              <w:ind w:firstLine="0"/>
              <w:jc w:val="center"/>
              <w:rPr>
                <w:sz w:val="20"/>
                <w:szCs w:val="20"/>
              </w:rPr>
            </w:pPr>
            <w:r>
              <w:rPr>
                <w:sz w:val="20"/>
                <w:szCs w:val="20"/>
              </w:rPr>
              <w:t>1,0000</w:t>
            </w:r>
          </w:p>
        </w:tc>
      </w:tr>
      <w:tr w:rsidR="003A5D80" w:rsidRPr="009A387B" w14:paraId="6DEF57D0" w14:textId="19995D67" w:rsidTr="003A5D80">
        <w:tc>
          <w:tcPr>
            <w:tcW w:w="0" w:type="auto"/>
          </w:tcPr>
          <w:p w14:paraId="0504964F" w14:textId="77777777" w:rsidR="003A5D80" w:rsidRDefault="003A5D80" w:rsidP="003A5D80">
            <w:pPr>
              <w:keepNext/>
              <w:keepLines/>
              <w:ind w:firstLine="0"/>
              <w:jc w:val="center"/>
              <w:rPr>
                <w:rFonts w:eastAsia="Calibri"/>
                <w:iCs/>
                <w:sz w:val="20"/>
                <w:szCs w:val="20"/>
              </w:rPr>
            </w:pPr>
            <w:r>
              <w:rPr>
                <w:rFonts w:eastAsia="Calibri"/>
                <w:sz w:val="20"/>
                <w:szCs w:val="20"/>
              </w:rPr>
              <w:t>Lagu B</w:t>
            </w:r>
          </w:p>
        </w:tc>
        <w:tc>
          <w:tcPr>
            <w:tcW w:w="0" w:type="auto"/>
          </w:tcPr>
          <w:p w14:paraId="1C070674" w14:textId="77777777" w:rsidR="003A5D80" w:rsidRDefault="003A5D80" w:rsidP="003A5D80">
            <w:pPr>
              <w:keepNext/>
              <w:keepLines/>
              <w:ind w:firstLine="0"/>
              <w:jc w:val="center"/>
              <w:rPr>
                <w:rFonts w:eastAsia="Calibri"/>
                <w:iCs/>
                <w:sz w:val="20"/>
                <w:szCs w:val="20"/>
              </w:rPr>
            </w:pPr>
            <w:r>
              <w:rPr>
                <w:rFonts w:eastAsia="Calibri"/>
                <w:iCs/>
                <w:sz w:val="20"/>
                <w:szCs w:val="20"/>
              </w:rPr>
              <w:t>0,00</w:t>
            </w:r>
          </w:p>
        </w:tc>
        <w:tc>
          <w:tcPr>
            <w:tcW w:w="0" w:type="auto"/>
            <w:vAlign w:val="center"/>
          </w:tcPr>
          <w:p w14:paraId="548F5AFE" w14:textId="77777777" w:rsidR="003A5D80" w:rsidRPr="002006AC" w:rsidRDefault="003A5D80" w:rsidP="003A5D80">
            <w:pPr>
              <w:keepNext/>
              <w:keepLines/>
              <w:ind w:firstLine="0"/>
              <w:jc w:val="center"/>
              <w:rPr>
                <w:iCs/>
                <w:sz w:val="20"/>
                <w:szCs w:val="20"/>
              </w:rPr>
            </w:pPr>
            <w:r w:rsidRPr="002006AC">
              <w:rPr>
                <w:iCs/>
                <w:sz w:val="20"/>
                <w:szCs w:val="20"/>
              </w:rPr>
              <w:t>-1,00</w:t>
            </w:r>
          </w:p>
        </w:tc>
        <w:tc>
          <w:tcPr>
            <w:tcW w:w="0" w:type="auto"/>
            <w:vAlign w:val="center"/>
          </w:tcPr>
          <w:p w14:paraId="1AA2ADB9" w14:textId="77777777" w:rsidR="003A5D80" w:rsidRPr="009A387B" w:rsidRDefault="003A5D80" w:rsidP="003A5D80">
            <w:pPr>
              <w:keepNext/>
              <w:keepLines/>
              <w:ind w:firstLine="0"/>
              <w:jc w:val="center"/>
              <w:rPr>
                <w:sz w:val="20"/>
                <w:szCs w:val="20"/>
              </w:rPr>
            </w:pPr>
            <w:r>
              <w:rPr>
                <w:sz w:val="20"/>
                <w:szCs w:val="20"/>
              </w:rPr>
              <w:t>1,00</w:t>
            </w:r>
          </w:p>
        </w:tc>
        <w:tc>
          <w:tcPr>
            <w:tcW w:w="0" w:type="auto"/>
          </w:tcPr>
          <w:p w14:paraId="335449AF" w14:textId="10C4CEA4" w:rsidR="003A5D80" w:rsidRDefault="003A5D80" w:rsidP="003A5D80">
            <w:pPr>
              <w:keepNext/>
              <w:keepLines/>
              <w:ind w:firstLine="0"/>
              <w:jc w:val="center"/>
              <w:rPr>
                <w:sz w:val="20"/>
                <w:szCs w:val="20"/>
              </w:rPr>
            </w:pPr>
            <w:r w:rsidRPr="003A5D80">
              <w:rPr>
                <w:sz w:val="20"/>
                <w:szCs w:val="20"/>
              </w:rPr>
              <w:t>-1,4142</w:t>
            </w:r>
          </w:p>
        </w:tc>
        <w:tc>
          <w:tcPr>
            <w:tcW w:w="0" w:type="auto"/>
          </w:tcPr>
          <w:p w14:paraId="2BA0E59A" w14:textId="44371737" w:rsidR="003A5D80" w:rsidRDefault="003A5D80" w:rsidP="003A5D80">
            <w:pPr>
              <w:keepNext/>
              <w:keepLines/>
              <w:ind w:firstLine="0"/>
              <w:jc w:val="center"/>
              <w:rPr>
                <w:sz w:val="20"/>
                <w:szCs w:val="20"/>
              </w:rPr>
            </w:pPr>
            <w:r>
              <w:rPr>
                <w:sz w:val="20"/>
                <w:szCs w:val="20"/>
              </w:rPr>
              <w:t>0,0000</w:t>
            </w:r>
          </w:p>
        </w:tc>
      </w:tr>
      <w:tr w:rsidR="003A5D80" w:rsidRPr="009A387B" w14:paraId="17AEFB1F" w14:textId="56950CBA" w:rsidTr="003A5D80">
        <w:tc>
          <w:tcPr>
            <w:tcW w:w="0" w:type="auto"/>
          </w:tcPr>
          <w:p w14:paraId="1208BCF4" w14:textId="77777777" w:rsidR="003A5D80" w:rsidRDefault="003A5D80" w:rsidP="003A5D80">
            <w:pPr>
              <w:keepNext/>
              <w:keepLines/>
              <w:ind w:firstLine="0"/>
              <w:jc w:val="center"/>
              <w:rPr>
                <w:rFonts w:eastAsia="Calibri"/>
                <w:iCs/>
                <w:sz w:val="20"/>
                <w:szCs w:val="20"/>
              </w:rPr>
            </w:pPr>
            <w:r>
              <w:rPr>
                <w:rFonts w:eastAsia="Calibri"/>
                <w:sz w:val="20"/>
                <w:szCs w:val="20"/>
              </w:rPr>
              <w:t>Lagu C</w:t>
            </w:r>
          </w:p>
        </w:tc>
        <w:tc>
          <w:tcPr>
            <w:tcW w:w="0" w:type="auto"/>
          </w:tcPr>
          <w:p w14:paraId="74458FD0" w14:textId="77777777" w:rsidR="003A5D80" w:rsidRDefault="003A5D80" w:rsidP="003A5D80">
            <w:pPr>
              <w:keepNext/>
              <w:keepLines/>
              <w:ind w:firstLine="0"/>
              <w:jc w:val="center"/>
              <w:rPr>
                <w:rFonts w:eastAsia="Calibri"/>
                <w:iCs/>
                <w:sz w:val="20"/>
                <w:szCs w:val="20"/>
              </w:rPr>
            </w:pPr>
            <w:r>
              <w:rPr>
                <w:rFonts w:eastAsia="Calibri"/>
                <w:iCs/>
                <w:sz w:val="20"/>
                <w:szCs w:val="20"/>
              </w:rPr>
              <w:t>-1,00</w:t>
            </w:r>
          </w:p>
        </w:tc>
        <w:tc>
          <w:tcPr>
            <w:tcW w:w="0" w:type="auto"/>
            <w:vAlign w:val="center"/>
          </w:tcPr>
          <w:p w14:paraId="2BAB2117" w14:textId="77777777" w:rsidR="003A5D80" w:rsidRPr="002006AC" w:rsidRDefault="003A5D80" w:rsidP="003A5D80">
            <w:pPr>
              <w:keepNext/>
              <w:keepLines/>
              <w:ind w:firstLine="0"/>
              <w:jc w:val="center"/>
              <w:rPr>
                <w:iCs/>
                <w:sz w:val="20"/>
                <w:szCs w:val="20"/>
              </w:rPr>
            </w:pPr>
            <w:r>
              <w:rPr>
                <w:iCs/>
                <w:sz w:val="20"/>
                <w:szCs w:val="20"/>
              </w:rPr>
              <w:t>0,50</w:t>
            </w:r>
          </w:p>
        </w:tc>
        <w:tc>
          <w:tcPr>
            <w:tcW w:w="0" w:type="auto"/>
            <w:vAlign w:val="center"/>
          </w:tcPr>
          <w:p w14:paraId="5F213304" w14:textId="77777777" w:rsidR="003A5D80" w:rsidRPr="009A387B" w:rsidRDefault="003A5D80" w:rsidP="003A5D80">
            <w:pPr>
              <w:keepNext/>
              <w:keepLines/>
              <w:ind w:firstLine="0"/>
              <w:jc w:val="center"/>
              <w:rPr>
                <w:sz w:val="20"/>
                <w:szCs w:val="20"/>
              </w:rPr>
            </w:pPr>
            <w:r>
              <w:rPr>
                <w:sz w:val="20"/>
                <w:szCs w:val="20"/>
              </w:rPr>
              <w:t>-</w:t>
            </w:r>
            <w:r w:rsidRPr="009A387B">
              <w:rPr>
                <w:sz w:val="20"/>
                <w:szCs w:val="20"/>
              </w:rPr>
              <w:t>0</w:t>
            </w:r>
            <w:r>
              <w:rPr>
                <w:sz w:val="20"/>
                <w:szCs w:val="20"/>
              </w:rPr>
              <w:t>,50</w:t>
            </w:r>
          </w:p>
        </w:tc>
        <w:tc>
          <w:tcPr>
            <w:tcW w:w="0" w:type="auto"/>
          </w:tcPr>
          <w:p w14:paraId="3FC9137F" w14:textId="28D29985" w:rsidR="003A5D80" w:rsidRDefault="003A5D80" w:rsidP="003A5D80">
            <w:pPr>
              <w:keepNext/>
              <w:keepLines/>
              <w:ind w:firstLine="0"/>
              <w:jc w:val="center"/>
              <w:rPr>
                <w:sz w:val="20"/>
                <w:szCs w:val="20"/>
              </w:rPr>
            </w:pPr>
            <w:r>
              <w:rPr>
                <w:sz w:val="20"/>
                <w:szCs w:val="20"/>
              </w:rPr>
              <w:t>0,</w:t>
            </w:r>
            <w:r w:rsidRPr="003A5D80">
              <w:rPr>
                <w:sz w:val="20"/>
                <w:szCs w:val="20"/>
              </w:rPr>
              <w:t>7071</w:t>
            </w:r>
          </w:p>
        </w:tc>
        <w:tc>
          <w:tcPr>
            <w:tcW w:w="0" w:type="auto"/>
          </w:tcPr>
          <w:p w14:paraId="2F1615DC" w14:textId="2A597054" w:rsidR="003A5D80" w:rsidRDefault="003A5D80" w:rsidP="003A5D80">
            <w:pPr>
              <w:keepNext/>
              <w:keepLines/>
              <w:ind w:firstLine="0"/>
              <w:jc w:val="center"/>
              <w:rPr>
                <w:sz w:val="20"/>
                <w:szCs w:val="20"/>
              </w:rPr>
            </w:pPr>
            <w:r>
              <w:rPr>
                <w:sz w:val="20"/>
                <w:szCs w:val="20"/>
              </w:rPr>
              <w:t>-1,0000</w:t>
            </w:r>
          </w:p>
        </w:tc>
      </w:tr>
    </w:tbl>
    <w:p w14:paraId="34D00E3D" w14:textId="003391E2" w:rsidR="00716E26" w:rsidRPr="009A387B" w:rsidRDefault="00303E43" w:rsidP="00AE5C99">
      <w:pPr>
        <w:pStyle w:val="Title"/>
        <w:keepNext w:val="0"/>
        <w:keepLines w:val="0"/>
        <w:spacing w:before="240"/>
        <w:outlineLvl w:val="2"/>
      </w:pPr>
      <w:bookmarkStart w:id="125" w:name="_Toc236004567"/>
      <w:r w:rsidRPr="009A387B">
        <w:t xml:space="preserve">Grid Search PCA dan </w:t>
      </w:r>
      <w:r w:rsidR="00F4657C" w:rsidRPr="00F4657C">
        <w:rPr>
          <w:i/>
          <w:iCs/>
        </w:rPr>
        <w:t>K-Means</w:t>
      </w:r>
      <w:bookmarkEnd w:id="125"/>
    </w:p>
    <w:p w14:paraId="37C5FDB9" w14:textId="21F427EE" w:rsidR="00E90346" w:rsidRPr="00E90346" w:rsidRDefault="00E90346" w:rsidP="00AE5C99">
      <w:pPr>
        <w:ind w:firstLine="709"/>
      </w:pPr>
      <w:r w:rsidRPr="00E90346">
        <w:t xml:space="preserve">Setelah fitur audio direduksi menggunakan </w:t>
      </w:r>
      <w:r w:rsidRPr="00E90346">
        <w:rPr>
          <w:i/>
          <w:iCs/>
        </w:rPr>
        <w:t>Principal Component Analysis</w:t>
      </w:r>
      <w:r w:rsidRPr="00E90346">
        <w:t xml:space="preserve">, tahap berikutnya adalah menentukan kombinasi jumlah komponen PCA dan jumlah </w:t>
      </w:r>
      <w:r w:rsidR="00534A69" w:rsidRPr="00534A69">
        <w:rPr>
          <w:i/>
          <w:iCs/>
        </w:rPr>
        <w:t>cluster</w:t>
      </w:r>
      <w:r w:rsidRPr="00E90346">
        <w:t xml:space="preserve"> K pada </w:t>
      </w:r>
      <w:r w:rsidRPr="00E90346">
        <w:rPr>
          <w:i/>
          <w:iCs/>
        </w:rPr>
        <w:t xml:space="preserve">K-Means </w:t>
      </w:r>
      <w:r w:rsidR="00534A69" w:rsidRPr="00534A69">
        <w:rPr>
          <w:i/>
          <w:iCs/>
        </w:rPr>
        <w:t>Cluster</w:t>
      </w:r>
      <w:r w:rsidRPr="00E90346">
        <w:rPr>
          <w:i/>
          <w:iCs/>
        </w:rPr>
        <w:t>ing</w:t>
      </w:r>
      <w:r w:rsidRPr="00E90346">
        <w:t xml:space="preserve">. Penentuan kedua parameter tersebut dilakukan menggunakan metode </w:t>
      </w:r>
      <w:r w:rsidRPr="00E90346">
        <w:rPr>
          <w:i/>
          <w:iCs/>
        </w:rPr>
        <w:t>Grid Search</w:t>
      </w:r>
      <w:r w:rsidRPr="00E90346">
        <w:t xml:space="preserve"> agar proses pemilihan konfigurasi dilakukan secara sistematis.</w:t>
      </w:r>
    </w:p>
    <w:p w14:paraId="41A37D5C" w14:textId="77777777" w:rsidR="00E90346" w:rsidRDefault="00E90346" w:rsidP="00AE5C99">
      <w:pPr>
        <w:ind w:firstLine="709"/>
      </w:pPr>
      <w:r w:rsidRPr="00E90346">
        <w:t>Parameter pertama yang diuji adalah jumlah komponen PCA, yaitu:</w:t>
      </w:r>
    </w:p>
    <w:p w14:paraId="68448C67" w14:textId="3941636F" w:rsidR="00E90346" w:rsidRPr="00E90346" w:rsidRDefault="00E90346" w:rsidP="00AE5C99">
      <w:pPr>
        <w:ind w:firstLine="709"/>
      </w:pPr>
      <m:oMathPara>
        <m:oMath>
          <m:r>
            <m:rPr>
              <m:sty m:val="p"/>
            </m:rPr>
            <w:rPr>
              <w:rFonts w:ascii="Cambria Math" w:hAnsi="Cambria Math"/>
            </w:rPr>
            <m:t>P={3, 4, 5, 6}</m:t>
          </m:r>
        </m:oMath>
      </m:oMathPara>
    </w:p>
    <w:p w14:paraId="17846736" w14:textId="30863D64" w:rsidR="00E90346" w:rsidRDefault="00E90346" w:rsidP="00AE5C99">
      <w:pPr>
        <w:ind w:firstLine="709"/>
      </w:pPr>
      <w:r w:rsidRPr="00E90346">
        <w:t xml:space="preserve">Parameter kedua adalah jumlah </w:t>
      </w:r>
      <w:r w:rsidR="00534A69" w:rsidRPr="00534A69">
        <w:rPr>
          <w:i/>
          <w:iCs/>
        </w:rPr>
        <w:t>cluster</w:t>
      </w:r>
      <w:r w:rsidRPr="00E90346">
        <w:t xml:space="preserve"> K pada </w:t>
      </w:r>
      <w:r w:rsidRPr="00E90346">
        <w:rPr>
          <w:i/>
          <w:iCs/>
        </w:rPr>
        <w:t xml:space="preserve">K-Means </w:t>
      </w:r>
      <w:r w:rsidR="00534A69" w:rsidRPr="00534A69">
        <w:rPr>
          <w:i/>
          <w:iCs/>
        </w:rPr>
        <w:t>Cluster</w:t>
      </w:r>
      <w:r w:rsidRPr="00E90346">
        <w:rPr>
          <w:i/>
          <w:iCs/>
        </w:rPr>
        <w:t>ing</w:t>
      </w:r>
      <w:r w:rsidRPr="00E90346">
        <w:t>, yaitu:</w:t>
      </w:r>
    </w:p>
    <w:p w14:paraId="18B73D45" w14:textId="67CA8683" w:rsidR="00E90346" w:rsidRPr="00E90346" w:rsidRDefault="00E90346" w:rsidP="00AE5C99">
      <w:pPr>
        <w:ind w:firstLine="709"/>
        <w:rPr>
          <w:rFonts w:eastAsiaTheme="minorEastAsia"/>
        </w:rPr>
      </w:pPr>
      <m:oMathPara>
        <m:oMath>
          <m:r>
            <m:rPr>
              <m:sty m:val="p"/>
            </m:rPr>
            <w:rPr>
              <w:rFonts w:ascii="Cambria Math" w:hAnsi="Cambria Math"/>
            </w:rPr>
            <m:t>K</m:t>
          </m:r>
          <m:r>
            <w:rPr>
              <w:rFonts w:ascii="Cambria Math" w:hAnsi="Cambria Math"/>
            </w:rPr>
            <m:t>={3, 4, 5, 6, 7, 8}</m:t>
          </m:r>
        </m:oMath>
      </m:oMathPara>
    </w:p>
    <w:p w14:paraId="3B86F7C6" w14:textId="59C2FFF4" w:rsidR="00E90346" w:rsidRPr="00E90346" w:rsidRDefault="00E90346" w:rsidP="00AE5C99">
      <w:pPr>
        <w:ind w:firstLine="709"/>
      </w:pPr>
      <w:r w:rsidRPr="00E90346">
        <w:t xml:space="preserve">Berdasarkan kedua himpunan parameter tersebut, ruang pencarian </w:t>
      </w:r>
      <w:r w:rsidRPr="00E90346">
        <w:rPr>
          <w:i/>
          <w:iCs/>
        </w:rPr>
        <w:t>Grid Search</w:t>
      </w:r>
      <w:r w:rsidRPr="00E90346">
        <w:t xml:space="preserve"> dibentuk dari seluruh kombinasi antara jumlah komponen PCA dan jumlah </w:t>
      </w:r>
      <w:r w:rsidR="00534A69" w:rsidRPr="00534A69">
        <w:rPr>
          <w:i/>
          <w:iCs/>
        </w:rPr>
        <w:t>cluster</w:t>
      </w:r>
      <w:r w:rsidRPr="00E90346">
        <w:t xml:space="preserve"> K. </w:t>
      </w:r>
      <w:r w:rsidR="00E7288F" w:rsidRPr="00E7288F">
        <w:t xml:space="preserve">Jumlah total kombinasi yang diuji dihitung dengan mengalikan jumlah kandidat pada masing-masing parameter. Misalnya, jumlah kandidat komponen PCA adalah 4 dan jumlah kandidat </w:t>
      </w:r>
      <w:r w:rsidR="00534A69" w:rsidRPr="00534A69">
        <w:rPr>
          <w:i/>
          <w:iCs/>
        </w:rPr>
        <w:t>cluster</w:t>
      </w:r>
      <w:r w:rsidR="00E7288F" w:rsidRPr="00E7288F">
        <w:t xml:space="preserve"> K adalah 6, sehingga total kombinasi yang diuji adalah:</w:t>
      </w:r>
    </w:p>
    <w:p w14:paraId="3790B353" w14:textId="64F1D543" w:rsidR="00E90346" w:rsidRDefault="00000000" w:rsidP="00AE5C99">
      <w:pPr>
        <w:ind w:firstLine="709"/>
      </w:pPr>
      <m:oMathPara>
        <m:oMath>
          <m:d>
            <m:dPr>
              <m:begChr m:val="|"/>
              <m:endChr m:val="|"/>
              <m:ctrlPr>
                <w:rPr>
                  <w:rFonts w:ascii="Cambria Math" w:hAnsi="Cambria Math"/>
                  <w:i/>
                </w:rPr>
              </m:ctrlPr>
            </m:dPr>
            <m:e>
              <m:r>
                <w:rPr>
                  <w:rFonts w:ascii="Cambria Math" w:hAnsi="Cambria Math"/>
                </w:rPr>
                <m:t>G</m:t>
              </m:r>
            </m:e>
          </m:d>
          <m:r>
            <w:rPr>
              <w:rFonts w:ascii="Cambria Math" w:hAnsi="Cambria Math"/>
            </w:rPr>
            <m:t>=4×6=24</m:t>
          </m:r>
        </m:oMath>
      </m:oMathPara>
    </w:p>
    <w:p w14:paraId="4A8E7C96" w14:textId="1AF13AF6" w:rsidR="00E7288F" w:rsidRDefault="00E7288F" w:rsidP="00AE5C99">
      <w:pPr>
        <w:ind w:firstLine="709"/>
      </w:pPr>
      <w:r w:rsidRPr="00E7288F">
        <w:t xml:space="preserve">Dengan demikian, terdapat 24 kombinasi parameter yang diuji. Setiap kombinasi terdiri dari satu nilai jumlah komponen PCA dan satu nilai jumlah </w:t>
      </w:r>
      <w:r w:rsidR="00534A69" w:rsidRPr="00534A69">
        <w:rPr>
          <w:i/>
          <w:iCs/>
        </w:rPr>
        <w:t>cluster</w:t>
      </w:r>
      <w:r w:rsidRPr="00E7288F">
        <w:t xml:space="preserve"> K. Ilustrasi beberapa kombinasi parameter.</w:t>
      </w:r>
    </w:p>
    <w:p w14:paraId="055F4D87" w14:textId="5893C465" w:rsidR="00E7288F" w:rsidRPr="0028663F" w:rsidRDefault="0028663F" w:rsidP="0028663F">
      <w:pPr>
        <w:spacing w:line="259" w:lineRule="auto"/>
        <w:ind w:firstLine="0"/>
        <w:jc w:val="center"/>
      </w:pPr>
      <w:bookmarkStart w:id="126" w:name="_Toc236004413"/>
      <w:r w:rsidRPr="0028663F">
        <w:rPr>
          <w:b/>
          <w:bCs/>
          <w:sz w:val="22"/>
          <w:szCs w:val="22"/>
        </w:rPr>
        <w:t xml:space="preserve">Tabel 3. </w:t>
      </w:r>
      <w:r w:rsidRPr="0028663F">
        <w:rPr>
          <w:b/>
          <w:bCs/>
          <w:sz w:val="22"/>
          <w:szCs w:val="22"/>
        </w:rPr>
        <w:fldChar w:fldCharType="begin"/>
      </w:r>
      <w:r w:rsidRPr="0028663F">
        <w:rPr>
          <w:b/>
          <w:bCs/>
          <w:sz w:val="22"/>
          <w:szCs w:val="22"/>
        </w:rPr>
        <w:instrText xml:space="preserve"> SEQ Tabel_3. \* ARABIC </w:instrText>
      </w:r>
      <w:r w:rsidRPr="0028663F">
        <w:rPr>
          <w:b/>
          <w:bCs/>
          <w:sz w:val="22"/>
          <w:szCs w:val="22"/>
        </w:rPr>
        <w:fldChar w:fldCharType="separate"/>
      </w:r>
      <w:r w:rsidR="00D910EE">
        <w:rPr>
          <w:b/>
          <w:bCs/>
          <w:sz w:val="22"/>
          <w:szCs w:val="22"/>
        </w:rPr>
        <w:t>17</w:t>
      </w:r>
      <w:r w:rsidRPr="0028663F">
        <w:rPr>
          <w:b/>
          <w:bCs/>
          <w:sz w:val="22"/>
          <w:szCs w:val="22"/>
        </w:rPr>
        <w:fldChar w:fldCharType="end"/>
      </w:r>
      <w:r>
        <w:t xml:space="preserve"> Kombinasi komponen PCA dan </w:t>
      </w:r>
      <w:r w:rsidR="00534A69" w:rsidRPr="00534A69">
        <w:rPr>
          <w:i/>
          <w:iCs/>
        </w:rPr>
        <w:t>Cluster</w:t>
      </w:r>
      <w:r>
        <w:t xml:space="preserve"> K</w:t>
      </w:r>
      <w:bookmarkEnd w:id="126"/>
    </w:p>
    <w:tbl>
      <w:tblPr>
        <w:tblStyle w:val="TableGrid"/>
        <w:tblW w:w="0" w:type="auto"/>
        <w:tblInd w:w="1906" w:type="dxa"/>
        <w:tblLook w:val="04A0" w:firstRow="1" w:lastRow="0" w:firstColumn="1" w:lastColumn="0" w:noHBand="0" w:noVBand="1"/>
      </w:tblPr>
      <w:tblGrid>
        <w:gridCol w:w="1243"/>
        <w:gridCol w:w="2527"/>
        <w:gridCol w:w="1867"/>
      </w:tblGrid>
      <w:tr w:rsidR="00E7288F" w14:paraId="1DB9488D" w14:textId="77777777" w:rsidTr="00E7288F">
        <w:tc>
          <w:tcPr>
            <w:tcW w:w="0" w:type="auto"/>
          </w:tcPr>
          <w:p w14:paraId="7F4AA723" w14:textId="6E447FEE" w:rsidR="00E7288F" w:rsidRPr="00E7288F" w:rsidRDefault="00E7288F" w:rsidP="00AE5C99">
            <w:pPr>
              <w:ind w:firstLine="0"/>
              <w:jc w:val="center"/>
              <w:rPr>
                <w:b/>
                <w:bCs/>
                <w:sz w:val="22"/>
                <w:szCs w:val="22"/>
              </w:rPr>
            </w:pPr>
            <w:r w:rsidRPr="00E7288F">
              <w:rPr>
                <w:b/>
                <w:bCs/>
                <w:sz w:val="22"/>
                <w:szCs w:val="22"/>
              </w:rPr>
              <w:t>Kombinasi</w:t>
            </w:r>
          </w:p>
        </w:tc>
        <w:tc>
          <w:tcPr>
            <w:tcW w:w="0" w:type="auto"/>
          </w:tcPr>
          <w:p w14:paraId="6DFAE4F8" w14:textId="0CD9F285" w:rsidR="00E7288F" w:rsidRPr="00E7288F" w:rsidRDefault="00E7288F" w:rsidP="00AE5C99">
            <w:pPr>
              <w:ind w:firstLine="0"/>
              <w:jc w:val="center"/>
              <w:rPr>
                <w:b/>
                <w:bCs/>
                <w:sz w:val="22"/>
                <w:szCs w:val="22"/>
              </w:rPr>
            </w:pPr>
            <w:r>
              <w:rPr>
                <w:b/>
                <w:bCs/>
                <w:sz w:val="22"/>
                <w:szCs w:val="22"/>
              </w:rPr>
              <w:t>Jumlah Komponen PCA</w:t>
            </w:r>
          </w:p>
        </w:tc>
        <w:tc>
          <w:tcPr>
            <w:tcW w:w="0" w:type="auto"/>
          </w:tcPr>
          <w:p w14:paraId="4D2EF6A7" w14:textId="4065B2BC" w:rsidR="00E7288F" w:rsidRPr="00E7288F" w:rsidRDefault="00E7288F" w:rsidP="00AE5C99">
            <w:pPr>
              <w:ind w:firstLine="0"/>
              <w:jc w:val="center"/>
              <w:rPr>
                <w:b/>
                <w:bCs/>
                <w:sz w:val="22"/>
                <w:szCs w:val="22"/>
              </w:rPr>
            </w:pPr>
            <w:r>
              <w:rPr>
                <w:b/>
                <w:bCs/>
                <w:sz w:val="22"/>
                <w:szCs w:val="22"/>
              </w:rPr>
              <w:t xml:space="preserve">Jumlah </w:t>
            </w:r>
            <w:r w:rsidR="00534A69" w:rsidRPr="00534A69">
              <w:rPr>
                <w:b/>
                <w:bCs/>
                <w:i/>
                <w:iCs/>
                <w:sz w:val="22"/>
                <w:szCs w:val="22"/>
              </w:rPr>
              <w:t>Cluster</w:t>
            </w:r>
            <w:r>
              <w:rPr>
                <w:b/>
                <w:bCs/>
                <w:sz w:val="22"/>
                <w:szCs w:val="22"/>
              </w:rPr>
              <w:t xml:space="preserve"> K</w:t>
            </w:r>
          </w:p>
        </w:tc>
      </w:tr>
      <w:tr w:rsidR="00E7288F" w14:paraId="26276047" w14:textId="77777777" w:rsidTr="00E7288F">
        <w:tc>
          <w:tcPr>
            <w:tcW w:w="0" w:type="auto"/>
          </w:tcPr>
          <w:p w14:paraId="68210191" w14:textId="03412650" w:rsidR="00E7288F" w:rsidRPr="00E7288F" w:rsidRDefault="00E7288F" w:rsidP="00AE5C99">
            <w:pPr>
              <w:ind w:firstLine="0"/>
              <w:jc w:val="center"/>
              <w:rPr>
                <w:sz w:val="20"/>
                <w:szCs w:val="20"/>
              </w:rPr>
            </w:pPr>
            <w:r>
              <w:rPr>
                <w:sz w:val="20"/>
                <w:szCs w:val="20"/>
              </w:rPr>
              <w:t>1</w:t>
            </w:r>
          </w:p>
        </w:tc>
        <w:tc>
          <w:tcPr>
            <w:tcW w:w="0" w:type="auto"/>
          </w:tcPr>
          <w:p w14:paraId="5546084B" w14:textId="758F4E71" w:rsidR="00E7288F" w:rsidRPr="00E7288F" w:rsidRDefault="00E7288F" w:rsidP="00AE5C99">
            <w:pPr>
              <w:ind w:firstLine="0"/>
              <w:jc w:val="center"/>
              <w:rPr>
                <w:sz w:val="20"/>
                <w:szCs w:val="20"/>
              </w:rPr>
            </w:pPr>
            <w:r>
              <w:rPr>
                <w:sz w:val="20"/>
                <w:szCs w:val="20"/>
              </w:rPr>
              <w:t>3</w:t>
            </w:r>
          </w:p>
        </w:tc>
        <w:tc>
          <w:tcPr>
            <w:tcW w:w="0" w:type="auto"/>
          </w:tcPr>
          <w:p w14:paraId="7AB8FF4F" w14:textId="6FA05950" w:rsidR="00E7288F" w:rsidRPr="00E7288F" w:rsidRDefault="00E7288F" w:rsidP="00AE5C99">
            <w:pPr>
              <w:ind w:firstLine="0"/>
              <w:jc w:val="center"/>
              <w:rPr>
                <w:sz w:val="20"/>
                <w:szCs w:val="20"/>
              </w:rPr>
            </w:pPr>
            <w:r>
              <w:rPr>
                <w:sz w:val="20"/>
                <w:szCs w:val="20"/>
              </w:rPr>
              <w:t>3</w:t>
            </w:r>
          </w:p>
        </w:tc>
      </w:tr>
      <w:tr w:rsidR="00E7288F" w14:paraId="29675D4C" w14:textId="77777777" w:rsidTr="00E7288F">
        <w:tc>
          <w:tcPr>
            <w:tcW w:w="0" w:type="auto"/>
          </w:tcPr>
          <w:p w14:paraId="4FA550E5" w14:textId="756781AF" w:rsidR="00E7288F" w:rsidRPr="00E7288F" w:rsidRDefault="00E7288F" w:rsidP="00AE5C99">
            <w:pPr>
              <w:ind w:firstLine="0"/>
              <w:jc w:val="center"/>
              <w:rPr>
                <w:sz w:val="20"/>
                <w:szCs w:val="20"/>
              </w:rPr>
            </w:pPr>
            <w:r>
              <w:rPr>
                <w:sz w:val="20"/>
                <w:szCs w:val="20"/>
              </w:rPr>
              <w:t>2</w:t>
            </w:r>
          </w:p>
        </w:tc>
        <w:tc>
          <w:tcPr>
            <w:tcW w:w="0" w:type="auto"/>
          </w:tcPr>
          <w:p w14:paraId="141D3783" w14:textId="15C132F9" w:rsidR="00E7288F" w:rsidRPr="00E7288F" w:rsidRDefault="00E7288F" w:rsidP="00AE5C99">
            <w:pPr>
              <w:ind w:firstLine="0"/>
              <w:jc w:val="center"/>
              <w:rPr>
                <w:sz w:val="20"/>
                <w:szCs w:val="20"/>
              </w:rPr>
            </w:pPr>
            <w:r>
              <w:rPr>
                <w:sz w:val="20"/>
                <w:szCs w:val="20"/>
              </w:rPr>
              <w:t>3</w:t>
            </w:r>
          </w:p>
        </w:tc>
        <w:tc>
          <w:tcPr>
            <w:tcW w:w="0" w:type="auto"/>
          </w:tcPr>
          <w:p w14:paraId="3FE759A8" w14:textId="55EFE7E6" w:rsidR="00E7288F" w:rsidRPr="00E7288F" w:rsidRDefault="00E7288F" w:rsidP="00AE5C99">
            <w:pPr>
              <w:ind w:firstLine="0"/>
              <w:jc w:val="center"/>
              <w:rPr>
                <w:sz w:val="20"/>
                <w:szCs w:val="20"/>
              </w:rPr>
            </w:pPr>
            <w:r>
              <w:rPr>
                <w:sz w:val="20"/>
                <w:szCs w:val="20"/>
              </w:rPr>
              <w:t>4</w:t>
            </w:r>
          </w:p>
        </w:tc>
      </w:tr>
      <w:tr w:rsidR="00E7288F" w14:paraId="54FD04C4" w14:textId="77777777" w:rsidTr="00E7288F">
        <w:tc>
          <w:tcPr>
            <w:tcW w:w="0" w:type="auto"/>
          </w:tcPr>
          <w:p w14:paraId="7D72E939" w14:textId="1EE70061" w:rsidR="00E7288F" w:rsidRPr="00E7288F" w:rsidRDefault="00E7288F" w:rsidP="00AE5C99">
            <w:pPr>
              <w:ind w:firstLine="0"/>
              <w:jc w:val="center"/>
              <w:rPr>
                <w:sz w:val="20"/>
                <w:szCs w:val="20"/>
              </w:rPr>
            </w:pPr>
            <w:r>
              <w:rPr>
                <w:sz w:val="20"/>
                <w:szCs w:val="20"/>
              </w:rPr>
              <w:t>3</w:t>
            </w:r>
          </w:p>
        </w:tc>
        <w:tc>
          <w:tcPr>
            <w:tcW w:w="0" w:type="auto"/>
          </w:tcPr>
          <w:p w14:paraId="3C6A2DE3" w14:textId="7019DC75" w:rsidR="00E7288F" w:rsidRPr="00E7288F" w:rsidRDefault="00E7288F" w:rsidP="00AE5C99">
            <w:pPr>
              <w:ind w:firstLine="0"/>
              <w:jc w:val="center"/>
              <w:rPr>
                <w:sz w:val="20"/>
                <w:szCs w:val="20"/>
              </w:rPr>
            </w:pPr>
            <w:r>
              <w:rPr>
                <w:sz w:val="20"/>
                <w:szCs w:val="20"/>
              </w:rPr>
              <w:t>3</w:t>
            </w:r>
          </w:p>
        </w:tc>
        <w:tc>
          <w:tcPr>
            <w:tcW w:w="0" w:type="auto"/>
          </w:tcPr>
          <w:p w14:paraId="506F32CF" w14:textId="1121DB24" w:rsidR="00E7288F" w:rsidRPr="00E7288F" w:rsidRDefault="00E7288F" w:rsidP="00AE5C99">
            <w:pPr>
              <w:ind w:firstLine="0"/>
              <w:jc w:val="center"/>
              <w:rPr>
                <w:sz w:val="20"/>
                <w:szCs w:val="20"/>
              </w:rPr>
            </w:pPr>
            <w:r>
              <w:rPr>
                <w:sz w:val="20"/>
                <w:szCs w:val="20"/>
              </w:rPr>
              <w:t>5</w:t>
            </w:r>
          </w:p>
        </w:tc>
      </w:tr>
      <w:tr w:rsidR="00E7288F" w14:paraId="6DFBC1D4" w14:textId="77777777" w:rsidTr="00E7288F">
        <w:tc>
          <w:tcPr>
            <w:tcW w:w="0" w:type="auto"/>
          </w:tcPr>
          <w:p w14:paraId="09ACBDAE" w14:textId="1F063FB7" w:rsidR="00E7288F" w:rsidRPr="00E7288F" w:rsidRDefault="00E7288F" w:rsidP="00AE5C99">
            <w:pPr>
              <w:ind w:firstLine="0"/>
              <w:jc w:val="center"/>
              <w:rPr>
                <w:sz w:val="20"/>
                <w:szCs w:val="20"/>
              </w:rPr>
            </w:pPr>
            <w:r>
              <w:rPr>
                <w:sz w:val="20"/>
                <w:szCs w:val="20"/>
              </w:rPr>
              <w:t>4</w:t>
            </w:r>
          </w:p>
        </w:tc>
        <w:tc>
          <w:tcPr>
            <w:tcW w:w="0" w:type="auto"/>
          </w:tcPr>
          <w:p w14:paraId="42F573F5" w14:textId="2FCD3FEB" w:rsidR="00E7288F" w:rsidRPr="00E7288F" w:rsidRDefault="00E7288F" w:rsidP="00AE5C99">
            <w:pPr>
              <w:ind w:firstLine="0"/>
              <w:jc w:val="center"/>
              <w:rPr>
                <w:sz w:val="20"/>
                <w:szCs w:val="20"/>
              </w:rPr>
            </w:pPr>
            <w:r>
              <w:rPr>
                <w:sz w:val="20"/>
                <w:szCs w:val="20"/>
              </w:rPr>
              <w:t>3</w:t>
            </w:r>
          </w:p>
        </w:tc>
        <w:tc>
          <w:tcPr>
            <w:tcW w:w="0" w:type="auto"/>
          </w:tcPr>
          <w:p w14:paraId="5D6E5D3C" w14:textId="49E8D63B" w:rsidR="00E7288F" w:rsidRPr="00E7288F" w:rsidRDefault="00E7288F" w:rsidP="00AE5C99">
            <w:pPr>
              <w:ind w:firstLine="0"/>
              <w:jc w:val="center"/>
              <w:rPr>
                <w:sz w:val="20"/>
                <w:szCs w:val="20"/>
              </w:rPr>
            </w:pPr>
            <w:r>
              <w:rPr>
                <w:sz w:val="20"/>
                <w:szCs w:val="20"/>
              </w:rPr>
              <w:t>6</w:t>
            </w:r>
          </w:p>
        </w:tc>
      </w:tr>
      <w:tr w:rsidR="00E7288F" w14:paraId="3CE20300" w14:textId="77777777" w:rsidTr="00E7288F">
        <w:tc>
          <w:tcPr>
            <w:tcW w:w="0" w:type="auto"/>
          </w:tcPr>
          <w:p w14:paraId="6E47C598" w14:textId="550F2040" w:rsidR="00E7288F" w:rsidRPr="00E7288F" w:rsidRDefault="00E7288F" w:rsidP="00AE5C99">
            <w:pPr>
              <w:ind w:firstLine="0"/>
              <w:jc w:val="center"/>
              <w:rPr>
                <w:sz w:val="20"/>
                <w:szCs w:val="20"/>
              </w:rPr>
            </w:pPr>
            <w:r>
              <w:rPr>
                <w:sz w:val="20"/>
                <w:szCs w:val="20"/>
              </w:rPr>
              <w:t>…</w:t>
            </w:r>
          </w:p>
        </w:tc>
        <w:tc>
          <w:tcPr>
            <w:tcW w:w="0" w:type="auto"/>
          </w:tcPr>
          <w:p w14:paraId="5274417E" w14:textId="1AC26DED" w:rsidR="00E7288F" w:rsidRPr="00E7288F" w:rsidRDefault="00E7288F" w:rsidP="00AE5C99">
            <w:pPr>
              <w:ind w:firstLine="0"/>
              <w:jc w:val="center"/>
              <w:rPr>
                <w:sz w:val="20"/>
                <w:szCs w:val="20"/>
              </w:rPr>
            </w:pPr>
            <w:r>
              <w:rPr>
                <w:sz w:val="20"/>
                <w:szCs w:val="20"/>
              </w:rPr>
              <w:t>…</w:t>
            </w:r>
          </w:p>
        </w:tc>
        <w:tc>
          <w:tcPr>
            <w:tcW w:w="0" w:type="auto"/>
          </w:tcPr>
          <w:p w14:paraId="5101608E" w14:textId="3971591F" w:rsidR="00E7288F" w:rsidRPr="00E7288F" w:rsidRDefault="00E7288F" w:rsidP="00AE5C99">
            <w:pPr>
              <w:ind w:firstLine="0"/>
              <w:jc w:val="center"/>
              <w:rPr>
                <w:sz w:val="20"/>
                <w:szCs w:val="20"/>
              </w:rPr>
            </w:pPr>
            <w:r>
              <w:rPr>
                <w:sz w:val="20"/>
                <w:szCs w:val="20"/>
              </w:rPr>
              <w:t>…</w:t>
            </w:r>
          </w:p>
        </w:tc>
      </w:tr>
      <w:tr w:rsidR="00E7288F" w14:paraId="2569103C" w14:textId="77777777" w:rsidTr="00E7288F">
        <w:tc>
          <w:tcPr>
            <w:tcW w:w="0" w:type="auto"/>
          </w:tcPr>
          <w:p w14:paraId="1A5B27DD" w14:textId="0BE6FBD2" w:rsidR="00E7288F" w:rsidRPr="00E7288F" w:rsidRDefault="00E7288F" w:rsidP="00AE5C99">
            <w:pPr>
              <w:ind w:firstLine="0"/>
              <w:jc w:val="center"/>
              <w:rPr>
                <w:sz w:val="20"/>
                <w:szCs w:val="20"/>
              </w:rPr>
            </w:pPr>
            <w:r>
              <w:rPr>
                <w:sz w:val="20"/>
                <w:szCs w:val="20"/>
              </w:rPr>
              <w:t>24</w:t>
            </w:r>
          </w:p>
        </w:tc>
        <w:tc>
          <w:tcPr>
            <w:tcW w:w="0" w:type="auto"/>
          </w:tcPr>
          <w:p w14:paraId="361502C2" w14:textId="37575705" w:rsidR="00E7288F" w:rsidRPr="00E7288F" w:rsidRDefault="00E7288F" w:rsidP="00AE5C99">
            <w:pPr>
              <w:ind w:firstLine="0"/>
              <w:jc w:val="center"/>
              <w:rPr>
                <w:sz w:val="20"/>
                <w:szCs w:val="20"/>
              </w:rPr>
            </w:pPr>
            <w:r>
              <w:rPr>
                <w:sz w:val="20"/>
                <w:szCs w:val="20"/>
              </w:rPr>
              <w:t>6</w:t>
            </w:r>
          </w:p>
        </w:tc>
        <w:tc>
          <w:tcPr>
            <w:tcW w:w="0" w:type="auto"/>
          </w:tcPr>
          <w:p w14:paraId="5F178C2A" w14:textId="2CB22958" w:rsidR="00E7288F" w:rsidRPr="00E7288F" w:rsidRDefault="00E7288F" w:rsidP="00AE5C99">
            <w:pPr>
              <w:ind w:firstLine="0"/>
              <w:jc w:val="center"/>
              <w:rPr>
                <w:sz w:val="20"/>
                <w:szCs w:val="20"/>
              </w:rPr>
            </w:pPr>
            <w:r>
              <w:rPr>
                <w:sz w:val="20"/>
                <w:szCs w:val="20"/>
              </w:rPr>
              <w:t>8</w:t>
            </w:r>
          </w:p>
        </w:tc>
      </w:tr>
    </w:tbl>
    <w:p w14:paraId="4A9826D0" w14:textId="031A1524" w:rsidR="00E7288F" w:rsidRPr="00E7288F" w:rsidRDefault="00E7288F" w:rsidP="00AE5C99">
      <w:pPr>
        <w:ind w:firstLine="709"/>
      </w:pPr>
      <w:r w:rsidRPr="00E7288F">
        <w:t xml:space="preserve">Pada setiap kombinasi, fitur audio terlebih dahulu ditransformasikan ke dalam ruang berdimensi sesuai jumlah komponen PCA yang sedang diuji. Hasil transformasi tersebut kemudian digunakan sebagai masukan pada algoritma </w:t>
      </w:r>
      <w:r w:rsidRPr="00E7288F">
        <w:rPr>
          <w:i/>
          <w:iCs/>
        </w:rPr>
        <w:t xml:space="preserve">K-Means </w:t>
      </w:r>
      <w:r w:rsidR="00534A69" w:rsidRPr="00534A69">
        <w:rPr>
          <w:i/>
          <w:iCs/>
        </w:rPr>
        <w:t>Cluster</w:t>
      </w:r>
      <w:r w:rsidRPr="00E7288F">
        <w:rPr>
          <w:i/>
          <w:iCs/>
        </w:rPr>
        <w:t>ing</w:t>
      </w:r>
      <w:r w:rsidRPr="00E7288F">
        <w:t xml:space="preserve"> dengan jumlah </w:t>
      </w:r>
      <w:r w:rsidR="00534A69" w:rsidRPr="00534A69">
        <w:rPr>
          <w:i/>
          <w:iCs/>
        </w:rPr>
        <w:t>cluster</w:t>
      </w:r>
      <w:r w:rsidRPr="00E7288F">
        <w:t xml:space="preserve"> K sesuai kombinasi yang diuji.</w:t>
      </w:r>
    </w:p>
    <w:p w14:paraId="73F07506" w14:textId="3463EEA4" w:rsidR="00E7288F" w:rsidRDefault="00E7288F" w:rsidP="00AE5C99">
      <w:pPr>
        <w:ind w:firstLine="709"/>
      </w:pPr>
      <w:r w:rsidRPr="00E7288F">
        <w:t xml:space="preserve">Kualitas hasil </w:t>
      </w:r>
      <w:r w:rsidR="00534A69" w:rsidRPr="00534A69">
        <w:rPr>
          <w:i/>
          <w:iCs/>
        </w:rPr>
        <w:t>cluster</w:t>
      </w:r>
      <w:r w:rsidRPr="00E7288F">
        <w:rPr>
          <w:i/>
          <w:iCs/>
        </w:rPr>
        <w:t>ing</w:t>
      </w:r>
      <w:r w:rsidRPr="00E7288F">
        <w:t xml:space="preserve"> dari setiap kombinasi dievaluasi menggunakan </w:t>
      </w:r>
      <w:r w:rsidR="00AE5C99" w:rsidRPr="00AE5C99">
        <w:rPr>
          <w:i/>
          <w:iCs/>
        </w:rPr>
        <w:t>Silhouette Coefficient</w:t>
      </w:r>
      <w:r w:rsidRPr="00E7288F">
        <w:t xml:space="preserve">. Nilai </w:t>
      </w:r>
      <w:r w:rsidR="00AE5C99" w:rsidRPr="00AE5C99">
        <w:rPr>
          <w:i/>
          <w:iCs/>
        </w:rPr>
        <w:t>Silhouette Coefficient</w:t>
      </w:r>
      <w:r w:rsidRPr="00E7288F">
        <w:t xml:space="preserve"> digunakan untuk mengukur tingkat kesesuaian objek terhadap </w:t>
      </w:r>
      <w:r w:rsidR="00534A69" w:rsidRPr="00534A69">
        <w:rPr>
          <w:i/>
          <w:iCs/>
        </w:rPr>
        <w:t>cluster</w:t>
      </w:r>
      <w:r w:rsidRPr="00E7288F">
        <w:t xml:space="preserve">nya sendiri dibandingkan dengan </w:t>
      </w:r>
      <w:r w:rsidR="00534A69" w:rsidRPr="00534A69">
        <w:rPr>
          <w:i/>
          <w:iCs/>
        </w:rPr>
        <w:t>cluster</w:t>
      </w:r>
      <w:r w:rsidRPr="00E7288F">
        <w:t xml:space="preserve"> lain. Kombinasi terbaik dipilih berdasarkan nilai </w:t>
      </w:r>
      <w:r w:rsidR="00AE5C99" w:rsidRPr="00AE5C99">
        <w:rPr>
          <w:i/>
          <w:iCs/>
        </w:rPr>
        <w:t>Silhouette Coefficient</w:t>
      </w:r>
      <w:r w:rsidRPr="00E7288F">
        <w:t xml:space="preserve"> tertinggi. </w:t>
      </w:r>
    </w:p>
    <w:p w14:paraId="76847B05" w14:textId="74CEF1BA" w:rsidR="00E7288F" w:rsidRDefault="00E7288F" w:rsidP="00FF7D94">
      <w:pPr>
        <w:pStyle w:val="Title"/>
        <w:keepNext w:val="0"/>
        <w:keepLines w:val="0"/>
        <w:spacing w:before="240"/>
        <w:outlineLvl w:val="2"/>
      </w:pPr>
      <w:bookmarkStart w:id="127" w:name="_Toc236004568"/>
      <w:r>
        <w:t xml:space="preserve">Perhitungan </w:t>
      </w:r>
      <w:r w:rsidRPr="00F4657C">
        <w:rPr>
          <w:i/>
          <w:iCs/>
        </w:rPr>
        <w:t>K-Means</w:t>
      </w:r>
      <w:bookmarkEnd w:id="127"/>
    </w:p>
    <w:p w14:paraId="27BA7BC4" w14:textId="4E32E05B" w:rsidR="00AE5C99" w:rsidRPr="00AE5C99" w:rsidRDefault="00AE5C99" w:rsidP="00FF7D94">
      <w:pPr>
        <w:ind w:firstLine="709"/>
      </w:pPr>
      <w:r w:rsidRPr="00AE5C99">
        <w:t xml:space="preserve">Berbeda dari pendekatan konvensional yang menetapkan jumlah </w:t>
      </w:r>
      <w:r w:rsidR="00534A69" w:rsidRPr="00534A69">
        <w:rPr>
          <w:i/>
          <w:iCs/>
        </w:rPr>
        <w:t>cluster</w:t>
      </w:r>
      <w:r w:rsidRPr="00AE5C99">
        <w:t xml:space="preserve"> secara tetap, proses pengelompokan dilakukan dengan metode </w:t>
      </w:r>
      <w:r w:rsidRPr="00AE5C99">
        <w:rPr>
          <w:i/>
          <w:iCs/>
        </w:rPr>
        <w:t>Grid Search</w:t>
      </w:r>
      <w:r w:rsidRPr="00AE5C99">
        <w:t xml:space="preserve"> untuk memperoleh kombinasi parameter terbaik secara sistematis. Dua parameter yang diuji secara bersamaan adalah jumlah komponen PCA dan jumlah </w:t>
      </w:r>
      <w:r w:rsidR="00534A69" w:rsidRPr="00534A69">
        <w:rPr>
          <w:i/>
          <w:iCs/>
        </w:rPr>
        <w:t>cluster</w:t>
      </w:r>
      <w:r w:rsidRPr="00AE5C99">
        <w:t xml:space="preserve"> K pada </w:t>
      </w:r>
      <w:r w:rsidRPr="00AE5C99">
        <w:rPr>
          <w:i/>
          <w:iCs/>
        </w:rPr>
        <w:t xml:space="preserve">K-Means </w:t>
      </w:r>
      <w:r w:rsidR="00534A69" w:rsidRPr="00534A69">
        <w:rPr>
          <w:i/>
          <w:iCs/>
        </w:rPr>
        <w:t>Cluster</w:t>
      </w:r>
      <w:r w:rsidRPr="00AE5C99">
        <w:rPr>
          <w:i/>
          <w:iCs/>
        </w:rPr>
        <w:t>ing</w:t>
      </w:r>
      <w:r w:rsidRPr="00AE5C99">
        <w:t xml:space="preserve">. Kandidat jumlah </w:t>
      </w:r>
      <w:r w:rsidRPr="00AE5C99">
        <w:lastRenderedPageBreak/>
        <w:t xml:space="preserve">komponen PCA yang digunakan adalah 3, 4, 5, dan 6, sedangkan kandidat jumlah </w:t>
      </w:r>
      <w:r w:rsidR="00534A69" w:rsidRPr="00534A69">
        <w:rPr>
          <w:i/>
          <w:iCs/>
        </w:rPr>
        <w:t>cluster</w:t>
      </w:r>
      <w:r w:rsidRPr="00AE5C99">
        <w:t xml:space="preserve"> K adalah 3, 4, 5, 6, 7, dan 8. Dengan demikian, jumlah total kombinasi yang dievaluasi adalah 4 × 6 = 24 kombinasi.</w:t>
      </w:r>
    </w:p>
    <w:p w14:paraId="382AD3D0" w14:textId="0A40E448" w:rsidR="00AE5C99" w:rsidRPr="00AE5C99" w:rsidRDefault="00AE5C99" w:rsidP="00FF7D94">
      <w:pPr>
        <w:ind w:firstLine="709"/>
      </w:pPr>
      <w:r w:rsidRPr="00AE5C99">
        <w:t xml:space="preserve">Setiap kombinasi dievaluasi menggunakan </w:t>
      </w:r>
      <w:r w:rsidRPr="00AE5C99">
        <w:rPr>
          <w:i/>
          <w:iCs/>
        </w:rPr>
        <w:t>Silhouette Coefficient</w:t>
      </w:r>
      <w:r w:rsidRPr="00AE5C99">
        <w:t xml:space="preserve">. Kombinasi yang menghasilkan nilai </w:t>
      </w:r>
      <w:r w:rsidRPr="00AE5C99">
        <w:rPr>
          <w:i/>
          <w:iCs/>
        </w:rPr>
        <w:t>Silhouette Coefficient</w:t>
      </w:r>
      <w:r w:rsidRPr="00AE5C99">
        <w:t xml:space="preserve"> tertinggi dipilih sebagai konfigurasi final karena menunjukkan kualitas pengelompokan yang paling baik. Setelah data fitur audio diproyeksikan ke ruang berdimensi lebih rendah menggunakan PCA, algoritma </w:t>
      </w:r>
      <w:r w:rsidRPr="00AE5C99">
        <w:rPr>
          <w:i/>
          <w:iCs/>
        </w:rPr>
        <w:t xml:space="preserve">K-Means </w:t>
      </w:r>
      <w:r w:rsidR="00534A69" w:rsidRPr="00534A69">
        <w:rPr>
          <w:i/>
          <w:iCs/>
        </w:rPr>
        <w:t>Cluster</w:t>
      </w:r>
      <w:r w:rsidRPr="00AE5C99">
        <w:rPr>
          <w:i/>
          <w:iCs/>
        </w:rPr>
        <w:t>ing</w:t>
      </w:r>
      <w:r w:rsidRPr="00AE5C99">
        <w:t xml:space="preserve"> mengelompokkan lagu berdasarkan kedekatan jarak terhadap </w:t>
      </w:r>
      <w:r w:rsidRPr="00AE5C99">
        <w:rPr>
          <w:i/>
          <w:iCs/>
        </w:rPr>
        <w:t>centroid</w:t>
      </w:r>
      <w:r w:rsidRPr="00AE5C99">
        <w:t xml:space="preserve">. Perhitungan jarak dilakukan menggunakan jarak </w:t>
      </w:r>
      <w:r w:rsidRPr="00AE5C99">
        <w:rPr>
          <w:i/>
          <w:iCs/>
        </w:rPr>
        <w:t>Euclidean</w:t>
      </w:r>
      <w:r w:rsidRPr="00AE5C99">
        <w:t>.</w:t>
      </w:r>
    </w:p>
    <w:p w14:paraId="5E0CA296" w14:textId="782C0DDA" w:rsidR="00AE5C99" w:rsidRPr="00AE5C99" w:rsidRDefault="00AE5C99" w:rsidP="00FF7D94">
      <w:pPr>
        <w:ind w:firstLine="709"/>
      </w:pPr>
      <w:r w:rsidRPr="00AE5C99">
        <w:t xml:space="preserve">Sebagai ilustrasi, digunakan salah satu kombinasi </w:t>
      </w:r>
      <w:r w:rsidRPr="00AE5C99">
        <w:rPr>
          <w:i/>
          <w:iCs/>
        </w:rPr>
        <w:t>Grid Search</w:t>
      </w:r>
      <w:r w:rsidRPr="00AE5C99">
        <w:t xml:space="preserve"> dengan jumlah komponen PCA sebanyak 3 dan jumlah </w:t>
      </w:r>
      <w:r w:rsidR="00534A69" w:rsidRPr="00534A69">
        <w:rPr>
          <w:i/>
          <w:iCs/>
        </w:rPr>
        <w:t>cluster</w:t>
      </w:r>
      <w:r w:rsidRPr="00AE5C99">
        <w:t xml:space="preserve"> K sebanyak 3. Misalkan terdapat 6 lagu dengan koordinat hasil PCA sebagai berikut.</w:t>
      </w:r>
    </w:p>
    <w:p w14:paraId="2BA6CC12" w14:textId="5198C23A" w:rsidR="00F40A8D" w:rsidRPr="009A387B" w:rsidRDefault="004D20D7" w:rsidP="00193F5F">
      <w:pPr>
        <w:keepNext/>
        <w:keepLines/>
        <w:ind w:firstLine="709"/>
        <w:rPr>
          <w:rFonts w:ascii="Cambria Math" w:hAnsi="Cambria Math"/>
          <w:oMath/>
        </w:rPr>
      </w:pPr>
      <m:oMathPara>
        <m:oMath>
          <m:r>
            <m:rPr>
              <m:sty m:val="p"/>
            </m:rPr>
            <w:rPr>
              <w:rFonts w:ascii="Cambria Math" w:hAnsi="Cambria Math"/>
            </w:rPr>
            <m:t xml:space="preserve">Lagu A = </m:t>
          </m:r>
          <m:d>
            <m:dPr>
              <m:begChr m:val="["/>
              <m:endChr m:val="]"/>
              <m:ctrlPr>
                <w:rPr>
                  <w:rFonts w:ascii="Cambria Math" w:hAnsi="Cambria Math"/>
                </w:rPr>
              </m:ctrlPr>
            </m:dPr>
            <m:e>
              <m:r>
                <m:rPr>
                  <m:sty m:val="p"/>
                </m:rPr>
                <w:rPr>
                  <w:rFonts w:ascii="Cambria Math" w:hAnsi="Cambria Math"/>
                </w:rPr>
                <m:t>1.2, 0.5, 2.1</m:t>
              </m:r>
            </m:e>
          </m:d>
        </m:oMath>
      </m:oMathPara>
    </w:p>
    <w:p w14:paraId="38EF8C35" w14:textId="67594DA1" w:rsidR="00F40A8D" w:rsidRPr="009A387B" w:rsidRDefault="004D20D7" w:rsidP="00193F5F">
      <w:pPr>
        <w:keepNext/>
        <w:keepLines/>
        <w:ind w:firstLine="709"/>
        <w:rPr>
          <w:rFonts w:ascii="Cambria Math" w:hAnsi="Cambria Math"/>
          <w:oMath/>
        </w:rPr>
      </w:pPr>
      <m:oMathPara>
        <m:oMath>
          <m:r>
            <m:rPr>
              <m:sty m:val="p"/>
            </m:rPr>
            <w:rPr>
              <w:rFonts w:ascii="Cambria Math" w:hAnsi="Cambria Math"/>
            </w:rPr>
            <m:t xml:space="preserve">Lagu B = </m:t>
          </m:r>
          <m:d>
            <m:dPr>
              <m:begChr m:val="["/>
              <m:endChr m:val="]"/>
              <m:ctrlPr>
                <w:rPr>
                  <w:rFonts w:ascii="Cambria Math" w:hAnsi="Cambria Math"/>
                </w:rPr>
              </m:ctrlPr>
            </m:dPr>
            <m:e>
              <m:r>
                <m:rPr>
                  <m:sty m:val="p"/>
                </m:rPr>
                <w:rPr>
                  <w:rFonts w:ascii="Cambria Math" w:hAnsi="Cambria Math"/>
                </w:rPr>
                <m:t>1.4, 0.6, 2.3</m:t>
              </m:r>
            </m:e>
          </m:d>
        </m:oMath>
      </m:oMathPara>
    </w:p>
    <w:p w14:paraId="58E29389" w14:textId="544C7A20" w:rsidR="00F40A8D" w:rsidRPr="009A387B" w:rsidRDefault="004D20D7" w:rsidP="00193F5F">
      <w:pPr>
        <w:keepNext/>
        <w:keepLines/>
        <w:ind w:firstLine="709"/>
        <w:rPr>
          <w:rFonts w:ascii="Cambria Math" w:hAnsi="Cambria Math"/>
          <w:oMath/>
        </w:rPr>
      </w:pPr>
      <m:oMathPara>
        <m:oMath>
          <m:r>
            <m:rPr>
              <m:sty m:val="p"/>
            </m:rPr>
            <w:rPr>
              <w:rFonts w:ascii="Cambria Math" w:hAnsi="Cambria Math"/>
            </w:rPr>
            <m:t xml:space="preserve">Lagu C = </m:t>
          </m:r>
          <m:d>
            <m:dPr>
              <m:begChr m:val="["/>
              <m:endChr m:val="]"/>
              <m:ctrlPr>
                <w:rPr>
                  <w:rFonts w:ascii="Cambria Math" w:hAnsi="Cambria Math"/>
                </w:rPr>
              </m:ctrlPr>
            </m:dPr>
            <m:e>
              <m:r>
                <m:rPr>
                  <m:sty m:val="p"/>
                </m:rPr>
                <w:rPr>
                  <w:rFonts w:ascii="Cambria Math" w:hAnsi="Cambria Math"/>
                </w:rPr>
                <m:t>4.5, 3.2, 1.1</m:t>
              </m:r>
            </m:e>
          </m:d>
        </m:oMath>
      </m:oMathPara>
    </w:p>
    <w:p w14:paraId="0742D726" w14:textId="2F1FC380" w:rsidR="00F40A8D" w:rsidRPr="009A387B" w:rsidRDefault="004D20D7" w:rsidP="00193F5F">
      <w:pPr>
        <w:keepNext/>
        <w:keepLines/>
        <w:ind w:firstLine="709"/>
        <w:rPr>
          <w:rFonts w:ascii="Cambria Math" w:hAnsi="Cambria Math"/>
          <w:oMath/>
        </w:rPr>
      </w:pPr>
      <m:oMathPara>
        <m:oMath>
          <m:r>
            <m:rPr>
              <m:sty m:val="p"/>
            </m:rPr>
            <w:rPr>
              <w:rFonts w:ascii="Cambria Math" w:hAnsi="Cambria Math"/>
            </w:rPr>
            <m:t xml:space="preserve">Lagu D = </m:t>
          </m:r>
          <m:d>
            <m:dPr>
              <m:begChr m:val="["/>
              <m:endChr m:val="]"/>
              <m:ctrlPr>
                <w:rPr>
                  <w:rFonts w:ascii="Cambria Math" w:hAnsi="Cambria Math"/>
                </w:rPr>
              </m:ctrlPr>
            </m:dPr>
            <m:e>
              <m:r>
                <m:rPr>
                  <m:sty m:val="p"/>
                </m:rPr>
                <w:rPr>
                  <w:rFonts w:ascii="Cambria Math" w:hAnsi="Cambria Math"/>
                </w:rPr>
                <m:t>4.8, 3.0, 1.3</m:t>
              </m:r>
            </m:e>
          </m:d>
        </m:oMath>
      </m:oMathPara>
    </w:p>
    <w:p w14:paraId="2A448142" w14:textId="31C5374B" w:rsidR="00F40A8D" w:rsidRPr="009A387B" w:rsidRDefault="004D20D7" w:rsidP="00193F5F">
      <w:pPr>
        <w:keepNext/>
        <w:keepLines/>
        <w:ind w:firstLine="709"/>
        <w:rPr>
          <w:rFonts w:ascii="Cambria Math" w:hAnsi="Cambria Math"/>
          <w:oMath/>
        </w:rPr>
      </w:pPr>
      <m:oMathPara>
        <m:oMath>
          <m:r>
            <m:rPr>
              <m:sty m:val="p"/>
            </m:rPr>
            <w:rPr>
              <w:rFonts w:ascii="Cambria Math" w:hAnsi="Cambria Math"/>
            </w:rPr>
            <m:t xml:space="preserve">Lagu E = </m:t>
          </m:r>
          <m:d>
            <m:dPr>
              <m:begChr m:val="["/>
              <m:endChr m:val="]"/>
              <m:ctrlPr>
                <w:rPr>
                  <w:rFonts w:ascii="Cambria Math" w:hAnsi="Cambria Math"/>
                </w:rPr>
              </m:ctrlPr>
            </m:dPr>
            <m:e>
              <m:r>
                <m:rPr>
                  <m:sty m:val="p"/>
                </m:rPr>
                <w:rPr>
                  <w:rFonts w:ascii="Cambria Math" w:hAnsi="Cambria Math"/>
                </w:rPr>
                <m:t>8.1, 6.5, 0.4</m:t>
              </m:r>
            </m:e>
          </m:d>
        </m:oMath>
      </m:oMathPara>
    </w:p>
    <w:p w14:paraId="766D9D08" w14:textId="127E0E34" w:rsidR="00F40A8D" w:rsidRPr="009A387B" w:rsidRDefault="004D20D7" w:rsidP="00193F5F">
      <w:pPr>
        <w:keepNext/>
        <w:keepLines/>
        <w:ind w:firstLine="709"/>
        <w:rPr>
          <w:rFonts w:eastAsiaTheme="minorEastAsia"/>
          <w:iCs/>
        </w:rPr>
      </w:pPr>
      <m:oMathPara>
        <m:oMath>
          <m:r>
            <m:rPr>
              <m:sty m:val="p"/>
            </m:rPr>
            <w:rPr>
              <w:rFonts w:ascii="Cambria Math" w:hAnsi="Cambria Math"/>
            </w:rPr>
            <m:t xml:space="preserve">Lagu F = </m:t>
          </m:r>
          <m:d>
            <m:dPr>
              <m:begChr m:val="["/>
              <m:endChr m:val="]"/>
              <m:ctrlPr>
                <w:rPr>
                  <w:rFonts w:ascii="Cambria Math" w:hAnsi="Cambria Math"/>
                </w:rPr>
              </m:ctrlPr>
            </m:dPr>
            <m:e>
              <m:r>
                <m:rPr>
                  <m:sty m:val="p"/>
                </m:rPr>
                <w:rPr>
                  <w:rFonts w:ascii="Cambria Math" w:hAnsi="Cambria Math"/>
                </w:rPr>
                <m:t>7.9, 6.2, 0.6</m:t>
              </m:r>
            </m:e>
          </m:d>
        </m:oMath>
      </m:oMathPara>
    </w:p>
    <w:p w14:paraId="469C246B" w14:textId="5283B843" w:rsidR="00AD506D" w:rsidRPr="009A387B" w:rsidRDefault="00FE6E3B" w:rsidP="009D701C">
      <w:pPr>
        <w:ind w:firstLine="709"/>
        <w:rPr>
          <w:rFonts w:eastAsiaTheme="minorEastAsia"/>
          <w:iCs/>
        </w:rPr>
      </w:pPr>
      <w:r w:rsidRPr="009A387B">
        <w:rPr>
          <w:rFonts w:eastAsiaTheme="minorEastAsia"/>
          <w:iCs/>
        </w:rPr>
        <w:t xml:space="preserve">Dengan </w:t>
      </w:r>
      <w:r w:rsidR="00D17C33" w:rsidRPr="00D17C33">
        <w:rPr>
          <w:rFonts w:eastAsiaTheme="minorEastAsia"/>
          <w:i/>
          <w:iCs/>
        </w:rPr>
        <w:t>centroid</w:t>
      </w:r>
      <w:r w:rsidRPr="009A387B">
        <w:rPr>
          <w:rFonts w:eastAsiaTheme="minorEastAsia"/>
          <w:iCs/>
        </w:rPr>
        <w:t xml:space="preserve"> awal:</w:t>
      </w:r>
      <w:r w:rsidR="00AD506D" w:rsidRPr="009A387B">
        <w:rPr>
          <w:rFonts w:eastAsiaTheme="minorEastAsia"/>
          <w:iCs/>
        </w:rPr>
        <w:t xml:space="preserve"> </w:t>
      </w:r>
    </w:p>
    <w:p w14:paraId="71ADF31F" w14:textId="00BEE2D0" w:rsidR="00AD506D" w:rsidRPr="009A387B" w:rsidRDefault="00D17C33" w:rsidP="00AD506D">
      <w:pPr>
        <w:ind w:firstLine="709"/>
        <w:rPr>
          <w:rFonts w:ascii="Cambria Math" w:hAnsi="Cambria Math"/>
          <w:oMath/>
        </w:rPr>
      </w:pPr>
      <m:oMathPara>
        <m:oMath>
          <m:r>
            <w:rPr>
              <w:rFonts w:ascii="Cambria Math" w:hAnsi="Cambria Math"/>
            </w:rPr>
            <m:t>Centroid</m:t>
          </m:r>
          <m:r>
            <m:rPr>
              <m:sty m:val="p"/>
            </m:rPr>
            <w:rPr>
              <w:rFonts w:ascii="Cambria Math" w:hAnsi="Cambria Math"/>
            </w:rPr>
            <m:t xml:space="preserve"> </m:t>
          </m:r>
          <m:r>
            <w:rPr>
              <w:rFonts w:ascii="Cambria Math" w:hAnsi="Cambria Math"/>
            </w:rPr>
            <m:t>Cluster</m:t>
          </m:r>
          <m:r>
            <m:rPr>
              <m:sty m:val="p"/>
            </m:rPr>
            <w:rPr>
              <w:rFonts w:ascii="Cambria Math" w:hAnsi="Cambria Math"/>
            </w:rPr>
            <m:t xml:space="preserve"> 1 </m:t>
          </m:r>
          <m:d>
            <m:dPr>
              <m:ctrlPr>
                <w:rPr>
                  <w:rFonts w:ascii="Cambria Math" w:hAnsi="Cambria Math"/>
                </w:rPr>
              </m:ctrlPr>
            </m:dPr>
            <m:e>
              <m:r>
                <m:rPr>
                  <m:sty m:val="p"/>
                </m:rPr>
                <w:rPr>
                  <w:rFonts w:ascii="Cambria Math" w:hAnsi="Cambria Math"/>
                </w:rPr>
                <m:t>C1</m:t>
              </m:r>
              <m:ctrlPr>
                <w:rPr>
                  <w:rFonts w:ascii="Cambria Math" w:hAnsi="Cambria Math"/>
                  <w:i/>
                </w:rPr>
              </m:ctrlPr>
            </m:e>
          </m:d>
          <m:r>
            <w:rPr>
              <w:rFonts w:ascii="Cambria Math" w:hAnsi="Cambria Math"/>
            </w:rPr>
            <m:t xml:space="preserve">= </m:t>
          </m:r>
          <m:d>
            <m:dPr>
              <m:begChr m:val="["/>
              <m:endChr m:val="]"/>
              <m:ctrlPr>
                <w:rPr>
                  <w:rFonts w:ascii="Cambria Math" w:hAnsi="Cambria Math"/>
                  <w:i/>
                </w:rPr>
              </m:ctrlPr>
            </m:dPr>
            <m:e>
              <m:r>
                <w:rPr>
                  <w:rFonts w:ascii="Cambria Math" w:hAnsi="Cambria Math"/>
                </w:rPr>
                <m:t>1.2, 0.5, 2.1</m:t>
              </m:r>
            </m:e>
          </m:d>
          <m:r>
            <w:rPr>
              <w:rFonts w:ascii="Cambria Math" w:hAnsi="Cambria Math"/>
            </w:rPr>
            <m:t xml:space="preserve">  ← diambil dari posisi Lagu A</m:t>
          </m:r>
        </m:oMath>
      </m:oMathPara>
    </w:p>
    <w:p w14:paraId="1DADA0C1" w14:textId="1C4AD7E6" w:rsidR="00AD506D" w:rsidRPr="009A387B" w:rsidRDefault="00D17C33" w:rsidP="00AD506D">
      <w:pPr>
        <w:ind w:firstLine="709"/>
        <w:rPr>
          <w:rFonts w:eastAsiaTheme="minorEastAsia"/>
          <w:iCs/>
        </w:rPr>
      </w:pPr>
      <m:oMathPara>
        <m:oMath>
          <m:r>
            <w:rPr>
              <w:rFonts w:ascii="Cambria Math" w:hAnsi="Cambria Math"/>
            </w:rPr>
            <m:t>Centroid</m:t>
          </m:r>
          <m:r>
            <m:rPr>
              <m:sty m:val="p"/>
            </m:rPr>
            <w:rPr>
              <w:rFonts w:ascii="Cambria Math" w:hAnsi="Cambria Math"/>
            </w:rPr>
            <m:t xml:space="preserve"> </m:t>
          </m:r>
          <m:r>
            <w:rPr>
              <w:rFonts w:ascii="Cambria Math" w:hAnsi="Cambria Math"/>
            </w:rPr>
            <m:t>Cluster</m:t>
          </m:r>
          <m:r>
            <m:rPr>
              <m:sty m:val="p"/>
            </m:rPr>
            <w:rPr>
              <w:rFonts w:ascii="Cambria Math" w:hAnsi="Cambria Math"/>
            </w:rPr>
            <m:t xml:space="preserve"> 2 </m:t>
          </m:r>
          <m:d>
            <m:dPr>
              <m:ctrlPr>
                <w:rPr>
                  <w:rFonts w:ascii="Cambria Math" w:hAnsi="Cambria Math"/>
                </w:rPr>
              </m:ctrlPr>
            </m:dPr>
            <m:e>
              <m:r>
                <m:rPr>
                  <m:sty m:val="p"/>
                </m:rPr>
                <w:rPr>
                  <w:rFonts w:ascii="Cambria Math" w:hAnsi="Cambria Math"/>
                </w:rPr>
                <m:t>C2</m:t>
              </m:r>
            </m:e>
          </m:d>
          <m:r>
            <w:rPr>
              <w:rFonts w:ascii="Cambria Math" w:hAnsi="Cambria Math"/>
            </w:rPr>
            <m:t xml:space="preserve">= </m:t>
          </m:r>
          <m:d>
            <m:dPr>
              <m:begChr m:val="["/>
              <m:endChr m:val="]"/>
              <m:ctrlPr>
                <w:rPr>
                  <w:rFonts w:ascii="Cambria Math" w:hAnsi="Cambria Math"/>
                  <w:i/>
                </w:rPr>
              </m:ctrlPr>
            </m:dPr>
            <m:e>
              <m:r>
                <w:rPr>
                  <w:rFonts w:ascii="Cambria Math" w:hAnsi="Cambria Math"/>
                </w:rPr>
                <m:t>4.5, 3.2, 1.1</m:t>
              </m:r>
            </m:e>
          </m:d>
          <m:r>
            <w:rPr>
              <w:rFonts w:ascii="Cambria Math" w:hAnsi="Cambria Math"/>
            </w:rPr>
            <m:t xml:space="preserve">  ← diambil dari posisi Lagu C</m:t>
          </m:r>
        </m:oMath>
      </m:oMathPara>
    </w:p>
    <w:p w14:paraId="52A3A8C9" w14:textId="5B78196E" w:rsidR="00FE6E3B" w:rsidRPr="009A387B" w:rsidRDefault="00D17C33" w:rsidP="001232FD">
      <w:pPr>
        <w:ind w:firstLine="709"/>
        <w:rPr>
          <w:rFonts w:eastAsiaTheme="minorEastAsia"/>
          <w:iCs/>
        </w:rPr>
      </w:pPr>
      <m:oMathPara>
        <m:oMath>
          <m:r>
            <w:rPr>
              <w:rFonts w:ascii="Cambria Math" w:hAnsi="Cambria Math"/>
            </w:rPr>
            <m:t>Centroid</m:t>
          </m:r>
          <m:r>
            <m:rPr>
              <m:sty m:val="p"/>
            </m:rPr>
            <w:rPr>
              <w:rFonts w:ascii="Cambria Math" w:hAnsi="Cambria Math"/>
            </w:rPr>
            <m:t xml:space="preserve"> </m:t>
          </m:r>
          <m:r>
            <w:rPr>
              <w:rFonts w:ascii="Cambria Math" w:hAnsi="Cambria Math"/>
            </w:rPr>
            <m:t>Cluster</m:t>
          </m:r>
          <m:r>
            <m:rPr>
              <m:sty m:val="p"/>
            </m:rPr>
            <w:rPr>
              <w:rFonts w:ascii="Cambria Math" w:hAnsi="Cambria Math"/>
            </w:rPr>
            <m:t xml:space="preserve"> 3 </m:t>
          </m:r>
          <m:d>
            <m:dPr>
              <m:ctrlPr>
                <w:rPr>
                  <w:rFonts w:ascii="Cambria Math" w:hAnsi="Cambria Math"/>
                </w:rPr>
              </m:ctrlPr>
            </m:dPr>
            <m:e>
              <m:r>
                <m:rPr>
                  <m:sty m:val="p"/>
                </m:rPr>
                <w:rPr>
                  <w:rFonts w:ascii="Cambria Math" w:hAnsi="Cambria Math"/>
                </w:rPr>
                <m:t>C3</m:t>
              </m:r>
            </m:e>
          </m:d>
          <m:r>
            <w:rPr>
              <w:rFonts w:ascii="Cambria Math" w:hAnsi="Cambria Math"/>
            </w:rPr>
            <m:t xml:space="preserve">= </m:t>
          </m:r>
          <m:d>
            <m:dPr>
              <m:begChr m:val="["/>
              <m:endChr m:val="]"/>
              <m:ctrlPr>
                <w:rPr>
                  <w:rFonts w:ascii="Cambria Math" w:hAnsi="Cambria Math"/>
                  <w:i/>
                </w:rPr>
              </m:ctrlPr>
            </m:dPr>
            <m:e>
              <m:r>
                <w:rPr>
                  <w:rFonts w:ascii="Cambria Math" w:hAnsi="Cambria Math"/>
                </w:rPr>
                <m:t>8.1, 6.5, 0.4</m:t>
              </m:r>
            </m:e>
          </m:d>
          <m:r>
            <w:rPr>
              <w:rFonts w:ascii="Cambria Math" w:hAnsi="Cambria Math"/>
            </w:rPr>
            <m:t xml:space="preserve">  ← diambil dari posisi Lagu E</m:t>
          </m:r>
        </m:oMath>
      </m:oMathPara>
    </w:p>
    <w:p w14:paraId="254150D1" w14:textId="72FE98A7" w:rsidR="00FE6E3B" w:rsidRDefault="00FE6E3B" w:rsidP="00FE6E3B">
      <w:pPr>
        <w:ind w:firstLine="709"/>
        <w:rPr>
          <w:rFonts w:eastAsiaTheme="minorEastAsia"/>
          <w:iCs/>
        </w:rPr>
      </w:pPr>
      <w:r w:rsidRPr="009A387B">
        <w:rPr>
          <w:rFonts w:eastAsiaTheme="minorEastAsia"/>
          <w:iCs/>
        </w:rPr>
        <w:t xml:space="preserve">Sebagai ilustrasi, perhitungan jarak dilakukan pada Lagu A terhadap masing-masing </w:t>
      </w:r>
      <w:r w:rsidR="00D17C33" w:rsidRPr="00D17C33">
        <w:rPr>
          <w:rFonts w:eastAsiaTheme="minorEastAsia"/>
          <w:i/>
          <w:iCs/>
        </w:rPr>
        <w:t>centroid</w:t>
      </w:r>
      <w:r w:rsidRPr="009A387B">
        <w:rPr>
          <w:rFonts w:eastAsiaTheme="minorEastAsia"/>
          <w:iCs/>
        </w:rPr>
        <w:t>:</w:t>
      </w:r>
    </w:p>
    <w:p w14:paraId="4D6A6664" w14:textId="10966851" w:rsidR="00AE5C99" w:rsidRPr="00AE5C99" w:rsidRDefault="00AE5C99" w:rsidP="00AE5C99">
      <w:pPr>
        <w:ind w:firstLine="709"/>
        <w:rPr>
          <w:rFonts w:ascii="Cambria Math" w:eastAsiaTheme="minorEastAsia" w:hAnsi="Cambria Math"/>
          <w:i/>
          <w:iCs/>
        </w:rPr>
      </w:pPr>
      <m:oMathPara>
        <m:oMath>
          <m:r>
            <w:rPr>
              <w:rFonts w:ascii="Cambria Math" w:eastAsiaTheme="minorEastAsia" w:hAnsi="Cambria Math"/>
            </w:rPr>
            <m:t>D = √((PC</m:t>
          </m:r>
          <m:sSub>
            <m:sSubPr>
              <m:ctrlPr>
                <w:rPr>
                  <w:rFonts w:ascii="Cambria Math" w:eastAsiaTheme="minorEastAsia" w:hAnsi="Cambria Math"/>
                  <w:i/>
                  <w:iCs/>
                </w:rPr>
              </m:ctrlPr>
            </m:sSubPr>
            <m:e>
              <m:r>
                <w:rPr>
                  <w:rFonts w:ascii="Cambria Math" w:eastAsiaTheme="minorEastAsia" w:hAnsi="Cambria Math"/>
                </w:rPr>
                <m:t>1</m:t>
              </m:r>
            </m:e>
            <m:sub>
              <m:r>
                <w:rPr>
                  <w:rFonts w:ascii="Cambria Math" w:eastAsiaTheme="minorEastAsia" w:hAnsi="Cambria Math"/>
                </w:rPr>
                <m:t>lagu</m:t>
              </m:r>
            </m:sub>
          </m:sSub>
          <m:r>
            <w:rPr>
              <w:rFonts w:ascii="Cambria Math" w:eastAsiaTheme="minorEastAsia" w:hAnsi="Cambria Math"/>
            </w:rPr>
            <m:t xml:space="preserve"> - PC</m:t>
          </m:r>
          <m:sSub>
            <m:sSubPr>
              <m:ctrlPr>
                <w:rPr>
                  <w:rFonts w:ascii="Cambria Math" w:eastAsiaTheme="minorEastAsia" w:hAnsi="Cambria Math"/>
                  <w:i/>
                  <w:iCs/>
                </w:rPr>
              </m:ctrlPr>
            </m:sSubPr>
            <m:e>
              <m:r>
                <w:rPr>
                  <w:rFonts w:ascii="Cambria Math" w:eastAsiaTheme="minorEastAsia" w:hAnsi="Cambria Math"/>
                </w:rPr>
                <m:t>1</m:t>
              </m:r>
            </m:e>
            <m:sub>
              <m:r>
                <w:rPr>
                  <w:rFonts w:ascii="Cambria Math" w:eastAsiaTheme="minorEastAsia" w:hAnsi="Cambria Math"/>
                </w:rPr>
                <m:t>centroid</m:t>
              </m:r>
            </m:sub>
          </m:sSub>
          <m:r>
            <w:rPr>
              <w:rFonts w:ascii="Cambria Math" w:eastAsiaTheme="minorEastAsia" w:hAnsi="Cambria Math"/>
            </w:rPr>
            <m:t>)² + (PC</m:t>
          </m:r>
          <m:sSub>
            <m:sSubPr>
              <m:ctrlPr>
                <w:rPr>
                  <w:rFonts w:ascii="Cambria Math" w:eastAsiaTheme="minorEastAsia" w:hAnsi="Cambria Math"/>
                  <w:i/>
                  <w:iCs/>
                </w:rPr>
              </m:ctrlPr>
            </m:sSubPr>
            <m:e>
              <m:r>
                <w:rPr>
                  <w:rFonts w:ascii="Cambria Math" w:eastAsiaTheme="minorEastAsia" w:hAnsi="Cambria Math"/>
                </w:rPr>
                <m:t>2</m:t>
              </m:r>
            </m:e>
            <m:sub>
              <m:r>
                <w:rPr>
                  <w:rFonts w:ascii="Cambria Math" w:eastAsiaTheme="minorEastAsia" w:hAnsi="Cambria Math"/>
                </w:rPr>
                <m:t>lagu</m:t>
              </m:r>
            </m:sub>
          </m:sSub>
          <m:r>
            <w:rPr>
              <w:rFonts w:ascii="Cambria Math" w:eastAsiaTheme="minorEastAsia" w:hAnsi="Cambria Math"/>
            </w:rPr>
            <m:t xml:space="preserve"> - PC</m:t>
          </m:r>
          <m:sSub>
            <m:sSubPr>
              <m:ctrlPr>
                <w:rPr>
                  <w:rFonts w:ascii="Cambria Math" w:eastAsiaTheme="minorEastAsia" w:hAnsi="Cambria Math"/>
                  <w:i/>
                  <w:iCs/>
                </w:rPr>
              </m:ctrlPr>
            </m:sSubPr>
            <m:e>
              <m:r>
                <w:rPr>
                  <w:rFonts w:ascii="Cambria Math" w:eastAsiaTheme="minorEastAsia" w:hAnsi="Cambria Math"/>
                </w:rPr>
                <m:t>2</m:t>
              </m:r>
            </m:e>
            <m:sub>
              <m:r>
                <w:rPr>
                  <w:rFonts w:ascii="Cambria Math" w:eastAsiaTheme="minorEastAsia" w:hAnsi="Cambria Math"/>
                </w:rPr>
                <m:t>centroid</m:t>
              </m:r>
            </m:sub>
          </m:sSub>
          <m:r>
            <w:rPr>
              <w:rFonts w:ascii="Cambria Math" w:eastAsiaTheme="minorEastAsia" w:hAnsi="Cambria Math"/>
            </w:rPr>
            <m:t>)² + (PC</m:t>
          </m:r>
          <m:sSub>
            <m:sSubPr>
              <m:ctrlPr>
                <w:rPr>
                  <w:rFonts w:ascii="Cambria Math" w:eastAsiaTheme="minorEastAsia" w:hAnsi="Cambria Math"/>
                  <w:i/>
                  <w:iCs/>
                </w:rPr>
              </m:ctrlPr>
            </m:sSubPr>
            <m:e>
              <m:r>
                <w:rPr>
                  <w:rFonts w:ascii="Cambria Math" w:eastAsiaTheme="minorEastAsia" w:hAnsi="Cambria Math"/>
                </w:rPr>
                <m:t>3</m:t>
              </m:r>
            </m:e>
            <m:sub>
              <m:r>
                <w:rPr>
                  <w:rFonts w:ascii="Cambria Math" w:eastAsiaTheme="minorEastAsia" w:hAnsi="Cambria Math"/>
                </w:rPr>
                <m:t>lagu</m:t>
              </m:r>
            </m:sub>
          </m:sSub>
          <m:r>
            <w:rPr>
              <w:rFonts w:ascii="Cambria Math" w:eastAsiaTheme="minorEastAsia" w:hAnsi="Cambria Math"/>
            </w:rPr>
            <m:t xml:space="preserve"> - PC</m:t>
          </m:r>
          <m:sSub>
            <m:sSubPr>
              <m:ctrlPr>
                <w:rPr>
                  <w:rFonts w:ascii="Cambria Math" w:eastAsiaTheme="minorEastAsia" w:hAnsi="Cambria Math"/>
                  <w:i/>
                  <w:iCs/>
                </w:rPr>
              </m:ctrlPr>
            </m:sSubPr>
            <m:e>
              <m:r>
                <w:rPr>
                  <w:rFonts w:ascii="Cambria Math" w:eastAsiaTheme="minorEastAsia" w:hAnsi="Cambria Math"/>
                </w:rPr>
                <m:t>3</m:t>
              </m:r>
            </m:e>
            <m:sub>
              <m:r>
                <w:rPr>
                  <w:rFonts w:ascii="Cambria Math" w:eastAsiaTheme="minorEastAsia" w:hAnsi="Cambria Math"/>
                </w:rPr>
                <m:t>centroid</m:t>
              </m:r>
            </m:sub>
          </m:sSub>
          <m:r>
            <w:rPr>
              <w:rFonts w:ascii="Cambria Math" w:eastAsiaTheme="minorEastAsia" w:hAnsi="Cambria Math"/>
            </w:rPr>
            <m:t>)²)</m:t>
          </m:r>
        </m:oMath>
      </m:oMathPara>
    </w:p>
    <w:p w14:paraId="35005B83" w14:textId="094E5983" w:rsidR="00AE5C99" w:rsidRPr="009A387B" w:rsidRDefault="00AE5C99" w:rsidP="00FE6E3B">
      <w:pPr>
        <w:ind w:firstLine="709"/>
        <w:rPr>
          <w:rFonts w:eastAsiaTheme="minorEastAsia"/>
          <w:iCs/>
        </w:rPr>
      </w:pPr>
    </w:p>
    <w:p w14:paraId="746265B9" w14:textId="45CB2810"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A, C1</m:t>
              </m:r>
            </m:e>
          </m:d>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1.2-1.2</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0.5-0.5</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2.1-2.1</m:t>
                      </m:r>
                    </m:e>
                  </m:d>
                </m:e>
                <m:sup>
                  <m:r>
                    <w:rPr>
                      <w:rFonts w:ascii="Cambria Math" w:eastAsiaTheme="minorEastAsia" w:hAnsi="Cambria Math"/>
                    </w:rPr>
                    <m:t>2</m:t>
                  </m:r>
                </m:sup>
              </m:sSup>
            </m:e>
          </m:rad>
        </m:oMath>
      </m:oMathPara>
    </w:p>
    <w:p w14:paraId="7DE571F9" w14:textId="1BB9DF68"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 xml:space="preserve">          = </m:t>
          </m:r>
          <m:rad>
            <m:radPr>
              <m:degHide m:val="1"/>
              <m:ctrlPr>
                <w:rPr>
                  <w:rFonts w:ascii="Cambria Math" w:eastAsiaTheme="minorEastAsia" w:hAnsi="Cambria Math"/>
                  <w:i/>
                </w:rPr>
              </m:ctrlPr>
            </m:radPr>
            <m:deg/>
            <m:e>
              <m:r>
                <w:rPr>
                  <w:rFonts w:ascii="Cambria Math" w:eastAsiaTheme="minorEastAsia" w:hAnsi="Cambria Math"/>
                </w:rPr>
                <m:t>0.00 + 0.00 + 0.00</m:t>
              </m:r>
            </m:e>
          </m:rad>
        </m:oMath>
      </m:oMathPara>
    </w:p>
    <w:p w14:paraId="665262C1" w14:textId="188470D4" w:rsidR="00FE6E3B" w:rsidRPr="009A387B" w:rsidRDefault="00FE6E3B" w:rsidP="00FE6E3B">
      <w:pPr>
        <w:ind w:firstLine="709"/>
        <w:rPr>
          <w:rFonts w:ascii="Cambria Math" w:eastAsiaTheme="minorEastAsia" w:hAnsi="Cambria Math"/>
          <w:oMath/>
        </w:rPr>
      </w:pPr>
      <m:oMathPara>
        <m:oMath>
          <m:r>
            <w:rPr>
              <w:rFonts w:ascii="Cambria Math" w:eastAsiaTheme="minorEastAsia" w:hAnsi="Cambria Math"/>
            </w:rPr>
            <m:t xml:space="preserve">          = 0.000</m:t>
          </m:r>
        </m:oMath>
      </m:oMathPara>
    </w:p>
    <w:p w14:paraId="7473DC00" w14:textId="5C49DF9B"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A, C2</m:t>
              </m:r>
            </m:e>
          </m:d>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1.2-4.5</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0.5-3.2</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2.1-1.1</m:t>
                      </m:r>
                    </m:e>
                  </m:d>
                </m:e>
                <m:sup>
                  <m:r>
                    <w:rPr>
                      <w:rFonts w:ascii="Cambria Math" w:eastAsiaTheme="minorEastAsia" w:hAnsi="Cambria Math"/>
                    </w:rPr>
                    <m:t>2</m:t>
                  </m:r>
                </m:sup>
              </m:sSup>
            </m:e>
          </m:rad>
        </m:oMath>
      </m:oMathPara>
    </w:p>
    <w:p w14:paraId="1BCBCF95" w14:textId="0CF094AA"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 xml:space="preserve">          = </m:t>
          </m:r>
          <m:rad>
            <m:radPr>
              <m:degHide m:val="1"/>
              <m:ctrlPr>
                <w:rPr>
                  <w:rFonts w:ascii="Cambria Math" w:eastAsiaTheme="minorEastAsia" w:hAnsi="Cambria Math"/>
                  <w:i/>
                </w:rPr>
              </m:ctrlPr>
            </m:radPr>
            <m:deg/>
            <m:e>
              <m:r>
                <w:rPr>
                  <w:rFonts w:ascii="Cambria Math" w:eastAsiaTheme="minorEastAsia" w:hAnsi="Cambria Math"/>
                </w:rPr>
                <m:t>10.89 + 7.29 + 1.00</m:t>
              </m:r>
            </m:e>
          </m:rad>
        </m:oMath>
      </m:oMathPara>
    </w:p>
    <w:p w14:paraId="74E75593" w14:textId="11CE76A2" w:rsidR="00FE6E3B" w:rsidRPr="009A387B" w:rsidRDefault="004D20D7" w:rsidP="00FE6E3B">
      <w:pPr>
        <w:ind w:firstLine="709"/>
        <w:rPr>
          <w:rFonts w:ascii="Cambria Math" w:eastAsiaTheme="minorEastAsia" w:hAnsi="Cambria Math"/>
          <w:oMath/>
        </w:rPr>
      </w:pPr>
      <m:oMath>
        <m:r>
          <w:rPr>
            <w:rFonts w:ascii="Cambria Math" w:eastAsiaTheme="minorEastAsia" w:hAnsi="Cambria Math"/>
          </w:rPr>
          <m:t xml:space="preserve">                                                      = </m:t>
        </m:r>
        <m:rad>
          <m:radPr>
            <m:degHide m:val="1"/>
            <m:ctrlPr>
              <w:rPr>
                <w:rFonts w:ascii="Cambria Math" w:eastAsiaTheme="minorEastAsia" w:hAnsi="Cambria Math"/>
                <w:i/>
              </w:rPr>
            </m:ctrlPr>
          </m:radPr>
          <m:deg/>
          <m:e>
            <m:r>
              <w:rPr>
                <w:rFonts w:ascii="Cambria Math" w:eastAsiaTheme="minorEastAsia" w:hAnsi="Cambria Math"/>
              </w:rPr>
              <m:t>19.18</m:t>
            </m:r>
          </m:e>
        </m:rad>
      </m:oMath>
      <w:r w:rsidR="007A2606" w:rsidRPr="009A387B">
        <w:rPr>
          <w:rFonts w:eastAsiaTheme="minorEastAsia"/>
        </w:rPr>
        <w:t xml:space="preserve"> </w:t>
      </w:r>
      <m:oMath>
        <m:r>
          <w:rPr>
            <w:rFonts w:ascii="Cambria Math" w:eastAsiaTheme="minorEastAsia" w:hAnsi="Cambria Math"/>
          </w:rPr>
          <m:t>= 4.380</m:t>
        </m:r>
      </m:oMath>
    </w:p>
    <w:p w14:paraId="7992015D" w14:textId="1541E9E9" w:rsidR="00FE6E3B" w:rsidRPr="009A387B" w:rsidRDefault="00FE6E3B" w:rsidP="00FE6E3B">
      <w:pPr>
        <w:ind w:firstLine="709"/>
        <w:rPr>
          <w:rFonts w:ascii="Cambria Math" w:eastAsiaTheme="minorEastAsia" w:hAnsi="Cambria Math"/>
          <w:oMath/>
        </w:rPr>
      </w:pPr>
      <m:oMathPara>
        <m:oMath>
          <m:r>
            <w:rPr>
              <w:rFonts w:ascii="Cambria Math" w:eastAsiaTheme="minorEastAsia" w:hAnsi="Cambria Math"/>
            </w:rPr>
            <m:t xml:space="preserve">          D</m:t>
          </m:r>
          <m:d>
            <m:dPr>
              <m:ctrlPr>
                <w:rPr>
                  <w:rFonts w:ascii="Cambria Math" w:eastAsiaTheme="minorEastAsia" w:hAnsi="Cambria Math"/>
                  <w:i/>
                </w:rPr>
              </m:ctrlPr>
            </m:dPr>
            <m:e>
              <m:r>
                <w:rPr>
                  <w:rFonts w:ascii="Cambria Math" w:eastAsiaTheme="minorEastAsia" w:hAnsi="Cambria Math"/>
                </w:rPr>
                <m:t>A, C3</m:t>
              </m:r>
            </m:e>
          </m:d>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1.2-8.1</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0.5-6.5</m:t>
                      </m:r>
                    </m:e>
                  </m:d>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2.1-0.4</m:t>
                      </m:r>
                    </m:e>
                  </m:d>
                </m:e>
                <m:sup>
                  <m:r>
                    <w:rPr>
                      <w:rFonts w:ascii="Cambria Math" w:eastAsiaTheme="minorEastAsia" w:hAnsi="Cambria Math"/>
                    </w:rPr>
                    <m:t>2</m:t>
                  </m:r>
                </m:sup>
              </m:sSup>
            </m:e>
          </m:rad>
        </m:oMath>
      </m:oMathPara>
    </w:p>
    <w:p w14:paraId="714B34DC" w14:textId="73EF9EBC"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 xml:space="preserve">          = </m:t>
          </m:r>
          <m:rad>
            <m:radPr>
              <m:degHide m:val="1"/>
              <m:ctrlPr>
                <w:rPr>
                  <w:rFonts w:ascii="Cambria Math" w:eastAsiaTheme="minorEastAsia" w:hAnsi="Cambria Math"/>
                  <w:i/>
                </w:rPr>
              </m:ctrlPr>
            </m:radPr>
            <m:deg/>
            <m:e>
              <m:r>
                <w:rPr>
                  <w:rFonts w:ascii="Cambria Math" w:eastAsiaTheme="minorEastAsia" w:hAnsi="Cambria Math"/>
                </w:rPr>
                <m:t>47.61 + 36.00 + 2.89</m:t>
              </m:r>
            </m:e>
          </m:rad>
        </m:oMath>
      </m:oMathPara>
    </w:p>
    <w:p w14:paraId="69BBD719" w14:textId="161024AE" w:rsidR="00FE6E3B" w:rsidRPr="009A387B" w:rsidRDefault="004D20D7" w:rsidP="00B14862">
      <w:pPr>
        <w:ind w:firstLine="709"/>
        <w:rPr>
          <w:rFonts w:eastAsiaTheme="minorEastAsia"/>
          <w:iCs/>
        </w:rPr>
      </w:pPr>
      <m:oMathPara>
        <m:oMath>
          <m:r>
            <w:rPr>
              <w:rFonts w:ascii="Cambria Math" w:eastAsiaTheme="minorEastAsia" w:hAnsi="Cambria Math"/>
            </w:rPr>
            <m:t xml:space="preserve">          = </m:t>
          </m:r>
          <m:rad>
            <m:radPr>
              <m:degHide m:val="1"/>
              <m:ctrlPr>
                <w:rPr>
                  <w:rFonts w:ascii="Cambria Math" w:eastAsiaTheme="minorEastAsia" w:hAnsi="Cambria Math"/>
                  <w:i/>
                </w:rPr>
              </m:ctrlPr>
            </m:radPr>
            <m:deg/>
            <m:e>
              <m:r>
                <w:rPr>
                  <w:rFonts w:ascii="Cambria Math" w:eastAsiaTheme="minorEastAsia" w:hAnsi="Cambria Math"/>
                </w:rPr>
                <m:t>86.50</m:t>
              </m:r>
            </m:e>
          </m:rad>
          <m:r>
            <w:rPr>
              <w:rFonts w:ascii="Cambria Math" w:eastAsiaTheme="minorEastAsia" w:hAnsi="Cambria Math"/>
            </w:rPr>
            <m:t xml:space="preserve"> = 9.301     </m:t>
          </m:r>
        </m:oMath>
      </m:oMathPara>
    </w:p>
    <w:p w14:paraId="78190397" w14:textId="76201EE1" w:rsidR="007831D0" w:rsidRPr="0004184E" w:rsidRDefault="00FE6E3B" w:rsidP="009B5A5D">
      <w:pPr>
        <w:keepNext/>
        <w:keepLines/>
        <w:ind w:firstLine="709"/>
        <w:rPr>
          <w:rFonts w:eastAsiaTheme="minorEastAsia"/>
          <w:iCs/>
          <w:lang w:val="fi-FI"/>
        </w:rPr>
      </w:pPr>
      <w:r w:rsidRPr="0004184E">
        <w:rPr>
          <w:rFonts w:eastAsiaTheme="minorEastAsia"/>
          <w:iCs/>
          <w:lang w:val="fi-FI"/>
        </w:rPr>
        <w:lastRenderedPageBreak/>
        <w:t xml:space="preserve">Karena jarak terkecil terdapat pada C1, maka Lagu A dimasukkan ke dalam </w:t>
      </w:r>
      <w:r w:rsidR="00534A69" w:rsidRPr="0004184E">
        <w:rPr>
          <w:rFonts w:eastAsiaTheme="minorEastAsia"/>
          <w:i/>
          <w:iCs/>
          <w:lang w:val="fi-FI"/>
        </w:rPr>
        <w:t>Cluster</w:t>
      </w:r>
      <w:r w:rsidRPr="0004184E">
        <w:rPr>
          <w:rFonts w:eastAsiaTheme="minorEastAsia"/>
          <w:iCs/>
          <w:lang w:val="fi-FI"/>
        </w:rPr>
        <w:t xml:space="preserve"> 1. Proses yang sama diterapkan pada seluruh lagu hingga diperoleh hasil pengelompokan:</w:t>
      </w:r>
    </w:p>
    <w:p w14:paraId="2519389A" w14:textId="3E3020A6" w:rsidR="00FE6E3B" w:rsidRPr="009A387B" w:rsidRDefault="00534A69" w:rsidP="009B5A5D">
      <w:pPr>
        <w:keepNext/>
        <w:keepLines/>
        <w:ind w:firstLine="709"/>
        <w:rPr>
          <w:rFonts w:ascii="Cambria Math" w:eastAsiaTheme="minorEastAsia" w:hAnsi="Cambria Math"/>
          <w:oMath/>
        </w:rPr>
      </w:pPr>
      <m:oMathPara>
        <m:oMath>
          <m:r>
            <w:rPr>
              <w:rFonts w:ascii="Cambria Math" w:eastAsiaTheme="minorEastAsia" w:hAnsi="Cambria Math"/>
            </w:rPr>
            <m:t>Cluster</m:t>
          </m:r>
          <m:r>
            <m:rPr>
              <m:sty m:val="p"/>
            </m:rPr>
            <w:rPr>
              <w:rFonts w:ascii="Cambria Math" w:eastAsiaTheme="minorEastAsia" w:hAnsi="Cambria Math"/>
            </w:rPr>
            <m:t xml:space="preserve"> 1 : Lagu A, Lagu B</m:t>
          </m:r>
        </m:oMath>
      </m:oMathPara>
    </w:p>
    <w:p w14:paraId="539D414A" w14:textId="4AFD43EF" w:rsidR="00FE6E3B" w:rsidRPr="009A387B" w:rsidRDefault="00534A69" w:rsidP="009B5A5D">
      <w:pPr>
        <w:keepNext/>
        <w:keepLines/>
        <w:ind w:firstLine="709"/>
        <w:rPr>
          <w:rFonts w:ascii="Cambria Math" w:eastAsiaTheme="minorEastAsia" w:hAnsi="Cambria Math"/>
          <w:oMath/>
        </w:rPr>
      </w:pPr>
      <m:oMathPara>
        <m:oMath>
          <m:r>
            <w:rPr>
              <w:rFonts w:ascii="Cambria Math" w:eastAsiaTheme="minorEastAsia" w:hAnsi="Cambria Math"/>
            </w:rPr>
            <m:t>Cluster</m:t>
          </m:r>
          <m:r>
            <m:rPr>
              <m:sty m:val="p"/>
            </m:rPr>
            <w:rPr>
              <w:rFonts w:ascii="Cambria Math" w:eastAsiaTheme="minorEastAsia" w:hAnsi="Cambria Math"/>
            </w:rPr>
            <m:t xml:space="preserve"> 2 : Lagu C, Lagu D</m:t>
          </m:r>
        </m:oMath>
      </m:oMathPara>
    </w:p>
    <w:p w14:paraId="4B9CA17F" w14:textId="0F0175AE" w:rsidR="00FE6E3B" w:rsidRPr="009A387B" w:rsidRDefault="00534A69" w:rsidP="009B5A5D">
      <w:pPr>
        <w:keepNext/>
        <w:keepLines/>
        <w:ind w:firstLine="709"/>
        <w:rPr>
          <w:rFonts w:eastAsiaTheme="minorEastAsia"/>
          <w:iCs/>
        </w:rPr>
      </w:pPr>
      <m:oMathPara>
        <m:oMath>
          <m:r>
            <w:rPr>
              <w:rFonts w:ascii="Cambria Math" w:eastAsiaTheme="minorEastAsia" w:hAnsi="Cambria Math"/>
            </w:rPr>
            <m:t>Cluster</m:t>
          </m:r>
          <m:r>
            <m:rPr>
              <m:sty m:val="p"/>
            </m:rPr>
            <w:rPr>
              <w:rFonts w:ascii="Cambria Math" w:eastAsiaTheme="minorEastAsia" w:hAnsi="Cambria Math"/>
            </w:rPr>
            <m:t xml:space="preserve"> 3 : Lagu E, Lagu F</m:t>
          </m:r>
        </m:oMath>
      </m:oMathPara>
    </w:p>
    <w:p w14:paraId="48CE1AF9" w14:textId="4558DED3" w:rsidR="00DE29EB" w:rsidRPr="009A387B" w:rsidRDefault="00DE29EB" w:rsidP="009B5A5D">
      <w:pPr>
        <w:ind w:firstLine="709"/>
        <w:rPr>
          <w:rFonts w:eastAsiaTheme="minorEastAsia"/>
          <w:iCs/>
        </w:rPr>
      </w:pPr>
      <w:r w:rsidRPr="009A387B">
        <w:rPr>
          <w:rFonts w:eastAsiaTheme="minorEastAsia"/>
          <w:iCs/>
        </w:rPr>
        <w:t xml:space="preserve">Setelah semua lagu ditugaskan, posisi </w:t>
      </w:r>
      <w:r w:rsidR="00D17C33" w:rsidRPr="00D17C33">
        <w:rPr>
          <w:rFonts w:eastAsiaTheme="minorEastAsia"/>
          <w:i/>
          <w:iCs/>
        </w:rPr>
        <w:t>centroid</w:t>
      </w:r>
      <w:r w:rsidRPr="009A387B">
        <w:rPr>
          <w:rFonts w:eastAsiaTheme="minorEastAsia"/>
          <w:iCs/>
        </w:rPr>
        <w:t xml:space="preserve"> diperbarui dengan menghitung rata-rata koordinat seluruh anggotanya:</w:t>
      </w:r>
    </w:p>
    <w:p w14:paraId="702D9EAA" w14:textId="0E94FB00"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1</m:t>
              </m:r>
            </m:e>
            <m:sub>
              <m:r>
                <w:rPr>
                  <w:rFonts w:ascii="Cambria Math" w:eastAsiaTheme="minorEastAsia" w:hAnsi="Cambria Math"/>
                </w:rPr>
                <m:t>baru</m:t>
              </m:r>
            </m:sub>
          </m:sSub>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1.2+1.4</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0.5+0.6</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2.1+2.3</m:t>
                  </m:r>
                </m:num>
                <m:den>
                  <m:r>
                    <w:rPr>
                      <w:rFonts w:ascii="Cambria Math" w:eastAsiaTheme="minorEastAsia" w:hAnsi="Cambria Math"/>
                    </w:rPr>
                    <m:t>2</m:t>
                  </m:r>
                </m:den>
              </m:f>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1.30, 0.55, 2.20</m:t>
              </m:r>
            </m:e>
          </m:d>
        </m:oMath>
      </m:oMathPara>
    </w:p>
    <w:p w14:paraId="212CDB18" w14:textId="7587DA79" w:rsidR="00FE6E3B" w:rsidRPr="009A387B" w:rsidRDefault="004D20D7" w:rsidP="00FE6E3B">
      <w:pPr>
        <w:ind w:firstLine="709"/>
        <w:rPr>
          <w:rFonts w:ascii="Cambria Math" w:eastAsiaTheme="minorEastAsia" w:hAnsi="Cambria Math"/>
          <w:oMath/>
        </w:rPr>
      </w:pPr>
      <m:oMathPara>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2</m:t>
              </m:r>
            </m:e>
            <m:sub>
              <m:r>
                <w:rPr>
                  <w:rFonts w:ascii="Cambria Math" w:eastAsiaTheme="minorEastAsia" w:hAnsi="Cambria Math"/>
                </w:rPr>
                <m:t>baru</m:t>
              </m:r>
            </m:sub>
          </m:sSub>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4.5+4.8</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3.2+3.0</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1.1+1.3</m:t>
                  </m:r>
                </m:num>
                <m:den>
                  <m:r>
                    <w:rPr>
                      <w:rFonts w:ascii="Cambria Math" w:eastAsiaTheme="minorEastAsia" w:hAnsi="Cambria Math"/>
                    </w:rPr>
                    <m:t>2</m:t>
                  </m:r>
                </m:den>
              </m:f>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4.65, 3.10, 1.20</m:t>
              </m:r>
            </m:e>
          </m:d>
        </m:oMath>
      </m:oMathPara>
    </w:p>
    <w:p w14:paraId="1D3D2E82" w14:textId="28DF8A47" w:rsidR="00FE6E3B" w:rsidRPr="009A387B" w:rsidRDefault="004D20D7" w:rsidP="00FE6E3B">
      <w:pPr>
        <w:ind w:firstLine="709"/>
        <w:rPr>
          <w:rFonts w:eastAsiaTheme="minorEastAsia"/>
          <w:iCs/>
        </w:rPr>
      </w:pPr>
      <m:oMathPara>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3</m:t>
              </m:r>
            </m:e>
            <m:sub>
              <m:r>
                <w:rPr>
                  <w:rFonts w:ascii="Cambria Math" w:eastAsiaTheme="minorEastAsia" w:hAnsi="Cambria Math"/>
                </w:rPr>
                <m:t>baru</m:t>
              </m:r>
            </m:sub>
          </m:sSub>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8.1+7.9</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6.5+6.2</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0.4+0.6</m:t>
                  </m:r>
                </m:num>
                <m:den>
                  <m:r>
                    <w:rPr>
                      <w:rFonts w:ascii="Cambria Math" w:eastAsiaTheme="minorEastAsia" w:hAnsi="Cambria Math"/>
                    </w:rPr>
                    <m:t>2</m:t>
                  </m:r>
                </m:den>
              </m:f>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8.00, 6.35, 0.50</m:t>
              </m:r>
            </m:e>
          </m:d>
        </m:oMath>
      </m:oMathPara>
    </w:p>
    <w:p w14:paraId="3C75A09E" w14:textId="5DAE8D06" w:rsidR="00831415" w:rsidRPr="009A387B" w:rsidRDefault="00FE6E3B" w:rsidP="00FE6E3B">
      <w:pPr>
        <w:ind w:firstLine="709"/>
        <w:rPr>
          <w:rFonts w:eastAsiaTheme="minorEastAsia"/>
          <w:iCs/>
        </w:rPr>
      </w:pPr>
      <w:r w:rsidRPr="009A387B">
        <w:rPr>
          <w:rFonts w:eastAsiaTheme="minorEastAsia"/>
          <w:iCs/>
        </w:rPr>
        <w:t xml:space="preserve">Proses penugasan ulang dilakukan terhadap </w:t>
      </w:r>
      <w:r w:rsidR="00D17C33" w:rsidRPr="00D17C33">
        <w:rPr>
          <w:rFonts w:eastAsiaTheme="minorEastAsia"/>
          <w:i/>
          <w:iCs/>
        </w:rPr>
        <w:t>centroid</w:t>
      </w:r>
      <w:r w:rsidRPr="009A387B">
        <w:rPr>
          <w:rFonts w:eastAsiaTheme="minorEastAsia"/>
          <w:iCs/>
        </w:rPr>
        <w:t xml:space="preserve"> baru hingga tidak ada lagu yang berpindah </w:t>
      </w:r>
      <w:r w:rsidR="00534A69" w:rsidRPr="00534A69">
        <w:rPr>
          <w:rFonts w:eastAsiaTheme="minorEastAsia"/>
          <w:i/>
          <w:iCs/>
        </w:rPr>
        <w:t>cluster</w:t>
      </w:r>
      <w:r w:rsidRPr="009A387B">
        <w:rPr>
          <w:rFonts w:eastAsiaTheme="minorEastAsia"/>
          <w:iCs/>
        </w:rPr>
        <w:t xml:space="preserve">. Pada iterasi berikutnya, seluruh lagu terbukti tetap berada di </w:t>
      </w:r>
      <w:r w:rsidR="00534A69" w:rsidRPr="00534A69">
        <w:rPr>
          <w:rFonts w:eastAsiaTheme="minorEastAsia"/>
          <w:i/>
          <w:iCs/>
        </w:rPr>
        <w:t>cluster</w:t>
      </w:r>
      <w:r w:rsidRPr="009A387B">
        <w:rPr>
          <w:rFonts w:eastAsiaTheme="minorEastAsia"/>
          <w:iCs/>
        </w:rPr>
        <w:t xml:space="preserve"> yang sama sehingga algoritma dinyatakan konvergen dengan hasil akhir:</w:t>
      </w:r>
    </w:p>
    <w:p w14:paraId="62F799E6" w14:textId="19AEFB1C" w:rsidR="00831415" w:rsidRPr="009A387B" w:rsidRDefault="00534A69" w:rsidP="00831415">
      <w:pPr>
        <w:ind w:firstLine="709"/>
        <w:rPr>
          <w:rFonts w:ascii="Cambria Math" w:eastAsiaTheme="minorEastAsia" w:hAnsi="Cambria Math"/>
          <w:oMath/>
        </w:rPr>
      </w:pPr>
      <m:oMathPara>
        <m:oMath>
          <m:r>
            <w:rPr>
              <w:rFonts w:ascii="Cambria Math" w:eastAsiaTheme="minorEastAsia" w:hAnsi="Cambria Math"/>
            </w:rPr>
            <m:t>Cluster</m:t>
          </m:r>
          <m:r>
            <m:rPr>
              <m:sty m:val="p"/>
            </m:rPr>
            <w:rPr>
              <w:rFonts w:ascii="Cambria Math" w:eastAsiaTheme="minorEastAsia" w:hAnsi="Cambria Math"/>
            </w:rPr>
            <m:t xml:space="preserve"> 1 : Lagu A </m:t>
          </m:r>
          <m:d>
            <m:dPr>
              <m:begChr m:val="["/>
              <m:endChr m:val="]"/>
              <m:ctrlPr>
                <w:rPr>
                  <w:rFonts w:ascii="Cambria Math" w:eastAsiaTheme="minorEastAsia" w:hAnsi="Cambria Math"/>
                </w:rPr>
              </m:ctrlPr>
            </m:dPr>
            <m:e>
              <m:r>
                <m:rPr>
                  <m:sty m:val="p"/>
                </m:rPr>
                <w:rPr>
                  <w:rFonts w:ascii="Cambria Math" w:eastAsiaTheme="minorEastAsia" w:hAnsi="Cambria Math"/>
                </w:rPr>
                <m:t>1.2, 0.5, 2.1</m:t>
              </m:r>
            </m:e>
          </m:d>
          <m:r>
            <m:rPr>
              <m:sty m:val="p"/>
            </m:rPr>
            <w:rPr>
              <w:rFonts w:ascii="Cambria Math" w:eastAsiaTheme="minorEastAsia" w:hAnsi="Cambria Math"/>
            </w:rPr>
            <m:t xml:space="preserve">- Lagu B </m:t>
          </m:r>
          <m:d>
            <m:dPr>
              <m:begChr m:val="["/>
              <m:endChr m:val="]"/>
              <m:ctrlPr>
                <w:rPr>
                  <w:rFonts w:ascii="Cambria Math" w:eastAsiaTheme="minorEastAsia" w:hAnsi="Cambria Math"/>
                </w:rPr>
              </m:ctrlPr>
            </m:dPr>
            <m:e>
              <m:r>
                <m:rPr>
                  <m:sty m:val="p"/>
                </m:rPr>
                <w:rPr>
                  <w:rFonts w:ascii="Cambria Math" w:eastAsiaTheme="minorEastAsia" w:hAnsi="Cambria Math"/>
                </w:rPr>
                <m:t>1.4, 0.6, 2.3</m:t>
              </m:r>
            </m:e>
          </m:d>
        </m:oMath>
      </m:oMathPara>
    </w:p>
    <w:p w14:paraId="4FD7F1A2" w14:textId="140C928B" w:rsidR="00831415" w:rsidRPr="009A387B" w:rsidRDefault="00534A69" w:rsidP="00831415">
      <w:pPr>
        <w:ind w:firstLine="709"/>
        <w:rPr>
          <w:rFonts w:ascii="Cambria Math" w:eastAsiaTheme="minorEastAsia" w:hAnsi="Cambria Math"/>
          <w:oMath/>
        </w:rPr>
      </w:pPr>
      <m:oMathPara>
        <m:oMath>
          <m:r>
            <w:rPr>
              <w:rFonts w:ascii="Cambria Math" w:eastAsiaTheme="minorEastAsia" w:hAnsi="Cambria Math"/>
            </w:rPr>
            <m:t>Cluster</m:t>
          </m:r>
          <m:r>
            <m:rPr>
              <m:sty m:val="p"/>
            </m:rPr>
            <w:rPr>
              <w:rFonts w:ascii="Cambria Math" w:eastAsiaTheme="minorEastAsia" w:hAnsi="Cambria Math"/>
            </w:rPr>
            <m:t xml:space="preserve"> 2 : Lagu C </m:t>
          </m:r>
          <m:d>
            <m:dPr>
              <m:begChr m:val="["/>
              <m:endChr m:val="]"/>
              <m:ctrlPr>
                <w:rPr>
                  <w:rFonts w:ascii="Cambria Math" w:eastAsiaTheme="minorEastAsia" w:hAnsi="Cambria Math"/>
                </w:rPr>
              </m:ctrlPr>
            </m:dPr>
            <m:e>
              <m:r>
                <m:rPr>
                  <m:sty m:val="p"/>
                </m:rPr>
                <w:rPr>
                  <w:rFonts w:ascii="Cambria Math" w:eastAsiaTheme="minorEastAsia" w:hAnsi="Cambria Math"/>
                </w:rPr>
                <m:t>4.5, 3.2, 1.1</m:t>
              </m:r>
            </m:e>
          </m:d>
          <m:r>
            <m:rPr>
              <m:sty m:val="p"/>
            </m:rPr>
            <w:rPr>
              <w:rFonts w:ascii="Cambria Math" w:eastAsiaTheme="minorEastAsia" w:hAnsi="Cambria Math"/>
            </w:rPr>
            <m:t xml:space="preserve">- Lagu D </m:t>
          </m:r>
          <m:d>
            <m:dPr>
              <m:begChr m:val="["/>
              <m:endChr m:val="]"/>
              <m:ctrlPr>
                <w:rPr>
                  <w:rFonts w:ascii="Cambria Math" w:eastAsiaTheme="minorEastAsia" w:hAnsi="Cambria Math"/>
                </w:rPr>
              </m:ctrlPr>
            </m:dPr>
            <m:e>
              <m:r>
                <m:rPr>
                  <m:sty m:val="p"/>
                </m:rPr>
                <w:rPr>
                  <w:rFonts w:ascii="Cambria Math" w:eastAsiaTheme="minorEastAsia" w:hAnsi="Cambria Math"/>
                </w:rPr>
                <m:t>4.8, 3.0, 1.3</m:t>
              </m:r>
            </m:e>
          </m:d>
        </m:oMath>
      </m:oMathPara>
    </w:p>
    <w:p w14:paraId="33F0608E" w14:textId="67432A66" w:rsidR="00831415" w:rsidRPr="009A387B" w:rsidRDefault="00534A69" w:rsidP="00831415">
      <w:pPr>
        <w:ind w:firstLine="709"/>
        <w:rPr>
          <w:rFonts w:eastAsiaTheme="minorEastAsia"/>
          <w:iCs/>
        </w:rPr>
      </w:pPr>
      <m:oMathPara>
        <m:oMath>
          <m:r>
            <w:rPr>
              <w:rFonts w:ascii="Cambria Math" w:eastAsiaTheme="minorEastAsia" w:hAnsi="Cambria Math"/>
            </w:rPr>
            <m:t>Cluster</m:t>
          </m:r>
          <m:r>
            <m:rPr>
              <m:sty m:val="p"/>
            </m:rPr>
            <w:rPr>
              <w:rFonts w:ascii="Cambria Math" w:eastAsiaTheme="minorEastAsia" w:hAnsi="Cambria Math"/>
            </w:rPr>
            <m:t xml:space="preserve"> 3 : Lagu E </m:t>
          </m:r>
          <m:d>
            <m:dPr>
              <m:begChr m:val="["/>
              <m:endChr m:val="]"/>
              <m:ctrlPr>
                <w:rPr>
                  <w:rFonts w:ascii="Cambria Math" w:eastAsiaTheme="minorEastAsia" w:hAnsi="Cambria Math"/>
                </w:rPr>
              </m:ctrlPr>
            </m:dPr>
            <m:e>
              <m:r>
                <m:rPr>
                  <m:sty m:val="p"/>
                </m:rPr>
                <w:rPr>
                  <w:rFonts w:ascii="Cambria Math" w:eastAsiaTheme="minorEastAsia" w:hAnsi="Cambria Math"/>
                </w:rPr>
                <m:t>8.1, 6.5, 0.4</m:t>
              </m:r>
            </m:e>
          </m:d>
          <m:r>
            <m:rPr>
              <m:sty m:val="p"/>
            </m:rPr>
            <w:rPr>
              <w:rFonts w:ascii="Cambria Math" w:eastAsiaTheme="minorEastAsia" w:hAnsi="Cambria Math"/>
            </w:rPr>
            <m:t xml:space="preserve">- Lagu F </m:t>
          </m:r>
          <m:d>
            <m:dPr>
              <m:begChr m:val="["/>
              <m:endChr m:val="]"/>
              <m:ctrlPr>
                <w:rPr>
                  <w:rFonts w:ascii="Cambria Math" w:eastAsiaTheme="minorEastAsia" w:hAnsi="Cambria Math"/>
                </w:rPr>
              </m:ctrlPr>
            </m:dPr>
            <m:e>
              <m:r>
                <m:rPr>
                  <m:sty m:val="p"/>
                </m:rPr>
                <w:rPr>
                  <w:rFonts w:ascii="Cambria Math" w:eastAsiaTheme="minorEastAsia" w:hAnsi="Cambria Math"/>
                </w:rPr>
                <m:t>7.9, 6.2, 0.6</m:t>
              </m:r>
            </m:e>
          </m:d>
        </m:oMath>
      </m:oMathPara>
    </w:p>
    <w:p w14:paraId="34948BB4" w14:textId="23F4970D" w:rsidR="00794CCB" w:rsidRPr="009A387B" w:rsidRDefault="00794CCB" w:rsidP="00F84C05">
      <w:pPr>
        <w:pStyle w:val="Title"/>
        <w:spacing w:before="240"/>
        <w:outlineLvl w:val="2"/>
      </w:pPr>
      <w:bookmarkStart w:id="128" w:name="_Toc236004569"/>
      <w:r w:rsidRPr="009A387B">
        <w:t xml:space="preserve">Evaluasi Hasil </w:t>
      </w:r>
      <w:r w:rsidR="00534A69" w:rsidRPr="00534A69">
        <w:rPr>
          <w:i/>
          <w:iCs/>
        </w:rPr>
        <w:t>Cluster</w:t>
      </w:r>
      <w:bookmarkEnd w:id="128"/>
    </w:p>
    <w:p w14:paraId="6C2F17BD" w14:textId="3C711558" w:rsidR="008E25DE" w:rsidRPr="009A387B" w:rsidRDefault="008E25DE" w:rsidP="00D72451">
      <w:r w:rsidRPr="009A387B">
        <w:t>U</w:t>
      </w:r>
      <w:r w:rsidR="00FE6E3B" w:rsidRPr="009A387B">
        <w:t xml:space="preserve">ntuk menentukan jumlah </w:t>
      </w:r>
      <w:r w:rsidR="00534A69" w:rsidRPr="00534A69">
        <w:rPr>
          <w:i/>
          <w:iCs/>
        </w:rPr>
        <w:t>cluster</w:t>
      </w:r>
      <w:r w:rsidR="00FE6E3B" w:rsidRPr="009A387B">
        <w:t xml:space="preserve"> yang optimal sekaligus mengukur kualitas pengelompokan, penelitian ini menggunakan </w:t>
      </w:r>
      <w:r w:rsidR="00FE6E3B" w:rsidRPr="009A387B">
        <w:rPr>
          <w:i/>
          <w:iCs/>
        </w:rPr>
        <w:t>Silhouette Score</w:t>
      </w:r>
      <w:r w:rsidR="00FE6E3B" w:rsidRPr="009A387B">
        <w:t xml:space="preserve"> sebagai metode evaluasi. Silhouette Score mampu mengukur dua aspek sekaligus, yaitu seberapa rapat anggota dalam </w:t>
      </w:r>
      <w:r w:rsidR="00534A69" w:rsidRPr="00534A69">
        <w:rPr>
          <w:i/>
          <w:iCs/>
        </w:rPr>
        <w:t>cluster</w:t>
      </w:r>
      <w:r w:rsidR="00FE6E3B" w:rsidRPr="009A387B">
        <w:t xml:space="preserve"> yang sama dan seberapa jauh pemisahan antar </w:t>
      </w:r>
      <w:r w:rsidR="00534A69" w:rsidRPr="00534A69">
        <w:rPr>
          <w:i/>
          <w:iCs/>
        </w:rPr>
        <w:t>cluster</w:t>
      </w:r>
      <w:r w:rsidR="00FE6E3B" w:rsidRPr="009A387B">
        <w:t xml:space="preserve"> yang berbeda</w:t>
      </w:r>
      <w:r w:rsidR="00516A2E" w:rsidRPr="009A387B">
        <w:t>. S</w:t>
      </w:r>
      <w:r w:rsidR="00FE6E3B" w:rsidRPr="009A387B">
        <w:t xml:space="preserve">ehingga </w:t>
      </w:r>
      <w:r w:rsidR="00516A2E" w:rsidRPr="009A387B">
        <w:t xml:space="preserve">dapat </w:t>
      </w:r>
      <w:r w:rsidR="00FE6E3B" w:rsidRPr="009A387B">
        <w:t xml:space="preserve">memberikan gambaran yang lebih menyeluruh mengenai kualitas </w:t>
      </w:r>
      <w:r w:rsidR="00534A69" w:rsidRPr="00534A69">
        <w:rPr>
          <w:i/>
          <w:iCs/>
        </w:rPr>
        <w:t>cluster</w:t>
      </w:r>
      <w:r w:rsidR="00FE6E3B" w:rsidRPr="009A387B">
        <w:rPr>
          <w:i/>
          <w:iCs/>
        </w:rPr>
        <w:t>ing</w:t>
      </w:r>
      <w:r w:rsidR="00FE6E3B" w:rsidRPr="009A387B">
        <w:t xml:space="preserve"> secara keseluruhan</w:t>
      </w:r>
      <w:r w:rsidR="005978CA" w:rsidRPr="009A387B">
        <w:t>.</w:t>
      </w:r>
      <w:r w:rsidR="00D72451" w:rsidRPr="009A387B">
        <w:t xml:space="preserve"> </w:t>
      </w:r>
      <w:r w:rsidR="00516A2E" w:rsidRPr="009A387B">
        <w:t xml:space="preserve">Sebagai ilustrasi, perhitungan dilakukan pada Lagu B (anggota </w:t>
      </w:r>
      <w:r w:rsidR="00534A69" w:rsidRPr="00534A69">
        <w:rPr>
          <w:i/>
          <w:iCs/>
        </w:rPr>
        <w:t>Cluster</w:t>
      </w:r>
      <w:r w:rsidR="00516A2E" w:rsidRPr="009A387B">
        <w:t xml:space="preserve"> 1)</w:t>
      </w:r>
    </w:p>
    <w:p w14:paraId="544EE9FA" w14:textId="743A6A15" w:rsidR="00516A2E" w:rsidRPr="009A387B" w:rsidRDefault="00516A2E">
      <w:pPr>
        <w:pStyle w:val="ListParagraph"/>
        <w:numPr>
          <w:ilvl w:val="0"/>
          <w:numId w:val="15"/>
        </w:numPr>
        <w:ind w:left="709"/>
      </w:pPr>
      <w:r w:rsidRPr="009A387B">
        <w:t xml:space="preserve">Nilai A: Jarak rata-rata ke sesama </w:t>
      </w:r>
      <w:r w:rsidR="00534A69" w:rsidRPr="00534A69">
        <w:rPr>
          <w:i/>
          <w:iCs/>
        </w:rPr>
        <w:t>cluster</w:t>
      </w:r>
      <w:r w:rsidRPr="009A387B">
        <w:t xml:space="preserve"> (</w:t>
      </w:r>
      <w:r w:rsidR="00534A69" w:rsidRPr="00534A69">
        <w:rPr>
          <w:i/>
          <w:iCs/>
        </w:rPr>
        <w:t>Cluster</w:t>
      </w:r>
      <w:r w:rsidRPr="009A387B">
        <w:t xml:space="preserve"> 1, Lagu A).</w:t>
      </w:r>
    </w:p>
    <w:p w14:paraId="19AD1097" w14:textId="24CF55BD" w:rsidR="00516A2E" w:rsidRPr="009A387B" w:rsidRDefault="004D20D7" w:rsidP="00516A2E">
      <w:pPr>
        <w:pStyle w:val="ListParagraph"/>
        <w:ind w:left="709" w:firstLine="0"/>
        <w:rPr>
          <w:rFonts w:ascii="Cambria Math" w:hAnsi="Cambria Math"/>
          <w:oMath/>
        </w:rPr>
      </w:pPr>
      <m:oMathPara>
        <m:oMath>
          <m:r>
            <w:rPr>
              <w:rFonts w:ascii="Cambria Math" w:hAnsi="Cambria Math"/>
            </w:rPr>
            <m:t>D</m:t>
          </m:r>
          <m:d>
            <m:dPr>
              <m:ctrlPr>
                <w:rPr>
                  <w:rFonts w:ascii="Cambria Math" w:hAnsi="Cambria Math"/>
                  <w:i/>
                </w:rPr>
              </m:ctrlPr>
            </m:dPr>
            <m:e>
              <m:r>
                <w:rPr>
                  <w:rFonts w:ascii="Cambria Math" w:hAnsi="Cambria Math"/>
                </w:rPr>
                <m:t>B, A</m:t>
              </m:r>
            </m:e>
          </m: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1.4-1.2</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0.6-0.5</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2.3-2.1</m:t>
                      </m:r>
                    </m:e>
                  </m:d>
                </m:e>
                <m:sup>
                  <m:r>
                    <w:rPr>
                      <w:rFonts w:ascii="Cambria Math" w:hAnsi="Cambria Math"/>
                    </w:rPr>
                    <m:t>2</m:t>
                  </m:r>
                </m:sup>
              </m:sSup>
            </m:e>
          </m:rad>
        </m:oMath>
      </m:oMathPara>
    </w:p>
    <w:p w14:paraId="1F62326C" w14:textId="0A9C9FA8" w:rsidR="00516A2E" w:rsidRPr="009A387B" w:rsidRDefault="004D20D7" w:rsidP="00516A2E">
      <w:pPr>
        <w:pStyle w:val="ListParagraph"/>
        <w:ind w:left="709" w:firstLine="0"/>
        <w:rPr>
          <w:rFonts w:ascii="Cambria Math" w:hAnsi="Cambria Math"/>
          <w:oMath/>
        </w:rPr>
      </w:pPr>
      <m:oMathPara>
        <m:oMath>
          <m:r>
            <w:rPr>
              <w:rFonts w:ascii="Cambria Math" w:hAnsi="Cambria Math"/>
            </w:rPr>
            <m:t xml:space="preserve">= </m:t>
          </m:r>
          <m:rad>
            <m:radPr>
              <m:degHide m:val="1"/>
              <m:ctrlPr>
                <w:rPr>
                  <w:rFonts w:ascii="Cambria Math" w:hAnsi="Cambria Math"/>
                  <w:i/>
                </w:rPr>
              </m:ctrlPr>
            </m:radPr>
            <m:deg/>
            <m:e>
              <m:r>
                <w:rPr>
                  <w:rFonts w:ascii="Cambria Math" w:hAnsi="Cambria Math"/>
                </w:rPr>
                <m:t>0.04 + 0.01 + 0.04</m:t>
              </m:r>
            </m:e>
          </m:rad>
          <m:r>
            <w:rPr>
              <w:rFonts w:ascii="Cambria Math" w:hAnsi="Cambria Math"/>
            </w:rPr>
            <m:t>=</m:t>
          </m:r>
          <m:rad>
            <m:radPr>
              <m:degHide m:val="1"/>
              <m:ctrlPr>
                <w:rPr>
                  <w:rFonts w:ascii="Cambria Math" w:hAnsi="Cambria Math"/>
                  <w:i/>
                </w:rPr>
              </m:ctrlPr>
            </m:radPr>
            <m:deg/>
            <m:e>
              <m:r>
                <w:rPr>
                  <w:rFonts w:ascii="Cambria Math" w:hAnsi="Cambria Math"/>
                </w:rPr>
                <m:t>0.09</m:t>
              </m:r>
            </m:e>
          </m:rad>
          <m:r>
            <m:rPr>
              <m:sty m:val="p"/>
            </m:rPr>
            <w:rPr>
              <w:rFonts w:ascii="Cambria Math" w:hAnsi="Cambria Math"/>
            </w:rPr>
            <m:t xml:space="preserve"> </m:t>
          </m:r>
          <m:r>
            <w:rPr>
              <w:rFonts w:ascii="Cambria Math" w:hAnsi="Cambria Math"/>
            </w:rPr>
            <m:t>= 0.300</m:t>
          </m:r>
        </m:oMath>
      </m:oMathPara>
    </w:p>
    <w:p w14:paraId="3FCE3FFD" w14:textId="7CDEFAC8" w:rsidR="00516A2E" w:rsidRPr="009A387B" w:rsidRDefault="00516A2E" w:rsidP="00516A2E">
      <w:pPr>
        <w:pStyle w:val="ListParagraph"/>
        <w:ind w:left="709" w:firstLine="0"/>
      </w:pPr>
      <m:oMathPara>
        <m:oMath>
          <m:r>
            <w:rPr>
              <w:rFonts w:ascii="Cambria Math" w:hAnsi="Cambria Math"/>
            </w:rPr>
            <m:t>a = 0.300</m:t>
          </m:r>
        </m:oMath>
      </m:oMathPara>
    </w:p>
    <w:p w14:paraId="57A1E8ED" w14:textId="4E6DBF20" w:rsidR="00516A2E" w:rsidRPr="0004184E" w:rsidRDefault="00516A2E">
      <w:pPr>
        <w:pStyle w:val="ListParagraph"/>
        <w:keepNext/>
        <w:keepLines/>
        <w:numPr>
          <w:ilvl w:val="0"/>
          <w:numId w:val="15"/>
        </w:numPr>
        <w:ind w:left="709"/>
        <w:rPr>
          <w:lang w:val="fi-FI"/>
        </w:rPr>
      </w:pPr>
      <w:r w:rsidRPr="0004184E">
        <w:rPr>
          <w:lang w:val="fi-FI"/>
        </w:rPr>
        <w:t xml:space="preserve"> N</w:t>
      </w:r>
      <w:r w:rsidRPr="0004184E">
        <w:rPr>
          <w:rFonts w:eastAsiaTheme="minorEastAsia"/>
          <w:lang w:val="fi-FI"/>
        </w:rPr>
        <w:t xml:space="preserve">ilai B: Rata-rata jarak ke </w:t>
      </w:r>
      <w:r w:rsidR="00534A69" w:rsidRPr="0004184E">
        <w:rPr>
          <w:rFonts w:eastAsiaTheme="minorEastAsia"/>
          <w:i/>
          <w:iCs/>
          <w:lang w:val="fi-FI"/>
        </w:rPr>
        <w:t>cluster</w:t>
      </w:r>
      <w:r w:rsidRPr="0004184E">
        <w:rPr>
          <w:rFonts w:eastAsiaTheme="minorEastAsia"/>
          <w:lang w:val="fi-FI"/>
        </w:rPr>
        <w:t xml:space="preserve"> terdekat.</w:t>
      </w:r>
    </w:p>
    <w:p w14:paraId="4F0BDB37" w14:textId="4E4C0E4E" w:rsidR="00516A2E" w:rsidRPr="009A387B" w:rsidRDefault="004D20D7" w:rsidP="007A2606">
      <w:pPr>
        <w:pStyle w:val="ListParagraph"/>
        <w:keepNext/>
        <w:keepLines/>
        <w:ind w:left="709" w:firstLine="0"/>
        <w:rPr>
          <w:rFonts w:ascii="Cambria Math" w:hAnsi="Cambria Math"/>
          <w:oMath/>
        </w:rPr>
      </w:pPr>
      <m:oMathPara>
        <m:oMath>
          <m:r>
            <w:rPr>
              <w:rFonts w:ascii="Cambria Math" w:hAnsi="Cambria Math"/>
            </w:rPr>
            <m:t>D</m:t>
          </m:r>
          <m:d>
            <m:dPr>
              <m:ctrlPr>
                <w:rPr>
                  <w:rFonts w:ascii="Cambria Math" w:hAnsi="Cambria Math"/>
                  <w:i/>
                </w:rPr>
              </m:ctrlPr>
            </m:dPr>
            <m:e>
              <m:r>
                <w:rPr>
                  <w:rFonts w:ascii="Cambria Math" w:hAnsi="Cambria Math"/>
                </w:rPr>
                <m:t>B, C</m:t>
              </m:r>
            </m:e>
          </m: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1.4-4.5</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0.6-3.2</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2.3-1.1</m:t>
                      </m:r>
                    </m:e>
                  </m:d>
                </m:e>
                <m:sup>
                  <m:r>
                    <w:rPr>
                      <w:rFonts w:ascii="Cambria Math" w:hAnsi="Cambria Math"/>
                    </w:rPr>
                    <m:t>2</m:t>
                  </m:r>
                </m:sup>
              </m:sSup>
            </m:e>
          </m:rad>
        </m:oMath>
      </m:oMathPara>
    </w:p>
    <w:p w14:paraId="14E5B582" w14:textId="64DD028D" w:rsidR="00516A2E" w:rsidRPr="009A387B" w:rsidRDefault="004D20D7" w:rsidP="007A2606">
      <w:pPr>
        <w:pStyle w:val="ListParagraph"/>
        <w:keepNext/>
        <w:keepLines/>
        <w:ind w:left="709" w:firstLine="0"/>
        <w:rPr>
          <w:rFonts w:ascii="Cambria Math" w:hAnsi="Cambria Math"/>
          <w:oMath/>
        </w:rPr>
      </w:pPr>
      <m:oMathPara>
        <m:oMath>
          <m:r>
            <w:rPr>
              <w:rFonts w:ascii="Cambria Math" w:hAnsi="Cambria Math"/>
            </w:rPr>
            <m:t xml:space="preserve">        = </m:t>
          </m:r>
          <m:rad>
            <m:radPr>
              <m:degHide m:val="1"/>
              <m:ctrlPr>
                <w:rPr>
                  <w:rFonts w:ascii="Cambria Math" w:hAnsi="Cambria Math"/>
                  <w:i/>
                </w:rPr>
              </m:ctrlPr>
            </m:radPr>
            <m:deg/>
            <m:e>
              <m:r>
                <w:rPr>
                  <w:rFonts w:ascii="Cambria Math" w:hAnsi="Cambria Math"/>
                </w:rPr>
                <m:t>9.61 + 6.76 + 1.44</m:t>
              </m:r>
            </m:e>
          </m:rad>
          <m:r>
            <m:rPr>
              <m:sty m:val="p"/>
            </m:rPr>
            <w:rPr>
              <w:rFonts w:ascii="Cambria Math" w:hAnsi="Cambria Math"/>
            </w:rPr>
            <m:t>=</m:t>
          </m:r>
          <m:rad>
            <m:radPr>
              <m:degHide m:val="1"/>
              <m:ctrlPr>
                <w:rPr>
                  <w:rFonts w:ascii="Cambria Math" w:hAnsi="Cambria Math"/>
                  <w:i/>
                </w:rPr>
              </m:ctrlPr>
            </m:radPr>
            <m:deg/>
            <m:e>
              <m:r>
                <w:rPr>
                  <w:rFonts w:ascii="Cambria Math" w:hAnsi="Cambria Math"/>
                </w:rPr>
                <m:t>17.81</m:t>
              </m:r>
            </m:e>
          </m:rad>
          <m:r>
            <m:rPr>
              <m:sty m:val="p"/>
            </m:rPr>
            <w:rPr>
              <w:rFonts w:ascii="Cambria Math" w:hAnsi="Cambria Math"/>
            </w:rPr>
            <m:t>=</m:t>
          </m:r>
          <m:r>
            <w:rPr>
              <w:rFonts w:ascii="Cambria Math" w:hAnsi="Cambria Math"/>
            </w:rPr>
            <m:t>4.220</m:t>
          </m:r>
        </m:oMath>
      </m:oMathPara>
    </w:p>
    <w:p w14:paraId="1C54E278" w14:textId="6F3B0470" w:rsidR="00516A2E" w:rsidRPr="009A387B" w:rsidRDefault="004D20D7" w:rsidP="009B5A5D">
      <w:pPr>
        <w:pStyle w:val="ListParagraph"/>
        <w:ind w:left="709" w:firstLine="0"/>
        <w:rPr>
          <w:rFonts w:ascii="Cambria Math" w:hAnsi="Cambria Math"/>
          <w:oMath/>
        </w:rPr>
      </w:pPr>
      <m:oMathPara>
        <m:oMath>
          <m:r>
            <w:rPr>
              <w:rFonts w:ascii="Cambria Math" w:hAnsi="Cambria Math"/>
            </w:rPr>
            <m:t>D</m:t>
          </m:r>
          <m:d>
            <m:dPr>
              <m:ctrlPr>
                <w:rPr>
                  <w:rFonts w:ascii="Cambria Math" w:hAnsi="Cambria Math"/>
                  <w:i/>
                </w:rPr>
              </m:ctrlPr>
            </m:dPr>
            <m:e>
              <m:r>
                <w:rPr>
                  <w:rFonts w:ascii="Cambria Math" w:hAnsi="Cambria Math"/>
                </w:rPr>
                <m:t>B, D</m:t>
              </m:r>
            </m:e>
          </m: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1.4-4.8</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0.6-3.0</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2.3-1.3</m:t>
                      </m:r>
                    </m:e>
                  </m:d>
                </m:e>
                <m:sup>
                  <m:r>
                    <w:rPr>
                      <w:rFonts w:ascii="Cambria Math" w:hAnsi="Cambria Math"/>
                    </w:rPr>
                    <m:t>2</m:t>
                  </m:r>
                </m:sup>
              </m:sSup>
            </m:e>
          </m:rad>
        </m:oMath>
      </m:oMathPara>
    </w:p>
    <w:p w14:paraId="7F80D714" w14:textId="6A38C7F4" w:rsidR="00516A2E" w:rsidRPr="009A387B" w:rsidRDefault="004D20D7" w:rsidP="009B5A5D">
      <w:pPr>
        <w:pStyle w:val="ListParagraph"/>
        <w:ind w:left="709" w:firstLine="0"/>
        <w:rPr>
          <w:rFonts w:ascii="Cambria Math" w:hAnsi="Cambria Math"/>
          <w:oMath/>
        </w:rPr>
      </w:pPr>
      <m:oMathPara>
        <m:oMath>
          <m:r>
            <w:rPr>
              <w:rFonts w:ascii="Cambria Math" w:hAnsi="Cambria Math"/>
            </w:rPr>
            <m:t xml:space="preserve">        = </m:t>
          </m:r>
          <m:rad>
            <m:radPr>
              <m:degHide m:val="1"/>
              <m:ctrlPr>
                <w:rPr>
                  <w:rFonts w:ascii="Cambria Math" w:hAnsi="Cambria Math"/>
                  <w:i/>
                </w:rPr>
              </m:ctrlPr>
            </m:radPr>
            <m:deg/>
            <m:e>
              <m:r>
                <w:rPr>
                  <w:rFonts w:ascii="Cambria Math" w:hAnsi="Cambria Math"/>
                </w:rPr>
                <m:t>11.56 + 5.76 + 1.00</m:t>
              </m:r>
            </m:e>
          </m:rad>
          <m:r>
            <w:rPr>
              <w:rFonts w:ascii="Cambria Math" w:hAnsi="Cambria Math"/>
            </w:rPr>
            <m:t xml:space="preserve"> =</m:t>
          </m:r>
          <m:rad>
            <m:radPr>
              <m:degHide m:val="1"/>
              <m:ctrlPr>
                <w:rPr>
                  <w:rFonts w:ascii="Cambria Math" w:hAnsi="Cambria Math"/>
                  <w:i/>
                </w:rPr>
              </m:ctrlPr>
            </m:radPr>
            <m:deg/>
            <m:e>
              <m:r>
                <w:rPr>
                  <w:rFonts w:ascii="Cambria Math" w:hAnsi="Cambria Math"/>
                </w:rPr>
                <m:t>18.32</m:t>
              </m:r>
            </m:e>
          </m:rad>
          <m:r>
            <m:rPr>
              <m:sty m:val="p"/>
            </m:rPr>
            <w:rPr>
              <w:rFonts w:ascii="Cambria Math" w:hAnsi="Cambria Math"/>
            </w:rPr>
            <m:t>=4.280</m:t>
          </m:r>
        </m:oMath>
      </m:oMathPara>
    </w:p>
    <w:p w14:paraId="5C720AE9" w14:textId="6F8A5A86" w:rsidR="00516A2E" w:rsidRPr="009A387B" w:rsidRDefault="004D20D7" w:rsidP="00B14862">
      <w:pPr>
        <w:pStyle w:val="ListParagraph"/>
        <w:keepNext/>
        <w:keepLines/>
        <w:ind w:left="709" w:firstLine="0"/>
      </w:pPr>
      <m:oMathPara>
        <m:oMath>
          <m:r>
            <w:rPr>
              <w:rFonts w:ascii="Cambria Math" w:hAnsi="Cambria Math"/>
            </w:rPr>
            <m:t>b =((4.220 + 4.280))/ 2 = 4.250</m:t>
          </m:r>
        </m:oMath>
      </m:oMathPara>
    </w:p>
    <w:p w14:paraId="7D0A38B2" w14:textId="33F72B9C" w:rsidR="00516A2E" w:rsidRPr="009A387B" w:rsidRDefault="00516A2E">
      <w:pPr>
        <w:pStyle w:val="ListParagraph"/>
        <w:numPr>
          <w:ilvl w:val="0"/>
          <w:numId w:val="15"/>
        </w:numPr>
        <w:ind w:left="709"/>
      </w:pPr>
      <w:r w:rsidRPr="009A387B">
        <w:t>Silhouette Score Lagu B:</w:t>
      </w:r>
    </w:p>
    <w:p w14:paraId="444072DD" w14:textId="1F7DED99" w:rsidR="00516A2E" w:rsidRPr="009A387B" w:rsidRDefault="004D20D7" w:rsidP="00516A2E">
      <w:pPr>
        <w:rPr>
          <w:rFonts w:ascii="Cambria Math" w:hAnsi="Cambria Math"/>
          <w:oMath/>
        </w:rPr>
      </w:pPr>
      <m:oMathPara>
        <m:oMath>
          <m:r>
            <w:rPr>
              <w:rFonts w:ascii="Cambria Math" w:hAnsi="Cambria Math"/>
            </w:rPr>
            <m:t>S(B)=((4.250 - 0.300))/</m:t>
          </m:r>
          <m:r>
            <m:rPr>
              <m:sty m:val="p"/>
            </m:rPr>
            <w:rPr>
              <w:rFonts w:ascii="Cambria Math" w:hAnsi="Cambria Math"/>
            </w:rPr>
            <m:t xml:space="preserve">  max⁡</m:t>
          </m:r>
          <m:r>
            <w:rPr>
              <w:rFonts w:ascii="Cambria Math" w:hAnsi="Cambria Math"/>
            </w:rPr>
            <m:t>(0.300, 4.250)</m:t>
          </m:r>
        </m:oMath>
      </m:oMathPara>
    </w:p>
    <w:p w14:paraId="778364AB" w14:textId="339F6622" w:rsidR="00516A2E" w:rsidRPr="009A387B" w:rsidRDefault="004D20D7" w:rsidP="00516A2E">
      <w:pPr>
        <w:rPr>
          <w:rFonts w:ascii="Cambria Math" w:hAnsi="Cambria Math"/>
          <w:oMath/>
        </w:rPr>
      </w:pPr>
      <m:oMathPara>
        <m:oMath>
          <m:r>
            <w:rPr>
              <w:rFonts w:ascii="Cambria Math" w:hAnsi="Cambria Math"/>
            </w:rPr>
            <m:t xml:space="preserve">     = 3.950 / 4.250</m:t>
          </m:r>
        </m:oMath>
      </m:oMathPara>
    </w:p>
    <w:p w14:paraId="1ACC1946" w14:textId="2C5FD05B" w:rsidR="00516A2E" w:rsidRPr="009A387B" w:rsidRDefault="00516A2E" w:rsidP="00516A2E">
      <w:pPr>
        <w:rPr>
          <w:rFonts w:eastAsiaTheme="minorEastAsia"/>
        </w:rPr>
      </w:pPr>
      <m:oMathPara>
        <m:oMath>
          <m:r>
            <w:rPr>
              <w:rFonts w:ascii="Cambria Math" w:hAnsi="Cambria Math"/>
            </w:rPr>
            <m:t xml:space="preserve">     = 0.929</m:t>
          </m:r>
        </m:oMath>
      </m:oMathPara>
    </w:p>
    <w:p w14:paraId="67A4DB73" w14:textId="29244F84" w:rsidR="00516A2E" w:rsidRPr="0004184E" w:rsidRDefault="00FE524E" w:rsidP="00FE524E">
      <w:pPr>
        <w:rPr>
          <w:lang w:val="fi-FI"/>
        </w:rPr>
      </w:pPr>
      <w:r w:rsidRPr="009A387B">
        <w:lastRenderedPageBreak/>
        <w:t>Perhitungan serupa juga dilakukan pada Lagu C (</w:t>
      </w:r>
      <w:r w:rsidR="00534A69" w:rsidRPr="00534A69">
        <w:rPr>
          <w:i/>
          <w:iCs/>
        </w:rPr>
        <w:t>Cluster</w:t>
      </w:r>
      <w:r w:rsidRPr="009A387B">
        <w:t xml:space="preserve"> 2) dan Lagu E (</w:t>
      </w:r>
      <w:r w:rsidR="00534A69" w:rsidRPr="00534A69">
        <w:rPr>
          <w:i/>
          <w:iCs/>
        </w:rPr>
        <w:t>Cluster</w:t>
      </w:r>
      <w:r w:rsidRPr="009A387B">
        <w:t xml:space="preserve"> 3) dengan mengikuti langkah yang sama seperti di atas, sehingga diperoleh nilai masing-masing S(C) = 0.904 dan S(E) = 0.916. </w:t>
      </w:r>
      <w:r w:rsidRPr="0004184E">
        <w:rPr>
          <w:lang w:val="fi-FI"/>
        </w:rPr>
        <w:t>Nilai Silhouette Score rata-rata keseluruhan kemudian diperoleh dengan merata-ratakan ketiga skor tersebut:</w:t>
      </w:r>
    </w:p>
    <w:p w14:paraId="1DDECF14" w14:textId="6DA55B61" w:rsidR="00516A2E" w:rsidRPr="009A387B" w:rsidRDefault="00D72451" w:rsidP="00516A2E">
      <w:pPr>
        <w:rPr>
          <w:rFonts w:ascii="Cambria Math" w:hAnsi="Cambria Math"/>
          <w:oMath/>
        </w:rPr>
      </w:pPr>
      <m:oMathPara>
        <m:oMath>
          <m:r>
            <w:rPr>
              <w:rFonts w:ascii="Cambria Math" w:hAnsi="Cambria Math"/>
            </w:rPr>
            <m:t>S_rata-rata =((S(B)+ S(C)+ S(E)))/ 3</m:t>
          </m:r>
        </m:oMath>
      </m:oMathPara>
    </w:p>
    <w:p w14:paraId="07BAF88D" w14:textId="6A78F0C3" w:rsidR="00516A2E" w:rsidRPr="009A387B" w:rsidRDefault="004D20D7" w:rsidP="00516A2E">
      <w:pPr>
        <w:rPr>
          <w:rFonts w:ascii="Cambria Math" w:hAnsi="Cambria Math"/>
          <w:oMath/>
        </w:rPr>
      </w:pPr>
      <m:oMathPara>
        <m:oMath>
          <m:r>
            <w:rPr>
              <w:rFonts w:ascii="Cambria Math" w:hAnsi="Cambria Math"/>
            </w:rPr>
            <m:t xml:space="preserve">            =((0.929 + 0.904 + 0.916))/ 3</m:t>
          </m:r>
        </m:oMath>
      </m:oMathPara>
    </w:p>
    <w:p w14:paraId="2ADDFB3C" w14:textId="3729CD4F" w:rsidR="00516A2E" w:rsidRPr="009A387B" w:rsidRDefault="004D20D7" w:rsidP="00516A2E">
      <w:pPr>
        <w:rPr>
          <w:rFonts w:ascii="Cambria Math" w:hAnsi="Cambria Math"/>
          <w:oMath/>
        </w:rPr>
      </w:pPr>
      <m:oMathPara>
        <m:oMath>
          <m:r>
            <w:rPr>
              <w:rFonts w:ascii="Cambria Math" w:hAnsi="Cambria Math"/>
            </w:rPr>
            <m:t xml:space="preserve">            = 2.749 / 3=0.916</m:t>
          </m:r>
        </m:oMath>
      </m:oMathPara>
    </w:p>
    <w:p w14:paraId="04BD95CE" w14:textId="6C3FBE17" w:rsidR="00FE524E" w:rsidRPr="009A387B" w:rsidRDefault="00FE524E" w:rsidP="00AE5C99">
      <w:pPr>
        <w:spacing w:line="259" w:lineRule="auto"/>
      </w:pPr>
      <w:r w:rsidRPr="009A387B">
        <w:t xml:space="preserve">Nilai </w:t>
      </w:r>
      <w:r w:rsidRPr="009A387B">
        <w:rPr>
          <w:i/>
          <w:iCs/>
        </w:rPr>
        <w:t>Silhouette Score</w:t>
      </w:r>
      <w:r w:rsidRPr="009A387B">
        <w:t xml:space="preserve"> pada ilustrasi ini menunjukkan bahwa hasil </w:t>
      </w:r>
      <w:r w:rsidR="00534A69" w:rsidRPr="00534A69">
        <w:rPr>
          <w:i/>
          <w:iCs/>
        </w:rPr>
        <w:t>cluster</w:t>
      </w:r>
      <w:r w:rsidRPr="009A387B">
        <w:t xml:space="preserve">ing memiliki pemisahan yang baik antara </w:t>
      </w:r>
      <w:r w:rsidR="00534A69" w:rsidRPr="00534A69">
        <w:rPr>
          <w:i/>
          <w:iCs/>
        </w:rPr>
        <w:t>cluster</w:t>
      </w:r>
      <w:r w:rsidRPr="009A387B">
        <w:t xml:space="preserve"> serta kekompakan yang cukup tinggi dalam masing-masing </w:t>
      </w:r>
      <w:r w:rsidR="00534A69" w:rsidRPr="00534A69">
        <w:rPr>
          <w:i/>
          <w:iCs/>
        </w:rPr>
        <w:t>cluster</w:t>
      </w:r>
      <w:r w:rsidRPr="009A387B">
        <w:t xml:space="preserve">. Namun nilai tersebut hanya digunakan sebagai contoh untuk menggambarkan cara kerja evaluasi </w:t>
      </w:r>
      <w:r w:rsidRPr="009A387B">
        <w:rPr>
          <w:i/>
          <w:iCs/>
        </w:rPr>
        <w:t>Silhouette Score</w:t>
      </w:r>
      <w:r w:rsidRPr="009A387B">
        <w:t xml:space="preserve">, sehingga tidak menjadi acuan dalam penentuan jumlah </w:t>
      </w:r>
      <w:r w:rsidR="00534A69" w:rsidRPr="00534A69">
        <w:rPr>
          <w:i/>
          <w:iCs/>
        </w:rPr>
        <w:t>cluster</w:t>
      </w:r>
      <w:r w:rsidRPr="009A387B">
        <w:t xml:space="preserve"> pada dataset penelitian yang sebenarnya.</w:t>
      </w:r>
    </w:p>
    <w:p w14:paraId="7828A12D" w14:textId="2F79A1C9" w:rsidR="00FE524E" w:rsidRPr="009A387B" w:rsidRDefault="00FE524E" w:rsidP="00AE5C99">
      <w:pPr>
        <w:spacing w:after="160" w:line="259" w:lineRule="auto"/>
      </w:pPr>
      <w:r w:rsidRPr="009A387B">
        <w:t>Secara umum, pada data fitur audio musik, distribusi data cenderung saling tumpang tindih (</w:t>
      </w:r>
      <w:r w:rsidRPr="009A387B">
        <w:rPr>
          <w:i/>
          <w:iCs/>
        </w:rPr>
        <w:t>overlapping</w:t>
      </w:r>
      <w:r w:rsidRPr="009A387B">
        <w:t xml:space="preserve">) karena karakteristik lagu tidak memiliki batas yang tegas antar kelompok. Oleh karena itu, nilai </w:t>
      </w:r>
      <w:r w:rsidRPr="009A387B">
        <w:rPr>
          <w:i/>
          <w:iCs/>
        </w:rPr>
        <w:t>Silhouette Score</w:t>
      </w:r>
      <w:r w:rsidRPr="009A387B">
        <w:t xml:space="preserve"> pada dataset nyata biasanya tidak mencapai nilai setinggi ilustrasi di atas, dan nilai yang lebih rendah tetap dapat dianggap valid karena sudah merepresentasikan pola pengelompokan yang bermakna berdasarkan fitur audio yang telah di </w:t>
      </w:r>
      <w:r w:rsidR="00534A69" w:rsidRPr="00534A69">
        <w:rPr>
          <w:i/>
          <w:iCs/>
        </w:rPr>
        <w:t>cluster</w:t>
      </w:r>
      <w:r w:rsidRPr="009A387B">
        <w:t>.</w:t>
      </w:r>
    </w:p>
    <w:p w14:paraId="05C5E887" w14:textId="095E4879" w:rsidR="00FE524E" w:rsidRPr="00F42BD5" w:rsidRDefault="00FE524E" w:rsidP="00FE524E">
      <w:pPr>
        <w:pStyle w:val="Title"/>
        <w:spacing w:before="240"/>
        <w:outlineLvl w:val="2"/>
      </w:pPr>
      <w:bookmarkStart w:id="129" w:name="_Toc236004570"/>
      <w:r w:rsidRPr="00F42BD5">
        <w:t>Integrasi</w:t>
      </w:r>
      <w:r w:rsidR="00F42BD5" w:rsidRPr="00F42BD5">
        <w:t xml:space="preserve"> </w:t>
      </w:r>
      <w:r w:rsidR="00534A69" w:rsidRPr="00534A69">
        <w:rPr>
          <w:i/>
          <w:iCs/>
        </w:rPr>
        <w:t>Cluster</w:t>
      </w:r>
      <w:r w:rsidR="00F42BD5" w:rsidRPr="00F42BD5">
        <w:rPr>
          <w:i/>
          <w:iCs/>
        </w:rPr>
        <w:t xml:space="preserve"> Embedding</w:t>
      </w:r>
      <w:r w:rsidRPr="00F42BD5">
        <w:t xml:space="preserve"> ke Arsitektur Model</w:t>
      </w:r>
      <w:bookmarkStart w:id="130" w:name="_Hlk230157356"/>
      <w:bookmarkEnd w:id="129"/>
    </w:p>
    <w:bookmarkEnd w:id="130"/>
    <w:p w14:paraId="497102C4" w14:textId="5A5F790A" w:rsidR="00F42BD5" w:rsidRPr="00F42BD5" w:rsidRDefault="00F42BD5" w:rsidP="00F42BD5">
      <w:r w:rsidRPr="00F42BD5">
        <w:t xml:space="preserve">Label </w:t>
      </w:r>
      <w:r w:rsidR="00534A69" w:rsidRPr="00534A69">
        <w:rPr>
          <w:i/>
          <w:iCs/>
        </w:rPr>
        <w:t>cluster</w:t>
      </w:r>
      <w:r w:rsidRPr="00F42BD5">
        <w:t xml:space="preserve"> hasil </w:t>
      </w:r>
      <w:r w:rsidRPr="00F42BD5">
        <w:rPr>
          <w:i/>
          <w:iCs/>
        </w:rPr>
        <w:t xml:space="preserve">K-Means </w:t>
      </w:r>
      <w:r w:rsidR="00534A69" w:rsidRPr="00534A69">
        <w:rPr>
          <w:i/>
          <w:iCs/>
        </w:rPr>
        <w:t>Cluster</w:t>
      </w:r>
      <w:r w:rsidRPr="00F42BD5">
        <w:rPr>
          <w:i/>
          <w:iCs/>
        </w:rPr>
        <w:t>ing</w:t>
      </w:r>
      <w:r w:rsidRPr="00F42BD5">
        <w:t xml:space="preserve"> tidak digunakan secara langsung sebagai angka biasa karena nilai </w:t>
      </w:r>
      <w:r w:rsidR="00534A69" w:rsidRPr="00534A69">
        <w:rPr>
          <w:i/>
          <w:iCs/>
        </w:rPr>
        <w:t>cluster</w:t>
      </w:r>
      <w:r w:rsidRPr="00F42BD5">
        <w:t xml:space="preserve"> bersifat kategorikal, bukan numerik berurutan. Artinya, </w:t>
      </w:r>
      <w:r w:rsidR="00534A69" w:rsidRPr="00534A69">
        <w:rPr>
          <w:i/>
          <w:iCs/>
        </w:rPr>
        <w:t>Cluster</w:t>
      </w:r>
      <w:r w:rsidRPr="00F42BD5">
        <w:t xml:space="preserve"> 2 tidak berarti memiliki nilai dua kali lebih besar daripada </w:t>
      </w:r>
      <w:r w:rsidR="00534A69" w:rsidRPr="00534A69">
        <w:rPr>
          <w:i/>
          <w:iCs/>
        </w:rPr>
        <w:t>Cluster</w:t>
      </w:r>
      <w:r w:rsidRPr="00F42BD5">
        <w:t xml:space="preserve"> 1, dan </w:t>
      </w:r>
      <w:r w:rsidR="00534A69" w:rsidRPr="00534A69">
        <w:rPr>
          <w:i/>
          <w:iCs/>
        </w:rPr>
        <w:t>Cluster</w:t>
      </w:r>
      <w:r w:rsidRPr="00F42BD5">
        <w:t xml:space="preserve"> 3 tidak berarti lebih tinggi daripada </w:t>
      </w:r>
      <w:r w:rsidR="00534A69" w:rsidRPr="00534A69">
        <w:rPr>
          <w:i/>
          <w:iCs/>
        </w:rPr>
        <w:t>Cluster</w:t>
      </w:r>
      <w:r w:rsidRPr="00F42BD5">
        <w:t xml:space="preserve"> 2. Jika label </w:t>
      </w:r>
      <w:r w:rsidR="00534A69" w:rsidRPr="00534A69">
        <w:rPr>
          <w:i/>
          <w:iCs/>
        </w:rPr>
        <w:t>cluster</w:t>
      </w:r>
      <w:r w:rsidRPr="00F42BD5">
        <w:t xml:space="preserve"> dimasukkan langsung sebagai angka, model dapat menangkap makna urutan yang keliru, seolah-olah terdapat hubungan matematis antar nomor </w:t>
      </w:r>
      <w:r w:rsidR="00534A69" w:rsidRPr="00534A69">
        <w:rPr>
          <w:i/>
          <w:iCs/>
        </w:rPr>
        <w:t>cluster</w:t>
      </w:r>
      <w:r w:rsidRPr="00F42BD5">
        <w:t xml:space="preserve">. Padahal, nomor </w:t>
      </w:r>
      <w:r w:rsidR="00534A69" w:rsidRPr="00534A69">
        <w:rPr>
          <w:i/>
          <w:iCs/>
        </w:rPr>
        <w:t>cluster</w:t>
      </w:r>
      <w:r w:rsidRPr="00F42BD5">
        <w:t xml:space="preserve"> hanya berfungsi sebagai identitas kelompok, bukan ukuran tingkat kemiripan atau kualitas lagu.</w:t>
      </w:r>
    </w:p>
    <w:p w14:paraId="0F83FC09" w14:textId="62C62E30" w:rsidR="00F42BD5" w:rsidRPr="00F42BD5" w:rsidRDefault="00F42BD5" w:rsidP="00F42BD5">
      <w:r w:rsidRPr="00F42BD5">
        <w:t xml:space="preserve">Label </w:t>
      </w:r>
      <w:r w:rsidR="00534A69" w:rsidRPr="00534A69">
        <w:rPr>
          <w:i/>
          <w:iCs/>
        </w:rPr>
        <w:t>cluster</w:t>
      </w:r>
      <w:r w:rsidRPr="00F42BD5">
        <w:t xml:space="preserve"> juga tidak cukup hanya dimasukkan secara langsung ke dalam model karena angka label tidak membawa informasi laten yang dapat dipelajari secara fleksibel. Jika label </w:t>
      </w:r>
      <w:r w:rsidR="00534A69" w:rsidRPr="00534A69">
        <w:rPr>
          <w:i/>
          <w:iCs/>
        </w:rPr>
        <w:t>cluster</w:t>
      </w:r>
      <w:r w:rsidRPr="00F42BD5">
        <w:t xml:space="preserve"> digunakan sebagai nilai numerik tunggal, model hanya menerima informasi berupa nomor kelompok. Representasi tersebut terlalu sederhana dan berisiko menyebabkan model memperlakukan nomor </w:t>
      </w:r>
      <w:r w:rsidR="00534A69" w:rsidRPr="00534A69">
        <w:rPr>
          <w:i/>
          <w:iCs/>
        </w:rPr>
        <w:t>cluster</w:t>
      </w:r>
      <w:r w:rsidRPr="00F42BD5">
        <w:t xml:space="preserve"> sebagai nilai ordinal. Sementara itu, karakteristik setiap </w:t>
      </w:r>
      <w:r w:rsidR="00534A69" w:rsidRPr="00534A69">
        <w:rPr>
          <w:i/>
          <w:iCs/>
        </w:rPr>
        <w:t>cluster</w:t>
      </w:r>
      <w:r w:rsidRPr="00F42BD5">
        <w:t xml:space="preserve"> sebenarnya tidak bersifat berurutan, melainkan merepresentasikan kelompok lagu dengan pola fitur audio tertentu.</w:t>
      </w:r>
    </w:p>
    <w:p w14:paraId="5568AF26" w14:textId="4B678AD8" w:rsidR="00F42BD5" w:rsidRPr="00F42BD5" w:rsidRDefault="00F42BD5" w:rsidP="00F42BD5">
      <w:r w:rsidRPr="00F42BD5">
        <w:t xml:space="preserve">Oleh karena itu, label </w:t>
      </w:r>
      <w:r w:rsidR="00534A69" w:rsidRPr="00534A69">
        <w:rPr>
          <w:i/>
          <w:iCs/>
        </w:rPr>
        <w:t>cluster</w:t>
      </w:r>
      <w:r w:rsidRPr="00F42BD5">
        <w:t xml:space="preserve"> dipetakan terlebih dahulu ke dalam bentuk </w:t>
      </w:r>
      <w:r w:rsidRPr="00F42BD5">
        <w:rPr>
          <w:i/>
          <w:iCs/>
        </w:rPr>
        <w:t>embedding</w:t>
      </w:r>
      <w:r w:rsidRPr="00F42BD5">
        <w:t xml:space="preserve">. Melalui </w:t>
      </w:r>
      <w:r w:rsidR="00534A69" w:rsidRPr="00534A69">
        <w:rPr>
          <w:i/>
          <w:iCs/>
        </w:rPr>
        <w:t>cluster</w:t>
      </w:r>
      <w:r w:rsidRPr="00F42BD5">
        <w:rPr>
          <w:i/>
          <w:iCs/>
        </w:rPr>
        <w:t xml:space="preserve"> embedding layer</w:t>
      </w:r>
      <w:r w:rsidRPr="00F42BD5">
        <w:t xml:space="preserve">, setiap label </w:t>
      </w:r>
      <w:r w:rsidR="00534A69" w:rsidRPr="00534A69">
        <w:rPr>
          <w:i/>
          <w:iCs/>
        </w:rPr>
        <w:t>cluster</w:t>
      </w:r>
      <w:r w:rsidRPr="00F42BD5">
        <w:t xml:space="preserve"> diubah menjadi vektor laten berdimensi tertentu yang nilainya dapat diperbarui selama proses pelatihan. Dengan cara ini, model tidak hanya mengetahui bahwa suatu lagu berada pada </w:t>
      </w:r>
      <w:r w:rsidR="00534A69" w:rsidRPr="00534A69">
        <w:rPr>
          <w:i/>
          <w:iCs/>
        </w:rPr>
        <w:t>cluster</w:t>
      </w:r>
      <w:r w:rsidRPr="00F42BD5">
        <w:t xml:space="preserve"> tertentu, tetapi juga dapat mempelajari representasi laten dari </w:t>
      </w:r>
      <w:r w:rsidR="00534A69" w:rsidRPr="00534A69">
        <w:rPr>
          <w:i/>
          <w:iCs/>
        </w:rPr>
        <w:t>cluster</w:t>
      </w:r>
      <w:r w:rsidRPr="00F42BD5">
        <w:t xml:space="preserve"> tersebut berdasarkan kontribusinya terhadap prediksi interaksi pengguna dan lagu. Jadi, </w:t>
      </w:r>
      <w:r w:rsidR="00534A69" w:rsidRPr="00534A69">
        <w:rPr>
          <w:i/>
          <w:iCs/>
        </w:rPr>
        <w:t>cluster</w:t>
      </w:r>
      <w:r w:rsidRPr="00F42BD5">
        <w:rPr>
          <w:i/>
          <w:iCs/>
        </w:rPr>
        <w:t xml:space="preserve"> embedding</w:t>
      </w:r>
      <w:r w:rsidRPr="00F42BD5">
        <w:t xml:space="preserve"> berfungsi untuk mengubah identitas kelompok lagu menjadi representasi numerik yang lebih bermakna bagi model.</w:t>
      </w:r>
    </w:p>
    <w:p w14:paraId="2C142264" w14:textId="2404E26F" w:rsidR="00F42BD5" w:rsidRPr="00F42BD5" w:rsidRDefault="00F42BD5" w:rsidP="00F42BD5">
      <w:r w:rsidRPr="00F42BD5">
        <w:t xml:space="preserve">Penggunaan </w:t>
      </w:r>
      <w:r w:rsidR="00534A69" w:rsidRPr="00534A69">
        <w:rPr>
          <w:i/>
          <w:iCs/>
        </w:rPr>
        <w:t>cluster</w:t>
      </w:r>
      <w:r w:rsidRPr="00F42BD5">
        <w:rPr>
          <w:i/>
          <w:iCs/>
        </w:rPr>
        <w:t xml:space="preserve"> embedding</w:t>
      </w:r>
      <w:r w:rsidRPr="00F42BD5">
        <w:t xml:space="preserve"> juga lebih sesuai dibandingkan memasukkan label </w:t>
      </w:r>
      <w:r w:rsidR="00534A69" w:rsidRPr="00534A69">
        <w:rPr>
          <w:i/>
          <w:iCs/>
        </w:rPr>
        <w:t>cluster</w:t>
      </w:r>
      <w:r w:rsidRPr="00F42BD5">
        <w:t xml:space="preserve"> secara langsung karena </w:t>
      </w:r>
      <w:r w:rsidRPr="00F42BD5">
        <w:rPr>
          <w:i/>
          <w:iCs/>
        </w:rPr>
        <w:t>embedding</w:t>
      </w:r>
      <w:r w:rsidRPr="00F42BD5">
        <w:t xml:space="preserve"> memungkinkan model mempelajari hubungan antar kelompok karakteristik audio. Dua </w:t>
      </w:r>
      <w:r w:rsidR="00534A69" w:rsidRPr="00534A69">
        <w:rPr>
          <w:i/>
          <w:iCs/>
        </w:rPr>
        <w:t>cluster</w:t>
      </w:r>
      <w:r w:rsidRPr="00F42BD5">
        <w:t xml:space="preserve"> yang memiliki pengaruh serupa terhadap </w:t>
      </w:r>
      <w:r w:rsidRPr="00F42BD5">
        <w:lastRenderedPageBreak/>
        <w:t xml:space="preserve">preferensi pengguna dapat dipelajari memiliki representasi laten yang lebih dekat, sedangkan </w:t>
      </w:r>
      <w:r w:rsidR="00534A69" w:rsidRPr="00534A69">
        <w:rPr>
          <w:i/>
          <w:iCs/>
        </w:rPr>
        <w:t>cluster</w:t>
      </w:r>
      <w:r w:rsidRPr="00F42BD5">
        <w:t xml:space="preserve"> dengan karakteristik preferensi berbeda dapat memiliki representasi yang lebih jauh. Hal ini tidak dapat diperoleh apabila label </w:t>
      </w:r>
      <w:r w:rsidR="00534A69" w:rsidRPr="00534A69">
        <w:rPr>
          <w:i/>
          <w:iCs/>
        </w:rPr>
        <w:t>cluster</w:t>
      </w:r>
      <w:r w:rsidRPr="00F42BD5">
        <w:t xml:space="preserve"> hanya dimasukkan sebagai angka biasa. </w:t>
      </w:r>
    </w:p>
    <w:p w14:paraId="1B782B26" w14:textId="1AB74958" w:rsidR="00F42BD5" w:rsidRPr="00F42BD5" w:rsidRDefault="00F42BD5" w:rsidP="00F42BD5">
      <w:r w:rsidRPr="00F42BD5">
        <w:t xml:space="preserve">Selain itu, </w:t>
      </w:r>
      <w:r w:rsidRPr="00F42BD5">
        <w:rPr>
          <w:i/>
          <w:iCs/>
        </w:rPr>
        <w:t>embedding</w:t>
      </w:r>
      <w:r w:rsidRPr="00F42BD5">
        <w:t xml:space="preserve"> membuat informasi </w:t>
      </w:r>
      <w:r w:rsidR="00534A69" w:rsidRPr="00534A69">
        <w:rPr>
          <w:i/>
          <w:iCs/>
        </w:rPr>
        <w:t>cluster</w:t>
      </w:r>
      <w:r w:rsidRPr="00F42BD5">
        <w:t xml:space="preserve"> lebih fleksibel untuk digabungkan dengan </w:t>
      </w:r>
      <w:r w:rsidRPr="00F42BD5">
        <w:rPr>
          <w:i/>
          <w:iCs/>
        </w:rPr>
        <w:t>user embedding</w:t>
      </w:r>
      <w:r w:rsidRPr="00F42BD5">
        <w:t xml:space="preserve"> dan </w:t>
      </w:r>
      <w:r w:rsidRPr="00F42BD5">
        <w:rPr>
          <w:i/>
          <w:iCs/>
        </w:rPr>
        <w:t>item embedding</w:t>
      </w:r>
      <w:r w:rsidRPr="00F42BD5">
        <w:t xml:space="preserve">. Label </w:t>
      </w:r>
      <w:r w:rsidR="00534A69" w:rsidRPr="00534A69">
        <w:rPr>
          <w:i/>
          <w:iCs/>
        </w:rPr>
        <w:t>cluster</w:t>
      </w:r>
      <w:r w:rsidRPr="00F42BD5">
        <w:t xml:space="preserve"> merepresentasikan kemiripan fitur audio antar lagu yang diperoleh dari proses </w:t>
      </w:r>
      <w:r w:rsidRPr="00F42BD5">
        <w:rPr>
          <w:i/>
          <w:iCs/>
        </w:rPr>
        <w:t xml:space="preserve">K-Means </w:t>
      </w:r>
      <w:r w:rsidR="00534A69" w:rsidRPr="00534A69">
        <w:rPr>
          <w:i/>
          <w:iCs/>
        </w:rPr>
        <w:t>Cluster</w:t>
      </w:r>
      <w:r w:rsidRPr="00F42BD5">
        <w:rPr>
          <w:i/>
          <w:iCs/>
        </w:rPr>
        <w:t>ing</w:t>
      </w:r>
      <w:r w:rsidRPr="00F42BD5">
        <w:t xml:space="preserve">. Ketika label tersebut diubah menjadi </w:t>
      </w:r>
      <w:r w:rsidR="00534A69" w:rsidRPr="00534A69">
        <w:rPr>
          <w:i/>
          <w:iCs/>
        </w:rPr>
        <w:t>cluster</w:t>
      </w:r>
      <w:r w:rsidRPr="00F42BD5">
        <w:rPr>
          <w:i/>
          <w:iCs/>
        </w:rPr>
        <w:t xml:space="preserve"> embedding</w:t>
      </w:r>
      <w:r w:rsidRPr="00F42BD5">
        <w:t xml:space="preserve">, model dapat mempelajari pola preferensi pengguna terhadap kelompok karakteristik audio tertentu. Misalnya, pengguna yang sering mendengarkan lagu dari </w:t>
      </w:r>
      <w:r w:rsidR="00534A69" w:rsidRPr="00534A69">
        <w:rPr>
          <w:i/>
          <w:iCs/>
        </w:rPr>
        <w:t>cluster</w:t>
      </w:r>
      <w:r w:rsidRPr="00F42BD5">
        <w:t xml:space="preserve"> dengan karakter audio energik dapat memiliki kecenderungan lebih tinggi terhadap lagu lain yang berada pada </w:t>
      </w:r>
      <w:r w:rsidR="00534A69" w:rsidRPr="00534A69">
        <w:rPr>
          <w:i/>
          <w:iCs/>
        </w:rPr>
        <w:t>cluster</w:t>
      </w:r>
      <w:r w:rsidRPr="00F42BD5">
        <w:t xml:space="preserve"> serupa.</w:t>
      </w:r>
    </w:p>
    <w:p w14:paraId="6C1C1BF5" w14:textId="75DD136D" w:rsidR="00F42BD5" w:rsidRPr="00F42BD5" w:rsidRDefault="00534A69" w:rsidP="00F42BD5">
      <w:r w:rsidRPr="00534A69">
        <w:rPr>
          <w:i/>
          <w:iCs/>
        </w:rPr>
        <w:t>Cluster</w:t>
      </w:r>
      <w:r w:rsidR="00F42BD5" w:rsidRPr="00F42BD5">
        <w:rPr>
          <w:i/>
          <w:iCs/>
        </w:rPr>
        <w:t xml:space="preserve"> embedding</w:t>
      </w:r>
      <w:r w:rsidR="00F42BD5" w:rsidRPr="00F42BD5">
        <w:t xml:space="preserve"> kemudian ditambahkan pada jalur </w:t>
      </w:r>
      <w:r w:rsidR="00F42BD5" w:rsidRPr="00F42BD5">
        <w:rPr>
          <w:i/>
          <w:iCs/>
        </w:rPr>
        <w:t>Multi-Layer Perceptron</w:t>
      </w:r>
      <w:r w:rsidR="00F42BD5" w:rsidRPr="00F42BD5">
        <w:t xml:space="preserve"> karena jalur </w:t>
      </w:r>
      <w:r w:rsidR="00F42BD5" w:rsidRPr="00F42BD5">
        <w:rPr>
          <w:i/>
          <w:iCs/>
        </w:rPr>
        <w:t>MLP</w:t>
      </w:r>
      <w:r w:rsidR="00F42BD5" w:rsidRPr="00F42BD5">
        <w:t xml:space="preserve"> berfungsi menangkap hubungan </w:t>
      </w:r>
      <w:r w:rsidR="00F42BD5" w:rsidRPr="00F42BD5">
        <w:rPr>
          <w:i/>
          <w:iCs/>
        </w:rPr>
        <w:t>non-linear</w:t>
      </w:r>
      <w:r w:rsidR="00F42BD5" w:rsidRPr="00F42BD5">
        <w:t xml:space="preserve"> antar masukan. Dengan menambahkan </w:t>
      </w:r>
      <w:r w:rsidRPr="00534A69">
        <w:rPr>
          <w:i/>
          <w:iCs/>
        </w:rPr>
        <w:t>cluster</w:t>
      </w:r>
      <w:r w:rsidR="00F42BD5" w:rsidRPr="00F42BD5">
        <w:rPr>
          <w:i/>
          <w:iCs/>
        </w:rPr>
        <w:t xml:space="preserve"> embedding</w:t>
      </w:r>
      <w:r w:rsidR="00F42BD5" w:rsidRPr="00F42BD5">
        <w:t xml:space="preserve"> ke jalur </w:t>
      </w:r>
      <w:r w:rsidR="00F42BD5" w:rsidRPr="00F42BD5">
        <w:rPr>
          <w:i/>
          <w:iCs/>
        </w:rPr>
        <w:t>MLP</w:t>
      </w:r>
      <w:r w:rsidR="00F42BD5" w:rsidRPr="00F42BD5">
        <w:t xml:space="preserve">, model tidak hanya mempelajari hubungan antara pengguna dan </w:t>
      </w:r>
      <w:r w:rsidR="00F42BD5" w:rsidRPr="00F42BD5">
        <w:rPr>
          <w:i/>
          <w:iCs/>
        </w:rPr>
        <w:t>item</w:t>
      </w:r>
      <w:r w:rsidR="00F42BD5" w:rsidRPr="00F42BD5">
        <w:t xml:space="preserve">, tetapi juga mempertimbangkan karakteristik audio lagu yang telah dikelompokkan. Sementara itu, jalur </w:t>
      </w:r>
      <w:r w:rsidR="00F42BD5" w:rsidRPr="00F42BD5">
        <w:rPr>
          <w:i/>
          <w:iCs/>
        </w:rPr>
        <w:t>Generalized Matrix Factorization</w:t>
      </w:r>
      <w:r w:rsidR="00F42BD5" w:rsidRPr="00F42BD5">
        <w:t xml:space="preserve"> tetap menggunakan </w:t>
      </w:r>
      <w:r w:rsidR="00F42BD5" w:rsidRPr="00F42BD5">
        <w:rPr>
          <w:i/>
          <w:iCs/>
        </w:rPr>
        <w:t>user embedding</w:t>
      </w:r>
      <w:r w:rsidR="00F42BD5" w:rsidRPr="00F42BD5">
        <w:t xml:space="preserve"> dan </w:t>
      </w:r>
      <w:r w:rsidR="00F42BD5" w:rsidRPr="00F42BD5">
        <w:rPr>
          <w:i/>
          <w:iCs/>
        </w:rPr>
        <w:t>item embedding</w:t>
      </w:r>
      <w:r w:rsidR="00F42BD5" w:rsidRPr="00F42BD5">
        <w:t xml:space="preserve"> agar tetap berfokus pada interaksi langsung antara pengguna dan lagu.</w:t>
      </w:r>
    </w:p>
    <w:p w14:paraId="3D2E440A" w14:textId="650F5B7D" w:rsidR="00940776" w:rsidRPr="00F42BD5" w:rsidRDefault="00F42BD5" w:rsidP="00F42BD5">
      <w:r w:rsidRPr="00F42BD5">
        <w:t xml:space="preserve">Dengan demikian, </w:t>
      </w:r>
      <w:r w:rsidR="00534A69" w:rsidRPr="00534A69">
        <w:rPr>
          <w:i/>
          <w:iCs/>
        </w:rPr>
        <w:t>cluster</w:t>
      </w:r>
      <w:r w:rsidRPr="00F42BD5">
        <w:rPr>
          <w:i/>
          <w:iCs/>
        </w:rPr>
        <w:t xml:space="preserve"> embedding</w:t>
      </w:r>
      <w:r w:rsidRPr="00F42BD5">
        <w:t xml:space="preserve"> diperlukan agar label </w:t>
      </w:r>
      <w:r w:rsidR="00534A69" w:rsidRPr="00534A69">
        <w:rPr>
          <w:i/>
          <w:iCs/>
        </w:rPr>
        <w:t>cluster</w:t>
      </w:r>
      <w:r w:rsidRPr="00F42BD5">
        <w:t xml:space="preserve"> tidak diperlakukan sebagai angka ordinal, tetapi sebagai representasi laten yang dapat dipelajari oleh model. Integrasi ini membantu </w:t>
      </w:r>
      <w:r w:rsidRPr="00F42BD5">
        <w:rPr>
          <w:i/>
          <w:iCs/>
        </w:rPr>
        <w:t xml:space="preserve">Neural Matrix Factorization </w:t>
      </w:r>
      <w:r w:rsidR="00534A69" w:rsidRPr="00534A69">
        <w:rPr>
          <w:i/>
          <w:iCs/>
        </w:rPr>
        <w:t>Cluster</w:t>
      </w:r>
      <w:r w:rsidRPr="00F42BD5">
        <w:t xml:space="preserve"> memanfaatkan informasi tambahan dari fitur audio tanpa menafsirkan label </w:t>
      </w:r>
      <w:r w:rsidR="00534A69" w:rsidRPr="00534A69">
        <w:rPr>
          <w:i/>
          <w:iCs/>
        </w:rPr>
        <w:t>cluster</w:t>
      </w:r>
      <w:r w:rsidRPr="00F42BD5">
        <w:t xml:space="preserve"> sebagai nilai numerik berurutan. Label </w:t>
      </w:r>
      <w:r w:rsidR="00534A69" w:rsidRPr="00534A69">
        <w:rPr>
          <w:i/>
          <w:iCs/>
        </w:rPr>
        <w:t>cluster</w:t>
      </w:r>
      <w:r w:rsidRPr="00F42BD5">
        <w:t xml:space="preserve"> tidak digunakan untuk menghasilkan rekomendasi secara langsung, melainkan menjadi informasi pendukung yang memperkaya representasi </w:t>
      </w:r>
      <w:r w:rsidRPr="00F42BD5">
        <w:rPr>
          <w:i/>
          <w:iCs/>
        </w:rPr>
        <w:t>item</w:t>
      </w:r>
      <w:r w:rsidRPr="00F42BD5">
        <w:t xml:space="preserve"> dalam proses pembelajaran model rekomendasi.</w:t>
      </w:r>
    </w:p>
    <w:p w14:paraId="4C152CAD" w14:textId="32F5041B" w:rsidR="0020770B" w:rsidRPr="009A387B" w:rsidRDefault="0020770B" w:rsidP="00940776"/>
    <w:p w14:paraId="391FE23B" w14:textId="1BA00D24" w:rsidR="000C0578" w:rsidRPr="000C0578" w:rsidRDefault="00E948CD" w:rsidP="0020770B">
      <w:pPr>
        <w:pStyle w:val="Heading2"/>
      </w:pPr>
      <w:bookmarkStart w:id="131" w:name="_Toc236004571"/>
      <w:r w:rsidRPr="009A387B">
        <w:t>Perancangan Sistem Rekomendasi</w:t>
      </w:r>
      <w:bookmarkEnd w:id="131"/>
    </w:p>
    <w:p w14:paraId="7FE657C6" w14:textId="0A023333" w:rsidR="00222EB7" w:rsidRPr="009A387B" w:rsidRDefault="000C0578" w:rsidP="000C0578">
      <w:r w:rsidRPr="0004184E">
        <w:rPr>
          <w:lang w:val="fi-FI"/>
        </w:rPr>
        <w:t xml:space="preserve">Penelitian ini menggunakan empat skenario pengujian. </w:t>
      </w:r>
      <w:r w:rsidRPr="000C0578">
        <w:t xml:space="preserve">Skenario pertama menggunakan </w:t>
      </w:r>
      <w:r w:rsidRPr="000C0578">
        <w:rPr>
          <w:i/>
          <w:iCs/>
        </w:rPr>
        <w:t>Neural Matrix Factorization</w:t>
      </w:r>
      <w:r w:rsidRPr="000C0578">
        <w:t xml:space="preserve"> tanpa </w:t>
      </w:r>
      <w:r w:rsidR="00534A69" w:rsidRPr="00534A69">
        <w:rPr>
          <w:i/>
          <w:iCs/>
        </w:rPr>
        <w:t>cluster</w:t>
      </w:r>
      <w:r w:rsidRPr="000C0578">
        <w:rPr>
          <w:i/>
          <w:iCs/>
        </w:rPr>
        <w:t xml:space="preserve"> </w:t>
      </w:r>
      <w:r w:rsidR="00D23027" w:rsidRPr="009A387B">
        <w:rPr>
          <w:i/>
          <w:iCs/>
        </w:rPr>
        <w:t>embedding</w:t>
      </w:r>
      <w:r w:rsidRPr="000C0578">
        <w:t xml:space="preserve"> dan tanpa optimasi </w:t>
      </w:r>
      <w:r w:rsidR="007A559E" w:rsidRPr="007A559E">
        <w:rPr>
          <w:i/>
          <w:iCs/>
        </w:rPr>
        <w:t>hyperparameter</w:t>
      </w:r>
      <w:r w:rsidRPr="000C0578">
        <w:t xml:space="preserve">. Skenario kedua menggunakan </w:t>
      </w:r>
      <w:r w:rsidRPr="000C0578">
        <w:rPr>
          <w:i/>
          <w:iCs/>
        </w:rPr>
        <w:t>Neural Matrix Factorization</w:t>
      </w:r>
      <w:r w:rsidRPr="000C0578">
        <w:t xml:space="preserve"> dengan tambahan </w:t>
      </w:r>
      <w:r w:rsidR="00534A69" w:rsidRPr="00534A69">
        <w:rPr>
          <w:i/>
          <w:iCs/>
        </w:rPr>
        <w:t>cluster</w:t>
      </w:r>
      <w:r w:rsidRPr="000C0578">
        <w:rPr>
          <w:i/>
          <w:iCs/>
        </w:rPr>
        <w:t xml:space="preserve"> </w:t>
      </w:r>
      <w:r w:rsidR="00D23027" w:rsidRPr="009A387B">
        <w:rPr>
          <w:i/>
          <w:iCs/>
        </w:rPr>
        <w:t>embedding</w:t>
      </w:r>
      <w:r w:rsidRPr="000C0578">
        <w:t xml:space="preserve">. Skenario ketiga menggunakan </w:t>
      </w:r>
      <w:r w:rsidRPr="000C0578">
        <w:rPr>
          <w:i/>
          <w:iCs/>
        </w:rPr>
        <w:t>Neural Matrix Factorization</w:t>
      </w:r>
      <w:r w:rsidRPr="000C0578">
        <w:t xml:space="preserve"> dengan optimasi </w:t>
      </w:r>
      <w:r w:rsidR="007A559E" w:rsidRPr="007A559E">
        <w:rPr>
          <w:i/>
          <w:iCs/>
        </w:rPr>
        <w:t>hyperparameter</w:t>
      </w:r>
      <w:r w:rsidRPr="000C0578">
        <w:t xml:space="preserve"> menggunakan </w:t>
      </w:r>
      <w:r w:rsidRPr="000C0578">
        <w:rPr>
          <w:i/>
          <w:iCs/>
        </w:rPr>
        <w:t>Tree-structured Parzen Estimator</w:t>
      </w:r>
      <w:r w:rsidRPr="000C0578">
        <w:t xml:space="preserve">. Skenario keempat menggunakan </w:t>
      </w:r>
      <w:r w:rsidRPr="000C0578">
        <w:rPr>
          <w:i/>
          <w:iCs/>
        </w:rPr>
        <w:t xml:space="preserve">Neural Matrix Factorization </w:t>
      </w:r>
      <w:r w:rsidR="00534A69" w:rsidRPr="00534A69">
        <w:rPr>
          <w:i/>
          <w:iCs/>
        </w:rPr>
        <w:t>Cluster</w:t>
      </w:r>
      <w:r w:rsidRPr="000C0578">
        <w:t xml:space="preserve"> dengan optimasi </w:t>
      </w:r>
      <w:r w:rsidR="007A559E" w:rsidRPr="007A559E">
        <w:rPr>
          <w:i/>
          <w:iCs/>
        </w:rPr>
        <w:t>hyperparameter</w:t>
      </w:r>
      <w:r w:rsidRPr="000C0578">
        <w:t xml:space="preserve"> menggunakan </w:t>
      </w:r>
      <w:r w:rsidRPr="000C0578">
        <w:rPr>
          <w:i/>
          <w:iCs/>
        </w:rPr>
        <w:t>Tree-structured Parzen Estimator</w:t>
      </w:r>
      <w:r w:rsidRPr="009A387B">
        <w:t>. Rancangan skenario pengujian model</w:t>
      </w:r>
      <w:r w:rsidR="00222EB7" w:rsidRPr="009A387B">
        <w:t>.</w:t>
      </w:r>
    </w:p>
    <w:p w14:paraId="4BFBF801" w14:textId="52B96C87" w:rsidR="00222EB7" w:rsidRPr="00CF2CCD" w:rsidRDefault="00CF2CCD" w:rsidP="00CF2CCD">
      <w:pPr>
        <w:pStyle w:val="Caption"/>
        <w:spacing w:after="0"/>
        <w:ind w:firstLine="0"/>
        <w:jc w:val="center"/>
        <w:rPr>
          <w:b/>
          <w:bCs/>
          <w:i w:val="0"/>
          <w:iCs w:val="0"/>
          <w:color w:val="auto"/>
          <w:sz w:val="22"/>
          <w:szCs w:val="22"/>
        </w:rPr>
      </w:pPr>
      <w:bookmarkStart w:id="132" w:name="_Toc236004414"/>
      <w:r w:rsidRPr="00CF2CCD">
        <w:rPr>
          <w:b/>
          <w:bCs/>
          <w:i w:val="0"/>
          <w:iCs w:val="0"/>
          <w:color w:val="auto"/>
          <w:sz w:val="22"/>
          <w:szCs w:val="22"/>
        </w:rPr>
        <w:t xml:space="preserve">Tabel 3. </w:t>
      </w:r>
      <w:r w:rsidRPr="00CF2CCD">
        <w:rPr>
          <w:b/>
          <w:bCs/>
          <w:i w:val="0"/>
          <w:iCs w:val="0"/>
          <w:color w:val="auto"/>
          <w:sz w:val="22"/>
          <w:szCs w:val="22"/>
        </w:rPr>
        <w:fldChar w:fldCharType="begin"/>
      </w:r>
      <w:r w:rsidRPr="00CF2CCD">
        <w:rPr>
          <w:b/>
          <w:bCs/>
          <w:i w:val="0"/>
          <w:iCs w:val="0"/>
          <w:color w:val="auto"/>
          <w:sz w:val="22"/>
          <w:szCs w:val="22"/>
        </w:rPr>
        <w:instrText xml:space="preserve"> SEQ Tabel_3. \* ARABIC </w:instrText>
      </w:r>
      <w:r w:rsidRPr="00CF2CCD">
        <w:rPr>
          <w:b/>
          <w:bCs/>
          <w:i w:val="0"/>
          <w:iCs w:val="0"/>
          <w:color w:val="auto"/>
          <w:sz w:val="22"/>
          <w:szCs w:val="22"/>
        </w:rPr>
        <w:fldChar w:fldCharType="separate"/>
      </w:r>
      <w:r w:rsidR="00D910EE">
        <w:rPr>
          <w:b/>
          <w:bCs/>
          <w:i w:val="0"/>
          <w:iCs w:val="0"/>
          <w:color w:val="auto"/>
          <w:sz w:val="22"/>
          <w:szCs w:val="22"/>
        </w:rPr>
        <w:t>18</w:t>
      </w:r>
      <w:r w:rsidRPr="00CF2CCD">
        <w:rPr>
          <w:b/>
          <w:bCs/>
          <w:i w:val="0"/>
          <w:iCs w:val="0"/>
          <w:color w:val="auto"/>
          <w:sz w:val="22"/>
          <w:szCs w:val="22"/>
        </w:rPr>
        <w:fldChar w:fldCharType="end"/>
      </w:r>
      <w:r>
        <w:rPr>
          <w:b/>
          <w:bCs/>
          <w:i w:val="0"/>
          <w:iCs w:val="0"/>
          <w:color w:val="auto"/>
          <w:sz w:val="22"/>
          <w:szCs w:val="22"/>
        </w:rPr>
        <w:t xml:space="preserve"> </w:t>
      </w:r>
      <w:r w:rsidR="00810E9D" w:rsidRPr="009A387B">
        <w:rPr>
          <w:i w:val="0"/>
          <w:iCs w:val="0"/>
          <w:color w:val="auto"/>
          <w:sz w:val="22"/>
          <w:szCs w:val="22"/>
        </w:rPr>
        <w:t>Rancangan skenario pembuatan model</w:t>
      </w:r>
      <w:bookmarkEnd w:id="132"/>
    </w:p>
    <w:tbl>
      <w:tblPr>
        <w:tblStyle w:val="TableGrid"/>
        <w:tblW w:w="0" w:type="auto"/>
        <w:tblInd w:w="1029" w:type="dxa"/>
        <w:tblLook w:val="04A0" w:firstRow="1" w:lastRow="0" w:firstColumn="1" w:lastColumn="0" w:noHBand="0" w:noVBand="1"/>
      </w:tblPr>
      <w:tblGrid>
        <w:gridCol w:w="983"/>
        <w:gridCol w:w="2205"/>
        <w:gridCol w:w="1811"/>
        <w:gridCol w:w="1441"/>
      </w:tblGrid>
      <w:tr w:rsidR="00222EB7" w:rsidRPr="009A387B" w14:paraId="695AFB03" w14:textId="4D6A446D" w:rsidTr="00222EB7">
        <w:tc>
          <w:tcPr>
            <w:tcW w:w="0" w:type="auto"/>
          </w:tcPr>
          <w:p w14:paraId="1C66174E" w14:textId="0D3CD123" w:rsidR="00222EB7" w:rsidRPr="009A387B" w:rsidRDefault="00222EB7" w:rsidP="000F5E7C">
            <w:pPr>
              <w:spacing w:line="240" w:lineRule="auto"/>
              <w:ind w:firstLine="0"/>
              <w:jc w:val="center"/>
              <w:rPr>
                <w:b/>
                <w:bCs/>
                <w:sz w:val="20"/>
                <w:szCs w:val="20"/>
              </w:rPr>
            </w:pPr>
            <w:r w:rsidRPr="009A387B">
              <w:rPr>
                <w:b/>
                <w:bCs/>
                <w:sz w:val="20"/>
                <w:szCs w:val="20"/>
              </w:rPr>
              <w:t>Skenario</w:t>
            </w:r>
          </w:p>
        </w:tc>
        <w:tc>
          <w:tcPr>
            <w:tcW w:w="0" w:type="auto"/>
          </w:tcPr>
          <w:p w14:paraId="27C82255" w14:textId="1CC02D3E" w:rsidR="00222EB7" w:rsidRPr="009A387B" w:rsidRDefault="00222EB7" w:rsidP="000F5E7C">
            <w:pPr>
              <w:spacing w:line="240" w:lineRule="auto"/>
              <w:ind w:firstLine="0"/>
              <w:jc w:val="center"/>
              <w:rPr>
                <w:b/>
                <w:bCs/>
                <w:sz w:val="20"/>
                <w:szCs w:val="20"/>
              </w:rPr>
            </w:pPr>
            <w:r w:rsidRPr="009A387B">
              <w:rPr>
                <w:b/>
                <w:bCs/>
                <w:sz w:val="20"/>
                <w:szCs w:val="20"/>
              </w:rPr>
              <w:t>Model</w:t>
            </w:r>
          </w:p>
        </w:tc>
        <w:tc>
          <w:tcPr>
            <w:tcW w:w="0" w:type="auto"/>
          </w:tcPr>
          <w:p w14:paraId="1398D61E" w14:textId="7089C920" w:rsidR="00222EB7" w:rsidRPr="009A387B" w:rsidRDefault="00534A69" w:rsidP="000F5E7C">
            <w:pPr>
              <w:spacing w:line="240" w:lineRule="auto"/>
              <w:ind w:firstLine="0"/>
              <w:jc w:val="center"/>
              <w:rPr>
                <w:b/>
                <w:bCs/>
                <w:i/>
                <w:iCs/>
                <w:sz w:val="20"/>
                <w:szCs w:val="20"/>
              </w:rPr>
            </w:pPr>
            <w:r w:rsidRPr="00534A69">
              <w:rPr>
                <w:b/>
                <w:bCs/>
                <w:i/>
                <w:iCs/>
                <w:sz w:val="20"/>
                <w:szCs w:val="20"/>
              </w:rPr>
              <w:t>Cluster</w:t>
            </w:r>
            <w:r w:rsidR="00222EB7" w:rsidRPr="009A387B">
              <w:rPr>
                <w:b/>
                <w:bCs/>
                <w:i/>
                <w:iCs/>
                <w:sz w:val="20"/>
                <w:szCs w:val="20"/>
              </w:rPr>
              <w:t xml:space="preserve"> </w:t>
            </w:r>
            <w:r w:rsidR="00D23027" w:rsidRPr="009A387B">
              <w:rPr>
                <w:b/>
                <w:bCs/>
                <w:i/>
                <w:iCs/>
                <w:sz w:val="20"/>
                <w:szCs w:val="20"/>
              </w:rPr>
              <w:t>Embedding</w:t>
            </w:r>
          </w:p>
        </w:tc>
        <w:tc>
          <w:tcPr>
            <w:tcW w:w="0" w:type="auto"/>
          </w:tcPr>
          <w:p w14:paraId="00CFE025" w14:textId="0BF0BF05" w:rsidR="00222EB7" w:rsidRPr="009A387B" w:rsidRDefault="00222EB7" w:rsidP="000F5E7C">
            <w:pPr>
              <w:spacing w:line="240" w:lineRule="auto"/>
              <w:ind w:firstLine="0"/>
              <w:jc w:val="center"/>
              <w:rPr>
                <w:b/>
                <w:bCs/>
                <w:sz w:val="20"/>
                <w:szCs w:val="20"/>
              </w:rPr>
            </w:pPr>
            <w:r w:rsidRPr="009A387B">
              <w:rPr>
                <w:b/>
                <w:bCs/>
                <w:sz w:val="20"/>
                <w:szCs w:val="20"/>
              </w:rPr>
              <w:t>Optimasi TPE</w:t>
            </w:r>
          </w:p>
        </w:tc>
      </w:tr>
      <w:tr w:rsidR="00222EB7" w:rsidRPr="009A387B" w14:paraId="64336A44" w14:textId="41D6970D" w:rsidTr="00222EB7">
        <w:tc>
          <w:tcPr>
            <w:tcW w:w="0" w:type="auto"/>
          </w:tcPr>
          <w:p w14:paraId="625C922E" w14:textId="6D6FC89C" w:rsidR="00222EB7" w:rsidRPr="009A387B" w:rsidRDefault="00222EB7" w:rsidP="000F5E7C">
            <w:pPr>
              <w:spacing w:line="240" w:lineRule="auto"/>
              <w:ind w:firstLine="0"/>
              <w:jc w:val="center"/>
              <w:rPr>
                <w:sz w:val="20"/>
                <w:szCs w:val="20"/>
              </w:rPr>
            </w:pPr>
            <w:r w:rsidRPr="009A387B">
              <w:rPr>
                <w:sz w:val="20"/>
                <w:szCs w:val="20"/>
              </w:rPr>
              <w:t>1</w:t>
            </w:r>
          </w:p>
        </w:tc>
        <w:tc>
          <w:tcPr>
            <w:tcW w:w="0" w:type="auto"/>
          </w:tcPr>
          <w:p w14:paraId="1B1CD2B5" w14:textId="340E6050" w:rsidR="00222EB7" w:rsidRPr="009A387B" w:rsidRDefault="00222EB7" w:rsidP="000F5E7C">
            <w:pPr>
              <w:spacing w:line="240" w:lineRule="auto"/>
              <w:ind w:firstLine="0"/>
              <w:jc w:val="center"/>
              <w:rPr>
                <w:sz w:val="20"/>
                <w:szCs w:val="20"/>
              </w:rPr>
            </w:pPr>
            <w:r w:rsidRPr="009A387B">
              <w:rPr>
                <w:sz w:val="20"/>
                <w:szCs w:val="20"/>
              </w:rPr>
              <w:t>NeuMF (Baseline)</w:t>
            </w:r>
          </w:p>
        </w:tc>
        <w:tc>
          <w:tcPr>
            <w:tcW w:w="0" w:type="auto"/>
          </w:tcPr>
          <w:p w14:paraId="1460E4BA" w14:textId="7AFD65E0" w:rsidR="00222EB7" w:rsidRPr="009A387B" w:rsidRDefault="00222EB7" w:rsidP="000F5E7C">
            <w:pPr>
              <w:spacing w:line="240" w:lineRule="auto"/>
              <w:ind w:firstLine="0"/>
              <w:jc w:val="center"/>
              <w:rPr>
                <w:sz w:val="20"/>
                <w:szCs w:val="20"/>
              </w:rPr>
            </w:pPr>
            <w:r w:rsidRPr="009A387B">
              <w:rPr>
                <w:sz w:val="20"/>
                <w:szCs w:val="20"/>
              </w:rPr>
              <w:t>Tidak</w:t>
            </w:r>
          </w:p>
        </w:tc>
        <w:tc>
          <w:tcPr>
            <w:tcW w:w="0" w:type="auto"/>
          </w:tcPr>
          <w:p w14:paraId="606D9C9F" w14:textId="3DC6A15F" w:rsidR="00222EB7" w:rsidRPr="009A387B" w:rsidRDefault="00222EB7" w:rsidP="000F5E7C">
            <w:pPr>
              <w:spacing w:line="240" w:lineRule="auto"/>
              <w:ind w:firstLine="0"/>
              <w:jc w:val="center"/>
              <w:rPr>
                <w:sz w:val="20"/>
                <w:szCs w:val="20"/>
              </w:rPr>
            </w:pPr>
            <w:r w:rsidRPr="009A387B">
              <w:rPr>
                <w:sz w:val="20"/>
                <w:szCs w:val="20"/>
              </w:rPr>
              <w:t>Tidak</w:t>
            </w:r>
          </w:p>
        </w:tc>
      </w:tr>
      <w:tr w:rsidR="00222EB7" w:rsidRPr="009A387B" w14:paraId="0065178F" w14:textId="681E6F54" w:rsidTr="00222EB7">
        <w:tc>
          <w:tcPr>
            <w:tcW w:w="0" w:type="auto"/>
          </w:tcPr>
          <w:p w14:paraId="2380A379" w14:textId="746FFB62" w:rsidR="00222EB7" w:rsidRPr="009A387B" w:rsidRDefault="00222EB7" w:rsidP="000F5E7C">
            <w:pPr>
              <w:spacing w:line="240" w:lineRule="auto"/>
              <w:ind w:firstLine="0"/>
              <w:jc w:val="center"/>
              <w:rPr>
                <w:sz w:val="20"/>
                <w:szCs w:val="20"/>
              </w:rPr>
            </w:pPr>
            <w:r w:rsidRPr="009A387B">
              <w:rPr>
                <w:sz w:val="20"/>
                <w:szCs w:val="20"/>
              </w:rPr>
              <w:t>2</w:t>
            </w:r>
          </w:p>
        </w:tc>
        <w:tc>
          <w:tcPr>
            <w:tcW w:w="0" w:type="auto"/>
          </w:tcPr>
          <w:p w14:paraId="23531209" w14:textId="1F483E90" w:rsidR="00222EB7" w:rsidRPr="009A387B" w:rsidRDefault="00222EB7" w:rsidP="000F5E7C">
            <w:pPr>
              <w:spacing w:line="240" w:lineRule="auto"/>
              <w:ind w:firstLine="0"/>
              <w:jc w:val="center"/>
              <w:rPr>
                <w:sz w:val="20"/>
                <w:szCs w:val="20"/>
              </w:rPr>
            </w:pPr>
            <w:r w:rsidRPr="009A387B">
              <w:rPr>
                <w:sz w:val="20"/>
                <w:szCs w:val="20"/>
              </w:rPr>
              <w:t xml:space="preserve">NeuMF + </w:t>
            </w:r>
            <w:r w:rsidR="00534A69" w:rsidRPr="00534A69">
              <w:rPr>
                <w:i/>
                <w:iCs/>
                <w:sz w:val="20"/>
                <w:szCs w:val="20"/>
              </w:rPr>
              <w:t>Cluster</w:t>
            </w:r>
          </w:p>
        </w:tc>
        <w:tc>
          <w:tcPr>
            <w:tcW w:w="0" w:type="auto"/>
          </w:tcPr>
          <w:p w14:paraId="190C1A99" w14:textId="1A2BB167" w:rsidR="00222EB7" w:rsidRPr="009A387B" w:rsidRDefault="00222EB7" w:rsidP="000F5E7C">
            <w:pPr>
              <w:spacing w:line="240" w:lineRule="auto"/>
              <w:ind w:firstLine="0"/>
              <w:jc w:val="center"/>
              <w:rPr>
                <w:sz w:val="20"/>
                <w:szCs w:val="20"/>
              </w:rPr>
            </w:pPr>
            <w:r w:rsidRPr="009A387B">
              <w:rPr>
                <w:sz w:val="20"/>
                <w:szCs w:val="20"/>
              </w:rPr>
              <w:t>Ya</w:t>
            </w:r>
          </w:p>
        </w:tc>
        <w:tc>
          <w:tcPr>
            <w:tcW w:w="0" w:type="auto"/>
          </w:tcPr>
          <w:p w14:paraId="72A1D51C" w14:textId="1427AFC6" w:rsidR="00222EB7" w:rsidRPr="009A387B" w:rsidRDefault="00222EB7" w:rsidP="000F5E7C">
            <w:pPr>
              <w:spacing w:line="240" w:lineRule="auto"/>
              <w:ind w:firstLine="0"/>
              <w:jc w:val="center"/>
              <w:rPr>
                <w:sz w:val="20"/>
                <w:szCs w:val="20"/>
              </w:rPr>
            </w:pPr>
            <w:r w:rsidRPr="009A387B">
              <w:rPr>
                <w:sz w:val="20"/>
                <w:szCs w:val="20"/>
              </w:rPr>
              <w:t>Tidak</w:t>
            </w:r>
          </w:p>
        </w:tc>
      </w:tr>
      <w:tr w:rsidR="00222EB7" w:rsidRPr="009A387B" w14:paraId="7E4A2D71" w14:textId="45798D15" w:rsidTr="00222EB7">
        <w:tc>
          <w:tcPr>
            <w:tcW w:w="0" w:type="auto"/>
          </w:tcPr>
          <w:p w14:paraId="4145705D" w14:textId="070BE267" w:rsidR="00222EB7" w:rsidRPr="009A387B" w:rsidRDefault="00222EB7" w:rsidP="000F5E7C">
            <w:pPr>
              <w:spacing w:line="240" w:lineRule="auto"/>
              <w:ind w:firstLine="0"/>
              <w:jc w:val="center"/>
              <w:rPr>
                <w:sz w:val="20"/>
                <w:szCs w:val="20"/>
              </w:rPr>
            </w:pPr>
            <w:r w:rsidRPr="009A387B">
              <w:rPr>
                <w:sz w:val="20"/>
                <w:szCs w:val="20"/>
              </w:rPr>
              <w:t>3</w:t>
            </w:r>
          </w:p>
        </w:tc>
        <w:tc>
          <w:tcPr>
            <w:tcW w:w="0" w:type="auto"/>
          </w:tcPr>
          <w:p w14:paraId="058E980B" w14:textId="4D30E4D8" w:rsidR="00222EB7" w:rsidRPr="009A387B" w:rsidRDefault="00222EB7" w:rsidP="000F5E7C">
            <w:pPr>
              <w:spacing w:line="240" w:lineRule="auto"/>
              <w:ind w:firstLine="0"/>
              <w:jc w:val="center"/>
              <w:rPr>
                <w:sz w:val="20"/>
                <w:szCs w:val="20"/>
              </w:rPr>
            </w:pPr>
            <w:r w:rsidRPr="009A387B">
              <w:rPr>
                <w:sz w:val="20"/>
                <w:szCs w:val="20"/>
              </w:rPr>
              <w:t>NeuMF + TPE</w:t>
            </w:r>
          </w:p>
        </w:tc>
        <w:tc>
          <w:tcPr>
            <w:tcW w:w="0" w:type="auto"/>
          </w:tcPr>
          <w:p w14:paraId="1FF46818" w14:textId="19418F11" w:rsidR="00222EB7" w:rsidRPr="009A387B" w:rsidRDefault="00222EB7" w:rsidP="000F5E7C">
            <w:pPr>
              <w:spacing w:line="240" w:lineRule="auto"/>
              <w:ind w:firstLine="0"/>
              <w:jc w:val="center"/>
              <w:rPr>
                <w:sz w:val="20"/>
                <w:szCs w:val="20"/>
              </w:rPr>
            </w:pPr>
            <w:r w:rsidRPr="009A387B">
              <w:rPr>
                <w:sz w:val="20"/>
                <w:szCs w:val="20"/>
              </w:rPr>
              <w:t>Tidak</w:t>
            </w:r>
          </w:p>
        </w:tc>
        <w:tc>
          <w:tcPr>
            <w:tcW w:w="0" w:type="auto"/>
          </w:tcPr>
          <w:p w14:paraId="6326267C" w14:textId="4C1F0E6B" w:rsidR="00222EB7" w:rsidRPr="009A387B" w:rsidRDefault="00222EB7" w:rsidP="000F5E7C">
            <w:pPr>
              <w:spacing w:line="240" w:lineRule="auto"/>
              <w:ind w:firstLine="0"/>
              <w:jc w:val="center"/>
              <w:rPr>
                <w:sz w:val="20"/>
                <w:szCs w:val="20"/>
              </w:rPr>
            </w:pPr>
            <w:r w:rsidRPr="009A387B">
              <w:rPr>
                <w:sz w:val="20"/>
                <w:szCs w:val="20"/>
              </w:rPr>
              <w:t>`Ya</w:t>
            </w:r>
          </w:p>
        </w:tc>
      </w:tr>
      <w:tr w:rsidR="00222EB7" w:rsidRPr="009A387B" w14:paraId="021524DC" w14:textId="499F444E" w:rsidTr="00222EB7">
        <w:tc>
          <w:tcPr>
            <w:tcW w:w="0" w:type="auto"/>
          </w:tcPr>
          <w:p w14:paraId="7EBE4840" w14:textId="6DF9505F" w:rsidR="00222EB7" w:rsidRPr="009A387B" w:rsidRDefault="00222EB7" w:rsidP="000F5E7C">
            <w:pPr>
              <w:spacing w:line="240" w:lineRule="auto"/>
              <w:ind w:firstLine="0"/>
              <w:jc w:val="center"/>
              <w:rPr>
                <w:sz w:val="20"/>
                <w:szCs w:val="20"/>
              </w:rPr>
            </w:pPr>
            <w:r w:rsidRPr="009A387B">
              <w:rPr>
                <w:sz w:val="20"/>
                <w:szCs w:val="20"/>
              </w:rPr>
              <w:t>4</w:t>
            </w:r>
          </w:p>
        </w:tc>
        <w:tc>
          <w:tcPr>
            <w:tcW w:w="0" w:type="auto"/>
          </w:tcPr>
          <w:p w14:paraId="1AF5296D" w14:textId="344B9432" w:rsidR="00222EB7" w:rsidRPr="009A387B" w:rsidRDefault="00222EB7" w:rsidP="000F5E7C">
            <w:pPr>
              <w:spacing w:line="240" w:lineRule="auto"/>
              <w:ind w:firstLine="0"/>
              <w:jc w:val="center"/>
              <w:rPr>
                <w:sz w:val="20"/>
                <w:szCs w:val="20"/>
              </w:rPr>
            </w:pPr>
            <w:r w:rsidRPr="009A387B">
              <w:rPr>
                <w:sz w:val="20"/>
                <w:szCs w:val="20"/>
              </w:rPr>
              <w:t xml:space="preserve">NeuMF + </w:t>
            </w:r>
            <w:r w:rsidR="00534A69" w:rsidRPr="00534A69">
              <w:rPr>
                <w:i/>
                <w:iCs/>
                <w:sz w:val="20"/>
                <w:szCs w:val="20"/>
              </w:rPr>
              <w:t>Cluster</w:t>
            </w:r>
            <w:r w:rsidRPr="009A387B">
              <w:rPr>
                <w:sz w:val="20"/>
                <w:szCs w:val="20"/>
              </w:rPr>
              <w:t xml:space="preserve"> + TPE</w:t>
            </w:r>
          </w:p>
        </w:tc>
        <w:tc>
          <w:tcPr>
            <w:tcW w:w="0" w:type="auto"/>
          </w:tcPr>
          <w:p w14:paraId="64E6B75C" w14:textId="25A81F54" w:rsidR="00222EB7" w:rsidRPr="009A387B" w:rsidRDefault="00222EB7" w:rsidP="000F5E7C">
            <w:pPr>
              <w:spacing w:line="240" w:lineRule="auto"/>
              <w:ind w:firstLine="0"/>
              <w:jc w:val="center"/>
              <w:rPr>
                <w:sz w:val="20"/>
                <w:szCs w:val="20"/>
              </w:rPr>
            </w:pPr>
            <w:r w:rsidRPr="009A387B">
              <w:rPr>
                <w:sz w:val="20"/>
                <w:szCs w:val="20"/>
              </w:rPr>
              <w:t>Ya</w:t>
            </w:r>
          </w:p>
        </w:tc>
        <w:tc>
          <w:tcPr>
            <w:tcW w:w="0" w:type="auto"/>
          </w:tcPr>
          <w:p w14:paraId="7E0C3554" w14:textId="619F7326" w:rsidR="00222EB7" w:rsidRPr="009A387B" w:rsidRDefault="00222EB7" w:rsidP="000F5E7C">
            <w:pPr>
              <w:spacing w:line="240" w:lineRule="auto"/>
              <w:ind w:firstLine="0"/>
              <w:jc w:val="center"/>
              <w:rPr>
                <w:sz w:val="20"/>
                <w:szCs w:val="20"/>
              </w:rPr>
            </w:pPr>
            <w:r w:rsidRPr="009A387B">
              <w:rPr>
                <w:sz w:val="20"/>
                <w:szCs w:val="20"/>
              </w:rPr>
              <w:t>Ya</w:t>
            </w:r>
          </w:p>
        </w:tc>
      </w:tr>
      <w:tr w:rsidR="007E7130" w:rsidRPr="009A387B" w14:paraId="342C0A3E" w14:textId="77777777" w:rsidTr="00222EB7">
        <w:tc>
          <w:tcPr>
            <w:tcW w:w="0" w:type="auto"/>
          </w:tcPr>
          <w:p w14:paraId="6C9587AE" w14:textId="1891CAF0" w:rsidR="007E7130" w:rsidRPr="009A387B" w:rsidRDefault="007E7130" w:rsidP="000F5E7C">
            <w:pPr>
              <w:spacing w:line="240" w:lineRule="auto"/>
              <w:ind w:firstLine="0"/>
              <w:jc w:val="center"/>
              <w:rPr>
                <w:sz w:val="20"/>
                <w:szCs w:val="20"/>
              </w:rPr>
            </w:pPr>
            <w:r>
              <w:rPr>
                <w:sz w:val="20"/>
                <w:szCs w:val="20"/>
              </w:rPr>
              <w:t>5</w:t>
            </w:r>
          </w:p>
        </w:tc>
        <w:tc>
          <w:tcPr>
            <w:tcW w:w="0" w:type="auto"/>
          </w:tcPr>
          <w:p w14:paraId="3F83058A" w14:textId="0210B1B0" w:rsidR="007E7130" w:rsidRPr="009A387B" w:rsidRDefault="007E7130" w:rsidP="000F5E7C">
            <w:pPr>
              <w:spacing w:line="240" w:lineRule="auto"/>
              <w:ind w:firstLine="0"/>
              <w:jc w:val="center"/>
              <w:rPr>
                <w:sz w:val="20"/>
                <w:szCs w:val="20"/>
              </w:rPr>
            </w:pPr>
            <w:r>
              <w:rPr>
                <w:sz w:val="20"/>
                <w:szCs w:val="20"/>
              </w:rPr>
              <w:t>Collaborative Filtering</w:t>
            </w:r>
          </w:p>
        </w:tc>
        <w:tc>
          <w:tcPr>
            <w:tcW w:w="0" w:type="auto"/>
          </w:tcPr>
          <w:p w14:paraId="20784531" w14:textId="282D0702" w:rsidR="007E7130" w:rsidRPr="009A387B" w:rsidRDefault="007E7130" w:rsidP="000F5E7C">
            <w:pPr>
              <w:spacing w:line="240" w:lineRule="auto"/>
              <w:ind w:firstLine="0"/>
              <w:jc w:val="center"/>
              <w:rPr>
                <w:sz w:val="20"/>
                <w:szCs w:val="20"/>
              </w:rPr>
            </w:pPr>
            <w:r>
              <w:rPr>
                <w:sz w:val="20"/>
                <w:szCs w:val="20"/>
              </w:rPr>
              <w:t>Tidak</w:t>
            </w:r>
          </w:p>
        </w:tc>
        <w:tc>
          <w:tcPr>
            <w:tcW w:w="0" w:type="auto"/>
          </w:tcPr>
          <w:p w14:paraId="41033C45" w14:textId="55CA6BBB" w:rsidR="007E7130" w:rsidRPr="009A387B" w:rsidRDefault="007E7130" w:rsidP="000F5E7C">
            <w:pPr>
              <w:spacing w:line="240" w:lineRule="auto"/>
              <w:ind w:firstLine="0"/>
              <w:jc w:val="center"/>
              <w:rPr>
                <w:sz w:val="20"/>
                <w:szCs w:val="20"/>
              </w:rPr>
            </w:pPr>
            <w:r>
              <w:rPr>
                <w:sz w:val="20"/>
                <w:szCs w:val="20"/>
              </w:rPr>
              <w:t>Tidak</w:t>
            </w:r>
          </w:p>
        </w:tc>
      </w:tr>
    </w:tbl>
    <w:p w14:paraId="334A146D" w14:textId="3CACA496" w:rsidR="00E948CD" w:rsidRPr="006C0FAB" w:rsidRDefault="00E948CD" w:rsidP="00F84C05">
      <w:pPr>
        <w:pStyle w:val="Title"/>
        <w:spacing w:before="240"/>
        <w:outlineLvl w:val="2"/>
      </w:pPr>
      <w:bookmarkStart w:id="133" w:name="_Toc236004572"/>
      <w:r w:rsidRPr="006C0FAB">
        <w:t>Alur Sistem Rekomendasi Lagu</w:t>
      </w:r>
      <w:bookmarkEnd w:id="133"/>
    </w:p>
    <w:p w14:paraId="0D0E2E47" w14:textId="3ACF0A0F" w:rsidR="000C0578" w:rsidRPr="006C0FAB" w:rsidRDefault="000C0578" w:rsidP="000C0578">
      <w:r w:rsidRPr="006C0FAB">
        <w:t xml:space="preserve">Alur sistem rekomendasi lagu dirancang untuk menggambarkan proses pembentukan model dari data hasil </w:t>
      </w:r>
      <w:r w:rsidRPr="006C0FAB">
        <w:rPr>
          <w:i/>
          <w:iCs/>
        </w:rPr>
        <w:t>preprocessing</w:t>
      </w:r>
      <w:r w:rsidRPr="006C0FAB">
        <w:t xml:space="preserve"> hingga tahap evaluasi rekomendasi. Alur ini digunakan </w:t>
      </w:r>
      <w:r w:rsidRPr="006C0FAB">
        <w:lastRenderedPageBreak/>
        <w:t xml:space="preserve">sebagai rancangan umum untuk seluruh skenario pengujian. Perbedaan antar skenario terletak pada penggunaan </w:t>
      </w:r>
      <w:r w:rsidR="00534A69" w:rsidRPr="00534A69">
        <w:rPr>
          <w:i/>
          <w:iCs/>
        </w:rPr>
        <w:t>cluster</w:t>
      </w:r>
      <w:r w:rsidRPr="006C0FAB">
        <w:rPr>
          <w:i/>
          <w:iCs/>
        </w:rPr>
        <w:t xml:space="preserve"> </w:t>
      </w:r>
      <w:r w:rsidR="00D23027" w:rsidRPr="006C0FAB">
        <w:rPr>
          <w:i/>
          <w:iCs/>
        </w:rPr>
        <w:t>embedding</w:t>
      </w:r>
      <w:r w:rsidRPr="006C0FAB">
        <w:t xml:space="preserve"> dan optimasi </w:t>
      </w:r>
      <w:r w:rsidR="007A559E" w:rsidRPr="006C0FAB">
        <w:rPr>
          <w:i/>
          <w:iCs/>
        </w:rPr>
        <w:t>hyperparameter</w:t>
      </w:r>
      <w:r w:rsidRPr="006C0FAB">
        <w:t xml:space="preserve"> pada  Gambar 3.</w:t>
      </w:r>
      <w:r w:rsidR="00CF2CCD">
        <w:t>9</w:t>
      </w:r>
      <w:r w:rsidRPr="006C0FAB">
        <w:t xml:space="preserve"> dibawah ini.</w:t>
      </w:r>
    </w:p>
    <w:tbl>
      <w:tblPr>
        <w:tblStyle w:val="TableGrid"/>
        <w:tblW w:w="8789" w:type="dxa"/>
        <w:tblInd w:w="-5" w:type="dxa"/>
        <w:tblLook w:val="04A0" w:firstRow="1" w:lastRow="0" w:firstColumn="1" w:lastColumn="0" w:noHBand="0" w:noVBand="1"/>
      </w:tblPr>
      <w:tblGrid>
        <w:gridCol w:w="8789"/>
      </w:tblGrid>
      <w:tr w:rsidR="004C6725" w:rsidRPr="009C3E44" w14:paraId="744BD975" w14:textId="77777777" w:rsidTr="004C6725">
        <w:trPr>
          <w:trHeight w:val="2122"/>
        </w:trPr>
        <w:tc>
          <w:tcPr>
            <w:tcW w:w="8789" w:type="dxa"/>
          </w:tcPr>
          <w:p w14:paraId="74121210" w14:textId="03FDD7B5" w:rsidR="004C6725" w:rsidRPr="009C3E44" w:rsidRDefault="000F340F" w:rsidP="004C6725">
            <w:pPr>
              <w:tabs>
                <w:tab w:val="left" w:pos="6045"/>
              </w:tabs>
              <w:ind w:firstLine="0"/>
              <w:jc w:val="center"/>
              <w:rPr>
                <w:highlight w:val="yellow"/>
              </w:rPr>
            </w:pPr>
            <w:r w:rsidRPr="000F340F">
              <w:drawing>
                <wp:inline distT="0" distB="0" distL="0" distR="0" wp14:anchorId="4B815B71" wp14:editId="2BE4FDE9">
                  <wp:extent cx="5426667" cy="2586990"/>
                  <wp:effectExtent l="0" t="0" r="3175" b="3810"/>
                  <wp:docPr id="199399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94961" name=""/>
                          <pic:cNvPicPr/>
                        </pic:nvPicPr>
                        <pic:blipFill rotWithShape="1">
                          <a:blip r:embed="rId24"/>
                          <a:srcRect t="1321"/>
                          <a:stretch>
                            <a:fillRect/>
                          </a:stretch>
                        </pic:blipFill>
                        <pic:spPr bwMode="auto">
                          <a:xfrm>
                            <a:off x="0" y="0"/>
                            <a:ext cx="5466684" cy="2606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CE26234" w14:textId="5AF1249C" w:rsidR="000C0578" w:rsidRPr="006C0FAB" w:rsidRDefault="00CF2CCD" w:rsidP="006C0FAB">
      <w:pPr>
        <w:pStyle w:val="Caption"/>
        <w:spacing w:after="0"/>
        <w:ind w:firstLine="0"/>
        <w:jc w:val="center"/>
        <w:rPr>
          <w:i w:val="0"/>
          <w:iCs w:val="0"/>
          <w:color w:val="auto"/>
          <w:sz w:val="22"/>
          <w:szCs w:val="22"/>
        </w:rPr>
      </w:pPr>
      <w:bookmarkStart w:id="134" w:name="_Toc232064425"/>
      <w:r w:rsidRPr="004E278F">
        <w:rPr>
          <w:b/>
          <w:bCs/>
          <w:i w:val="0"/>
          <w:iCs w:val="0"/>
          <w:color w:val="auto"/>
          <w:sz w:val="22"/>
          <w:szCs w:val="22"/>
        </w:rPr>
        <w:t xml:space="preserve">Gambar 3. </w:t>
      </w:r>
      <w:r w:rsidRPr="004E278F">
        <w:rPr>
          <w:b/>
          <w:bCs/>
          <w:i w:val="0"/>
          <w:iCs w:val="0"/>
          <w:color w:val="auto"/>
          <w:sz w:val="22"/>
          <w:szCs w:val="22"/>
        </w:rPr>
        <w:fldChar w:fldCharType="begin"/>
      </w:r>
      <w:r w:rsidRPr="004E278F">
        <w:rPr>
          <w:b/>
          <w:bCs/>
          <w:i w:val="0"/>
          <w:iCs w:val="0"/>
          <w:color w:val="auto"/>
          <w:sz w:val="22"/>
          <w:szCs w:val="22"/>
        </w:rPr>
        <w:instrText xml:space="preserve"> SEQ Gambar_3. \* ARABIC </w:instrText>
      </w:r>
      <w:r w:rsidRPr="004E278F">
        <w:rPr>
          <w:b/>
          <w:bCs/>
          <w:i w:val="0"/>
          <w:iCs w:val="0"/>
          <w:color w:val="auto"/>
          <w:sz w:val="22"/>
          <w:szCs w:val="22"/>
        </w:rPr>
        <w:fldChar w:fldCharType="separate"/>
      </w:r>
      <w:r w:rsidR="00D910EE">
        <w:rPr>
          <w:b/>
          <w:bCs/>
          <w:i w:val="0"/>
          <w:iCs w:val="0"/>
          <w:color w:val="auto"/>
          <w:sz w:val="22"/>
          <w:szCs w:val="22"/>
        </w:rPr>
        <w:t>9</w:t>
      </w:r>
      <w:r w:rsidRPr="004E278F">
        <w:rPr>
          <w:b/>
          <w:bCs/>
          <w:i w:val="0"/>
          <w:iCs w:val="0"/>
          <w:color w:val="auto"/>
          <w:sz w:val="22"/>
          <w:szCs w:val="22"/>
        </w:rPr>
        <w:fldChar w:fldCharType="end"/>
      </w:r>
      <w:r w:rsidRPr="004E278F">
        <w:rPr>
          <w:i w:val="0"/>
          <w:iCs w:val="0"/>
          <w:color w:val="auto"/>
          <w:sz w:val="22"/>
          <w:szCs w:val="22"/>
        </w:rPr>
        <w:t xml:space="preserve"> </w:t>
      </w:r>
      <w:r w:rsidR="000C0578" w:rsidRPr="006C0FAB">
        <w:rPr>
          <w:i w:val="0"/>
          <w:iCs w:val="0"/>
          <w:color w:val="auto"/>
          <w:sz w:val="22"/>
          <w:szCs w:val="22"/>
        </w:rPr>
        <w:t xml:space="preserve">Diagram alur </w:t>
      </w:r>
      <w:bookmarkEnd w:id="134"/>
      <w:r w:rsidR="00AC1A54" w:rsidRPr="006C0FAB">
        <w:rPr>
          <w:i w:val="0"/>
          <w:iCs w:val="0"/>
          <w:color w:val="auto"/>
          <w:sz w:val="22"/>
          <w:szCs w:val="22"/>
        </w:rPr>
        <w:t>sistem rekomenda</w:t>
      </w:r>
      <w:r w:rsidR="00A91BE4">
        <w:rPr>
          <w:i w:val="0"/>
          <w:iCs w:val="0"/>
          <w:color w:val="auto"/>
          <w:sz w:val="22"/>
          <w:szCs w:val="22"/>
        </w:rPr>
        <w:t>s</w:t>
      </w:r>
      <w:r w:rsidR="00AC1A54" w:rsidRPr="006C0FAB">
        <w:rPr>
          <w:i w:val="0"/>
          <w:iCs w:val="0"/>
          <w:color w:val="auto"/>
          <w:sz w:val="22"/>
          <w:szCs w:val="22"/>
        </w:rPr>
        <w:t>i lagu</w:t>
      </w:r>
    </w:p>
    <w:p w14:paraId="1F8DD824" w14:textId="52DBD6AF" w:rsidR="006C0FAB" w:rsidRPr="006C0FAB" w:rsidRDefault="006C0FAB" w:rsidP="006C0FAB">
      <w:r w:rsidRPr="006C0FAB">
        <w:t>Alur sistem rekomendasi lagu dimulai dari pengambilan riwayat dengar pengguna yang diperoleh dari Last.fm. Data riwayat dengar tersebut berisi informasi lagu yang pernah diputar oleh pengguna. Setiap data lagu kemudian dicocokkan dengan dataset Spotify berdasarkan judul lagu dan nama artis. Proses pencocokan ini dilakukan untuk memastikan bahwa lagu dari riwayat pengguna memiliki pasangan data pada dataset item yang memuat fitur audio.</w:t>
      </w:r>
    </w:p>
    <w:p w14:paraId="1FA99E58" w14:textId="77777777" w:rsidR="006C0FAB" w:rsidRPr="0004184E" w:rsidRDefault="006C0FAB" w:rsidP="006C0FAB">
      <w:pPr>
        <w:rPr>
          <w:lang w:val="fi-FI"/>
        </w:rPr>
      </w:pPr>
      <w:r w:rsidRPr="0004184E">
        <w:rPr>
          <w:lang w:val="fi-FI"/>
        </w:rPr>
        <w:t>Setelah proses pencocokan dilakukan, sistem memeriksa apakah lagu ditemukan pada dataset Spotify. Apabila lagu tidak ditemukan, maka data tersebut tidak digunakan karena tidak memiliki pasangan pada dataset item. Sebaliknya, apabila lagu ditemukan, maka data tersebut diproses ke tahap berikutnya, yaitu pembentukan ID numerik. Pada tahap ini, identitas pengguna dan lagu diubah ke dalam bentuk numerik berupa user_id_enc dan item_id_enc agar dapat diproses oleh model rekomendasi.</w:t>
      </w:r>
    </w:p>
    <w:p w14:paraId="492C5176" w14:textId="5F27C577" w:rsidR="006C0FAB" w:rsidRPr="006C0FAB" w:rsidRDefault="006C0FAB" w:rsidP="006C0FAB">
      <w:r w:rsidRPr="006C0FAB">
        <w:t xml:space="preserve">Tahap berikutnya adalah pengambilan label </w:t>
      </w:r>
      <w:r w:rsidR="00534A69" w:rsidRPr="00534A69">
        <w:rPr>
          <w:i/>
          <w:iCs/>
        </w:rPr>
        <w:t>cluster</w:t>
      </w:r>
      <w:r w:rsidRPr="006C0FAB">
        <w:t xml:space="preserve"> dari hasil </w:t>
      </w:r>
      <w:r w:rsidRPr="006C0FAB">
        <w:rPr>
          <w:i/>
          <w:iCs/>
        </w:rPr>
        <w:t xml:space="preserve">K-Means </w:t>
      </w:r>
      <w:r w:rsidR="00534A69" w:rsidRPr="00534A69">
        <w:rPr>
          <w:i/>
          <w:iCs/>
        </w:rPr>
        <w:t>Cluster</w:t>
      </w:r>
      <w:r w:rsidRPr="006C0FAB">
        <w:rPr>
          <w:i/>
          <w:iCs/>
        </w:rPr>
        <w:t>ing</w:t>
      </w:r>
      <w:r w:rsidRPr="006C0FAB">
        <w:t xml:space="preserve">. Label </w:t>
      </w:r>
      <w:r w:rsidR="00534A69" w:rsidRPr="00534A69">
        <w:rPr>
          <w:i/>
          <w:iCs/>
        </w:rPr>
        <w:t>cluster</w:t>
      </w:r>
      <w:r w:rsidRPr="006C0FAB">
        <w:t xml:space="preserve"> tersebut diperoleh berdasarkan pengelompokan fitur audio lagu. Setiap lagu yang telah memiliki ID numerik kemudian dilengkapi dengan label </w:t>
      </w:r>
      <w:r w:rsidR="00534A69" w:rsidRPr="00534A69">
        <w:rPr>
          <w:i/>
          <w:iCs/>
        </w:rPr>
        <w:t>cluster</w:t>
      </w:r>
      <w:r w:rsidRPr="006C0FAB">
        <w:t xml:space="preserve"> sebagai informasi tambahan dari sisi item. Label ini merepresentasikan kelompok karakteristik audio lagu, sehingga model tidak hanya menggunakan interaksi pengguna dan lagu, tetapi juga memanfaatkan informasi kemiripan audio.</w:t>
      </w:r>
    </w:p>
    <w:p w14:paraId="443DFE40" w14:textId="15FB691D" w:rsidR="006C0FAB" w:rsidRPr="006C0FAB" w:rsidRDefault="006C0FAB" w:rsidP="006C0FAB">
      <w:r w:rsidRPr="006C0FAB">
        <w:t xml:space="preserve">Setelah data pengguna, lagu, dan label </w:t>
      </w:r>
      <w:r w:rsidR="00534A69" w:rsidRPr="00534A69">
        <w:rPr>
          <w:i/>
          <w:iCs/>
        </w:rPr>
        <w:t>cluster</w:t>
      </w:r>
      <w:r w:rsidRPr="006C0FAB">
        <w:t xml:space="preserve"> tersedia, sistem membentuk kandidat lagu yang akan direkomendasikan. Kandidat tersebut terdiri dari satu lagu positif dan empat lagu negatif. Lagu positif merupakan lagu yang pernah berinteraksi dengan pengguna, sedangkan lagu negatif diperoleh melalui proses </w:t>
      </w:r>
      <w:r w:rsidRPr="006C0FAB">
        <w:rPr>
          <w:i/>
          <w:iCs/>
        </w:rPr>
        <w:t>negative sampling</w:t>
      </w:r>
      <w:r w:rsidRPr="006C0FAB">
        <w:t>, yaitu memilih lagu yang belum pernah didengarkan oleh pengguna. Pembentukan kandidat ini bertujuan agar model dapat membedakan lagu yang relevan dan tidak relevan terhadap preferensi pengguna.</w:t>
      </w:r>
    </w:p>
    <w:p w14:paraId="194FA3AF" w14:textId="4410EDEA" w:rsidR="006C0FAB" w:rsidRPr="006C0FAB" w:rsidRDefault="006C0FAB" w:rsidP="006C0FAB">
      <w:r w:rsidRPr="006C0FAB">
        <w:t xml:space="preserve">Selanjutnya, kandidat lagu diproses oleh model rekomendasi. Pada tahap ini, </w:t>
      </w:r>
      <w:r w:rsidRPr="00034D56">
        <w:rPr>
          <w:i/>
          <w:iCs/>
        </w:rPr>
        <w:t>user_id_enc, item_id_enc</w:t>
      </w:r>
      <w:r w:rsidRPr="006C0FAB">
        <w:t xml:space="preserve">, dan label </w:t>
      </w:r>
      <w:r w:rsidR="00534A69" w:rsidRPr="00534A69">
        <w:rPr>
          <w:i/>
          <w:iCs/>
        </w:rPr>
        <w:t>cluster</w:t>
      </w:r>
      <w:r w:rsidRPr="006C0FAB">
        <w:t xml:space="preserve"> dipetakan ke dalam bentuk </w:t>
      </w:r>
      <w:r w:rsidRPr="006C0FAB">
        <w:rPr>
          <w:i/>
          <w:iCs/>
        </w:rPr>
        <w:t>embedding</w:t>
      </w:r>
      <w:r w:rsidRPr="006C0FAB">
        <w:t xml:space="preserve">. </w:t>
      </w:r>
      <w:r w:rsidRPr="006C0FAB">
        <w:rPr>
          <w:i/>
          <w:iCs/>
        </w:rPr>
        <w:t xml:space="preserve">User </w:t>
      </w:r>
      <w:r w:rsidRPr="006C0FAB">
        <w:rPr>
          <w:i/>
          <w:iCs/>
        </w:rPr>
        <w:lastRenderedPageBreak/>
        <w:t>embedding</w:t>
      </w:r>
      <w:r w:rsidRPr="006C0FAB">
        <w:t xml:space="preserve"> merepresentasikan pengguna, </w:t>
      </w:r>
      <w:r w:rsidRPr="006C0FAB">
        <w:rPr>
          <w:i/>
          <w:iCs/>
        </w:rPr>
        <w:t>item embedding</w:t>
      </w:r>
      <w:r w:rsidRPr="006C0FAB">
        <w:t xml:space="preserve"> merepresentasikan lagu, sedangkan </w:t>
      </w:r>
      <w:r w:rsidR="00534A69" w:rsidRPr="00534A69">
        <w:rPr>
          <w:i/>
          <w:iCs/>
        </w:rPr>
        <w:t>cluster</w:t>
      </w:r>
      <w:r w:rsidRPr="006C0FAB">
        <w:rPr>
          <w:i/>
          <w:iCs/>
        </w:rPr>
        <w:t xml:space="preserve"> embedding</w:t>
      </w:r>
      <w:r w:rsidRPr="006C0FAB">
        <w:t xml:space="preserve"> merepresentasikan kelompok karakteristik audio lagu. Ketiga representasi tersebut digunakan oleh model untuk menghitung skor prediksi interaksi antara pengguna dan lagu.</w:t>
      </w:r>
    </w:p>
    <w:p w14:paraId="1F474086" w14:textId="77777777" w:rsidR="006C0FAB" w:rsidRPr="006C0FAB" w:rsidRDefault="006C0FAB" w:rsidP="006C0FAB">
      <w:r w:rsidRPr="006C0FAB">
        <w:t>Skor prediksi yang dihasilkan model menunjukkan tingkat relevansi suatu lagu terhadap pengguna. Semakin tinggi skor yang diberikan, semakin besar kemungkinan lagu tersebut relevan dengan preferensi pengguna. Setelah seluruh kandidat lagu memperoleh skor prediksi, sistem melakukan pengurutan lagu dari skor tertinggi hingga skor terendah.</w:t>
      </w:r>
    </w:p>
    <w:p w14:paraId="0B832741" w14:textId="77777777" w:rsidR="006C0FAB" w:rsidRPr="006C0FAB" w:rsidRDefault="006C0FAB" w:rsidP="006C0FAB">
      <w:r w:rsidRPr="006C0FAB">
        <w:t xml:space="preserve">Hasil pengurutan tersebut digunakan untuk membentuk daftar rekomendasi </w:t>
      </w:r>
      <w:r w:rsidRPr="006C0FAB">
        <w:rPr>
          <w:i/>
          <w:iCs/>
        </w:rPr>
        <w:t>Top-10</w:t>
      </w:r>
      <w:r w:rsidRPr="006C0FAB">
        <w:t xml:space="preserve">. Lagu dengan sepuluh skor tertinggi dipilih sebagai kandidat rekomendasi utama untuk pengguna. Daftar </w:t>
      </w:r>
      <w:r w:rsidRPr="006C0FAB">
        <w:rPr>
          <w:i/>
          <w:iCs/>
        </w:rPr>
        <w:t>Top-10</w:t>
      </w:r>
      <w:r w:rsidRPr="006C0FAB">
        <w:t xml:space="preserve"> ini kemudian digunakan dalam proses evaluasi rekomendasi menggunakan metrik </w:t>
      </w:r>
      <w:r w:rsidRPr="006C0FAB">
        <w:rPr>
          <w:i/>
          <w:iCs/>
        </w:rPr>
        <w:t>HR@10</w:t>
      </w:r>
      <w:r w:rsidRPr="006C0FAB">
        <w:t xml:space="preserve"> dan </w:t>
      </w:r>
      <w:r w:rsidRPr="006C0FAB">
        <w:rPr>
          <w:i/>
          <w:iCs/>
        </w:rPr>
        <w:t>NDCG@10</w:t>
      </w:r>
      <w:r w:rsidRPr="006C0FAB">
        <w:t xml:space="preserve">. </w:t>
      </w:r>
      <w:r w:rsidRPr="006C0FAB">
        <w:rPr>
          <w:i/>
          <w:iCs/>
        </w:rPr>
        <w:t>HR@10</w:t>
      </w:r>
      <w:r w:rsidRPr="006C0FAB">
        <w:t xml:space="preserve"> digunakan untuk mengukur apakah lagu relevan berhasil masuk ke dalam daftar sepuluh rekomendasi teratas, sedangkan </w:t>
      </w:r>
      <w:r w:rsidRPr="006C0FAB">
        <w:rPr>
          <w:i/>
          <w:iCs/>
        </w:rPr>
        <w:t>NDCG@10</w:t>
      </w:r>
      <w:r w:rsidRPr="006C0FAB">
        <w:t xml:space="preserve"> digunakan untuk menilai kualitas posisi lagu relevan dalam daftar rekomendasi.</w:t>
      </w:r>
    </w:p>
    <w:p w14:paraId="4185A288" w14:textId="58B1AEBD" w:rsidR="006C0FAB" w:rsidRDefault="006C0FAB" w:rsidP="006C0FAB">
      <w:r w:rsidRPr="006C0FAB">
        <w:t xml:space="preserve">Tahap akhir dari alur sistem adalah menghasilkan daftar rekomendasi lagu untuk pengguna. Daftar rekomendasi tersebut berisi lagu-lagu dengan skor prediksi tertinggi yang dianggap paling relevan berdasarkan riwayat interaksi pengguna dan informasi tambahan berupa label </w:t>
      </w:r>
      <w:r w:rsidR="00534A69" w:rsidRPr="00534A69">
        <w:rPr>
          <w:i/>
          <w:iCs/>
        </w:rPr>
        <w:t>cluster</w:t>
      </w:r>
      <w:r w:rsidRPr="006C0FAB">
        <w:t xml:space="preserve"> fitur audio.</w:t>
      </w:r>
    </w:p>
    <w:p w14:paraId="0E9196F5" w14:textId="5F4A3565" w:rsidR="00034D56" w:rsidRDefault="00034D56" w:rsidP="00034D56">
      <w:r>
        <w:t xml:space="preserve">Untuk memperjelas bagaimana komponen dalam sistem rekomendasi bekerja, berikut diberikan contoh alur untuk satu pengguna hipotetis, yaitu User X dengan </w:t>
      </w:r>
      <w:r w:rsidRPr="00034D56">
        <w:rPr>
          <w:i/>
          <w:iCs/>
        </w:rPr>
        <w:t>user_id_enc</w:t>
      </w:r>
      <w:r>
        <w:t xml:space="preserve"> = 57, pada model </w:t>
      </w:r>
      <w:r w:rsidRPr="00034D56">
        <w:rPr>
          <w:i/>
          <w:iCs/>
        </w:rPr>
        <w:t>NeuMF Cluster</w:t>
      </w:r>
      <w:r>
        <w:t>.</w:t>
      </w:r>
    </w:p>
    <w:p w14:paraId="26407ADA" w14:textId="2D1AE013" w:rsidR="00034D56" w:rsidRDefault="00034D56" w:rsidP="00034D56">
      <w:r>
        <w:t xml:space="preserve">Langkah pertama adalah pembentukan kandidat. Mengikuti protokol </w:t>
      </w:r>
      <w:r w:rsidRPr="00034D56">
        <w:rPr>
          <w:i/>
          <w:iCs/>
        </w:rPr>
        <w:t>Leave-One-Out</w:t>
      </w:r>
      <w:r>
        <w:t xml:space="preserve">, User X memiliki satu item </w:t>
      </w:r>
      <w:r w:rsidRPr="00034D56">
        <w:rPr>
          <w:i/>
          <w:iCs/>
        </w:rPr>
        <w:t>ground truth</w:t>
      </w:r>
      <w:r>
        <w:t xml:space="preserve"> sebagai item positif uji, misalnya </w:t>
      </w:r>
      <w:r w:rsidRPr="00034D56">
        <w:rPr>
          <w:i/>
          <w:iCs/>
        </w:rPr>
        <w:t>item_id_enc</w:t>
      </w:r>
      <w:r>
        <w:t xml:space="preserve"> = 812, dan 99 item negatif yang dipilih dari lagu yang belum pernah didengarkan oleh pengguna. Dengan demikian, terdapat 100 kandidat lagu yang akan diberi skor oleh model.</w:t>
      </w:r>
    </w:p>
    <w:p w14:paraId="79ACF2CE" w14:textId="3751E3E8" w:rsidR="003A5D80" w:rsidRDefault="00034D56" w:rsidP="00034D56">
      <w:r>
        <w:t xml:space="preserve">Langkah kedua adalah pengambilan label </w:t>
      </w:r>
      <w:r w:rsidRPr="00034D56">
        <w:rPr>
          <w:i/>
          <w:iCs/>
        </w:rPr>
        <w:t>cluster</w:t>
      </w:r>
      <w:r>
        <w:t xml:space="preserve">. Setiap item kandidat telah memiliki label </w:t>
      </w:r>
      <w:r w:rsidRPr="00034D56">
        <w:rPr>
          <w:i/>
          <w:iCs/>
        </w:rPr>
        <w:t>cluster</w:t>
      </w:r>
      <w:r>
        <w:t xml:space="preserve"> hasil </w:t>
      </w:r>
      <w:r w:rsidRPr="00034D56">
        <w:rPr>
          <w:i/>
          <w:iCs/>
        </w:rPr>
        <w:t>K-Means</w:t>
      </w:r>
      <w:r>
        <w:t xml:space="preserve">, yaitu 0, 1, atau 2. Label </w:t>
      </w:r>
      <w:r w:rsidRPr="00034D56">
        <w:rPr>
          <w:i/>
          <w:iCs/>
        </w:rPr>
        <w:t>cluster</w:t>
      </w:r>
      <w:r>
        <w:t xml:space="preserve"> tersebut tidak digunakan sebagai angka biasa, tetapi dipanggil sebagai input ke </w:t>
      </w:r>
      <w:r w:rsidRPr="00034D56">
        <w:rPr>
          <w:i/>
          <w:iCs/>
        </w:rPr>
        <w:t>cluster embedding layer</w:t>
      </w:r>
      <w:r>
        <w:t>.</w:t>
      </w:r>
    </w:p>
    <w:p w14:paraId="320B5654" w14:textId="1C14D9EC" w:rsidR="00034D56" w:rsidRPr="00CF2CCD" w:rsidRDefault="00034D56" w:rsidP="00034D56">
      <w:pPr>
        <w:pStyle w:val="Caption"/>
        <w:spacing w:after="0"/>
        <w:ind w:firstLine="0"/>
        <w:jc w:val="center"/>
        <w:rPr>
          <w:b/>
          <w:bCs/>
          <w:i w:val="0"/>
          <w:iCs w:val="0"/>
          <w:color w:val="auto"/>
          <w:sz w:val="22"/>
          <w:szCs w:val="22"/>
        </w:rPr>
      </w:pPr>
      <w:bookmarkStart w:id="135" w:name="_Toc236004415"/>
      <w:r w:rsidRPr="00CF2CCD">
        <w:rPr>
          <w:b/>
          <w:bCs/>
          <w:i w:val="0"/>
          <w:iCs w:val="0"/>
          <w:color w:val="auto"/>
          <w:sz w:val="22"/>
          <w:szCs w:val="22"/>
        </w:rPr>
        <w:t xml:space="preserve">Tabel 3. </w:t>
      </w:r>
      <w:r w:rsidRPr="00034D56">
        <w:rPr>
          <w:b/>
          <w:bCs/>
          <w:i w:val="0"/>
          <w:iCs w:val="0"/>
          <w:color w:val="auto"/>
          <w:sz w:val="22"/>
          <w:szCs w:val="22"/>
        </w:rPr>
        <w:fldChar w:fldCharType="begin"/>
      </w:r>
      <w:r w:rsidRPr="00034D56">
        <w:rPr>
          <w:b/>
          <w:bCs/>
          <w:i w:val="0"/>
          <w:iCs w:val="0"/>
          <w:color w:val="auto"/>
          <w:sz w:val="22"/>
          <w:szCs w:val="22"/>
        </w:rPr>
        <w:instrText xml:space="preserve"> SEQ Tabel_3. \* ARABIC </w:instrText>
      </w:r>
      <w:r w:rsidRPr="00034D56">
        <w:rPr>
          <w:b/>
          <w:bCs/>
          <w:i w:val="0"/>
          <w:iCs w:val="0"/>
          <w:color w:val="auto"/>
          <w:sz w:val="22"/>
          <w:szCs w:val="22"/>
        </w:rPr>
        <w:fldChar w:fldCharType="separate"/>
      </w:r>
      <w:r w:rsidR="00D910EE">
        <w:rPr>
          <w:b/>
          <w:bCs/>
          <w:i w:val="0"/>
          <w:iCs w:val="0"/>
          <w:color w:val="auto"/>
          <w:sz w:val="22"/>
          <w:szCs w:val="22"/>
        </w:rPr>
        <w:t>19</w:t>
      </w:r>
      <w:r w:rsidRPr="00034D56">
        <w:rPr>
          <w:b/>
          <w:bCs/>
          <w:i w:val="0"/>
          <w:iCs w:val="0"/>
          <w:color w:val="auto"/>
          <w:sz w:val="22"/>
          <w:szCs w:val="22"/>
        </w:rPr>
        <w:fldChar w:fldCharType="end"/>
      </w:r>
      <w:r>
        <w:t xml:space="preserve"> </w:t>
      </w:r>
      <w:r w:rsidRPr="009A387B">
        <w:rPr>
          <w:i w:val="0"/>
          <w:iCs w:val="0"/>
          <w:color w:val="auto"/>
          <w:sz w:val="22"/>
          <w:szCs w:val="22"/>
        </w:rPr>
        <w:t>Rancangan skenario pembuatan model</w:t>
      </w:r>
      <w:bookmarkEnd w:id="135"/>
    </w:p>
    <w:tbl>
      <w:tblPr>
        <w:tblStyle w:val="TableGrid"/>
        <w:tblW w:w="0" w:type="auto"/>
        <w:tblInd w:w="1607" w:type="dxa"/>
        <w:tblLook w:val="04A0" w:firstRow="1" w:lastRow="0" w:firstColumn="1" w:lastColumn="0" w:noHBand="0" w:noVBand="1"/>
      </w:tblPr>
      <w:tblGrid>
        <w:gridCol w:w="1272"/>
        <w:gridCol w:w="1816"/>
        <w:gridCol w:w="817"/>
        <w:gridCol w:w="1382"/>
      </w:tblGrid>
      <w:tr w:rsidR="00034D56" w:rsidRPr="009A387B" w14:paraId="4C3538AC" w14:textId="77777777" w:rsidTr="00034D56">
        <w:tc>
          <w:tcPr>
            <w:tcW w:w="0" w:type="auto"/>
          </w:tcPr>
          <w:p w14:paraId="77FBB5D8" w14:textId="63FD8BD9" w:rsidR="00034D56" w:rsidRPr="009A387B" w:rsidRDefault="00034D56" w:rsidP="005478A7">
            <w:pPr>
              <w:spacing w:line="240" w:lineRule="auto"/>
              <w:ind w:firstLine="0"/>
              <w:jc w:val="center"/>
              <w:rPr>
                <w:b/>
                <w:bCs/>
                <w:sz w:val="20"/>
                <w:szCs w:val="20"/>
              </w:rPr>
            </w:pPr>
            <w:r>
              <w:rPr>
                <w:b/>
                <w:bCs/>
                <w:sz w:val="20"/>
                <w:szCs w:val="20"/>
              </w:rPr>
              <w:t>Item_id_enc</w:t>
            </w:r>
          </w:p>
        </w:tc>
        <w:tc>
          <w:tcPr>
            <w:tcW w:w="0" w:type="auto"/>
          </w:tcPr>
          <w:p w14:paraId="0E7C1DCD" w14:textId="1BF756D1" w:rsidR="00034D56" w:rsidRPr="009A387B" w:rsidRDefault="00034D56" w:rsidP="005478A7">
            <w:pPr>
              <w:spacing w:line="240" w:lineRule="auto"/>
              <w:ind w:firstLine="0"/>
              <w:jc w:val="center"/>
              <w:rPr>
                <w:b/>
                <w:bCs/>
                <w:sz w:val="20"/>
                <w:szCs w:val="20"/>
              </w:rPr>
            </w:pPr>
            <w:r>
              <w:rPr>
                <w:b/>
                <w:bCs/>
                <w:sz w:val="20"/>
                <w:szCs w:val="20"/>
              </w:rPr>
              <w:t>Status</w:t>
            </w:r>
          </w:p>
        </w:tc>
        <w:tc>
          <w:tcPr>
            <w:tcW w:w="0" w:type="auto"/>
          </w:tcPr>
          <w:p w14:paraId="4A8FFE8A" w14:textId="74BFC8AD" w:rsidR="00034D56" w:rsidRPr="00034D56" w:rsidRDefault="00034D56" w:rsidP="005478A7">
            <w:pPr>
              <w:spacing w:line="240" w:lineRule="auto"/>
              <w:ind w:firstLine="0"/>
              <w:jc w:val="center"/>
              <w:rPr>
                <w:b/>
                <w:bCs/>
                <w:i/>
                <w:iCs/>
                <w:sz w:val="20"/>
                <w:szCs w:val="20"/>
              </w:rPr>
            </w:pPr>
            <w:r>
              <w:rPr>
                <w:b/>
                <w:bCs/>
                <w:i/>
                <w:iCs/>
                <w:sz w:val="20"/>
                <w:szCs w:val="20"/>
              </w:rPr>
              <w:t>Cluster</w:t>
            </w:r>
          </w:p>
        </w:tc>
        <w:tc>
          <w:tcPr>
            <w:tcW w:w="0" w:type="auto"/>
          </w:tcPr>
          <w:p w14:paraId="1124CF66" w14:textId="5C8BAC97" w:rsidR="00034D56" w:rsidRPr="009A387B" w:rsidRDefault="00034D56" w:rsidP="005478A7">
            <w:pPr>
              <w:spacing w:line="240" w:lineRule="auto"/>
              <w:ind w:firstLine="0"/>
              <w:jc w:val="center"/>
              <w:rPr>
                <w:b/>
                <w:bCs/>
                <w:sz w:val="20"/>
                <w:szCs w:val="20"/>
              </w:rPr>
            </w:pPr>
            <w:r>
              <w:rPr>
                <w:b/>
                <w:bCs/>
                <w:sz w:val="20"/>
                <w:szCs w:val="20"/>
              </w:rPr>
              <w:t>Skor Prediksi</w:t>
            </w:r>
          </w:p>
        </w:tc>
      </w:tr>
      <w:tr w:rsidR="00034D56" w:rsidRPr="009A387B" w14:paraId="50ACB892" w14:textId="77777777" w:rsidTr="00034D56">
        <w:tc>
          <w:tcPr>
            <w:tcW w:w="0" w:type="auto"/>
          </w:tcPr>
          <w:p w14:paraId="30CBF64D" w14:textId="5623DB84" w:rsidR="00034D56" w:rsidRPr="009A387B" w:rsidRDefault="00034D56" w:rsidP="005478A7">
            <w:pPr>
              <w:spacing w:line="240" w:lineRule="auto"/>
              <w:ind w:firstLine="0"/>
              <w:jc w:val="center"/>
              <w:rPr>
                <w:sz w:val="20"/>
                <w:szCs w:val="20"/>
              </w:rPr>
            </w:pPr>
            <w:r w:rsidRPr="00034D56">
              <w:rPr>
                <w:sz w:val="20"/>
                <w:szCs w:val="20"/>
              </w:rPr>
              <w:t>812</w:t>
            </w:r>
          </w:p>
        </w:tc>
        <w:tc>
          <w:tcPr>
            <w:tcW w:w="0" w:type="auto"/>
          </w:tcPr>
          <w:p w14:paraId="1BB4BD52" w14:textId="711208EE" w:rsidR="00034D56" w:rsidRPr="009A387B" w:rsidRDefault="00034D56" w:rsidP="005478A7">
            <w:pPr>
              <w:spacing w:line="240" w:lineRule="auto"/>
              <w:ind w:firstLine="0"/>
              <w:jc w:val="center"/>
              <w:rPr>
                <w:sz w:val="20"/>
                <w:szCs w:val="20"/>
              </w:rPr>
            </w:pPr>
            <w:r w:rsidRPr="00034D56">
              <w:rPr>
                <w:sz w:val="20"/>
                <w:szCs w:val="20"/>
              </w:rPr>
              <w:t>Ground truth positif</w:t>
            </w:r>
          </w:p>
        </w:tc>
        <w:tc>
          <w:tcPr>
            <w:tcW w:w="0" w:type="auto"/>
          </w:tcPr>
          <w:p w14:paraId="7FCFA1FE" w14:textId="0194A1DF" w:rsidR="00034D56" w:rsidRPr="009A387B" w:rsidRDefault="00034D56" w:rsidP="005478A7">
            <w:pPr>
              <w:spacing w:line="240" w:lineRule="auto"/>
              <w:ind w:firstLine="0"/>
              <w:jc w:val="center"/>
              <w:rPr>
                <w:sz w:val="20"/>
                <w:szCs w:val="20"/>
              </w:rPr>
            </w:pPr>
            <w:r>
              <w:rPr>
                <w:sz w:val="20"/>
                <w:szCs w:val="20"/>
              </w:rPr>
              <w:t>0</w:t>
            </w:r>
          </w:p>
        </w:tc>
        <w:tc>
          <w:tcPr>
            <w:tcW w:w="0" w:type="auto"/>
          </w:tcPr>
          <w:p w14:paraId="5B8677BF" w14:textId="436F03E3" w:rsidR="00034D56" w:rsidRPr="009A387B" w:rsidRDefault="00034D56" w:rsidP="005478A7">
            <w:pPr>
              <w:spacing w:line="240" w:lineRule="auto"/>
              <w:ind w:firstLine="0"/>
              <w:jc w:val="center"/>
              <w:rPr>
                <w:sz w:val="20"/>
                <w:szCs w:val="20"/>
              </w:rPr>
            </w:pPr>
            <w:r>
              <w:rPr>
                <w:sz w:val="20"/>
                <w:szCs w:val="20"/>
              </w:rPr>
              <w:t>0,8912</w:t>
            </w:r>
          </w:p>
        </w:tc>
      </w:tr>
      <w:tr w:rsidR="00034D56" w:rsidRPr="009A387B" w14:paraId="02308F47" w14:textId="77777777" w:rsidTr="00034D56">
        <w:tc>
          <w:tcPr>
            <w:tcW w:w="0" w:type="auto"/>
          </w:tcPr>
          <w:p w14:paraId="0D319F3F" w14:textId="154BC1CC" w:rsidR="00034D56" w:rsidRPr="009A387B" w:rsidRDefault="00034D56" w:rsidP="005478A7">
            <w:pPr>
              <w:spacing w:line="240" w:lineRule="auto"/>
              <w:ind w:firstLine="0"/>
              <w:jc w:val="center"/>
              <w:rPr>
                <w:sz w:val="20"/>
                <w:szCs w:val="20"/>
              </w:rPr>
            </w:pPr>
            <w:r>
              <w:rPr>
                <w:sz w:val="20"/>
                <w:szCs w:val="20"/>
              </w:rPr>
              <w:t>205</w:t>
            </w:r>
          </w:p>
        </w:tc>
        <w:tc>
          <w:tcPr>
            <w:tcW w:w="0" w:type="auto"/>
          </w:tcPr>
          <w:p w14:paraId="43B6DE12" w14:textId="7CA3586C" w:rsidR="00034D56" w:rsidRPr="009A387B" w:rsidRDefault="00034D56" w:rsidP="005478A7">
            <w:pPr>
              <w:spacing w:line="240" w:lineRule="auto"/>
              <w:ind w:firstLine="0"/>
              <w:jc w:val="center"/>
              <w:rPr>
                <w:sz w:val="20"/>
                <w:szCs w:val="20"/>
              </w:rPr>
            </w:pPr>
            <w:r>
              <w:rPr>
                <w:sz w:val="20"/>
                <w:szCs w:val="20"/>
              </w:rPr>
              <w:t>Negatif</w:t>
            </w:r>
          </w:p>
        </w:tc>
        <w:tc>
          <w:tcPr>
            <w:tcW w:w="0" w:type="auto"/>
          </w:tcPr>
          <w:p w14:paraId="59723C7E" w14:textId="3E129378" w:rsidR="00034D56" w:rsidRPr="009A387B" w:rsidRDefault="00034D56" w:rsidP="005478A7">
            <w:pPr>
              <w:spacing w:line="240" w:lineRule="auto"/>
              <w:ind w:firstLine="0"/>
              <w:jc w:val="center"/>
              <w:rPr>
                <w:sz w:val="20"/>
                <w:szCs w:val="20"/>
              </w:rPr>
            </w:pPr>
            <w:r>
              <w:rPr>
                <w:sz w:val="20"/>
                <w:szCs w:val="20"/>
              </w:rPr>
              <w:t>2</w:t>
            </w:r>
          </w:p>
        </w:tc>
        <w:tc>
          <w:tcPr>
            <w:tcW w:w="0" w:type="auto"/>
          </w:tcPr>
          <w:p w14:paraId="0E879374" w14:textId="6C13BCF3" w:rsidR="00034D56" w:rsidRPr="009A387B" w:rsidRDefault="00034D56" w:rsidP="005478A7">
            <w:pPr>
              <w:spacing w:line="240" w:lineRule="auto"/>
              <w:ind w:firstLine="0"/>
              <w:jc w:val="center"/>
              <w:rPr>
                <w:sz w:val="20"/>
                <w:szCs w:val="20"/>
              </w:rPr>
            </w:pPr>
            <w:r>
              <w:rPr>
                <w:sz w:val="20"/>
                <w:szCs w:val="20"/>
              </w:rPr>
              <w:t>0,1187</w:t>
            </w:r>
          </w:p>
        </w:tc>
      </w:tr>
      <w:tr w:rsidR="00034D56" w:rsidRPr="009A387B" w14:paraId="7B0F6B6A" w14:textId="77777777" w:rsidTr="00034D56">
        <w:tc>
          <w:tcPr>
            <w:tcW w:w="0" w:type="auto"/>
          </w:tcPr>
          <w:p w14:paraId="1BF54ADF" w14:textId="1E42595D" w:rsidR="00034D56" w:rsidRPr="009A387B" w:rsidRDefault="00034D56" w:rsidP="005478A7">
            <w:pPr>
              <w:spacing w:line="240" w:lineRule="auto"/>
              <w:ind w:firstLine="0"/>
              <w:jc w:val="center"/>
              <w:rPr>
                <w:sz w:val="20"/>
                <w:szCs w:val="20"/>
              </w:rPr>
            </w:pPr>
            <w:r>
              <w:rPr>
                <w:sz w:val="20"/>
                <w:szCs w:val="20"/>
              </w:rPr>
              <w:t>1990</w:t>
            </w:r>
          </w:p>
        </w:tc>
        <w:tc>
          <w:tcPr>
            <w:tcW w:w="0" w:type="auto"/>
          </w:tcPr>
          <w:p w14:paraId="2C4609B5" w14:textId="6749CD2B" w:rsidR="00034D56" w:rsidRPr="009A387B" w:rsidRDefault="00034D56" w:rsidP="005478A7">
            <w:pPr>
              <w:spacing w:line="240" w:lineRule="auto"/>
              <w:ind w:firstLine="0"/>
              <w:jc w:val="center"/>
              <w:rPr>
                <w:sz w:val="20"/>
                <w:szCs w:val="20"/>
              </w:rPr>
            </w:pPr>
            <w:r>
              <w:rPr>
                <w:sz w:val="20"/>
                <w:szCs w:val="20"/>
              </w:rPr>
              <w:t>Negatif</w:t>
            </w:r>
          </w:p>
        </w:tc>
        <w:tc>
          <w:tcPr>
            <w:tcW w:w="0" w:type="auto"/>
          </w:tcPr>
          <w:p w14:paraId="15EF342E" w14:textId="69B049EB" w:rsidR="00034D56" w:rsidRPr="009A387B" w:rsidRDefault="00034D56" w:rsidP="005478A7">
            <w:pPr>
              <w:spacing w:line="240" w:lineRule="auto"/>
              <w:ind w:firstLine="0"/>
              <w:jc w:val="center"/>
              <w:rPr>
                <w:sz w:val="20"/>
                <w:szCs w:val="20"/>
              </w:rPr>
            </w:pPr>
            <w:r>
              <w:rPr>
                <w:sz w:val="20"/>
                <w:szCs w:val="20"/>
              </w:rPr>
              <w:t>1</w:t>
            </w:r>
          </w:p>
        </w:tc>
        <w:tc>
          <w:tcPr>
            <w:tcW w:w="0" w:type="auto"/>
          </w:tcPr>
          <w:p w14:paraId="14B190DF" w14:textId="509DE6E5" w:rsidR="00034D56" w:rsidRPr="009A387B" w:rsidRDefault="00034D56" w:rsidP="005478A7">
            <w:pPr>
              <w:spacing w:line="240" w:lineRule="auto"/>
              <w:ind w:firstLine="0"/>
              <w:jc w:val="center"/>
              <w:rPr>
                <w:sz w:val="20"/>
                <w:szCs w:val="20"/>
              </w:rPr>
            </w:pPr>
            <w:r>
              <w:rPr>
                <w:sz w:val="20"/>
                <w:szCs w:val="20"/>
              </w:rPr>
              <w:t>0,3520</w:t>
            </w:r>
          </w:p>
        </w:tc>
      </w:tr>
      <w:tr w:rsidR="00034D56" w:rsidRPr="009A387B" w14:paraId="60AAA3C4" w14:textId="77777777" w:rsidTr="00034D56">
        <w:tc>
          <w:tcPr>
            <w:tcW w:w="0" w:type="auto"/>
          </w:tcPr>
          <w:p w14:paraId="1998A863" w14:textId="0CD7131C" w:rsidR="00034D56" w:rsidRPr="009A387B" w:rsidRDefault="00034D56" w:rsidP="005478A7">
            <w:pPr>
              <w:spacing w:line="240" w:lineRule="auto"/>
              <w:ind w:firstLine="0"/>
              <w:jc w:val="center"/>
              <w:rPr>
                <w:sz w:val="20"/>
                <w:szCs w:val="20"/>
              </w:rPr>
            </w:pPr>
            <w:r>
              <w:rPr>
                <w:sz w:val="20"/>
                <w:szCs w:val="20"/>
              </w:rPr>
              <w:t>77</w:t>
            </w:r>
          </w:p>
        </w:tc>
        <w:tc>
          <w:tcPr>
            <w:tcW w:w="0" w:type="auto"/>
          </w:tcPr>
          <w:p w14:paraId="1080A094" w14:textId="62AA6418" w:rsidR="00034D56" w:rsidRPr="009A387B" w:rsidRDefault="00034D56" w:rsidP="005478A7">
            <w:pPr>
              <w:spacing w:line="240" w:lineRule="auto"/>
              <w:ind w:firstLine="0"/>
              <w:jc w:val="center"/>
              <w:rPr>
                <w:sz w:val="20"/>
                <w:szCs w:val="20"/>
              </w:rPr>
            </w:pPr>
            <w:r>
              <w:rPr>
                <w:sz w:val="20"/>
                <w:szCs w:val="20"/>
              </w:rPr>
              <w:t>Negatif</w:t>
            </w:r>
          </w:p>
        </w:tc>
        <w:tc>
          <w:tcPr>
            <w:tcW w:w="0" w:type="auto"/>
          </w:tcPr>
          <w:p w14:paraId="319D139A" w14:textId="2B10B42F" w:rsidR="00034D56" w:rsidRPr="009A387B" w:rsidRDefault="00034D56" w:rsidP="005478A7">
            <w:pPr>
              <w:spacing w:line="240" w:lineRule="auto"/>
              <w:ind w:firstLine="0"/>
              <w:jc w:val="center"/>
              <w:rPr>
                <w:sz w:val="20"/>
                <w:szCs w:val="20"/>
              </w:rPr>
            </w:pPr>
            <w:r>
              <w:rPr>
                <w:sz w:val="20"/>
                <w:szCs w:val="20"/>
              </w:rPr>
              <w:t>0</w:t>
            </w:r>
          </w:p>
        </w:tc>
        <w:tc>
          <w:tcPr>
            <w:tcW w:w="0" w:type="auto"/>
          </w:tcPr>
          <w:p w14:paraId="7205B982" w14:textId="64C13974" w:rsidR="00034D56" w:rsidRPr="009A387B" w:rsidRDefault="00034D56" w:rsidP="005478A7">
            <w:pPr>
              <w:spacing w:line="240" w:lineRule="auto"/>
              <w:ind w:firstLine="0"/>
              <w:jc w:val="center"/>
              <w:rPr>
                <w:sz w:val="20"/>
                <w:szCs w:val="20"/>
              </w:rPr>
            </w:pPr>
            <w:r>
              <w:rPr>
                <w:sz w:val="20"/>
                <w:szCs w:val="20"/>
              </w:rPr>
              <w:t>0,7452</w:t>
            </w:r>
          </w:p>
        </w:tc>
      </w:tr>
      <w:tr w:rsidR="00034D56" w:rsidRPr="009A387B" w14:paraId="4F759664" w14:textId="77777777" w:rsidTr="00034D56">
        <w:tc>
          <w:tcPr>
            <w:tcW w:w="0" w:type="auto"/>
          </w:tcPr>
          <w:p w14:paraId="0D5973A4" w14:textId="175723A8" w:rsidR="00034D56" w:rsidRPr="009A387B" w:rsidRDefault="00034D56" w:rsidP="005478A7">
            <w:pPr>
              <w:spacing w:line="240" w:lineRule="auto"/>
              <w:ind w:firstLine="0"/>
              <w:jc w:val="center"/>
              <w:rPr>
                <w:sz w:val="20"/>
                <w:szCs w:val="20"/>
              </w:rPr>
            </w:pPr>
            <w:r>
              <w:rPr>
                <w:sz w:val="20"/>
                <w:szCs w:val="20"/>
              </w:rPr>
              <w:t>3401</w:t>
            </w:r>
          </w:p>
        </w:tc>
        <w:tc>
          <w:tcPr>
            <w:tcW w:w="0" w:type="auto"/>
          </w:tcPr>
          <w:p w14:paraId="3BB62176" w14:textId="6B20DEFC" w:rsidR="00034D56" w:rsidRPr="009A387B" w:rsidRDefault="00034D56" w:rsidP="005478A7">
            <w:pPr>
              <w:spacing w:line="240" w:lineRule="auto"/>
              <w:ind w:firstLine="0"/>
              <w:jc w:val="center"/>
              <w:rPr>
                <w:sz w:val="20"/>
                <w:szCs w:val="20"/>
              </w:rPr>
            </w:pPr>
            <w:r>
              <w:rPr>
                <w:sz w:val="20"/>
                <w:szCs w:val="20"/>
              </w:rPr>
              <w:t>Negatif</w:t>
            </w:r>
          </w:p>
        </w:tc>
        <w:tc>
          <w:tcPr>
            <w:tcW w:w="0" w:type="auto"/>
          </w:tcPr>
          <w:p w14:paraId="552E7F43" w14:textId="3ADD338F" w:rsidR="00034D56" w:rsidRPr="009A387B" w:rsidRDefault="00034D56" w:rsidP="005478A7">
            <w:pPr>
              <w:spacing w:line="240" w:lineRule="auto"/>
              <w:ind w:firstLine="0"/>
              <w:jc w:val="center"/>
              <w:rPr>
                <w:sz w:val="20"/>
                <w:szCs w:val="20"/>
              </w:rPr>
            </w:pPr>
            <w:r>
              <w:rPr>
                <w:sz w:val="20"/>
                <w:szCs w:val="20"/>
              </w:rPr>
              <w:t>2</w:t>
            </w:r>
          </w:p>
        </w:tc>
        <w:tc>
          <w:tcPr>
            <w:tcW w:w="0" w:type="auto"/>
          </w:tcPr>
          <w:p w14:paraId="73D50D8C" w14:textId="6C109242" w:rsidR="00034D56" w:rsidRPr="009A387B" w:rsidRDefault="00034D56" w:rsidP="005478A7">
            <w:pPr>
              <w:spacing w:line="240" w:lineRule="auto"/>
              <w:ind w:firstLine="0"/>
              <w:jc w:val="center"/>
              <w:rPr>
                <w:sz w:val="20"/>
                <w:szCs w:val="20"/>
              </w:rPr>
            </w:pPr>
            <w:r>
              <w:rPr>
                <w:sz w:val="20"/>
                <w:szCs w:val="20"/>
              </w:rPr>
              <w:t>0,0561</w:t>
            </w:r>
          </w:p>
        </w:tc>
      </w:tr>
    </w:tbl>
    <w:p w14:paraId="00072DD9" w14:textId="0E7E1966" w:rsidR="00034D56" w:rsidRDefault="00034D56" w:rsidP="00034D56">
      <w:r w:rsidRPr="00034D56">
        <w:t xml:space="preserve">Langkah ketiga adalah perhitungan skor model. Untuk setiap pasangan pengguna, item, dan </w:t>
      </w:r>
      <w:r w:rsidRPr="00034D56">
        <w:rPr>
          <w:i/>
          <w:iCs/>
        </w:rPr>
        <w:t>cluster</w:t>
      </w:r>
      <w:r w:rsidRPr="00034D56">
        <w:t xml:space="preserve">, model menjalankan dua jalur secara paralel. Jalur GMF menghitung perkalian antara </w:t>
      </w:r>
      <w:r w:rsidRPr="00034D56">
        <w:rPr>
          <w:i/>
          <w:iCs/>
        </w:rPr>
        <w:t>user embedding</w:t>
      </w:r>
      <w:r w:rsidRPr="00034D56">
        <w:t xml:space="preserve"> dan </w:t>
      </w:r>
      <w:r w:rsidRPr="00034D56">
        <w:rPr>
          <w:i/>
          <w:iCs/>
        </w:rPr>
        <w:t>item embedding</w:t>
      </w:r>
      <w:r w:rsidRPr="00034D56">
        <w:t xml:space="preserve">, sehingga menghasilkan vektor berdimensi 64. Jalur MLP menggabungkan </w:t>
      </w:r>
      <w:r w:rsidRPr="00034D56">
        <w:rPr>
          <w:i/>
          <w:iCs/>
        </w:rPr>
        <w:t>user_mlp, item_mlp</w:t>
      </w:r>
      <w:r w:rsidRPr="00034D56">
        <w:t xml:space="preserve">, dan </w:t>
      </w:r>
      <w:r w:rsidRPr="00034D56">
        <w:rPr>
          <w:i/>
          <w:iCs/>
        </w:rPr>
        <w:t>cluster_emb</w:t>
      </w:r>
      <w:r w:rsidRPr="00034D56">
        <w:t xml:space="preserve">. Jika </w:t>
      </w:r>
      <w:r w:rsidRPr="00034D56">
        <w:rPr>
          <w:i/>
          <w:iCs/>
        </w:rPr>
        <w:t>emb_dim</w:t>
      </w:r>
      <w:r w:rsidRPr="00034D56">
        <w:t xml:space="preserve"> = 64 dan </w:t>
      </w:r>
      <w:r w:rsidRPr="00034D56">
        <w:rPr>
          <w:i/>
          <w:iCs/>
        </w:rPr>
        <w:t>cluster_dim</w:t>
      </w:r>
      <w:r w:rsidRPr="00034D56">
        <w:t xml:space="preserve"> = 8, maka dimensi input MLP adalah:</w:t>
      </w:r>
    </w:p>
    <w:p w14:paraId="4AE2AF66" w14:textId="5BE1EE1B" w:rsidR="00034D56" w:rsidRPr="00034D56" w:rsidRDefault="00034D56" w:rsidP="00034D56">
      <w:pPr>
        <w:rPr>
          <w:rFonts w:eastAsiaTheme="minorEastAsia"/>
          <w:sz w:val="22"/>
          <w:szCs w:val="22"/>
        </w:rPr>
      </w:pPr>
      <m:oMathPara>
        <m:oMath>
          <m:r>
            <w:rPr>
              <w:rFonts w:ascii="Cambria Math" w:hAnsi="Cambria Math"/>
              <w:sz w:val="22"/>
              <w:szCs w:val="22"/>
            </w:rPr>
            <m:t>64 + 64 + 8 = 136</m:t>
          </m:r>
        </m:oMath>
      </m:oMathPara>
    </w:p>
    <w:p w14:paraId="51516F23" w14:textId="654C82D8" w:rsidR="00034D56" w:rsidRDefault="00034D56" w:rsidP="00034D56">
      <w:r w:rsidRPr="00034D56">
        <w:t>Pada model NeuMF Cluster, input tersebut diproses melalui jalur MLP dengan ukuran:</w:t>
      </w:r>
    </w:p>
    <w:p w14:paraId="36D8F03B" w14:textId="1A6BA211" w:rsidR="00034D56" w:rsidRPr="00034D56" w:rsidRDefault="00034D56" w:rsidP="00034D56">
      <w:pPr>
        <w:rPr>
          <w:rFonts w:eastAsiaTheme="minorEastAsia"/>
          <w:sz w:val="22"/>
          <w:szCs w:val="22"/>
        </w:rPr>
      </w:pPr>
      <m:oMathPara>
        <m:oMath>
          <m:r>
            <w:rPr>
              <w:rFonts w:ascii="Cambria Math" w:hAnsi="Cambria Math"/>
              <w:sz w:val="22"/>
              <w:szCs w:val="22"/>
            </w:rPr>
            <m:t>136 -&gt; 128 -&gt; 64 -&gt; 32</m:t>
          </m:r>
        </m:oMath>
      </m:oMathPara>
    </w:p>
    <w:p w14:paraId="43F29C9E" w14:textId="7719D483" w:rsidR="00034D56" w:rsidRDefault="00034D56" w:rsidP="00034D56">
      <w:r w:rsidRPr="0004184E">
        <w:rPr>
          <w:lang w:val="fi-FI"/>
        </w:rPr>
        <w:lastRenderedPageBreak/>
        <w:t xml:space="preserve">Keluaran jalur GMF berdimensi 64, sedangkan keluaran jalur MLP berdimensi 32. </w:t>
      </w:r>
      <w:r w:rsidRPr="00034D56">
        <w:t>Kedua keluaran tersebut digabungkan sehingga membentuk vektor berdimensi:</w:t>
      </w:r>
    </w:p>
    <w:p w14:paraId="0B4A7604" w14:textId="257B7F2A" w:rsidR="00034D56" w:rsidRPr="00034D56" w:rsidRDefault="00034D56" w:rsidP="00034D56">
      <w:pPr>
        <w:ind w:firstLine="0"/>
        <w:rPr>
          <w:rFonts w:eastAsiaTheme="minorEastAsia"/>
          <w:sz w:val="22"/>
          <w:szCs w:val="22"/>
        </w:rPr>
      </w:pPr>
      <m:oMathPara>
        <m:oMath>
          <m:r>
            <w:rPr>
              <w:rFonts w:ascii="Cambria Math" w:hAnsi="Cambria Math"/>
              <w:sz w:val="22"/>
              <w:szCs w:val="22"/>
            </w:rPr>
            <m:t>64 + 32 = 96</m:t>
          </m:r>
        </m:oMath>
      </m:oMathPara>
    </w:p>
    <w:p w14:paraId="606B0D7E" w14:textId="0BC01E54" w:rsidR="00034D56" w:rsidRPr="00034D56" w:rsidRDefault="00034D56" w:rsidP="00034D56">
      <w:pPr>
        <w:ind w:firstLine="0"/>
        <w:rPr>
          <w:rFonts w:eastAsiaTheme="minorEastAsia"/>
          <w:sz w:val="22"/>
          <w:szCs w:val="22"/>
        </w:rPr>
      </w:pPr>
      <w:r>
        <w:rPr>
          <w:rFonts w:eastAsiaTheme="minorEastAsia"/>
          <w:sz w:val="22"/>
          <w:szCs w:val="22"/>
        </w:rPr>
        <w:tab/>
      </w:r>
      <w:r w:rsidRPr="00034D56">
        <w:rPr>
          <w:rFonts w:eastAsiaTheme="minorEastAsia"/>
          <w:sz w:val="22"/>
          <w:szCs w:val="22"/>
        </w:rPr>
        <w:t xml:space="preserve">Vektor gabungan tersebut kemudian diproses oleh </w:t>
      </w:r>
      <w:r w:rsidRPr="00034D56">
        <w:rPr>
          <w:rFonts w:eastAsiaTheme="minorEastAsia"/>
          <w:i/>
          <w:iCs/>
          <w:sz w:val="22"/>
          <w:szCs w:val="22"/>
        </w:rPr>
        <w:t>output layer</w:t>
      </w:r>
      <w:r w:rsidRPr="00034D56">
        <w:rPr>
          <w:rFonts w:eastAsiaTheme="minorEastAsia"/>
          <w:sz w:val="22"/>
          <w:szCs w:val="22"/>
        </w:rPr>
        <w:t xml:space="preserve"> untuk menghasilkan </w:t>
      </w:r>
      <w:r w:rsidRPr="00034D56">
        <w:rPr>
          <w:rFonts w:eastAsiaTheme="minorEastAsia"/>
          <w:i/>
          <w:iCs/>
          <w:sz w:val="22"/>
          <w:szCs w:val="22"/>
        </w:rPr>
        <w:t>logit</w:t>
      </w:r>
      <w:r w:rsidRPr="00034D56">
        <w:rPr>
          <w:rFonts w:eastAsiaTheme="minorEastAsia"/>
          <w:sz w:val="22"/>
          <w:szCs w:val="22"/>
        </w:rPr>
        <w:t xml:space="preserve">. Nilai </w:t>
      </w:r>
      <w:r w:rsidRPr="00034D56">
        <w:rPr>
          <w:rFonts w:eastAsiaTheme="minorEastAsia"/>
          <w:i/>
          <w:iCs/>
          <w:sz w:val="22"/>
          <w:szCs w:val="22"/>
        </w:rPr>
        <w:t>logit</w:t>
      </w:r>
      <w:r w:rsidRPr="00034D56">
        <w:rPr>
          <w:rFonts w:eastAsiaTheme="minorEastAsia"/>
          <w:sz w:val="22"/>
          <w:szCs w:val="22"/>
        </w:rPr>
        <w:t xml:space="preserve"> diubah menjadi skor prediksi melalui fungsi </w:t>
      </w:r>
      <w:r w:rsidRPr="00034D56">
        <w:rPr>
          <w:rFonts w:eastAsiaTheme="minorEastAsia"/>
          <w:i/>
          <w:iCs/>
          <w:sz w:val="22"/>
          <w:szCs w:val="22"/>
        </w:rPr>
        <w:t>sigmoid</w:t>
      </w:r>
      <w:r w:rsidRPr="00034D56">
        <w:rPr>
          <w:rFonts w:eastAsiaTheme="minorEastAsia"/>
          <w:sz w:val="22"/>
          <w:szCs w:val="22"/>
        </w:rPr>
        <w:t>, sehingga skor berada pada rentang 0 sampai 1.</w:t>
      </w:r>
    </w:p>
    <w:p w14:paraId="15026D3B" w14:textId="77777777" w:rsidR="00034D56" w:rsidRDefault="00034D56" w:rsidP="00034D56">
      <w:pPr>
        <w:rPr>
          <w:rFonts w:eastAsiaTheme="minorEastAsia"/>
          <w:sz w:val="22"/>
          <w:szCs w:val="22"/>
        </w:rPr>
      </w:pPr>
      <w:r w:rsidRPr="00034D56">
        <w:rPr>
          <w:rFonts w:eastAsiaTheme="minorEastAsia"/>
          <w:sz w:val="22"/>
          <w:szCs w:val="22"/>
        </w:rPr>
        <w:t xml:space="preserve">Langkah keempat adalah pengurutan. Seluruh skor dari 100 kandidat diurutkan dari nilai tertinggi ke nilai terendah. Sepuluh item dengan skor tertinggi menjadi Top-10 rekomendasi. Jika item </w:t>
      </w:r>
      <w:r w:rsidRPr="00034D56">
        <w:rPr>
          <w:rFonts w:eastAsiaTheme="minorEastAsia"/>
          <w:i/>
          <w:iCs/>
          <w:sz w:val="22"/>
          <w:szCs w:val="22"/>
        </w:rPr>
        <w:t>ground truth</w:t>
      </w:r>
      <w:r w:rsidRPr="00034D56">
        <w:rPr>
          <w:rFonts w:eastAsiaTheme="minorEastAsia"/>
          <w:sz w:val="22"/>
          <w:szCs w:val="22"/>
        </w:rPr>
        <w:t xml:space="preserve"> berada pada Top-10, maka pengguna tersebut dihitung sebagai HIT pada metrik HR@10. Apabila item tersebut berada pada posisi yang lebih tinggi, nilai NDCG@10 juga menjadi lebih besar.</w:t>
      </w:r>
      <w:r>
        <w:rPr>
          <w:rFonts w:eastAsiaTheme="minorEastAsia"/>
          <w:sz w:val="22"/>
          <w:szCs w:val="22"/>
        </w:rPr>
        <w:t xml:space="preserve"> </w:t>
      </w:r>
    </w:p>
    <w:p w14:paraId="432F98AD" w14:textId="6274DC4F" w:rsidR="00034D56" w:rsidRPr="00034D56" w:rsidRDefault="00034D56" w:rsidP="00034D56">
      <w:pPr>
        <w:rPr>
          <w:rFonts w:eastAsiaTheme="minorEastAsia"/>
          <w:sz w:val="22"/>
          <w:szCs w:val="22"/>
        </w:rPr>
      </w:pPr>
      <w:r w:rsidRPr="00034D56">
        <w:rPr>
          <w:rFonts w:eastAsiaTheme="minorEastAsia"/>
          <w:sz w:val="22"/>
          <w:szCs w:val="22"/>
        </w:rPr>
        <w:t>Dengan demikian, alur sistem rekomendasi dimulai dari pembentukan kandidat, pengambilan label cluster, perhitungan skor oleh model NeuMF Cluster, pengurutan skor, hingga pembentukan daftar Top-10 rekomendasi.</w:t>
      </w:r>
    </w:p>
    <w:p w14:paraId="2D422E88" w14:textId="2B1DDA3D" w:rsidR="003D4D23" w:rsidRPr="00EC38EA" w:rsidRDefault="003D4D23" w:rsidP="006C0FAB">
      <w:pPr>
        <w:pStyle w:val="Title"/>
        <w:keepNext w:val="0"/>
        <w:keepLines w:val="0"/>
        <w:spacing w:before="240"/>
        <w:outlineLvl w:val="2"/>
        <w:rPr>
          <w:i/>
          <w:iCs/>
        </w:rPr>
      </w:pPr>
      <w:bookmarkStart w:id="136" w:name="_Toc236004573"/>
      <w:r w:rsidRPr="00EC38EA">
        <w:rPr>
          <w:i/>
          <w:iCs/>
        </w:rPr>
        <w:t>Neu</w:t>
      </w:r>
      <w:r w:rsidR="004676D7" w:rsidRPr="00EC38EA">
        <w:rPr>
          <w:i/>
          <w:iCs/>
        </w:rPr>
        <w:t>ral Matrix Factorization</w:t>
      </w:r>
      <w:bookmarkEnd w:id="136"/>
    </w:p>
    <w:p w14:paraId="0F334D91" w14:textId="15A6B449" w:rsidR="00D23027" w:rsidRPr="009A387B" w:rsidRDefault="00B96A50" w:rsidP="006C0FAB">
      <w:r w:rsidRPr="009A387B">
        <w:rPr>
          <w:i/>
          <w:iCs/>
        </w:rPr>
        <w:t>Neural Matrix Factorization</w:t>
      </w:r>
      <w:r w:rsidRPr="009A387B">
        <w:t xml:space="preserve"> merupakan model dasar (</w:t>
      </w:r>
      <w:r w:rsidRPr="009A387B">
        <w:rPr>
          <w:i/>
          <w:iCs/>
        </w:rPr>
        <w:t>baseline</w:t>
      </w:r>
      <w:r w:rsidRPr="009A387B">
        <w:t>)</w:t>
      </w:r>
      <w:r w:rsidRPr="009A387B">
        <w:rPr>
          <w:i/>
          <w:iCs/>
        </w:rPr>
        <w:t xml:space="preserve"> </w:t>
      </w:r>
      <w:r w:rsidRPr="009A387B">
        <w:t xml:space="preserve">yang digunakan dalam penelitian ini untuk mempelajari pola interaksi antara pengguna dan lagu. Model ini menggabungkan dua jalur utama, yaitu </w:t>
      </w:r>
      <w:r w:rsidRPr="009A387B">
        <w:rPr>
          <w:i/>
          <w:iCs/>
        </w:rPr>
        <w:t>Generalized Matrix Factorization</w:t>
      </w:r>
      <w:r w:rsidRPr="009A387B">
        <w:t xml:space="preserve"> dan </w:t>
      </w:r>
      <w:r w:rsidRPr="009A387B">
        <w:rPr>
          <w:i/>
          <w:iCs/>
        </w:rPr>
        <w:t>Multi-Layer Perceptron</w:t>
      </w:r>
      <w:r w:rsidRPr="009A387B">
        <w:t xml:space="preserve">. Jalur </w:t>
      </w:r>
      <w:r w:rsidRPr="009A387B">
        <w:rPr>
          <w:i/>
          <w:iCs/>
        </w:rPr>
        <w:t>Generalized Matrix Factorization</w:t>
      </w:r>
      <w:r w:rsidRPr="009A387B">
        <w:t xml:space="preserve"> digunakan untuk menangkap hubungan antara pengguna dan item melalui operasi perkalian elemen per elemen, sedangkan jalur </w:t>
      </w:r>
      <w:r w:rsidRPr="009A387B">
        <w:rPr>
          <w:i/>
          <w:iCs/>
        </w:rPr>
        <w:t>Multi-Layer Perceptron</w:t>
      </w:r>
      <w:r w:rsidRPr="009A387B">
        <w:t xml:space="preserve"> digunakan untuk mempelajari hubungan non-linear antara pengguna dan item melalui beberapa </w:t>
      </w:r>
      <w:r w:rsidRPr="009A387B">
        <w:rPr>
          <w:i/>
          <w:iCs/>
        </w:rPr>
        <w:t>hidden</w:t>
      </w:r>
      <w:r w:rsidR="00D23027" w:rsidRPr="009A387B">
        <w:t xml:space="preserve"> </w:t>
      </w:r>
      <w:r w:rsidRPr="009A387B">
        <w:rPr>
          <w:i/>
          <w:iCs/>
        </w:rPr>
        <w:t>layer</w:t>
      </w:r>
      <w:r w:rsidRPr="009A387B">
        <w:t>.</w:t>
      </w:r>
      <w:r w:rsidR="00D23027" w:rsidRPr="009A387B">
        <w:t xml:space="preserve"> Berikut arsitektur </w:t>
      </w:r>
      <w:r w:rsidR="00D23027" w:rsidRPr="009A387B">
        <w:rPr>
          <w:i/>
          <w:iCs/>
        </w:rPr>
        <w:t>Neural Matrix Factorization</w:t>
      </w:r>
      <w:r w:rsidR="00D23027" w:rsidRPr="009A387B">
        <w:t xml:space="preserve"> ditunjukkan pada Gambar 3.</w:t>
      </w:r>
      <w:r w:rsidR="00CF2CCD">
        <w:t>10</w:t>
      </w:r>
      <w:r w:rsidR="00D23027" w:rsidRPr="009A387B">
        <w:t>.</w:t>
      </w:r>
    </w:p>
    <w:tbl>
      <w:tblPr>
        <w:tblStyle w:val="TableGrid"/>
        <w:tblW w:w="0" w:type="auto"/>
        <w:tblLook w:val="04A0" w:firstRow="1" w:lastRow="0" w:firstColumn="1" w:lastColumn="0" w:noHBand="0" w:noVBand="1"/>
      </w:tblPr>
      <w:tblGrid>
        <w:gridCol w:w="8777"/>
      </w:tblGrid>
      <w:tr w:rsidR="00D23027" w:rsidRPr="009A387B" w14:paraId="533769CA" w14:textId="77777777" w:rsidTr="000F5E7C">
        <w:tc>
          <w:tcPr>
            <w:tcW w:w="8777" w:type="dxa"/>
          </w:tcPr>
          <w:p w14:paraId="3E335B03" w14:textId="1B82CED7" w:rsidR="00D23027" w:rsidRPr="009A387B" w:rsidRDefault="004E278F" w:rsidP="000F5E7C">
            <w:pPr>
              <w:ind w:firstLine="0"/>
            </w:pPr>
            <w:r w:rsidRPr="004E278F">
              <w:lastRenderedPageBreak/>
              <w:drawing>
                <wp:inline distT="0" distB="0" distL="0" distR="0" wp14:anchorId="0445D9C9" wp14:editId="6E6CAFF1">
                  <wp:extent cx="5400398" cy="5122604"/>
                  <wp:effectExtent l="0" t="0" r="0" b="1905"/>
                  <wp:docPr id="42967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400" name=""/>
                          <pic:cNvPicPr/>
                        </pic:nvPicPr>
                        <pic:blipFill>
                          <a:blip r:embed="rId25"/>
                          <a:stretch>
                            <a:fillRect/>
                          </a:stretch>
                        </pic:blipFill>
                        <pic:spPr>
                          <a:xfrm>
                            <a:off x="0" y="0"/>
                            <a:ext cx="5402582" cy="5124676"/>
                          </a:xfrm>
                          <a:prstGeom prst="rect">
                            <a:avLst/>
                          </a:prstGeom>
                        </pic:spPr>
                      </pic:pic>
                    </a:graphicData>
                  </a:graphic>
                </wp:inline>
              </w:drawing>
            </w:r>
          </w:p>
        </w:tc>
      </w:tr>
    </w:tbl>
    <w:p w14:paraId="1D039B78" w14:textId="723F9009" w:rsidR="00B96A50" w:rsidRPr="00AC1A54" w:rsidRDefault="00CF2CCD" w:rsidP="00AC1A54">
      <w:pPr>
        <w:ind w:firstLine="0"/>
        <w:jc w:val="center"/>
        <w:rPr>
          <w:rFonts w:eastAsia="Times New Roman"/>
          <w:kern w:val="0"/>
          <w:sz w:val="22"/>
          <w:szCs w:val="22"/>
          <w:lang w:eastAsia="en-ID"/>
          <w14:ligatures w14:val="none"/>
        </w:rPr>
      </w:pPr>
      <w:bookmarkStart w:id="137" w:name="_Toc232064426"/>
      <w:r w:rsidRPr="00CF2CCD">
        <w:rPr>
          <w:b/>
          <w:bCs/>
          <w:sz w:val="22"/>
          <w:szCs w:val="22"/>
        </w:rPr>
        <w:t xml:space="preserve">Gambar 3. </w:t>
      </w:r>
      <w:r w:rsidRPr="00CF2CCD">
        <w:rPr>
          <w:b/>
          <w:bCs/>
          <w:sz w:val="22"/>
          <w:szCs w:val="22"/>
        </w:rPr>
        <w:fldChar w:fldCharType="begin"/>
      </w:r>
      <w:r w:rsidRPr="00CF2CCD">
        <w:rPr>
          <w:b/>
          <w:bCs/>
          <w:sz w:val="22"/>
          <w:szCs w:val="22"/>
        </w:rPr>
        <w:instrText xml:space="preserve"> SEQ Gambar_3. \* ARABIC </w:instrText>
      </w:r>
      <w:r w:rsidRPr="00CF2CCD">
        <w:rPr>
          <w:b/>
          <w:bCs/>
          <w:sz w:val="22"/>
          <w:szCs w:val="22"/>
        </w:rPr>
        <w:fldChar w:fldCharType="separate"/>
      </w:r>
      <w:r w:rsidR="00D910EE">
        <w:rPr>
          <w:b/>
          <w:bCs/>
          <w:sz w:val="22"/>
          <w:szCs w:val="22"/>
        </w:rPr>
        <w:t>10</w:t>
      </w:r>
      <w:r w:rsidRPr="00CF2CCD">
        <w:rPr>
          <w:b/>
          <w:bCs/>
          <w:sz w:val="22"/>
          <w:szCs w:val="22"/>
        </w:rPr>
        <w:fldChar w:fldCharType="end"/>
      </w:r>
      <w:r w:rsidRPr="00C20F71">
        <w:rPr>
          <w:sz w:val="22"/>
          <w:szCs w:val="22"/>
        </w:rPr>
        <w:t xml:space="preserve"> </w:t>
      </w:r>
      <w:r w:rsidR="00D23027" w:rsidRPr="009A387B">
        <w:rPr>
          <w:sz w:val="22"/>
          <w:szCs w:val="22"/>
        </w:rPr>
        <w:t xml:space="preserve">Arsitektur </w:t>
      </w:r>
      <w:r w:rsidR="00D23027" w:rsidRPr="009A387B">
        <w:rPr>
          <w:i/>
          <w:iCs/>
          <w:sz w:val="22"/>
          <w:szCs w:val="22"/>
        </w:rPr>
        <w:t>Neural Matrix Factorization</w:t>
      </w:r>
      <w:bookmarkEnd w:id="137"/>
    </w:p>
    <w:p w14:paraId="2E700351" w14:textId="1B846B5F" w:rsidR="00B96A50" w:rsidRPr="00B96A50" w:rsidRDefault="00B96A50" w:rsidP="00B96A50">
      <w:r w:rsidRPr="00B96A50">
        <w:t xml:space="preserve">Input pada model ini terdiri dari User ID dan Item ID yang telah melalui proses encoding. Kedua input tersebut digunakan untuk mengambil representasi vektor laten dari masing-masing </w:t>
      </w:r>
      <w:r w:rsidR="00D23027" w:rsidRPr="009A387B">
        <w:rPr>
          <w:i/>
          <w:iCs/>
        </w:rPr>
        <w:t>embedding</w:t>
      </w:r>
      <w:r w:rsidRPr="00B96A50">
        <w:rPr>
          <w:i/>
          <w:iCs/>
        </w:rPr>
        <w:t xml:space="preserve"> layer</w:t>
      </w:r>
      <w:r w:rsidRPr="00B96A50">
        <w:t xml:space="preserve">. Pada jalur </w:t>
      </w:r>
      <w:r w:rsidRPr="00B96A50">
        <w:rPr>
          <w:i/>
          <w:iCs/>
        </w:rPr>
        <w:t>Generalized Matrix Factorization</w:t>
      </w:r>
      <w:r w:rsidRPr="00B96A50">
        <w:t xml:space="preserve">, User ID dipetakan menjadi GMF </w:t>
      </w:r>
      <w:r w:rsidR="00EC38EA" w:rsidRPr="00EC38EA">
        <w:rPr>
          <w:i/>
          <w:iCs/>
        </w:rPr>
        <w:t>user embedding</w:t>
      </w:r>
      <w:r w:rsidRPr="00B96A50">
        <w:t xml:space="preserve"> dan Item ID dipetakan menjadi GMF </w:t>
      </w:r>
      <w:r w:rsidR="00EC38EA" w:rsidRPr="00EC38EA">
        <w:rPr>
          <w:i/>
          <w:iCs/>
        </w:rPr>
        <w:t>item embedding</w:t>
      </w:r>
      <w:r w:rsidRPr="00B96A50">
        <w:t xml:space="preserve">. Kedua embedding tersebut memiliki dimensi yang sama, yaitu 64. Selanjutnya, kedua vektor embedding dikombinasikan menggunakan operasi </w:t>
      </w:r>
      <w:r w:rsidRPr="00B96A50">
        <w:rPr>
          <w:i/>
          <w:iCs/>
        </w:rPr>
        <w:t>element-wise product</w:t>
      </w:r>
      <w:r w:rsidRPr="00B96A50">
        <w:t xml:space="preserve"> untuk menghasilkan representasi interaksi linear antara pengguna dan item.</w:t>
      </w:r>
    </w:p>
    <w:p w14:paraId="1A3C0129" w14:textId="28A897D9" w:rsidR="00B96A50" w:rsidRPr="00B96A50" w:rsidRDefault="00B96A50" w:rsidP="00B96A50">
      <w:r w:rsidRPr="00B96A50">
        <w:t xml:space="preserve">Pada jalur </w:t>
      </w:r>
      <w:r w:rsidRPr="00B96A50">
        <w:rPr>
          <w:i/>
          <w:iCs/>
        </w:rPr>
        <w:t>Multi-Layer Perceptron</w:t>
      </w:r>
      <w:r w:rsidRPr="00B96A50">
        <w:t xml:space="preserve">, User ID dan Item ID juga dipetakan ke embedding yang berbeda dari jalur </w:t>
      </w:r>
      <w:r w:rsidRPr="00B96A50">
        <w:rPr>
          <w:i/>
          <w:iCs/>
        </w:rPr>
        <w:t>Generalized Matrix Factorization</w:t>
      </w:r>
      <w:r w:rsidRPr="00B96A50">
        <w:t xml:space="preserve">. MLP </w:t>
      </w:r>
      <w:r w:rsidR="00EC38EA" w:rsidRPr="00EC38EA">
        <w:rPr>
          <w:i/>
          <w:iCs/>
        </w:rPr>
        <w:t>user embedding</w:t>
      </w:r>
      <w:r w:rsidRPr="00B96A50">
        <w:t xml:space="preserve"> dan MLP </w:t>
      </w:r>
      <w:r w:rsidR="00EC38EA" w:rsidRPr="00EC38EA">
        <w:rPr>
          <w:i/>
          <w:iCs/>
        </w:rPr>
        <w:t>item embedding</w:t>
      </w:r>
      <w:r w:rsidRPr="00B96A50">
        <w:t xml:space="preserve"> masing-masing memiliki dimensi 64. Kedua embedding tersebut kemudian digabungkan menggunakan operasi </w:t>
      </w:r>
      <w:r w:rsidRPr="00B96A50">
        <w:rPr>
          <w:i/>
          <w:iCs/>
        </w:rPr>
        <w:t>concatenation</w:t>
      </w:r>
      <w:r w:rsidRPr="00B96A50">
        <w:t xml:space="preserve">, sehingga menghasilkan input MLP berdimensi 128. Input tersebut diproses melalui dua </w:t>
      </w:r>
      <w:r w:rsidRPr="00B96A50">
        <w:rPr>
          <w:i/>
          <w:iCs/>
        </w:rPr>
        <w:t>linear layer</w:t>
      </w:r>
      <w:r w:rsidRPr="00B96A50">
        <w:t xml:space="preserve">, yaitu layer pertama dengan ukuran 128 ke 64 dan layer kedua dengan ukuran 64 ke 32. Setiap layer menggunakan </w:t>
      </w:r>
      <w:r w:rsidRPr="00B96A50">
        <w:rPr>
          <w:i/>
          <w:iCs/>
        </w:rPr>
        <w:t>dropout</w:t>
      </w:r>
      <w:r w:rsidRPr="00B96A50">
        <w:t xml:space="preserve"> sebesar 0,2 dan fungsi aktivasi </w:t>
      </w:r>
      <w:r w:rsidRPr="00B96A50">
        <w:rPr>
          <w:i/>
          <w:iCs/>
        </w:rPr>
        <w:t>ReLU</w:t>
      </w:r>
      <w:r w:rsidRPr="00B96A50">
        <w:t>.</w:t>
      </w:r>
    </w:p>
    <w:p w14:paraId="0B05475B" w14:textId="6C43F1EE" w:rsidR="0080777D" w:rsidRDefault="00B96A50" w:rsidP="00B96A50">
      <w:r w:rsidRPr="00B96A50">
        <w:t xml:space="preserve">Keluaran dari jalur </w:t>
      </w:r>
      <w:r w:rsidRPr="00B96A50">
        <w:rPr>
          <w:i/>
          <w:iCs/>
        </w:rPr>
        <w:t>Generalized Matrix Factorization</w:t>
      </w:r>
      <w:r w:rsidRPr="00B96A50">
        <w:t xml:space="preserve"> dan jalur </w:t>
      </w:r>
      <w:r w:rsidRPr="00B96A50">
        <w:rPr>
          <w:i/>
          <w:iCs/>
        </w:rPr>
        <w:t>Multi-Layer Perceptron</w:t>
      </w:r>
      <w:r w:rsidRPr="00B96A50">
        <w:t xml:space="preserve"> kemudian digabungkan pada </w:t>
      </w:r>
      <w:r w:rsidRPr="00B96A50">
        <w:rPr>
          <w:i/>
          <w:iCs/>
        </w:rPr>
        <w:t>NeuMF layer</w:t>
      </w:r>
      <w:r w:rsidRPr="00B96A50">
        <w:t xml:space="preserve">. Keluaran GMF memiliki dimensi 64, </w:t>
      </w:r>
      <w:r w:rsidRPr="00B96A50">
        <w:lastRenderedPageBreak/>
        <w:t xml:space="preserve">sedangkan keluaran MLP memiliki dimensi 32, sehingga hasil penggabungan keduanya memiliki dimensi 96. Vektor gabungan ini diteruskan ke output layer berupa </w:t>
      </w:r>
      <w:r w:rsidRPr="00B96A50">
        <w:rPr>
          <w:i/>
          <w:iCs/>
        </w:rPr>
        <w:t>linear layer</w:t>
      </w:r>
      <w:r w:rsidRPr="00B96A50">
        <w:t xml:space="preserve"> 96 ke 1 untuk menghasilkan logit prediksi</w:t>
      </w:r>
      <w:r w:rsidRPr="009A387B">
        <w:rPr>
          <w:rFonts w:eastAsiaTheme="minor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ui</m:t>
            </m:r>
          </m:sub>
        </m:sSub>
      </m:oMath>
      <w:r w:rsidRPr="009A387B">
        <w:t xml:space="preserve"> </w:t>
      </w:r>
      <w:r w:rsidRPr="00B96A50">
        <w:t xml:space="preserve">​. Pada tahap evaluasi, logit tersebut dikonversi menjadi skor prediksi menggunakan fungsi </w:t>
      </w:r>
      <w:r w:rsidRPr="00B96A50">
        <w:rPr>
          <w:i/>
          <w:iCs/>
        </w:rPr>
        <w:t>sigmoid</w:t>
      </w:r>
      <w:r w:rsidRPr="00B96A50">
        <w:t xml:space="preserve">, sehingga diperoleh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ui</m:t>
            </m:r>
          </m:sub>
        </m:sSub>
        <m:r>
          <w:rPr>
            <w:rFonts w:ascii="Cambria Math" w:eastAsiaTheme="minorEastAsia" w:hAnsi="Cambria Math"/>
          </w:rPr>
          <m:t>=</m:t>
        </m:r>
        <m:r>
          <m:rPr>
            <m:sty m:val="p"/>
          </m:rPr>
          <w:rPr>
            <w:rFonts w:ascii="Cambria Math" w:hAnsi="Cambria Math"/>
          </w:rPr>
          <m:t>σ(</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ui</m:t>
            </m:r>
          </m:sub>
        </m:sSub>
        <m:r>
          <w:rPr>
            <w:rFonts w:ascii="Cambria Math" w:hAnsi="Cambria Math"/>
          </w:rPr>
          <m:t>)</m:t>
        </m:r>
      </m:oMath>
      <w:r w:rsidRPr="00B96A50">
        <w:t xml:space="preserve">. Skor prediksi tersebut digunakan untuk mengurutkan kandidat item dalam proses pembentukan </w:t>
      </w:r>
      <w:r w:rsidR="007E5411" w:rsidRPr="009A387B">
        <w:t xml:space="preserve">10 </w:t>
      </w:r>
      <w:r w:rsidRPr="00B96A50">
        <w:t>rekomendasi</w:t>
      </w:r>
      <w:r w:rsidR="007E5411" w:rsidRPr="009A387B">
        <w:t xml:space="preserve"> teratas</w:t>
      </w:r>
      <w:r w:rsidRPr="00B96A50">
        <w:t>.</w:t>
      </w:r>
    </w:p>
    <w:p w14:paraId="64775B40" w14:textId="77777777" w:rsidR="0080777D" w:rsidRPr="00BB65E9" w:rsidRDefault="0080777D">
      <w:pPr>
        <w:pStyle w:val="ListParagraph"/>
        <w:numPr>
          <w:ilvl w:val="0"/>
          <w:numId w:val="16"/>
        </w:numPr>
        <w:ind w:left="709"/>
        <w:rPr>
          <w:b/>
          <w:bCs/>
        </w:rPr>
      </w:pPr>
      <w:r w:rsidRPr="00BB65E9">
        <w:rPr>
          <w:b/>
          <w:bCs/>
        </w:rPr>
        <w:t xml:space="preserve">Jalur GMF  </w:t>
      </w:r>
    </w:p>
    <w:p w14:paraId="51F48C4D" w14:textId="77777777" w:rsidR="0080777D" w:rsidRDefault="0080777D" w:rsidP="0080777D">
      <w:r w:rsidRPr="00BB65E9">
        <w:t>GMF</w:t>
      </w:r>
      <w:r>
        <w:t xml:space="preserve"> </w:t>
      </w:r>
      <w:r w:rsidRPr="00F60758">
        <w:t>digunakan untuk menangkap interaksi linear antara pengguna dan item melalui operasi perkalian elemen per elemen pada vektor embedding</w:t>
      </w:r>
      <w:r>
        <w:t xml:space="preserve">. </w:t>
      </w:r>
      <w:r w:rsidRPr="004501B3">
        <w:t xml:space="preserve">Sebagai ilustrasi, jika </w:t>
      </w:r>
      <w:r>
        <w:t xml:space="preserve">vektor </w:t>
      </w:r>
      <w:r w:rsidRPr="004501B3">
        <w:rPr>
          <w:i/>
          <w:iCs/>
        </w:rPr>
        <w:t>embedding</w:t>
      </w:r>
      <w:r w:rsidRPr="004501B3">
        <w:t xml:space="preserve"> pengguna </w:t>
      </w:r>
      <w:r>
        <w:t>(</w:t>
      </w:r>
      <w:r w:rsidRPr="004501B3">
        <w:rPr>
          <w:i/>
          <w:iCs/>
        </w:rPr>
        <w:t>u</w:t>
      </w:r>
      <w:r>
        <w:t xml:space="preserve">) </w:t>
      </w:r>
      <w:r w:rsidRPr="004501B3">
        <w:t xml:space="preserve">dan item </w:t>
      </w:r>
      <w:r>
        <w:t>(</w:t>
      </w:r>
      <w:r w:rsidRPr="004501B3">
        <w:rPr>
          <w:i/>
          <w:iCs/>
        </w:rPr>
        <w:t>i</w:t>
      </w:r>
      <w:r>
        <w:t xml:space="preserve">) </w:t>
      </w:r>
      <w:r w:rsidRPr="004501B3">
        <w:t>direpresentasikan sebagai:</w:t>
      </w:r>
    </w:p>
    <w:p w14:paraId="2DB74EF3" w14:textId="261FD8D0" w:rsidR="0080777D" w:rsidRPr="00BB65E9" w:rsidRDefault="0080777D" w:rsidP="0080777D">
      <w:pPr>
        <w:keepNext/>
        <w:rPr>
          <w:rFonts w:ascii="Cambria Math" w:hAnsi="Cambria Math"/>
          <w:oMath/>
        </w:rPr>
      </w:pPr>
      <m:oMathPara>
        <m:oMath>
          <m:r>
            <w:rPr>
              <w:rFonts w:ascii="Cambria Math" w:hAnsi="Cambria Math"/>
            </w:rPr>
            <m:t>use</m:t>
          </m:r>
          <m:sSub>
            <m:sSubPr>
              <m:ctrlPr>
                <w:rPr>
                  <w:rFonts w:ascii="Cambria Math" w:hAnsi="Cambria Math"/>
                  <w:i/>
                </w:rPr>
              </m:ctrlPr>
            </m:sSubPr>
            <m:e>
              <m:r>
                <w:rPr>
                  <w:rFonts w:ascii="Cambria Math" w:hAnsi="Cambria Math"/>
                </w:rPr>
                <m:t>r</m:t>
              </m:r>
            </m:e>
            <m:sub>
              <m:r>
                <w:rPr>
                  <w:rFonts w:ascii="Cambria Math" w:hAnsi="Cambria Math"/>
                </w:rPr>
                <m:t>gmf</m:t>
              </m:r>
              <m:d>
                <m:dPr>
                  <m:ctrlPr>
                    <w:rPr>
                      <w:rFonts w:ascii="Cambria Math" w:hAnsi="Cambria Math"/>
                      <w:i/>
                    </w:rPr>
                  </m:ctrlPr>
                </m:dPr>
                <m:e>
                  <m:r>
                    <w:rPr>
                      <w:rFonts w:ascii="Cambria Math" w:hAnsi="Cambria Math"/>
                    </w:rPr>
                    <m:t>1</m:t>
                  </m:r>
                </m:e>
              </m:d>
            </m:sub>
          </m:sSub>
          <m:r>
            <w:rPr>
              <w:rFonts w:ascii="Cambria Math" w:hAnsi="Cambria Math"/>
            </w:rPr>
            <m:t xml:space="preserve">= </m:t>
          </m:r>
          <m:d>
            <m:dPr>
              <m:begChr m:val="["/>
              <m:endChr m:val="]"/>
              <m:ctrlPr>
                <w:rPr>
                  <w:rFonts w:ascii="Cambria Math" w:hAnsi="Cambria Math"/>
                  <w:i/>
                </w:rPr>
              </m:ctrlPr>
            </m:dPr>
            <m:e>
              <m:r>
                <w:rPr>
                  <w:rFonts w:ascii="Cambria Math" w:hAnsi="Cambria Math"/>
                </w:rPr>
                <m:t>0.8, 0.3, 0.5, 0.2, …</m:t>
              </m:r>
            </m:e>
          </m:d>
        </m:oMath>
      </m:oMathPara>
    </w:p>
    <w:p w14:paraId="6C5C861C" w14:textId="06E3369C" w:rsidR="0080777D" w:rsidRPr="00BB65E9" w:rsidRDefault="0080777D" w:rsidP="0080777D">
      <w:pPr>
        <w:rPr>
          <w:rFonts w:ascii="Cambria Math" w:hAnsi="Cambria Math"/>
          <w:oMath/>
        </w:rPr>
      </w:pPr>
      <m:oMathPara>
        <m:oMath>
          <m:r>
            <w:rPr>
              <w:rFonts w:ascii="Cambria Math" w:hAnsi="Cambria Math"/>
            </w:rPr>
            <m:t>ite</m:t>
          </m:r>
          <m:sSub>
            <m:sSubPr>
              <m:ctrlPr>
                <w:rPr>
                  <w:rFonts w:ascii="Cambria Math" w:hAnsi="Cambria Math"/>
                  <w:i/>
                </w:rPr>
              </m:ctrlPr>
            </m:sSubPr>
            <m:e>
              <m:r>
                <w:rPr>
                  <w:rFonts w:ascii="Cambria Math" w:hAnsi="Cambria Math"/>
                </w:rPr>
                <m:t>m</m:t>
              </m:r>
            </m:e>
            <m:sub>
              <m:r>
                <w:rPr>
                  <w:rFonts w:ascii="Cambria Math" w:hAnsi="Cambria Math"/>
                </w:rPr>
                <m:t>gmf</m:t>
              </m:r>
              <m:d>
                <m:dPr>
                  <m:ctrlPr>
                    <w:rPr>
                      <w:rFonts w:ascii="Cambria Math" w:hAnsi="Cambria Math"/>
                      <w:i/>
                    </w:rPr>
                  </m:ctrlPr>
                </m:dPr>
                <m:e>
                  <m:r>
                    <w:rPr>
                      <w:rFonts w:ascii="Cambria Math" w:hAnsi="Cambria Math"/>
                    </w:rPr>
                    <m:t>5</m:t>
                  </m:r>
                </m:e>
              </m:d>
            </m:sub>
          </m:sSub>
          <m:r>
            <w:rPr>
              <w:rFonts w:ascii="Cambria Math" w:hAnsi="Cambria Math"/>
            </w:rPr>
            <m:t xml:space="preserve">= </m:t>
          </m:r>
          <m:d>
            <m:dPr>
              <m:begChr m:val="["/>
              <m:endChr m:val="]"/>
              <m:ctrlPr>
                <w:rPr>
                  <w:rFonts w:ascii="Cambria Math" w:hAnsi="Cambria Math"/>
                  <w:i/>
                </w:rPr>
              </m:ctrlPr>
            </m:dPr>
            <m:e>
              <m:r>
                <w:rPr>
                  <w:rFonts w:ascii="Cambria Math" w:hAnsi="Cambria Math"/>
                </w:rPr>
                <m:t>0.6, 0.4, 0.7, 0.1, …</m:t>
              </m:r>
            </m:e>
          </m:d>
        </m:oMath>
      </m:oMathPara>
    </w:p>
    <w:p w14:paraId="3491C51A" w14:textId="3DC928AE" w:rsidR="0080777D" w:rsidRPr="00BB65E9" w:rsidRDefault="0080777D" w:rsidP="0080777D">
      <w:pPr>
        <w:rPr>
          <w:rFonts w:ascii="Cambria Math" w:hAnsi="Cambria Math"/>
          <w:oMath/>
        </w:rPr>
      </w:pPr>
      <m:oMathPara>
        <m:oMath>
          <m:r>
            <w:rPr>
              <w:rFonts w:ascii="Cambria Math" w:hAnsi="Cambria Math"/>
            </w:rPr>
            <m:t>GM</m:t>
          </m:r>
          <m:sSub>
            <m:sSubPr>
              <m:ctrlPr>
                <w:rPr>
                  <w:rFonts w:ascii="Cambria Math" w:hAnsi="Cambria Math"/>
                  <w:i/>
                </w:rPr>
              </m:ctrlPr>
            </m:sSubPr>
            <m:e>
              <m:r>
                <w:rPr>
                  <w:rFonts w:ascii="Cambria Math" w:hAnsi="Cambria Math"/>
                </w:rPr>
                <m:t>F</m:t>
              </m:r>
            </m:e>
            <m:sub>
              <m:r>
                <w:rPr>
                  <w:rFonts w:ascii="Cambria Math" w:hAnsi="Cambria Math"/>
                </w:rPr>
                <m:t>output</m:t>
              </m:r>
            </m:sub>
          </m:sSub>
          <m:r>
            <w:rPr>
              <w:rFonts w:ascii="Cambria Math" w:hAnsi="Cambria Math"/>
            </w:rPr>
            <m:t xml:space="preserve"> = </m:t>
          </m:r>
          <m:d>
            <m:dPr>
              <m:begChr m:val="["/>
              <m:endChr m:val="]"/>
              <m:ctrlPr>
                <w:rPr>
                  <w:rFonts w:ascii="Cambria Math" w:hAnsi="Cambria Math"/>
                  <w:i/>
                </w:rPr>
              </m:ctrlPr>
            </m:dPr>
            <m:e>
              <m:r>
                <w:rPr>
                  <w:rFonts w:ascii="Cambria Math" w:hAnsi="Cambria Math"/>
                </w:rPr>
                <m:t>0.8×0.6, 0.3×0.4, 0.5×0.7, 0.2×0.1, …</m:t>
              </m:r>
            </m:e>
          </m:d>
        </m:oMath>
      </m:oMathPara>
    </w:p>
    <w:p w14:paraId="574343B2" w14:textId="734B5B93" w:rsidR="0080777D" w:rsidRPr="00BB65E9" w:rsidRDefault="0080777D" w:rsidP="0080777D">
      <m:oMathPara>
        <m:oMath>
          <m:r>
            <w:rPr>
              <w:rFonts w:ascii="Cambria Math" w:hAnsi="Cambria Math"/>
            </w:rPr>
            <m:t xml:space="preserve">            = </m:t>
          </m:r>
          <m:d>
            <m:dPr>
              <m:begChr m:val="["/>
              <m:endChr m:val="]"/>
              <m:ctrlPr>
                <w:rPr>
                  <w:rFonts w:ascii="Cambria Math" w:hAnsi="Cambria Math"/>
                  <w:i/>
                </w:rPr>
              </m:ctrlPr>
            </m:dPr>
            <m:e>
              <m:r>
                <w:rPr>
                  <w:rFonts w:ascii="Cambria Math" w:hAnsi="Cambria Math"/>
                </w:rPr>
                <m:t>0.48, 0.12, 0.35, 0.02, …</m:t>
              </m:r>
            </m:e>
          </m:d>
        </m:oMath>
      </m:oMathPara>
    </w:p>
    <w:p w14:paraId="4A88E7EB" w14:textId="77777777" w:rsidR="0080777D" w:rsidRPr="0004184E" w:rsidRDefault="0080777D" w:rsidP="0080777D">
      <w:pPr>
        <w:rPr>
          <w:lang w:val="fi-FI"/>
        </w:rPr>
      </w:pPr>
      <w:r w:rsidRPr="0004184E">
        <w:rPr>
          <w:lang w:val="fi-FI"/>
        </w:rPr>
        <w:t>Hasil ini merepresentasikan kesesuaian linear antara preferensi pengguna dan karakteristik item di setiap dimensi ruang laten.</w:t>
      </w:r>
    </w:p>
    <w:p w14:paraId="0135FD90" w14:textId="77777777" w:rsidR="0080777D" w:rsidRDefault="0080777D">
      <w:pPr>
        <w:pStyle w:val="ListParagraph"/>
        <w:numPr>
          <w:ilvl w:val="0"/>
          <w:numId w:val="16"/>
        </w:numPr>
        <w:ind w:left="709"/>
        <w:rPr>
          <w:b/>
          <w:bCs/>
        </w:rPr>
      </w:pPr>
      <w:r w:rsidRPr="00BB65E9">
        <w:rPr>
          <w:b/>
          <w:bCs/>
        </w:rPr>
        <w:t>Jalur</w:t>
      </w:r>
      <w:r>
        <w:rPr>
          <w:b/>
          <w:bCs/>
        </w:rPr>
        <w:t xml:space="preserve"> MLP</w:t>
      </w:r>
    </w:p>
    <w:p w14:paraId="0F4D32F7" w14:textId="77777777" w:rsidR="0080777D" w:rsidRPr="000274C0" w:rsidRDefault="0080777D" w:rsidP="0080777D">
      <w:r w:rsidRPr="000274C0">
        <w:t xml:space="preserve">MLP menggabungkan </w:t>
      </w:r>
      <w:r w:rsidRPr="000274C0">
        <w:rPr>
          <w:i/>
          <w:iCs/>
        </w:rPr>
        <w:t>embedding</w:t>
      </w:r>
      <w:r w:rsidRPr="000274C0">
        <w:t xml:space="preserve"> pengguna dan item kemudian memprosesnya melalui dua lapisan tersembunyi. Sebagai ilustrasi, misalkan diambil 4 elemen pertama dari masing-masing </w:t>
      </w:r>
      <w:r w:rsidRPr="000274C0">
        <w:rPr>
          <w:i/>
          <w:iCs/>
        </w:rPr>
        <w:t>embedding</w:t>
      </w:r>
      <w:r w:rsidRPr="000274C0">
        <w:t>:</w:t>
      </w:r>
    </w:p>
    <w:p w14:paraId="1FA8E34F" w14:textId="46B2404B" w:rsidR="0080777D" w:rsidRPr="000274C0" w:rsidRDefault="0080777D" w:rsidP="0080777D">
      <w:pPr>
        <w:rPr>
          <w:rFonts w:ascii="Cambria Math" w:hAnsi="Cambria Math"/>
          <w:oMath/>
        </w:rPr>
      </w:pPr>
      <m:oMathPara>
        <m:oMath>
          <m:r>
            <w:rPr>
              <w:rFonts w:ascii="Cambria Math" w:hAnsi="Cambria Math"/>
            </w:rPr>
            <m:t>user_mlp(u) = [0.5, 0.7, 0.2, 0.9, …]  → dimensi: emb_dim = 64</m:t>
          </m:r>
        </m:oMath>
      </m:oMathPara>
    </w:p>
    <w:p w14:paraId="2D2507CF" w14:textId="129C910C" w:rsidR="0080777D" w:rsidRPr="000274C0" w:rsidRDefault="0080777D" w:rsidP="0080777D">
      <w:pPr>
        <w:rPr>
          <w:rFonts w:eastAsiaTheme="minorEastAsia"/>
        </w:rPr>
      </w:pPr>
      <m:oMathPara>
        <m:oMath>
          <m:r>
            <w:rPr>
              <w:rFonts w:ascii="Cambria Math" w:hAnsi="Cambria Math"/>
            </w:rPr>
            <m:t>item_mlp(i) = [0.3, 0.6, 0.8, 0.4, …]  → dimensi: emb_dim = 64</m:t>
          </m:r>
        </m:oMath>
      </m:oMathPara>
    </w:p>
    <w:p w14:paraId="00A95194" w14:textId="77777777" w:rsidR="0080777D" w:rsidRPr="000274C0" w:rsidRDefault="0080777D" w:rsidP="0080777D">
      <w:r w:rsidRPr="000274C0">
        <w:t>Keduanya digabungkan menjadi satu vektor input:</w:t>
      </w:r>
    </w:p>
    <w:p w14:paraId="7AAB4D87" w14:textId="77777777" w:rsidR="0080777D" w:rsidRPr="000274C0" w:rsidRDefault="0080777D" w:rsidP="0080777D">
      <w:pPr>
        <w:rPr>
          <w:rFonts w:ascii="Cambria Math" w:hAnsi="Cambria Math"/>
          <w:oMath/>
        </w:rPr>
      </w:pPr>
      <m:oMathPara>
        <m:oMath>
          <m:r>
            <w:rPr>
              <w:rFonts w:ascii="Cambria Math" w:hAnsi="Cambria Math"/>
            </w:rPr>
            <m:t>MLP_input = concat[user_mlp(u), item_mlp(i)]</m:t>
          </m:r>
        </m:oMath>
      </m:oMathPara>
    </w:p>
    <w:p w14:paraId="18CA236E" w14:textId="43BDA261" w:rsidR="0080777D" w:rsidRPr="000274C0" w:rsidRDefault="0080777D" w:rsidP="0080777D">
      <w:pPr>
        <w:rPr>
          <w:rFonts w:ascii="Cambria Math" w:hAnsi="Cambria Math"/>
          <w:oMath/>
        </w:rPr>
      </w:pPr>
      <m:oMathPara>
        <m:oMath>
          <m:r>
            <w:rPr>
              <w:rFonts w:ascii="Cambria Math" w:hAnsi="Cambria Math"/>
            </w:rPr>
            <m:t xml:space="preserve">          = [0.5, 0.7, 0.2, 0.9, 0.3, 0.6, 0.8, 0.4, …]</m:t>
          </m:r>
        </m:oMath>
      </m:oMathPara>
    </w:p>
    <w:p w14:paraId="1DBDDF19" w14:textId="77777777" w:rsidR="0080777D" w:rsidRPr="000274C0" w:rsidRDefault="0080777D" w:rsidP="0080777D">
      <w:pPr>
        <w:rPr>
          <w:rFonts w:eastAsiaTheme="minorEastAsia"/>
        </w:rPr>
      </w:pPr>
      <m:oMathPara>
        <m:oMath>
          <m:r>
            <w:rPr>
              <w:rFonts w:ascii="Cambria Math" w:hAnsi="Cambria Math"/>
            </w:rPr>
            <m:t xml:space="preserve">          → dimensi: emb_dim × 2 = 128</m:t>
          </m:r>
        </m:oMath>
      </m:oMathPara>
    </w:p>
    <w:p w14:paraId="18247509" w14:textId="77777777" w:rsidR="0080777D" w:rsidRPr="000274C0" w:rsidRDefault="0080777D" w:rsidP="0080777D">
      <w:pPr>
        <w:rPr>
          <w:rFonts w:eastAsiaTheme="minorEastAsia"/>
        </w:rPr>
      </w:pPr>
      <w:r w:rsidRPr="000274C0">
        <w:rPr>
          <w:rFonts w:eastAsiaTheme="minorEastAsia"/>
        </w:rPr>
        <w:t>Vektor input diproses oleh dua lapisan Linear dengan aktivasi ReLU dan Dropout:</w:t>
      </w:r>
    </w:p>
    <w:p w14:paraId="49AAA187" w14:textId="77777777" w:rsidR="0080777D" w:rsidRPr="000274C0" w:rsidRDefault="0080777D" w:rsidP="0080777D">
      <w:pPr>
        <w:rPr>
          <w:rFonts w:ascii="Cambria Math" w:hAnsi="Cambria Math"/>
          <w:oMath/>
        </w:rPr>
      </w:pPr>
      <m:oMathPara>
        <m:oMath>
          <m:r>
            <w:rPr>
              <w:rFonts w:ascii="Cambria Math" w:hAnsi="Cambria Math"/>
            </w:rPr>
            <m:t>Layer 1: Linear(128→64)→Dropout(0.2)→ ReLU</m:t>
          </m:r>
        </m:oMath>
      </m:oMathPara>
    </w:p>
    <w:p w14:paraId="320387EB" w14:textId="77777777" w:rsidR="0080777D" w:rsidRPr="000274C0" w:rsidRDefault="0080777D" w:rsidP="0080777D">
      <w:pPr>
        <w:rPr>
          <w:rFonts w:eastAsiaTheme="minorEastAsia"/>
        </w:rPr>
      </w:pPr>
      <m:oMathPara>
        <m:oMath>
          <m:r>
            <w:rPr>
              <w:rFonts w:ascii="Cambria Math" w:hAnsi="Cambria Math"/>
            </w:rPr>
            <m:t>Layer 2: Linear(64→32)→Dropout(0.2)→ ReLU</m:t>
          </m:r>
        </m:oMath>
      </m:oMathPara>
    </w:p>
    <w:p w14:paraId="4C820DF9" w14:textId="77777777" w:rsidR="0080777D" w:rsidRPr="000274C0" w:rsidRDefault="0080777D">
      <w:pPr>
        <w:pStyle w:val="ListParagraph"/>
        <w:keepNext/>
        <w:keepLines/>
        <w:numPr>
          <w:ilvl w:val="0"/>
          <w:numId w:val="17"/>
        </w:numPr>
      </w:pPr>
      <w:r>
        <w:t>Layer 1: Linear (128</w:t>
      </w:r>
      <w:r>
        <w:rPr>
          <w:rFonts w:eastAsiaTheme="minorEastAsia"/>
        </w:rPr>
        <w:t xml:space="preserve"> </w:t>
      </w:r>
      <m:oMath>
        <m:r>
          <w:rPr>
            <w:rFonts w:ascii="Cambria Math" w:hAnsi="Cambria Math"/>
          </w:rPr>
          <m:t>→</m:t>
        </m:r>
      </m:oMath>
      <w:r>
        <w:rPr>
          <w:rFonts w:eastAsiaTheme="minorEastAsia"/>
        </w:rPr>
        <w:t xml:space="preserve"> 64)</w:t>
      </w:r>
    </w:p>
    <w:p w14:paraId="345EEDDD" w14:textId="77777777" w:rsidR="0080777D" w:rsidRPr="000274C0" w:rsidRDefault="0080777D" w:rsidP="001826C7">
      <w:pPr>
        <w:pStyle w:val="ListParagraph"/>
        <w:keepNext/>
        <w:keepLines/>
        <w:ind w:left="1440" w:firstLine="0"/>
        <w:rPr>
          <w:rFonts w:eastAsiaTheme="minorEastAsia"/>
        </w:rPr>
      </w:pPr>
      <w:r w:rsidRPr="000274C0">
        <w:rPr>
          <w:rFonts w:eastAsiaTheme="minorEastAsia"/>
        </w:rPr>
        <w:t>Misalkan hasil perkalian matriks bobot W₁ dan bias b₁ pada Layer 1 menghasilkan vektor pra-aktivasi z₁ sebagai berikut (ditampilkan 4 elemen sebagai ilustrasi):</w:t>
      </w:r>
    </w:p>
    <w:p w14:paraId="50A07221" w14:textId="77777777" w:rsidR="0080777D" w:rsidRPr="00612CC2" w:rsidRDefault="0080777D" w:rsidP="0080777D">
      <w:pPr>
        <w:pStyle w:val="ListParagraph"/>
        <w:ind w:left="1440" w:firstLine="0"/>
        <w:rPr>
          <w:rFonts w:eastAsiaTheme="minorEastAsia"/>
        </w:rPr>
      </w:pPr>
      <m:oMathPara>
        <m:oMath>
          <m:r>
            <w:rPr>
              <w:rFonts w:ascii="Cambria Math" w:hAnsi="Cambria Math"/>
            </w:rPr>
            <m:t>z₁ = [0.75, -0.46, 0.66, 0.50, ...]   → dimensi: [64]</m:t>
          </m:r>
        </m:oMath>
      </m:oMathPara>
    </w:p>
    <w:p w14:paraId="364738AD" w14:textId="77777777" w:rsidR="0080777D" w:rsidRPr="0004184E" w:rsidRDefault="0080777D" w:rsidP="0080777D">
      <w:pPr>
        <w:pStyle w:val="ListParagraph"/>
        <w:ind w:left="1440" w:firstLine="0"/>
        <w:rPr>
          <w:lang w:val="fi-FI"/>
        </w:rPr>
      </w:pPr>
      <w:r w:rsidRPr="00612CC2">
        <w:t xml:space="preserve">Fungsi ReLU kemudian diterapkan elemen per elemen. </w:t>
      </w:r>
      <w:r w:rsidRPr="0004184E">
        <w:rPr>
          <w:lang w:val="fi-FI"/>
        </w:rPr>
        <w:t>Semua nilai negatif diubah menjadi nol, nilai positif dipertahankan:</w:t>
      </w:r>
    </w:p>
    <w:p w14:paraId="655612C5" w14:textId="77777777" w:rsidR="0080777D" w:rsidRPr="00612CC2" w:rsidRDefault="0080777D" w:rsidP="00DD7B5A">
      <w:pPr>
        <w:pStyle w:val="ListParagraph"/>
        <w:keepNext/>
        <w:keepLines/>
        <w:ind w:left="1440" w:firstLine="0"/>
        <w:rPr>
          <w:rFonts w:ascii="Cambria Math" w:hAnsi="Cambria Math"/>
          <w:oMath/>
        </w:rPr>
      </w:pPr>
      <m:oMathPara>
        <m:oMath>
          <m:r>
            <w:rPr>
              <w:rFonts w:ascii="Cambria Math" w:hAnsi="Cambria Math"/>
            </w:rPr>
            <m:t>h₁ = ReLU(z₁)</m:t>
          </m:r>
        </m:oMath>
      </m:oMathPara>
    </w:p>
    <w:p w14:paraId="321B0C2C" w14:textId="77777777" w:rsidR="0080777D" w:rsidRPr="00612CC2" w:rsidRDefault="0080777D" w:rsidP="00DD7B5A">
      <w:pPr>
        <w:pStyle w:val="ListParagraph"/>
        <w:keepNext/>
        <w:keepLines/>
        <w:ind w:left="1440" w:firstLine="0"/>
        <w:rPr>
          <w:rFonts w:ascii="Cambria Math" w:hAnsi="Cambria Math"/>
          <w:oMath/>
        </w:rPr>
      </w:pPr>
      <m:oMathPara>
        <m:oMath>
          <m:r>
            <w:rPr>
              <w:rFonts w:ascii="Cambria Math" w:hAnsi="Cambria Math"/>
            </w:rPr>
            <m:t xml:space="preserve">   = [max(0, 0.75), max(0, -0.46), max(0, 0.66), max(0, 0.50), ...]</m:t>
          </m:r>
        </m:oMath>
      </m:oMathPara>
    </w:p>
    <w:p w14:paraId="52AED072" w14:textId="10F09B4B" w:rsidR="0080777D" w:rsidRPr="00612CC2" w:rsidRDefault="0080777D" w:rsidP="00DD7B5A">
      <w:pPr>
        <w:pStyle w:val="ListParagraph"/>
        <w:keepNext/>
        <w:keepLines/>
        <w:ind w:left="1440" w:firstLine="0"/>
        <w:rPr>
          <w:rFonts w:eastAsiaTheme="minorEastAsia"/>
        </w:rPr>
      </w:pPr>
      <m:oMathPara>
        <m:oMath>
          <m:r>
            <w:rPr>
              <w:rFonts w:ascii="Cambria Math" w:hAnsi="Cambria Math"/>
            </w:rPr>
            <m:t xml:space="preserve">   = [0.75, 0.00, 0.66, 0.50, ...]</m:t>
          </m:r>
        </m:oMath>
      </m:oMathPara>
    </w:p>
    <w:p w14:paraId="177F84CD" w14:textId="77777777" w:rsidR="0080777D" w:rsidRPr="0004184E" w:rsidRDefault="0080777D" w:rsidP="0080777D">
      <w:pPr>
        <w:pStyle w:val="ListParagraph"/>
        <w:ind w:left="1440" w:firstLine="0"/>
        <w:rPr>
          <w:lang w:val="fi-FI"/>
        </w:rPr>
      </w:pPr>
      <w:r w:rsidRPr="00612CC2">
        <w:t xml:space="preserve">Fungsi ReLU kemudian diterapkan elemen per elemen. </w:t>
      </w:r>
      <w:r w:rsidRPr="0004184E">
        <w:rPr>
          <w:lang w:val="fi-FI"/>
        </w:rPr>
        <w:t>Semua nilai negatif diubah menjadi nol, nilai positif dipertahankan:</w:t>
      </w:r>
    </w:p>
    <w:p w14:paraId="00BC0FD2" w14:textId="77777777" w:rsidR="0080777D" w:rsidRPr="00612CC2" w:rsidRDefault="0080777D" w:rsidP="00193F5F">
      <w:pPr>
        <w:pStyle w:val="ListParagraph"/>
        <w:keepNext/>
        <w:keepLines/>
        <w:ind w:left="1440" w:firstLine="0"/>
        <w:rPr>
          <w:rFonts w:ascii="Cambria Math" w:hAnsi="Cambria Math"/>
          <w:oMath/>
        </w:rPr>
      </w:pPr>
      <m:oMathPara>
        <m:oMath>
          <m:r>
            <w:rPr>
              <w:rFonts w:ascii="Cambria Math" w:hAnsi="Cambria Math"/>
              <w:lang w:val="fi-FI"/>
            </w:rPr>
            <w:lastRenderedPageBreak/>
            <m:t xml:space="preserve">   </m:t>
          </m:r>
          <m:r>
            <w:rPr>
              <w:rFonts w:ascii="Cambria Math" w:hAnsi="Cambria Math"/>
            </w:rPr>
            <m:t>= [max(0, 0.75), max(0, -0.46), max(0, 0.66), max(0, 0.50), ...]</m:t>
          </m:r>
        </m:oMath>
      </m:oMathPara>
    </w:p>
    <w:p w14:paraId="49B7AEE0" w14:textId="798249D5" w:rsidR="0080777D" w:rsidRPr="00612CC2" w:rsidRDefault="0080777D" w:rsidP="00193F5F">
      <w:pPr>
        <w:pStyle w:val="ListParagraph"/>
        <w:keepNext/>
        <w:keepLines/>
        <w:ind w:left="1440" w:firstLine="0"/>
        <w:rPr>
          <w:rFonts w:eastAsiaTheme="minorEastAsia"/>
        </w:rPr>
      </w:pPr>
      <m:oMathPara>
        <m:oMath>
          <m:r>
            <w:rPr>
              <w:rFonts w:ascii="Cambria Math" w:hAnsi="Cambria Math"/>
            </w:rPr>
            <m:t xml:space="preserve">   = [0.75, 0.00, 0.66, 0.50, ...]</m:t>
          </m:r>
        </m:oMath>
      </m:oMathPara>
    </w:p>
    <w:p w14:paraId="2C95E2B9" w14:textId="6FE04255" w:rsidR="0080777D" w:rsidRPr="000274C0" w:rsidRDefault="0080777D" w:rsidP="00BA643C">
      <w:pPr>
        <w:pStyle w:val="ListParagraph"/>
        <w:ind w:left="1440" w:firstLine="0"/>
      </w:pPr>
      <w:r w:rsidRPr="0004184E">
        <w:rPr>
          <w:lang w:val="fi-FI"/>
        </w:rPr>
        <w:t xml:space="preserve">Nilai −0.46 diubah menjadi 0.00, sementara tiga nilai positif dipertahankan. </w:t>
      </w:r>
      <w:r w:rsidRPr="00612CC2">
        <w:t xml:space="preserve">Vektor </w:t>
      </w:r>
      <m:oMath>
        <m:sSub>
          <m:sSubPr>
            <m:ctrlPr>
              <w:rPr>
                <w:rFonts w:ascii="Cambria Math" w:eastAsiaTheme="minorEastAsia" w:hAnsi="Cambria Math"/>
                <w:iCs/>
              </w:rPr>
            </m:ctrlPr>
          </m:sSubPr>
          <m:e>
            <m:r>
              <m:rPr>
                <m:sty m:val="p"/>
              </m:rPr>
              <w:rPr>
                <w:rFonts w:ascii="Cambria Math" w:hAnsi="Cambria Math"/>
              </w:rPr>
              <m:t>h</m:t>
            </m:r>
            <m:ctrlPr>
              <w:rPr>
                <w:rFonts w:ascii="Cambria Math" w:hAnsi="Cambria Math"/>
                <w:iCs/>
              </w:rPr>
            </m:ctrlPr>
          </m:e>
          <m:sub>
            <m:r>
              <m:rPr>
                <m:sty m:val="p"/>
              </m:rPr>
              <w:rPr>
                <w:rFonts w:ascii="Cambria Math" w:eastAsiaTheme="minorEastAsia" w:hAnsi="Cambria Math"/>
              </w:rPr>
              <m:t>1</m:t>
            </m:r>
          </m:sub>
        </m:sSub>
      </m:oMath>
      <w:r w:rsidRPr="00612CC2">
        <w:t xml:space="preserve"> selanjutnya menjadi input Layer 2.</w:t>
      </w:r>
    </w:p>
    <w:p w14:paraId="0D279D3D" w14:textId="77777777" w:rsidR="0080777D" w:rsidRPr="000274C0" w:rsidRDefault="0080777D">
      <w:pPr>
        <w:pStyle w:val="ListParagraph"/>
        <w:numPr>
          <w:ilvl w:val="0"/>
          <w:numId w:val="17"/>
        </w:numPr>
        <w:spacing w:before="240"/>
      </w:pPr>
      <w:r>
        <w:t>Layer 2: Linear (64</w:t>
      </w:r>
      <w:r>
        <w:rPr>
          <w:rFonts w:eastAsiaTheme="minorEastAsia"/>
        </w:rPr>
        <w:t xml:space="preserve"> </w:t>
      </w:r>
      <m:oMath>
        <m:r>
          <w:rPr>
            <w:rFonts w:ascii="Cambria Math" w:hAnsi="Cambria Math"/>
          </w:rPr>
          <m:t>→</m:t>
        </m:r>
      </m:oMath>
      <w:r>
        <w:rPr>
          <w:rFonts w:eastAsiaTheme="minorEastAsia"/>
        </w:rPr>
        <w:t xml:space="preserve"> 32)</w:t>
      </w:r>
    </w:p>
    <w:p w14:paraId="43C7F252" w14:textId="77777777" w:rsidR="0080777D" w:rsidRPr="00612CC2" w:rsidRDefault="0080777D" w:rsidP="0080777D">
      <w:pPr>
        <w:pStyle w:val="ListParagraph"/>
        <w:ind w:left="1440" w:firstLine="0"/>
      </w:pPr>
      <w:r w:rsidRPr="00612CC2">
        <w:t>Misalkan hasil perkalian matriks bobot W₂ dan bias b₂ pada Layer 2 menghasilkan vektor pra-aktivasi z₂ sebagai berikut (ditampilkan 4 elemen sebagai ilustrasi):</w:t>
      </w:r>
    </w:p>
    <w:p w14:paraId="1022E20E" w14:textId="77777777" w:rsidR="0080777D" w:rsidRPr="00612CC2" w:rsidRDefault="0080777D" w:rsidP="0080777D">
      <w:pPr>
        <w:pStyle w:val="ListParagraph"/>
        <w:ind w:left="1440" w:firstLine="0"/>
        <w:rPr>
          <w:rFonts w:eastAsiaTheme="minorEastAsia"/>
        </w:rPr>
      </w:pPr>
      <m:oMathPara>
        <m:oMath>
          <m:r>
            <w:rPr>
              <w:rFonts w:ascii="Cambria Math" w:hAnsi="Cambria Math"/>
            </w:rPr>
            <m:t>z₂ = [0.62, -0.35, 0.41, -0.18, ...]   → dimensi: [32]</m:t>
          </m:r>
        </m:oMath>
      </m:oMathPara>
    </w:p>
    <w:p w14:paraId="2546E6A3" w14:textId="77777777" w:rsidR="0080777D" w:rsidRDefault="0080777D" w:rsidP="0080777D">
      <w:pPr>
        <w:pStyle w:val="ListParagraph"/>
        <w:ind w:left="1440" w:firstLine="0"/>
      </w:pPr>
      <w:r w:rsidRPr="00612CC2">
        <w:t>ReLU kembali diterapkan elemen per elemen:</w:t>
      </w:r>
    </w:p>
    <w:p w14:paraId="2C0AD3DB" w14:textId="77777777" w:rsidR="0080777D" w:rsidRPr="00612CC2" w:rsidRDefault="0080777D" w:rsidP="0080777D">
      <w:pPr>
        <w:pStyle w:val="ListParagraph"/>
        <w:ind w:left="1440" w:firstLine="0"/>
        <w:rPr>
          <w:rFonts w:ascii="Cambria Math" w:hAnsi="Cambria Math"/>
          <w:oMath/>
        </w:rPr>
      </w:pPr>
      <m:oMathPara>
        <m:oMath>
          <m:r>
            <w:rPr>
              <w:rFonts w:ascii="Cambria Math" w:hAnsi="Cambria Math"/>
            </w:rPr>
            <m:t>MLP_output = ReLU(z₂)</m:t>
          </m:r>
        </m:oMath>
      </m:oMathPara>
    </w:p>
    <w:p w14:paraId="366E4DD4" w14:textId="77777777" w:rsidR="0080777D" w:rsidRPr="00612CC2" w:rsidRDefault="0080777D" w:rsidP="0080777D">
      <w:pPr>
        <w:pStyle w:val="ListParagraph"/>
        <w:ind w:left="1440" w:firstLine="0"/>
        <w:rPr>
          <w:rFonts w:ascii="Cambria Math" w:hAnsi="Cambria Math"/>
          <w:oMath/>
        </w:rPr>
      </w:pPr>
      <m:oMathPara>
        <m:oMath>
          <m:r>
            <w:rPr>
              <w:rFonts w:ascii="Cambria Math" w:hAnsi="Cambria Math"/>
            </w:rPr>
            <m:t>= [max(0, 0.62), max(0, -0.35), max(0, 0.41), max(0, -0.18), ...]</m:t>
          </m:r>
        </m:oMath>
      </m:oMathPara>
    </w:p>
    <w:p w14:paraId="40AC8C9E" w14:textId="77777777" w:rsidR="0080777D" w:rsidRPr="00612CC2" w:rsidRDefault="0080777D" w:rsidP="0080777D">
      <w:pPr>
        <w:pStyle w:val="ListParagraph"/>
        <w:ind w:left="1440" w:firstLine="0"/>
      </w:pPr>
      <m:oMathPara>
        <m:oMath>
          <m:r>
            <w:rPr>
              <w:rFonts w:ascii="Cambria Math" w:hAnsi="Cambria Math"/>
            </w:rPr>
            <m:t>= [0.62, 0.00, 0.41, 0.00,  ...]</m:t>
          </m:r>
        </m:oMath>
      </m:oMathPara>
    </w:p>
    <w:p w14:paraId="369B51A1" w14:textId="77777777" w:rsidR="0080777D" w:rsidRPr="000274C0" w:rsidRDefault="0080777D" w:rsidP="0080777D">
      <w:pPr>
        <w:pStyle w:val="ListParagraph"/>
        <w:spacing w:after="240"/>
        <w:ind w:left="1440" w:firstLine="0"/>
      </w:pPr>
      <w:r w:rsidRPr="00612CC2">
        <w:t>Nilai −0.35 dan −0.18 diubah menjadi 0.00. Vektor MLP</w:t>
      </w:r>
      <w:r>
        <w:t xml:space="preserve"> output</w:t>
      </w:r>
      <w:r w:rsidRPr="00612CC2">
        <w:t xml:space="preserve"> berukuran [32] ini kemudian diteruskan ke tahap penggabungan.</w:t>
      </w:r>
    </w:p>
    <w:p w14:paraId="7F976B38" w14:textId="77777777" w:rsidR="0080777D" w:rsidRDefault="0080777D">
      <w:pPr>
        <w:pStyle w:val="ListParagraph"/>
        <w:numPr>
          <w:ilvl w:val="0"/>
          <w:numId w:val="16"/>
        </w:numPr>
        <w:ind w:left="709"/>
        <w:rPr>
          <w:b/>
          <w:bCs/>
        </w:rPr>
      </w:pPr>
      <w:r w:rsidRPr="00612CC2">
        <w:rPr>
          <w:b/>
          <w:bCs/>
        </w:rPr>
        <w:t>Penggabungan dan Prediksi</w:t>
      </w:r>
    </w:p>
    <w:p w14:paraId="76665229" w14:textId="00AA1547" w:rsidR="000F410C" w:rsidRPr="000F410C" w:rsidRDefault="000F410C" w:rsidP="000F410C">
      <w:r w:rsidRPr="000F410C">
        <w:t xml:space="preserve">Setelah keluaran dari jalur GMF dan jalur MLP diperoleh, kedua vektor tersebut digabungkan menggunakan operasi </w:t>
      </w:r>
      <w:r w:rsidRPr="000F410C">
        <w:rPr>
          <w:i/>
          <w:iCs/>
        </w:rPr>
        <w:t>concatenation</w:t>
      </w:r>
      <w:r>
        <w:t xml:space="preserve"> </w:t>
      </w:r>
      <w:r w:rsidRPr="000F410C">
        <w:t>sebagai:</w:t>
      </w:r>
    </w:p>
    <w:p w14:paraId="6EF94C76" w14:textId="77777777" w:rsidR="0080777D" w:rsidRPr="000F410C" w:rsidRDefault="0080777D" w:rsidP="0080777D">
      <w:pPr>
        <w:rPr>
          <w:rFonts w:eastAsiaTheme="minorEastAsia"/>
        </w:rPr>
      </w:pPr>
      <m:oMathPara>
        <m:oMath>
          <m:r>
            <w:rPr>
              <w:rFonts w:ascii="Cambria Math" w:hAnsi="Cambria Math"/>
            </w:rPr>
            <m:t>x=concat</m:t>
          </m:r>
          <m:d>
            <m:dPr>
              <m:begChr m:val="["/>
              <m:endChr m:val="]"/>
              <m:ctrlPr>
                <w:rPr>
                  <w:rFonts w:ascii="Cambria Math" w:hAnsi="Cambria Math"/>
                  <w:i/>
                </w:rPr>
              </m:ctrlPr>
            </m:dPr>
            <m:e>
              <m:r>
                <w:rPr>
                  <w:rFonts w:ascii="Cambria Math" w:hAnsi="Cambria Math"/>
                </w:rPr>
                <m:t>GM</m:t>
              </m:r>
              <m:sSub>
                <m:sSubPr>
                  <m:ctrlPr>
                    <w:rPr>
                      <w:rFonts w:ascii="Cambria Math" w:hAnsi="Cambria Math"/>
                      <w:i/>
                    </w:rPr>
                  </m:ctrlPr>
                </m:sSubPr>
                <m:e>
                  <m:r>
                    <w:rPr>
                      <w:rFonts w:ascii="Cambria Math" w:hAnsi="Cambria Math"/>
                    </w:rPr>
                    <m:t>F</m:t>
                  </m:r>
                </m:e>
                <m:sub>
                  <m:r>
                    <w:rPr>
                      <w:rFonts w:ascii="Cambria Math" w:hAnsi="Cambria Math"/>
                    </w:rPr>
                    <m:t>output</m:t>
                  </m:r>
                </m:sub>
              </m:sSub>
              <m:r>
                <w:rPr>
                  <w:rFonts w:ascii="Cambria Math" w:hAnsi="Cambria Math"/>
                </w:rPr>
                <m:t>, ML</m:t>
              </m:r>
              <m:sSub>
                <m:sSubPr>
                  <m:ctrlPr>
                    <w:rPr>
                      <w:rFonts w:ascii="Cambria Math" w:hAnsi="Cambria Math"/>
                      <w:i/>
                    </w:rPr>
                  </m:ctrlPr>
                </m:sSubPr>
                <m:e>
                  <m:r>
                    <w:rPr>
                      <w:rFonts w:ascii="Cambria Math" w:hAnsi="Cambria Math"/>
                    </w:rPr>
                    <m:t>P</m:t>
                  </m:r>
                </m:e>
                <m:sub>
                  <m:r>
                    <w:rPr>
                      <w:rFonts w:ascii="Cambria Math" w:hAnsi="Cambria Math"/>
                    </w:rPr>
                    <m:t>output</m:t>
                  </m:r>
                </m:sub>
              </m:sSub>
            </m:e>
          </m:d>
        </m:oMath>
      </m:oMathPara>
    </w:p>
    <w:p w14:paraId="2DAF27E9" w14:textId="465AFEE8" w:rsidR="000F410C" w:rsidRPr="000F410C" w:rsidRDefault="000F410C" w:rsidP="0080777D">
      <w:pPr>
        <w:rPr>
          <w:rFonts w:eastAsiaTheme="minorEastAsia"/>
        </w:rPr>
      </w:pPr>
      <m:oMathPara>
        <m:oMath>
          <m:r>
            <w:rPr>
              <w:rFonts w:ascii="Cambria Math" w:eastAsiaTheme="minorEastAsia" w:hAnsi="Cambria Math"/>
            </w:rPr>
            <m:t>x=[0.48, 0.12, 0.35, 0.02, …, 0.62, 0.00, 0.41, 0.00, …]</m:t>
          </m:r>
        </m:oMath>
      </m:oMathPara>
    </w:p>
    <w:p w14:paraId="488E3E4E" w14:textId="77777777" w:rsidR="000F410C" w:rsidRPr="000F410C" w:rsidRDefault="000F410C" w:rsidP="000F410C">
      <w:pPr>
        <w:rPr>
          <w:rFonts w:eastAsiaTheme="minorEastAsia"/>
        </w:rPr>
      </w:pPr>
      <w:r w:rsidRPr="000F410C">
        <w:rPr>
          <w:rFonts w:eastAsiaTheme="minorEastAsia"/>
        </w:rPr>
        <w:t>Pada implementasi sebenarnya, keluaran GMF memiliki dimensi 64, sedangkan keluaran MLP memiliki dimensi 32. Dengan demikian, dimensi vektor gabungan adalah:</w:t>
      </w:r>
    </w:p>
    <w:p w14:paraId="6CF7344A" w14:textId="45A23E6C" w:rsidR="0080777D" w:rsidRPr="007E604A" w:rsidRDefault="0080777D" w:rsidP="0080777D">
      <w:pPr>
        <w:rPr>
          <w:rFonts w:ascii="Cambria Math" w:hAnsi="Cambria Math"/>
          <w:oMath/>
        </w:rPr>
      </w:pPr>
      <m:oMathPara>
        <m:oMath>
          <m:r>
            <w:rPr>
              <w:rFonts w:ascii="Cambria Math" w:hAnsi="Cambria Math"/>
            </w:rPr>
            <m:t xml:space="preserve"> </m:t>
          </m:r>
          <m:r>
            <m:rPr>
              <m:sty m:val="p"/>
            </m:rPr>
            <w:rPr>
              <w:rFonts w:ascii="Cambria Math" w:hAnsi="Cambria Math"/>
            </w:rPr>
            <m:t>dim</m:t>
          </m:r>
          <m:r>
            <w:rPr>
              <w:rFonts w:ascii="Cambria Math" w:hAnsi="Cambria Math"/>
            </w:rPr>
            <m:t>(x)=64+32 = 96</m:t>
          </m:r>
        </m:oMath>
      </m:oMathPara>
    </w:p>
    <w:p w14:paraId="39A06905" w14:textId="77777777" w:rsidR="000F410C" w:rsidRPr="000F410C" w:rsidRDefault="000F410C" w:rsidP="000F410C">
      <w:pPr>
        <w:rPr>
          <w:rFonts w:eastAsiaTheme="minorEastAsia"/>
        </w:rPr>
      </w:pPr>
      <w:r w:rsidRPr="000F410C">
        <w:rPr>
          <w:rFonts w:eastAsiaTheme="minorEastAsia"/>
        </w:rPr>
        <w:t xml:space="preserve">Vektor gabungan tersebut kemudian diteruskan ke output layer berupa </w:t>
      </w:r>
      <w:r w:rsidRPr="000F410C">
        <w:rPr>
          <w:rFonts w:eastAsiaTheme="minorEastAsia"/>
          <w:i/>
          <w:iCs/>
        </w:rPr>
        <w:t>linear layer</w:t>
      </w:r>
      <w:r w:rsidRPr="000F410C">
        <w:rPr>
          <w:rFonts w:eastAsiaTheme="minorEastAsia"/>
        </w:rPr>
        <w:t xml:space="preserve"> untuk menghasilkan logit prediksi:</w:t>
      </w:r>
    </w:p>
    <w:p w14:paraId="7CC0FF0D" w14:textId="689416DD" w:rsidR="000F410C" w:rsidRPr="000F410C" w:rsidRDefault="00000000" w:rsidP="0080777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ui</m:t>
              </m:r>
            </m:sub>
          </m:sSub>
          <m:r>
            <w:rPr>
              <w:rFonts w:ascii="Cambria Math" w:eastAsiaTheme="minorEastAsia" w:hAnsi="Cambria Math"/>
            </w:rPr>
            <m:t>=Libear</m:t>
          </m:r>
          <m:d>
            <m:dPr>
              <m:ctrlPr>
                <w:rPr>
                  <w:rFonts w:ascii="Cambria Math" w:eastAsiaTheme="minorEastAsia" w:hAnsi="Cambria Math"/>
                  <w:i/>
                </w:rPr>
              </m:ctrlPr>
            </m:dPr>
            <m:e>
              <m:r>
                <w:rPr>
                  <w:rFonts w:ascii="Cambria Math" w:eastAsiaTheme="minorEastAsia" w:hAnsi="Cambria Math"/>
                </w:rPr>
                <m:t>x</m:t>
              </m:r>
            </m:e>
          </m:d>
        </m:oMath>
      </m:oMathPara>
    </w:p>
    <w:p w14:paraId="362A9DE9" w14:textId="31D37E67" w:rsidR="000F410C" w:rsidRPr="0004184E" w:rsidRDefault="000F410C" w:rsidP="0080777D">
      <w:pPr>
        <w:rPr>
          <w:rFonts w:eastAsiaTheme="minorEastAsia"/>
          <w:lang w:val="fi-FI"/>
        </w:rPr>
      </w:pPr>
      <w:r w:rsidRPr="0004184E">
        <w:rPr>
          <w:rFonts w:eastAsiaTheme="minorEastAsia"/>
          <w:lang w:val="fi-FI"/>
        </w:rPr>
        <w:t>Sebagai ilustrasi, misalkan output layer menghasilkan nilai logit:</w:t>
      </w:r>
    </w:p>
    <w:p w14:paraId="6A6FBDDB" w14:textId="65632E05" w:rsidR="000F410C" w:rsidRPr="000F410C" w:rsidRDefault="00000000" w:rsidP="0080777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ui</m:t>
              </m:r>
            </m:sub>
          </m:sSub>
          <m:r>
            <w:rPr>
              <w:rFonts w:ascii="Cambria Math" w:eastAsiaTheme="minorEastAsia" w:hAnsi="Cambria Math"/>
            </w:rPr>
            <m:t>=1.25</m:t>
          </m:r>
        </m:oMath>
      </m:oMathPara>
    </w:p>
    <w:p w14:paraId="6DFD1E55" w14:textId="10EE23E5" w:rsidR="000F410C" w:rsidRPr="0004184E" w:rsidRDefault="000F410C" w:rsidP="0080777D">
      <w:pPr>
        <w:rPr>
          <w:rFonts w:eastAsiaTheme="minorEastAsia"/>
          <w:lang w:val="fi-FI"/>
        </w:rPr>
      </w:pPr>
      <w:r w:rsidRPr="0004184E">
        <w:rPr>
          <w:rFonts w:eastAsiaTheme="minorEastAsia"/>
          <w:lang w:val="fi-FI"/>
        </w:rPr>
        <w:t>Pada tahap evaluasi, logit tersebut dikonversi menjadi skor prediski menggunakan fungsi sigmoid:</w:t>
      </w:r>
    </w:p>
    <w:p w14:paraId="30C55CB6" w14:textId="34341D64" w:rsidR="000F410C" w:rsidRPr="000F410C" w:rsidRDefault="00000000" w:rsidP="0080777D">
      <w:pPr>
        <w:rPr>
          <w:rFonts w:eastAsiaTheme="minorEastAsia"/>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ui</m:t>
              </m:r>
            </m:sub>
          </m:sSub>
          <m: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ui</m:t>
                  </m:r>
                </m:sub>
              </m:sSub>
            </m:e>
          </m:d>
        </m:oMath>
      </m:oMathPara>
    </w:p>
    <w:p w14:paraId="776C7EED" w14:textId="0D78DAD6" w:rsidR="000F410C" w:rsidRPr="00763BDD" w:rsidRDefault="00000000" w:rsidP="0080777D">
      <w:pPr>
        <w:rPr>
          <w:rFonts w:eastAsiaTheme="minorEastAsia"/>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ui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-1.25</m:t>
                  </m:r>
                </m:sup>
              </m:sSup>
            </m:den>
          </m:f>
        </m:oMath>
      </m:oMathPara>
    </w:p>
    <w:p w14:paraId="4127183B" w14:textId="1C4FE19A" w:rsidR="00763BDD" w:rsidRPr="000F410C" w:rsidRDefault="00000000" w:rsidP="0080777D">
      <w:pPr>
        <w:rPr>
          <w:rFonts w:eastAsiaTheme="minorEastAsia"/>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ui</m:t>
              </m:r>
            </m:sub>
          </m:sSub>
          <m:r>
            <w:rPr>
              <w:rFonts w:ascii="Cambria Math" w:eastAsiaTheme="minorEastAsia" w:hAnsi="Cambria Math"/>
            </w:rPr>
            <m:t>=0.77773</m:t>
          </m:r>
        </m:oMath>
      </m:oMathPara>
    </w:p>
    <w:p w14:paraId="5DA7D34A" w14:textId="5A34A63D" w:rsidR="00763BDD" w:rsidRDefault="00763BDD" w:rsidP="00DD7B5A">
      <w:pPr>
        <w:keepNext/>
        <w:keepLines/>
        <w:rPr>
          <w:rFonts w:eastAsiaTheme="minorEastAsia"/>
        </w:rPr>
      </w:pPr>
      <w:r w:rsidRPr="00763BDD">
        <w:rPr>
          <w:rFonts w:eastAsiaTheme="minorEastAsia"/>
        </w:rPr>
        <w:t xml:space="preserve">Skor prediksi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ui</m:t>
            </m:r>
          </m:sub>
        </m:sSub>
        <m:r>
          <w:rPr>
            <w:rFonts w:ascii="Cambria Math" w:eastAsiaTheme="minorEastAsia" w:hAnsi="Cambria Math"/>
          </w:rPr>
          <m:t xml:space="preserve"> </m:t>
        </m:r>
      </m:oMath>
      <w:r w:rsidRPr="00763BDD">
        <w:rPr>
          <w:rFonts w:eastAsiaTheme="minorEastAsia"/>
        </w:rPr>
        <w:t xml:space="preserve">​digunakan untuk mengurutkan kandidat item dalam proses pembentukan rekomendasi </w:t>
      </w:r>
      <w:r w:rsidRPr="00763BDD">
        <w:rPr>
          <w:rFonts w:eastAsiaTheme="minorEastAsia"/>
          <w:i/>
          <w:iCs/>
        </w:rPr>
        <w:t>Top-10</w:t>
      </w:r>
      <w:r w:rsidRPr="00763BDD">
        <w:rPr>
          <w:rFonts w:eastAsiaTheme="minorEastAsia"/>
        </w:rPr>
        <w:t>. Semakin tinggi skor prediksi, semakin besar kecenderungan model menempatkan item tersebut pada peringkat rekomendasi yang lebih atas.</w:t>
      </w:r>
    </w:p>
    <w:p w14:paraId="24B0BA7B" w14:textId="3C0152BA" w:rsidR="003D4D23" w:rsidRPr="00EC38EA" w:rsidRDefault="003D4D23" w:rsidP="00F84C05">
      <w:pPr>
        <w:pStyle w:val="Title"/>
        <w:spacing w:before="240"/>
        <w:outlineLvl w:val="2"/>
        <w:rPr>
          <w:i/>
          <w:iCs/>
        </w:rPr>
      </w:pPr>
      <w:bookmarkStart w:id="138" w:name="_Toc236004574"/>
      <w:r w:rsidRPr="00EC38EA">
        <w:rPr>
          <w:i/>
          <w:iCs/>
        </w:rPr>
        <w:t>Neu</w:t>
      </w:r>
      <w:r w:rsidR="004676D7" w:rsidRPr="00EC38EA">
        <w:rPr>
          <w:i/>
          <w:iCs/>
        </w:rPr>
        <w:t xml:space="preserve">ral Matrix Factorization </w:t>
      </w:r>
      <w:r w:rsidR="00534A69" w:rsidRPr="00534A69">
        <w:rPr>
          <w:i/>
          <w:iCs/>
        </w:rPr>
        <w:t>Cluster</w:t>
      </w:r>
      <w:bookmarkEnd w:id="138"/>
    </w:p>
    <w:p w14:paraId="3B1ADF13" w14:textId="609D0102" w:rsidR="00D23027" w:rsidRPr="009A387B" w:rsidRDefault="00D23027" w:rsidP="008D4B66">
      <w:r w:rsidRPr="009A387B">
        <w:rPr>
          <w:i/>
          <w:iCs/>
        </w:rPr>
        <w:t xml:space="preserve">Neural Matrix Factorization </w:t>
      </w:r>
      <w:r w:rsidR="00534A69" w:rsidRPr="00534A69">
        <w:rPr>
          <w:i/>
          <w:iCs/>
        </w:rPr>
        <w:t>Cluster</w:t>
      </w:r>
      <w:r w:rsidRPr="009A387B">
        <w:t xml:space="preserve"> merupakan pengembangan dari model </w:t>
      </w:r>
      <w:r w:rsidRPr="009A387B">
        <w:rPr>
          <w:i/>
          <w:iCs/>
        </w:rPr>
        <w:t>Neural Matrix Factorization</w:t>
      </w:r>
      <w:r w:rsidRPr="009A387B">
        <w:t xml:space="preserve"> dengan menambahkan </w:t>
      </w:r>
      <w:r w:rsidR="00534A69" w:rsidRPr="00534A69">
        <w:rPr>
          <w:i/>
          <w:iCs/>
        </w:rPr>
        <w:t>cluster</w:t>
      </w:r>
      <w:r w:rsidRPr="009A387B">
        <w:rPr>
          <w:i/>
          <w:iCs/>
        </w:rPr>
        <w:t xml:space="preserve"> embedding</w:t>
      </w:r>
      <w:r w:rsidRPr="009A387B">
        <w:t xml:space="preserve"> sebagai informasi tambahan pada sisi item. Label </w:t>
      </w:r>
      <w:r w:rsidR="00534A69" w:rsidRPr="00534A69">
        <w:rPr>
          <w:i/>
          <w:iCs/>
        </w:rPr>
        <w:t>cluster</w:t>
      </w:r>
      <w:r w:rsidRPr="009A387B">
        <w:t xml:space="preserve"> diperoleh dari hasil </w:t>
      </w:r>
      <w:r w:rsidR="00F4657C" w:rsidRPr="00F4657C">
        <w:rPr>
          <w:i/>
          <w:iCs/>
        </w:rPr>
        <w:t>K-Means</w:t>
      </w:r>
      <w:r w:rsidRPr="009A387B">
        <w:rPr>
          <w:i/>
          <w:iCs/>
        </w:rPr>
        <w:t xml:space="preserve"> </w:t>
      </w:r>
      <w:r w:rsidR="00534A69" w:rsidRPr="00534A69">
        <w:rPr>
          <w:i/>
          <w:iCs/>
        </w:rPr>
        <w:t>Cluster</w:t>
      </w:r>
      <w:r w:rsidRPr="009A387B">
        <w:rPr>
          <w:i/>
          <w:iCs/>
        </w:rPr>
        <w:t>ing</w:t>
      </w:r>
      <w:r w:rsidRPr="009A387B">
        <w:t xml:space="preserve"> terhadap fitur audio </w:t>
      </w:r>
      <w:r w:rsidRPr="009A387B">
        <w:lastRenderedPageBreak/>
        <w:t xml:space="preserve">lagu. Penambahan </w:t>
      </w:r>
      <w:r w:rsidR="00534A69" w:rsidRPr="00534A69">
        <w:rPr>
          <w:i/>
          <w:iCs/>
        </w:rPr>
        <w:t>cluster</w:t>
      </w:r>
      <w:r w:rsidRPr="009A387B">
        <w:rPr>
          <w:i/>
          <w:iCs/>
        </w:rPr>
        <w:t xml:space="preserve"> embedding</w:t>
      </w:r>
      <w:r w:rsidRPr="009A387B">
        <w:t xml:space="preserve"> bertujuan agar model tidak hanya mempelajari pola interaksi antara pengguna dan item, tetapi juga mempertimbangkan karakteristik audio lagu yang telah dikelompokkan berdasarkan kemiripan fitur audio.</w:t>
      </w:r>
      <w:r w:rsidR="008D4B66">
        <w:t xml:space="preserve"> </w:t>
      </w:r>
      <w:r w:rsidRPr="00D23027">
        <w:t xml:space="preserve">Arsitektur </w:t>
      </w:r>
      <w:r w:rsidRPr="00D23027">
        <w:rPr>
          <w:i/>
          <w:iCs/>
        </w:rPr>
        <w:t xml:space="preserve">Neural Matrix Factorization </w:t>
      </w:r>
      <w:r w:rsidR="00534A69" w:rsidRPr="00534A69">
        <w:rPr>
          <w:i/>
          <w:iCs/>
        </w:rPr>
        <w:t>Cluster</w:t>
      </w:r>
      <w:r w:rsidRPr="00D23027">
        <w:t xml:space="preserve"> ditunjukkan pada Gambar 3.</w:t>
      </w:r>
      <w:r w:rsidR="00A91BE4">
        <w:t>11</w:t>
      </w:r>
      <w:r w:rsidRPr="00D23027">
        <w:t>.</w:t>
      </w:r>
      <w:r w:rsidRPr="009A387B">
        <w:t xml:space="preserve"> </w:t>
      </w:r>
    </w:p>
    <w:tbl>
      <w:tblPr>
        <w:tblStyle w:val="TableGrid"/>
        <w:tblW w:w="0" w:type="auto"/>
        <w:tblLook w:val="04A0" w:firstRow="1" w:lastRow="0" w:firstColumn="1" w:lastColumn="0" w:noHBand="0" w:noVBand="1"/>
      </w:tblPr>
      <w:tblGrid>
        <w:gridCol w:w="8777"/>
      </w:tblGrid>
      <w:tr w:rsidR="00D23027" w:rsidRPr="009A387B" w14:paraId="385D2F58" w14:textId="77777777" w:rsidTr="00D23027">
        <w:tc>
          <w:tcPr>
            <w:tcW w:w="8777" w:type="dxa"/>
          </w:tcPr>
          <w:p w14:paraId="4C321505" w14:textId="24BECEDF" w:rsidR="00D23027" w:rsidRPr="009A387B" w:rsidRDefault="00676729" w:rsidP="00C31920">
            <w:pPr>
              <w:ind w:firstLine="0"/>
              <w:jc w:val="center"/>
            </w:pPr>
            <w:r w:rsidRPr="00676729">
              <w:drawing>
                <wp:inline distT="0" distB="0" distL="0" distR="0" wp14:anchorId="47130712" wp14:editId="7BB34490">
                  <wp:extent cx="5440363" cy="3866515"/>
                  <wp:effectExtent l="0" t="0" r="8255" b="635"/>
                  <wp:docPr id="194374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43999" name=""/>
                          <pic:cNvPicPr/>
                        </pic:nvPicPr>
                        <pic:blipFill>
                          <a:blip r:embed="rId26"/>
                          <a:stretch>
                            <a:fillRect/>
                          </a:stretch>
                        </pic:blipFill>
                        <pic:spPr>
                          <a:xfrm>
                            <a:off x="0" y="0"/>
                            <a:ext cx="5442594" cy="3868101"/>
                          </a:xfrm>
                          <a:prstGeom prst="rect">
                            <a:avLst/>
                          </a:prstGeom>
                        </pic:spPr>
                      </pic:pic>
                    </a:graphicData>
                  </a:graphic>
                </wp:inline>
              </w:drawing>
            </w:r>
          </w:p>
        </w:tc>
      </w:tr>
    </w:tbl>
    <w:p w14:paraId="08050831" w14:textId="6AC18D37" w:rsidR="00D23027" w:rsidRPr="004E278F" w:rsidRDefault="00CF2CCD" w:rsidP="00CF2CCD">
      <w:pPr>
        <w:pStyle w:val="Caption"/>
        <w:ind w:firstLine="0"/>
        <w:jc w:val="center"/>
        <w:rPr>
          <w:rFonts w:eastAsia="Times New Roman"/>
          <w:i w:val="0"/>
          <w:iCs w:val="0"/>
          <w:color w:val="auto"/>
          <w:kern w:val="0"/>
          <w:sz w:val="22"/>
          <w:szCs w:val="22"/>
          <w:lang w:eastAsia="en-ID"/>
          <w14:ligatures w14:val="none"/>
        </w:rPr>
      </w:pPr>
      <w:bookmarkStart w:id="139" w:name="_Toc232064427"/>
      <w:r w:rsidRPr="00CF2CCD">
        <w:rPr>
          <w:b/>
          <w:bCs/>
          <w:i w:val="0"/>
          <w:iCs w:val="0"/>
          <w:color w:val="auto"/>
          <w:sz w:val="22"/>
          <w:szCs w:val="22"/>
        </w:rPr>
        <w:t xml:space="preserve">Gambar 3. </w:t>
      </w:r>
      <w:r w:rsidRPr="00CF2CCD">
        <w:rPr>
          <w:b/>
          <w:bCs/>
          <w:i w:val="0"/>
          <w:iCs w:val="0"/>
          <w:color w:val="auto"/>
          <w:sz w:val="22"/>
          <w:szCs w:val="22"/>
        </w:rPr>
        <w:fldChar w:fldCharType="begin"/>
      </w:r>
      <w:r w:rsidRPr="00CF2CCD">
        <w:rPr>
          <w:b/>
          <w:bCs/>
          <w:i w:val="0"/>
          <w:iCs w:val="0"/>
          <w:color w:val="auto"/>
          <w:sz w:val="22"/>
          <w:szCs w:val="22"/>
        </w:rPr>
        <w:instrText xml:space="preserve"> SEQ Gambar_3. \* ARABIC </w:instrText>
      </w:r>
      <w:r w:rsidRPr="00CF2CCD">
        <w:rPr>
          <w:b/>
          <w:bCs/>
          <w:i w:val="0"/>
          <w:iCs w:val="0"/>
          <w:color w:val="auto"/>
          <w:sz w:val="22"/>
          <w:szCs w:val="22"/>
        </w:rPr>
        <w:fldChar w:fldCharType="separate"/>
      </w:r>
      <w:r w:rsidR="00D910EE">
        <w:rPr>
          <w:b/>
          <w:bCs/>
          <w:i w:val="0"/>
          <w:iCs w:val="0"/>
          <w:color w:val="auto"/>
          <w:sz w:val="22"/>
          <w:szCs w:val="22"/>
        </w:rPr>
        <w:t>11</w:t>
      </w:r>
      <w:r w:rsidRPr="00CF2CCD">
        <w:rPr>
          <w:b/>
          <w:bCs/>
          <w:i w:val="0"/>
          <w:iCs w:val="0"/>
          <w:color w:val="auto"/>
          <w:sz w:val="22"/>
          <w:szCs w:val="22"/>
        </w:rPr>
        <w:fldChar w:fldCharType="end"/>
      </w:r>
      <w:r w:rsidRPr="00CF2CCD">
        <w:rPr>
          <w:b/>
          <w:bCs/>
          <w:i w:val="0"/>
          <w:iCs w:val="0"/>
          <w:color w:val="auto"/>
          <w:sz w:val="22"/>
          <w:szCs w:val="22"/>
        </w:rPr>
        <w:t xml:space="preserve"> </w:t>
      </w:r>
      <w:r w:rsidR="00D23027" w:rsidRPr="004E278F">
        <w:rPr>
          <w:i w:val="0"/>
          <w:iCs w:val="0"/>
          <w:color w:val="auto"/>
          <w:sz w:val="22"/>
          <w:szCs w:val="22"/>
        </w:rPr>
        <w:t xml:space="preserve">Arsitektur </w:t>
      </w:r>
      <w:r w:rsidR="00D23027" w:rsidRPr="004E278F">
        <w:rPr>
          <w:color w:val="auto"/>
          <w:sz w:val="22"/>
          <w:szCs w:val="22"/>
        </w:rPr>
        <w:t>Neural Matrix Factorization</w:t>
      </w:r>
      <w:r w:rsidR="008D4B66">
        <w:rPr>
          <w:color w:val="auto"/>
          <w:sz w:val="22"/>
          <w:szCs w:val="22"/>
        </w:rPr>
        <w:t xml:space="preserve"> </w:t>
      </w:r>
      <w:r w:rsidR="00534A69" w:rsidRPr="00534A69">
        <w:rPr>
          <w:color w:val="auto"/>
          <w:sz w:val="22"/>
          <w:szCs w:val="22"/>
        </w:rPr>
        <w:t>Cluster</w:t>
      </w:r>
      <w:bookmarkEnd w:id="139"/>
    </w:p>
    <w:p w14:paraId="34FFC9B6" w14:textId="0F8F1436" w:rsidR="00D76036" w:rsidRPr="00D76036" w:rsidRDefault="00D76036" w:rsidP="00D76036">
      <w:r w:rsidRPr="00D76036">
        <w:t>Berdasarkan Gambar 3.</w:t>
      </w:r>
      <w:r w:rsidR="00CF2CCD">
        <w:t>11</w:t>
      </w:r>
      <w:r w:rsidRPr="00D76036">
        <w:t xml:space="preserve">, </w:t>
      </w:r>
      <w:r w:rsidRPr="00EC38EA">
        <w:rPr>
          <w:i/>
          <w:iCs/>
        </w:rPr>
        <w:t xml:space="preserve">Neural Matrix Factorization </w:t>
      </w:r>
      <w:r w:rsidR="00534A69" w:rsidRPr="00534A69">
        <w:rPr>
          <w:i/>
          <w:iCs/>
        </w:rPr>
        <w:t>Cluster</w:t>
      </w:r>
      <w:r w:rsidRPr="00D76036">
        <w:t xml:space="preserve"> terdiri dari tiga input utama, yaitu User ID, Item ID, dan </w:t>
      </w:r>
      <w:r w:rsidR="00534A69" w:rsidRPr="00534A69">
        <w:rPr>
          <w:i/>
          <w:iCs/>
        </w:rPr>
        <w:t>Cluster</w:t>
      </w:r>
      <w:r w:rsidRPr="00D76036">
        <w:t xml:space="preserve"> Label. User ID dan Item ID digunakan pada dua jalur utama, yaitu jalur </w:t>
      </w:r>
      <w:r w:rsidRPr="00D76036">
        <w:rPr>
          <w:i/>
          <w:iCs/>
        </w:rPr>
        <w:t>Generalized Matrix Factorization</w:t>
      </w:r>
      <w:r w:rsidRPr="00D76036">
        <w:t xml:space="preserve"> (GMF) dan jalur </w:t>
      </w:r>
      <w:r w:rsidRPr="00D76036">
        <w:rPr>
          <w:i/>
          <w:iCs/>
        </w:rPr>
        <w:t>Multi-Layer Perceptron</w:t>
      </w:r>
      <w:r w:rsidRPr="00D76036">
        <w:t xml:space="preserve"> (MLP). </w:t>
      </w:r>
      <w:r w:rsidR="00534A69" w:rsidRPr="00534A69">
        <w:rPr>
          <w:i/>
          <w:iCs/>
        </w:rPr>
        <w:t>Cluster</w:t>
      </w:r>
      <w:r w:rsidRPr="00D76036">
        <w:t xml:space="preserve"> Label digunakan sebagai input tambahan yang dipetakan ke dalam </w:t>
      </w:r>
      <w:r w:rsidR="00534A69" w:rsidRPr="00534A69">
        <w:rPr>
          <w:i/>
          <w:iCs/>
        </w:rPr>
        <w:t>cluster</w:t>
      </w:r>
      <w:r w:rsidRPr="00D76036">
        <w:t xml:space="preserve"> embedding layer dengan dimensi </w:t>
      </w:r>
      <w:r w:rsidR="00676729">
        <w:t>8</w:t>
      </w:r>
      <w:r w:rsidRPr="00D76036">
        <w:t>.</w:t>
      </w:r>
    </w:p>
    <w:p w14:paraId="53EA0962" w14:textId="4C3424E4" w:rsidR="00D76036" w:rsidRPr="00D76036" w:rsidRDefault="00D76036" w:rsidP="00D76036">
      <w:r w:rsidRPr="00D76036">
        <w:t xml:space="preserve">Pada jalur </w:t>
      </w:r>
      <w:r w:rsidRPr="00D76036">
        <w:rPr>
          <w:i/>
          <w:iCs/>
        </w:rPr>
        <w:t>Generalized Matrix Factorization</w:t>
      </w:r>
      <w:r w:rsidRPr="00D76036">
        <w:t xml:space="preserve">, User ID dan Item ID dipetakan menjadi GMF </w:t>
      </w:r>
      <w:r w:rsidR="00EC38EA" w:rsidRPr="00EC38EA">
        <w:rPr>
          <w:i/>
          <w:iCs/>
        </w:rPr>
        <w:t>user embedding</w:t>
      </w:r>
      <w:r w:rsidRPr="00D76036">
        <w:t xml:space="preserve"> dan GMF </w:t>
      </w:r>
      <w:r w:rsidR="00EC38EA" w:rsidRPr="00EC38EA">
        <w:rPr>
          <w:i/>
          <w:iCs/>
        </w:rPr>
        <w:t>item embedding</w:t>
      </w:r>
      <w:r w:rsidRPr="00D76036">
        <w:t xml:space="preserve"> dengan dimensi 64. Kedua embedding tersebut dikombinasikan menggunakan operasi </w:t>
      </w:r>
      <w:r w:rsidRPr="00D76036">
        <w:rPr>
          <w:i/>
          <w:iCs/>
        </w:rPr>
        <w:t>element-wise product</w:t>
      </w:r>
      <w:r w:rsidRPr="00D76036">
        <w:t xml:space="preserve"> untuk menghasilkan vektor interaksi berdimensi 64. Jalur GMF tidak menggunakan </w:t>
      </w:r>
      <w:r w:rsidR="00534A69" w:rsidRPr="00534A69">
        <w:rPr>
          <w:i/>
          <w:iCs/>
        </w:rPr>
        <w:t>cluster</w:t>
      </w:r>
      <w:r w:rsidRPr="00D76036">
        <w:rPr>
          <w:i/>
          <w:iCs/>
        </w:rPr>
        <w:t xml:space="preserve"> embedding</w:t>
      </w:r>
      <w:r w:rsidRPr="00D76036">
        <w:t xml:space="preserve"> karena jalur ini dipertahankan untuk menangkap hubungan langsung antara pengguna dan item secara linear.</w:t>
      </w:r>
    </w:p>
    <w:p w14:paraId="5476CC44" w14:textId="191F65A7" w:rsidR="00D76036" w:rsidRPr="00D76036" w:rsidRDefault="00D76036" w:rsidP="00D76036">
      <w:r w:rsidRPr="00D76036">
        <w:t xml:space="preserve">Pada jalur </w:t>
      </w:r>
      <w:r w:rsidRPr="00D76036">
        <w:rPr>
          <w:i/>
          <w:iCs/>
        </w:rPr>
        <w:t>Multi-Layer Perceptron</w:t>
      </w:r>
      <w:r w:rsidRPr="00D76036">
        <w:t xml:space="preserve">, User ID dipetakan menjadi MLP </w:t>
      </w:r>
      <w:r w:rsidR="00EC38EA" w:rsidRPr="00EC38EA">
        <w:rPr>
          <w:i/>
          <w:iCs/>
        </w:rPr>
        <w:t>user embedding</w:t>
      </w:r>
      <w:r w:rsidRPr="00D76036">
        <w:t xml:space="preserve"> berdimensi 64, Item ID dipetakan menjadi MLP </w:t>
      </w:r>
      <w:r w:rsidR="00EC38EA" w:rsidRPr="00EC38EA">
        <w:rPr>
          <w:i/>
          <w:iCs/>
        </w:rPr>
        <w:t>item embedding</w:t>
      </w:r>
      <w:r w:rsidRPr="00D76036">
        <w:t xml:space="preserve"> berdimensi 64, dan </w:t>
      </w:r>
      <w:r w:rsidR="00534A69" w:rsidRPr="00534A69">
        <w:rPr>
          <w:i/>
          <w:iCs/>
        </w:rPr>
        <w:t>Cluster</w:t>
      </w:r>
      <w:r w:rsidRPr="00D76036">
        <w:t xml:space="preserve"> Label dipetakan menjadi </w:t>
      </w:r>
      <w:r w:rsidR="00534A69" w:rsidRPr="00534A69">
        <w:rPr>
          <w:i/>
          <w:iCs/>
        </w:rPr>
        <w:t>cluster</w:t>
      </w:r>
      <w:r w:rsidRPr="00D76036">
        <w:rPr>
          <w:i/>
          <w:iCs/>
        </w:rPr>
        <w:t xml:space="preserve"> embedding</w:t>
      </w:r>
      <w:r w:rsidRPr="00D76036">
        <w:t xml:space="preserve"> berdimensi </w:t>
      </w:r>
      <w:r w:rsidR="00676729">
        <w:t>8</w:t>
      </w:r>
      <w:r w:rsidRPr="00D76036">
        <w:t>. Ketiga embedding tersebut digabungkan menggunakan operasi concatenation, sehingga input MLP memiliki dimensi:</w:t>
      </w:r>
    </w:p>
    <w:p w14:paraId="48AC8D36" w14:textId="77777777" w:rsidR="00D76036" w:rsidRPr="00BE16DE" w:rsidRDefault="00D76036" w:rsidP="00D76036">
      <w:pPr>
        <w:jc w:val="center"/>
        <w:rPr>
          <w:rFonts w:eastAsiaTheme="minorEastAsia"/>
        </w:rPr>
      </w:pPr>
      <m:oMathPara>
        <m:oMath>
          <m:r>
            <w:rPr>
              <w:rFonts w:ascii="Cambria Math" w:hAnsi="Cambria Math"/>
            </w:rPr>
            <m:t>ML</m:t>
          </m:r>
          <m:sSub>
            <m:sSubPr>
              <m:ctrlPr>
                <w:rPr>
                  <w:rFonts w:ascii="Cambria Math" w:hAnsi="Cambria Math"/>
                  <w:i/>
                </w:rPr>
              </m:ctrlPr>
            </m:sSubPr>
            <m:e>
              <m:r>
                <w:rPr>
                  <w:rFonts w:ascii="Cambria Math" w:hAnsi="Cambria Math"/>
                </w:rPr>
                <m:t>P</m:t>
              </m:r>
            </m:e>
            <m:sub>
              <m:r>
                <w:rPr>
                  <w:rFonts w:ascii="Cambria Math" w:hAnsi="Cambria Math"/>
                </w:rPr>
                <m:t>baseline</m:t>
              </m:r>
            </m:sub>
          </m:sSub>
          <m:r>
            <w:rPr>
              <w:rFonts w:ascii="Cambria Math" w:eastAsiaTheme="minorEastAsia" w:hAnsi="Cambria Math"/>
            </w:rPr>
            <m:t>=concat</m:t>
          </m:r>
          <m:d>
            <m:dPr>
              <m:begChr m:val="["/>
              <m:endChr m:val="]"/>
              <m:ctrlPr>
                <w:rPr>
                  <w:rFonts w:ascii="Cambria Math" w:eastAsiaTheme="minorEastAsia" w:hAnsi="Cambria Math"/>
                  <w:i/>
                </w:rPr>
              </m:ctrlPr>
            </m:dPr>
            <m:e>
              <m:r>
                <w:rPr>
                  <w:rFonts w:ascii="Cambria Math" w:eastAsiaTheme="minorEastAsia" w:hAnsi="Cambria Math"/>
                </w:rPr>
                <m:t>use</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MLP</m:t>
                  </m:r>
                </m:sub>
              </m:sSub>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 ite</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MLP</m:t>
                  </m:r>
                </m:sub>
              </m:sSub>
              <m:d>
                <m:dPr>
                  <m:ctrlPr>
                    <w:rPr>
                      <w:rFonts w:ascii="Cambria Math" w:eastAsiaTheme="minorEastAsia" w:hAnsi="Cambria Math"/>
                      <w:i/>
                    </w:rPr>
                  </m:ctrlPr>
                </m:dPr>
                <m:e>
                  <m:r>
                    <w:rPr>
                      <w:rFonts w:ascii="Cambria Math" w:eastAsiaTheme="minorEastAsia" w:hAnsi="Cambria Math"/>
                    </w:rPr>
                    <m:t>i</m:t>
                  </m:r>
                </m:e>
              </m:d>
            </m:e>
          </m:d>
        </m:oMath>
      </m:oMathPara>
    </w:p>
    <w:p w14:paraId="69C05986" w14:textId="0FE4EB05" w:rsidR="00D76036" w:rsidRPr="00D76036" w:rsidRDefault="00000000" w:rsidP="00D76036">
      <w:pPr>
        <w:jc w:val="center"/>
        <w:rPr>
          <w:rFonts w:eastAsiaTheme="minorEastAsia"/>
        </w:rPr>
      </w:pPr>
      <m:oMathPara>
        <m:oMath>
          <m:func>
            <m:funcPr>
              <m:ctrlPr>
                <w:rPr>
                  <w:rFonts w:ascii="Cambria Math" w:eastAsiaTheme="minorEastAsia" w:hAnsi="Cambria Math"/>
                  <w:i/>
                </w:rPr>
              </m:ctrlPr>
            </m:funcPr>
            <m:fName>
              <m: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ML</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baseline</m:t>
                      </m:r>
                    </m:sub>
                  </m:sSub>
                </m:e>
              </m:d>
            </m:e>
          </m:func>
          <m:r>
            <w:rPr>
              <w:rFonts w:ascii="Cambria Math" w:eastAsiaTheme="minorEastAsia" w:hAnsi="Cambria Math"/>
            </w:rPr>
            <m:t>=64+64=128</m:t>
          </m:r>
        </m:oMath>
      </m:oMathPara>
    </w:p>
    <w:p w14:paraId="7222E901" w14:textId="752A5D6A" w:rsidR="00D76036" w:rsidRPr="00BE16DE" w:rsidRDefault="00D76036" w:rsidP="00D76036">
      <w:pPr>
        <w:rPr>
          <w:rFonts w:eastAsiaTheme="minorEastAsia"/>
        </w:rPr>
      </w:pPr>
      <w:r w:rsidRPr="00BE16DE">
        <w:rPr>
          <w:rFonts w:eastAsiaTheme="minorEastAsia"/>
        </w:rPr>
        <w:lastRenderedPageBreak/>
        <w:t xml:space="preserve">Pada model </w:t>
      </w:r>
      <w:r w:rsidRPr="00BE16DE">
        <w:rPr>
          <w:rFonts w:eastAsiaTheme="minorEastAsia"/>
          <w:i/>
          <w:iCs/>
        </w:rPr>
        <w:t xml:space="preserve">Neural Matrix Factorization </w:t>
      </w:r>
      <w:r w:rsidR="00534A69" w:rsidRPr="00534A69">
        <w:rPr>
          <w:rFonts w:eastAsiaTheme="minorEastAsia"/>
          <w:i/>
          <w:iCs/>
        </w:rPr>
        <w:t>Cluster</w:t>
      </w:r>
      <w:r w:rsidRPr="00BE16DE">
        <w:rPr>
          <w:rFonts w:eastAsiaTheme="minorEastAsia"/>
        </w:rPr>
        <w:t xml:space="preserve">, input MLP ditambahkan dengan </w:t>
      </w:r>
      <w:r w:rsidR="00534A69" w:rsidRPr="00534A69">
        <w:rPr>
          <w:rFonts w:eastAsiaTheme="minorEastAsia"/>
          <w:i/>
          <w:iCs/>
        </w:rPr>
        <w:t>cluster</w:t>
      </w:r>
      <w:r w:rsidRPr="00BE16DE">
        <w:rPr>
          <w:rFonts w:eastAsiaTheme="minorEastAsia"/>
          <w:i/>
          <w:iCs/>
        </w:rPr>
        <w:t xml:space="preserve"> embedding</w:t>
      </w:r>
      <w:r w:rsidRPr="00BE16DE">
        <w:rPr>
          <w:rFonts w:eastAsiaTheme="minorEastAsia"/>
        </w:rPr>
        <w:t xml:space="preserve"> yang merepresentasikan label </w:t>
      </w:r>
      <w:r w:rsidR="00534A69" w:rsidRPr="00534A69">
        <w:rPr>
          <w:rFonts w:eastAsiaTheme="minorEastAsia"/>
          <w:i/>
          <w:iCs/>
        </w:rPr>
        <w:t>cluster</w:t>
      </w:r>
      <w:r w:rsidRPr="00BE16DE">
        <w:rPr>
          <w:rFonts w:eastAsiaTheme="minorEastAsia"/>
        </w:rPr>
        <w:t xml:space="preserve"> item. Dengan demikian, input MLP menjadi:</w:t>
      </w:r>
    </w:p>
    <w:p w14:paraId="4051B576" w14:textId="77777777" w:rsidR="00D76036" w:rsidRPr="00864B22" w:rsidRDefault="00D76036" w:rsidP="00D76036">
      <w:pPr>
        <w:pStyle w:val="ListParagraph"/>
        <w:ind w:firstLine="0"/>
        <w:rPr>
          <w:rFonts w:eastAsiaTheme="minorEastAsia"/>
        </w:rPr>
      </w:pPr>
      <m:oMathPara>
        <m:oMath>
          <m:r>
            <w:rPr>
              <w:rFonts w:ascii="Cambria Math" w:hAnsi="Cambria Math"/>
            </w:rPr>
            <m:t>ML</m:t>
          </m:r>
          <m:sSub>
            <m:sSubPr>
              <m:ctrlPr>
                <w:rPr>
                  <w:rFonts w:ascii="Cambria Math" w:hAnsi="Cambria Math"/>
                  <w:i/>
                </w:rPr>
              </m:ctrlPr>
            </m:sSubPr>
            <m:e>
              <m:r>
                <w:rPr>
                  <w:rFonts w:ascii="Cambria Math" w:hAnsi="Cambria Math"/>
                </w:rPr>
                <m:t>P</m:t>
              </m:r>
            </m:e>
            <m:sub>
              <m:r>
                <w:rPr>
                  <w:rFonts w:ascii="Cambria Math" w:hAnsi="Cambria Math"/>
                </w:rPr>
                <m:t>input</m:t>
              </m:r>
            </m:sub>
          </m:sSub>
          <m:r>
            <w:rPr>
              <w:rFonts w:ascii="Cambria Math" w:hAnsi="Cambria Math"/>
            </w:rPr>
            <m:t>= concat</m:t>
          </m:r>
          <m:d>
            <m:dPr>
              <m:begChr m:val="["/>
              <m:endChr m:val="]"/>
              <m:ctrlPr>
                <w:rPr>
                  <w:rFonts w:ascii="Cambria Math" w:hAnsi="Cambria Math"/>
                  <w:i/>
                </w:rPr>
              </m:ctrlPr>
            </m:dPr>
            <m:e>
              <m:r>
                <w:rPr>
                  <w:rFonts w:ascii="Cambria Math" w:hAnsi="Cambria Math"/>
                </w:rPr>
                <m:t>use</m:t>
              </m:r>
              <m:sSub>
                <m:sSubPr>
                  <m:ctrlPr>
                    <w:rPr>
                      <w:rFonts w:ascii="Cambria Math" w:hAnsi="Cambria Math"/>
                      <w:i/>
                    </w:rPr>
                  </m:ctrlPr>
                </m:sSubPr>
                <m:e>
                  <m:r>
                    <w:rPr>
                      <w:rFonts w:ascii="Cambria Math" w:hAnsi="Cambria Math"/>
                    </w:rPr>
                    <m:t>r</m:t>
                  </m:r>
                </m:e>
                <m:sub>
                  <m:r>
                    <w:rPr>
                      <w:rFonts w:ascii="Cambria Math" w:hAnsi="Cambria Math"/>
                    </w:rPr>
                    <m:t>mlp</m:t>
                  </m:r>
                  <m:d>
                    <m:dPr>
                      <m:ctrlPr>
                        <w:rPr>
                          <w:rFonts w:ascii="Cambria Math" w:hAnsi="Cambria Math"/>
                          <w:i/>
                        </w:rPr>
                      </m:ctrlPr>
                    </m:dPr>
                    <m:e>
                      <m:r>
                        <w:rPr>
                          <w:rFonts w:ascii="Cambria Math" w:hAnsi="Cambria Math"/>
                        </w:rPr>
                        <m:t>u</m:t>
                      </m:r>
                    </m:e>
                  </m:d>
                </m:sub>
              </m:sSub>
              <m:r>
                <w:rPr>
                  <w:rFonts w:ascii="Cambria Math" w:hAnsi="Cambria Math"/>
                </w:rPr>
                <m:t>, ite</m:t>
              </m:r>
              <m:sSub>
                <m:sSubPr>
                  <m:ctrlPr>
                    <w:rPr>
                      <w:rFonts w:ascii="Cambria Math" w:hAnsi="Cambria Math"/>
                      <w:i/>
                    </w:rPr>
                  </m:ctrlPr>
                </m:sSubPr>
                <m:e>
                  <m:r>
                    <w:rPr>
                      <w:rFonts w:ascii="Cambria Math" w:hAnsi="Cambria Math"/>
                    </w:rPr>
                    <m:t>m</m:t>
                  </m:r>
                </m:e>
                <m:sub>
                  <m:r>
                    <w:rPr>
                      <w:rFonts w:ascii="Cambria Math" w:hAnsi="Cambria Math"/>
                    </w:rPr>
                    <m:t>mlp</m:t>
                  </m:r>
                  <m:d>
                    <m:dPr>
                      <m:ctrlPr>
                        <w:rPr>
                          <w:rFonts w:ascii="Cambria Math" w:hAnsi="Cambria Math"/>
                          <w:i/>
                        </w:rPr>
                      </m:ctrlPr>
                    </m:dPr>
                    <m:e>
                      <m:r>
                        <w:rPr>
                          <w:rFonts w:ascii="Cambria Math" w:hAnsi="Cambria Math"/>
                        </w:rPr>
                        <m:t>i</m:t>
                      </m:r>
                    </m:e>
                  </m:d>
                </m:sub>
              </m:sSub>
              <m:r>
                <w:rPr>
                  <w:rFonts w:ascii="Cambria Math" w:hAnsi="Cambria Math"/>
                </w:rPr>
                <m:t>, cluste</m:t>
              </m:r>
              <m:sSub>
                <m:sSubPr>
                  <m:ctrlPr>
                    <w:rPr>
                      <w:rFonts w:ascii="Cambria Math" w:hAnsi="Cambria Math"/>
                      <w:i/>
                    </w:rPr>
                  </m:ctrlPr>
                </m:sSubPr>
                <m:e>
                  <m:r>
                    <w:rPr>
                      <w:rFonts w:ascii="Cambria Math" w:hAnsi="Cambria Math"/>
                    </w:rPr>
                    <m:t>r</m:t>
                  </m:r>
                </m:e>
                <m:sub>
                  <m:r>
                    <w:rPr>
                      <w:rFonts w:ascii="Cambria Math" w:hAnsi="Cambria Math"/>
                    </w:rPr>
                    <m:t>emb</m:t>
                  </m:r>
                  <m:d>
                    <m:dPr>
                      <m:ctrlPr>
                        <w:rPr>
                          <w:rFonts w:ascii="Cambria Math" w:hAnsi="Cambria Math"/>
                          <w:i/>
                        </w:rPr>
                      </m:ctrlPr>
                    </m:dPr>
                    <m:e>
                      <m:r>
                        <w:rPr>
                          <w:rFonts w:ascii="Cambria Math" w:hAnsi="Cambria Math"/>
                        </w:rPr>
                        <m:t>c</m:t>
                      </m:r>
                    </m:e>
                  </m:d>
                </m:sub>
              </m:sSub>
            </m:e>
          </m:d>
        </m:oMath>
      </m:oMathPara>
    </w:p>
    <w:p w14:paraId="1C869586" w14:textId="78036C7C" w:rsidR="00D76036" w:rsidRPr="00D76036" w:rsidRDefault="00D76036" w:rsidP="00B14862">
      <w:pPr>
        <w:rPr>
          <w:rFonts w:eastAsiaTheme="minorEastAsia"/>
        </w:rPr>
      </w:pPr>
      <m:oMathPara>
        <m:oMath>
          <m:r>
            <w:rPr>
              <w:rFonts w:ascii="Cambria Math" w:eastAsiaTheme="minorEastAsia" w:hAnsi="Cambria Math"/>
            </w:rPr>
            <m:t>dim</m:t>
          </m:r>
          <m:d>
            <m:dPr>
              <m:ctrlPr>
                <w:rPr>
                  <w:rFonts w:ascii="Cambria Math" w:eastAsiaTheme="minorEastAsia" w:hAnsi="Cambria Math"/>
                  <w:i/>
                </w:rPr>
              </m:ctrlPr>
            </m:dPr>
            <m:e>
              <m:r>
                <w:rPr>
                  <w:rFonts w:ascii="Cambria Math" w:eastAsiaTheme="minorEastAsia" w:hAnsi="Cambria Math"/>
                </w:rPr>
                <m:t>ML</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input</m:t>
                  </m:r>
                </m:sub>
              </m:sSub>
            </m:e>
          </m:d>
          <m:r>
            <w:rPr>
              <w:rFonts w:ascii="Cambria Math" w:eastAsiaTheme="minorEastAsia" w:hAnsi="Cambria Math"/>
            </w:rPr>
            <m:t>=64+64+8=136</m:t>
          </m:r>
        </m:oMath>
      </m:oMathPara>
    </w:p>
    <w:p w14:paraId="18149F07" w14:textId="65FBAD13" w:rsidR="00C31920" w:rsidRPr="00C31920" w:rsidRDefault="00C31920" w:rsidP="00C31920">
      <w:r w:rsidRPr="00C31920">
        <w:t xml:space="preserve">Dengan demikian, perbedaan utama arsitektur </w:t>
      </w:r>
      <w:r w:rsidRPr="00C31920">
        <w:rPr>
          <w:i/>
          <w:iCs/>
        </w:rPr>
        <w:t xml:space="preserve">Neural Matrix Factorization </w:t>
      </w:r>
      <w:r w:rsidR="00534A69" w:rsidRPr="00534A69">
        <w:rPr>
          <w:i/>
          <w:iCs/>
        </w:rPr>
        <w:t>Cluster</w:t>
      </w:r>
      <w:r w:rsidRPr="00C31920">
        <w:t xml:space="preserve"> dibandingkan </w:t>
      </w:r>
      <w:r w:rsidRPr="00C31920">
        <w:rPr>
          <w:i/>
          <w:iCs/>
        </w:rPr>
        <w:t>Neural Matrix Factorization</w:t>
      </w:r>
      <w:r w:rsidRPr="00C31920">
        <w:t xml:space="preserve"> baseline terletak pada penambahan </w:t>
      </w:r>
      <w:r w:rsidR="00534A69" w:rsidRPr="00534A69">
        <w:rPr>
          <w:i/>
          <w:iCs/>
        </w:rPr>
        <w:t>cluster</w:t>
      </w:r>
      <w:r w:rsidRPr="00C31920">
        <w:rPr>
          <w:i/>
          <w:iCs/>
        </w:rPr>
        <w:t xml:space="preserve"> embedding</w:t>
      </w:r>
      <w:r w:rsidRPr="00C31920">
        <w:t xml:space="preserve"> pada jalur MLP. Penambahan ini membuat model dapat mempelajari hubungan non-linear antara pengguna, item, dan karakteristik audio lagu, sementara jalur GMF tetap berfokus pada interaksi langsung antara pengguna dan item.</w:t>
      </w:r>
    </w:p>
    <w:p w14:paraId="3EAF40F8" w14:textId="7B73A6DB" w:rsidR="00C31920" w:rsidRPr="00C31920" w:rsidRDefault="00C31920" w:rsidP="00C31920">
      <w:r>
        <w:t>Terdapat perbedaan perhitungan pada model ini dibandin</w:t>
      </w:r>
      <w:r w:rsidR="00BE16DE">
        <w:t>g</w:t>
      </w:r>
      <w:r>
        <w:t xml:space="preserve"> NeuMF biasa. </w:t>
      </w:r>
      <w:r w:rsidRPr="00C31920">
        <w:t xml:space="preserve">Perbedaan utama terdapat pada jalur </w:t>
      </w:r>
      <w:r w:rsidRPr="00C31920">
        <w:rPr>
          <w:i/>
          <w:iCs/>
        </w:rPr>
        <w:t>Multi-Layer Perceptron</w:t>
      </w:r>
      <w:r w:rsidRPr="00C31920">
        <w:t xml:space="preserve">. Pada model </w:t>
      </w:r>
      <w:r w:rsidRPr="00C31920">
        <w:rPr>
          <w:i/>
          <w:iCs/>
        </w:rPr>
        <w:t>Neural Matrix Factorization</w:t>
      </w:r>
      <w:r w:rsidRPr="00C31920">
        <w:t xml:space="preserve"> baseline, input MLP hanya terdiri dari </w:t>
      </w:r>
      <w:r w:rsidR="00EC38EA" w:rsidRPr="00EC38EA">
        <w:rPr>
          <w:i/>
          <w:iCs/>
        </w:rPr>
        <w:t>user embedding</w:t>
      </w:r>
      <w:r w:rsidRPr="00C31920">
        <w:t xml:space="preserve"> dan </w:t>
      </w:r>
      <w:r w:rsidR="00EC38EA" w:rsidRPr="00EC38EA">
        <w:rPr>
          <w:i/>
          <w:iCs/>
        </w:rPr>
        <w:t>item embedding</w:t>
      </w:r>
      <w:r w:rsidRPr="00C31920">
        <w:t>, sehingga dimensinya adalah:</w:t>
      </w:r>
    </w:p>
    <w:p w14:paraId="5B1C5B57" w14:textId="32ED57E6" w:rsidR="00BE16DE" w:rsidRDefault="00BE16DE" w:rsidP="00BE16DE">
      <w:pPr>
        <w:rPr>
          <w:rFonts w:eastAsiaTheme="minorEastAsia"/>
        </w:rPr>
      </w:pPr>
      <w:r>
        <w:rPr>
          <w:rFonts w:eastAsiaTheme="minorEastAsia"/>
        </w:rPr>
        <w:t>Sebagai ilustrasi, jika beberapa elemen embedding direpresentasikan sebagai berikut:</w:t>
      </w:r>
    </w:p>
    <w:p w14:paraId="4055D04E" w14:textId="17604F34" w:rsidR="00BE16DE" w:rsidRPr="00BE16DE" w:rsidRDefault="00BE16DE" w:rsidP="00193F5F">
      <w:pPr>
        <w:keepNext/>
        <w:keepLines/>
        <w:rPr>
          <w:rFonts w:eastAsiaTheme="minorEastAsia"/>
        </w:rPr>
      </w:pPr>
      <m:oMathPara>
        <m:oMath>
          <m:r>
            <w:rPr>
              <w:rFonts w:ascii="Cambria Math" w:eastAsiaTheme="minorEastAsia" w:hAnsi="Cambria Math"/>
            </w:rPr>
            <m:t>use</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MLP</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0.5,0.7,0.2,0.9</m:t>
              </m:r>
            </m:e>
          </m:d>
        </m:oMath>
      </m:oMathPara>
    </w:p>
    <w:p w14:paraId="3BC29A3A" w14:textId="575B2E60" w:rsidR="00BE16DE" w:rsidRPr="00BE16DE" w:rsidRDefault="00BE16DE" w:rsidP="00193F5F">
      <w:pPr>
        <w:keepNext/>
        <w:keepLines/>
        <w:rPr>
          <w:rFonts w:eastAsiaTheme="minorEastAsia"/>
        </w:rPr>
      </w:pPr>
      <m:oMathPara>
        <m:oMath>
          <m:r>
            <w:rPr>
              <w:rFonts w:ascii="Cambria Math" w:eastAsiaTheme="minorEastAsia" w:hAnsi="Cambria Math"/>
            </w:rPr>
            <m:t>ite</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MLP</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0.3,0.6,0.8,0.4</m:t>
              </m:r>
            </m:e>
          </m:d>
        </m:oMath>
      </m:oMathPara>
    </w:p>
    <w:p w14:paraId="1CB65518" w14:textId="1E8562F0" w:rsidR="00BE16DE" w:rsidRPr="00BE16DE" w:rsidRDefault="00BE16DE" w:rsidP="00193F5F">
      <w:pPr>
        <w:keepNext/>
        <w:keepLines/>
        <w:rPr>
          <w:rFonts w:eastAsiaTheme="minorEastAsia"/>
        </w:rPr>
      </w:pPr>
      <m:oMathPara>
        <m:oMath>
          <m:r>
            <w:rPr>
              <w:rFonts w:ascii="Cambria Math" w:eastAsiaTheme="minorEastAsia" w:hAnsi="Cambria Math"/>
            </w:rPr>
            <m:t>cluste</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emb</m:t>
              </m:r>
            </m:sub>
          </m:sSub>
          <m:r>
            <w:rPr>
              <w:rFonts w:ascii="Cambria Math" w:eastAsiaTheme="minorEastAsia" w:hAnsi="Cambria Math"/>
            </w:rPr>
            <m:t>​(c)=[0.4,0.1,0.6,0.2]</m:t>
          </m:r>
        </m:oMath>
      </m:oMathPara>
    </w:p>
    <w:p w14:paraId="27D7E610" w14:textId="77777777" w:rsidR="00BE16DE" w:rsidRDefault="00BE16DE" w:rsidP="00BE16DE">
      <w:r>
        <w:t xml:space="preserve">Maka hasil </w:t>
      </w:r>
      <w:r>
        <w:rPr>
          <w:i/>
          <w:iCs/>
        </w:rPr>
        <w:t xml:space="preserve">concatenation </w:t>
      </w:r>
      <w:r>
        <w:t>pada jalur MLP adalah:</w:t>
      </w:r>
    </w:p>
    <w:p w14:paraId="75B546E1" w14:textId="77777777" w:rsidR="00BE16DE" w:rsidRPr="00BE16DE" w:rsidRDefault="00BE16DE" w:rsidP="00BE16DE">
      <w:pPr>
        <w:rPr>
          <w:rFonts w:eastAsiaTheme="minorEastAsia"/>
        </w:rPr>
      </w:pPr>
      <m:oMathPara>
        <m:oMath>
          <m:r>
            <w:rPr>
              <w:rFonts w:ascii="Cambria Math" w:hAnsi="Cambria Math"/>
            </w:rPr>
            <m:t>ML</m:t>
          </m:r>
          <m:sSub>
            <m:sSubPr>
              <m:ctrlPr>
                <w:rPr>
                  <w:rFonts w:ascii="Cambria Math" w:hAnsi="Cambria Math"/>
                  <w:i/>
                </w:rPr>
              </m:ctrlPr>
            </m:sSubPr>
            <m:e>
              <m:r>
                <w:rPr>
                  <w:rFonts w:ascii="Cambria Math" w:hAnsi="Cambria Math"/>
                </w:rPr>
                <m:t>P</m:t>
              </m:r>
            </m:e>
            <m:sub>
              <m:r>
                <w:rPr>
                  <w:rFonts w:ascii="Cambria Math" w:hAnsi="Cambria Math"/>
                </w:rPr>
                <m:t>cluster</m:t>
              </m:r>
            </m:sub>
          </m:sSub>
          <m:r>
            <w:rPr>
              <w:rFonts w:ascii="Cambria Math" w:eastAsiaTheme="minorEastAsia" w:hAnsi="Cambria Math"/>
            </w:rPr>
            <m:t>=[0.5,0.7,0.2,0.9,0.3,0.6,0.8,0.4,0.4,0.1,0.6,0.2]</m:t>
          </m:r>
        </m:oMath>
      </m:oMathPara>
    </w:p>
    <w:p w14:paraId="102020F9" w14:textId="6A011279" w:rsidR="00BE16DE" w:rsidRPr="00BE16DE" w:rsidRDefault="00BE16DE" w:rsidP="00BE16DE">
      <w:pPr>
        <w:rPr>
          <w:rFonts w:eastAsiaTheme="minorEastAsia"/>
        </w:rPr>
      </w:pPr>
      <w:r w:rsidRPr="00BE16DE">
        <w:rPr>
          <w:rFonts w:eastAsiaTheme="minorEastAsia"/>
        </w:rPr>
        <w:t xml:space="preserve">Ilustrasi tersebut menunjukkan bahwa penambahan </w:t>
      </w:r>
      <w:r w:rsidR="00534A69" w:rsidRPr="00534A69">
        <w:rPr>
          <w:rFonts w:eastAsiaTheme="minorEastAsia"/>
          <w:i/>
          <w:iCs/>
        </w:rPr>
        <w:t>cluster</w:t>
      </w:r>
      <w:r w:rsidRPr="00BE16DE">
        <w:rPr>
          <w:rFonts w:eastAsiaTheme="minorEastAsia"/>
          <w:i/>
          <w:iCs/>
        </w:rPr>
        <w:t xml:space="preserve"> embedding</w:t>
      </w:r>
      <w:r w:rsidRPr="00BE16DE">
        <w:rPr>
          <w:rFonts w:eastAsiaTheme="minorEastAsia"/>
        </w:rPr>
        <w:t xml:space="preserve"> membuat input MLP bertambah dibandingkan model baseline. </w:t>
      </w:r>
      <w:r w:rsidRPr="0004184E">
        <w:rPr>
          <w:rFonts w:eastAsiaTheme="minorEastAsia"/>
          <w:lang w:val="fi-FI"/>
        </w:rPr>
        <w:t xml:space="preserve">Pada implementasi sebenarnya, penambahan ini mengubah dimensi input MLP dari 128 menjadi 144. </w:t>
      </w:r>
      <w:r w:rsidRPr="00BE16DE">
        <w:rPr>
          <w:rFonts w:eastAsiaTheme="minorEastAsia"/>
        </w:rPr>
        <w:t xml:space="preserve">Oleh karena itu, arsitektur MLP pada model </w:t>
      </w:r>
      <w:r w:rsidRPr="00BE16DE">
        <w:rPr>
          <w:rFonts w:eastAsiaTheme="minorEastAsia"/>
          <w:i/>
          <w:iCs/>
        </w:rPr>
        <w:t xml:space="preserve">Neural Matrix Factorization </w:t>
      </w:r>
      <w:r w:rsidR="00534A69" w:rsidRPr="00534A69">
        <w:rPr>
          <w:rFonts w:eastAsiaTheme="minorEastAsia"/>
          <w:i/>
          <w:iCs/>
        </w:rPr>
        <w:t>Cluster</w:t>
      </w:r>
      <w:r w:rsidRPr="00BE16DE">
        <w:rPr>
          <w:rFonts w:eastAsiaTheme="minorEastAsia"/>
        </w:rPr>
        <w:t xml:space="preserve"> disesuaikan menjadi:</w:t>
      </w:r>
    </w:p>
    <w:p w14:paraId="5B1236F0" w14:textId="1E79932F" w:rsidR="00BE16DE" w:rsidRPr="00261D44" w:rsidRDefault="00BE16DE" w:rsidP="00BE16DE">
      <w:pPr>
        <w:pStyle w:val="ListParagraph"/>
        <w:ind w:firstLine="0"/>
        <w:rPr>
          <w:rFonts w:ascii="Cambria Math" w:hAnsi="Cambria Math"/>
          <w:oMath/>
        </w:rPr>
      </w:pPr>
      <m:oMathPara>
        <m:oMath>
          <m:r>
            <m:rPr>
              <m:sty m:val="p"/>
            </m:rPr>
            <w:rPr>
              <w:rFonts w:ascii="Cambria Math" w:hAnsi="Cambria Math"/>
            </w:rPr>
            <m:t>Layer 1: Linear</m:t>
          </m:r>
          <m:d>
            <m:dPr>
              <m:ctrlPr>
                <w:rPr>
                  <w:rFonts w:ascii="Cambria Math" w:hAnsi="Cambria Math"/>
                </w:rPr>
              </m:ctrlPr>
            </m:dPr>
            <m:e>
              <m:r>
                <m:rPr>
                  <m:sty m:val="p"/>
                </m:rPr>
                <w:rPr>
                  <w:rFonts w:ascii="Cambria Math" w:hAnsi="Cambria Math"/>
                </w:rPr>
                <m:t>144, 64</m:t>
              </m:r>
            </m:e>
          </m:d>
          <m:r>
            <m:rPr>
              <m:sty m:val="p"/>
            </m:rPr>
            <w:rPr>
              <w:rFonts w:ascii="Cambria Math" w:hAnsi="Cambria Math"/>
            </w:rPr>
            <m:t xml:space="preserve"> → Dropout → ReLU</m:t>
          </m:r>
        </m:oMath>
      </m:oMathPara>
    </w:p>
    <w:p w14:paraId="4F89F8F7" w14:textId="3F181A62" w:rsidR="00DC1B1B" w:rsidRDefault="00BE16DE" w:rsidP="00BE16DE">
      <w:pPr>
        <w:pStyle w:val="ListParagraph"/>
        <w:ind w:firstLine="0"/>
      </w:pPr>
      <m:oMathPara>
        <m:oMath>
          <m:r>
            <m:rPr>
              <m:sty m:val="p"/>
            </m:rPr>
            <w:rPr>
              <w:rFonts w:ascii="Cambria Math" w:hAnsi="Cambria Math"/>
            </w:rPr>
            <m:t>Layer 2: Linear</m:t>
          </m:r>
          <m:d>
            <m:dPr>
              <m:ctrlPr>
                <w:rPr>
                  <w:rFonts w:ascii="Cambria Math" w:hAnsi="Cambria Math"/>
                </w:rPr>
              </m:ctrlPr>
            </m:dPr>
            <m:e>
              <m:r>
                <m:rPr>
                  <m:sty m:val="p"/>
                </m:rPr>
                <w:rPr>
                  <w:rFonts w:ascii="Cambria Math" w:hAnsi="Cambria Math"/>
                </w:rPr>
                <m:t>64, 32</m:t>
              </m:r>
            </m:e>
          </m:d>
          <m:r>
            <m:rPr>
              <m:sty m:val="p"/>
            </m:rPr>
            <w:rPr>
              <w:rFonts w:ascii="Cambria Math" w:hAnsi="Cambria Math"/>
            </w:rPr>
            <m:t xml:space="preserve">  → Dropout → ReLU</m:t>
          </m:r>
        </m:oMath>
      </m:oMathPara>
    </w:p>
    <w:p w14:paraId="3A19124A" w14:textId="67AEE327" w:rsidR="009E5BE3" w:rsidRDefault="009E5BE3" w:rsidP="009E5BE3">
      <w:pPr>
        <w:pStyle w:val="Title"/>
        <w:spacing w:before="240"/>
        <w:outlineLvl w:val="2"/>
        <w:rPr>
          <w:sz w:val="22"/>
          <w:szCs w:val="22"/>
        </w:rPr>
      </w:pPr>
      <w:bookmarkStart w:id="140" w:name="_Toc236004575"/>
      <w:r w:rsidRPr="00C20F71">
        <w:rPr>
          <w:sz w:val="22"/>
          <w:szCs w:val="22"/>
        </w:rPr>
        <w:t xml:space="preserve">Optimasi </w:t>
      </w:r>
      <w:r w:rsidR="007A559E" w:rsidRPr="00C20F71">
        <w:rPr>
          <w:i/>
          <w:iCs/>
          <w:sz w:val="22"/>
          <w:szCs w:val="22"/>
        </w:rPr>
        <w:t>Hyperparameter</w:t>
      </w:r>
      <w:r w:rsidRPr="00C20F71">
        <w:rPr>
          <w:sz w:val="22"/>
          <w:szCs w:val="22"/>
        </w:rPr>
        <w:t xml:space="preserve"> dengan TPE</w:t>
      </w:r>
      <w:bookmarkEnd w:id="140"/>
    </w:p>
    <w:p w14:paraId="3BE3A59D" w14:textId="22CEAD3B" w:rsidR="00EF0E5D" w:rsidRDefault="00EF0E5D" w:rsidP="00EF0E5D">
      <w:r w:rsidRPr="00EF0E5D">
        <w:rPr>
          <w:i/>
          <w:iCs/>
        </w:rPr>
        <w:t>Tree-structured Parzen Estimator</w:t>
      </w:r>
      <w:r w:rsidRPr="00EF0E5D">
        <w:t xml:space="preserve"> termasuk kelompok metode </w:t>
      </w:r>
      <w:r w:rsidRPr="00EF0E5D">
        <w:rPr>
          <w:i/>
          <w:iCs/>
        </w:rPr>
        <w:t>Sequential Model-Based Optimization</w:t>
      </w:r>
      <w:r w:rsidRPr="00EF0E5D">
        <w:t xml:space="preserve"> (SMBO), yaitu optimasi </w:t>
      </w:r>
      <w:r w:rsidRPr="00EF0E5D">
        <w:rPr>
          <w:i/>
          <w:iCs/>
        </w:rPr>
        <w:t>hyperparameter</w:t>
      </w:r>
      <w:r w:rsidRPr="00EF0E5D">
        <w:t xml:space="preserve"> yang membangun model probabilistik dari riwayat percobaan (</w:t>
      </w:r>
      <w:r w:rsidRPr="00EF0E5D">
        <w:rPr>
          <w:i/>
          <w:iCs/>
        </w:rPr>
        <w:t>trial</w:t>
      </w:r>
      <w:r w:rsidRPr="00EF0E5D">
        <w:t xml:space="preserve">) untuk memutuskan kandidat </w:t>
      </w:r>
      <w:r w:rsidRPr="00EF0E5D">
        <w:rPr>
          <w:i/>
          <w:iCs/>
        </w:rPr>
        <w:t>hyperparameter</w:t>
      </w:r>
      <w:r w:rsidRPr="00EF0E5D">
        <w:t xml:space="preserve"> berikutnya, alih-alih mencoba seluruh kombinasi secara menyeluruh seperti </w:t>
      </w:r>
      <w:r w:rsidRPr="00EF0E5D">
        <w:rPr>
          <w:i/>
          <w:iCs/>
        </w:rPr>
        <w:t>Grid Search</w:t>
      </w:r>
      <w:r w:rsidRPr="00EF0E5D">
        <w:t xml:space="preserve"> atau memilih kombinasi secara acak seperti </w:t>
      </w:r>
      <w:r w:rsidRPr="00EF0E5D">
        <w:rPr>
          <w:i/>
          <w:iCs/>
        </w:rPr>
        <w:t>Random Search</w:t>
      </w:r>
      <w:r w:rsidRPr="00EF0E5D">
        <w:t xml:space="preserve">. Perbedaan mendasar TPE dengan </w:t>
      </w:r>
      <w:r w:rsidRPr="00EF0E5D">
        <w:rPr>
          <w:i/>
          <w:iCs/>
        </w:rPr>
        <w:t>Grid Search</w:t>
      </w:r>
      <w:r w:rsidRPr="00EF0E5D">
        <w:t xml:space="preserve"> terletak pada sifat pencariannya: </w:t>
      </w:r>
      <w:r w:rsidRPr="00EF0E5D">
        <w:rPr>
          <w:i/>
          <w:iCs/>
        </w:rPr>
        <w:t>Grid Search</w:t>
      </w:r>
      <w:r w:rsidRPr="00EF0E5D">
        <w:t xml:space="preserve"> bersifat statis dan menyeluruh (</w:t>
      </w:r>
      <w:r w:rsidRPr="00EF0E5D">
        <w:rPr>
          <w:i/>
        </w:rPr>
        <w:t>exhaustive</w:t>
      </w:r>
      <w:r w:rsidRPr="00EF0E5D">
        <w:t>) terhadap seluruh titik pada ruang pencarian yang telah ditentukan, sedangkan TPE bersifat adaptif karena setiap trial baru mempertimbangkan hasil trial-trial sebelumnya, sehingga pencarian secara bertahap terkonsentrasi pada wilayah ruang parameter yang secara historis menghasilkan performa lebih baik.</w:t>
      </w:r>
    </w:p>
    <w:p w14:paraId="24D36CE9" w14:textId="5040E51D" w:rsidR="00EF0E5D" w:rsidRPr="0004184E" w:rsidRDefault="00EF0E5D" w:rsidP="00EF0E5D">
      <w:pPr>
        <w:rPr>
          <w:lang w:val="fi-FI"/>
        </w:rPr>
      </w:pPr>
      <w:r w:rsidRPr="0004184E">
        <w:rPr>
          <w:lang w:val="fi-FI"/>
        </w:rPr>
        <w:t>Secara ringkas, satu siklus (iterasi) TPE menjalankan lima tahap berikut, sebagaimana digambarkan pada Gambar 3.12:</w:t>
      </w:r>
    </w:p>
    <w:tbl>
      <w:tblPr>
        <w:tblStyle w:val="TableGrid"/>
        <w:tblW w:w="0" w:type="auto"/>
        <w:tblInd w:w="2926" w:type="dxa"/>
        <w:tblLook w:val="04A0" w:firstRow="1" w:lastRow="0" w:firstColumn="1" w:lastColumn="0" w:noHBand="0" w:noVBand="1"/>
      </w:tblPr>
      <w:tblGrid>
        <w:gridCol w:w="3996"/>
      </w:tblGrid>
      <w:tr w:rsidR="00BA6216" w:rsidRPr="00C20F71" w14:paraId="0C77BCC1" w14:textId="77777777" w:rsidTr="008B3929">
        <w:tc>
          <w:tcPr>
            <w:tcW w:w="0" w:type="auto"/>
          </w:tcPr>
          <w:p w14:paraId="762BE186" w14:textId="1D883393" w:rsidR="00BA6216" w:rsidRPr="00C20F71" w:rsidRDefault="008B3929" w:rsidP="00D755EF">
            <w:pPr>
              <w:ind w:firstLine="0"/>
              <w:rPr>
                <w:sz w:val="22"/>
                <w:szCs w:val="22"/>
              </w:rPr>
            </w:pPr>
            <w:r w:rsidRPr="008B3929">
              <w:rPr>
                <w:sz w:val="22"/>
                <w:szCs w:val="22"/>
              </w:rPr>
              <w:lastRenderedPageBreak/>
              <w:drawing>
                <wp:inline distT="0" distB="0" distL="0" distR="0" wp14:anchorId="0D2F51B1" wp14:editId="6C9E8CCF">
                  <wp:extent cx="2394847" cy="6677025"/>
                  <wp:effectExtent l="0" t="0" r="5715" b="0"/>
                  <wp:docPr id="16915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33049" name=""/>
                          <pic:cNvPicPr/>
                        </pic:nvPicPr>
                        <pic:blipFill>
                          <a:blip r:embed="rId27"/>
                          <a:stretch>
                            <a:fillRect/>
                          </a:stretch>
                        </pic:blipFill>
                        <pic:spPr>
                          <a:xfrm>
                            <a:off x="0" y="0"/>
                            <a:ext cx="2398206" cy="6686391"/>
                          </a:xfrm>
                          <a:prstGeom prst="rect">
                            <a:avLst/>
                          </a:prstGeom>
                        </pic:spPr>
                      </pic:pic>
                    </a:graphicData>
                  </a:graphic>
                </wp:inline>
              </w:drawing>
            </w:r>
          </w:p>
        </w:tc>
      </w:tr>
    </w:tbl>
    <w:p w14:paraId="0EB7439E" w14:textId="4D9353C6" w:rsidR="00BA6216" w:rsidRPr="00C20F71" w:rsidRDefault="00CF2CCD" w:rsidP="00CF2CCD">
      <w:pPr>
        <w:pStyle w:val="Caption"/>
        <w:ind w:firstLine="0"/>
        <w:jc w:val="center"/>
        <w:rPr>
          <w:i w:val="0"/>
          <w:iCs w:val="0"/>
          <w:color w:val="auto"/>
          <w:sz w:val="28"/>
          <w:szCs w:val="28"/>
        </w:rPr>
      </w:pPr>
      <w:bookmarkStart w:id="141" w:name="_Toc232064428"/>
      <w:r w:rsidRPr="00CF2CCD">
        <w:rPr>
          <w:b/>
          <w:bCs/>
          <w:i w:val="0"/>
          <w:iCs w:val="0"/>
          <w:color w:val="auto"/>
          <w:sz w:val="22"/>
          <w:szCs w:val="22"/>
        </w:rPr>
        <w:t xml:space="preserve">Gambar 3. </w:t>
      </w:r>
      <w:r w:rsidRPr="00CF2CCD">
        <w:rPr>
          <w:b/>
          <w:bCs/>
          <w:i w:val="0"/>
          <w:iCs w:val="0"/>
          <w:color w:val="auto"/>
          <w:sz w:val="22"/>
          <w:szCs w:val="22"/>
        </w:rPr>
        <w:fldChar w:fldCharType="begin"/>
      </w:r>
      <w:r w:rsidRPr="00CF2CCD">
        <w:rPr>
          <w:b/>
          <w:bCs/>
          <w:i w:val="0"/>
          <w:iCs w:val="0"/>
          <w:color w:val="auto"/>
          <w:sz w:val="22"/>
          <w:szCs w:val="22"/>
        </w:rPr>
        <w:instrText xml:space="preserve"> SEQ Gambar_3. \* ARABIC </w:instrText>
      </w:r>
      <w:r w:rsidRPr="00CF2CCD">
        <w:rPr>
          <w:b/>
          <w:bCs/>
          <w:i w:val="0"/>
          <w:iCs w:val="0"/>
          <w:color w:val="auto"/>
          <w:sz w:val="22"/>
          <w:szCs w:val="22"/>
        </w:rPr>
        <w:fldChar w:fldCharType="separate"/>
      </w:r>
      <w:r w:rsidR="00D910EE">
        <w:rPr>
          <w:b/>
          <w:bCs/>
          <w:i w:val="0"/>
          <w:iCs w:val="0"/>
          <w:color w:val="auto"/>
          <w:sz w:val="22"/>
          <w:szCs w:val="22"/>
        </w:rPr>
        <w:t>12</w:t>
      </w:r>
      <w:r w:rsidRPr="00CF2CCD">
        <w:rPr>
          <w:b/>
          <w:bCs/>
          <w:i w:val="0"/>
          <w:iCs w:val="0"/>
          <w:color w:val="auto"/>
          <w:sz w:val="22"/>
          <w:szCs w:val="22"/>
        </w:rPr>
        <w:fldChar w:fldCharType="end"/>
      </w:r>
      <w:r w:rsidRPr="00CF2CCD">
        <w:rPr>
          <w:color w:val="auto"/>
          <w:sz w:val="22"/>
          <w:szCs w:val="22"/>
        </w:rPr>
        <w:t xml:space="preserve"> </w:t>
      </w:r>
      <w:r w:rsidR="00BA6216" w:rsidRPr="00C20F71">
        <w:rPr>
          <w:i w:val="0"/>
          <w:iCs w:val="0"/>
          <w:color w:val="auto"/>
          <w:sz w:val="22"/>
          <w:szCs w:val="22"/>
        </w:rPr>
        <w:t xml:space="preserve">Alur optimasi dengan </w:t>
      </w:r>
      <w:r w:rsidR="00BA6216" w:rsidRPr="00C20F71">
        <w:rPr>
          <w:color w:val="auto"/>
          <w:sz w:val="22"/>
          <w:szCs w:val="22"/>
        </w:rPr>
        <w:t>Tree-structured Parzen Eztimator</w:t>
      </w:r>
      <w:bookmarkEnd w:id="141"/>
    </w:p>
    <w:p w14:paraId="135C3322" w14:textId="6818B9CA" w:rsidR="00C20F71" w:rsidRDefault="00C20F71" w:rsidP="00C20F71">
      <w:pPr>
        <w:ind w:firstLine="709"/>
      </w:pPr>
      <w:r w:rsidRPr="00C20F71">
        <w:t>Berdasarkan Gambar 3.1</w:t>
      </w:r>
      <w:r w:rsidR="00CF2CCD">
        <w:t>2</w:t>
      </w:r>
      <w:r w:rsidRPr="00C20F71">
        <w:t xml:space="preserve">, proses optimasi diawali dengan mendefinisikan </w:t>
      </w:r>
      <w:r w:rsidRPr="00C20F71">
        <w:rPr>
          <w:i/>
          <w:iCs/>
        </w:rPr>
        <w:t>search space</w:t>
      </w:r>
      <w:r w:rsidRPr="00C20F71">
        <w:t xml:space="preserve"> untuk setiap </w:t>
      </w:r>
      <w:r w:rsidRPr="00C20F71">
        <w:rPr>
          <w:i/>
          <w:iCs/>
        </w:rPr>
        <w:t>hyperparameter</w:t>
      </w:r>
      <w:r w:rsidRPr="00C20F71">
        <w:t xml:space="preserve"> yang akan dicari. Setelah </w:t>
      </w:r>
      <w:r w:rsidRPr="00C20F71">
        <w:rPr>
          <w:i/>
          <w:iCs/>
        </w:rPr>
        <w:t>search space</w:t>
      </w:r>
      <w:r w:rsidRPr="00C20F71">
        <w:t xml:space="preserve"> ditentukan, proses </w:t>
      </w:r>
      <w:r w:rsidRPr="00C20F71">
        <w:rPr>
          <w:i/>
          <w:iCs/>
        </w:rPr>
        <w:t>trial</w:t>
      </w:r>
      <w:r w:rsidRPr="00C20F71">
        <w:t xml:space="preserve"> TPE dimulai. Pada setiap </w:t>
      </w:r>
      <w:r w:rsidRPr="00C20F71">
        <w:rPr>
          <w:i/>
          <w:iCs/>
        </w:rPr>
        <w:t>trial</w:t>
      </w:r>
      <w:r w:rsidRPr="00C20F71">
        <w:t xml:space="preserve">, TPE memilih satu kombinasi </w:t>
      </w:r>
      <w:r w:rsidRPr="00C20F71">
        <w:rPr>
          <w:i/>
          <w:iCs/>
        </w:rPr>
        <w:t>hyperparameter</w:t>
      </w:r>
      <w:r w:rsidRPr="00C20F71">
        <w:t xml:space="preserve"> dari ruang pencarian, kemudian kombinasi tersebut digunakan untuk membentuk dan melatih model sementara selama 10 </w:t>
      </w:r>
      <w:r w:rsidRPr="00C20F71">
        <w:rPr>
          <w:i/>
          <w:iCs/>
        </w:rPr>
        <w:t>epoch</w:t>
      </w:r>
      <w:r w:rsidRPr="00C20F71">
        <w:t xml:space="preserve">. Setelah proses pelatihan sementara selesai, model dievaluasi menggunakan </w:t>
      </w:r>
      <w:r w:rsidRPr="00C20F71">
        <w:rPr>
          <w:i/>
          <w:iCs/>
        </w:rPr>
        <w:t>HR@10</w:t>
      </w:r>
      <w:r w:rsidRPr="00C20F71">
        <w:t xml:space="preserve"> sebagai </w:t>
      </w:r>
      <w:r w:rsidRPr="00C20F71">
        <w:rPr>
          <w:i/>
          <w:iCs/>
        </w:rPr>
        <w:t>objective function</w:t>
      </w:r>
      <w:r w:rsidRPr="00C20F71">
        <w:t xml:space="preserve">. Nilai </w:t>
      </w:r>
      <w:r w:rsidRPr="00C20F71">
        <w:rPr>
          <w:i/>
          <w:iCs/>
        </w:rPr>
        <w:t>HR@10</w:t>
      </w:r>
      <w:r w:rsidRPr="00C20F71">
        <w:t xml:space="preserve"> digunakan sebagai dasar untuk menilai kualitas kombinasi </w:t>
      </w:r>
      <w:r w:rsidRPr="00C20F71">
        <w:rPr>
          <w:i/>
          <w:iCs/>
        </w:rPr>
        <w:t>hyperparameter</w:t>
      </w:r>
      <w:r w:rsidRPr="00C20F71">
        <w:t xml:space="preserve"> pada </w:t>
      </w:r>
      <w:r w:rsidRPr="00C20F71">
        <w:rPr>
          <w:i/>
          <w:iCs/>
        </w:rPr>
        <w:t>trial</w:t>
      </w:r>
      <w:r w:rsidRPr="00C20F71">
        <w:t xml:space="preserve"> tersebut.</w:t>
      </w:r>
    </w:p>
    <w:p w14:paraId="69D7F712" w14:textId="77777777" w:rsidR="00EF0E5D" w:rsidRPr="0004184E" w:rsidRDefault="00EF0E5D" w:rsidP="00EF0E5D">
      <w:pPr>
        <w:ind w:firstLine="709"/>
        <w:rPr>
          <w:lang w:val="fi-FI"/>
        </w:rPr>
      </w:pPr>
      <w:r w:rsidRPr="0004184E">
        <w:rPr>
          <w:lang w:val="fi-FI"/>
        </w:rPr>
        <w:lastRenderedPageBreak/>
        <w:t>Secara ringkas, satu siklus (iterasi) TPE menjalankan lima tahap berikut, sebagaimana digambarkan pada Gambar 3.12:</w:t>
      </w:r>
    </w:p>
    <w:p w14:paraId="3BB46151" w14:textId="77777777" w:rsidR="00EF0E5D" w:rsidRPr="0004184E" w:rsidRDefault="00EF0E5D">
      <w:pPr>
        <w:pStyle w:val="ListParagraph"/>
        <w:numPr>
          <w:ilvl w:val="0"/>
          <w:numId w:val="22"/>
        </w:numPr>
        <w:rPr>
          <w:lang w:val="fi-FI"/>
        </w:rPr>
      </w:pPr>
      <w:r w:rsidRPr="0004184E">
        <w:rPr>
          <w:lang w:val="fi-FI"/>
        </w:rPr>
        <w:t>Membangun riwayat pasangan (</w:t>
      </w:r>
      <w:r w:rsidRPr="0004184E">
        <w:rPr>
          <w:i/>
          <w:iCs/>
          <w:lang w:val="fi-FI"/>
        </w:rPr>
        <w:t>hyperparameter</w:t>
      </w:r>
      <w:r w:rsidRPr="0004184E">
        <w:rPr>
          <w:lang w:val="fi-FI"/>
        </w:rPr>
        <w:t xml:space="preserve">, nilai objektif) dari seluruh trial yang telah dijalankan sebelumnya. </w:t>
      </w:r>
    </w:p>
    <w:p w14:paraId="06AA1F69" w14:textId="77777777" w:rsidR="00EF0E5D" w:rsidRPr="0004184E" w:rsidRDefault="00EF0E5D">
      <w:pPr>
        <w:pStyle w:val="ListParagraph"/>
        <w:numPr>
          <w:ilvl w:val="0"/>
          <w:numId w:val="22"/>
        </w:numPr>
        <w:rPr>
          <w:lang w:val="fi-FI"/>
        </w:rPr>
      </w:pPr>
      <w:r w:rsidRPr="0004184E">
        <w:rPr>
          <w:lang w:val="fi-FI"/>
        </w:rPr>
        <w:t xml:space="preserve">Memilih threshold </w:t>
      </w:r>
      <w:r>
        <w:t>γ</w:t>
      </w:r>
      <w:r w:rsidRPr="0004184E">
        <w:rPr>
          <w:lang w:val="fi-FI"/>
        </w:rPr>
        <w:t xml:space="preserve"> berdasarkan kuantil performa (Persamaan 2.16), lalu memisahkan riwayat menjadi kelompok good trials (y ≥ </w:t>
      </w:r>
      <w:r>
        <w:t>γ</w:t>
      </w:r>
      <w:r w:rsidRPr="0004184E">
        <w:rPr>
          <w:lang w:val="fi-FI"/>
        </w:rPr>
        <w:t xml:space="preserve">) dan bad trials (y &lt; </w:t>
      </w:r>
      <w:r>
        <w:t>γ</w:t>
      </w:r>
      <w:r w:rsidRPr="0004184E">
        <w:rPr>
          <w:lang w:val="fi-FI"/>
        </w:rPr>
        <w:t xml:space="preserve">). </w:t>
      </w:r>
    </w:p>
    <w:p w14:paraId="29E58420" w14:textId="763C3669" w:rsidR="00EF0E5D" w:rsidRDefault="00EF0E5D">
      <w:pPr>
        <w:pStyle w:val="ListParagraph"/>
        <w:numPr>
          <w:ilvl w:val="0"/>
          <w:numId w:val="22"/>
        </w:numPr>
      </w:pPr>
      <w:r>
        <w:t xml:space="preserve">Membentuk dua distribusi kepadatan probabilitas menggunakan pendekatan </w:t>
      </w:r>
      <w:r w:rsidRPr="00EF0E5D">
        <w:rPr>
          <w:i/>
          <w:iCs/>
        </w:rPr>
        <w:t>Parzen-window</w:t>
      </w:r>
      <w:r>
        <w:t xml:space="preserve"> (</w:t>
      </w:r>
      <w:r w:rsidRPr="00EF0E5D">
        <w:rPr>
          <w:i/>
          <w:iCs/>
        </w:rPr>
        <w:t>kernel density estimation</w:t>
      </w:r>
      <w:r>
        <w:t xml:space="preserve">), yaitu l(x) dari kelompok </w:t>
      </w:r>
      <w:r w:rsidRPr="00EF0E5D">
        <w:rPr>
          <w:i/>
          <w:iCs/>
        </w:rPr>
        <w:t>good trials</w:t>
      </w:r>
      <w:r>
        <w:t xml:space="preserve"> dan g(x) dari kelompok </w:t>
      </w:r>
      <w:r w:rsidRPr="00EF0E5D">
        <w:rPr>
          <w:i/>
          <w:iCs/>
        </w:rPr>
        <w:t>bad trials</w:t>
      </w:r>
      <w:r w:rsidRPr="00EF0E5D">
        <w:t>.</w:t>
      </w:r>
      <w:r>
        <w:t xml:space="preserve"> </w:t>
      </w:r>
    </w:p>
    <w:p w14:paraId="7E89695B" w14:textId="7CE8735B" w:rsidR="00EF0E5D" w:rsidRDefault="00EF0E5D">
      <w:pPr>
        <w:pStyle w:val="ListParagraph"/>
        <w:numPr>
          <w:ilvl w:val="0"/>
          <w:numId w:val="22"/>
        </w:numPr>
      </w:pPr>
      <w:r>
        <w:t xml:space="preserve">Menghitung rasio l(x)/g(x) pada berbagai kandidat </w:t>
      </w:r>
      <w:r w:rsidRPr="00EF0E5D">
        <w:rPr>
          <w:i/>
          <w:iCs/>
        </w:rPr>
        <w:t>hyperparameter</w:t>
      </w:r>
      <w:r>
        <w:t xml:space="preserve">, yang sebanding dengan </w:t>
      </w:r>
      <w:r w:rsidRPr="00EF0E5D">
        <w:rPr>
          <w:i/>
          <w:iCs/>
        </w:rPr>
        <w:t>Expected Improvement</w:t>
      </w:r>
      <w:r>
        <w:t>, lalu memilih kandidat dengan rasio tertinggi sebagai konfigurasi trial berikutnya.</w:t>
      </w:r>
    </w:p>
    <w:p w14:paraId="44A8AD19" w14:textId="48DDC2DD" w:rsidR="00EF0E5D" w:rsidRPr="00C20F71" w:rsidRDefault="00EF0E5D">
      <w:pPr>
        <w:pStyle w:val="ListParagraph"/>
        <w:numPr>
          <w:ilvl w:val="0"/>
          <w:numId w:val="22"/>
        </w:numPr>
      </w:pPr>
      <w:r>
        <w:t>Melatih model sementara (10 epoch) dengan konfigurasi tersebut, mengevaluasi HR@10, kemudian memasukkan hasilnya kembali ke riwayat trial untuk memperbarui γ, l(x), dan g(x) pada iterasi selanjutnya.</w:t>
      </w:r>
    </w:p>
    <w:p w14:paraId="4CFC1E9D" w14:textId="467C8CCD" w:rsidR="00C20F71" w:rsidRPr="00522BD1" w:rsidRDefault="00EF0E5D" w:rsidP="00C20F71">
      <w:pPr>
        <w:ind w:firstLine="709"/>
      </w:pPr>
      <w:r>
        <w:t xml:space="preserve">Selanjutnya </w:t>
      </w:r>
      <w:r w:rsidR="00C20F71" w:rsidRPr="00C20F71">
        <w:t xml:space="preserve">roses </w:t>
      </w:r>
      <w:r w:rsidR="00C20F71" w:rsidRPr="00C20F71">
        <w:rPr>
          <w:i/>
          <w:iCs/>
        </w:rPr>
        <w:t>trial</w:t>
      </w:r>
      <w:r w:rsidR="00C20F71" w:rsidRPr="00C20F71">
        <w:t xml:space="preserve"> dilakukan secara berulang hingga mencapai 25 </w:t>
      </w:r>
      <w:r w:rsidR="00C20F71" w:rsidRPr="00C20F71">
        <w:rPr>
          <w:i/>
          <w:iCs/>
        </w:rPr>
        <w:t>trial</w:t>
      </w:r>
      <w:r w:rsidR="00C20F71" w:rsidRPr="00C20F71">
        <w:t xml:space="preserve">. Apabila jumlah </w:t>
      </w:r>
      <w:r w:rsidR="00C20F71" w:rsidRPr="00C20F71">
        <w:rPr>
          <w:i/>
          <w:iCs/>
        </w:rPr>
        <w:t>trial</w:t>
      </w:r>
      <w:r w:rsidR="00C20F71" w:rsidRPr="00C20F71">
        <w:t xml:space="preserve"> belum mencapai 25, proses kembali ke tahap pemilihan kombinasi </w:t>
      </w:r>
      <w:r w:rsidR="00C20F71" w:rsidRPr="00C20F71">
        <w:rPr>
          <w:i/>
          <w:iCs/>
        </w:rPr>
        <w:t>hyperparameter</w:t>
      </w:r>
      <w:r w:rsidR="00C20F71" w:rsidRPr="00C20F71">
        <w:t xml:space="preserve"> berikutnya. Apabila seluruh </w:t>
      </w:r>
      <w:r w:rsidR="00C20F71" w:rsidRPr="00C20F71">
        <w:rPr>
          <w:i/>
          <w:iCs/>
        </w:rPr>
        <w:t>trial</w:t>
      </w:r>
      <w:r w:rsidR="00C20F71" w:rsidRPr="00C20F71">
        <w:t xml:space="preserve"> telah selesai, konfigurasi </w:t>
      </w:r>
      <w:r w:rsidR="00C20F71" w:rsidRPr="00C20F71">
        <w:rPr>
          <w:i/>
          <w:iCs/>
        </w:rPr>
        <w:t>hyperparameter</w:t>
      </w:r>
      <w:r w:rsidR="00C20F71" w:rsidRPr="00C20F71">
        <w:t xml:space="preserve"> dengan nilai </w:t>
      </w:r>
      <w:r w:rsidR="00C20F71" w:rsidRPr="00C20F71">
        <w:rPr>
          <w:i/>
          <w:iCs/>
        </w:rPr>
        <w:t>HR@10</w:t>
      </w:r>
      <w:r w:rsidR="00C20F71" w:rsidRPr="00C20F71">
        <w:t xml:space="preserve"> terbaik dipilih sebagai konfigurasi terbaik. Konfigurasi tersebut kemudian digunakan untuk melatih model final selama 30 </w:t>
      </w:r>
      <w:r w:rsidR="00C20F71" w:rsidRPr="00C20F71">
        <w:rPr>
          <w:i/>
          <w:iCs/>
        </w:rPr>
        <w:t>epoch</w:t>
      </w:r>
      <w:r w:rsidR="00C20F71" w:rsidRPr="00C20F71">
        <w:t xml:space="preserve">. Setelah proses </w:t>
      </w:r>
      <w:r w:rsidR="00C20F71" w:rsidRPr="00C20F71">
        <w:rPr>
          <w:i/>
          <w:iCs/>
        </w:rPr>
        <w:t>final training</w:t>
      </w:r>
      <w:r w:rsidR="00C20F71" w:rsidRPr="00C20F71">
        <w:t xml:space="preserve"> selesai, model dievaluasi kembali menggunakan beberapa </w:t>
      </w:r>
      <w:r w:rsidR="00C20F71" w:rsidRPr="00C20F71">
        <w:rPr>
          <w:i/>
          <w:iCs/>
        </w:rPr>
        <w:t>seed</w:t>
      </w:r>
      <w:r w:rsidR="00C20F71" w:rsidRPr="00C20F71">
        <w:t xml:space="preserve"> dengan metrik </w:t>
      </w:r>
      <w:r w:rsidR="00C20F71" w:rsidRPr="00C20F71">
        <w:rPr>
          <w:i/>
          <w:iCs/>
        </w:rPr>
        <w:t>HR@10</w:t>
      </w:r>
      <w:r w:rsidR="00C20F71" w:rsidRPr="00C20F71">
        <w:t xml:space="preserve"> dan </w:t>
      </w:r>
      <w:r w:rsidR="00C20F71" w:rsidRPr="00C20F71">
        <w:rPr>
          <w:i/>
          <w:iCs/>
        </w:rPr>
        <w:t>NDCG@10</w:t>
      </w:r>
      <w:r w:rsidR="00C20F71" w:rsidRPr="00C20F71">
        <w:t xml:space="preserve">. Evaluasi </w:t>
      </w:r>
      <w:r w:rsidR="00C20F71" w:rsidRPr="00C20F71">
        <w:rPr>
          <w:i/>
          <w:iCs/>
        </w:rPr>
        <w:t>multi-seed</w:t>
      </w:r>
      <w:r w:rsidR="00C20F71" w:rsidRPr="00C20F71">
        <w:t xml:space="preserve"> dilakukan agar hasil evaluasi tidak hanya bergantung pada satu kombinasi sampel negatif.</w:t>
      </w:r>
    </w:p>
    <w:p w14:paraId="526D4FDB" w14:textId="1F165256" w:rsidR="00CF2CCD" w:rsidRDefault="00C20F71" w:rsidP="00C20F71">
      <w:pPr>
        <w:ind w:firstLine="709"/>
      </w:pPr>
      <w:r w:rsidRPr="00522BD1">
        <w:t xml:space="preserve">Ruang pencarian </w:t>
      </w:r>
      <w:r w:rsidRPr="00522BD1">
        <w:rPr>
          <w:i/>
          <w:iCs/>
        </w:rPr>
        <w:t>hyperparameter</w:t>
      </w:r>
      <w:r w:rsidRPr="00522BD1">
        <w:t xml:space="preserve"> yang digunaka</w:t>
      </w:r>
      <w:r w:rsidR="00EF0E5D">
        <w:t>n</w:t>
      </w:r>
      <w:r w:rsidRPr="00522BD1">
        <w:t>.</w:t>
      </w:r>
      <w:r w:rsidR="00CF2CCD">
        <w:t xml:space="preserve"> </w:t>
      </w:r>
    </w:p>
    <w:p w14:paraId="0DD5C3FF" w14:textId="38C748C0" w:rsidR="009E5BE3" w:rsidRPr="00CF2CCD" w:rsidRDefault="00CF2CCD" w:rsidP="00CF2CCD">
      <w:pPr>
        <w:ind w:firstLine="0"/>
        <w:jc w:val="center"/>
      </w:pPr>
      <w:bookmarkStart w:id="142" w:name="_Toc236004416"/>
      <w:r w:rsidRPr="00CF2CCD">
        <w:rPr>
          <w:b/>
          <w:bCs/>
          <w:sz w:val="22"/>
          <w:szCs w:val="22"/>
        </w:rPr>
        <w:t xml:space="preserve">Tabel 3. </w:t>
      </w:r>
      <w:r w:rsidRPr="00CF2CCD">
        <w:rPr>
          <w:b/>
          <w:bCs/>
          <w:sz w:val="22"/>
          <w:szCs w:val="22"/>
        </w:rPr>
        <w:fldChar w:fldCharType="begin"/>
      </w:r>
      <w:r w:rsidRPr="00CF2CCD">
        <w:rPr>
          <w:b/>
          <w:bCs/>
          <w:sz w:val="22"/>
          <w:szCs w:val="22"/>
        </w:rPr>
        <w:instrText xml:space="preserve"> SEQ Tabel_3. \* ARABIC </w:instrText>
      </w:r>
      <w:r w:rsidRPr="00CF2CCD">
        <w:rPr>
          <w:b/>
          <w:bCs/>
          <w:sz w:val="22"/>
          <w:szCs w:val="22"/>
        </w:rPr>
        <w:fldChar w:fldCharType="separate"/>
      </w:r>
      <w:r w:rsidR="00D910EE">
        <w:rPr>
          <w:b/>
          <w:bCs/>
          <w:sz w:val="22"/>
          <w:szCs w:val="22"/>
        </w:rPr>
        <w:t>20</w:t>
      </w:r>
      <w:r w:rsidRPr="00CF2CCD">
        <w:rPr>
          <w:b/>
          <w:bCs/>
          <w:sz w:val="22"/>
          <w:szCs w:val="22"/>
        </w:rPr>
        <w:fldChar w:fldCharType="end"/>
      </w:r>
      <w:r>
        <w:t xml:space="preserve"> </w:t>
      </w:r>
      <w:r w:rsidR="009E5BE3" w:rsidRPr="00C20F71">
        <w:rPr>
          <w:sz w:val="22"/>
          <w:szCs w:val="22"/>
        </w:rPr>
        <w:t xml:space="preserve">Ruang pencarian </w:t>
      </w:r>
      <w:r w:rsidR="007A559E" w:rsidRPr="00C20F71">
        <w:rPr>
          <w:i/>
          <w:iCs/>
          <w:sz w:val="22"/>
          <w:szCs w:val="22"/>
        </w:rPr>
        <w:t>hyperparameter</w:t>
      </w:r>
      <w:bookmarkEnd w:id="142"/>
    </w:p>
    <w:tbl>
      <w:tblPr>
        <w:tblStyle w:val="TableGrid"/>
        <w:tblW w:w="0" w:type="auto"/>
        <w:tblInd w:w="2254" w:type="dxa"/>
        <w:tblLook w:val="04A0" w:firstRow="1" w:lastRow="0" w:firstColumn="1" w:lastColumn="0" w:noHBand="0" w:noVBand="1"/>
      </w:tblPr>
      <w:tblGrid>
        <w:gridCol w:w="436"/>
        <w:gridCol w:w="1436"/>
        <w:gridCol w:w="1426"/>
        <w:gridCol w:w="1550"/>
      </w:tblGrid>
      <w:tr w:rsidR="00C12E2E" w:rsidRPr="00C20F71" w14:paraId="08964BEC" w14:textId="77777777" w:rsidTr="00C12E2E">
        <w:tc>
          <w:tcPr>
            <w:tcW w:w="0" w:type="auto"/>
          </w:tcPr>
          <w:p w14:paraId="5CCCBD37" w14:textId="77777777" w:rsidR="00C12E2E" w:rsidRPr="00C20F71" w:rsidRDefault="00C12E2E" w:rsidP="000F5E7C">
            <w:pPr>
              <w:ind w:firstLine="0"/>
              <w:jc w:val="center"/>
              <w:rPr>
                <w:b/>
                <w:bCs/>
                <w:sz w:val="18"/>
                <w:szCs w:val="18"/>
              </w:rPr>
            </w:pPr>
            <w:r w:rsidRPr="00C20F71">
              <w:rPr>
                <w:b/>
                <w:bCs/>
                <w:sz w:val="18"/>
                <w:szCs w:val="18"/>
              </w:rPr>
              <w:t>No</w:t>
            </w:r>
          </w:p>
        </w:tc>
        <w:tc>
          <w:tcPr>
            <w:tcW w:w="0" w:type="auto"/>
          </w:tcPr>
          <w:p w14:paraId="3583CDEF" w14:textId="718B53DB" w:rsidR="00C12E2E" w:rsidRPr="00C20F71" w:rsidRDefault="00C12E2E" w:rsidP="000F5E7C">
            <w:pPr>
              <w:ind w:firstLine="0"/>
              <w:jc w:val="center"/>
              <w:rPr>
                <w:b/>
                <w:bCs/>
                <w:i/>
                <w:iCs/>
                <w:sz w:val="18"/>
                <w:szCs w:val="18"/>
              </w:rPr>
            </w:pPr>
            <w:r w:rsidRPr="00C20F71">
              <w:rPr>
                <w:b/>
                <w:bCs/>
                <w:i/>
                <w:iCs/>
                <w:sz w:val="18"/>
                <w:szCs w:val="18"/>
              </w:rPr>
              <w:t>Hyperparameter</w:t>
            </w:r>
          </w:p>
        </w:tc>
        <w:tc>
          <w:tcPr>
            <w:tcW w:w="1426" w:type="dxa"/>
          </w:tcPr>
          <w:p w14:paraId="1C801355" w14:textId="77777777" w:rsidR="00C12E2E" w:rsidRPr="00C20F71" w:rsidRDefault="00C12E2E" w:rsidP="000F5E7C">
            <w:pPr>
              <w:ind w:firstLine="0"/>
              <w:jc w:val="center"/>
              <w:rPr>
                <w:b/>
                <w:bCs/>
                <w:sz w:val="18"/>
                <w:szCs w:val="18"/>
              </w:rPr>
            </w:pPr>
            <w:r w:rsidRPr="00C20F71">
              <w:rPr>
                <w:b/>
                <w:bCs/>
                <w:sz w:val="18"/>
                <w:szCs w:val="18"/>
              </w:rPr>
              <w:t>Tipe</w:t>
            </w:r>
          </w:p>
        </w:tc>
        <w:tc>
          <w:tcPr>
            <w:tcW w:w="1550" w:type="dxa"/>
          </w:tcPr>
          <w:p w14:paraId="78725E9F" w14:textId="77777777" w:rsidR="00C12E2E" w:rsidRPr="00C20F71" w:rsidRDefault="00C12E2E" w:rsidP="000F5E7C">
            <w:pPr>
              <w:tabs>
                <w:tab w:val="left" w:pos="224"/>
                <w:tab w:val="center" w:pos="325"/>
              </w:tabs>
              <w:ind w:firstLine="0"/>
              <w:jc w:val="left"/>
              <w:rPr>
                <w:b/>
                <w:bCs/>
                <w:sz w:val="18"/>
                <w:szCs w:val="18"/>
              </w:rPr>
            </w:pPr>
            <w:r w:rsidRPr="00C20F71">
              <w:rPr>
                <w:b/>
                <w:bCs/>
                <w:sz w:val="18"/>
                <w:szCs w:val="18"/>
              </w:rPr>
              <w:t>Rentang Nilai</w:t>
            </w:r>
          </w:p>
        </w:tc>
      </w:tr>
      <w:tr w:rsidR="00C12E2E" w:rsidRPr="00C20F71" w14:paraId="2A50FF6D" w14:textId="77777777" w:rsidTr="00C12E2E">
        <w:tc>
          <w:tcPr>
            <w:tcW w:w="0" w:type="auto"/>
          </w:tcPr>
          <w:p w14:paraId="08EB41AD" w14:textId="77777777" w:rsidR="00C12E2E" w:rsidRPr="00C20F71" w:rsidRDefault="00C12E2E" w:rsidP="000F5E7C">
            <w:pPr>
              <w:ind w:firstLine="0"/>
              <w:jc w:val="center"/>
              <w:rPr>
                <w:sz w:val="18"/>
                <w:szCs w:val="18"/>
              </w:rPr>
            </w:pPr>
            <w:r w:rsidRPr="00C20F71">
              <w:rPr>
                <w:sz w:val="18"/>
                <w:szCs w:val="18"/>
              </w:rPr>
              <w:t>1</w:t>
            </w:r>
          </w:p>
        </w:tc>
        <w:tc>
          <w:tcPr>
            <w:tcW w:w="0" w:type="auto"/>
          </w:tcPr>
          <w:p w14:paraId="44435261" w14:textId="77777777" w:rsidR="00C12E2E" w:rsidRPr="00EF0E5D" w:rsidRDefault="00C12E2E" w:rsidP="000F5E7C">
            <w:pPr>
              <w:ind w:firstLine="0"/>
              <w:jc w:val="center"/>
              <w:rPr>
                <w:i/>
                <w:iCs/>
                <w:sz w:val="18"/>
                <w:szCs w:val="18"/>
              </w:rPr>
            </w:pPr>
            <w:r w:rsidRPr="00EF0E5D">
              <w:rPr>
                <w:i/>
                <w:iCs/>
                <w:sz w:val="18"/>
                <w:szCs w:val="18"/>
              </w:rPr>
              <w:t>emb_dim</w:t>
            </w:r>
          </w:p>
        </w:tc>
        <w:tc>
          <w:tcPr>
            <w:tcW w:w="1426" w:type="dxa"/>
          </w:tcPr>
          <w:p w14:paraId="65BC267B" w14:textId="77777777" w:rsidR="00C12E2E" w:rsidRPr="00C20F71" w:rsidRDefault="00C12E2E" w:rsidP="000F5E7C">
            <w:pPr>
              <w:ind w:firstLine="0"/>
              <w:jc w:val="center"/>
              <w:rPr>
                <w:sz w:val="18"/>
                <w:szCs w:val="18"/>
              </w:rPr>
            </w:pPr>
            <w:r w:rsidRPr="00C20F71">
              <w:rPr>
                <w:sz w:val="18"/>
                <w:szCs w:val="18"/>
              </w:rPr>
              <w:t>Kategorikal</w:t>
            </w:r>
          </w:p>
        </w:tc>
        <w:tc>
          <w:tcPr>
            <w:tcW w:w="1550" w:type="dxa"/>
          </w:tcPr>
          <w:p w14:paraId="7E1D3551" w14:textId="77777777" w:rsidR="00C12E2E" w:rsidRPr="00C20F71" w:rsidRDefault="00C12E2E" w:rsidP="000F5E7C">
            <w:pPr>
              <w:ind w:firstLine="0"/>
              <w:jc w:val="center"/>
              <w:rPr>
                <w:sz w:val="18"/>
                <w:szCs w:val="18"/>
              </w:rPr>
            </w:pPr>
            <w:r w:rsidRPr="00C20F71">
              <w:rPr>
                <w:sz w:val="18"/>
                <w:szCs w:val="18"/>
              </w:rPr>
              <w:t>(32, 64, 128)</w:t>
            </w:r>
          </w:p>
        </w:tc>
      </w:tr>
      <w:tr w:rsidR="00C12E2E" w:rsidRPr="00C20F71" w14:paraId="584A328C" w14:textId="77777777" w:rsidTr="00C12E2E">
        <w:tc>
          <w:tcPr>
            <w:tcW w:w="0" w:type="auto"/>
          </w:tcPr>
          <w:p w14:paraId="0063CAA6" w14:textId="77777777" w:rsidR="00C12E2E" w:rsidRPr="00C20F71" w:rsidRDefault="00C12E2E" w:rsidP="000F5E7C">
            <w:pPr>
              <w:ind w:firstLine="0"/>
              <w:jc w:val="center"/>
              <w:rPr>
                <w:sz w:val="18"/>
                <w:szCs w:val="18"/>
              </w:rPr>
            </w:pPr>
            <w:r w:rsidRPr="00C20F71">
              <w:rPr>
                <w:sz w:val="18"/>
                <w:szCs w:val="18"/>
              </w:rPr>
              <w:t>2</w:t>
            </w:r>
          </w:p>
        </w:tc>
        <w:tc>
          <w:tcPr>
            <w:tcW w:w="0" w:type="auto"/>
          </w:tcPr>
          <w:p w14:paraId="0F61F1D0" w14:textId="77777777" w:rsidR="00C12E2E" w:rsidRPr="00EF0E5D" w:rsidRDefault="00C12E2E" w:rsidP="000F5E7C">
            <w:pPr>
              <w:ind w:firstLine="0"/>
              <w:jc w:val="center"/>
              <w:rPr>
                <w:i/>
                <w:iCs/>
                <w:sz w:val="18"/>
                <w:szCs w:val="18"/>
              </w:rPr>
            </w:pPr>
            <w:r w:rsidRPr="00EF0E5D">
              <w:rPr>
                <w:i/>
                <w:iCs/>
                <w:sz w:val="18"/>
                <w:szCs w:val="18"/>
              </w:rPr>
              <w:t>learning rate</w:t>
            </w:r>
          </w:p>
        </w:tc>
        <w:tc>
          <w:tcPr>
            <w:tcW w:w="1426" w:type="dxa"/>
          </w:tcPr>
          <w:p w14:paraId="3B86722F" w14:textId="77777777" w:rsidR="00C12E2E" w:rsidRPr="00C20F71" w:rsidRDefault="00C12E2E" w:rsidP="000F5E7C">
            <w:pPr>
              <w:ind w:firstLine="0"/>
              <w:jc w:val="center"/>
              <w:rPr>
                <w:sz w:val="18"/>
                <w:szCs w:val="18"/>
              </w:rPr>
            </w:pPr>
            <w:r w:rsidRPr="00C20F71">
              <w:rPr>
                <w:sz w:val="18"/>
                <w:szCs w:val="18"/>
              </w:rPr>
              <w:t>Kontinu (log)</w:t>
            </w:r>
          </w:p>
        </w:tc>
        <w:tc>
          <w:tcPr>
            <w:tcW w:w="1550" w:type="dxa"/>
          </w:tcPr>
          <w:p w14:paraId="2FD75112" w14:textId="77777777" w:rsidR="00C12E2E" w:rsidRPr="00C20F71" w:rsidRDefault="00C12E2E" w:rsidP="000F5E7C">
            <w:pPr>
              <w:ind w:firstLine="0"/>
              <w:jc w:val="center"/>
              <w:rPr>
                <w:sz w:val="18"/>
                <w:szCs w:val="18"/>
              </w:rPr>
            </w:pPr>
            <w:r w:rsidRPr="00C20F71">
              <w:rPr>
                <w:sz w:val="18"/>
                <w:szCs w:val="18"/>
              </w:rPr>
              <w:t>1×10⁻⁴ – 1×10⁻²</w:t>
            </w:r>
          </w:p>
        </w:tc>
      </w:tr>
      <w:tr w:rsidR="00C12E2E" w:rsidRPr="00C20F71" w14:paraId="57D5A5C8" w14:textId="77777777" w:rsidTr="00C12E2E">
        <w:tc>
          <w:tcPr>
            <w:tcW w:w="0" w:type="auto"/>
          </w:tcPr>
          <w:p w14:paraId="31820585" w14:textId="77777777" w:rsidR="00C12E2E" w:rsidRPr="00C20F71" w:rsidRDefault="00C12E2E" w:rsidP="000F5E7C">
            <w:pPr>
              <w:ind w:firstLine="0"/>
              <w:jc w:val="center"/>
              <w:rPr>
                <w:sz w:val="18"/>
                <w:szCs w:val="18"/>
              </w:rPr>
            </w:pPr>
            <w:r w:rsidRPr="00C20F71">
              <w:rPr>
                <w:sz w:val="18"/>
                <w:szCs w:val="18"/>
              </w:rPr>
              <w:t>3</w:t>
            </w:r>
          </w:p>
        </w:tc>
        <w:tc>
          <w:tcPr>
            <w:tcW w:w="0" w:type="auto"/>
          </w:tcPr>
          <w:p w14:paraId="641A7EEE" w14:textId="77777777" w:rsidR="00C12E2E" w:rsidRPr="00EF0E5D" w:rsidRDefault="00C12E2E" w:rsidP="000F5E7C">
            <w:pPr>
              <w:ind w:firstLine="0"/>
              <w:jc w:val="center"/>
              <w:rPr>
                <w:i/>
                <w:iCs/>
                <w:sz w:val="18"/>
                <w:szCs w:val="18"/>
              </w:rPr>
            </w:pPr>
            <w:r w:rsidRPr="00EF0E5D">
              <w:rPr>
                <w:i/>
                <w:iCs/>
                <w:sz w:val="18"/>
                <w:szCs w:val="18"/>
              </w:rPr>
              <w:t>Dropout</w:t>
            </w:r>
          </w:p>
        </w:tc>
        <w:tc>
          <w:tcPr>
            <w:tcW w:w="1426" w:type="dxa"/>
          </w:tcPr>
          <w:p w14:paraId="67845277" w14:textId="77777777" w:rsidR="00C12E2E" w:rsidRPr="00C20F71" w:rsidRDefault="00C12E2E" w:rsidP="000F5E7C">
            <w:pPr>
              <w:ind w:firstLine="0"/>
              <w:jc w:val="center"/>
              <w:rPr>
                <w:sz w:val="18"/>
                <w:szCs w:val="18"/>
              </w:rPr>
            </w:pPr>
            <w:r w:rsidRPr="00C20F71">
              <w:rPr>
                <w:sz w:val="18"/>
                <w:szCs w:val="18"/>
              </w:rPr>
              <w:t>Kontinu</w:t>
            </w:r>
          </w:p>
        </w:tc>
        <w:tc>
          <w:tcPr>
            <w:tcW w:w="1550" w:type="dxa"/>
          </w:tcPr>
          <w:p w14:paraId="5A5C8F8C" w14:textId="77777777" w:rsidR="00C12E2E" w:rsidRPr="00C20F71" w:rsidRDefault="00C12E2E" w:rsidP="000F5E7C">
            <w:pPr>
              <w:ind w:firstLine="0"/>
              <w:jc w:val="center"/>
              <w:rPr>
                <w:sz w:val="18"/>
                <w:szCs w:val="18"/>
              </w:rPr>
            </w:pPr>
            <w:r w:rsidRPr="00C20F71">
              <w:rPr>
                <w:sz w:val="18"/>
                <w:szCs w:val="18"/>
              </w:rPr>
              <w:t>0,0 – 0,5</w:t>
            </w:r>
          </w:p>
        </w:tc>
      </w:tr>
      <w:tr w:rsidR="00C12E2E" w:rsidRPr="00C20F71" w14:paraId="6459570F" w14:textId="77777777" w:rsidTr="00C12E2E">
        <w:tc>
          <w:tcPr>
            <w:tcW w:w="0" w:type="auto"/>
          </w:tcPr>
          <w:p w14:paraId="3A45C718" w14:textId="77777777" w:rsidR="00C12E2E" w:rsidRPr="00C20F71" w:rsidRDefault="00C12E2E" w:rsidP="000F5E7C">
            <w:pPr>
              <w:ind w:firstLine="0"/>
              <w:jc w:val="center"/>
              <w:rPr>
                <w:sz w:val="18"/>
                <w:szCs w:val="18"/>
              </w:rPr>
            </w:pPr>
            <w:r w:rsidRPr="00C20F71">
              <w:rPr>
                <w:sz w:val="18"/>
                <w:szCs w:val="18"/>
              </w:rPr>
              <w:t>4</w:t>
            </w:r>
          </w:p>
        </w:tc>
        <w:tc>
          <w:tcPr>
            <w:tcW w:w="0" w:type="auto"/>
          </w:tcPr>
          <w:p w14:paraId="21F3AA9A" w14:textId="77777777" w:rsidR="00C12E2E" w:rsidRPr="00EF0E5D" w:rsidRDefault="00C12E2E" w:rsidP="000F5E7C">
            <w:pPr>
              <w:ind w:firstLine="0"/>
              <w:jc w:val="center"/>
              <w:rPr>
                <w:i/>
                <w:iCs/>
                <w:sz w:val="18"/>
                <w:szCs w:val="18"/>
              </w:rPr>
            </w:pPr>
            <w:r w:rsidRPr="00EF0E5D">
              <w:rPr>
                <w:i/>
                <w:iCs/>
                <w:sz w:val="18"/>
                <w:szCs w:val="18"/>
              </w:rPr>
              <w:t>batch_size</w:t>
            </w:r>
          </w:p>
        </w:tc>
        <w:tc>
          <w:tcPr>
            <w:tcW w:w="1426" w:type="dxa"/>
          </w:tcPr>
          <w:p w14:paraId="1BE4A958" w14:textId="77777777" w:rsidR="00C12E2E" w:rsidRPr="00C20F71" w:rsidRDefault="00C12E2E" w:rsidP="000F5E7C">
            <w:pPr>
              <w:ind w:firstLine="0"/>
              <w:jc w:val="center"/>
              <w:rPr>
                <w:sz w:val="18"/>
                <w:szCs w:val="18"/>
              </w:rPr>
            </w:pPr>
            <w:r w:rsidRPr="00C20F71">
              <w:rPr>
                <w:sz w:val="18"/>
                <w:szCs w:val="18"/>
              </w:rPr>
              <w:t>Kategorikal</w:t>
            </w:r>
          </w:p>
        </w:tc>
        <w:tc>
          <w:tcPr>
            <w:tcW w:w="1550" w:type="dxa"/>
          </w:tcPr>
          <w:p w14:paraId="2E414ED1" w14:textId="77777777" w:rsidR="00C12E2E" w:rsidRPr="00C20F71" w:rsidRDefault="00C12E2E" w:rsidP="000F5E7C">
            <w:pPr>
              <w:ind w:firstLine="0"/>
              <w:rPr>
                <w:sz w:val="18"/>
                <w:szCs w:val="18"/>
              </w:rPr>
            </w:pPr>
            <w:r w:rsidRPr="00C20F71">
              <w:rPr>
                <w:sz w:val="18"/>
                <w:szCs w:val="18"/>
              </w:rPr>
              <w:t>(512,1024,2048)</w:t>
            </w:r>
          </w:p>
        </w:tc>
      </w:tr>
    </w:tbl>
    <w:p w14:paraId="094FC2DD" w14:textId="696247EB" w:rsidR="009E5BE3" w:rsidRDefault="00522BD1" w:rsidP="00522BD1">
      <w:pPr>
        <w:spacing w:before="240"/>
        <w:ind w:firstLine="709"/>
      </w:pPr>
      <w:r w:rsidRPr="00522BD1">
        <w:t xml:space="preserve">Pada tahap awal, TPE belum memiliki riwayat hasil evaluasi yang cukup. Oleh karena itu, beberapa </w:t>
      </w:r>
      <w:r w:rsidRPr="00522BD1">
        <w:rPr>
          <w:i/>
          <w:iCs/>
        </w:rPr>
        <w:t>trial</w:t>
      </w:r>
      <w:r w:rsidRPr="00522BD1">
        <w:t xml:space="preserve"> awal digunakan sebagai </w:t>
      </w:r>
      <w:r w:rsidRPr="00522BD1">
        <w:rPr>
          <w:i/>
          <w:iCs/>
        </w:rPr>
        <w:t>startup trials</w:t>
      </w:r>
      <w:r w:rsidRPr="00522BD1">
        <w:t xml:space="preserve"> untuk mengumpulkan data awal. Misalkan setelah beberapa </w:t>
      </w:r>
      <w:r w:rsidRPr="00522BD1">
        <w:rPr>
          <w:i/>
          <w:iCs/>
        </w:rPr>
        <w:t>trial</w:t>
      </w:r>
      <w:r w:rsidRPr="00522BD1">
        <w:t xml:space="preserve"> awal diperoleh riwayat seperti berikut. </w:t>
      </w:r>
      <w:r w:rsidR="009E5BE3" w:rsidRPr="00522BD1">
        <w:t>Ilustrasi riwayat 3 trial awal</w:t>
      </w:r>
      <w:r w:rsidR="00EF0E5D">
        <w:t>.</w:t>
      </w:r>
    </w:p>
    <w:p w14:paraId="53F33EDF" w14:textId="1CE81E0A" w:rsidR="009E5BE3" w:rsidRPr="00CF2CCD" w:rsidRDefault="00CF2CCD" w:rsidP="00CF2CCD">
      <w:pPr>
        <w:ind w:firstLine="0"/>
        <w:jc w:val="center"/>
      </w:pPr>
      <w:bookmarkStart w:id="143" w:name="_Toc236004417"/>
      <w:r w:rsidRPr="00C20F71">
        <w:rPr>
          <w:b/>
          <w:bCs/>
          <w:sz w:val="22"/>
          <w:szCs w:val="22"/>
        </w:rPr>
        <w:t xml:space="preserve">Tabel 3. </w:t>
      </w:r>
      <w:r w:rsidRPr="00C20F71">
        <w:rPr>
          <w:b/>
          <w:bCs/>
          <w:i/>
          <w:iCs/>
          <w:sz w:val="22"/>
          <w:szCs w:val="22"/>
        </w:rPr>
        <w:fldChar w:fldCharType="begin"/>
      </w:r>
      <w:r w:rsidRPr="00C20F71">
        <w:rPr>
          <w:b/>
          <w:bCs/>
          <w:sz w:val="22"/>
          <w:szCs w:val="22"/>
        </w:rPr>
        <w:instrText xml:space="preserve"> SEQ Tabel_3. \* ARABIC </w:instrText>
      </w:r>
      <w:r w:rsidRPr="00C20F71">
        <w:rPr>
          <w:b/>
          <w:bCs/>
          <w:i/>
          <w:iCs/>
          <w:sz w:val="22"/>
          <w:szCs w:val="22"/>
        </w:rPr>
        <w:fldChar w:fldCharType="separate"/>
      </w:r>
      <w:r w:rsidR="00D910EE">
        <w:rPr>
          <w:b/>
          <w:bCs/>
          <w:sz w:val="22"/>
          <w:szCs w:val="22"/>
        </w:rPr>
        <w:t>21</w:t>
      </w:r>
      <w:r w:rsidRPr="00C20F71">
        <w:rPr>
          <w:b/>
          <w:bCs/>
          <w:i/>
          <w:iCs/>
          <w:sz w:val="22"/>
          <w:szCs w:val="22"/>
        </w:rPr>
        <w:fldChar w:fldCharType="end"/>
      </w:r>
      <w:r>
        <w:rPr>
          <w:b/>
          <w:bCs/>
          <w:i/>
          <w:iCs/>
          <w:sz w:val="22"/>
          <w:szCs w:val="22"/>
        </w:rPr>
        <w:t xml:space="preserve"> </w:t>
      </w:r>
      <w:r w:rsidR="009E5BE3" w:rsidRPr="00CF2CCD">
        <w:rPr>
          <w:sz w:val="22"/>
          <w:szCs w:val="22"/>
        </w:rPr>
        <w:t xml:space="preserve">Ilustrasi riwayat </w:t>
      </w:r>
      <w:r w:rsidR="009E5BE3" w:rsidRPr="00CF2CCD">
        <w:rPr>
          <w:i/>
          <w:iCs/>
          <w:sz w:val="22"/>
          <w:szCs w:val="22"/>
        </w:rPr>
        <w:t>trial</w:t>
      </w:r>
      <w:r w:rsidR="009E5BE3" w:rsidRPr="00CF2CCD">
        <w:rPr>
          <w:sz w:val="22"/>
          <w:szCs w:val="22"/>
        </w:rPr>
        <w:t xml:space="preserve"> awal</w:t>
      </w:r>
      <w:bookmarkEnd w:id="143"/>
    </w:p>
    <w:tbl>
      <w:tblPr>
        <w:tblStyle w:val="TableGrid"/>
        <w:tblW w:w="0" w:type="auto"/>
        <w:tblInd w:w="2751" w:type="dxa"/>
        <w:tblLook w:val="04A0" w:firstRow="1" w:lastRow="0" w:firstColumn="1" w:lastColumn="0" w:noHBand="0" w:noVBand="1"/>
      </w:tblPr>
      <w:tblGrid>
        <w:gridCol w:w="635"/>
        <w:gridCol w:w="1411"/>
        <w:gridCol w:w="903"/>
      </w:tblGrid>
      <w:tr w:rsidR="00D755EF" w:rsidRPr="00C20F71" w14:paraId="3B3FEA6E" w14:textId="77777777" w:rsidTr="000F5E7C">
        <w:tc>
          <w:tcPr>
            <w:tcW w:w="0" w:type="auto"/>
            <w:vAlign w:val="center"/>
          </w:tcPr>
          <w:p w14:paraId="35BFDFC2" w14:textId="6E425DE1" w:rsidR="00D755EF" w:rsidRPr="00C20F71" w:rsidRDefault="00D755EF" w:rsidP="00BA6216">
            <w:pPr>
              <w:spacing w:line="240" w:lineRule="auto"/>
              <w:ind w:firstLine="0"/>
              <w:jc w:val="center"/>
              <w:rPr>
                <w:b/>
                <w:bCs/>
                <w:sz w:val="20"/>
                <w:szCs w:val="20"/>
              </w:rPr>
            </w:pPr>
            <w:r w:rsidRPr="00C20F71">
              <w:rPr>
                <w:b/>
                <w:bCs/>
                <w:sz w:val="20"/>
                <w:szCs w:val="20"/>
              </w:rPr>
              <w:t>Trial</w:t>
            </w:r>
          </w:p>
        </w:tc>
        <w:tc>
          <w:tcPr>
            <w:tcW w:w="0" w:type="auto"/>
            <w:vAlign w:val="center"/>
          </w:tcPr>
          <w:p w14:paraId="1CF7DACA" w14:textId="5BFB079C" w:rsidR="00D755EF" w:rsidRPr="00CF2CCD" w:rsidRDefault="00D755EF" w:rsidP="00BA6216">
            <w:pPr>
              <w:spacing w:line="240" w:lineRule="auto"/>
              <w:ind w:firstLine="0"/>
              <w:jc w:val="center"/>
              <w:rPr>
                <w:b/>
                <w:bCs/>
                <w:i/>
                <w:iCs/>
                <w:sz w:val="20"/>
                <w:szCs w:val="20"/>
              </w:rPr>
            </w:pPr>
            <w:r w:rsidRPr="00CF2CCD">
              <w:rPr>
                <w:b/>
                <w:bCs/>
                <w:i/>
                <w:iCs/>
                <w:sz w:val="20"/>
                <w:szCs w:val="20"/>
              </w:rPr>
              <w:t>Learning Rate</w:t>
            </w:r>
          </w:p>
        </w:tc>
        <w:tc>
          <w:tcPr>
            <w:tcW w:w="0" w:type="auto"/>
            <w:vAlign w:val="center"/>
          </w:tcPr>
          <w:p w14:paraId="6B912B88" w14:textId="1F42A315" w:rsidR="00D755EF" w:rsidRPr="00C20F71" w:rsidRDefault="00D755EF" w:rsidP="00BA6216">
            <w:pPr>
              <w:spacing w:line="240" w:lineRule="auto"/>
              <w:ind w:firstLine="0"/>
              <w:jc w:val="center"/>
              <w:rPr>
                <w:b/>
                <w:bCs/>
                <w:sz w:val="20"/>
                <w:szCs w:val="20"/>
              </w:rPr>
            </w:pPr>
            <w:r w:rsidRPr="00C20F71">
              <w:rPr>
                <w:b/>
                <w:bCs/>
                <w:sz w:val="20"/>
                <w:szCs w:val="20"/>
              </w:rPr>
              <w:t>HR@10</w:t>
            </w:r>
          </w:p>
        </w:tc>
      </w:tr>
      <w:tr w:rsidR="00D755EF" w:rsidRPr="00C20F71" w14:paraId="1AA6DD0A" w14:textId="77777777" w:rsidTr="000F5E7C">
        <w:tc>
          <w:tcPr>
            <w:tcW w:w="0" w:type="auto"/>
            <w:vAlign w:val="center"/>
          </w:tcPr>
          <w:p w14:paraId="1E1158B4" w14:textId="28830183" w:rsidR="00D755EF" w:rsidRPr="00C20F71" w:rsidRDefault="00D755EF" w:rsidP="00BA6216">
            <w:pPr>
              <w:spacing w:line="240" w:lineRule="auto"/>
              <w:ind w:firstLine="0"/>
              <w:jc w:val="center"/>
              <w:rPr>
                <w:sz w:val="20"/>
                <w:szCs w:val="20"/>
              </w:rPr>
            </w:pPr>
            <w:r w:rsidRPr="00C20F71">
              <w:rPr>
                <w:sz w:val="20"/>
                <w:szCs w:val="20"/>
              </w:rPr>
              <w:t>1</w:t>
            </w:r>
          </w:p>
        </w:tc>
        <w:tc>
          <w:tcPr>
            <w:tcW w:w="0" w:type="auto"/>
            <w:vAlign w:val="center"/>
          </w:tcPr>
          <w:p w14:paraId="1A84A398" w14:textId="0AB12912" w:rsidR="00D755EF" w:rsidRPr="00C20F71" w:rsidRDefault="00D755EF" w:rsidP="00BA6216">
            <w:pPr>
              <w:spacing w:line="240" w:lineRule="auto"/>
              <w:ind w:firstLine="0"/>
              <w:jc w:val="center"/>
              <w:rPr>
                <w:sz w:val="20"/>
                <w:szCs w:val="20"/>
              </w:rPr>
            </w:pPr>
            <w:r w:rsidRPr="00C20F71">
              <w:rPr>
                <w:sz w:val="20"/>
                <w:szCs w:val="20"/>
              </w:rPr>
              <w:t>0.007</w:t>
            </w:r>
          </w:p>
        </w:tc>
        <w:tc>
          <w:tcPr>
            <w:tcW w:w="0" w:type="auto"/>
            <w:vAlign w:val="center"/>
          </w:tcPr>
          <w:p w14:paraId="6D84CC84" w14:textId="02948E32" w:rsidR="00D755EF" w:rsidRPr="00C20F71" w:rsidRDefault="00D755EF" w:rsidP="00BA6216">
            <w:pPr>
              <w:spacing w:line="240" w:lineRule="auto"/>
              <w:ind w:firstLine="0"/>
              <w:jc w:val="center"/>
              <w:rPr>
                <w:sz w:val="20"/>
                <w:szCs w:val="20"/>
              </w:rPr>
            </w:pPr>
            <w:r w:rsidRPr="00C20F71">
              <w:rPr>
                <w:sz w:val="20"/>
                <w:szCs w:val="20"/>
              </w:rPr>
              <w:t>0.8200</w:t>
            </w:r>
          </w:p>
        </w:tc>
      </w:tr>
      <w:tr w:rsidR="00D755EF" w:rsidRPr="00C20F71" w14:paraId="6BB0BF4C" w14:textId="77777777" w:rsidTr="000F5E7C">
        <w:tc>
          <w:tcPr>
            <w:tcW w:w="0" w:type="auto"/>
            <w:vAlign w:val="center"/>
          </w:tcPr>
          <w:p w14:paraId="0E7A907E" w14:textId="14FE7E7B" w:rsidR="00D755EF" w:rsidRPr="00C20F71" w:rsidRDefault="00D755EF" w:rsidP="00BA6216">
            <w:pPr>
              <w:spacing w:line="240" w:lineRule="auto"/>
              <w:ind w:firstLine="0"/>
              <w:jc w:val="center"/>
              <w:rPr>
                <w:sz w:val="20"/>
                <w:szCs w:val="20"/>
              </w:rPr>
            </w:pPr>
            <w:r w:rsidRPr="00C20F71">
              <w:rPr>
                <w:sz w:val="20"/>
                <w:szCs w:val="20"/>
              </w:rPr>
              <w:t>2</w:t>
            </w:r>
          </w:p>
        </w:tc>
        <w:tc>
          <w:tcPr>
            <w:tcW w:w="0" w:type="auto"/>
            <w:vAlign w:val="center"/>
          </w:tcPr>
          <w:p w14:paraId="0F05ECAC" w14:textId="779843CB" w:rsidR="00D755EF" w:rsidRPr="00C20F71" w:rsidRDefault="00D755EF" w:rsidP="00BA6216">
            <w:pPr>
              <w:spacing w:line="240" w:lineRule="auto"/>
              <w:ind w:firstLine="0"/>
              <w:jc w:val="center"/>
              <w:rPr>
                <w:sz w:val="20"/>
                <w:szCs w:val="20"/>
              </w:rPr>
            </w:pPr>
            <w:r w:rsidRPr="00C20F71">
              <w:rPr>
                <w:sz w:val="20"/>
                <w:szCs w:val="20"/>
              </w:rPr>
              <w:t>0.005</w:t>
            </w:r>
          </w:p>
        </w:tc>
        <w:tc>
          <w:tcPr>
            <w:tcW w:w="0" w:type="auto"/>
            <w:vAlign w:val="center"/>
          </w:tcPr>
          <w:p w14:paraId="71552D1E" w14:textId="376FBD74" w:rsidR="00D755EF" w:rsidRPr="00C20F71" w:rsidRDefault="00D755EF" w:rsidP="00BA6216">
            <w:pPr>
              <w:spacing w:line="240" w:lineRule="auto"/>
              <w:ind w:firstLine="0"/>
              <w:jc w:val="center"/>
              <w:rPr>
                <w:sz w:val="20"/>
                <w:szCs w:val="20"/>
              </w:rPr>
            </w:pPr>
            <w:r w:rsidRPr="00C20F71">
              <w:rPr>
                <w:sz w:val="20"/>
                <w:szCs w:val="20"/>
              </w:rPr>
              <w:t>0.7800</w:t>
            </w:r>
          </w:p>
        </w:tc>
      </w:tr>
      <w:tr w:rsidR="00D755EF" w:rsidRPr="00C20F71" w14:paraId="0F3A048D" w14:textId="77777777" w:rsidTr="000F5E7C">
        <w:tc>
          <w:tcPr>
            <w:tcW w:w="0" w:type="auto"/>
            <w:vAlign w:val="center"/>
          </w:tcPr>
          <w:p w14:paraId="76A7B9EC" w14:textId="77C47EEB" w:rsidR="00D755EF" w:rsidRPr="00C20F71" w:rsidRDefault="00D755EF" w:rsidP="00BA6216">
            <w:pPr>
              <w:spacing w:line="240" w:lineRule="auto"/>
              <w:ind w:firstLine="0"/>
              <w:jc w:val="center"/>
              <w:rPr>
                <w:sz w:val="20"/>
                <w:szCs w:val="20"/>
              </w:rPr>
            </w:pPr>
            <w:r w:rsidRPr="00C20F71">
              <w:rPr>
                <w:sz w:val="20"/>
                <w:szCs w:val="20"/>
              </w:rPr>
              <w:t>3</w:t>
            </w:r>
          </w:p>
        </w:tc>
        <w:tc>
          <w:tcPr>
            <w:tcW w:w="0" w:type="auto"/>
            <w:vAlign w:val="center"/>
          </w:tcPr>
          <w:p w14:paraId="1B94818E" w14:textId="3C15D081" w:rsidR="00D755EF" w:rsidRPr="00C20F71" w:rsidRDefault="00D755EF" w:rsidP="00BA6216">
            <w:pPr>
              <w:spacing w:line="240" w:lineRule="auto"/>
              <w:ind w:firstLine="0"/>
              <w:jc w:val="center"/>
              <w:rPr>
                <w:sz w:val="20"/>
                <w:szCs w:val="20"/>
              </w:rPr>
            </w:pPr>
            <w:r w:rsidRPr="00C20F71">
              <w:rPr>
                <w:sz w:val="20"/>
                <w:szCs w:val="20"/>
              </w:rPr>
              <w:t>0.001</w:t>
            </w:r>
          </w:p>
        </w:tc>
        <w:tc>
          <w:tcPr>
            <w:tcW w:w="0" w:type="auto"/>
            <w:vAlign w:val="center"/>
          </w:tcPr>
          <w:p w14:paraId="2B3AF0F1" w14:textId="31CA8EAE" w:rsidR="00D755EF" w:rsidRPr="00C20F71" w:rsidRDefault="00D755EF" w:rsidP="00BA6216">
            <w:pPr>
              <w:spacing w:line="240" w:lineRule="auto"/>
              <w:ind w:firstLine="0"/>
              <w:jc w:val="center"/>
              <w:rPr>
                <w:sz w:val="20"/>
                <w:szCs w:val="20"/>
              </w:rPr>
            </w:pPr>
            <w:r w:rsidRPr="00C20F71">
              <w:rPr>
                <w:sz w:val="20"/>
                <w:szCs w:val="20"/>
              </w:rPr>
              <w:t>0.6500</w:t>
            </w:r>
          </w:p>
        </w:tc>
      </w:tr>
    </w:tbl>
    <w:p w14:paraId="687E821B" w14:textId="23EB8369" w:rsidR="00522BD1" w:rsidRDefault="00522BD1" w:rsidP="00522BD1">
      <w:pPr>
        <w:keepNext/>
        <w:spacing w:before="240"/>
        <w:ind w:firstLine="0"/>
        <w:rPr>
          <w:sz w:val="22"/>
          <w:szCs w:val="22"/>
        </w:rPr>
      </w:pPr>
      <w:r>
        <w:rPr>
          <w:b/>
          <w:bCs/>
          <w:sz w:val="22"/>
          <w:szCs w:val="22"/>
        </w:rPr>
        <w:tab/>
      </w:r>
      <w:r w:rsidRPr="00522BD1">
        <w:t>Berdasarkan Tabel 3.</w:t>
      </w:r>
      <w:r w:rsidR="00EF0E5D">
        <w:t>21</w:t>
      </w:r>
      <w:r w:rsidRPr="00522BD1">
        <w:t>, himpunan nilai objektif Y adalah sebagai berikut.</w:t>
      </w:r>
      <w:r w:rsidRPr="00522BD1">
        <w:rPr>
          <w:sz w:val="22"/>
          <w:szCs w:val="22"/>
        </w:rPr>
        <w:t xml:space="preserve"> </w:t>
      </w:r>
    </w:p>
    <w:p w14:paraId="2C9931CD" w14:textId="263FFFBE" w:rsidR="00522BD1" w:rsidRPr="00522BD1" w:rsidRDefault="00522BD1" w:rsidP="00522BD1">
      <w:pPr>
        <w:keepNext/>
        <w:ind w:firstLine="0"/>
        <w:rPr>
          <w:rFonts w:eastAsiaTheme="minorEastAsia"/>
          <w:sz w:val="22"/>
          <w:szCs w:val="22"/>
        </w:rPr>
      </w:pPr>
      <m:oMathPara>
        <m:oMath>
          <m:r>
            <w:rPr>
              <w:rFonts w:ascii="Cambria Math" w:hAnsi="Cambria Math"/>
              <w:sz w:val="22"/>
              <w:szCs w:val="22"/>
            </w:rPr>
            <m:t>Y = {0,8200; 0,7800; 0,6500}</m:t>
          </m:r>
        </m:oMath>
      </m:oMathPara>
    </w:p>
    <w:p w14:paraId="7528DB49" w14:textId="03E3C152" w:rsidR="00522BD1" w:rsidRDefault="00522BD1" w:rsidP="00D31D61">
      <w:r w:rsidRPr="0004184E">
        <w:rPr>
          <w:lang w:val="fi-FI"/>
        </w:rPr>
        <w:t xml:space="preserve">Karena nilai objektif yang digunakan adalah HR@10, maka proses optimasi diarahkan untuk memaksimalkan nilai tersebut. Pada ilustrasi ini digunakan q = 0,25, sehingga sebanyak 25% </w:t>
      </w:r>
      <w:r w:rsidRPr="0004184E">
        <w:rPr>
          <w:i/>
          <w:iCs/>
          <w:lang w:val="fi-FI"/>
        </w:rPr>
        <w:t>trial</w:t>
      </w:r>
      <w:r w:rsidRPr="0004184E">
        <w:rPr>
          <w:lang w:val="fi-FI"/>
        </w:rPr>
        <w:t xml:space="preserve"> dengan performa terbaik dimasukkan ke dalam kelompok </w:t>
      </w:r>
      <w:r w:rsidRPr="0004184E">
        <w:rPr>
          <w:i/>
          <w:iCs/>
          <w:lang w:val="fi-FI"/>
        </w:rPr>
        <w:t xml:space="preserve">good </w:t>
      </w:r>
      <w:r w:rsidRPr="0004184E">
        <w:rPr>
          <w:i/>
          <w:iCs/>
          <w:lang w:val="fi-FI"/>
        </w:rPr>
        <w:lastRenderedPageBreak/>
        <w:t>trials</w:t>
      </w:r>
      <w:r w:rsidRPr="0004184E">
        <w:rPr>
          <w:lang w:val="fi-FI"/>
        </w:rPr>
        <w:t xml:space="preserve">. </w:t>
      </w:r>
      <w:r w:rsidRPr="00522BD1">
        <w:t xml:space="preserve">Jumlah </w:t>
      </w:r>
      <w:r w:rsidRPr="00522BD1">
        <w:rPr>
          <w:i/>
          <w:iCs/>
        </w:rPr>
        <w:t>trial</w:t>
      </w:r>
      <w:r w:rsidRPr="00522BD1">
        <w:t xml:space="preserve"> yang tersedia adalah n = 3, sehingga jumlah </w:t>
      </w:r>
      <w:r w:rsidRPr="00522BD1">
        <w:rPr>
          <w:i/>
          <w:iCs/>
        </w:rPr>
        <w:t>good trials</w:t>
      </w:r>
      <w:r w:rsidRPr="00522BD1">
        <w:t xml:space="preserve"> dihitung sebagai berikut.</w:t>
      </w:r>
    </w:p>
    <w:p w14:paraId="5A507CA7" w14:textId="3422EFBD" w:rsidR="00522BD1" w:rsidRPr="00D31D61" w:rsidRDefault="00D31D61" w:rsidP="00D31D61">
      <w:pPr>
        <w:rPr>
          <w:rFonts w:eastAsiaTheme="minorEastAsia"/>
        </w:rPr>
      </w:pPr>
      <m:oMathPara>
        <m:oMath>
          <m:r>
            <m:rPr>
              <m:sty m:val="p"/>
            </m:rPr>
            <w:rPr>
              <w:rFonts w:ascii="Cambria Math" w:hAnsi="Cambria Math"/>
            </w:rPr>
            <m:t xml:space="preserve">Jumlah </m:t>
          </m:r>
          <m:r>
            <w:rPr>
              <w:rFonts w:ascii="Cambria Math" w:hAnsi="Cambria Math"/>
            </w:rPr>
            <m:t>good trials=</m:t>
          </m:r>
          <m:d>
            <m:dPr>
              <m:begChr m:val="["/>
              <m:endChr m:val="]"/>
              <m:ctrlPr>
                <w:rPr>
                  <w:rFonts w:ascii="Cambria Math" w:hAnsi="Cambria Math"/>
                  <w:i/>
                </w:rPr>
              </m:ctrlPr>
            </m:dPr>
            <m:e>
              <m:r>
                <w:rPr>
                  <w:rFonts w:ascii="Cambria Math" w:hAnsi="Cambria Math"/>
                </w:rPr>
                <m:t>q×n</m:t>
              </m:r>
            </m:e>
          </m:d>
        </m:oMath>
      </m:oMathPara>
    </w:p>
    <w:p w14:paraId="21DF9E91" w14:textId="1B35D96C" w:rsidR="00D31D61" w:rsidRPr="00D31D61" w:rsidRDefault="00D31D61" w:rsidP="00D31D61">
      <w:pPr>
        <w:rPr>
          <w:rFonts w:eastAsiaTheme="minorEastAsia"/>
        </w:rPr>
      </w:pPr>
      <m:oMathPara>
        <m:oMath>
          <m:r>
            <m:rPr>
              <m:sty m:val="p"/>
            </m:rPr>
            <w:rPr>
              <w:rFonts w:ascii="Cambria Math" w:hAnsi="Cambria Math"/>
            </w:rPr>
            <m:t xml:space="preserve">Jumlah </m:t>
          </m:r>
          <m:r>
            <w:rPr>
              <w:rFonts w:ascii="Cambria Math" w:hAnsi="Cambria Math"/>
            </w:rPr>
            <m:t>good trials=</m:t>
          </m:r>
          <m:d>
            <m:dPr>
              <m:begChr m:val="["/>
              <m:endChr m:val="]"/>
              <m:ctrlPr>
                <w:rPr>
                  <w:rFonts w:ascii="Cambria Math" w:hAnsi="Cambria Math"/>
                  <w:i/>
                </w:rPr>
              </m:ctrlPr>
            </m:dPr>
            <m:e>
              <m:r>
                <w:rPr>
                  <w:rFonts w:ascii="Cambria Math" w:hAnsi="Cambria Math"/>
                </w:rPr>
                <m:t>0,25×3</m:t>
              </m:r>
            </m:e>
          </m:d>
        </m:oMath>
      </m:oMathPara>
    </w:p>
    <w:p w14:paraId="5661D194" w14:textId="2383B764" w:rsidR="00D31D61" w:rsidRPr="00D31D61" w:rsidRDefault="00D31D61" w:rsidP="00D31D61">
      <w:pPr>
        <w:rPr>
          <w:rFonts w:eastAsiaTheme="minorEastAsia"/>
        </w:rPr>
      </w:pPr>
      <m:oMathPara>
        <m:oMath>
          <m:r>
            <m:rPr>
              <m:sty m:val="p"/>
            </m:rPr>
            <w:rPr>
              <w:rFonts w:ascii="Cambria Math" w:hAnsi="Cambria Math"/>
            </w:rPr>
            <m:t xml:space="preserve">Jumlah </m:t>
          </m:r>
          <m:r>
            <w:rPr>
              <w:rFonts w:ascii="Cambria Math" w:hAnsi="Cambria Math"/>
            </w:rPr>
            <m:t>good trials=</m:t>
          </m:r>
          <m:d>
            <m:dPr>
              <m:begChr m:val="["/>
              <m:endChr m:val="]"/>
              <m:ctrlPr>
                <w:rPr>
                  <w:rFonts w:ascii="Cambria Math" w:hAnsi="Cambria Math"/>
                  <w:i/>
                </w:rPr>
              </m:ctrlPr>
            </m:dPr>
            <m:e>
              <m:r>
                <w:rPr>
                  <w:rFonts w:ascii="Cambria Math" w:hAnsi="Cambria Math"/>
                </w:rPr>
                <m:t>0,75</m:t>
              </m:r>
            </m:e>
          </m:d>
        </m:oMath>
      </m:oMathPara>
    </w:p>
    <w:p w14:paraId="36BE5B9E" w14:textId="4ABC923F" w:rsidR="00D31D61" w:rsidRPr="00D31D61" w:rsidRDefault="00D31D61" w:rsidP="00D31D61">
      <w:pPr>
        <w:rPr>
          <w:rFonts w:eastAsiaTheme="minorEastAsia"/>
        </w:rPr>
      </w:pPr>
      <m:oMathPara>
        <m:oMath>
          <m:r>
            <m:rPr>
              <m:sty m:val="p"/>
            </m:rPr>
            <w:rPr>
              <w:rFonts w:ascii="Cambria Math" w:hAnsi="Cambria Math"/>
            </w:rPr>
            <m:t xml:space="preserve">Jumlah </m:t>
          </m:r>
          <m:r>
            <w:rPr>
              <w:rFonts w:ascii="Cambria Math" w:hAnsi="Cambria Math"/>
            </w:rPr>
            <m:t>good trials=1</m:t>
          </m:r>
        </m:oMath>
      </m:oMathPara>
    </w:p>
    <w:p w14:paraId="2E6FEF5C" w14:textId="203493F8" w:rsidR="00D31D61" w:rsidRPr="0004184E" w:rsidRDefault="00D31D61" w:rsidP="00D31D61">
      <w:pPr>
        <w:rPr>
          <w:rFonts w:eastAsiaTheme="minorEastAsia"/>
          <w:lang w:val="fi-FI"/>
        </w:rPr>
      </w:pPr>
      <w:r w:rsidRPr="0004184E">
        <w:rPr>
          <w:rFonts w:eastAsiaTheme="minorEastAsia"/>
          <w:lang w:val="fi-FI"/>
        </w:rPr>
        <w:t xml:space="preserve">Karena tujuan optimasi adalah maksimasi, </w:t>
      </w:r>
      <w:r w:rsidRPr="0004184E">
        <w:rPr>
          <w:rFonts w:eastAsiaTheme="minorEastAsia"/>
          <w:i/>
          <w:iCs/>
          <w:lang w:val="fi-FI"/>
        </w:rPr>
        <w:t>threshold</w:t>
      </w:r>
      <w:r w:rsidRPr="0004184E">
        <w:rPr>
          <w:rFonts w:eastAsiaTheme="minorEastAsia"/>
          <w:lang w:val="fi-FI"/>
        </w:rPr>
        <w:t xml:space="preserve"> diambil dari batas kelompok performa terbaik.</w:t>
      </w:r>
    </w:p>
    <w:p w14:paraId="26C034CD" w14:textId="4583AEE4" w:rsidR="00D31D61" w:rsidRPr="00D31D61" w:rsidRDefault="00D31D61" w:rsidP="00D31D61">
      <w:pPr>
        <w:jc w:val="center"/>
        <w:rPr>
          <w:rFonts w:ascii="Cambria Math" w:eastAsiaTheme="minorEastAsia" w:hAnsi="Cambria Math"/>
          <w:oMath/>
        </w:rPr>
      </w:pPr>
      <m:oMathPara>
        <m:oMath>
          <m:r>
            <w:rPr>
              <w:rFonts w:ascii="Cambria Math" w:eastAsiaTheme="minorEastAsia" w:hAnsi="Cambria Math"/>
            </w:rPr>
            <m:t xml:space="preserve">γ =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1-q</m:t>
              </m:r>
            </m:sub>
          </m:sSub>
          <m:r>
            <w:rPr>
              <w:rFonts w:ascii="Cambria Math" w:eastAsiaTheme="minorEastAsia" w:hAnsi="Cambria Math"/>
            </w:rPr>
            <m:t>(Y)</m:t>
          </m:r>
        </m:oMath>
      </m:oMathPara>
    </w:p>
    <w:p w14:paraId="36B6678D" w14:textId="72896043" w:rsidR="00D31D61" w:rsidRPr="00D31D61" w:rsidRDefault="00D31D61" w:rsidP="00D31D61">
      <w:pPr>
        <w:jc w:val="center"/>
        <w:rPr>
          <w:rFonts w:ascii="Cambria Math" w:eastAsiaTheme="minorEastAsia" w:hAnsi="Cambria Math"/>
          <w:oMath/>
        </w:rPr>
      </w:pPr>
      <m:oMathPara>
        <m:oMath>
          <m:r>
            <w:rPr>
              <w:rFonts w:ascii="Cambria Math" w:eastAsiaTheme="minorEastAsia" w:hAnsi="Cambria Math"/>
            </w:rPr>
            <m:t xml:space="preserve">γ =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1-0</m:t>
              </m:r>
            </m:sub>
          </m:sSub>
          <m:r>
            <w:rPr>
              <w:rFonts w:ascii="Cambria Math" w:eastAsiaTheme="minorEastAsia" w:hAnsi="Cambria Math"/>
            </w:rPr>
            <m:t>,₂₅(Y)</m:t>
          </m:r>
        </m:oMath>
      </m:oMathPara>
    </w:p>
    <w:p w14:paraId="57F7E566" w14:textId="5C284C79" w:rsidR="00D31D61" w:rsidRPr="00D31D61" w:rsidRDefault="00D31D61" w:rsidP="00D31D61">
      <w:pPr>
        <w:jc w:val="center"/>
        <w:rPr>
          <w:rFonts w:eastAsiaTheme="minorEastAsia"/>
          <w:iCs/>
        </w:rPr>
      </w:pPr>
      <m:oMathPara>
        <m:oMath>
          <m:r>
            <w:rPr>
              <w:rFonts w:ascii="Cambria Math" w:eastAsiaTheme="minorEastAsia" w:hAnsi="Cambria Math"/>
            </w:rPr>
            <m:t>γ = Q₀,₇₅(Y)</m:t>
          </m:r>
        </m:oMath>
      </m:oMathPara>
    </w:p>
    <w:p w14:paraId="630E897F" w14:textId="1E57BD68" w:rsidR="00D31D61" w:rsidRDefault="00D31D61" w:rsidP="00D31D61">
      <w:pPr>
        <w:rPr>
          <w:rFonts w:eastAsiaTheme="minorEastAsia"/>
          <w:iCs/>
        </w:rPr>
      </w:pPr>
      <w:r w:rsidRPr="00D31D61">
        <w:rPr>
          <w:rFonts w:eastAsiaTheme="minorEastAsia"/>
          <w:iCs/>
        </w:rPr>
        <w:t xml:space="preserve">Pada ilustrasi berbasis peringkat ini, </w:t>
      </w:r>
      <m:oMath>
        <m:r>
          <w:rPr>
            <w:rFonts w:ascii="Cambria Math" w:eastAsiaTheme="minorEastAsia" w:hAnsi="Cambria Math"/>
          </w:rPr>
          <m:t>q</m:t>
        </m:r>
      </m:oMath>
      <w:r w:rsidRPr="00D31D61">
        <w:rPr>
          <w:rFonts w:eastAsiaTheme="minorEastAsia"/>
          <w:iCs/>
        </w:rPr>
        <w:t xml:space="preserve"> = 0,25 menghasilkan satu </w:t>
      </w:r>
      <w:r w:rsidRPr="00D31D61">
        <w:rPr>
          <w:rFonts w:eastAsiaTheme="minorEastAsia"/>
          <w:i/>
          <w:iCs/>
        </w:rPr>
        <w:t>trial</w:t>
      </w:r>
      <w:r w:rsidRPr="00D31D61">
        <w:rPr>
          <w:rFonts w:eastAsiaTheme="minorEastAsia"/>
          <w:iCs/>
        </w:rPr>
        <w:t xml:space="preserve"> terbaik sebagai kelompok </w:t>
      </w:r>
      <w:r w:rsidRPr="00D31D61">
        <w:rPr>
          <w:rFonts w:eastAsiaTheme="minorEastAsia"/>
          <w:i/>
          <w:iCs/>
        </w:rPr>
        <w:t>good trials</w:t>
      </w:r>
      <w:r w:rsidRPr="00D31D61">
        <w:rPr>
          <w:rFonts w:eastAsiaTheme="minorEastAsia"/>
          <w:iCs/>
        </w:rPr>
        <w:t xml:space="preserve">. Nilai HR@10 terendah pada kelompok </w:t>
      </w:r>
      <w:r w:rsidRPr="00D31D61">
        <w:rPr>
          <w:rFonts w:eastAsiaTheme="minorEastAsia"/>
          <w:i/>
          <w:iCs/>
        </w:rPr>
        <w:t>good trials</w:t>
      </w:r>
      <w:r w:rsidRPr="00D31D61">
        <w:rPr>
          <w:rFonts w:eastAsiaTheme="minorEastAsia"/>
          <w:iCs/>
        </w:rPr>
        <w:t xml:space="preserve"> tersebut menjadi </w:t>
      </w:r>
      <w:r w:rsidRPr="00D31D61">
        <w:rPr>
          <w:rFonts w:eastAsiaTheme="minorEastAsia"/>
          <w:i/>
          <w:iCs/>
        </w:rPr>
        <w:t>threshold</w:t>
      </w:r>
      <w:r w:rsidRPr="00D31D61">
        <w:rPr>
          <w:rFonts w:eastAsiaTheme="minorEastAsia"/>
          <w:iCs/>
        </w:rPr>
        <w:t xml:space="preserve"> γ, sehingga diperoleh:</w:t>
      </w:r>
    </w:p>
    <w:p w14:paraId="658F403A" w14:textId="4401348A" w:rsidR="00D31D61" w:rsidRPr="00D31D61" w:rsidRDefault="00D31D61" w:rsidP="00D31D61">
      <w:pPr>
        <w:jc w:val="center"/>
        <w:rPr>
          <w:rFonts w:ascii="Cambria Math" w:eastAsiaTheme="minorEastAsia" w:hAnsi="Cambria Math"/>
        </w:rPr>
      </w:pPr>
      <w:r w:rsidRPr="00D31D61">
        <w:rPr>
          <w:rFonts w:ascii="Cambria Math" w:eastAsiaTheme="minorEastAsia" w:hAnsi="Cambria Math"/>
        </w:rPr>
        <w:t>γ = 0,8200</w:t>
      </w:r>
    </w:p>
    <w:p w14:paraId="69529A4D" w14:textId="2EADDC88" w:rsidR="00D755EF" w:rsidRDefault="00D31D61" w:rsidP="00D31D61">
      <w:r w:rsidRPr="00D31D61">
        <w:rPr>
          <w:rFonts w:eastAsiaTheme="minorEastAsia"/>
          <w:iCs/>
        </w:rPr>
        <w:t xml:space="preserve">Dengan demikian, </w:t>
      </w:r>
      <w:r w:rsidRPr="00D31D61">
        <w:rPr>
          <w:rFonts w:eastAsiaTheme="minorEastAsia"/>
          <w:i/>
          <w:iCs/>
        </w:rPr>
        <w:t>trial</w:t>
      </w:r>
      <w:r w:rsidRPr="00D31D61">
        <w:rPr>
          <w:rFonts w:eastAsiaTheme="minorEastAsia"/>
          <w:iCs/>
        </w:rPr>
        <w:t xml:space="preserve"> dengan nilai HR@10 ≥ 0,8200 masuk ke kelompok </w:t>
      </w:r>
      <w:r w:rsidRPr="00D31D61">
        <w:rPr>
          <w:rFonts w:eastAsiaTheme="minorEastAsia"/>
          <w:i/>
          <w:iCs/>
        </w:rPr>
        <w:t>good trials</w:t>
      </w:r>
      <w:r w:rsidRPr="00D31D61">
        <w:rPr>
          <w:rFonts w:eastAsiaTheme="minorEastAsia"/>
          <w:iCs/>
        </w:rPr>
        <w:t xml:space="preserve">, sedangkan </w:t>
      </w:r>
      <w:r w:rsidRPr="00D31D61">
        <w:rPr>
          <w:rFonts w:eastAsiaTheme="minorEastAsia"/>
          <w:i/>
          <w:iCs/>
        </w:rPr>
        <w:t>trial</w:t>
      </w:r>
      <w:r w:rsidRPr="00D31D61">
        <w:rPr>
          <w:rFonts w:eastAsiaTheme="minorEastAsia"/>
          <w:iCs/>
        </w:rPr>
        <w:t xml:space="preserve"> dengan nilai HR@10 &lt; 0,8200 masuk ke kelompok </w:t>
      </w:r>
      <w:r w:rsidRPr="00D31D61">
        <w:rPr>
          <w:rFonts w:eastAsiaTheme="minorEastAsia"/>
          <w:i/>
          <w:iCs/>
        </w:rPr>
        <w:t>bad trials</w:t>
      </w:r>
      <w:r w:rsidRPr="00D31D61">
        <w:rPr>
          <w:rFonts w:eastAsiaTheme="minorEastAsia"/>
          <w:iCs/>
        </w:rPr>
        <w:t xml:space="preserve">. Hasil pengelompokan </w:t>
      </w:r>
      <w:r w:rsidR="009E5BE3" w:rsidRPr="00522BD1">
        <w:t>ditunjukkan pada Tabel 3.</w:t>
      </w:r>
      <w:r w:rsidR="0053659A" w:rsidRPr="00522BD1">
        <w:t>2</w:t>
      </w:r>
      <w:r w:rsidR="00EF0E5D">
        <w:t>2</w:t>
      </w:r>
      <w:r w:rsidR="009E5BE3" w:rsidRPr="00522BD1">
        <w:t>.</w:t>
      </w:r>
    </w:p>
    <w:p w14:paraId="53585516" w14:textId="5A634C09" w:rsidR="009E5BE3" w:rsidRPr="00CF2CCD" w:rsidRDefault="00CF2CCD" w:rsidP="00CF2CCD">
      <w:pPr>
        <w:ind w:firstLine="0"/>
        <w:jc w:val="center"/>
        <w:rPr>
          <w:sz w:val="22"/>
          <w:szCs w:val="22"/>
        </w:rPr>
      </w:pPr>
      <w:bookmarkStart w:id="144" w:name="_Toc236004418"/>
      <w:r w:rsidRPr="00CF2CCD">
        <w:rPr>
          <w:b/>
          <w:bCs/>
          <w:sz w:val="22"/>
          <w:szCs w:val="22"/>
        </w:rPr>
        <w:t xml:space="preserve">Tabel 3. </w:t>
      </w:r>
      <w:r w:rsidRPr="00CF2CCD">
        <w:rPr>
          <w:b/>
          <w:bCs/>
          <w:sz w:val="22"/>
          <w:szCs w:val="22"/>
        </w:rPr>
        <w:fldChar w:fldCharType="begin"/>
      </w:r>
      <w:r w:rsidRPr="00CF2CCD">
        <w:rPr>
          <w:b/>
          <w:bCs/>
          <w:sz w:val="22"/>
          <w:szCs w:val="22"/>
        </w:rPr>
        <w:instrText xml:space="preserve"> SEQ Tabel_3. \* ARABIC </w:instrText>
      </w:r>
      <w:r w:rsidRPr="00CF2CCD">
        <w:rPr>
          <w:b/>
          <w:bCs/>
          <w:sz w:val="22"/>
          <w:szCs w:val="22"/>
        </w:rPr>
        <w:fldChar w:fldCharType="separate"/>
      </w:r>
      <w:r w:rsidR="00D910EE">
        <w:rPr>
          <w:b/>
          <w:bCs/>
          <w:sz w:val="22"/>
          <w:szCs w:val="22"/>
        </w:rPr>
        <w:t>22</w:t>
      </w:r>
      <w:r w:rsidRPr="00CF2CCD">
        <w:rPr>
          <w:b/>
          <w:bCs/>
          <w:sz w:val="22"/>
          <w:szCs w:val="22"/>
        </w:rPr>
        <w:fldChar w:fldCharType="end"/>
      </w:r>
      <w:r>
        <w:rPr>
          <w:b/>
          <w:bCs/>
          <w:sz w:val="22"/>
          <w:szCs w:val="22"/>
        </w:rPr>
        <w:t xml:space="preserve"> </w:t>
      </w:r>
      <w:r w:rsidR="009E5BE3" w:rsidRPr="00CF2CCD">
        <w:rPr>
          <w:sz w:val="22"/>
          <w:szCs w:val="22"/>
        </w:rPr>
        <w:t xml:space="preserve">Pengelompokan </w:t>
      </w:r>
      <w:r w:rsidR="009E5BE3" w:rsidRPr="00CF2CCD">
        <w:rPr>
          <w:i/>
          <w:iCs/>
          <w:sz w:val="22"/>
          <w:szCs w:val="22"/>
        </w:rPr>
        <w:t>trial</w:t>
      </w:r>
      <w:r w:rsidR="009E5BE3" w:rsidRPr="00CF2CCD">
        <w:rPr>
          <w:sz w:val="22"/>
          <w:szCs w:val="22"/>
        </w:rPr>
        <w:t xml:space="preserve"> berdasarkan </w:t>
      </w:r>
      <w:r w:rsidR="009E5BE3" w:rsidRPr="00CF2CCD">
        <w:rPr>
          <w:i/>
          <w:iCs/>
          <w:sz w:val="22"/>
          <w:szCs w:val="22"/>
        </w:rPr>
        <w:t>threshold</w:t>
      </w:r>
      <w:r w:rsidR="009E5BE3" w:rsidRPr="00CF2CCD">
        <w:rPr>
          <w:sz w:val="22"/>
          <w:szCs w:val="22"/>
        </w:rPr>
        <w:t xml:space="preserve"> γ</w:t>
      </w:r>
      <w:bookmarkEnd w:id="144"/>
    </w:p>
    <w:tbl>
      <w:tblPr>
        <w:tblStyle w:val="TableGrid"/>
        <w:tblW w:w="0" w:type="auto"/>
        <w:tblInd w:w="2143" w:type="dxa"/>
        <w:tblLook w:val="04A0" w:firstRow="1" w:lastRow="0" w:firstColumn="1" w:lastColumn="0" w:noHBand="0" w:noVBand="1"/>
      </w:tblPr>
      <w:tblGrid>
        <w:gridCol w:w="635"/>
        <w:gridCol w:w="1411"/>
        <w:gridCol w:w="903"/>
        <w:gridCol w:w="1083"/>
      </w:tblGrid>
      <w:tr w:rsidR="00D755EF" w:rsidRPr="00C20F71" w14:paraId="71B80C7A" w14:textId="77777777" w:rsidTr="00D755EF">
        <w:tc>
          <w:tcPr>
            <w:tcW w:w="0" w:type="auto"/>
            <w:vAlign w:val="center"/>
          </w:tcPr>
          <w:p w14:paraId="7EC5192F" w14:textId="0BA54635" w:rsidR="00D755EF" w:rsidRPr="00C20F71" w:rsidRDefault="00D755EF" w:rsidP="00D755EF">
            <w:pPr>
              <w:spacing w:line="240" w:lineRule="auto"/>
              <w:ind w:firstLine="0"/>
              <w:jc w:val="center"/>
              <w:rPr>
                <w:b/>
                <w:bCs/>
                <w:sz w:val="20"/>
                <w:szCs w:val="20"/>
              </w:rPr>
            </w:pPr>
            <w:r w:rsidRPr="00C20F71">
              <w:rPr>
                <w:b/>
                <w:bCs/>
                <w:sz w:val="20"/>
                <w:szCs w:val="20"/>
              </w:rPr>
              <w:t>Trial</w:t>
            </w:r>
          </w:p>
        </w:tc>
        <w:tc>
          <w:tcPr>
            <w:tcW w:w="0" w:type="auto"/>
            <w:vAlign w:val="center"/>
          </w:tcPr>
          <w:p w14:paraId="6A642B5D" w14:textId="655E4282" w:rsidR="00D755EF" w:rsidRPr="00CF2CCD" w:rsidRDefault="00D755EF" w:rsidP="00D755EF">
            <w:pPr>
              <w:spacing w:line="240" w:lineRule="auto"/>
              <w:ind w:firstLine="0"/>
              <w:jc w:val="center"/>
              <w:rPr>
                <w:b/>
                <w:bCs/>
                <w:i/>
                <w:iCs/>
                <w:sz w:val="20"/>
                <w:szCs w:val="20"/>
              </w:rPr>
            </w:pPr>
            <w:r w:rsidRPr="00CF2CCD">
              <w:rPr>
                <w:b/>
                <w:bCs/>
                <w:i/>
                <w:iCs/>
                <w:sz w:val="20"/>
                <w:szCs w:val="20"/>
              </w:rPr>
              <w:t>Learning Rate</w:t>
            </w:r>
          </w:p>
        </w:tc>
        <w:tc>
          <w:tcPr>
            <w:tcW w:w="0" w:type="auto"/>
            <w:vAlign w:val="center"/>
          </w:tcPr>
          <w:p w14:paraId="1FE08267" w14:textId="32697FD6" w:rsidR="00D755EF" w:rsidRPr="00C20F71" w:rsidRDefault="00D755EF" w:rsidP="00D755EF">
            <w:pPr>
              <w:spacing w:line="240" w:lineRule="auto"/>
              <w:ind w:firstLine="0"/>
              <w:jc w:val="center"/>
              <w:rPr>
                <w:b/>
                <w:bCs/>
                <w:sz w:val="20"/>
                <w:szCs w:val="20"/>
              </w:rPr>
            </w:pPr>
            <w:r w:rsidRPr="00C20F71">
              <w:rPr>
                <w:b/>
                <w:bCs/>
                <w:sz w:val="20"/>
                <w:szCs w:val="20"/>
              </w:rPr>
              <w:t>HR@10</w:t>
            </w:r>
          </w:p>
        </w:tc>
        <w:tc>
          <w:tcPr>
            <w:tcW w:w="0" w:type="auto"/>
            <w:vAlign w:val="center"/>
          </w:tcPr>
          <w:p w14:paraId="02F76750" w14:textId="59C6ABA6" w:rsidR="00D755EF" w:rsidRPr="00C20F71" w:rsidRDefault="00D755EF" w:rsidP="00D755EF">
            <w:pPr>
              <w:spacing w:line="240" w:lineRule="auto"/>
              <w:ind w:firstLine="0"/>
              <w:jc w:val="center"/>
              <w:rPr>
                <w:b/>
                <w:bCs/>
                <w:sz w:val="20"/>
                <w:szCs w:val="20"/>
              </w:rPr>
            </w:pPr>
            <w:r w:rsidRPr="00C20F71">
              <w:rPr>
                <w:b/>
                <w:bCs/>
                <w:sz w:val="20"/>
                <w:szCs w:val="20"/>
              </w:rPr>
              <w:t>Kategori</w:t>
            </w:r>
          </w:p>
        </w:tc>
      </w:tr>
      <w:tr w:rsidR="00D755EF" w:rsidRPr="00C20F71" w14:paraId="22EF195C" w14:textId="77777777" w:rsidTr="00D755EF">
        <w:tc>
          <w:tcPr>
            <w:tcW w:w="0" w:type="auto"/>
            <w:vAlign w:val="center"/>
          </w:tcPr>
          <w:p w14:paraId="3CC39743" w14:textId="53D7017C" w:rsidR="00D755EF" w:rsidRPr="00C20F71" w:rsidRDefault="00D755EF" w:rsidP="00D755EF">
            <w:pPr>
              <w:spacing w:line="240" w:lineRule="auto"/>
              <w:ind w:firstLine="0"/>
              <w:jc w:val="center"/>
              <w:rPr>
                <w:sz w:val="20"/>
                <w:szCs w:val="20"/>
              </w:rPr>
            </w:pPr>
            <w:r w:rsidRPr="00C20F71">
              <w:rPr>
                <w:sz w:val="20"/>
                <w:szCs w:val="20"/>
              </w:rPr>
              <w:t>1</w:t>
            </w:r>
          </w:p>
        </w:tc>
        <w:tc>
          <w:tcPr>
            <w:tcW w:w="0" w:type="auto"/>
            <w:vAlign w:val="center"/>
          </w:tcPr>
          <w:p w14:paraId="368EB165" w14:textId="71EA2D8F" w:rsidR="00D755EF" w:rsidRPr="00C20F71" w:rsidRDefault="00D755EF" w:rsidP="00D755EF">
            <w:pPr>
              <w:spacing w:line="240" w:lineRule="auto"/>
              <w:ind w:firstLine="0"/>
              <w:jc w:val="center"/>
              <w:rPr>
                <w:sz w:val="20"/>
                <w:szCs w:val="20"/>
              </w:rPr>
            </w:pPr>
            <w:r w:rsidRPr="00C20F71">
              <w:rPr>
                <w:sz w:val="20"/>
                <w:szCs w:val="20"/>
              </w:rPr>
              <w:t>0.007</w:t>
            </w:r>
          </w:p>
        </w:tc>
        <w:tc>
          <w:tcPr>
            <w:tcW w:w="0" w:type="auto"/>
            <w:vAlign w:val="center"/>
          </w:tcPr>
          <w:p w14:paraId="1B38312E" w14:textId="7AAB6D27" w:rsidR="00D755EF" w:rsidRPr="00C20F71" w:rsidRDefault="00D755EF" w:rsidP="00D755EF">
            <w:pPr>
              <w:spacing w:line="240" w:lineRule="auto"/>
              <w:ind w:firstLine="0"/>
              <w:jc w:val="center"/>
              <w:rPr>
                <w:sz w:val="20"/>
                <w:szCs w:val="20"/>
              </w:rPr>
            </w:pPr>
            <w:r w:rsidRPr="00C20F71">
              <w:rPr>
                <w:sz w:val="20"/>
                <w:szCs w:val="20"/>
              </w:rPr>
              <w:t>0.8200</w:t>
            </w:r>
          </w:p>
        </w:tc>
        <w:tc>
          <w:tcPr>
            <w:tcW w:w="0" w:type="auto"/>
            <w:vAlign w:val="center"/>
          </w:tcPr>
          <w:p w14:paraId="55C3821C" w14:textId="2D68EE3C" w:rsidR="00D755EF" w:rsidRPr="00C20F71" w:rsidRDefault="00D755EF" w:rsidP="00D755EF">
            <w:pPr>
              <w:spacing w:line="240" w:lineRule="auto"/>
              <w:ind w:firstLine="0"/>
              <w:jc w:val="center"/>
              <w:rPr>
                <w:sz w:val="20"/>
                <w:szCs w:val="20"/>
              </w:rPr>
            </w:pPr>
            <w:r w:rsidRPr="00D31D61">
              <w:rPr>
                <w:b/>
                <w:bCs/>
                <w:sz w:val="20"/>
                <w:szCs w:val="20"/>
              </w:rPr>
              <w:t xml:space="preserve">l(x) - </w:t>
            </w:r>
            <w:r w:rsidRPr="00C20F71">
              <w:rPr>
                <w:rStyle w:val="Emphasis"/>
                <w:sz w:val="20"/>
                <w:szCs w:val="20"/>
              </w:rPr>
              <w:t>good</w:t>
            </w:r>
          </w:p>
        </w:tc>
      </w:tr>
      <w:tr w:rsidR="00D755EF" w:rsidRPr="00C20F71" w14:paraId="75106592" w14:textId="77777777" w:rsidTr="00D755EF">
        <w:tc>
          <w:tcPr>
            <w:tcW w:w="0" w:type="auto"/>
            <w:vAlign w:val="center"/>
          </w:tcPr>
          <w:p w14:paraId="49ACA3CE" w14:textId="2B3651CC" w:rsidR="00D755EF" w:rsidRPr="00C20F71" w:rsidRDefault="00D755EF" w:rsidP="00D755EF">
            <w:pPr>
              <w:spacing w:line="240" w:lineRule="auto"/>
              <w:ind w:firstLine="0"/>
              <w:jc w:val="center"/>
              <w:rPr>
                <w:sz w:val="20"/>
                <w:szCs w:val="20"/>
              </w:rPr>
            </w:pPr>
            <w:r w:rsidRPr="00C20F71">
              <w:rPr>
                <w:sz w:val="20"/>
                <w:szCs w:val="20"/>
              </w:rPr>
              <w:t>2</w:t>
            </w:r>
          </w:p>
        </w:tc>
        <w:tc>
          <w:tcPr>
            <w:tcW w:w="0" w:type="auto"/>
            <w:vAlign w:val="center"/>
          </w:tcPr>
          <w:p w14:paraId="7F14F750" w14:textId="620F56AA" w:rsidR="00D755EF" w:rsidRPr="00C20F71" w:rsidRDefault="00D755EF" w:rsidP="00D755EF">
            <w:pPr>
              <w:spacing w:line="240" w:lineRule="auto"/>
              <w:ind w:firstLine="0"/>
              <w:jc w:val="center"/>
              <w:rPr>
                <w:sz w:val="20"/>
                <w:szCs w:val="20"/>
              </w:rPr>
            </w:pPr>
            <w:r w:rsidRPr="00C20F71">
              <w:rPr>
                <w:sz w:val="20"/>
                <w:szCs w:val="20"/>
              </w:rPr>
              <w:t>0.005</w:t>
            </w:r>
          </w:p>
        </w:tc>
        <w:tc>
          <w:tcPr>
            <w:tcW w:w="0" w:type="auto"/>
            <w:vAlign w:val="center"/>
          </w:tcPr>
          <w:p w14:paraId="6260C454" w14:textId="2451BC17" w:rsidR="00D755EF" w:rsidRPr="00C20F71" w:rsidRDefault="00D755EF" w:rsidP="00D755EF">
            <w:pPr>
              <w:spacing w:line="240" w:lineRule="auto"/>
              <w:ind w:firstLine="0"/>
              <w:jc w:val="center"/>
              <w:rPr>
                <w:sz w:val="20"/>
                <w:szCs w:val="20"/>
              </w:rPr>
            </w:pPr>
            <w:r w:rsidRPr="00C20F71">
              <w:rPr>
                <w:sz w:val="20"/>
                <w:szCs w:val="20"/>
              </w:rPr>
              <w:t>0.7800</w:t>
            </w:r>
          </w:p>
        </w:tc>
        <w:tc>
          <w:tcPr>
            <w:tcW w:w="0" w:type="auto"/>
            <w:vAlign w:val="center"/>
          </w:tcPr>
          <w:p w14:paraId="3558A58E" w14:textId="61A6F16B" w:rsidR="00D755EF" w:rsidRPr="00C20F71" w:rsidRDefault="00D755EF" w:rsidP="00D755EF">
            <w:pPr>
              <w:spacing w:line="240" w:lineRule="auto"/>
              <w:ind w:firstLine="0"/>
              <w:jc w:val="center"/>
              <w:rPr>
                <w:sz w:val="20"/>
                <w:szCs w:val="20"/>
              </w:rPr>
            </w:pPr>
            <w:r w:rsidRPr="00C20F71">
              <w:rPr>
                <w:sz w:val="20"/>
                <w:szCs w:val="20"/>
              </w:rPr>
              <w:t xml:space="preserve">g(x) - </w:t>
            </w:r>
            <w:r w:rsidRPr="00C20F71">
              <w:rPr>
                <w:rStyle w:val="Emphasis"/>
                <w:b w:val="0"/>
                <w:bCs/>
                <w:sz w:val="20"/>
                <w:szCs w:val="20"/>
              </w:rPr>
              <w:t>bad</w:t>
            </w:r>
          </w:p>
        </w:tc>
      </w:tr>
      <w:tr w:rsidR="00D755EF" w:rsidRPr="00C20F71" w14:paraId="775ABECA" w14:textId="77777777" w:rsidTr="00D755EF">
        <w:tc>
          <w:tcPr>
            <w:tcW w:w="0" w:type="auto"/>
            <w:vAlign w:val="center"/>
          </w:tcPr>
          <w:p w14:paraId="11158CA0" w14:textId="00C4950E" w:rsidR="00D755EF" w:rsidRPr="00C20F71" w:rsidRDefault="00D755EF" w:rsidP="00D755EF">
            <w:pPr>
              <w:spacing w:line="240" w:lineRule="auto"/>
              <w:ind w:firstLine="0"/>
              <w:jc w:val="center"/>
              <w:rPr>
                <w:sz w:val="20"/>
                <w:szCs w:val="20"/>
              </w:rPr>
            </w:pPr>
            <w:r w:rsidRPr="00C20F71">
              <w:rPr>
                <w:sz w:val="20"/>
                <w:szCs w:val="20"/>
              </w:rPr>
              <w:t>3</w:t>
            </w:r>
          </w:p>
        </w:tc>
        <w:tc>
          <w:tcPr>
            <w:tcW w:w="0" w:type="auto"/>
            <w:vAlign w:val="center"/>
          </w:tcPr>
          <w:p w14:paraId="02C08FE6" w14:textId="0AE7CAAF" w:rsidR="00D755EF" w:rsidRPr="00C20F71" w:rsidRDefault="00D755EF" w:rsidP="00D755EF">
            <w:pPr>
              <w:spacing w:line="240" w:lineRule="auto"/>
              <w:ind w:firstLine="0"/>
              <w:jc w:val="center"/>
              <w:rPr>
                <w:sz w:val="20"/>
                <w:szCs w:val="20"/>
              </w:rPr>
            </w:pPr>
            <w:r w:rsidRPr="00C20F71">
              <w:rPr>
                <w:sz w:val="20"/>
                <w:szCs w:val="20"/>
              </w:rPr>
              <w:t>0.001</w:t>
            </w:r>
          </w:p>
        </w:tc>
        <w:tc>
          <w:tcPr>
            <w:tcW w:w="0" w:type="auto"/>
            <w:vAlign w:val="center"/>
          </w:tcPr>
          <w:p w14:paraId="305D1FC1" w14:textId="27EECB66" w:rsidR="00D755EF" w:rsidRPr="00C20F71" w:rsidRDefault="00D755EF" w:rsidP="00D755EF">
            <w:pPr>
              <w:spacing w:line="240" w:lineRule="auto"/>
              <w:ind w:firstLine="0"/>
              <w:jc w:val="center"/>
              <w:rPr>
                <w:sz w:val="20"/>
                <w:szCs w:val="20"/>
              </w:rPr>
            </w:pPr>
            <w:r w:rsidRPr="00C20F71">
              <w:rPr>
                <w:sz w:val="20"/>
                <w:szCs w:val="20"/>
              </w:rPr>
              <w:t>0.6500</w:t>
            </w:r>
          </w:p>
        </w:tc>
        <w:tc>
          <w:tcPr>
            <w:tcW w:w="0" w:type="auto"/>
            <w:vAlign w:val="center"/>
          </w:tcPr>
          <w:p w14:paraId="7F98079A" w14:textId="7CBEC1EB" w:rsidR="00D755EF" w:rsidRPr="00C20F71" w:rsidRDefault="00D755EF" w:rsidP="00D755EF">
            <w:pPr>
              <w:spacing w:line="240" w:lineRule="auto"/>
              <w:ind w:firstLine="0"/>
              <w:jc w:val="center"/>
              <w:rPr>
                <w:sz w:val="20"/>
                <w:szCs w:val="20"/>
              </w:rPr>
            </w:pPr>
            <w:r w:rsidRPr="00C20F71">
              <w:rPr>
                <w:sz w:val="20"/>
                <w:szCs w:val="20"/>
              </w:rPr>
              <w:t xml:space="preserve">g(x) - </w:t>
            </w:r>
            <w:r w:rsidRPr="00C20F71">
              <w:rPr>
                <w:rStyle w:val="Emphasis"/>
                <w:b w:val="0"/>
                <w:bCs/>
                <w:sz w:val="20"/>
                <w:szCs w:val="20"/>
              </w:rPr>
              <w:t>bad</w:t>
            </w:r>
          </w:p>
        </w:tc>
      </w:tr>
    </w:tbl>
    <w:p w14:paraId="23C7E289" w14:textId="464A6834" w:rsidR="00D31D61" w:rsidRDefault="00D31D61" w:rsidP="00D31D61">
      <w:pPr>
        <w:spacing w:before="240"/>
        <w:ind w:firstLine="0"/>
      </w:pPr>
      <w:r>
        <w:rPr>
          <w:b/>
          <w:bCs/>
          <w:sz w:val="22"/>
          <w:szCs w:val="22"/>
        </w:rPr>
        <w:tab/>
      </w:r>
      <w:r w:rsidRPr="00D31D61">
        <w:t xml:space="preserve">Setelah </w:t>
      </w:r>
      <w:r w:rsidRPr="00D31D61">
        <w:rPr>
          <w:i/>
          <w:iCs/>
        </w:rPr>
        <w:t>threshold</w:t>
      </w:r>
      <w:r w:rsidRPr="00D31D61">
        <w:t xml:space="preserve"> γ diperoleh, distribusi l(x) dan g(x) dibentuk</w:t>
      </w:r>
      <w:r>
        <w:t>:</w:t>
      </w:r>
    </w:p>
    <w:p w14:paraId="37B8A4AD" w14:textId="43EB1D68" w:rsidR="00D31D61" w:rsidRPr="00D31D61" w:rsidRDefault="00D31D61" w:rsidP="00D31D61">
      <w:pPr>
        <w:ind w:firstLine="0"/>
        <w:jc w:val="center"/>
        <w:rPr>
          <w:rFonts w:eastAsiaTheme="minorEastAsia"/>
        </w:rPr>
      </w:pPr>
      <m:oMathPara>
        <m:oMath>
          <m:r>
            <w:rPr>
              <w:rFonts w:ascii="Cambria Math" w:hAnsi="Cambria Math"/>
            </w:rPr>
            <m:t>l(x) = p(x | y ≥ 0,8200)</m:t>
          </m:r>
        </m:oMath>
      </m:oMathPara>
    </w:p>
    <w:p w14:paraId="56C87269" w14:textId="11E39FDB" w:rsidR="00D31D61" w:rsidRDefault="00D31D61" w:rsidP="00D31D61">
      <w:pPr>
        <w:ind w:firstLine="0"/>
        <w:rPr>
          <w:rFonts w:eastAsiaTheme="minorEastAsia"/>
        </w:rPr>
      </w:pPr>
      <w:r>
        <w:rPr>
          <w:rFonts w:eastAsiaTheme="minorEastAsia"/>
        </w:rPr>
        <w:tab/>
      </w:r>
      <w:r w:rsidRPr="00D31D61">
        <w:rPr>
          <w:rFonts w:eastAsiaTheme="minorEastAsia"/>
        </w:rPr>
        <w:t xml:space="preserve">Berdasarkan hasil pengelompokan, nilai </w:t>
      </w:r>
      <w:r w:rsidRPr="00D31D61">
        <w:rPr>
          <w:rFonts w:eastAsiaTheme="minorEastAsia"/>
          <w:i/>
          <w:iCs/>
        </w:rPr>
        <w:t>learning rate</w:t>
      </w:r>
      <w:r w:rsidRPr="00D31D61">
        <w:rPr>
          <w:rFonts w:eastAsiaTheme="minorEastAsia"/>
        </w:rPr>
        <w:t xml:space="preserve"> yang masuk ke distribusi l(x)</w:t>
      </w:r>
      <w:r w:rsidR="008B3929">
        <w:rPr>
          <w:rFonts w:eastAsiaTheme="minorEastAsia"/>
        </w:rPr>
        <w:t>:</w:t>
      </w:r>
      <w:r w:rsidRPr="00D31D61">
        <w:rPr>
          <w:rFonts w:eastAsiaTheme="minorEastAsia"/>
        </w:rPr>
        <w:t xml:space="preserve"> </w:t>
      </w:r>
    </w:p>
    <w:p w14:paraId="4217EDD7" w14:textId="6496A62B" w:rsidR="00D31D61" w:rsidRDefault="00D31D61" w:rsidP="00D31D61">
      <w:pPr>
        <w:ind w:firstLine="0"/>
        <w:rPr>
          <w:rFonts w:eastAsiaTheme="minorEastAsia"/>
        </w:rPr>
      </w:pPr>
      <m:oMathPara>
        <m:oMath>
          <m:r>
            <w:rPr>
              <w:rFonts w:ascii="Cambria Math" w:eastAsiaTheme="minorEastAsia" w:hAnsi="Cambria Math"/>
            </w:rPr>
            <m:t>l(x) = {0,007}</m:t>
          </m:r>
        </m:oMath>
      </m:oMathPara>
    </w:p>
    <w:p w14:paraId="1EAD8B28" w14:textId="77777777" w:rsidR="00D31D61" w:rsidRDefault="00D31D61" w:rsidP="00D31D61">
      <w:r w:rsidRPr="00D31D61">
        <w:t xml:space="preserve">Selanjutnya, distribusi g(x) dibentuk dari </w:t>
      </w:r>
      <w:r w:rsidRPr="00D31D61">
        <w:rPr>
          <w:i/>
          <w:iCs/>
        </w:rPr>
        <w:t>trial</w:t>
      </w:r>
      <w:r w:rsidRPr="00D31D61">
        <w:t xml:space="preserve"> dengan nilai objektif di bawah </w:t>
      </w:r>
      <w:r w:rsidRPr="00D31D61">
        <w:rPr>
          <w:i/>
          <w:iCs/>
        </w:rPr>
        <w:t>threshold</w:t>
      </w:r>
      <w:r w:rsidRPr="00D31D61">
        <w:t>.</w:t>
      </w:r>
    </w:p>
    <w:p w14:paraId="341B9D45" w14:textId="407ADFF7" w:rsidR="00D31D61" w:rsidRPr="00D31D61" w:rsidRDefault="00D31D61" w:rsidP="00D31D61">
      <w:pPr>
        <w:rPr>
          <w:rFonts w:eastAsiaTheme="minorEastAsia"/>
        </w:rPr>
      </w:pPr>
      <m:oMathPara>
        <m:oMath>
          <m:r>
            <w:rPr>
              <w:rFonts w:ascii="Cambria Math" w:hAnsi="Cambria Math"/>
            </w:rPr>
            <m:t>g(x) = p(x | y &lt; 0,8200)</m:t>
          </m:r>
        </m:oMath>
      </m:oMathPara>
    </w:p>
    <w:p w14:paraId="6F770FE8" w14:textId="64783F6A" w:rsidR="00D31D61" w:rsidRDefault="00D31D61" w:rsidP="00D31D61">
      <w:r w:rsidRPr="00D31D61">
        <w:t xml:space="preserve">Berdasarkan hasil pengelompokan, nilai </w:t>
      </w:r>
      <w:r w:rsidRPr="00D31D61">
        <w:rPr>
          <w:i/>
          <w:iCs/>
        </w:rPr>
        <w:t>learning rate</w:t>
      </w:r>
      <w:r w:rsidRPr="00D31D61">
        <w:t xml:space="preserve"> yang masuk ke distribusi g(x):</w:t>
      </w:r>
    </w:p>
    <w:p w14:paraId="2C8FA825" w14:textId="76A46484" w:rsidR="00D31D61" w:rsidRPr="00D31D61" w:rsidRDefault="00D31D61" w:rsidP="00D31D61">
      <w:pPr>
        <w:rPr>
          <w:rFonts w:ascii="Cambria Math" w:hAnsi="Cambria Math"/>
          <w:iCs/>
        </w:rPr>
      </w:pPr>
      <m:oMathPara>
        <m:oMath>
          <m:r>
            <w:rPr>
              <w:rFonts w:ascii="Cambria Math" w:hAnsi="Cambria Math"/>
            </w:rPr>
            <m:t>g(x) = {0,005; 0,001}</m:t>
          </m:r>
        </m:oMath>
      </m:oMathPara>
    </w:p>
    <w:p w14:paraId="763D6836" w14:textId="7673DDC5" w:rsidR="00D31D61" w:rsidRDefault="00D31D61" w:rsidP="00D31D61">
      <w:r w:rsidRPr="00D31D61">
        <w:t xml:space="preserve">Untuk memberikan contoh numerik, distribusi l(x) dan g(x) dimodelkan secara sederhana menggunakan distribusi normal. Distribusi l(x) dibentuk dari kelompok </w:t>
      </w:r>
      <w:r w:rsidRPr="00D31D61">
        <w:rPr>
          <w:i/>
          <w:iCs/>
        </w:rPr>
        <w:t>good trials</w:t>
      </w:r>
      <w:r w:rsidRPr="00D31D61">
        <w:t xml:space="preserve">, sedangkan distribusi g(x) dibentuk dari kelompok </w:t>
      </w:r>
      <w:r w:rsidRPr="00D31D61">
        <w:rPr>
          <w:i/>
          <w:iCs/>
        </w:rPr>
        <w:t>bad trials</w:t>
      </w:r>
      <w:r w:rsidRPr="00D31D61">
        <w:t xml:space="preserve">. Karena l(x) hanya memiliki satu data, nilai sebaran digunakan sebagai </w:t>
      </w:r>
      <w:r w:rsidRPr="00D31D61">
        <w:rPr>
          <w:i/>
          <w:iCs/>
        </w:rPr>
        <w:t>bandwidth</w:t>
      </w:r>
      <w:r w:rsidRPr="00D31D61">
        <w:t xml:space="preserve"> ilustratif agar nilai densitas dapat dihitung. Nilai densitas pada contoh ini bukan hasil langsung dari keluaran </w:t>
      </w:r>
      <w:r w:rsidRPr="00D31D61">
        <w:rPr>
          <w:i/>
          <w:iCs/>
        </w:rPr>
        <w:t>Optuna</w:t>
      </w:r>
      <w:r w:rsidRPr="00D31D61">
        <w:t>, melainkan ilustrasi manual agar prinsip rasio l(x)/g(x) dapat ditunjukkan.</w:t>
      </w:r>
    </w:p>
    <w:p w14:paraId="36F51351" w14:textId="01BC3B91" w:rsidR="00D31D61" w:rsidRPr="0004184E" w:rsidRDefault="00D31D61" w:rsidP="00D31D61">
      <w:pPr>
        <w:rPr>
          <w:lang w:val="fi-FI"/>
        </w:rPr>
      </w:pPr>
      <w:r w:rsidRPr="0004184E">
        <w:rPr>
          <w:lang w:val="fi-FI"/>
        </w:rPr>
        <w:t>Untuk kelompok l(x)</w:t>
      </w:r>
      <w:r w:rsidR="00676729" w:rsidRPr="0004184E">
        <w:rPr>
          <w:lang w:val="fi-FI"/>
        </w:rPr>
        <w:t xml:space="preserve"> nilai rata-rata dan standar deviasi ditentukan sebagai berikut</w:t>
      </w:r>
      <w:r w:rsidRPr="0004184E">
        <w:rPr>
          <w:lang w:val="fi-FI"/>
        </w:rPr>
        <w:t>:</w:t>
      </w:r>
    </w:p>
    <w:p w14:paraId="6B30C932" w14:textId="71008F02" w:rsidR="00D31D61" w:rsidRPr="00D31D61" w:rsidRDefault="00000000" w:rsidP="00D31D61">
      <w:pPr>
        <w:jc w:val="center"/>
        <w:rPr>
          <w:rFonts w:ascii="Cambria Math" w:hAnsi="Cambria Math"/>
          <w:oMath/>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=0,007</m:t>
          </m:r>
        </m:oMath>
      </m:oMathPara>
    </w:p>
    <w:p w14:paraId="49A36D57" w14:textId="3D7B32F7" w:rsidR="00D31D61" w:rsidRPr="00D31D61" w:rsidRDefault="00000000" w:rsidP="00D31D61">
      <w:pPr>
        <w:jc w:val="center"/>
        <w:rPr>
          <w:rFonts w:ascii="Cambria Math" w:hAnsi="Cambria Math"/>
          <w:oMath/>
        </w:rPr>
      </w:pPr>
      <m:oMathPara>
        <m:oMath>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=0,001</m:t>
          </m:r>
        </m:oMath>
      </m:oMathPara>
    </w:p>
    <w:p w14:paraId="109127FB" w14:textId="77777777" w:rsidR="00676729" w:rsidRPr="00676729" w:rsidRDefault="00676729" w:rsidP="00676729">
      <w:r w:rsidRPr="00676729">
        <w:t>Distribusi l(x) kemudian dimodelkan menggunakan distribusi normal dengan rata-rata 0,007 dan standar deviasi 0,001.</w:t>
      </w:r>
    </w:p>
    <w:p w14:paraId="379C6491" w14:textId="787D92C2" w:rsidR="00D31D61" w:rsidRDefault="00676729" w:rsidP="00D31D61">
      <w:r w:rsidRPr="00676729">
        <w:lastRenderedPageBreak/>
        <w:t>Untuk kelompok g(x), nilai rata-rata dan standar deviasi ditentukan sebagai berikut.</w:t>
      </w:r>
    </w:p>
    <w:p w14:paraId="035EB13C" w14:textId="5ECB8B9C" w:rsidR="00676729" w:rsidRPr="00676729" w:rsidRDefault="00000000" w:rsidP="00676729">
      <w:pPr>
        <w:rPr>
          <w:rFonts w:ascii="Cambria Math" w:hAnsi="Cambria Math"/>
          <w:oMath/>
        </w:rPr>
      </w:pPr>
      <m:oMathPara>
        <m:oMath>
          <m:sSub>
            <m:sSubPr>
              <m:ctrlPr>
                <w:rPr>
                  <w:rFonts w:ascii="Cambria Math" w:hAnsi="Cambria Math"/>
                  <w:i/>
                </w:rPr>
              </m:ctrlPr>
            </m:sSubPr>
            <m:e>
              <m:r>
                <w:rPr>
                  <w:rFonts w:ascii="Cambria Math" w:hAnsi="Cambria Math"/>
                </w:rPr>
                <m:t>μ</m:t>
              </m:r>
            </m:e>
            <m:sub>
              <m:r>
                <w:rPr>
                  <w:rFonts w:ascii="Cambria Math" w:hAnsi="Cambria Math"/>
                </w:rPr>
                <m:t>g</m:t>
              </m:r>
            </m:sub>
          </m:sSub>
          <m:r>
            <w:rPr>
              <w:rFonts w:ascii="Cambria Math" w:hAnsi="Cambria Math"/>
            </w:rPr>
            <m:t>=(0,005+0,001)/2</m:t>
          </m:r>
        </m:oMath>
      </m:oMathPara>
    </w:p>
    <w:p w14:paraId="3C976011" w14:textId="658A6BD3" w:rsidR="00676729" w:rsidRPr="00676729" w:rsidRDefault="00000000" w:rsidP="00676729">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g</m:t>
              </m:r>
            </m:sub>
          </m:sSub>
          <m:r>
            <w:rPr>
              <w:rFonts w:ascii="Cambria Math" w:hAnsi="Cambria Math"/>
            </w:rPr>
            <m:t>=0,003</m:t>
          </m:r>
        </m:oMath>
      </m:oMathPara>
    </w:p>
    <w:p w14:paraId="01586DDC" w14:textId="77777777" w:rsidR="00676729" w:rsidRPr="00676729" w:rsidRDefault="00676729" w:rsidP="008B3929">
      <w:pPr>
        <w:ind w:firstLine="0"/>
        <w:rPr>
          <w:rFonts w:ascii="Cambria Math" w:hAnsi="Cambria Math"/>
          <w:oMath/>
        </w:rPr>
      </w:pPr>
    </w:p>
    <w:p w14:paraId="6ED7237C" w14:textId="01E7BD51" w:rsidR="00D31D61" w:rsidRPr="00676729" w:rsidRDefault="00676729" w:rsidP="00D31D61">
      <w:pPr>
        <w:rPr>
          <w:rFonts w:eastAsiaTheme="minorEastAsia"/>
        </w:rPr>
      </w:pPr>
      <m:oMathPara>
        <m:oMath>
          <m:r>
            <w:rPr>
              <w:rFonts w:ascii="Cambria Math" w:hAnsi="Cambria Math"/>
            </w:rPr>
            <m:t>σ_g = √(((0,005 - 0,003)² + (0,001 - 0,003)²) / 2)</m:t>
          </m:r>
        </m:oMath>
      </m:oMathPara>
    </w:p>
    <w:p w14:paraId="78ED765F" w14:textId="1C001E36" w:rsidR="00676729" w:rsidRPr="00676729" w:rsidRDefault="00676729" w:rsidP="00D31D61">
      <w:pPr>
        <w:rPr>
          <w:rFonts w:eastAsiaTheme="minorEastAsia"/>
        </w:rPr>
      </w:pPr>
      <m:oMathPara>
        <m:oMath>
          <m:r>
            <w:rPr>
              <w:rFonts w:ascii="Cambria Math" w:hAnsi="Cambria Math"/>
            </w:rPr>
            <m:t>σ_g = √((0,000004 + 0,000004) / 2)</m:t>
          </m:r>
        </m:oMath>
      </m:oMathPara>
    </w:p>
    <w:p w14:paraId="5DD91103" w14:textId="0D92C41E" w:rsidR="00676729" w:rsidRPr="00676729" w:rsidRDefault="00676729" w:rsidP="00D31D61">
      <w:pPr>
        <w:rPr>
          <w:rFonts w:eastAsiaTheme="minorEastAsia"/>
        </w:rPr>
      </w:pPr>
      <m:oMathPara>
        <m:oMath>
          <m:r>
            <w:rPr>
              <w:rFonts w:ascii="Cambria Math" w:hAnsi="Cambria Math"/>
            </w:rPr>
            <m:t>σ_g = √0,000004</m:t>
          </m:r>
        </m:oMath>
      </m:oMathPara>
    </w:p>
    <w:p w14:paraId="0B874E81" w14:textId="2B6D1D60" w:rsidR="00676729" w:rsidRPr="00676729" w:rsidRDefault="00676729" w:rsidP="00D31D61">
      <w:pPr>
        <w:rPr>
          <w:rFonts w:eastAsiaTheme="minorEastAsia"/>
        </w:rPr>
      </w:pPr>
      <m:oMathPara>
        <m:oMath>
          <m:r>
            <w:rPr>
              <w:rFonts w:ascii="Cambria Math" w:hAnsi="Cambria Math"/>
            </w:rPr>
            <m:t>σ_g = 0,002</m:t>
          </m:r>
        </m:oMath>
      </m:oMathPara>
    </w:p>
    <w:p w14:paraId="3C018C24" w14:textId="0872DF76" w:rsidR="00676729" w:rsidRDefault="00676729" w:rsidP="00D31D61">
      <w:r w:rsidRPr="00676729">
        <w:t>Distribusi g(x) kemudian dimodelkan menggunakan distribusi normal dengan rata-rata 0,003 dan standar deviasi 0,002.</w:t>
      </w:r>
      <w:r>
        <w:t xml:space="preserve"> </w:t>
      </w:r>
      <w:r w:rsidRPr="00676729">
        <w:t xml:space="preserve">Berdasarkan distribusi tersebut, beberapa kandidat </w:t>
      </w:r>
      <w:r w:rsidRPr="00676729">
        <w:rPr>
          <w:i/>
          <w:iCs/>
        </w:rPr>
        <w:t>learning rate</w:t>
      </w:r>
      <w:r w:rsidRPr="00676729">
        <w:t xml:space="preserve"> dievaluasi menggunakan rasio l(x)/g(x).</w:t>
      </w:r>
    </w:p>
    <w:p w14:paraId="5B093D8C" w14:textId="4D19F7D4" w:rsidR="009E5BE3" w:rsidRDefault="00676729" w:rsidP="00676729">
      <w:pPr>
        <w:rPr>
          <w:sz w:val="22"/>
          <w:szCs w:val="22"/>
        </w:rPr>
      </w:pPr>
      <w:r w:rsidRPr="00676729">
        <w:t xml:space="preserve">Kandidat dengan nilai rasio l(x)/g(x) tertinggi lebih diprioritaskan karena lebih dekat dengan distribusi </w:t>
      </w:r>
      <w:r w:rsidRPr="00676729">
        <w:rPr>
          <w:i/>
          <w:iCs/>
        </w:rPr>
        <w:t>good trials</w:t>
      </w:r>
      <w:r w:rsidRPr="00676729">
        <w:t xml:space="preserve"> dan lebih jauh dari distribusi </w:t>
      </w:r>
      <w:r w:rsidRPr="00676729">
        <w:rPr>
          <w:i/>
          <w:iCs/>
        </w:rPr>
        <w:t>bad trials</w:t>
      </w:r>
      <w:r>
        <w:rPr>
          <w:i/>
          <w:iCs/>
        </w:rPr>
        <w:t xml:space="preserve"> </w:t>
      </w:r>
      <w:r>
        <w:t xml:space="preserve">ada pada </w:t>
      </w:r>
      <w:r w:rsidR="009E5BE3" w:rsidRPr="00C20F71">
        <w:rPr>
          <w:sz w:val="22"/>
          <w:szCs w:val="22"/>
        </w:rPr>
        <w:t>Tabel 3.</w:t>
      </w:r>
      <w:r w:rsidR="00D76036" w:rsidRPr="00C20F71">
        <w:rPr>
          <w:sz w:val="22"/>
          <w:szCs w:val="22"/>
        </w:rPr>
        <w:t>2</w:t>
      </w:r>
      <w:r w:rsidR="00CF2CCD">
        <w:rPr>
          <w:sz w:val="22"/>
          <w:szCs w:val="22"/>
        </w:rPr>
        <w:t>1</w:t>
      </w:r>
      <w:r w:rsidR="009E5BE3" w:rsidRPr="00C20F71">
        <w:rPr>
          <w:sz w:val="22"/>
          <w:szCs w:val="22"/>
        </w:rPr>
        <w:t>.</w:t>
      </w:r>
    </w:p>
    <w:p w14:paraId="7F511406" w14:textId="7C1A2E31" w:rsidR="009E5BE3" w:rsidRPr="00C20F71" w:rsidRDefault="00CF2CCD" w:rsidP="00676729">
      <w:pPr>
        <w:pStyle w:val="Caption"/>
        <w:spacing w:after="0"/>
        <w:ind w:firstLine="0"/>
        <w:jc w:val="center"/>
        <w:rPr>
          <w:color w:val="auto"/>
          <w:sz w:val="22"/>
          <w:szCs w:val="22"/>
        </w:rPr>
      </w:pPr>
      <w:bookmarkStart w:id="145" w:name="_Toc236004419"/>
      <w:r w:rsidRPr="00C20F71">
        <w:rPr>
          <w:b/>
          <w:bCs/>
          <w:i w:val="0"/>
          <w:iCs w:val="0"/>
          <w:color w:val="auto"/>
          <w:sz w:val="22"/>
          <w:szCs w:val="22"/>
        </w:rPr>
        <w:t xml:space="preserve">Tabel 3. </w:t>
      </w:r>
      <w:r w:rsidRPr="00C20F71">
        <w:rPr>
          <w:b/>
          <w:bCs/>
          <w:i w:val="0"/>
          <w:iCs w:val="0"/>
          <w:color w:val="auto"/>
          <w:sz w:val="22"/>
          <w:szCs w:val="22"/>
        </w:rPr>
        <w:fldChar w:fldCharType="begin"/>
      </w:r>
      <w:r w:rsidRPr="00C20F71">
        <w:rPr>
          <w:b/>
          <w:bCs/>
          <w:i w:val="0"/>
          <w:iCs w:val="0"/>
          <w:color w:val="auto"/>
          <w:sz w:val="22"/>
          <w:szCs w:val="22"/>
        </w:rPr>
        <w:instrText xml:space="preserve"> SEQ Tabel_3. \* ARABIC </w:instrText>
      </w:r>
      <w:r w:rsidRPr="00C20F71">
        <w:rPr>
          <w:b/>
          <w:bCs/>
          <w:i w:val="0"/>
          <w:iCs w:val="0"/>
          <w:color w:val="auto"/>
          <w:sz w:val="22"/>
          <w:szCs w:val="22"/>
        </w:rPr>
        <w:fldChar w:fldCharType="separate"/>
      </w:r>
      <w:r w:rsidR="00D910EE">
        <w:rPr>
          <w:b/>
          <w:bCs/>
          <w:i w:val="0"/>
          <w:iCs w:val="0"/>
          <w:color w:val="auto"/>
          <w:sz w:val="22"/>
          <w:szCs w:val="22"/>
        </w:rPr>
        <w:t>23</w:t>
      </w:r>
      <w:r w:rsidRPr="00C20F71">
        <w:rPr>
          <w:b/>
          <w:bCs/>
          <w:i w:val="0"/>
          <w:iCs w:val="0"/>
          <w:color w:val="auto"/>
          <w:sz w:val="22"/>
          <w:szCs w:val="22"/>
        </w:rPr>
        <w:fldChar w:fldCharType="end"/>
      </w:r>
      <w:r w:rsidRPr="00C20F71">
        <w:rPr>
          <w:b/>
          <w:bCs/>
          <w:i w:val="0"/>
          <w:iCs w:val="0"/>
          <w:color w:val="auto"/>
          <w:sz w:val="22"/>
          <w:szCs w:val="22"/>
        </w:rPr>
        <w:t xml:space="preserve"> </w:t>
      </w:r>
      <w:r w:rsidR="00676729" w:rsidRPr="00C20F71">
        <w:rPr>
          <w:i w:val="0"/>
          <w:iCs w:val="0"/>
          <w:color w:val="auto"/>
          <w:sz w:val="22"/>
          <w:szCs w:val="22"/>
        </w:rPr>
        <w:t xml:space="preserve">Proses perhitungan </w:t>
      </w:r>
      <w:r w:rsidR="00676729" w:rsidRPr="00C20F71">
        <w:rPr>
          <w:color w:val="auto"/>
          <w:sz w:val="22"/>
          <w:szCs w:val="22"/>
        </w:rPr>
        <w:t>expected improvement</w:t>
      </w:r>
      <w:bookmarkEnd w:id="145"/>
    </w:p>
    <w:tbl>
      <w:tblPr>
        <w:tblStyle w:val="TableGrid"/>
        <w:tblW w:w="0" w:type="auto"/>
        <w:tblInd w:w="993" w:type="dxa"/>
        <w:tblLook w:val="04A0" w:firstRow="1" w:lastRow="0" w:firstColumn="1" w:lastColumn="0" w:noHBand="0" w:noVBand="1"/>
      </w:tblPr>
      <w:tblGrid>
        <w:gridCol w:w="1356"/>
        <w:gridCol w:w="666"/>
        <w:gridCol w:w="683"/>
        <w:gridCol w:w="1027"/>
        <w:gridCol w:w="1502"/>
        <w:gridCol w:w="1356"/>
      </w:tblGrid>
      <w:tr w:rsidR="00D755EF" w:rsidRPr="00C20F71" w14:paraId="66E08DC4" w14:textId="77777777" w:rsidTr="00D755EF">
        <w:tc>
          <w:tcPr>
            <w:tcW w:w="0" w:type="auto"/>
            <w:vAlign w:val="center"/>
          </w:tcPr>
          <w:p w14:paraId="647A2882" w14:textId="4C3D0DCB" w:rsidR="00D755EF" w:rsidRPr="00C20F71" w:rsidRDefault="00D755EF" w:rsidP="00D755EF">
            <w:pPr>
              <w:spacing w:line="240" w:lineRule="auto"/>
              <w:ind w:firstLine="0"/>
              <w:jc w:val="center"/>
              <w:rPr>
                <w:b/>
                <w:bCs/>
                <w:sz w:val="20"/>
                <w:szCs w:val="20"/>
              </w:rPr>
            </w:pPr>
            <w:r w:rsidRPr="00C20F71">
              <w:rPr>
                <w:b/>
                <w:bCs/>
                <w:sz w:val="20"/>
                <w:szCs w:val="20"/>
              </w:rPr>
              <w:t>Kandidat LR</w:t>
            </w:r>
          </w:p>
        </w:tc>
        <w:tc>
          <w:tcPr>
            <w:tcW w:w="0" w:type="auto"/>
            <w:vAlign w:val="center"/>
          </w:tcPr>
          <w:p w14:paraId="3D70E6A8" w14:textId="0A39944B" w:rsidR="00D755EF" w:rsidRPr="00C20F71" w:rsidRDefault="00D755EF" w:rsidP="00D755EF">
            <w:pPr>
              <w:spacing w:line="240" w:lineRule="auto"/>
              <w:ind w:firstLine="0"/>
              <w:jc w:val="center"/>
              <w:rPr>
                <w:b/>
                <w:bCs/>
                <w:sz w:val="20"/>
                <w:szCs w:val="20"/>
              </w:rPr>
            </w:pPr>
            <w:r w:rsidRPr="00C20F71">
              <w:rPr>
                <w:b/>
                <w:bCs/>
                <w:sz w:val="20"/>
                <w:szCs w:val="20"/>
              </w:rPr>
              <w:t>(l(x))</w:t>
            </w:r>
          </w:p>
        </w:tc>
        <w:tc>
          <w:tcPr>
            <w:tcW w:w="0" w:type="auto"/>
            <w:vAlign w:val="center"/>
          </w:tcPr>
          <w:p w14:paraId="2F4D964C" w14:textId="76F3C35E" w:rsidR="00D755EF" w:rsidRPr="00C20F71" w:rsidRDefault="00D755EF" w:rsidP="00D755EF">
            <w:pPr>
              <w:spacing w:line="240" w:lineRule="auto"/>
              <w:ind w:firstLine="0"/>
              <w:jc w:val="center"/>
              <w:rPr>
                <w:b/>
                <w:bCs/>
                <w:sz w:val="20"/>
                <w:szCs w:val="20"/>
              </w:rPr>
            </w:pPr>
            <w:r w:rsidRPr="00C20F71">
              <w:rPr>
                <w:b/>
                <w:bCs/>
                <w:sz w:val="20"/>
                <w:szCs w:val="20"/>
              </w:rPr>
              <w:t>(g(x))</w:t>
            </w:r>
          </w:p>
        </w:tc>
        <w:tc>
          <w:tcPr>
            <w:tcW w:w="0" w:type="auto"/>
            <w:vAlign w:val="center"/>
          </w:tcPr>
          <w:p w14:paraId="4E8B9E3A" w14:textId="4F462D69" w:rsidR="00D755EF" w:rsidRPr="00C20F71" w:rsidRDefault="00D755EF" w:rsidP="00D755EF">
            <w:pPr>
              <w:spacing w:line="240" w:lineRule="auto"/>
              <w:ind w:firstLine="0"/>
              <w:jc w:val="center"/>
              <w:rPr>
                <w:b/>
                <w:bCs/>
                <w:sz w:val="20"/>
                <w:szCs w:val="20"/>
              </w:rPr>
            </w:pPr>
            <w:r w:rsidRPr="00C20F71">
              <w:rPr>
                <w:b/>
                <w:bCs/>
                <w:sz w:val="20"/>
                <w:szCs w:val="20"/>
              </w:rPr>
              <w:t>(l(x)/g(x))</w:t>
            </w:r>
          </w:p>
        </w:tc>
        <w:tc>
          <w:tcPr>
            <w:tcW w:w="0" w:type="auto"/>
            <w:vAlign w:val="center"/>
          </w:tcPr>
          <w:p w14:paraId="5D41EEE3" w14:textId="52054231" w:rsidR="00D755EF" w:rsidRPr="00C20F71" w:rsidRDefault="00D755EF" w:rsidP="00D755EF">
            <w:pPr>
              <w:spacing w:line="240" w:lineRule="auto"/>
              <w:ind w:firstLine="0"/>
              <w:jc w:val="center"/>
              <w:rPr>
                <w:b/>
                <w:bCs/>
                <w:sz w:val="20"/>
                <w:szCs w:val="20"/>
              </w:rPr>
            </w:pPr>
            <w:r w:rsidRPr="00C20F71">
              <w:rPr>
                <w:b/>
                <w:bCs/>
                <w:sz w:val="20"/>
                <w:szCs w:val="20"/>
              </w:rPr>
              <w:t>Keputusan</w:t>
            </w:r>
          </w:p>
        </w:tc>
        <w:tc>
          <w:tcPr>
            <w:tcW w:w="0" w:type="auto"/>
            <w:vAlign w:val="center"/>
          </w:tcPr>
          <w:p w14:paraId="45764FCF" w14:textId="59386179" w:rsidR="00D755EF" w:rsidRPr="00C20F71" w:rsidRDefault="00D755EF" w:rsidP="00D755EF">
            <w:pPr>
              <w:spacing w:line="240" w:lineRule="auto"/>
              <w:ind w:firstLine="0"/>
              <w:jc w:val="center"/>
              <w:rPr>
                <w:b/>
                <w:bCs/>
                <w:sz w:val="20"/>
                <w:szCs w:val="20"/>
              </w:rPr>
            </w:pPr>
            <w:r w:rsidRPr="00C20F71">
              <w:rPr>
                <w:b/>
                <w:bCs/>
                <w:sz w:val="20"/>
                <w:szCs w:val="20"/>
              </w:rPr>
              <w:t>Kandidat LR</w:t>
            </w:r>
          </w:p>
        </w:tc>
      </w:tr>
      <w:tr w:rsidR="00D755EF" w:rsidRPr="00C20F71" w14:paraId="3E60BA0B" w14:textId="77777777" w:rsidTr="00D755EF">
        <w:tc>
          <w:tcPr>
            <w:tcW w:w="0" w:type="auto"/>
            <w:vAlign w:val="center"/>
          </w:tcPr>
          <w:p w14:paraId="4FAB82AD" w14:textId="78902DBE" w:rsidR="00D755EF" w:rsidRPr="00C20F71" w:rsidRDefault="00D755EF" w:rsidP="00D755EF">
            <w:pPr>
              <w:spacing w:line="240" w:lineRule="auto"/>
              <w:ind w:firstLine="0"/>
              <w:jc w:val="center"/>
              <w:rPr>
                <w:sz w:val="20"/>
                <w:szCs w:val="20"/>
              </w:rPr>
            </w:pPr>
            <w:r w:rsidRPr="00C20F71">
              <w:rPr>
                <w:sz w:val="20"/>
                <w:szCs w:val="20"/>
              </w:rPr>
              <w:t>0.001</w:t>
            </w:r>
          </w:p>
        </w:tc>
        <w:tc>
          <w:tcPr>
            <w:tcW w:w="0" w:type="auto"/>
            <w:vAlign w:val="center"/>
          </w:tcPr>
          <w:p w14:paraId="01C104F6" w14:textId="503DB929" w:rsidR="00D755EF" w:rsidRPr="00C20F71" w:rsidRDefault="00D755EF" w:rsidP="00D755EF">
            <w:pPr>
              <w:spacing w:line="240" w:lineRule="auto"/>
              <w:ind w:firstLine="0"/>
              <w:jc w:val="center"/>
              <w:rPr>
                <w:sz w:val="20"/>
                <w:szCs w:val="20"/>
              </w:rPr>
            </w:pPr>
            <w:r w:rsidRPr="00C20F71">
              <w:rPr>
                <w:sz w:val="20"/>
                <w:szCs w:val="20"/>
              </w:rPr>
              <w:t>30.00</w:t>
            </w:r>
          </w:p>
        </w:tc>
        <w:tc>
          <w:tcPr>
            <w:tcW w:w="0" w:type="auto"/>
            <w:vAlign w:val="center"/>
          </w:tcPr>
          <w:p w14:paraId="64E80A3C" w14:textId="5AE5AF71" w:rsidR="00D755EF" w:rsidRPr="00C20F71" w:rsidRDefault="00D755EF" w:rsidP="00D755EF">
            <w:pPr>
              <w:spacing w:line="240" w:lineRule="auto"/>
              <w:ind w:firstLine="0"/>
              <w:jc w:val="center"/>
              <w:rPr>
                <w:sz w:val="20"/>
                <w:szCs w:val="20"/>
              </w:rPr>
            </w:pPr>
            <w:r w:rsidRPr="00C20F71">
              <w:rPr>
                <w:sz w:val="20"/>
                <w:szCs w:val="20"/>
              </w:rPr>
              <w:t>70.00</w:t>
            </w:r>
          </w:p>
        </w:tc>
        <w:tc>
          <w:tcPr>
            <w:tcW w:w="0" w:type="auto"/>
            <w:vAlign w:val="center"/>
          </w:tcPr>
          <w:p w14:paraId="34DD9AD5" w14:textId="66339DB7" w:rsidR="00D755EF" w:rsidRPr="00C20F71" w:rsidRDefault="00D755EF" w:rsidP="00D755EF">
            <w:pPr>
              <w:spacing w:line="240" w:lineRule="auto"/>
              <w:ind w:firstLine="0"/>
              <w:jc w:val="center"/>
              <w:rPr>
                <w:sz w:val="20"/>
                <w:szCs w:val="20"/>
              </w:rPr>
            </w:pPr>
            <w:r w:rsidRPr="00C20F71">
              <w:rPr>
                <w:sz w:val="20"/>
                <w:szCs w:val="20"/>
              </w:rPr>
              <w:t>0.43</w:t>
            </w:r>
          </w:p>
        </w:tc>
        <w:tc>
          <w:tcPr>
            <w:tcW w:w="0" w:type="auto"/>
            <w:vAlign w:val="center"/>
          </w:tcPr>
          <w:p w14:paraId="3489B199" w14:textId="75140ED4" w:rsidR="00D755EF" w:rsidRPr="00C20F71" w:rsidRDefault="00D755EF" w:rsidP="00D755EF">
            <w:pPr>
              <w:spacing w:line="240" w:lineRule="auto"/>
              <w:ind w:firstLine="0"/>
              <w:jc w:val="center"/>
              <w:rPr>
                <w:sz w:val="20"/>
                <w:szCs w:val="20"/>
              </w:rPr>
            </w:pPr>
            <w:r w:rsidRPr="00C20F71">
              <w:rPr>
                <w:sz w:val="20"/>
                <w:szCs w:val="20"/>
              </w:rPr>
              <w:t>Rendah</w:t>
            </w:r>
          </w:p>
        </w:tc>
        <w:tc>
          <w:tcPr>
            <w:tcW w:w="0" w:type="auto"/>
            <w:vAlign w:val="center"/>
          </w:tcPr>
          <w:p w14:paraId="216F1AB8" w14:textId="1A507EA1" w:rsidR="00D755EF" w:rsidRPr="00C20F71" w:rsidRDefault="00D755EF" w:rsidP="00D755EF">
            <w:pPr>
              <w:spacing w:line="240" w:lineRule="auto"/>
              <w:ind w:firstLine="0"/>
              <w:jc w:val="center"/>
              <w:rPr>
                <w:sz w:val="20"/>
                <w:szCs w:val="20"/>
              </w:rPr>
            </w:pPr>
            <w:r w:rsidRPr="00C20F71">
              <w:rPr>
                <w:sz w:val="20"/>
                <w:szCs w:val="20"/>
              </w:rPr>
              <w:t>0.001</w:t>
            </w:r>
          </w:p>
        </w:tc>
      </w:tr>
      <w:tr w:rsidR="00D755EF" w:rsidRPr="00C20F71" w14:paraId="5A2C033C" w14:textId="77777777" w:rsidTr="00D755EF">
        <w:tc>
          <w:tcPr>
            <w:tcW w:w="0" w:type="auto"/>
            <w:vAlign w:val="center"/>
          </w:tcPr>
          <w:p w14:paraId="1FCE107D" w14:textId="4D74FC0A" w:rsidR="00D755EF" w:rsidRPr="00C20F71" w:rsidRDefault="00D755EF" w:rsidP="00D755EF">
            <w:pPr>
              <w:spacing w:line="240" w:lineRule="auto"/>
              <w:ind w:firstLine="0"/>
              <w:jc w:val="center"/>
              <w:rPr>
                <w:sz w:val="20"/>
                <w:szCs w:val="20"/>
              </w:rPr>
            </w:pPr>
            <w:r w:rsidRPr="00C20F71">
              <w:rPr>
                <w:sz w:val="20"/>
                <w:szCs w:val="20"/>
              </w:rPr>
              <w:t>0.003</w:t>
            </w:r>
          </w:p>
        </w:tc>
        <w:tc>
          <w:tcPr>
            <w:tcW w:w="0" w:type="auto"/>
            <w:vAlign w:val="center"/>
          </w:tcPr>
          <w:p w14:paraId="3F5B52BE" w14:textId="416E9BC7" w:rsidR="00D755EF" w:rsidRPr="00C20F71" w:rsidRDefault="00D755EF" w:rsidP="00D755EF">
            <w:pPr>
              <w:spacing w:line="240" w:lineRule="auto"/>
              <w:ind w:firstLine="0"/>
              <w:jc w:val="center"/>
              <w:rPr>
                <w:sz w:val="20"/>
                <w:szCs w:val="20"/>
              </w:rPr>
            </w:pPr>
            <w:r w:rsidRPr="00C20F71">
              <w:rPr>
                <w:sz w:val="20"/>
                <w:szCs w:val="20"/>
              </w:rPr>
              <w:t>45.00</w:t>
            </w:r>
          </w:p>
        </w:tc>
        <w:tc>
          <w:tcPr>
            <w:tcW w:w="0" w:type="auto"/>
            <w:vAlign w:val="center"/>
          </w:tcPr>
          <w:p w14:paraId="2D8219DE" w14:textId="7DA02AAA" w:rsidR="00D755EF" w:rsidRPr="00C20F71" w:rsidRDefault="00D755EF" w:rsidP="00D755EF">
            <w:pPr>
              <w:spacing w:line="240" w:lineRule="auto"/>
              <w:ind w:firstLine="0"/>
              <w:jc w:val="center"/>
              <w:rPr>
                <w:sz w:val="20"/>
                <w:szCs w:val="20"/>
              </w:rPr>
            </w:pPr>
            <w:r w:rsidRPr="00C20F71">
              <w:rPr>
                <w:sz w:val="20"/>
                <w:szCs w:val="20"/>
              </w:rPr>
              <w:t>80.00</w:t>
            </w:r>
          </w:p>
        </w:tc>
        <w:tc>
          <w:tcPr>
            <w:tcW w:w="0" w:type="auto"/>
            <w:vAlign w:val="center"/>
          </w:tcPr>
          <w:p w14:paraId="73272121" w14:textId="664379C5" w:rsidR="00D755EF" w:rsidRPr="00C20F71" w:rsidRDefault="00D755EF" w:rsidP="00D755EF">
            <w:pPr>
              <w:spacing w:line="240" w:lineRule="auto"/>
              <w:ind w:firstLine="0"/>
              <w:jc w:val="center"/>
              <w:rPr>
                <w:sz w:val="20"/>
                <w:szCs w:val="20"/>
              </w:rPr>
            </w:pPr>
            <w:r w:rsidRPr="00C20F71">
              <w:rPr>
                <w:sz w:val="20"/>
                <w:szCs w:val="20"/>
              </w:rPr>
              <w:t>0.56</w:t>
            </w:r>
          </w:p>
        </w:tc>
        <w:tc>
          <w:tcPr>
            <w:tcW w:w="0" w:type="auto"/>
            <w:vAlign w:val="center"/>
          </w:tcPr>
          <w:p w14:paraId="3F2ED3C4" w14:textId="28766E19" w:rsidR="00D755EF" w:rsidRPr="00C20F71" w:rsidRDefault="00D755EF" w:rsidP="00D755EF">
            <w:pPr>
              <w:spacing w:line="240" w:lineRule="auto"/>
              <w:ind w:firstLine="0"/>
              <w:jc w:val="center"/>
              <w:rPr>
                <w:sz w:val="20"/>
                <w:szCs w:val="20"/>
              </w:rPr>
            </w:pPr>
            <w:r w:rsidRPr="00C20F71">
              <w:rPr>
                <w:sz w:val="20"/>
                <w:szCs w:val="20"/>
              </w:rPr>
              <w:t>Rendah</w:t>
            </w:r>
          </w:p>
        </w:tc>
        <w:tc>
          <w:tcPr>
            <w:tcW w:w="0" w:type="auto"/>
            <w:vAlign w:val="center"/>
          </w:tcPr>
          <w:p w14:paraId="027EEBE3" w14:textId="0922D321" w:rsidR="00D755EF" w:rsidRPr="00C20F71" w:rsidRDefault="00D755EF" w:rsidP="00D755EF">
            <w:pPr>
              <w:spacing w:line="240" w:lineRule="auto"/>
              <w:ind w:firstLine="0"/>
              <w:jc w:val="center"/>
              <w:rPr>
                <w:sz w:val="20"/>
                <w:szCs w:val="20"/>
              </w:rPr>
            </w:pPr>
            <w:r w:rsidRPr="00C20F71">
              <w:rPr>
                <w:sz w:val="20"/>
                <w:szCs w:val="20"/>
              </w:rPr>
              <w:t>0.003</w:t>
            </w:r>
          </w:p>
        </w:tc>
      </w:tr>
      <w:tr w:rsidR="00D755EF" w:rsidRPr="00C20F71" w14:paraId="21AA03AE" w14:textId="77777777" w:rsidTr="00D755EF">
        <w:tc>
          <w:tcPr>
            <w:tcW w:w="0" w:type="auto"/>
            <w:vAlign w:val="center"/>
          </w:tcPr>
          <w:p w14:paraId="6584EF3C" w14:textId="2AB23FA9" w:rsidR="00D755EF" w:rsidRPr="00C20F71" w:rsidRDefault="00D755EF" w:rsidP="00D755EF">
            <w:pPr>
              <w:spacing w:line="240" w:lineRule="auto"/>
              <w:ind w:firstLine="0"/>
              <w:jc w:val="center"/>
              <w:rPr>
                <w:sz w:val="20"/>
                <w:szCs w:val="20"/>
              </w:rPr>
            </w:pPr>
            <w:r w:rsidRPr="00C20F71">
              <w:rPr>
                <w:sz w:val="20"/>
                <w:szCs w:val="20"/>
              </w:rPr>
              <w:t>0.005</w:t>
            </w:r>
          </w:p>
        </w:tc>
        <w:tc>
          <w:tcPr>
            <w:tcW w:w="0" w:type="auto"/>
            <w:vAlign w:val="center"/>
          </w:tcPr>
          <w:p w14:paraId="37DACADB" w14:textId="40EACD0C" w:rsidR="00D755EF" w:rsidRPr="00C20F71" w:rsidRDefault="00D755EF" w:rsidP="00D755EF">
            <w:pPr>
              <w:spacing w:line="240" w:lineRule="auto"/>
              <w:ind w:firstLine="0"/>
              <w:jc w:val="center"/>
              <w:rPr>
                <w:sz w:val="20"/>
                <w:szCs w:val="20"/>
              </w:rPr>
            </w:pPr>
            <w:r w:rsidRPr="00C20F71">
              <w:rPr>
                <w:sz w:val="20"/>
                <w:szCs w:val="20"/>
              </w:rPr>
              <w:t>68.00</w:t>
            </w:r>
          </w:p>
        </w:tc>
        <w:tc>
          <w:tcPr>
            <w:tcW w:w="0" w:type="auto"/>
            <w:vAlign w:val="center"/>
          </w:tcPr>
          <w:p w14:paraId="5FA50946" w14:textId="6248877B" w:rsidR="00D755EF" w:rsidRPr="00C20F71" w:rsidRDefault="00D755EF" w:rsidP="00D755EF">
            <w:pPr>
              <w:spacing w:line="240" w:lineRule="auto"/>
              <w:ind w:firstLine="0"/>
              <w:jc w:val="center"/>
              <w:rPr>
                <w:sz w:val="20"/>
                <w:szCs w:val="20"/>
              </w:rPr>
            </w:pPr>
            <w:r w:rsidRPr="00C20F71">
              <w:rPr>
                <w:sz w:val="20"/>
                <w:szCs w:val="20"/>
              </w:rPr>
              <w:t>55.00</w:t>
            </w:r>
          </w:p>
        </w:tc>
        <w:tc>
          <w:tcPr>
            <w:tcW w:w="0" w:type="auto"/>
            <w:vAlign w:val="center"/>
          </w:tcPr>
          <w:p w14:paraId="5961BAD7" w14:textId="0B5A9B61" w:rsidR="00D755EF" w:rsidRPr="00C20F71" w:rsidRDefault="00D755EF" w:rsidP="00D755EF">
            <w:pPr>
              <w:spacing w:line="240" w:lineRule="auto"/>
              <w:ind w:firstLine="0"/>
              <w:jc w:val="center"/>
              <w:rPr>
                <w:sz w:val="20"/>
                <w:szCs w:val="20"/>
              </w:rPr>
            </w:pPr>
            <w:r w:rsidRPr="00C20F71">
              <w:rPr>
                <w:sz w:val="20"/>
                <w:szCs w:val="20"/>
              </w:rPr>
              <w:t>1.24</w:t>
            </w:r>
          </w:p>
        </w:tc>
        <w:tc>
          <w:tcPr>
            <w:tcW w:w="0" w:type="auto"/>
            <w:vAlign w:val="center"/>
          </w:tcPr>
          <w:p w14:paraId="15499FFA" w14:textId="72DB1966" w:rsidR="00D755EF" w:rsidRPr="00C20F71" w:rsidRDefault="00D755EF" w:rsidP="00D755EF">
            <w:pPr>
              <w:spacing w:line="240" w:lineRule="auto"/>
              <w:ind w:firstLine="0"/>
              <w:jc w:val="center"/>
              <w:rPr>
                <w:sz w:val="20"/>
                <w:szCs w:val="20"/>
              </w:rPr>
            </w:pPr>
            <w:r w:rsidRPr="00C20F71">
              <w:rPr>
                <w:sz w:val="20"/>
                <w:szCs w:val="20"/>
              </w:rPr>
              <w:t>Sedang</w:t>
            </w:r>
          </w:p>
        </w:tc>
        <w:tc>
          <w:tcPr>
            <w:tcW w:w="0" w:type="auto"/>
            <w:vAlign w:val="center"/>
          </w:tcPr>
          <w:p w14:paraId="448AF371" w14:textId="5C2499EC" w:rsidR="00D755EF" w:rsidRPr="00C20F71" w:rsidRDefault="00D755EF" w:rsidP="00D755EF">
            <w:pPr>
              <w:spacing w:line="240" w:lineRule="auto"/>
              <w:ind w:firstLine="0"/>
              <w:jc w:val="center"/>
              <w:rPr>
                <w:sz w:val="20"/>
                <w:szCs w:val="20"/>
              </w:rPr>
            </w:pPr>
            <w:r w:rsidRPr="00C20F71">
              <w:rPr>
                <w:sz w:val="20"/>
                <w:szCs w:val="20"/>
              </w:rPr>
              <w:t>0.005</w:t>
            </w:r>
          </w:p>
        </w:tc>
      </w:tr>
      <w:tr w:rsidR="00D755EF" w:rsidRPr="00C20F71" w14:paraId="42CFBCA5" w14:textId="77777777" w:rsidTr="00D755EF">
        <w:tc>
          <w:tcPr>
            <w:tcW w:w="0" w:type="auto"/>
            <w:vAlign w:val="center"/>
          </w:tcPr>
          <w:p w14:paraId="125BE495" w14:textId="3CF40434" w:rsidR="00D755EF" w:rsidRPr="00C20F71" w:rsidRDefault="00D755EF" w:rsidP="00D755EF">
            <w:pPr>
              <w:spacing w:line="240" w:lineRule="auto"/>
              <w:ind w:firstLine="0"/>
              <w:jc w:val="center"/>
              <w:rPr>
                <w:b/>
                <w:bCs/>
                <w:sz w:val="20"/>
                <w:szCs w:val="20"/>
              </w:rPr>
            </w:pPr>
            <w:r w:rsidRPr="00C20F71">
              <w:rPr>
                <w:b/>
                <w:bCs/>
                <w:sz w:val="20"/>
                <w:szCs w:val="20"/>
              </w:rPr>
              <w:t>0.007</w:t>
            </w:r>
          </w:p>
        </w:tc>
        <w:tc>
          <w:tcPr>
            <w:tcW w:w="0" w:type="auto"/>
            <w:vAlign w:val="center"/>
          </w:tcPr>
          <w:p w14:paraId="6A5CEEB6" w14:textId="0277197F" w:rsidR="00D755EF" w:rsidRPr="00C20F71" w:rsidRDefault="00D755EF" w:rsidP="00D755EF">
            <w:pPr>
              <w:spacing w:line="240" w:lineRule="auto"/>
              <w:ind w:firstLine="0"/>
              <w:jc w:val="center"/>
              <w:rPr>
                <w:b/>
                <w:bCs/>
                <w:sz w:val="20"/>
                <w:szCs w:val="20"/>
              </w:rPr>
            </w:pPr>
            <w:r w:rsidRPr="00C20F71">
              <w:rPr>
                <w:b/>
                <w:bCs/>
                <w:sz w:val="20"/>
                <w:szCs w:val="20"/>
              </w:rPr>
              <w:t>90.00</w:t>
            </w:r>
          </w:p>
        </w:tc>
        <w:tc>
          <w:tcPr>
            <w:tcW w:w="0" w:type="auto"/>
            <w:vAlign w:val="center"/>
          </w:tcPr>
          <w:p w14:paraId="0A3E9A02" w14:textId="2D3741CD" w:rsidR="00D755EF" w:rsidRPr="00C20F71" w:rsidRDefault="00D755EF" w:rsidP="00D755EF">
            <w:pPr>
              <w:spacing w:line="240" w:lineRule="auto"/>
              <w:ind w:firstLine="0"/>
              <w:jc w:val="center"/>
              <w:rPr>
                <w:b/>
                <w:bCs/>
                <w:sz w:val="20"/>
                <w:szCs w:val="20"/>
              </w:rPr>
            </w:pPr>
            <w:r w:rsidRPr="00C20F71">
              <w:rPr>
                <w:b/>
                <w:bCs/>
                <w:sz w:val="20"/>
                <w:szCs w:val="20"/>
              </w:rPr>
              <w:t>30.00</w:t>
            </w:r>
          </w:p>
        </w:tc>
        <w:tc>
          <w:tcPr>
            <w:tcW w:w="0" w:type="auto"/>
            <w:vAlign w:val="center"/>
          </w:tcPr>
          <w:p w14:paraId="1EA6E2B2" w14:textId="38ADA7A1" w:rsidR="00D755EF" w:rsidRPr="00C20F71" w:rsidRDefault="00D755EF" w:rsidP="00D755EF">
            <w:pPr>
              <w:spacing w:line="240" w:lineRule="auto"/>
              <w:ind w:firstLine="0"/>
              <w:jc w:val="center"/>
              <w:rPr>
                <w:b/>
                <w:bCs/>
                <w:sz w:val="20"/>
                <w:szCs w:val="20"/>
              </w:rPr>
            </w:pPr>
            <w:r w:rsidRPr="00C20F71">
              <w:rPr>
                <w:b/>
                <w:bCs/>
                <w:sz w:val="20"/>
                <w:szCs w:val="20"/>
              </w:rPr>
              <w:t>3.00</w:t>
            </w:r>
          </w:p>
        </w:tc>
        <w:tc>
          <w:tcPr>
            <w:tcW w:w="0" w:type="auto"/>
            <w:vAlign w:val="center"/>
          </w:tcPr>
          <w:p w14:paraId="03538156" w14:textId="3F30DCC1" w:rsidR="00D755EF" w:rsidRPr="00C20F71" w:rsidRDefault="00D755EF" w:rsidP="00D755EF">
            <w:pPr>
              <w:spacing w:line="240" w:lineRule="auto"/>
              <w:ind w:firstLine="0"/>
              <w:jc w:val="center"/>
              <w:rPr>
                <w:b/>
                <w:bCs/>
                <w:sz w:val="20"/>
                <w:szCs w:val="20"/>
              </w:rPr>
            </w:pPr>
            <w:r w:rsidRPr="00C20F71">
              <w:rPr>
                <w:b/>
                <w:bCs/>
                <w:sz w:val="20"/>
                <w:szCs w:val="20"/>
              </w:rPr>
              <w:t>Tinggi, terpilih</w:t>
            </w:r>
          </w:p>
        </w:tc>
        <w:tc>
          <w:tcPr>
            <w:tcW w:w="0" w:type="auto"/>
            <w:vAlign w:val="center"/>
          </w:tcPr>
          <w:p w14:paraId="35957C56" w14:textId="2922EDD5" w:rsidR="00D755EF" w:rsidRPr="00C20F71" w:rsidRDefault="00D755EF" w:rsidP="00D755EF">
            <w:pPr>
              <w:spacing w:line="240" w:lineRule="auto"/>
              <w:ind w:firstLine="0"/>
              <w:jc w:val="center"/>
              <w:rPr>
                <w:b/>
                <w:bCs/>
                <w:sz w:val="20"/>
                <w:szCs w:val="20"/>
              </w:rPr>
            </w:pPr>
            <w:r w:rsidRPr="00C20F71">
              <w:rPr>
                <w:b/>
                <w:bCs/>
                <w:sz w:val="20"/>
                <w:szCs w:val="20"/>
              </w:rPr>
              <w:t>0.007</w:t>
            </w:r>
          </w:p>
        </w:tc>
      </w:tr>
      <w:tr w:rsidR="00D755EF" w:rsidRPr="00C20F71" w14:paraId="49417550" w14:textId="77777777" w:rsidTr="00D755EF">
        <w:tc>
          <w:tcPr>
            <w:tcW w:w="0" w:type="auto"/>
            <w:vAlign w:val="center"/>
          </w:tcPr>
          <w:p w14:paraId="3684E8C6" w14:textId="7DB2CE59" w:rsidR="00D755EF" w:rsidRPr="00C20F71" w:rsidRDefault="00D755EF" w:rsidP="00D755EF">
            <w:pPr>
              <w:spacing w:line="240" w:lineRule="auto"/>
              <w:ind w:firstLine="0"/>
              <w:jc w:val="center"/>
              <w:rPr>
                <w:sz w:val="20"/>
                <w:szCs w:val="20"/>
              </w:rPr>
            </w:pPr>
            <w:r w:rsidRPr="00C20F71">
              <w:rPr>
                <w:sz w:val="20"/>
                <w:szCs w:val="20"/>
              </w:rPr>
              <w:t>0.010</w:t>
            </w:r>
          </w:p>
        </w:tc>
        <w:tc>
          <w:tcPr>
            <w:tcW w:w="0" w:type="auto"/>
            <w:vAlign w:val="center"/>
          </w:tcPr>
          <w:p w14:paraId="23E2BDD0" w14:textId="409D24C7" w:rsidR="00D755EF" w:rsidRPr="00C20F71" w:rsidRDefault="00D755EF" w:rsidP="00D755EF">
            <w:pPr>
              <w:spacing w:line="240" w:lineRule="auto"/>
              <w:ind w:firstLine="0"/>
              <w:jc w:val="center"/>
              <w:rPr>
                <w:sz w:val="20"/>
                <w:szCs w:val="20"/>
              </w:rPr>
            </w:pPr>
            <w:r w:rsidRPr="00C20F71">
              <w:rPr>
                <w:sz w:val="20"/>
                <w:szCs w:val="20"/>
              </w:rPr>
              <w:t>40.00</w:t>
            </w:r>
          </w:p>
        </w:tc>
        <w:tc>
          <w:tcPr>
            <w:tcW w:w="0" w:type="auto"/>
            <w:vAlign w:val="center"/>
          </w:tcPr>
          <w:p w14:paraId="4C988BC9" w14:textId="692C943D" w:rsidR="00D755EF" w:rsidRPr="00C20F71" w:rsidRDefault="00D755EF" w:rsidP="00D755EF">
            <w:pPr>
              <w:spacing w:line="240" w:lineRule="auto"/>
              <w:ind w:firstLine="0"/>
              <w:jc w:val="center"/>
              <w:rPr>
                <w:sz w:val="20"/>
                <w:szCs w:val="20"/>
              </w:rPr>
            </w:pPr>
            <w:r w:rsidRPr="00C20F71">
              <w:rPr>
                <w:sz w:val="20"/>
                <w:szCs w:val="20"/>
              </w:rPr>
              <w:t>25.00</w:t>
            </w:r>
          </w:p>
        </w:tc>
        <w:tc>
          <w:tcPr>
            <w:tcW w:w="0" w:type="auto"/>
            <w:vAlign w:val="center"/>
          </w:tcPr>
          <w:p w14:paraId="133772D7" w14:textId="21BCCC3F" w:rsidR="00D755EF" w:rsidRPr="00C20F71" w:rsidRDefault="00D755EF" w:rsidP="00D755EF">
            <w:pPr>
              <w:spacing w:line="240" w:lineRule="auto"/>
              <w:ind w:firstLine="0"/>
              <w:jc w:val="center"/>
              <w:rPr>
                <w:sz w:val="20"/>
                <w:szCs w:val="20"/>
              </w:rPr>
            </w:pPr>
            <w:r w:rsidRPr="00C20F71">
              <w:rPr>
                <w:sz w:val="20"/>
                <w:szCs w:val="20"/>
              </w:rPr>
              <w:t>1.60</w:t>
            </w:r>
          </w:p>
        </w:tc>
        <w:tc>
          <w:tcPr>
            <w:tcW w:w="0" w:type="auto"/>
            <w:vAlign w:val="center"/>
          </w:tcPr>
          <w:p w14:paraId="513D6D42" w14:textId="546F06BE" w:rsidR="00D755EF" w:rsidRPr="00C20F71" w:rsidRDefault="00D755EF" w:rsidP="00D755EF">
            <w:pPr>
              <w:spacing w:line="240" w:lineRule="auto"/>
              <w:ind w:firstLine="0"/>
              <w:jc w:val="center"/>
              <w:rPr>
                <w:sz w:val="20"/>
                <w:szCs w:val="20"/>
              </w:rPr>
            </w:pPr>
            <w:r w:rsidRPr="00C20F71">
              <w:rPr>
                <w:sz w:val="20"/>
                <w:szCs w:val="20"/>
              </w:rPr>
              <w:t>Sedang</w:t>
            </w:r>
          </w:p>
        </w:tc>
        <w:tc>
          <w:tcPr>
            <w:tcW w:w="0" w:type="auto"/>
            <w:vAlign w:val="center"/>
          </w:tcPr>
          <w:p w14:paraId="3C955DEF" w14:textId="07D3B4D5" w:rsidR="00D755EF" w:rsidRPr="00C20F71" w:rsidRDefault="00D755EF" w:rsidP="00D755EF">
            <w:pPr>
              <w:spacing w:line="240" w:lineRule="auto"/>
              <w:ind w:firstLine="0"/>
              <w:jc w:val="center"/>
              <w:rPr>
                <w:sz w:val="20"/>
                <w:szCs w:val="20"/>
              </w:rPr>
            </w:pPr>
            <w:r w:rsidRPr="00C20F71">
              <w:rPr>
                <w:sz w:val="20"/>
                <w:szCs w:val="20"/>
              </w:rPr>
              <w:t>0.010</w:t>
            </w:r>
          </w:p>
        </w:tc>
      </w:tr>
    </w:tbl>
    <w:p w14:paraId="5BAF3271" w14:textId="35A692F7" w:rsidR="000E13F6" w:rsidRDefault="009E5BE3" w:rsidP="003611DB">
      <w:pPr>
        <w:spacing w:before="240"/>
        <w:rPr>
          <w:sz w:val="22"/>
          <w:szCs w:val="22"/>
        </w:rPr>
      </w:pPr>
      <w:r w:rsidRPr="00C20F71">
        <w:rPr>
          <w:sz w:val="22"/>
          <w:szCs w:val="22"/>
        </w:rPr>
        <w:t xml:space="preserve">Berdasarkan hasil perhitungan EI, kandidat lr = </w:t>
      </w:r>
      <w:r w:rsidRPr="00C20F71">
        <w:rPr>
          <w:b/>
          <w:bCs/>
          <w:sz w:val="22"/>
          <w:szCs w:val="22"/>
        </w:rPr>
        <w:t>0,007</w:t>
      </w:r>
      <w:r w:rsidRPr="00C20F71">
        <w:rPr>
          <w:sz w:val="22"/>
          <w:szCs w:val="22"/>
        </w:rPr>
        <w:t xml:space="preserve"> dipilih karena berada di wilayah yang secara historis menghasilkan HR@10 tinggi (dekat dengan trial terbaik). TPE kemudian mengusulkan lr = 0,007 sebagai konfigurasi untuk trial ke-4, dan proses ini berulang hingga 25 trial selesai.</w:t>
      </w:r>
    </w:p>
    <w:p w14:paraId="3B04DCC4" w14:textId="0703C5B0" w:rsidR="004676D7" w:rsidRPr="009A387B" w:rsidRDefault="004676D7" w:rsidP="00193F5F">
      <w:pPr>
        <w:pStyle w:val="Heading2"/>
        <w:spacing w:before="240"/>
      </w:pPr>
      <w:bookmarkStart w:id="146" w:name="_Toc236004576"/>
      <w:r w:rsidRPr="009A387B">
        <w:t>Skenario Pengujian</w:t>
      </w:r>
      <w:bookmarkEnd w:id="146"/>
    </w:p>
    <w:p w14:paraId="5DADB775" w14:textId="027CCDBD" w:rsidR="003B0EB5" w:rsidRDefault="001F1F27" w:rsidP="003B0EB5">
      <w:r w:rsidRPr="009A387B">
        <w:t xml:space="preserve">Bagian </w:t>
      </w:r>
      <w:r w:rsidR="003B0EB5" w:rsidRPr="009A387B">
        <w:t>ini menjelaskan metodologi pengujian yang digunakan untuk mengevaluasi dan membandingkan keempat skenario dalam penelitian ini. Seluruh skenario menggunakan data latih dan data uji yang sama (</w:t>
      </w:r>
      <w:r w:rsidR="003B0EB5" w:rsidRPr="009A387B">
        <w:rPr>
          <w:i/>
          <w:iCs/>
        </w:rPr>
        <w:t>static split</w:t>
      </w:r>
      <w:r w:rsidR="003B0EB5" w:rsidRPr="009A387B">
        <w:t xml:space="preserve">), protokol evaluasi </w:t>
      </w:r>
      <w:r w:rsidR="00EC38EA" w:rsidRPr="00EC38EA">
        <w:rPr>
          <w:i/>
          <w:iCs/>
        </w:rPr>
        <w:t>Leave-One-Out</w:t>
      </w:r>
      <w:r w:rsidR="003B0EB5" w:rsidRPr="009A387B">
        <w:t xml:space="preserve"> dengan 99 negatif </w:t>
      </w:r>
      <w:r w:rsidR="003B0EB5" w:rsidRPr="009A387B">
        <w:rPr>
          <w:i/>
          <w:iCs/>
        </w:rPr>
        <w:t>sampling</w:t>
      </w:r>
      <w:r w:rsidR="003B0EB5" w:rsidRPr="009A387B">
        <w:t xml:space="preserve"> per pengguna, serta metrik HR@10 dan NDCG@10. Setiap skenario dievaluasi menggunakan tiga </w:t>
      </w:r>
      <w:r w:rsidR="003B0EB5" w:rsidRPr="009A387B">
        <w:rPr>
          <w:i/>
          <w:iCs/>
        </w:rPr>
        <w:t>seed</w:t>
      </w:r>
      <w:r w:rsidR="003B0EB5" w:rsidRPr="009A387B">
        <w:t xml:space="preserve"> berbeda (42, 123, 456) dan hasilnya dilaporkan sebagai rata-rata ± standar deviasi untuk memastikan stabilitas hasil.</w:t>
      </w:r>
    </w:p>
    <w:p w14:paraId="7F92BD05" w14:textId="77777777" w:rsidR="008B3929" w:rsidRPr="009A387B" w:rsidRDefault="008B3929" w:rsidP="003B0EB5"/>
    <w:p w14:paraId="736289C7" w14:textId="06A69D0C" w:rsidR="00294248" w:rsidRDefault="00222EB7" w:rsidP="007D663F">
      <w:pPr>
        <w:pStyle w:val="Title"/>
        <w:outlineLvl w:val="2"/>
        <w:rPr>
          <w:i/>
          <w:iCs/>
        </w:rPr>
      </w:pPr>
      <w:bookmarkStart w:id="147" w:name="_Toc236004577"/>
      <w:r w:rsidRPr="009A387B">
        <w:t xml:space="preserve">Pengujian </w:t>
      </w:r>
      <w:r w:rsidR="00294248">
        <w:t xml:space="preserve">Penambahan </w:t>
      </w:r>
      <w:r w:rsidR="00534A69" w:rsidRPr="00534A69">
        <w:rPr>
          <w:i/>
          <w:iCs/>
        </w:rPr>
        <w:t>Cluster</w:t>
      </w:r>
      <w:r w:rsidR="00294248">
        <w:rPr>
          <w:i/>
          <w:iCs/>
        </w:rPr>
        <w:t xml:space="preserve"> Embedding </w:t>
      </w:r>
      <w:r w:rsidR="00294248">
        <w:t>pada Model</w:t>
      </w:r>
      <w:bookmarkEnd w:id="147"/>
    </w:p>
    <w:p w14:paraId="0BA345F3" w14:textId="0359B8EE" w:rsidR="008B3929" w:rsidRDefault="008B3929" w:rsidP="008B3929">
      <w:r w:rsidRPr="008B3929">
        <w:t xml:space="preserve">Pengujian penambahan </w:t>
      </w:r>
      <w:r w:rsidR="00534A69" w:rsidRPr="00534A69">
        <w:rPr>
          <w:i/>
          <w:iCs/>
        </w:rPr>
        <w:t>cluster</w:t>
      </w:r>
      <w:r w:rsidRPr="008B3929">
        <w:rPr>
          <w:i/>
          <w:iCs/>
        </w:rPr>
        <w:t xml:space="preserve"> embedding</w:t>
      </w:r>
      <w:r w:rsidRPr="008B3929">
        <w:t xml:space="preserve"> dilakukan untuk mengetahui pengaruh informasi </w:t>
      </w:r>
      <w:r w:rsidR="00534A69" w:rsidRPr="00534A69">
        <w:rPr>
          <w:i/>
          <w:iCs/>
        </w:rPr>
        <w:t>cluster</w:t>
      </w:r>
      <w:r w:rsidRPr="008B3929">
        <w:t xml:space="preserve"> fitur audio terhadap performa model rekomendasi. Pengujian ini membandingkan model </w:t>
      </w:r>
      <w:r w:rsidRPr="008B3929">
        <w:rPr>
          <w:i/>
          <w:iCs/>
        </w:rPr>
        <w:t>NeuMF baseline</w:t>
      </w:r>
      <w:r w:rsidRPr="008B3929">
        <w:t xml:space="preserve"> dengan model </w:t>
      </w:r>
      <w:r w:rsidRPr="008B3929">
        <w:rPr>
          <w:i/>
          <w:iCs/>
        </w:rPr>
        <w:t xml:space="preserve">NeuMF </w:t>
      </w:r>
      <w:r w:rsidR="00534A69" w:rsidRPr="00534A69">
        <w:rPr>
          <w:i/>
          <w:iCs/>
        </w:rPr>
        <w:t>Cluster</w:t>
      </w:r>
      <w:r w:rsidRPr="008B3929">
        <w:t xml:space="preserve">. Perbedaan utama kedua model terletak pada adanya tambahan </w:t>
      </w:r>
      <w:r w:rsidR="00534A69" w:rsidRPr="00534A69">
        <w:rPr>
          <w:i/>
          <w:iCs/>
        </w:rPr>
        <w:t>cluster</w:t>
      </w:r>
      <w:r w:rsidRPr="008B3929">
        <w:rPr>
          <w:i/>
          <w:iCs/>
        </w:rPr>
        <w:t xml:space="preserve"> embedding</w:t>
      </w:r>
      <w:r w:rsidRPr="008B3929">
        <w:t xml:space="preserve"> pada jalur </w:t>
      </w:r>
      <w:r w:rsidRPr="008B3929">
        <w:rPr>
          <w:i/>
          <w:iCs/>
        </w:rPr>
        <w:t>Multi-Layer Perceptron</w:t>
      </w:r>
      <w:r w:rsidRPr="008B3929">
        <w:t>.</w:t>
      </w:r>
    </w:p>
    <w:p w14:paraId="5F50F311" w14:textId="2B74FCED" w:rsidR="008B3929" w:rsidRPr="008B3929" w:rsidRDefault="008B3929" w:rsidP="008B3929">
      <w:r w:rsidRPr="008B3929">
        <w:t xml:space="preserve">Pada model </w:t>
      </w:r>
      <w:r w:rsidRPr="008B3929">
        <w:rPr>
          <w:i/>
          <w:iCs/>
        </w:rPr>
        <w:t>NeuMF baseline</w:t>
      </w:r>
      <w:r w:rsidRPr="008B3929">
        <w:t xml:space="preserve">, input model hanya terdiri dari user_id_enc dan item_id_enc. Sementara itu, pada model </w:t>
      </w:r>
      <w:r w:rsidRPr="008B3929">
        <w:rPr>
          <w:i/>
          <w:iCs/>
        </w:rPr>
        <w:t xml:space="preserve">NeuMF </w:t>
      </w:r>
      <w:r w:rsidR="00534A69" w:rsidRPr="00534A69">
        <w:rPr>
          <w:i/>
          <w:iCs/>
        </w:rPr>
        <w:t>Cluster</w:t>
      </w:r>
      <w:r w:rsidRPr="008B3929">
        <w:t xml:space="preserve">, input model ditambahkan dengan label </w:t>
      </w:r>
      <w:r w:rsidR="00534A69" w:rsidRPr="00534A69">
        <w:rPr>
          <w:i/>
          <w:iCs/>
        </w:rPr>
        <w:t>cluster</w:t>
      </w:r>
      <w:r w:rsidRPr="008B3929">
        <w:t xml:space="preserve"> dari setiap item. Label </w:t>
      </w:r>
      <w:r w:rsidR="00534A69" w:rsidRPr="00534A69">
        <w:rPr>
          <w:i/>
          <w:iCs/>
        </w:rPr>
        <w:t>cluster</w:t>
      </w:r>
      <w:r w:rsidRPr="008B3929">
        <w:t xml:space="preserve"> tersebut diperoleh dari hasil </w:t>
      </w:r>
      <w:r w:rsidRPr="008B3929">
        <w:rPr>
          <w:i/>
          <w:iCs/>
        </w:rPr>
        <w:t xml:space="preserve">K-Means </w:t>
      </w:r>
      <w:r w:rsidR="00534A69" w:rsidRPr="00534A69">
        <w:rPr>
          <w:i/>
          <w:iCs/>
        </w:rPr>
        <w:t>Cluster</w:t>
      </w:r>
      <w:r w:rsidRPr="008B3929">
        <w:rPr>
          <w:i/>
          <w:iCs/>
        </w:rPr>
        <w:t>ing</w:t>
      </w:r>
      <w:r w:rsidRPr="008B3929">
        <w:t xml:space="preserve"> berbasis fitur audio, kemudian dipetakan ke dalam bentuk </w:t>
      </w:r>
      <w:r w:rsidR="00534A69" w:rsidRPr="00534A69">
        <w:rPr>
          <w:i/>
          <w:iCs/>
        </w:rPr>
        <w:t>cluster</w:t>
      </w:r>
      <w:r w:rsidRPr="008B3929">
        <w:t xml:space="preserve"> embedding.</w:t>
      </w:r>
    </w:p>
    <w:p w14:paraId="7DEAA6BC" w14:textId="0B3AC742" w:rsidR="008B3929" w:rsidRDefault="008B3929" w:rsidP="008B3929">
      <w:r w:rsidRPr="008B3929">
        <w:lastRenderedPageBreak/>
        <w:t xml:space="preserve">Selain membandingkan model dengan dan tanpa </w:t>
      </w:r>
      <w:r w:rsidR="00534A69" w:rsidRPr="00534A69">
        <w:rPr>
          <w:i/>
          <w:iCs/>
        </w:rPr>
        <w:t>cluster</w:t>
      </w:r>
      <w:r w:rsidRPr="008B3929">
        <w:rPr>
          <w:i/>
          <w:iCs/>
        </w:rPr>
        <w:t xml:space="preserve"> embedding</w:t>
      </w:r>
      <w:r w:rsidRPr="008B3929">
        <w:t xml:space="preserve">, dilakukan juga pengujian terhadap beberapa nilai </w:t>
      </w:r>
      <w:r w:rsidR="00534A69" w:rsidRPr="00534A69">
        <w:rPr>
          <w:i/>
          <w:iCs/>
        </w:rPr>
        <w:t>cluster</w:t>
      </w:r>
      <w:r w:rsidRPr="008B3929">
        <w:rPr>
          <w:i/>
          <w:iCs/>
        </w:rPr>
        <w:t>_dim</w:t>
      </w:r>
      <w:r w:rsidRPr="008B3929">
        <w:t xml:space="preserve"> untuk mengetahui ukuran </w:t>
      </w:r>
      <w:r w:rsidRPr="008B3929">
        <w:rPr>
          <w:i/>
          <w:iCs/>
        </w:rPr>
        <w:t xml:space="preserve">embedding </w:t>
      </w:r>
      <w:r w:rsidR="00534A69" w:rsidRPr="00534A69">
        <w:rPr>
          <w:i/>
          <w:iCs/>
        </w:rPr>
        <w:t>cluster</w:t>
      </w:r>
      <w:r w:rsidRPr="008B3929">
        <w:t xml:space="preserve"> yang paling sesuai. Nilai </w:t>
      </w:r>
      <w:r w:rsidR="00534A69" w:rsidRPr="00534A69">
        <w:rPr>
          <w:i/>
          <w:iCs/>
        </w:rPr>
        <w:t>cluster</w:t>
      </w:r>
      <w:r w:rsidRPr="008B3929">
        <w:t xml:space="preserve">_dim yang diuji adalah 1, 2, 3, 4, 8, dan 16. Pengujian ini bertujuan untuk melihat apakah dimensi </w:t>
      </w:r>
      <w:r w:rsidRPr="008B3929">
        <w:rPr>
          <w:i/>
          <w:iCs/>
        </w:rPr>
        <w:t xml:space="preserve">embedding </w:t>
      </w:r>
      <w:r w:rsidR="00534A69" w:rsidRPr="00534A69">
        <w:rPr>
          <w:i/>
          <w:iCs/>
        </w:rPr>
        <w:t>cluster</w:t>
      </w:r>
      <w:r w:rsidRPr="008B3929">
        <w:t xml:space="preserve"> yang lebih besar selalu memberikan peningkatan performa atau justru menambah parameter tanpa peningkatan yang signifikan.</w:t>
      </w:r>
    </w:p>
    <w:p w14:paraId="41BCA4A7" w14:textId="2CAEB742" w:rsidR="00676729" w:rsidRDefault="00CF2CCD" w:rsidP="0090118A">
      <w:pPr>
        <w:ind w:firstLine="0"/>
        <w:jc w:val="center"/>
        <w:rPr>
          <w:i/>
          <w:iCs/>
          <w:sz w:val="22"/>
          <w:szCs w:val="22"/>
        </w:rPr>
      </w:pPr>
      <w:bookmarkStart w:id="148" w:name="_Toc236004420"/>
      <w:r w:rsidRPr="00CF2CCD">
        <w:rPr>
          <w:b/>
          <w:bCs/>
          <w:sz w:val="22"/>
          <w:szCs w:val="22"/>
        </w:rPr>
        <w:t xml:space="preserve">Tabel 3. </w:t>
      </w:r>
      <w:r w:rsidRPr="00CF2CCD">
        <w:rPr>
          <w:b/>
          <w:bCs/>
          <w:sz w:val="22"/>
          <w:szCs w:val="22"/>
        </w:rPr>
        <w:fldChar w:fldCharType="begin"/>
      </w:r>
      <w:r w:rsidRPr="00CF2CCD">
        <w:rPr>
          <w:b/>
          <w:bCs/>
          <w:sz w:val="22"/>
          <w:szCs w:val="22"/>
        </w:rPr>
        <w:instrText xml:space="preserve"> SEQ Tabel_3. \* ARABIC </w:instrText>
      </w:r>
      <w:r w:rsidRPr="00CF2CCD">
        <w:rPr>
          <w:b/>
          <w:bCs/>
          <w:sz w:val="22"/>
          <w:szCs w:val="22"/>
        </w:rPr>
        <w:fldChar w:fldCharType="separate"/>
      </w:r>
      <w:r w:rsidR="00D910EE">
        <w:rPr>
          <w:b/>
          <w:bCs/>
          <w:sz w:val="22"/>
          <w:szCs w:val="22"/>
        </w:rPr>
        <w:t>24</w:t>
      </w:r>
      <w:r w:rsidRPr="00CF2CCD">
        <w:rPr>
          <w:b/>
          <w:bCs/>
          <w:sz w:val="22"/>
          <w:szCs w:val="22"/>
        </w:rPr>
        <w:fldChar w:fldCharType="end"/>
      </w:r>
      <w:r w:rsidRPr="00C20F71">
        <w:rPr>
          <w:b/>
          <w:bCs/>
          <w:i/>
          <w:iCs/>
          <w:sz w:val="22"/>
          <w:szCs w:val="22"/>
        </w:rPr>
        <w:t xml:space="preserve"> </w:t>
      </w:r>
      <w:r w:rsidR="0090118A" w:rsidRPr="0090118A">
        <w:rPr>
          <w:sz w:val="22"/>
          <w:szCs w:val="22"/>
        </w:rPr>
        <w:t xml:space="preserve">Rancangan pengujian dimensi </w:t>
      </w:r>
      <w:r w:rsidR="00534A69" w:rsidRPr="00534A69">
        <w:rPr>
          <w:i/>
          <w:iCs/>
          <w:sz w:val="22"/>
          <w:szCs w:val="22"/>
        </w:rPr>
        <w:t>cluster</w:t>
      </w:r>
      <w:r w:rsidR="0090118A" w:rsidRPr="0090118A">
        <w:rPr>
          <w:i/>
          <w:iCs/>
          <w:sz w:val="22"/>
          <w:szCs w:val="22"/>
        </w:rPr>
        <w:t xml:space="preserve"> embedding</w:t>
      </w:r>
      <w:bookmarkEnd w:id="148"/>
    </w:p>
    <w:tbl>
      <w:tblPr>
        <w:tblStyle w:val="TableGrid"/>
        <w:tblW w:w="0" w:type="auto"/>
        <w:tblInd w:w="2072" w:type="dxa"/>
        <w:tblLook w:val="04A0" w:firstRow="1" w:lastRow="0" w:firstColumn="1" w:lastColumn="0" w:noHBand="0" w:noVBand="1"/>
      </w:tblPr>
      <w:tblGrid>
        <w:gridCol w:w="1304"/>
        <w:gridCol w:w="3177"/>
      </w:tblGrid>
      <w:tr w:rsidR="0090118A" w14:paraId="101F458F" w14:textId="77777777" w:rsidTr="0090118A">
        <w:tc>
          <w:tcPr>
            <w:tcW w:w="0" w:type="auto"/>
          </w:tcPr>
          <w:p w14:paraId="7867AE3A" w14:textId="03F437CC" w:rsidR="0090118A" w:rsidRPr="0090118A" w:rsidRDefault="00534A69" w:rsidP="0090118A">
            <w:pPr>
              <w:ind w:firstLine="0"/>
              <w:jc w:val="center"/>
              <w:rPr>
                <w:b/>
                <w:bCs/>
                <w:sz w:val="22"/>
                <w:szCs w:val="22"/>
              </w:rPr>
            </w:pPr>
            <w:r w:rsidRPr="00534A69">
              <w:rPr>
                <w:b/>
                <w:bCs/>
                <w:i/>
                <w:iCs/>
                <w:sz w:val="22"/>
                <w:szCs w:val="22"/>
              </w:rPr>
              <w:t>cluster</w:t>
            </w:r>
            <w:r w:rsidR="0090118A" w:rsidRPr="0090118A">
              <w:rPr>
                <w:b/>
                <w:bCs/>
                <w:sz w:val="22"/>
                <w:szCs w:val="22"/>
              </w:rPr>
              <w:t>_dim</w:t>
            </w:r>
          </w:p>
        </w:tc>
        <w:tc>
          <w:tcPr>
            <w:tcW w:w="0" w:type="auto"/>
          </w:tcPr>
          <w:p w14:paraId="3C93E0AE" w14:textId="140C9477" w:rsidR="0090118A" w:rsidRPr="0090118A" w:rsidRDefault="0090118A" w:rsidP="0090118A">
            <w:pPr>
              <w:ind w:firstLine="0"/>
              <w:jc w:val="center"/>
              <w:rPr>
                <w:b/>
                <w:bCs/>
                <w:sz w:val="22"/>
                <w:szCs w:val="22"/>
              </w:rPr>
            </w:pPr>
            <w:r w:rsidRPr="0090118A">
              <w:rPr>
                <w:b/>
                <w:bCs/>
                <w:sz w:val="22"/>
                <w:szCs w:val="22"/>
              </w:rPr>
              <w:t>Keterangan</w:t>
            </w:r>
          </w:p>
        </w:tc>
      </w:tr>
      <w:tr w:rsidR="0090118A" w14:paraId="6EE39093" w14:textId="77777777" w:rsidTr="0090118A">
        <w:tc>
          <w:tcPr>
            <w:tcW w:w="0" w:type="auto"/>
          </w:tcPr>
          <w:p w14:paraId="1ABC4A54" w14:textId="3318A121" w:rsidR="0090118A" w:rsidRPr="0090118A" w:rsidRDefault="0090118A" w:rsidP="0090118A">
            <w:pPr>
              <w:ind w:firstLine="0"/>
              <w:jc w:val="center"/>
              <w:rPr>
                <w:sz w:val="20"/>
                <w:szCs w:val="20"/>
              </w:rPr>
            </w:pPr>
            <w:r>
              <w:rPr>
                <w:sz w:val="20"/>
                <w:szCs w:val="20"/>
              </w:rPr>
              <w:t>1</w:t>
            </w:r>
          </w:p>
        </w:tc>
        <w:tc>
          <w:tcPr>
            <w:tcW w:w="0" w:type="auto"/>
          </w:tcPr>
          <w:p w14:paraId="447C4804" w14:textId="5750E234" w:rsidR="0090118A" w:rsidRPr="0090118A" w:rsidRDefault="0090118A" w:rsidP="0090118A">
            <w:pPr>
              <w:ind w:firstLine="0"/>
              <w:jc w:val="center"/>
              <w:rPr>
                <w:sz w:val="20"/>
                <w:szCs w:val="20"/>
              </w:rPr>
            </w:pPr>
            <w:r w:rsidRPr="0090118A">
              <w:rPr>
                <w:sz w:val="20"/>
                <w:szCs w:val="20"/>
              </w:rPr>
              <w:t xml:space="preserve">Representasi </w:t>
            </w:r>
            <w:r w:rsidR="00534A69" w:rsidRPr="00534A69">
              <w:rPr>
                <w:i/>
                <w:iCs/>
                <w:sz w:val="20"/>
                <w:szCs w:val="20"/>
              </w:rPr>
              <w:t>cluster</w:t>
            </w:r>
            <w:r w:rsidRPr="0090118A">
              <w:rPr>
                <w:sz w:val="20"/>
                <w:szCs w:val="20"/>
              </w:rPr>
              <w:t xml:space="preserve"> sangat ringkas</w:t>
            </w:r>
          </w:p>
        </w:tc>
      </w:tr>
      <w:tr w:rsidR="0090118A" w14:paraId="7D24EEF0" w14:textId="77777777" w:rsidTr="0090118A">
        <w:tc>
          <w:tcPr>
            <w:tcW w:w="0" w:type="auto"/>
          </w:tcPr>
          <w:p w14:paraId="2B2E506A" w14:textId="52EA423C" w:rsidR="0090118A" w:rsidRPr="0090118A" w:rsidRDefault="0090118A" w:rsidP="0090118A">
            <w:pPr>
              <w:ind w:firstLine="0"/>
              <w:jc w:val="center"/>
              <w:rPr>
                <w:sz w:val="20"/>
                <w:szCs w:val="20"/>
              </w:rPr>
            </w:pPr>
            <w:r>
              <w:rPr>
                <w:sz w:val="20"/>
                <w:szCs w:val="20"/>
              </w:rPr>
              <w:t>2</w:t>
            </w:r>
          </w:p>
        </w:tc>
        <w:tc>
          <w:tcPr>
            <w:tcW w:w="0" w:type="auto"/>
          </w:tcPr>
          <w:p w14:paraId="2ACFB379" w14:textId="697ACE24" w:rsidR="0090118A" w:rsidRPr="0090118A" w:rsidRDefault="0090118A" w:rsidP="0090118A">
            <w:pPr>
              <w:ind w:firstLine="0"/>
              <w:jc w:val="center"/>
              <w:rPr>
                <w:sz w:val="20"/>
                <w:szCs w:val="20"/>
              </w:rPr>
            </w:pPr>
            <w:r w:rsidRPr="0090118A">
              <w:rPr>
                <w:sz w:val="20"/>
                <w:szCs w:val="20"/>
              </w:rPr>
              <w:t xml:space="preserve">Representasi </w:t>
            </w:r>
            <w:r w:rsidR="00534A69" w:rsidRPr="00534A69">
              <w:rPr>
                <w:i/>
                <w:iCs/>
                <w:sz w:val="20"/>
                <w:szCs w:val="20"/>
              </w:rPr>
              <w:t>cluster</w:t>
            </w:r>
            <w:r w:rsidRPr="0090118A">
              <w:rPr>
                <w:sz w:val="20"/>
                <w:szCs w:val="20"/>
              </w:rPr>
              <w:t xml:space="preserve"> kecil</w:t>
            </w:r>
          </w:p>
        </w:tc>
      </w:tr>
      <w:tr w:rsidR="0090118A" w14:paraId="263D83B9" w14:textId="77777777" w:rsidTr="0090118A">
        <w:tc>
          <w:tcPr>
            <w:tcW w:w="0" w:type="auto"/>
          </w:tcPr>
          <w:p w14:paraId="0CEF600E" w14:textId="7FFBCA11" w:rsidR="0090118A" w:rsidRPr="0090118A" w:rsidRDefault="0090118A" w:rsidP="0090118A">
            <w:pPr>
              <w:ind w:firstLine="0"/>
              <w:jc w:val="center"/>
              <w:rPr>
                <w:sz w:val="20"/>
                <w:szCs w:val="20"/>
              </w:rPr>
            </w:pPr>
            <w:r>
              <w:rPr>
                <w:sz w:val="20"/>
                <w:szCs w:val="20"/>
              </w:rPr>
              <w:t>3</w:t>
            </w:r>
          </w:p>
        </w:tc>
        <w:tc>
          <w:tcPr>
            <w:tcW w:w="0" w:type="auto"/>
          </w:tcPr>
          <w:p w14:paraId="5644BE18" w14:textId="56C507AB" w:rsidR="0090118A" w:rsidRPr="0090118A" w:rsidRDefault="0090118A" w:rsidP="0090118A">
            <w:pPr>
              <w:ind w:firstLine="0"/>
              <w:jc w:val="center"/>
              <w:rPr>
                <w:sz w:val="20"/>
                <w:szCs w:val="20"/>
              </w:rPr>
            </w:pPr>
            <w:r w:rsidRPr="0090118A">
              <w:rPr>
                <w:sz w:val="20"/>
                <w:szCs w:val="20"/>
              </w:rPr>
              <w:t xml:space="preserve">Setara dengan jumlah </w:t>
            </w:r>
            <w:r w:rsidR="00534A69" w:rsidRPr="00534A69">
              <w:rPr>
                <w:i/>
                <w:iCs/>
                <w:sz w:val="20"/>
                <w:szCs w:val="20"/>
              </w:rPr>
              <w:t>cluster</w:t>
            </w:r>
          </w:p>
        </w:tc>
      </w:tr>
      <w:tr w:rsidR="0090118A" w14:paraId="18D7FC9C" w14:textId="77777777" w:rsidTr="0090118A">
        <w:tc>
          <w:tcPr>
            <w:tcW w:w="0" w:type="auto"/>
          </w:tcPr>
          <w:p w14:paraId="20F3245B" w14:textId="7983D8F2" w:rsidR="0090118A" w:rsidRPr="0090118A" w:rsidRDefault="0090118A" w:rsidP="0090118A">
            <w:pPr>
              <w:ind w:firstLine="0"/>
              <w:jc w:val="center"/>
              <w:rPr>
                <w:sz w:val="20"/>
                <w:szCs w:val="20"/>
              </w:rPr>
            </w:pPr>
            <w:r>
              <w:rPr>
                <w:sz w:val="20"/>
                <w:szCs w:val="20"/>
              </w:rPr>
              <w:t>4</w:t>
            </w:r>
          </w:p>
        </w:tc>
        <w:tc>
          <w:tcPr>
            <w:tcW w:w="0" w:type="auto"/>
          </w:tcPr>
          <w:p w14:paraId="2AC669DD" w14:textId="7DABC6C9" w:rsidR="0090118A" w:rsidRPr="0090118A" w:rsidRDefault="0090118A" w:rsidP="0090118A">
            <w:pPr>
              <w:ind w:firstLine="0"/>
              <w:jc w:val="center"/>
              <w:rPr>
                <w:sz w:val="20"/>
                <w:szCs w:val="20"/>
              </w:rPr>
            </w:pPr>
            <w:r w:rsidRPr="0090118A">
              <w:rPr>
                <w:sz w:val="20"/>
                <w:szCs w:val="20"/>
              </w:rPr>
              <w:t xml:space="preserve">Representasi </w:t>
            </w:r>
            <w:r w:rsidR="00534A69" w:rsidRPr="00534A69">
              <w:rPr>
                <w:i/>
                <w:iCs/>
                <w:sz w:val="20"/>
                <w:szCs w:val="20"/>
              </w:rPr>
              <w:t>cluster</w:t>
            </w:r>
            <w:r w:rsidRPr="0090118A">
              <w:rPr>
                <w:sz w:val="20"/>
                <w:szCs w:val="20"/>
              </w:rPr>
              <w:t xml:space="preserve"> menengah</w:t>
            </w:r>
          </w:p>
        </w:tc>
      </w:tr>
      <w:tr w:rsidR="0090118A" w14:paraId="1326D53A" w14:textId="77777777" w:rsidTr="0090118A">
        <w:tc>
          <w:tcPr>
            <w:tcW w:w="0" w:type="auto"/>
          </w:tcPr>
          <w:p w14:paraId="31029E6D" w14:textId="5226B5F9" w:rsidR="0090118A" w:rsidRPr="0090118A" w:rsidRDefault="0090118A" w:rsidP="0090118A">
            <w:pPr>
              <w:ind w:firstLine="0"/>
              <w:jc w:val="center"/>
              <w:rPr>
                <w:sz w:val="20"/>
                <w:szCs w:val="20"/>
              </w:rPr>
            </w:pPr>
            <w:r>
              <w:rPr>
                <w:sz w:val="20"/>
                <w:szCs w:val="20"/>
              </w:rPr>
              <w:t>8</w:t>
            </w:r>
          </w:p>
        </w:tc>
        <w:tc>
          <w:tcPr>
            <w:tcW w:w="0" w:type="auto"/>
          </w:tcPr>
          <w:p w14:paraId="4C848673" w14:textId="17FE6E87" w:rsidR="0090118A" w:rsidRPr="0090118A" w:rsidRDefault="0090118A" w:rsidP="0090118A">
            <w:pPr>
              <w:ind w:firstLine="0"/>
              <w:jc w:val="center"/>
              <w:rPr>
                <w:sz w:val="20"/>
                <w:szCs w:val="20"/>
              </w:rPr>
            </w:pPr>
            <w:r w:rsidRPr="0090118A">
              <w:rPr>
                <w:sz w:val="20"/>
                <w:szCs w:val="20"/>
              </w:rPr>
              <w:t xml:space="preserve">Representasi </w:t>
            </w:r>
            <w:r w:rsidR="00534A69" w:rsidRPr="00534A69">
              <w:rPr>
                <w:i/>
                <w:iCs/>
                <w:sz w:val="20"/>
                <w:szCs w:val="20"/>
              </w:rPr>
              <w:t>cluster</w:t>
            </w:r>
            <w:r w:rsidRPr="0090118A">
              <w:rPr>
                <w:sz w:val="20"/>
                <w:szCs w:val="20"/>
              </w:rPr>
              <w:t xml:space="preserve"> lebih kaya</w:t>
            </w:r>
          </w:p>
        </w:tc>
      </w:tr>
      <w:tr w:rsidR="0090118A" w14:paraId="2DA18DD2" w14:textId="77777777" w:rsidTr="0090118A">
        <w:tc>
          <w:tcPr>
            <w:tcW w:w="0" w:type="auto"/>
          </w:tcPr>
          <w:p w14:paraId="08751174" w14:textId="583A3A53" w:rsidR="0090118A" w:rsidRDefault="0090118A" w:rsidP="0090118A">
            <w:pPr>
              <w:ind w:firstLine="0"/>
              <w:jc w:val="center"/>
              <w:rPr>
                <w:sz w:val="20"/>
                <w:szCs w:val="20"/>
              </w:rPr>
            </w:pPr>
            <w:r>
              <w:rPr>
                <w:sz w:val="20"/>
                <w:szCs w:val="20"/>
              </w:rPr>
              <w:t>16</w:t>
            </w:r>
          </w:p>
        </w:tc>
        <w:tc>
          <w:tcPr>
            <w:tcW w:w="0" w:type="auto"/>
          </w:tcPr>
          <w:p w14:paraId="0E2B4923" w14:textId="1B17A076" w:rsidR="0090118A" w:rsidRPr="0090118A" w:rsidRDefault="0090118A" w:rsidP="0090118A">
            <w:pPr>
              <w:ind w:firstLine="0"/>
              <w:jc w:val="center"/>
              <w:rPr>
                <w:sz w:val="20"/>
                <w:szCs w:val="20"/>
              </w:rPr>
            </w:pPr>
            <w:r w:rsidRPr="0090118A">
              <w:rPr>
                <w:sz w:val="20"/>
                <w:szCs w:val="20"/>
              </w:rPr>
              <w:t xml:space="preserve">Konfigurasi embedding </w:t>
            </w:r>
            <w:r w:rsidR="00534A69" w:rsidRPr="00534A69">
              <w:rPr>
                <w:i/>
                <w:iCs/>
                <w:sz w:val="20"/>
                <w:szCs w:val="20"/>
              </w:rPr>
              <w:t>cluster</w:t>
            </w:r>
            <w:r w:rsidRPr="0090118A">
              <w:rPr>
                <w:sz w:val="20"/>
                <w:szCs w:val="20"/>
              </w:rPr>
              <w:t xml:space="preserve"> besar</w:t>
            </w:r>
          </w:p>
        </w:tc>
      </w:tr>
    </w:tbl>
    <w:p w14:paraId="65962B67" w14:textId="42630A12" w:rsidR="0090118A" w:rsidRPr="0090118A" w:rsidRDefault="0090118A" w:rsidP="0090118A">
      <w:pPr>
        <w:spacing w:before="240"/>
        <w:ind w:firstLine="0"/>
      </w:pPr>
      <w:r>
        <w:tab/>
      </w:r>
      <w:r w:rsidRPr="0090118A">
        <w:t xml:space="preserve">Hasil dari pengujian ini digunakan sebagai dasar penentuan nilai </w:t>
      </w:r>
      <w:r w:rsidR="00534A69" w:rsidRPr="00534A69">
        <w:rPr>
          <w:i/>
          <w:iCs/>
        </w:rPr>
        <w:t>cluster</w:t>
      </w:r>
      <w:r w:rsidRPr="0090118A">
        <w:rPr>
          <w:i/>
          <w:iCs/>
        </w:rPr>
        <w:t>_dim</w:t>
      </w:r>
      <w:r w:rsidRPr="0090118A">
        <w:t xml:space="preserve"> pada skenario </w:t>
      </w:r>
      <w:r w:rsidRPr="0090118A">
        <w:rPr>
          <w:i/>
          <w:iCs/>
        </w:rPr>
        <w:t xml:space="preserve">NeuMF </w:t>
      </w:r>
      <w:r w:rsidR="00534A69" w:rsidRPr="00534A69">
        <w:rPr>
          <w:i/>
          <w:iCs/>
        </w:rPr>
        <w:t>Cluster</w:t>
      </w:r>
      <w:r w:rsidRPr="0090118A">
        <w:t xml:space="preserve"> + TPE. Berdasarkan pengujian skenario 2, nilai </w:t>
      </w:r>
      <w:r w:rsidR="00534A69" w:rsidRPr="00534A69">
        <w:rPr>
          <w:i/>
          <w:iCs/>
        </w:rPr>
        <w:t>cluster</w:t>
      </w:r>
      <w:r w:rsidRPr="0090118A">
        <w:rPr>
          <w:i/>
          <w:iCs/>
        </w:rPr>
        <w:t>_dim</w:t>
      </w:r>
      <w:r w:rsidRPr="0090118A">
        <w:t xml:space="preserve"> terbaik digunakan sebagai parameter tetap pada skenario 4, sehingga </w:t>
      </w:r>
      <w:r w:rsidR="00534A69" w:rsidRPr="00534A69">
        <w:rPr>
          <w:i/>
          <w:iCs/>
        </w:rPr>
        <w:t>cluster</w:t>
      </w:r>
      <w:r w:rsidRPr="0090118A">
        <w:rPr>
          <w:i/>
          <w:iCs/>
        </w:rPr>
        <w:t>_dim</w:t>
      </w:r>
      <w:r w:rsidRPr="0090118A">
        <w:t xml:space="preserve"> tidak lagi di</w:t>
      </w:r>
      <w:r w:rsidR="00A91BE4">
        <w:t xml:space="preserve"> </w:t>
      </w:r>
      <w:r w:rsidRPr="0090118A">
        <w:t>optimasi oleh TPE.</w:t>
      </w:r>
    </w:p>
    <w:p w14:paraId="653E06CC" w14:textId="77777777" w:rsidR="00294248" w:rsidRPr="00294248" w:rsidRDefault="00294248" w:rsidP="00294248"/>
    <w:p w14:paraId="09EC9B17" w14:textId="4B61F043" w:rsidR="00144453" w:rsidRPr="009A387B" w:rsidRDefault="00294248" w:rsidP="007D663F">
      <w:pPr>
        <w:pStyle w:val="Title"/>
        <w:outlineLvl w:val="2"/>
      </w:pPr>
      <w:bookmarkStart w:id="149" w:name="_Toc236004578"/>
      <w:r>
        <w:t xml:space="preserve">Pengujian </w:t>
      </w:r>
      <w:r w:rsidR="00222EB7" w:rsidRPr="009A387B">
        <w:t>Model</w:t>
      </w:r>
      <w:bookmarkEnd w:id="149"/>
      <w:r w:rsidR="00CF3207" w:rsidRPr="009A387B">
        <w:t xml:space="preserve"> </w:t>
      </w:r>
    </w:p>
    <w:p w14:paraId="7FB9546E" w14:textId="1B8B2D81" w:rsidR="00676729" w:rsidRPr="009E6A18" w:rsidRDefault="004E66AD" w:rsidP="009E6A18">
      <w:r w:rsidRPr="009A387B">
        <w:t xml:space="preserve">Skenario </w:t>
      </w:r>
      <w:r w:rsidR="00222EB7" w:rsidRPr="009A387B">
        <w:t xml:space="preserve">Keempat skenario dijalankan menggunakan tiga </w:t>
      </w:r>
      <w:r w:rsidR="00222EB7" w:rsidRPr="009A387B">
        <w:rPr>
          <w:i/>
          <w:iCs/>
        </w:rPr>
        <w:t>seed</w:t>
      </w:r>
      <w:r w:rsidR="00222EB7" w:rsidRPr="009A387B">
        <w:t xml:space="preserve"> berbeda (42, 123, 456) pada data latih dan data uji yang sama. Hasil setiap </w:t>
      </w:r>
      <w:r w:rsidR="00222EB7" w:rsidRPr="009A387B">
        <w:rPr>
          <w:i/>
          <w:iCs/>
        </w:rPr>
        <w:t>seed</w:t>
      </w:r>
      <w:r w:rsidR="00222EB7" w:rsidRPr="009A387B">
        <w:t xml:space="preserve"> dicatat, kemudian dirata-ratakan untuk memperoleh estimasi performa yang stabil. Seluruh hasil evaluasi dirangkum dalam Tabel 3.</w:t>
      </w:r>
      <w:r w:rsidR="0053659A" w:rsidRPr="009A387B">
        <w:t>2</w:t>
      </w:r>
      <w:r w:rsidR="00CF2CCD">
        <w:t>3</w:t>
      </w:r>
      <w:r w:rsidR="00222EB7" w:rsidRPr="009A387B">
        <w:t>.</w:t>
      </w:r>
    </w:p>
    <w:p w14:paraId="58DD8733" w14:textId="19A959FB" w:rsidR="00222EB7" w:rsidRPr="009A387B" w:rsidRDefault="00CF2CCD" w:rsidP="0053659A">
      <w:pPr>
        <w:pStyle w:val="Caption"/>
        <w:spacing w:after="0"/>
        <w:ind w:firstLine="0"/>
        <w:jc w:val="center"/>
        <w:rPr>
          <w:i w:val="0"/>
          <w:iCs w:val="0"/>
          <w:color w:val="auto"/>
          <w:sz w:val="22"/>
          <w:szCs w:val="22"/>
        </w:rPr>
      </w:pPr>
      <w:bookmarkStart w:id="150" w:name="_Toc236004421"/>
      <w:r w:rsidRPr="00CF2CCD">
        <w:rPr>
          <w:b/>
          <w:bCs/>
          <w:i w:val="0"/>
          <w:iCs w:val="0"/>
          <w:color w:val="auto"/>
          <w:sz w:val="22"/>
          <w:szCs w:val="22"/>
        </w:rPr>
        <w:t xml:space="preserve">Tabel 3. </w:t>
      </w:r>
      <w:r w:rsidRPr="00CF2CCD">
        <w:rPr>
          <w:b/>
          <w:bCs/>
          <w:i w:val="0"/>
          <w:iCs w:val="0"/>
          <w:color w:val="auto"/>
          <w:sz w:val="22"/>
          <w:szCs w:val="22"/>
        </w:rPr>
        <w:fldChar w:fldCharType="begin"/>
      </w:r>
      <w:r w:rsidRPr="00CF2CCD">
        <w:rPr>
          <w:b/>
          <w:bCs/>
          <w:i w:val="0"/>
          <w:iCs w:val="0"/>
          <w:color w:val="auto"/>
          <w:sz w:val="22"/>
          <w:szCs w:val="22"/>
        </w:rPr>
        <w:instrText xml:space="preserve"> SEQ Tabel_3. \* ARABIC </w:instrText>
      </w:r>
      <w:r w:rsidRPr="00CF2CCD">
        <w:rPr>
          <w:b/>
          <w:bCs/>
          <w:i w:val="0"/>
          <w:iCs w:val="0"/>
          <w:color w:val="auto"/>
          <w:sz w:val="22"/>
          <w:szCs w:val="22"/>
        </w:rPr>
        <w:fldChar w:fldCharType="separate"/>
      </w:r>
      <w:r w:rsidR="00D910EE">
        <w:rPr>
          <w:b/>
          <w:bCs/>
          <w:i w:val="0"/>
          <w:iCs w:val="0"/>
          <w:color w:val="auto"/>
          <w:sz w:val="22"/>
          <w:szCs w:val="22"/>
        </w:rPr>
        <w:t>25</w:t>
      </w:r>
      <w:r w:rsidRPr="00CF2CCD">
        <w:rPr>
          <w:b/>
          <w:bCs/>
          <w:i w:val="0"/>
          <w:iCs w:val="0"/>
          <w:color w:val="auto"/>
          <w:sz w:val="22"/>
          <w:szCs w:val="22"/>
        </w:rPr>
        <w:fldChar w:fldCharType="end"/>
      </w:r>
      <w:r>
        <w:rPr>
          <w:b/>
          <w:bCs/>
          <w:sz w:val="22"/>
          <w:szCs w:val="22"/>
        </w:rPr>
        <w:t xml:space="preserve"> </w:t>
      </w:r>
      <w:r w:rsidR="00222EB7" w:rsidRPr="009A387B">
        <w:rPr>
          <w:i w:val="0"/>
          <w:iCs w:val="0"/>
          <w:color w:val="auto"/>
          <w:sz w:val="22"/>
          <w:szCs w:val="22"/>
        </w:rPr>
        <w:t xml:space="preserve">Rancangan </w:t>
      </w:r>
      <w:r w:rsidR="00424ED3">
        <w:rPr>
          <w:i w:val="0"/>
          <w:iCs w:val="0"/>
          <w:color w:val="auto"/>
          <w:sz w:val="22"/>
          <w:szCs w:val="22"/>
        </w:rPr>
        <w:t>k</w:t>
      </w:r>
      <w:r w:rsidR="00222EB7" w:rsidRPr="009A387B">
        <w:rPr>
          <w:i w:val="0"/>
          <w:iCs w:val="0"/>
          <w:color w:val="auto"/>
          <w:sz w:val="22"/>
          <w:szCs w:val="22"/>
        </w:rPr>
        <w:t xml:space="preserve">eempat </w:t>
      </w:r>
      <w:r w:rsidR="00424ED3">
        <w:rPr>
          <w:i w:val="0"/>
          <w:iCs w:val="0"/>
          <w:color w:val="auto"/>
          <w:sz w:val="22"/>
          <w:szCs w:val="22"/>
        </w:rPr>
        <w:t>s</w:t>
      </w:r>
      <w:r w:rsidR="00222EB7" w:rsidRPr="009A387B">
        <w:rPr>
          <w:i w:val="0"/>
          <w:iCs w:val="0"/>
          <w:color w:val="auto"/>
          <w:sz w:val="22"/>
          <w:szCs w:val="22"/>
        </w:rPr>
        <w:t xml:space="preserve">kenario </w:t>
      </w:r>
      <w:r w:rsidR="00424ED3">
        <w:rPr>
          <w:i w:val="0"/>
          <w:iCs w:val="0"/>
          <w:color w:val="auto"/>
          <w:sz w:val="22"/>
          <w:szCs w:val="22"/>
        </w:rPr>
        <w:t>p</w:t>
      </w:r>
      <w:r w:rsidR="00222EB7" w:rsidRPr="009A387B">
        <w:rPr>
          <w:i w:val="0"/>
          <w:iCs w:val="0"/>
          <w:color w:val="auto"/>
          <w:sz w:val="22"/>
          <w:szCs w:val="22"/>
        </w:rPr>
        <w:t>engujian</w:t>
      </w:r>
      <w:bookmarkEnd w:id="150"/>
    </w:p>
    <w:tbl>
      <w:tblPr>
        <w:tblStyle w:val="TableGrid"/>
        <w:tblW w:w="0" w:type="auto"/>
        <w:tblInd w:w="732" w:type="dxa"/>
        <w:tblLook w:val="04A0" w:firstRow="1" w:lastRow="0" w:firstColumn="1" w:lastColumn="0" w:noHBand="0" w:noVBand="1"/>
      </w:tblPr>
      <w:tblGrid>
        <w:gridCol w:w="983"/>
        <w:gridCol w:w="2194"/>
        <w:gridCol w:w="1786"/>
        <w:gridCol w:w="2074"/>
      </w:tblGrid>
      <w:tr w:rsidR="00222EB7" w:rsidRPr="009A387B" w14:paraId="644F83D4" w14:textId="77777777" w:rsidTr="000F5E7C">
        <w:tc>
          <w:tcPr>
            <w:tcW w:w="0" w:type="auto"/>
          </w:tcPr>
          <w:p w14:paraId="45989056" w14:textId="77777777" w:rsidR="00222EB7" w:rsidRPr="009A387B" w:rsidRDefault="00222EB7" w:rsidP="000F5E7C">
            <w:pPr>
              <w:spacing w:line="240" w:lineRule="auto"/>
              <w:ind w:firstLine="0"/>
              <w:jc w:val="center"/>
              <w:rPr>
                <w:b/>
                <w:bCs/>
                <w:sz w:val="20"/>
                <w:szCs w:val="20"/>
              </w:rPr>
            </w:pPr>
            <w:r w:rsidRPr="009A387B">
              <w:rPr>
                <w:b/>
                <w:bCs/>
                <w:sz w:val="20"/>
                <w:szCs w:val="20"/>
              </w:rPr>
              <w:t>Skenario</w:t>
            </w:r>
          </w:p>
        </w:tc>
        <w:tc>
          <w:tcPr>
            <w:tcW w:w="0" w:type="auto"/>
          </w:tcPr>
          <w:p w14:paraId="08E600CC" w14:textId="77777777" w:rsidR="00222EB7" w:rsidRPr="009A387B" w:rsidRDefault="00222EB7" w:rsidP="000F5E7C">
            <w:pPr>
              <w:spacing w:line="240" w:lineRule="auto"/>
              <w:ind w:firstLine="0"/>
              <w:jc w:val="center"/>
              <w:rPr>
                <w:b/>
                <w:bCs/>
                <w:sz w:val="20"/>
                <w:szCs w:val="20"/>
              </w:rPr>
            </w:pPr>
            <w:r w:rsidRPr="009A387B">
              <w:rPr>
                <w:b/>
                <w:bCs/>
                <w:sz w:val="20"/>
                <w:szCs w:val="20"/>
              </w:rPr>
              <w:t>Model</w:t>
            </w:r>
          </w:p>
        </w:tc>
        <w:tc>
          <w:tcPr>
            <w:tcW w:w="0" w:type="auto"/>
          </w:tcPr>
          <w:p w14:paraId="7AB94582" w14:textId="77777777" w:rsidR="00222EB7" w:rsidRPr="009A387B" w:rsidRDefault="00222EB7" w:rsidP="000F5E7C">
            <w:pPr>
              <w:spacing w:line="240" w:lineRule="auto"/>
              <w:ind w:firstLine="0"/>
              <w:jc w:val="center"/>
              <w:rPr>
                <w:b/>
                <w:bCs/>
                <w:sz w:val="20"/>
                <w:szCs w:val="20"/>
              </w:rPr>
            </w:pPr>
            <w:r w:rsidRPr="009A387B">
              <w:rPr>
                <w:b/>
                <w:bCs/>
                <w:sz w:val="20"/>
                <w:szCs w:val="20"/>
              </w:rPr>
              <w:t>Rata-rata HR@10</w:t>
            </w:r>
          </w:p>
        </w:tc>
        <w:tc>
          <w:tcPr>
            <w:tcW w:w="0" w:type="auto"/>
          </w:tcPr>
          <w:p w14:paraId="30AC7D4B" w14:textId="77777777" w:rsidR="00222EB7" w:rsidRPr="009A387B" w:rsidRDefault="00222EB7" w:rsidP="000F5E7C">
            <w:pPr>
              <w:spacing w:line="240" w:lineRule="auto"/>
              <w:ind w:firstLine="0"/>
              <w:jc w:val="center"/>
              <w:rPr>
                <w:b/>
                <w:bCs/>
                <w:sz w:val="20"/>
                <w:szCs w:val="20"/>
              </w:rPr>
            </w:pPr>
            <w:r w:rsidRPr="009A387B">
              <w:rPr>
                <w:b/>
                <w:bCs/>
                <w:sz w:val="20"/>
                <w:szCs w:val="20"/>
              </w:rPr>
              <w:t>Rata-rata NDCG@10</w:t>
            </w:r>
          </w:p>
        </w:tc>
      </w:tr>
      <w:tr w:rsidR="00222EB7" w:rsidRPr="009A387B" w14:paraId="65F2C2B1" w14:textId="77777777" w:rsidTr="000F5E7C">
        <w:tc>
          <w:tcPr>
            <w:tcW w:w="0" w:type="auto"/>
          </w:tcPr>
          <w:p w14:paraId="59815732" w14:textId="77777777" w:rsidR="00222EB7" w:rsidRPr="009A387B" w:rsidRDefault="00222EB7" w:rsidP="000F5E7C">
            <w:pPr>
              <w:spacing w:line="240" w:lineRule="auto"/>
              <w:ind w:firstLine="0"/>
              <w:jc w:val="center"/>
              <w:rPr>
                <w:sz w:val="20"/>
                <w:szCs w:val="20"/>
              </w:rPr>
            </w:pPr>
            <w:r w:rsidRPr="009A387B">
              <w:rPr>
                <w:sz w:val="20"/>
                <w:szCs w:val="20"/>
              </w:rPr>
              <w:t>1</w:t>
            </w:r>
          </w:p>
        </w:tc>
        <w:tc>
          <w:tcPr>
            <w:tcW w:w="0" w:type="auto"/>
          </w:tcPr>
          <w:p w14:paraId="51FB0AAE" w14:textId="77777777" w:rsidR="00222EB7" w:rsidRPr="009A387B" w:rsidRDefault="00222EB7" w:rsidP="000F5E7C">
            <w:pPr>
              <w:spacing w:line="240" w:lineRule="auto"/>
              <w:ind w:firstLine="0"/>
              <w:jc w:val="left"/>
              <w:rPr>
                <w:sz w:val="20"/>
                <w:szCs w:val="20"/>
              </w:rPr>
            </w:pPr>
            <w:r w:rsidRPr="008B3929">
              <w:rPr>
                <w:i/>
                <w:iCs/>
                <w:sz w:val="20"/>
                <w:szCs w:val="20"/>
              </w:rPr>
              <w:t>NeuMF</w:t>
            </w:r>
            <w:r w:rsidRPr="009A387B">
              <w:rPr>
                <w:sz w:val="20"/>
                <w:szCs w:val="20"/>
              </w:rPr>
              <w:t xml:space="preserve"> (Baseline)</w:t>
            </w:r>
          </w:p>
        </w:tc>
        <w:tc>
          <w:tcPr>
            <w:tcW w:w="0" w:type="auto"/>
          </w:tcPr>
          <w:p w14:paraId="26D5962C" w14:textId="77777777" w:rsidR="00222EB7" w:rsidRPr="009A387B" w:rsidRDefault="00222EB7" w:rsidP="000F5E7C">
            <w:pPr>
              <w:spacing w:line="240" w:lineRule="auto"/>
              <w:ind w:firstLine="0"/>
              <w:jc w:val="center"/>
              <w:rPr>
                <w:sz w:val="20"/>
                <w:szCs w:val="20"/>
              </w:rPr>
            </w:pPr>
          </w:p>
        </w:tc>
        <w:tc>
          <w:tcPr>
            <w:tcW w:w="0" w:type="auto"/>
          </w:tcPr>
          <w:p w14:paraId="6AEECB1B" w14:textId="77777777" w:rsidR="00222EB7" w:rsidRPr="009A387B" w:rsidRDefault="00222EB7" w:rsidP="000F5E7C">
            <w:pPr>
              <w:spacing w:line="240" w:lineRule="auto"/>
              <w:ind w:firstLine="0"/>
              <w:jc w:val="center"/>
              <w:rPr>
                <w:sz w:val="20"/>
                <w:szCs w:val="20"/>
              </w:rPr>
            </w:pPr>
          </w:p>
        </w:tc>
      </w:tr>
      <w:tr w:rsidR="00222EB7" w:rsidRPr="009A387B" w14:paraId="66EB182A" w14:textId="77777777" w:rsidTr="000F5E7C">
        <w:tc>
          <w:tcPr>
            <w:tcW w:w="0" w:type="auto"/>
          </w:tcPr>
          <w:p w14:paraId="2D23F21E" w14:textId="77777777" w:rsidR="00222EB7" w:rsidRPr="009A387B" w:rsidRDefault="00222EB7" w:rsidP="000F5E7C">
            <w:pPr>
              <w:spacing w:line="240" w:lineRule="auto"/>
              <w:ind w:firstLine="0"/>
              <w:jc w:val="center"/>
              <w:rPr>
                <w:sz w:val="20"/>
                <w:szCs w:val="20"/>
              </w:rPr>
            </w:pPr>
            <w:r w:rsidRPr="009A387B">
              <w:rPr>
                <w:sz w:val="20"/>
                <w:szCs w:val="20"/>
              </w:rPr>
              <w:t>2</w:t>
            </w:r>
          </w:p>
        </w:tc>
        <w:tc>
          <w:tcPr>
            <w:tcW w:w="0" w:type="auto"/>
          </w:tcPr>
          <w:p w14:paraId="570C3F5D" w14:textId="751AF4F9" w:rsidR="00222EB7" w:rsidRPr="009A387B" w:rsidRDefault="00222EB7" w:rsidP="000F5E7C">
            <w:pPr>
              <w:spacing w:line="240" w:lineRule="auto"/>
              <w:ind w:firstLine="0"/>
              <w:jc w:val="left"/>
              <w:rPr>
                <w:sz w:val="20"/>
                <w:szCs w:val="20"/>
              </w:rPr>
            </w:pPr>
            <w:r w:rsidRPr="008B3929">
              <w:rPr>
                <w:i/>
                <w:iCs/>
                <w:sz w:val="20"/>
                <w:szCs w:val="20"/>
              </w:rPr>
              <w:t>NeuMF</w:t>
            </w:r>
            <w:r w:rsidRPr="009A387B">
              <w:rPr>
                <w:sz w:val="20"/>
                <w:szCs w:val="20"/>
              </w:rPr>
              <w:t xml:space="preserve"> + </w:t>
            </w:r>
            <w:r w:rsidR="00534A69" w:rsidRPr="00534A69">
              <w:rPr>
                <w:i/>
                <w:iCs/>
                <w:sz w:val="20"/>
                <w:szCs w:val="20"/>
              </w:rPr>
              <w:t>Cluster</w:t>
            </w:r>
          </w:p>
        </w:tc>
        <w:tc>
          <w:tcPr>
            <w:tcW w:w="0" w:type="auto"/>
          </w:tcPr>
          <w:p w14:paraId="0BE7C428" w14:textId="77777777" w:rsidR="00222EB7" w:rsidRPr="009A387B" w:rsidRDefault="00222EB7" w:rsidP="000F5E7C">
            <w:pPr>
              <w:spacing w:line="240" w:lineRule="auto"/>
              <w:ind w:firstLine="0"/>
              <w:jc w:val="center"/>
              <w:rPr>
                <w:sz w:val="20"/>
                <w:szCs w:val="20"/>
              </w:rPr>
            </w:pPr>
          </w:p>
        </w:tc>
        <w:tc>
          <w:tcPr>
            <w:tcW w:w="0" w:type="auto"/>
          </w:tcPr>
          <w:p w14:paraId="555CDF30" w14:textId="77777777" w:rsidR="00222EB7" w:rsidRPr="009A387B" w:rsidRDefault="00222EB7" w:rsidP="000F5E7C">
            <w:pPr>
              <w:spacing w:line="240" w:lineRule="auto"/>
              <w:ind w:firstLine="0"/>
              <w:jc w:val="center"/>
              <w:rPr>
                <w:sz w:val="20"/>
                <w:szCs w:val="20"/>
              </w:rPr>
            </w:pPr>
          </w:p>
        </w:tc>
      </w:tr>
      <w:tr w:rsidR="00222EB7" w:rsidRPr="009A387B" w14:paraId="5370D062" w14:textId="77777777" w:rsidTr="000F5E7C">
        <w:tc>
          <w:tcPr>
            <w:tcW w:w="0" w:type="auto"/>
          </w:tcPr>
          <w:p w14:paraId="640AFA64" w14:textId="77777777" w:rsidR="00222EB7" w:rsidRPr="009A387B" w:rsidRDefault="00222EB7" w:rsidP="000F5E7C">
            <w:pPr>
              <w:spacing w:line="240" w:lineRule="auto"/>
              <w:ind w:firstLine="0"/>
              <w:jc w:val="center"/>
              <w:rPr>
                <w:sz w:val="20"/>
                <w:szCs w:val="20"/>
              </w:rPr>
            </w:pPr>
            <w:r w:rsidRPr="009A387B">
              <w:rPr>
                <w:sz w:val="20"/>
                <w:szCs w:val="20"/>
              </w:rPr>
              <w:t>3</w:t>
            </w:r>
          </w:p>
        </w:tc>
        <w:tc>
          <w:tcPr>
            <w:tcW w:w="0" w:type="auto"/>
          </w:tcPr>
          <w:p w14:paraId="1434C731" w14:textId="77777777" w:rsidR="00222EB7" w:rsidRPr="009A387B" w:rsidRDefault="00222EB7" w:rsidP="000F5E7C">
            <w:pPr>
              <w:spacing w:line="240" w:lineRule="auto"/>
              <w:ind w:firstLine="0"/>
              <w:jc w:val="left"/>
              <w:rPr>
                <w:sz w:val="20"/>
                <w:szCs w:val="20"/>
              </w:rPr>
            </w:pPr>
            <w:r w:rsidRPr="008B3929">
              <w:rPr>
                <w:i/>
                <w:iCs/>
                <w:sz w:val="20"/>
                <w:szCs w:val="20"/>
              </w:rPr>
              <w:t>NeuMF</w:t>
            </w:r>
            <w:r w:rsidRPr="009A387B">
              <w:rPr>
                <w:sz w:val="20"/>
                <w:szCs w:val="20"/>
              </w:rPr>
              <w:t xml:space="preserve"> + TPE</w:t>
            </w:r>
          </w:p>
        </w:tc>
        <w:tc>
          <w:tcPr>
            <w:tcW w:w="0" w:type="auto"/>
          </w:tcPr>
          <w:p w14:paraId="47CA55C0" w14:textId="77777777" w:rsidR="00222EB7" w:rsidRPr="009A387B" w:rsidRDefault="00222EB7" w:rsidP="000F5E7C">
            <w:pPr>
              <w:spacing w:line="240" w:lineRule="auto"/>
              <w:ind w:firstLine="0"/>
              <w:jc w:val="center"/>
              <w:rPr>
                <w:sz w:val="20"/>
                <w:szCs w:val="20"/>
              </w:rPr>
            </w:pPr>
          </w:p>
        </w:tc>
        <w:tc>
          <w:tcPr>
            <w:tcW w:w="0" w:type="auto"/>
          </w:tcPr>
          <w:p w14:paraId="3848945F" w14:textId="77777777" w:rsidR="00222EB7" w:rsidRPr="009A387B" w:rsidRDefault="00222EB7" w:rsidP="000F5E7C">
            <w:pPr>
              <w:spacing w:line="240" w:lineRule="auto"/>
              <w:ind w:firstLine="0"/>
              <w:jc w:val="center"/>
              <w:rPr>
                <w:sz w:val="20"/>
                <w:szCs w:val="20"/>
              </w:rPr>
            </w:pPr>
          </w:p>
        </w:tc>
      </w:tr>
      <w:tr w:rsidR="00222EB7" w:rsidRPr="009A387B" w14:paraId="233B6FC5" w14:textId="77777777" w:rsidTr="000F5E7C">
        <w:tc>
          <w:tcPr>
            <w:tcW w:w="0" w:type="auto"/>
          </w:tcPr>
          <w:p w14:paraId="29F73192" w14:textId="77777777" w:rsidR="00222EB7" w:rsidRPr="009A387B" w:rsidRDefault="00222EB7" w:rsidP="000F5E7C">
            <w:pPr>
              <w:spacing w:line="240" w:lineRule="auto"/>
              <w:ind w:firstLine="0"/>
              <w:jc w:val="center"/>
              <w:rPr>
                <w:sz w:val="20"/>
                <w:szCs w:val="20"/>
              </w:rPr>
            </w:pPr>
            <w:r w:rsidRPr="009A387B">
              <w:rPr>
                <w:sz w:val="20"/>
                <w:szCs w:val="20"/>
              </w:rPr>
              <w:t>4</w:t>
            </w:r>
          </w:p>
        </w:tc>
        <w:tc>
          <w:tcPr>
            <w:tcW w:w="0" w:type="auto"/>
          </w:tcPr>
          <w:p w14:paraId="0B356C15" w14:textId="5764571B" w:rsidR="00222EB7" w:rsidRPr="009A387B" w:rsidRDefault="00222EB7" w:rsidP="000F5E7C">
            <w:pPr>
              <w:spacing w:line="240" w:lineRule="auto"/>
              <w:ind w:firstLine="0"/>
              <w:jc w:val="left"/>
              <w:rPr>
                <w:sz w:val="20"/>
                <w:szCs w:val="20"/>
              </w:rPr>
            </w:pPr>
            <w:r w:rsidRPr="008B3929">
              <w:rPr>
                <w:i/>
                <w:iCs/>
                <w:sz w:val="20"/>
                <w:szCs w:val="20"/>
              </w:rPr>
              <w:t>NeuMF</w:t>
            </w:r>
            <w:r w:rsidRPr="009A387B">
              <w:rPr>
                <w:sz w:val="20"/>
                <w:szCs w:val="20"/>
              </w:rPr>
              <w:t xml:space="preserve"> + </w:t>
            </w:r>
            <w:r w:rsidR="00534A69" w:rsidRPr="00534A69">
              <w:rPr>
                <w:i/>
                <w:iCs/>
                <w:sz w:val="20"/>
                <w:szCs w:val="20"/>
              </w:rPr>
              <w:t>Cluster</w:t>
            </w:r>
            <w:r w:rsidRPr="009A387B">
              <w:rPr>
                <w:sz w:val="20"/>
                <w:szCs w:val="20"/>
              </w:rPr>
              <w:t xml:space="preserve"> + TPE</w:t>
            </w:r>
          </w:p>
        </w:tc>
        <w:tc>
          <w:tcPr>
            <w:tcW w:w="0" w:type="auto"/>
          </w:tcPr>
          <w:p w14:paraId="1B802464" w14:textId="77777777" w:rsidR="00222EB7" w:rsidRPr="009A387B" w:rsidRDefault="00222EB7" w:rsidP="000F5E7C">
            <w:pPr>
              <w:spacing w:line="240" w:lineRule="auto"/>
              <w:ind w:firstLine="0"/>
              <w:jc w:val="center"/>
              <w:rPr>
                <w:sz w:val="20"/>
                <w:szCs w:val="20"/>
              </w:rPr>
            </w:pPr>
          </w:p>
        </w:tc>
        <w:tc>
          <w:tcPr>
            <w:tcW w:w="0" w:type="auto"/>
          </w:tcPr>
          <w:p w14:paraId="1E00E41A" w14:textId="77777777" w:rsidR="00222EB7" w:rsidRPr="009A387B" w:rsidRDefault="00222EB7" w:rsidP="000F5E7C">
            <w:pPr>
              <w:spacing w:line="240" w:lineRule="auto"/>
              <w:ind w:firstLine="0"/>
              <w:jc w:val="center"/>
              <w:rPr>
                <w:sz w:val="20"/>
                <w:szCs w:val="20"/>
              </w:rPr>
            </w:pPr>
          </w:p>
        </w:tc>
      </w:tr>
      <w:tr w:rsidR="007A559E" w:rsidRPr="009A387B" w14:paraId="1811C3E7" w14:textId="77777777" w:rsidTr="000F5E7C">
        <w:tc>
          <w:tcPr>
            <w:tcW w:w="0" w:type="auto"/>
          </w:tcPr>
          <w:p w14:paraId="14EBA17B" w14:textId="7C952C96" w:rsidR="007A559E" w:rsidRPr="009A387B" w:rsidRDefault="007A559E" w:rsidP="000F5E7C">
            <w:pPr>
              <w:spacing w:line="240" w:lineRule="auto"/>
              <w:ind w:firstLine="0"/>
              <w:jc w:val="center"/>
              <w:rPr>
                <w:sz w:val="20"/>
                <w:szCs w:val="20"/>
              </w:rPr>
            </w:pPr>
            <w:r>
              <w:rPr>
                <w:sz w:val="20"/>
                <w:szCs w:val="20"/>
              </w:rPr>
              <w:t>5</w:t>
            </w:r>
          </w:p>
        </w:tc>
        <w:tc>
          <w:tcPr>
            <w:tcW w:w="0" w:type="auto"/>
          </w:tcPr>
          <w:p w14:paraId="2E9EACA6" w14:textId="07035123" w:rsidR="007A559E" w:rsidRPr="009A387B" w:rsidRDefault="007A559E" w:rsidP="000F5E7C">
            <w:pPr>
              <w:spacing w:line="240" w:lineRule="auto"/>
              <w:ind w:firstLine="0"/>
              <w:jc w:val="left"/>
              <w:rPr>
                <w:sz w:val="20"/>
                <w:szCs w:val="20"/>
              </w:rPr>
            </w:pPr>
            <w:r w:rsidRPr="008B3929">
              <w:rPr>
                <w:i/>
                <w:iCs/>
                <w:sz w:val="20"/>
                <w:szCs w:val="20"/>
              </w:rPr>
              <w:t>C</w:t>
            </w:r>
            <w:r w:rsidR="008B3929" w:rsidRPr="008B3929">
              <w:rPr>
                <w:i/>
                <w:iCs/>
                <w:sz w:val="20"/>
                <w:szCs w:val="20"/>
              </w:rPr>
              <w:t>ollaborative</w:t>
            </w:r>
            <w:r w:rsidR="008B3929">
              <w:rPr>
                <w:sz w:val="20"/>
                <w:szCs w:val="20"/>
              </w:rPr>
              <w:t xml:space="preserve"> </w:t>
            </w:r>
            <w:r w:rsidR="008B3929" w:rsidRPr="008B3929">
              <w:rPr>
                <w:i/>
                <w:iCs/>
                <w:sz w:val="20"/>
                <w:szCs w:val="20"/>
              </w:rPr>
              <w:t>Filtering</w:t>
            </w:r>
          </w:p>
        </w:tc>
        <w:tc>
          <w:tcPr>
            <w:tcW w:w="0" w:type="auto"/>
          </w:tcPr>
          <w:p w14:paraId="1852224A" w14:textId="77777777" w:rsidR="007A559E" w:rsidRPr="009A387B" w:rsidRDefault="007A559E" w:rsidP="000F5E7C">
            <w:pPr>
              <w:spacing w:line="240" w:lineRule="auto"/>
              <w:ind w:firstLine="0"/>
              <w:jc w:val="center"/>
              <w:rPr>
                <w:sz w:val="20"/>
                <w:szCs w:val="20"/>
              </w:rPr>
            </w:pPr>
          </w:p>
        </w:tc>
        <w:tc>
          <w:tcPr>
            <w:tcW w:w="0" w:type="auto"/>
          </w:tcPr>
          <w:p w14:paraId="21FA3D63" w14:textId="77777777" w:rsidR="007A559E" w:rsidRPr="009A387B" w:rsidRDefault="007A559E" w:rsidP="000F5E7C">
            <w:pPr>
              <w:spacing w:line="240" w:lineRule="auto"/>
              <w:ind w:firstLine="0"/>
              <w:jc w:val="center"/>
              <w:rPr>
                <w:sz w:val="20"/>
                <w:szCs w:val="20"/>
              </w:rPr>
            </w:pPr>
          </w:p>
        </w:tc>
      </w:tr>
    </w:tbl>
    <w:p w14:paraId="3AEF85A4" w14:textId="20B65DC5" w:rsidR="00294248" w:rsidRDefault="00294248" w:rsidP="00222EB7">
      <w:pPr>
        <w:pStyle w:val="Title"/>
        <w:spacing w:before="240"/>
        <w:outlineLvl w:val="2"/>
        <w:rPr>
          <w:i/>
          <w:iCs/>
        </w:rPr>
      </w:pPr>
      <w:bookmarkStart w:id="151" w:name="_Toc236004579"/>
      <w:r>
        <w:t xml:space="preserve">Pengujian </w:t>
      </w:r>
      <w:r w:rsidRPr="00294248">
        <w:rPr>
          <w:i/>
          <w:iCs/>
        </w:rPr>
        <w:t>Sparsity</w:t>
      </w:r>
      <w:r>
        <w:t xml:space="preserve"> pada </w:t>
      </w:r>
      <w:r w:rsidRPr="00294248">
        <w:rPr>
          <w:i/>
          <w:iCs/>
        </w:rPr>
        <w:t>Item Long Tail</w:t>
      </w:r>
      <w:bookmarkEnd w:id="151"/>
    </w:p>
    <w:p w14:paraId="161C8598" w14:textId="3C51189D" w:rsidR="0090118A" w:rsidRPr="0090118A" w:rsidRDefault="0090118A" w:rsidP="0090118A">
      <w:r w:rsidRPr="0090118A">
        <w:t xml:space="preserve">Pengujian </w:t>
      </w:r>
      <w:r w:rsidRPr="0090118A">
        <w:rPr>
          <w:i/>
          <w:iCs/>
        </w:rPr>
        <w:t>sparsity</w:t>
      </w:r>
      <w:r w:rsidRPr="0090118A">
        <w:t xml:space="preserve"> pada item </w:t>
      </w:r>
      <w:r w:rsidRPr="0090118A">
        <w:rPr>
          <w:i/>
          <w:iCs/>
        </w:rPr>
        <w:t>long tail</w:t>
      </w:r>
      <w:r w:rsidRPr="0090118A">
        <w:t xml:space="preserve"> dilakukan untuk mengetahui kemampuan model dalam merekomendasikan lagu yang memiliki jumlah interaksi relatif sedikit. Item </w:t>
      </w:r>
      <w:r w:rsidRPr="0090118A">
        <w:rPr>
          <w:i/>
          <w:iCs/>
        </w:rPr>
        <w:t>long tail</w:t>
      </w:r>
      <w:r w:rsidRPr="0090118A">
        <w:t xml:space="preserve"> merupakan lagu yang jarang muncul dalam riwayat interaksi pengguna</w:t>
      </w:r>
      <w:r>
        <w:t>.</w:t>
      </w:r>
    </w:p>
    <w:p w14:paraId="6120D8CF" w14:textId="0E2A077F" w:rsidR="0090118A" w:rsidRPr="0090118A" w:rsidRDefault="0090118A" w:rsidP="0090118A">
      <w:r w:rsidRPr="0004184E">
        <w:rPr>
          <w:lang w:val="fi-FI"/>
        </w:rPr>
        <w:t xml:space="preserve">Pengujian ini penting karena dataset rekomendasi lagu umumnya memiliki distribusi interaksi yang tidak merata. Sebagian kecil lagu memiliki jumlah interaksi tinggi, sedangkan sebagian besar lagu hanya memiliki sedikit interaksi. </w:t>
      </w:r>
      <w:r w:rsidRPr="0090118A">
        <w:t>Kondisi tersebut menyebabkan model cenderung lebih mudah merekomendasikan item populer dibandingkan item dengan interaksi rendah.</w:t>
      </w:r>
    </w:p>
    <w:p w14:paraId="36F146F6" w14:textId="11B99EE5" w:rsidR="00294248" w:rsidRPr="0004184E" w:rsidRDefault="0090118A" w:rsidP="0090118A">
      <w:pPr>
        <w:rPr>
          <w:lang w:val="fi-FI"/>
        </w:rPr>
      </w:pPr>
      <w:r w:rsidRPr="0004184E">
        <w:rPr>
          <w:lang w:val="fi-FI"/>
        </w:rPr>
        <w:t xml:space="preserve">Pada pengujian ini, item dikelompokkan berdasarkan jumlah interaksi yang dimiliki. Selanjutnya, performa model dievaluasi pada kelompok item long tail menggunakan metrik HR@10 dan NDCG@10. Hasil pengujian digunakan untuk melihat apakah penambahan </w:t>
      </w:r>
      <w:r w:rsidR="00534A69" w:rsidRPr="0004184E">
        <w:rPr>
          <w:i/>
          <w:iCs/>
          <w:lang w:val="fi-FI"/>
        </w:rPr>
        <w:lastRenderedPageBreak/>
        <w:t>cluster</w:t>
      </w:r>
      <w:r w:rsidRPr="0004184E">
        <w:rPr>
          <w:lang w:val="fi-FI"/>
        </w:rPr>
        <w:t xml:space="preserve"> embedding dapat membantu model dalam mengenali item yang jarang muncul melalui informasi tambahan berupa kemiripan karakteristik audio.</w:t>
      </w:r>
    </w:p>
    <w:p w14:paraId="0C3EBF32" w14:textId="05138FFD" w:rsidR="00011E00" w:rsidRDefault="00011E00" w:rsidP="00222EB7">
      <w:pPr>
        <w:pStyle w:val="Title"/>
        <w:spacing w:before="240"/>
        <w:outlineLvl w:val="2"/>
      </w:pPr>
      <w:bookmarkStart w:id="152" w:name="_Toc236004580"/>
      <w:r>
        <w:t xml:space="preserve">Pengujian </w:t>
      </w:r>
      <w:r w:rsidR="007A559E" w:rsidRPr="007A559E">
        <w:rPr>
          <w:i/>
          <w:iCs/>
        </w:rPr>
        <w:t>Hyperparameter</w:t>
      </w:r>
      <w:r>
        <w:t xml:space="preserve"> pada Model Tanpa TPE</w:t>
      </w:r>
      <w:bookmarkEnd w:id="152"/>
    </w:p>
    <w:p w14:paraId="51857C2B" w14:textId="09C032BB" w:rsidR="00911F9F" w:rsidRPr="00911F9F" w:rsidRDefault="00011E00" w:rsidP="00911F9F">
      <w:r w:rsidRPr="00911F9F">
        <w:t>Pada skenario</w:t>
      </w:r>
      <w:r w:rsidR="00911F9F" w:rsidRPr="00911F9F">
        <w:t xml:space="preserve"> 1 (NeuMF) dan skenario 2 (NeuMF </w:t>
      </w:r>
      <w:r w:rsidR="00534A69" w:rsidRPr="00534A69">
        <w:rPr>
          <w:i/>
          <w:iCs/>
        </w:rPr>
        <w:t>Cluster</w:t>
      </w:r>
      <w:r w:rsidR="00911F9F" w:rsidRPr="00911F9F">
        <w:t>)</w:t>
      </w:r>
      <w:r w:rsidRPr="00911F9F">
        <w:t xml:space="preserve">, seluruh </w:t>
      </w:r>
      <w:r w:rsidR="007A559E" w:rsidRPr="007A559E">
        <w:rPr>
          <w:i/>
          <w:iCs/>
        </w:rPr>
        <w:t>hyperparameter</w:t>
      </w:r>
      <w:r w:rsidRPr="00911F9F">
        <w:t xml:space="preserve"> ditetapkan secara tetap tanpa proses pencarian (</w:t>
      </w:r>
      <w:r w:rsidRPr="00911F9F">
        <w:rPr>
          <w:i/>
          <w:iCs/>
        </w:rPr>
        <w:t>tuning</w:t>
      </w:r>
      <w:r w:rsidRPr="00911F9F">
        <w:t xml:space="preserve">). </w:t>
      </w:r>
      <w:r w:rsidR="00911F9F" w:rsidRPr="00911F9F">
        <w:t xml:space="preserve">Pada penelitian He et al. (2017), batch size yang diuji adalah 128, 256, 512, dan 1024, sedangkan learning rate yang diuji adalah 0,0001, 0,0005, 0,001, dan 0,005. Berdasarkan rentang tersebut, penelitian ini menggunakan </w:t>
      </w:r>
      <w:r w:rsidR="00911F9F" w:rsidRPr="00A91BE4">
        <w:rPr>
          <w:i/>
          <w:iCs/>
        </w:rPr>
        <w:t>batch size</w:t>
      </w:r>
      <w:r w:rsidR="00911F9F" w:rsidRPr="00911F9F">
        <w:t xml:space="preserve"> 1024 dan </w:t>
      </w:r>
      <w:r w:rsidR="00911F9F" w:rsidRPr="00A91BE4">
        <w:rPr>
          <w:i/>
          <w:iCs/>
        </w:rPr>
        <w:t>learning rate</w:t>
      </w:r>
      <w:r w:rsidR="00911F9F" w:rsidRPr="00911F9F">
        <w:t xml:space="preserve"> 0,001 pada skenario tanpa TPE. </w:t>
      </w:r>
      <w:r w:rsidR="00911F9F" w:rsidRPr="00A91BE4">
        <w:rPr>
          <w:i/>
          <w:iCs/>
        </w:rPr>
        <w:t>Batch size</w:t>
      </w:r>
      <w:r w:rsidR="00911F9F" w:rsidRPr="00911F9F">
        <w:t xml:space="preserve"> 1024 dipilih karena sesuai untuk ukuran data latih yang besar, yaitu 2.758.490 sampel, sehingga jumlah iterasi per epoch menjadi lebih efisien. Sementara itu, learning rate 0,001 dipilih karena masih berada dalam rentang pengujian dari paper, dan merupakan nilai tengah yang umum digunakan pada optimizer Adam. Penggunaan nilai </w:t>
      </w:r>
      <w:r w:rsidR="007A559E" w:rsidRPr="007A559E">
        <w:rPr>
          <w:i/>
          <w:iCs/>
        </w:rPr>
        <w:t>hyperparameter</w:t>
      </w:r>
      <w:r w:rsidR="00911F9F" w:rsidRPr="00911F9F">
        <w:t xml:space="preserve"> yang tetap bertujuan untuk menjaga konsistensi perbandingan antara skenario NeuMF baseline dan NeuMF dengan integrasi </w:t>
      </w:r>
      <w:r w:rsidR="00534A69" w:rsidRPr="00534A69">
        <w:rPr>
          <w:i/>
          <w:iCs/>
        </w:rPr>
        <w:t>cluster</w:t>
      </w:r>
      <w:r w:rsidR="00911F9F" w:rsidRPr="00911F9F">
        <w:t>.</w:t>
      </w:r>
    </w:p>
    <w:p w14:paraId="16484C99" w14:textId="424D20A1" w:rsidR="00011E00" w:rsidRPr="00B14862" w:rsidRDefault="00011E00" w:rsidP="00B14862">
      <w:r w:rsidRPr="00911F9F">
        <w:t xml:space="preserve">Rincian </w:t>
      </w:r>
      <w:r w:rsidR="007A559E" w:rsidRPr="007A559E">
        <w:rPr>
          <w:i/>
          <w:iCs/>
        </w:rPr>
        <w:t>hyperparameter</w:t>
      </w:r>
      <w:r w:rsidRPr="00911F9F">
        <w:t xml:space="preserve"> yang digunakan ditunjukkan pada</w:t>
      </w:r>
      <w:r w:rsidRPr="00D76036">
        <w:t xml:space="preserve"> Tabel </w:t>
      </w:r>
      <w:r w:rsidR="009E6A18">
        <w:t>berikut.</w:t>
      </w:r>
    </w:p>
    <w:p w14:paraId="4E878B80" w14:textId="7021875E" w:rsidR="00011E00" w:rsidRPr="009A387B" w:rsidRDefault="00CF2CCD" w:rsidP="00011E00">
      <w:pPr>
        <w:pStyle w:val="Caption"/>
        <w:spacing w:after="0"/>
        <w:ind w:firstLine="0"/>
        <w:jc w:val="center"/>
        <w:rPr>
          <w:i w:val="0"/>
          <w:iCs w:val="0"/>
          <w:color w:val="auto"/>
          <w:sz w:val="22"/>
          <w:szCs w:val="22"/>
        </w:rPr>
      </w:pPr>
      <w:bookmarkStart w:id="153" w:name="_Toc236004422"/>
      <w:r w:rsidRPr="009A387B">
        <w:rPr>
          <w:b/>
          <w:bCs/>
          <w:i w:val="0"/>
          <w:iCs w:val="0"/>
          <w:color w:val="auto"/>
          <w:sz w:val="22"/>
          <w:szCs w:val="22"/>
        </w:rPr>
        <w:t xml:space="preserve">Tabel 3. </w:t>
      </w:r>
      <w:r w:rsidRPr="009A387B">
        <w:rPr>
          <w:b/>
          <w:bCs/>
          <w:i w:val="0"/>
          <w:iCs w:val="0"/>
          <w:color w:val="auto"/>
          <w:sz w:val="22"/>
          <w:szCs w:val="22"/>
        </w:rPr>
        <w:fldChar w:fldCharType="begin"/>
      </w:r>
      <w:r w:rsidRPr="009A387B">
        <w:rPr>
          <w:b/>
          <w:bCs/>
          <w:i w:val="0"/>
          <w:iCs w:val="0"/>
          <w:color w:val="auto"/>
          <w:sz w:val="22"/>
          <w:szCs w:val="22"/>
        </w:rPr>
        <w:instrText xml:space="preserve"> SEQ Tabel_3. \* ARABIC </w:instrText>
      </w:r>
      <w:r w:rsidRPr="009A387B">
        <w:rPr>
          <w:b/>
          <w:bCs/>
          <w:i w:val="0"/>
          <w:iCs w:val="0"/>
          <w:color w:val="auto"/>
          <w:sz w:val="22"/>
          <w:szCs w:val="22"/>
        </w:rPr>
        <w:fldChar w:fldCharType="separate"/>
      </w:r>
      <w:r w:rsidR="00D910EE">
        <w:rPr>
          <w:b/>
          <w:bCs/>
          <w:i w:val="0"/>
          <w:iCs w:val="0"/>
          <w:color w:val="auto"/>
          <w:sz w:val="22"/>
          <w:szCs w:val="22"/>
        </w:rPr>
        <w:t>26</w:t>
      </w:r>
      <w:r w:rsidRPr="009A387B">
        <w:rPr>
          <w:b/>
          <w:bCs/>
          <w:i w:val="0"/>
          <w:iCs w:val="0"/>
          <w:color w:val="auto"/>
          <w:sz w:val="22"/>
          <w:szCs w:val="22"/>
        </w:rPr>
        <w:fldChar w:fldCharType="end"/>
      </w:r>
      <w:r w:rsidRPr="009A387B">
        <w:rPr>
          <w:i w:val="0"/>
          <w:iCs w:val="0"/>
          <w:color w:val="auto"/>
          <w:sz w:val="22"/>
          <w:szCs w:val="22"/>
        </w:rPr>
        <w:t xml:space="preserve"> </w:t>
      </w:r>
      <w:r w:rsidR="007A559E" w:rsidRPr="007A559E">
        <w:rPr>
          <w:color w:val="auto"/>
          <w:sz w:val="22"/>
          <w:szCs w:val="22"/>
        </w:rPr>
        <w:t>Hyperparameter</w:t>
      </w:r>
      <w:r w:rsidR="00011E00" w:rsidRPr="009A387B">
        <w:rPr>
          <w:i w:val="0"/>
          <w:iCs w:val="0"/>
          <w:color w:val="auto"/>
          <w:sz w:val="22"/>
          <w:szCs w:val="22"/>
        </w:rPr>
        <w:t xml:space="preserve"> skenario 1</w:t>
      </w:r>
      <w:r w:rsidR="000F5E7C">
        <w:rPr>
          <w:i w:val="0"/>
          <w:iCs w:val="0"/>
          <w:color w:val="auto"/>
          <w:sz w:val="22"/>
          <w:szCs w:val="22"/>
        </w:rPr>
        <w:t xml:space="preserve"> dan 2</w:t>
      </w:r>
      <w:bookmarkEnd w:id="153"/>
    </w:p>
    <w:tbl>
      <w:tblPr>
        <w:tblStyle w:val="TableGrid"/>
        <w:tblW w:w="0" w:type="auto"/>
        <w:tblInd w:w="2049" w:type="dxa"/>
        <w:tblLook w:val="04A0" w:firstRow="1" w:lastRow="0" w:firstColumn="1" w:lastColumn="0" w:noHBand="0" w:noVBand="1"/>
      </w:tblPr>
      <w:tblGrid>
        <w:gridCol w:w="2835"/>
        <w:gridCol w:w="1559"/>
      </w:tblGrid>
      <w:tr w:rsidR="00011E00" w:rsidRPr="009A387B" w14:paraId="0148684F" w14:textId="77777777" w:rsidTr="00911F9F">
        <w:tc>
          <w:tcPr>
            <w:tcW w:w="2835" w:type="dxa"/>
          </w:tcPr>
          <w:p w14:paraId="40FF7E59" w14:textId="10E49DF0" w:rsidR="00011E00" w:rsidRPr="009A387B" w:rsidRDefault="007A559E" w:rsidP="000F5E7C">
            <w:pPr>
              <w:spacing w:line="240" w:lineRule="auto"/>
              <w:ind w:firstLine="0"/>
              <w:jc w:val="center"/>
              <w:rPr>
                <w:b/>
                <w:bCs/>
                <w:sz w:val="20"/>
                <w:szCs w:val="20"/>
              </w:rPr>
            </w:pPr>
            <w:r w:rsidRPr="007A559E">
              <w:rPr>
                <w:b/>
                <w:bCs/>
                <w:i/>
                <w:iCs/>
                <w:sz w:val="20"/>
                <w:szCs w:val="20"/>
              </w:rPr>
              <w:t>Hyperparameter</w:t>
            </w:r>
          </w:p>
        </w:tc>
        <w:tc>
          <w:tcPr>
            <w:tcW w:w="1559" w:type="dxa"/>
          </w:tcPr>
          <w:p w14:paraId="249EF5CC" w14:textId="77777777" w:rsidR="00011E00" w:rsidRPr="009A387B" w:rsidRDefault="00011E00" w:rsidP="000F5E7C">
            <w:pPr>
              <w:spacing w:line="240" w:lineRule="auto"/>
              <w:ind w:firstLine="0"/>
              <w:jc w:val="center"/>
              <w:rPr>
                <w:b/>
                <w:bCs/>
                <w:sz w:val="20"/>
                <w:szCs w:val="20"/>
              </w:rPr>
            </w:pPr>
            <w:r w:rsidRPr="009A387B">
              <w:rPr>
                <w:b/>
                <w:bCs/>
                <w:sz w:val="20"/>
                <w:szCs w:val="20"/>
              </w:rPr>
              <w:t>Nilai</w:t>
            </w:r>
          </w:p>
        </w:tc>
      </w:tr>
      <w:tr w:rsidR="00011E00" w:rsidRPr="009A387B" w14:paraId="5582D33D" w14:textId="77777777" w:rsidTr="00911F9F">
        <w:tc>
          <w:tcPr>
            <w:tcW w:w="2835" w:type="dxa"/>
          </w:tcPr>
          <w:p w14:paraId="51D63FF7" w14:textId="77777777" w:rsidR="00011E00" w:rsidRPr="009A387B" w:rsidRDefault="00011E00" w:rsidP="000F5E7C">
            <w:pPr>
              <w:spacing w:line="240" w:lineRule="auto"/>
              <w:ind w:firstLine="0"/>
              <w:jc w:val="center"/>
              <w:rPr>
                <w:i/>
                <w:iCs/>
                <w:sz w:val="20"/>
                <w:szCs w:val="20"/>
              </w:rPr>
            </w:pPr>
            <w:r w:rsidRPr="009A387B">
              <w:rPr>
                <w:i/>
                <w:iCs/>
                <w:sz w:val="20"/>
                <w:szCs w:val="20"/>
              </w:rPr>
              <w:t>emb_dim</w:t>
            </w:r>
          </w:p>
        </w:tc>
        <w:tc>
          <w:tcPr>
            <w:tcW w:w="1559" w:type="dxa"/>
          </w:tcPr>
          <w:p w14:paraId="2360D973" w14:textId="77777777" w:rsidR="00011E00" w:rsidRPr="009A387B" w:rsidRDefault="00011E00" w:rsidP="000F5E7C">
            <w:pPr>
              <w:spacing w:line="240" w:lineRule="auto"/>
              <w:ind w:firstLine="0"/>
              <w:jc w:val="center"/>
              <w:rPr>
                <w:sz w:val="20"/>
                <w:szCs w:val="20"/>
              </w:rPr>
            </w:pPr>
            <w:r w:rsidRPr="009A387B">
              <w:rPr>
                <w:sz w:val="20"/>
                <w:szCs w:val="20"/>
              </w:rPr>
              <w:t>64</w:t>
            </w:r>
          </w:p>
        </w:tc>
      </w:tr>
      <w:tr w:rsidR="00011E00" w:rsidRPr="009A387B" w14:paraId="0C3F816D" w14:textId="77777777" w:rsidTr="00911F9F">
        <w:tc>
          <w:tcPr>
            <w:tcW w:w="2835" w:type="dxa"/>
          </w:tcPr>
          <w:p w14:paraId="16EEA96C" w14:textId="517D7924" w:rsidR="00011E00" w:rsidRPr="009A387B" w:rsidRDefault="00011E00" w:rsidP="000F5E7C">
            <w:pPr>
              <w:spacing w:line="240" w:lineRule="auto"/>
              <w:ind w:firstLine="0"/>
              <w:jc w:val="center"/>
              <w:rPr>
                <w:sz w:val="20"/>
                <w:szCs w:val="20"/>
              </w:rPr>
            </w:pPr>
            <w:r w:rsidRPr="009A387B">
              <w:rPr>
                <w:sz w:val="20"/>
                <w:szCs w:val="20"/>
              </w:rPr>
              <w:t>Arsitektur MLP</w:t>
            </w:r>
            <w:r w:rsidR="00911F9F">
              <w:rPr>
                <w:sz w:val="20"/>
                <w:szCs w:val="20"/>
              </w:rPr>
              <w:t xml:space="preserve"> </w:t>
            </w:r>
            <w:r w:rsidR="00911F9F" w:rsidRPr="0090118A">
              <w:rPr>
                <w:i/>
                <w:iCs/>
                <w:sz w:val="20"/>
                <w:szCs w:val="20"/>
              </w:rPr>
              <w:t>Neu</w:t>
            </w:r>
            <w:r w:rsidR="0090118A" w:rsidRPr="0090118A">
              <w:rPr>
                <w:i/>
                <w:iCs/>
                <w:sz w:val="20"/>
                <w:szCs w:val="20"/>
              </w:rPr>
              <w:t>M</w:t>
            </w:r>
            <w:r w:rsidR="00911F9F" w:rsidRPr="0090118A">
              <w:rPr>
                <w:i/>
                <w:iCs/>
                <w:sz w:val="20"/>
                <w:szCs w:val="20"/>
              </w:rPr>
              <w:t>f</w:t>
            </w:r>
          </w:p>
        </w:tc>
        <w:tc>
          <w:tcPr>
            <w:tcW w:w="1559" w:type="dxa"/>
          </w:tcPr>
          <w:p w14:paraId="5CE65B0A" w14:textId="77777777" w:rsidR="00011E00" w:rsidRPr="009A387B" w:rsidRDefault="00011E00" w:rsidP="000F5E7C">
            <w:pPr>
              <w:spacing w:line="240" w:lineRule="auto"/>
              <w:ind w:firstLine="0"/>
              <w:jc w:val="center"/>
              <w:rPr>
                <w:sz w:val="20"/>
                <w:szCs w:val="20"/>
              </w:rPr>
            </w:pPr>
            <w:r w:rsidRPr="009A387B">
              <w:rPr>
                <w:sz w:val="20"/>
                <w:szCs w:val="20"/>
              </w:rPr>
              <w:t>128 → 64 → 32</w:t>
            </w:r>
          </w:p>
        </w:tc>
      </w:tr>
      <w:tr w:rsidR="00911F9F" w:rsidRPr="009A387B" w14:paraId="1976F6B5" w14:textId="77777777" w:rsidTr="00911F9F">
        <w:tc>
          <w:tcPr>
            <w:tcW w:w="2835" w:type="dxa"/>
          </w:tcPr>
          <w:p w14:paraId="476802C5" w14:textId="61E3C5A6" w:rsidR="00911F9F" w:rsidRPr="009A387B" w:rsidRDefault="00911F9F" w:rsidP="00911F9F">
            <w:pPr>
              <w:spacing w:line="240" w:lineRule="auto"/>
              <w:ind w:firstLine="0"/>
              <w:jc w:val="center"/>
              <w:rPr>
                <w:sz w:val="20"/>
                <w:szCs w:val="20"/>
              </w:rPr>
            </w:pPr>
            <w:r w:rsidRPr="009A387B">
              <w:rPr>
                <w:sz w:val="20"/>
                <w:szCs w:val="20"/>
              </w:rPr>
              <w:t>Arsitektur MLP</w:t>
            </w:r>
            <w:r>
              <w:rPr>
                <w:sz w:val="20"/>
                <w:szCs w:val="20"/>
              </w:rPr>
              <w:t xml:space="preserve"> </w:t>
            </w:r>
            <w:r w:rsidRPr="0090118A">
              <w:rPr>
                <w:i/>
                <w:iCs/>
                <w:sz w:val="20"/>
                <w:szCs w:val="20"/>
              </w:rPr>
              <w:t>Neu</w:t>
            </w:r>
            <w:r w:rsidR="0090118A">
              <w:rPr>
                <w:i/>
                <w:iCs/>
                <w:sz w:val="20"/>
                <w:szCs w:val="20"/>
              </w:rPr>
              <w:t>M</w:t>
            </w:r>
            <w:r w:rsidRPr="0090118A">
              <w:rPr>
                <w:i/>
                <w:iCs/>
                <w:sz w:val="20"/>
                <w:szCs w:val="20"/>
              </w:rPr>
              <w:t xml:space="preserve">f </w:t>
            </w:r>
            <w:r w:rsidR="00534A69" w:rsidRPr="00534A69">
              <w:rPr>
                <w:i/>
                <w:iCs/>
                <w:sz w:val="20"/>
                <w:szCs w:val="20"/>
              </w:rPr>
              <w:t>Cluster</w:t>
            </w:r>
          </w:p>
        </w:tc>
        <w:tc>
          <w:tcPr>
            <w:tcW w:w="1559" w:type="dxa"/>
          </w:tcPr>
          <w:p w14:paraId="7C3F0A31" w14:textId="7E7343F9" w:rsidR="00911F9F" w:rsidRPr="009A387B" w:rsidRDefault="00911F9F" w:rsidP="00911F9F">
            <w:pPr>
              <w:spacing w:line="240" w:lineRule="auto"/>
              <w:ind w:firstLine="0"/>
              <w:jc w:val="center"/>
              <w:rPr>
                <w:sz w:val="20"/>
                <w:szCs w:val="20"/>
              </w:rPr>
            </w:pPr>
            <w:r w:rsidRPr="009A387B">
              <w:rPr>
                <w:sz w:val="20"/>
                <w:szCs w:val="20"/>
              </w:rPr>
              <w:t>1</w:t>
            </w:r>
            <w:r w:rsidR="0090118A">
              <w:rPr>
                <w:sz w:val="20"/>
                <w:szCs w:val="20"/>
              </w:rPr>
              <w:t>36</w:t>
            </w:r>
            <w:r w:rsidRPr="009A387B">
              <w:rPr>
                <w:sz w:val="20"/>
                <w:szCs w:val="20"/>
              </w:rPr>
              <w:t xml:space="preserve"> → 64 → 32</w:t>
            </w:r>
          </w:p>
        </w:tc>
      </w:tr>
      <w:tr w:rsidR="00911F9F" w:rsidRPr="009A387B" w14:paraId="2F0821A3" w14:textId="77777777" w:rsidTr="00911F9F">
        <w:tc>
          <w:tcPr>
            <w:tcW w:w="2835" w:type="dxa"/>
          </w:tcPr>
          <w:p w14:paraId="7B54F08F" w14:textId="77777777" w:rsidR="00911F9F" w:rsidRPr="009A387B" w:rsidRDefault="00911F9F" w:rsidP="00911F9F">
            <w:pPr>
              <w:spacing w:line="240" w:lineRule="auto"/>
              <w:ind w:firstLine="0"/>
              <w:jc w:val="center"/>
              <w:rPr>
                <w:i/>
                <w:iCs/>
                <w:sz w:val="20"/>
                <w:szCs w:val="20"/>
              </w:rPr>
            </w:pPr>
            <w:r w:rsidRPr="009A387B">
              <w:rPr>
                <w:i/>
                <w:iCs/>
                <w:sz w:val="20"/>
                <w:szCs w:val="20"/>
              </w:rPr>
              <w:t>dropout</w:t>
            </w:r>
          </w:p>
        </w:tc>
        <w:tc>
          <w:tcPr>
            <w:tcW w:w="1559" w:type="dxa"/>
          </w:tcPr>
          <w:p w14:paraId="049DA679" w14:textId="77777777" w:rsidR="00911F9F" w:rsidRPr="009A387B" w:rsidRDefault="00911F9F" w:rsidP="00911F9F">
            <w:pPr>
              <w:spacing w:line="240" w:lineRule="auto"/>
              <w:ind w:firstLine="0"/>
              <w:jc w:val="center"/>
              <w:rPr>
                <w:sz w:val="20"/>
                <w:szCs w:val="20"/>
              </w:rPr>
            </w:pPr>
            <w:r w:rsidRPr="009A387B">
              <w:rPr>
                <w:sz w:val="20"/>
                <w:szCs w:val="20"/>
              </w:rPr>
              <w:t>0.2</w:t>
            </w:r>
          </w:p>
        </w:tc>
      </w:tr>
      <w:tr w:rsidR="00911F9F" w:rsidRPr="009A387B" w14:paraId="365A1FE7" w14:textId="77777777" w:rsidTr="00911F9F">
        <w:tc>
          <w:tcPr>
            <w:tcW w:w="2835" w:type="dxa"/>
          </w:tcPr>
          <w:p w14:paraId="65FF2E19" w14:textId="77777777" w:rsidR="00911F9F" w:rsidRPr="009A387B" w:rsidRDefault="00911F9F" w:rsidP="00911F9F">
            <w:pPr>
              <w:spacing w:line="240" w:lineRule="auto"/>
              <w:ind w:firstLine="0"/>
              <w:jc w:val="center"/>
              <w:rPr>
                <w:i/>
                <w:iCs/>
                <w:sz w:val="20"/>
                <w:szCs w:val="20"/>
              </w:rPr>
            </w:pPr>
            <w:r w:rsidRPr="009A387B">
              <w:rPr>
                <w:i/>
                <w:iCs/>
                <w:sz w:val="20"/>
                <w:szCs w:val="20"/>
              </w:rPr>
              <w:t>learning rate</w:t>
            </w:r>
          </w:p>
        </w:tc>
        <w:tc>
          <w:tcPr>
            <w:tcW w:w="1559" w:type="dxa"/>
          </w:tcPr>
          <w:p w14:paraId="099864A7" w14:textId="77777777" w:rsidR="00911F9F" w:rsidRPr="009A387B" w:rsidRDefault="00911F9F" w:rsidP="00911F9F">
            <w:pPr>
              <w:spacing w:line="240" w:lineRule="auto"/>
              <w:ind w:firstLine="0"/>
              <w:jc w:val="center"/>
              <w:rPr>
                <w:sz w:val="20"/>
                <w:szCs w:val="20"/>
              </w:rPr>
            </w:pPr>
            <w:r w:rsidRPr="009A387B">
              <w:rPr>
                <w:sz w:val="20"/>
                <w:szCs w:val="20"/>
              </w:rPr>
              <w:t>0.001</w:t>
            </w:r>
          </w:p>
        </w:tc>
      </w:tr>
      <w:tr w:rsidR="00911F9F" w:rsidRPr="009A387B" w14:paraId="3321AA61" w14:textId="77777777" w:rsidTr="00911F9F">
        <w:tc>
          <w:tcPr>
            <w:tcW w:w="2835" w:type="dxa"/>
          </w:tcPr>
          <w:p w14:paraId="3A86B477" w14:textId="77777777" w:rsidR="00911F9F" w:rsidRPr="009A387B" w:rsidRDefault="00911F9F" w:rsidP="00911F9F">
            <w:pPr>
              <w:spacing w:line="240" w:lineRule="auto"/>
              <w:ind w:firstLine="0"/>
              <w:jc w:val="center"/>
              <w:rPr>
                <w:i/>
                <w:iCs/>
                <w:sz w:val="20"/>
                <w:szCs w:val="20"/>
              </w:rPr>
            </w:pPr>
            <w:r w:rsidRPr="009A387B">
              <w:rPr>
                <w:i/>
                <w:iCs/>
                <w:sz w:val="20"/>
                <w:szCs w:val="20"/>
              </w:rPr>
              <w:t>batch size</w:t>
            </w:r>
          </w:p>
        </w:tc>
        <w:tc>
          <w:tcPr>
            <w:tcW w:w="1559" w:type="dxa"/>
          </w:tcPr>
          <w:p w14:paraId="5CC60103" w14:textId="77777777" w:rsidR="00911F9F" w:rsidRPr="009A387B" w:rsidRDefault="00911F9F" w:rsidP="00911F9F">
            <w:pPr>
              <w:spacing w:line="240" w:lineRule="auto"/>
              <w:ind w:firstLine="0"/>
              <w:jc w:val="center"/>
              <w:rPr>
                <w:sz w:val="20"/>
                <w:szCs w:val="20"/>
              </w:rPr>
            </w:pPr>
            <w:r w:rsidRPr="009A387B">
              <w:rPr>
                <w:sz w:val="20"/>
                <w:szCs w:val="20"/>
              </w:rPr>
              <w:t>1024</w:t>
            </w:r>
          </w:p>
        </w:tc>
      </w:tr>
      <w:tr w:rsidR="00911F9F" w:rsidRPr="009A387B" w14:paraId="6D8B5E76" w14:textId="77777777" w:rsidTr="00911F9F">
        <w:tc>
          <w:tcPr>
            <w:tcW w:w="2835" w:type="dxa"/>
          </w:tcPr>
          <w:p w14:paraId="2D92205C" w14:textId="77777777" w:rsidR="00911F9F" w:rsidRPr="009A387B" w:rsidRDefault="00911F9F" w:rsidP="00911F9F">
            <w:pPr>
              <w:spacing w:line="240" w:lineRule="auto"/>
              <w:ind w:firstLine="0"/>
              <w:jc w:val="center"/>
              <w:rPr>
                <w:i/>
                <w:iCs/>
                <w:sz w:val="20"/>
                <w:szCs w:val="20"/>
              </w:rPr>
            </w:pPr>
            <w:r w:rsidRPr="009A387B">
              <w:rPr>
                <w:i/>
                <w:iCs/>
                <w:sz w:val="20"/>
                <w:szCs w:val="20"/>
              </w:rPr>
              <w:t>epochs</w:t>
            </w:r>
          </w:p>
        </w:tc>
        <w:tc>
          <w:tcPr>
            <w:tcW w:w="1559" w:type="dxa"/>
          </w:tcPr>
          <w:p w14:paraId="59F02A15" w14:textId="77777777" w:rsidR="00911F9F" w:rsidRPr="009A387B" w:rsidRDefault="00911F9F" w:rsidP="00911F9F">
            <w:pPr>
              <w:spacing w:line="240" w:lineRule="auto"/>
              <w:ind w:firstLine="0"/>
              <w:jc w:val="center"/>
              <w:rPr>
                <w:sz w:val="20"/>
                <w:szCs w:val="20"/>
              </w:rPr>
            </w:pPr>
            <w:r w:rsidRPr="009A387B">
              <w:rPr>
                <w:sz w:val="20"/>
                <w:szCs w:val="20"/>
              </w:rPr>
              <w:t>30</w:t>
            </w:r>
          </w:p>
        </w:tc>
      </w:tr>
      <w:tr w:rsidR="00911F9F" w:rsidRPr="009A387B" w14:paraId="57536149" w14:textId="77777777" w:rsidTr="00911F9F">
        <w:tc>
          <w:tcPr>
            <w:tcW w:w="2835" w:type="dxa"/>
          </w:tcPr>
          <w:p w14:paraId="16B3D838" w14:textId="77777777" w:rsidR="00911F9F" w:rsidRPr="009A387B" w:rsidRDefault="00911F9F" w:rsidP="00911F9F">
            <w:pPr>
              <w:spacing w:line="240" w:lineRule="auto"/>
              <w:ind w:firstLine="0"/>
              <w:jc w:val="center"/>
              <w:rPr>
                <w:i/>
                <w:iCs/>
                <w:sz w:val="20"/>
                <w:szCs w:val="20"/>
              </w:rPr>
            </w:pPr>
            <w:r w:rsidRPr="009A387B">
              <w:rPr>
                <w:i/>
                <w:iCs/>
                <w:sz w:val="20"/>
                <w:szCs w:val="20"/>
              </w:rPr>
              <w:t>optimizer</w:t>
            </w:r>
          </w:p>
        </w:tc>
        <w:tc>
          <w:tcPr>
            <w:tcW w:w="1559" w:type="dxa"/>
          </w:tcPr>
          <w:p w14:paraId="0C7A9FDC" w14:textId="77777777" w:rsidR="00911F9F" w:rsidRPr="009A387B" w:rsidRDefault="00911F9F" w:rsidP="00911F9F">
            <w:pPr>
              <w:spacing w:line="240" w:lineRule="auto"/>
              <w:ind w:firstLine="0"/>
              <w:jc w:val="center"/>
              <w:rPr>
                <w:sz w:val="20"/>
                <w:szCs w:val="20"/>
              </w:rPr>
            </w:pPr>
            <w:r w:rsidRPr="009A387B">
              <w:rPr>
                <w:sz w:val="20"/>
                <w:szCs w:val="20"/>
              </w:rPr>
              <w:t>Adam</w:t>
            </w:r>
          </w:p>
        </w:tc>
      </w:tr>
      <w:tr w:rsidR="00911F9F" w:rsidRPr="009A387B" w14:paraId="3DF5401C" w14:textId="77777777" w:rsidTr="00911F9F">
        <w:tc>
          <w:tcPr>
            <w:tcW w:w="2835" w:type="dxa"/>
          </w:tcPr>
          <w:p w14:paraId="34C8075C" w14:textId="77777777" w:rsidR="00911F9F" w:rsidRPr="009A387B" w:rsidRDefault="00911F9F" w:rsidP="00911F9F">
            <w:pPr>
              <w:spacing w:line="240" w:lineRule="auto"/>
              <w:ind w:firstLine="0"/>
              <w:jc w:val="center"/>
              <w:rPr>
                <w:i/>
                <w:iCs/>
                <w:sz w:val="20"/>
                <w:szCs w:val="20"/>
              </w:rPr>
            </w:pPr>
            <w:r w:rsidRPr="009A387B">
              <w:rPr>
                <w:i/>
                <w:iCs/>
                <w:sz w:val="20"/>
                <w:szCs w:val="20"/>
              </w:rPr>
              <w:t>loss function</w:t>
            </w:r>
          </w:p>
        </w:tc>
        <w:tc>
          <w:tcPr>
            <w:tcW w:w="1559" w:type="dxa"/>
          </w:tcPr>
          <w:p w14:paraId="78CF2617" w14:textId="77777777" w:rsidR="00911F9F" w:rsidRPr="009A387B" w:rsidRDefault="00911F9F" w:rsidP="00911F9F">
            <w:pPr>
              <w:spacing w:line="240" w:lineRule="auto"/>
              <w:ind w:firstLine="0"/>
              <w:jc w:val="center"/>
              <w:rPr>
                <w:sz w:val="20"/>
                <w:szCs w:val="20"/>
              </w:rPr>
            </w:pPr>
            <w:r w:rsidRPr="009A387B">
              <w:rPr>
                <w:sz w:val="20"/>
                <w:szCs w:val="20"/>
              </w:rPr>
              <w:t>BCE</w:t>
            </w:r>
          </w:p>
        </w:tc>
      </w:tr>
      <w:tr w:rsidR="00911F9F" w:rsidRPr="009A387B" w14:paraId="6AC0BF11" w14:textId="77777777" w:rsidTr="00911F9F">
        <w:tc>
          <w:tcPr>
            <w:tcW w:w="2835" w:type="dxa"/>
          </w:tcPr>
          <w:p w14:paraId="04A9407A" w14:textId="77777777" w:rsidR="00911F9F" w:rsidRPr="009A387B" w:rsidRDefault="00911F9F" w:rsidP="00911F9F">
            <w:pPr>
              <w:spacing w:line="240" w:lineRule="auto"/>
              <w:ind w:firstLine="0"/>
              <w:jc w:val="center"/>
              <w:rPr>
                <w:sz w:val="20"/>
                <w:szCs w:val="20"/>
              </w:rPr>
            </w:pPr>
            <w:r w:rsidRPr="009A387B">
              <w:rPr>
                <w:sz w:val="20"/>
                <w:szCs w:val="20"/>
              </w:rPr>
              <w:t>Inisialisasi bobot</w:t>
            </w:r>
          </w:p>
        </w:tc>
        <w:tc>
          <w:tcPr>
            <w:tcW w:w="1559" w:type="dxa"/>
          </w:tcPr>
          <w:p w14:paraId="6C1B34AD" w14:textId="77777777" w:rsidR="00911F9F" w:rsidRPr="009A387B" w:rsidRDefault="00911F9F" w:rsidP="00911F9F">
            <w:pPr>
              <w:spacing w:line="240" w:lineRule="auto"/>
              <w:ind w:firstLine="0"/>
              <w:jc w:val="center"/>
              <w:rPr>
                <w:sz w:val="20"/>
                <w:szCs w:val="20"/>
              </w:rPr>
            </w:pPr>
            <w:r w:rsidRPr="009A387B">
              <w:rPr>
                <w:sz w:val="20"/>
                <w:szCs w:val="20"/>
              </w:rPr>
              <w:t xml:space="preserve">Default </w:t>
            </w:r>
          </w:p>
        </w:tc>
      </w:tr>
    </w:tbl>
    <w:p w14:paraId="5DD76615" w14:textId="64B76413" w:rsidR="00222EB7" w:rsidRPr="009A387B" w:rsidRDefault="00222EB7" w:rsidP="00222EB7">
      <w:pPr>
        <w:pStyle w:val="Title"/>
        <w:spacing w:before="240"/>
        <w:outlineLvl w:val="2"/>
      </w:pPr>
      <w:bookmarkStart w:id="154" w:name="_Toc236004581"/>
      <w:r w:rsidRPr="009A387B">
        <w:t xml:space="preserve">Pengujian </w:t>
      </w:r>
      <w:r w:rsidR="007A559E" w:rsidRPr="007A559E">
        <w:rPr>
          <w:i/>
          <w:iCs/>
        </w:rPr>
        <w:t>Hyperparameter</w:t>
      </w:r>
      <w:r w:rsidRPr="009A387B">
        <w:t xml:space="preserve"> </w:t>
      </w:r>
      <w:r w:rsidR="00011E00">
        <w:t xml:space="preserve">pada Model </w:t>
      </w:r>
      <w:r w:rsidRPr="009A387B">
        <w:t>TPE</w:t>
      </w:r>
      <w:bookmarkEnd w:id="154"/>
      <w:r w:rsidRPr="009A387B">
        <w:t xml:space="preserve"> </w:t>
      </w:r>
    </w:p>
    <w:p w14:paraId="7AE950D1" w14:textId="79FBCFED" w:rsidR="00033CA6" w:rsidRPr="009A387B" w:rsidRDefault="00222EB7" w:rsidP="00222EB7">
      <w:r w:rsidRPr="0004184E">
        <w:rPr>
          <w:lang w:val="fi-FI"/>
        </w:rPr>
        <w:t xml:space="preserve">Optimasi </w:t>
      </w:r>
      <w:r w:rsidR="007A559E" w:rsidRPr="0004184E">
        <w:rPr>
          <w:i/>
          <w:iCs/>
          <w:lang w:val="fi-FI"/>
        </w:rPr>
        <w:t>hyperparameter</w:t>
      </w:r>
      <w:r w:rsidRPr="0004184E">
        <w:rPr>
          <w:lang w:val="fi-FI"/>
        </w:rPr>
        <w:t xml:space="preserve"> dengan TPE diterapkan pada Skenario 3 dan Skenario 4. Proses optimasi dilakukan selama 25 </w:t>
      </w:r>
      <w:r w:rsidRPr="0004184E">
        <w:rPr>
          <w:i/>
          <w:iCs/>
          <w:lang w:val="fi-FI"/>
        </w:rPr>
        <w:t>trial</w:t>
      </w:r>
      <w:r w:rsidRPr="0004184E">
        <w:rPr>
          <w:lang w:val="fi-FI"/>
        </w:rPr>
        <w:t xml:space="preserve"> dengan TUNE_EPOCHS = 10, mengoptimasi HR@10 sebagai metrik tujuan. </w:t>
      </w:r>
      <w:r w:rsidR="007A559E" w:rsidRPr="0004184E">
        <w:rPr>
          <w:i/>
          <w:iCs/>
          <w:lang w:val="fi-FI"/>
        </w:rPr>
        <w:t>Hyperparameter</w:t>
      </w:r>
      <w:r w:rsidRPr="0004184E">
        <w:rPr>
          <w:lang w:val="fi-FI"/>
        </w:rPr>
        <w:t xml:space="preserve"> terbaik yang ditemukan kemudian digunakan untuk melatih ulang model selama 30 </w:t>
      </w:r>
      <w:r w:rsidRPr="0004184E">
        <w:rPr>
          <w:i/>
          <w:iCs/>
          <w:lang w:val="fi-FI"/>
        </w:rPr>
        <w:t>epoch</w:t>
      </w:r>
      <w:r w:rsidRPr="0004184E">
        <w:rPr>
          <w:lang w:val="fi-FI"/>
        </w:rPr>
        <w:t xml:space="preserve"> penuh. Perbedaan ruang pencarian antara kedua skenario terletak pada Skenario 4 yang mencakup satu dimensi tambahan yaitu </w:t>
      </w:r>
      <w:r w:rsidR="00534A69" w:rsidRPr="0004184E">
        <w:rPr>
          <w:i/>
          <w:iCs/>
          <w:lang w:val="fi-FI"/>
        </w:rPr>
        <w:t>cluster</w:t>
      </w:r>
      <w:r w:rsidRPr="0004184E">
        <w:rPr>
          <w:lang w:val="fi-FI"/>
        </w:rPr>
        <w:t xml:space="preserve">_dim </w:t>
      </w:r>
      <w:r w:rsidRPr="0004184E">
        <w:rPr>
          <w:rFonts w:ascii="Cambria Math" w:hAnsi="Cambria Math" w:cs="Cambria Math"/>
          <w:lang w:val="fi-FI"/>
        </w:rPr>
        <w:t>∈</w:t>
      </w:r>
      <w:r w:rsidRPr="0004184E">
        <w:rPr>
          <w:lang w:val="fi-FI"/>
        </w:rPr>
        <w:t xml:space="preserve"> {8, 16, 32}. </w:t>
      </w:r>
      <w:r w:rsidRPr="009A387B">
        <w:t xml:space="preserve">Hasil </w:t>
      </w:r>
      <w:r w:rsidR="007A559E" w:rsidRPr="007A559E">
        <w:rPr>
          <w:i/>
          <w:iCs/>
        </w:rPr>
        <w:t>hyperparameter</w:t>
      </w:r>
      <w:r w:rsidRPr="009A387B">
        <w:t xml:space="preserve"> terbaik untuk masing-masing skenario disajikan pada Tabel </w:t>
      </w:r>
      <w:r w:rsidR="009E6A18">
        <w:t>berikut</w:t>
      </w:r>
      <w:r w:rsidRPr="009A387B">
        <w:t>.</w:t>
      </w:r>
    </w:p>
    <w:p w14:paraId="2DA0CB06" w14:textId="63F8B644" w:rsidR="00222EB7" w:rsidRPr="009A387B" w:rsidRDefault="00CF2CCD" w:rsidP="00193F5F">
      <w:pPr>
        <w:pStyle w:val="Caption"/>
        <w:keepNext/>
        <w:keepLines/>
        <w:spacing w:after="0"/>
        <w:ind w:firstLine="0"/>
        <w:jc w:val="center"/>
        <w:rPr>
          <w:sz w:val="22"/>
          <w:szCs w:val="22"/>
        </w:rPr>
      </w:pPr>
      <w:bookmarkStart w:id="155" w:name="_Toc236004423"/>
      <w:r w:rsidRPr="009A387B">
        <w:rPr>
          <w:b/>
          <w:bCs/>
          <w:i w:val="0"/>
          <w:iCs w:val="0"/>
          <w:color w:val="auto"/>
          <w:sz w:val="22"/>
          <w:szCs w:val="22"/>
        </w:rPr>
        <w:t xml:space="preserve">Tabel 3. </w:t>
      </w:r>
      <w:r w:rsidRPr="009A387B">
        <w:rPr>
          <w:b/>
          <w:bCs/>
          <w:i w:val="0"/>
          <w:iCs w:val="0"/>
          <w:color w:val="auto"/>
          <w:sz w:val="22"/>
          <w:szCs w:val="22"/>
        </w:rPr>
        <w:fldChar w:fldCharType="begin"/>
      </w:r>
      <w:r w:rsidRPr="009A387B">
        <w:rPr>
          <w:b/>
          <w:bCs/>
          <w:i w:val="0"/>
          <w:iCs w:val="0"/>
          <w:color w:val="auto"/>
          <w:sz w:val="22"/>
          <w:szCs w:val="22"/>
        </w:rPr>
        <w:instrText xml:space="preserve"> SEQ Tabel_3. \* ARABIC </w:instrText>
      </w:r>
      <w:r w:rsidRPr="009A387B">
        <w:rPr>
          <w:b/>
          <w:bCs/>
          <w:i w:val="0"/>
          <w:iCs w:val="0"/>
          <w:color w:val="auto"/>
          <w:sz w:val="22"/>
          <w:szCs w:val="22"/>
        </w:rPr>
        <w:fldChar w:fldCharType="separate"/>
      </w:r>
      <w:r w:rsidR="00D910EE">
        <w:rPr>
          <w:b/>
          <w:bCs/>
          <w:i w:val="0"/>
          <w:iCs w:val="0"/>
          <w:color w:val="auto"/>
          <w:sz w:val="22"/>
          <w:szCs w:val="22"/>
        </w:rPr>
        <w:t>27</w:t>
      </w:r>
      <w:r w:rsidRPr="009A387B">
        <w:rPr>
          <w:b/>
          <w:bCs/>
          <w:i w:val="0"/>
          <w:iCs w:val="0"/>
          <w:color w:val="auto"/>
          <w:sz w:val="22"/>
          <w:szCs w:val="22"/>
        </w:rPr>
        <w:fldChar w:fldCharType="end"/>
      </w:r>
      <w:r w:rsidRPr="009A387B">
        <w:rPr>
          <w:i w:val="0"/>
          <w:iCs w:val="0"/>
          <w:color w:val="auto"/>
          <w:sz w:val="22"/>
          <w:szCs w:val="22"/>
        </w:rPr>
        <w:t xml:space="preserve"> </w:t>
      </w:r>
      <w:r w:rsidR="007A559E" w:rsidRPr="007A559E">
        <w:rPr>
          <w:color w:val="auto"/>
          <w:sz w:val="22"/>
          <w:szCs w:val="22"/>
        </w:rPr>
        <w:t>Hyperparameter</w:t>
      </w:r>
      <w:r w:rsidR="00222EB7" w:rsidRPr="009A387B">
        <w:rPr>
          <w:i w:val="0"/>
          <w:iCs w:val="0"/>
          <w:color w:val="auto"/>
          <w:sz w:val="22"/>
          <w:szCs w:val="22"/>
        </w:rPr>
        <w:t xml:space="preserve"> </w:t>
      </w:r>
      <w:r w:rsidR="00074D7F">
        <w:rPr>
          <w:i w:val="0"/>
          <w:iCs w:val="0"/>
          <w:color w:val="auto"/>
          <w:sz w:val="22"/>
          <w:szCs w:val="22"/>
        </w:rPr>
        <w:t>t</w:t>
      </w:r>
      <w:r w:rsidR="00222EB7" w:rsidRPr="009A387B">
        <w:rPr>
          <w:i w:val="0"/>
          <w:iCs w:val="0"/>
          <w:color w:val="auto"/>
          <w:sz w:val="22"/>
          <w:szCs w:val="22"/>
        </w:rPr>
        <w:t xml:space="preserve">erbaik </w:t>
      </w:r>
      <w:r w:rsidR="00074D7F">
        <w:rPr>
          <w:i w:val="0"/>
          <w:iCs w:val="0"/>
          <w:color w:val="auto"/>
          <w:sz w:val="22"/>
          <w:szCs w:val="22"/>
        </w:rPr>
        <w:t xml:space="preserve">dengan optimasi </w:t>
      </w:r>
      <w:r w:rsidR="00222EB7" w:rsidRPr="009A387B">
        <w:rPr>
          <w:i w:val="0"/>
          <w:iCs w:val="0"/>
          <w:color w:val="auto"/>
          <w:sz w:val="22"/>
          <w:szCs w:val="22"/>
        </w:rPr>
        <w:t>TPE</w:t>
      </w:r>
      <w:bookmarkEnd w:id="155"/>
    </w:p>
    <w:tbl>
      <w:tblPr>
        <w:tblStyle w:val="TableGrid"/>
        <w:tblW w:w="0" w:type="auto"/>
        <w:tblInd w:w="846" w:type="dxa"/>
        <w:tblLook w:val="04A0" w:firstRow="1" w:lastRow="0" w:firstColumn="1" w:lastColumn="0" w:noHBand="0" w:noVBand="1"/>
      </w:tblPr>
      <w:tblGrid>
        <w:gridCol w:w="1927"/>
        <w:gridCol w:w="2467"/>
        <w:gridCol w:w="2552"/>
      </w:tblGrid>
      <w:tr w:rsidR="00222EB7" w:rsidRPr="009A387B" w14:paraId="5B84BB2E" w14:textId="5B2729EC" w:rsidTr="00222EB7">
        <w:tc>
          <w:tcPr>
            <w:tcW w:w="1927" w:type="dxa"/>
          </w:tcPr>
          <w:p w14:paraId="0C996E50" w14:textId="450652F6" w:rsidR="00222EB7" w:rsidRPr="009A387B" w:rsidRDefault="007A559E" w:rsidP="00193F5F">
            <w:pPr>
              <w:keepNext/>
              <w:keepLines/>
              <w:spacing w:line="240" w:lineRule="auto"/>
              <w:ind w:firstLine="0"/>
              <w:jc w:val="center"/>
              <w:rPr>
                <w:b/>
                <w:bCs/>
                <w:i/>
                <w:iCs/>
                <w:sz w:val="20"/>
                <w:szCs w:val="20"/>
              </w:rPr>
            </w:pPr>
            <w:r w:rsidRPr="007A559E">
              <w:rPr>
                <w:b/>
                <w:bCs/>
                <w:i/>
                <w:iCs/>
                <w:sz w:val="20"/>
                <w:szCs w:val="20"/>
              </w:rPr>
              <w:t>Hyperparameter</w:t>
            </w:r>
          </w:p>
        </w:tc>
        <w:tc>
          <w:tcPr>
            <w:tcW w:w="2467" w:type="dxa"/>
          </w:tcPr>
          <w:p w14:paraId="7529B153" w14:textId="1F41519E" w:rsidR="00222EB7" w:rsidRPr="009A387B" w:rsidRDefault="00222EB7" w:rsidP="00193F5F">
            <w:pPr>
              <w:keepNext/>
              <w:keepLines/>
              <w:spacing w:line="240" w:lineRule="auto"/>
              <w:ind w:firstLine="0"/>
              <w:jc w:val="center"/>
              <w:rPr>
                <w:b/>
                <w:bCs/>
                <w:sz w:val="20"/>
                <w:szCs w:val="20"/>
              </w:rPr>
            </w:pPr>
            <w:r w:rsidRPr="009A387B">
              <w:rPr>
                <w:b/>
                <w:bCs/>
                <w:sz w:val="20"/>
                <w:szCs w:val="20"/>
              </w:rPr>
              <w:t>NeuMF TPE</w:t>
            </w:r>
          </w:p>
        </w:tc>
        <w:tc>
          <w:tcPr>
            <w:tcW w:w="2552" w:type="dxa"/>
          </w:tcPr>
          <w:p w14:paraId="088022CC" w14:textId="57437589" w:rsidR="00222EB7" w:rsidRPr="009A387B" w:rsidRDefault="00222EB7" w:rsidP="00193F5F">
            <w:pPr>
              <w:keepNext/>
              <w:keepLines/>
              <w:spacing w:line="240" w:lineRule="auto"/>
              <w:ind w:firstLine="0"/>
              <w:jc w:val="center"/>
              <w:rPr>
                <w:b/>
                <w:bCs/>
                <w:sz w:val="20"/>
                <w:szCs w:val="20"/>
              </w:rPr>
            </w:pPr>
            <w:r w:rsidRPr="009A387B">
              <w:rPr>
                <w:b/>
                <w:bCs/>
                <w:sz w:val="20"/>
                <w:szCs w:val="20"/>
              </w:rPr>
              <w:t xml:space="preserve">NeuMF </w:t>
            </w:r>
            <w:r w:rsidR="00534A69" w:rsidRPr="00534A69">
              <w:rPr>
                <w:b/>
                <w:bCs/>
                <w:i/>
                <w:iCs/>
                <w:sz w:val="20"/>
                <w:szCs w:val="20"/>
              </w:rPr>
              <w:t>Cluster</w:t>
            </w:r>
            <w:r w:rsidRPr="009A387B">
              <w:rPr>
                <w:b/>
                <w:bCs/>
                <w:sz w:val="20"/>
                <w:szCs w:val="20"/>
              </w:rPr>
              <w:t xml:space="preserve"> TPE</w:t>
            </w:r>
          </w:p>
        </w:tc>
      </w:tr>
      <w:tr w:rsidR="00222EB7" w:rsidRPr="009A387B" w14:paraId="269CC448" w14:textId="36C39A57" w:rsidTr="00222EB7">
        <w:tc>
          <w:tcPr>
            <w:tcW w:w="1927" w:type="dxa"/>
          </w:tcPr>
          <w:p w14:paraId="0E0DC1A2" w14:textId="77777777" w:rsidR="00222EB7" w:rsidRPr="009A387B" w:rsidRDefault="00222EB7" w:rsidP="00193F5F">
            <w:pPr>
              <w:keepNext/>
              <w:keepLines/>
              <w:spacing w:line="240" w:lineRule="auto"/>
              <w:ind w:firstLine="0"/>
              <w:jc w:val="center"/>
              <w:rPr>
                <w:i/>
                <w:iCs/>
                <w:sz w:val="20"/>
                <w:szCs w:val="20"/>
              </w:rPr>
            </w:pPr>
            <w:r w:rsidRPr="009A387B">
              <w:rPr>
                <w:i/>
                <w:iCs/>
                <w:sz w:val="20"/>
                <w:szCs w:val="20"/>
              </w:rPr>
              <w:t>emb_dim</w:t>
            </w:r>
          </w:p>
        </w:tc>
        <w:tc>
          <w:tcPr>
            <w:tcW w:w="2467" w:type="dxa"/>
          </w:tcPr>
          <w:p w14:paraId="40CA293C" w14:textId="77777777" w:rsidR="00222EB7" w:rsidRPr="009A387B" w:rsidRDefault="00222EB7" w:rsidP="00193F5F">
            <w:pPr>
              <w:keepNext/>
              <w:keepLines/>
              <w:spacing w:line="240" w:lineRule="auto"/>
              <w:ind w:firstLine="0"/>
              <w:jc w:val="center"/>
              <w:rPr>
                <w:sz w:val="20"/>
                <w:szCs w:val="20"/>
              </w:rPr>
            </w:pPr>
          </w:p>
        </w:tc>
        <w:tc>
          <w:tcPr>
            <w:tcW w:w="2552" w:type="dxa"/>
          </w:tcPr>
          <w:p w14:paraId="0904D838" w14:textId="77777777" w:rsidR="00222EB7" w:rsidRPr="009A387B" w:rsidRDefault="00222EB7" w:rsidP="00193F5F">
            <w:pPr>
              <w:keepNext/>
              <w:keepLines/>
              <w:spacing w:line="240" w:lineRule="auto"/>
              <w:ind w:firstLine="0"/>
              <w:jc w:val="center"/>
              <w:rPr>
                <w:sz w:val="20"/>
                <w:szCs w:val="20"/>
              </w:rPr>
            </w:pPr>
          </w:p>
        </w:tc>
      </w:tr>
      <w:tr w:rsidR="00222EB7" w:rsidRPr="009A387B" w14:paraId="395C53CA" w14:textId="09040E55" w:rsidTr="00222EB7">
        <w:tc>
          <w:tcPr>
            <w:tcW w:w="1927" w:type="dxa"/>
          </w:tcPr>
          <w:p w14:paraId="0825B46A" w14:textId="77777777" w:rsidR="00222EB7" w:rsidRPr="009A387B" w:rsidRDefault="00222EB7" w:rsidP="000F5E7C">
            <w:pPr>
              <w:spacing w:line="240" w:lineRule="auto"/>
              <w:ind w:firstLine="0"/>
              <w:jc w:val="center"/>
              <w:rPr>
                <w:i/>
                <w:iCs/>
                <w:sz w:val="20"/>
                <w:szCs w:val="20"/>
              </w:rPr>
            </w:pPr>
            <w:r w:rsidRPr="009A387B">
              <w:rPr>
                <w:i/>
                <w:iCs/>
                <w:sz w:val="20"/>
                <w:szCs w:val="20"/>
              </w:rPr>
              <w:t>learning rate</w:t>
            </w:r>
          </w:p>
        </w:tc>
        <w:tc>
          <w:tcPr>
            <w:tcW w:w="2467" w:type="dxa"/>
          </w:tcPr>
          <w:p w14:paraId="2986F471" w14:textId="77777777" w:rsidR="00222EB7" w:rsidRPr="009A387B" w:rsidRDefault="00222EB7" w:rsidP="000F5E7C">
            <w:pPr>
              <w:spacing w:line="240" w:lineRule="auto"/>
              <w:ind w:firstLine="0"/>
              <w:jc w:val="center"/>
              <w:rPr>
                <w:sz w:val="20"/>
                <w:szCs w:val="20"/>
              </w:rPr>
            </w:pPr>
          </w:p>
        </w:tc>
        <w:tc>
          <w:tcPr>
            <w:tcW w:w="2552" w:type="dxa"/>
          </w:tcPr>
          <w:p w14:paraId="7BA68F6B" w14:textId="77777777" w:rsidR="00222EB7" w:rsidRPr="009A387B" w:rsidRDefault="00222EB7" w:rsidP="000F5E7C">
            <w:pPr>
              <w:spacing w:line="240" w:lineRule="auto"/>
              <w:ind w:firstLine="0"/>
              <w:jc w:val="center"/>
              <w:rPr>
                <w:sz w:val="20"/>
                <w:szCs w:val="20"/>
              </w:rPr>
            </w:pPr>
          </w:p>
        </w:tc>
      </w:tr>
      <w:tr w:rsidR="00222EB7" w:rsidRPr="009A387B" w14:paraId="491C8820" w14:textId="3FD8F315" w:rsidTr="00222EB7">
        <w:tc>
          <w:tcPr>
            <w:tcW w:w="1927" w:type="dxa"/>
          </w:tcPr>
          <w:p w14:paraId="260743D3" w14:textId="77777777" w:rsidR="00222EB7" w:rsidRPr="009A387B" w:rsidRDefault="00222EB7" w:rsidP="000F5E7C">
            <w:pPr>
              <w:spacing w:line="240" w:lineRule="auto"/>
              <w:ind w:firstLine="0"/>
              <w:jc w:val="center"/>
              <w:rPr>
                <w:i/>
                <w:iCs/>
                <w:sz w:val="20"/>
                <w:szCs w:val="20"/>
              </w:rPr>
            </w:pPr>
            <w:r w:rsidRPr="009A387B">
              <w:rPr>
                <w:i/>
                <w:iCs/>
                <w:sz w:val="20"/>
                <w:szCs w:val="20"/>
              </w:rPr>
              <w:t>dropout</w:t>
            </w:r>
          </w:p>
        </w:tc>
        <w:tc>
          <w:tcPr>
            <w:tcW w:w="2467" w:type="dxa"/>
          </w:tcPr>
          <w:p w14:paraId="7FC1CE84" w14:textId="77777777" w:rsidR="00222EB7" w:rsidRPr="009A387B" w:rsidRDefault="00222EB7" w:rsidP="000F5E7C">
            <w:pPr>
              <w:spacing w:line="240" w:lineRule="auto"/>
              <w:ind w:firstLine="0"/>
              <w:jc w:val="center"/>
              <w:rPr>
                <w:sz w:val="20"/>
                <w:szCs w:val="20"/>
              </w:rPr>
            </w:pPr>
          </w:p>
        </w:tc>
        <w:tc>
          <w:tcPr>
            <w:tcW w:w="2552" w:type="dxa"/>
          </w:tcPr>
          <w:p w14:paraId="00F2462C" w14:textId="77777777" w:rsidR="00222EB7" w:rsidRPr="009A387B" w:rsidRDefault="00222EB7" w:rsidP="000F5E7C">
            <w:pPr>
              <w:spacing w:line="240" w:lineRule="auto"/>
              <w:ind w:firstLine="0"/>
              <w:jc w:val="center"/>
              <w:rPr>
                <w:sz w:val="20"/>
                <w:szCs w:val="20"/>
              </w:rPr>
            </w:pPr>
          </w:p>
        </w:tc>
      </w:tr>
      <w:tr w:rsidR="00222EB7" w:rsidRPr="009A387B" w14:paraId="7EE5E0A8" w14:textId="697ABBC8" w:rsidTr="00222EB7">
        <w:tc>
          <w:tcPr>
            <w:tcW w:w="1927" w:type="dxa"/>
          </w:tcPr>
          <w:p w14:paraId="669F1C4C" w14:textId="77777777" w:rsidR="00222EB7" w:rsidRPr="009A387B" w:rsidRDefault="00222EB7" w:rsidP="000F5E7C">
            <w:pPr>
              <w:spacing w:line="240" w:lineRule="auto"/>
              <w:ind w:firstLine="0"/>
              <w:jc w:val="center"/>
              <w:rPr>
                <w:i/>
                <w:iCs/>
                <w:sz w:val="20"/>
                <w:szCs w:val="20"/>
              </w:rPr>
            </w:pPr>
            <w:r w:rsidRPr="009A387B">
              <w:rPr>
                <w:i/>
                <w:iCs/>
                <w:sz w:val="20"/>
                <w:szCs w:val="20"/>
              </w:rPr>
              <w:t>batch_size</w:t>
            </w:r>
          </w:p>
        </w:tc>
        <w:tc>
          <w:tcPr>
            <w:tcW w:w="2467" w:type="dxa"/>
          </w:tcPr>
          <w:p w14:paraId="010D864D" w14:textId="77777777" w:rsidR="00222EB7" w:rsidRPr="009A387B" w:rsidRDefault="00222EB7" w:rsidP="000F5E7C">
            <w:pPr>
              <w:spacing w:line="240" w:lineRule="auto"/>
              <w:ind w:firstLine="0"/>
              <w:jc w:val="center"/>
              <w:rPr>
                <w:sz w:val="20"/>
                <w:szCs w:val="20"/>
              </w:rPr>
            </w:pPr>
          </w:p>
        </w:tc>
        <w:tc>
          <w:tcPr>
            <w:tcW w:w="2552" w:type="dxa"/>
          </w:tcPr>
          <w:p w14:paraId="2482D188" w14:textId="77777777" w:rsidR="00222EB7" w:rsidRPr="009A387B" w:rsidRDefault="00222EB7" w:rsidP="000F5E7C">
            <w:pPr>
              <w:spacing w:line="240" w:lineRule="auto"/>
              <w:ind w:firstLine="0"/>
              <w:jc w:val="center"/>
              <w:rPr>
                <w:sz w:val="20"/>
                <w:szCs w:val="20"/>
              </w:rPr>
            </w:pPr>
          </w:p>
        </w:tc>
      </w:tr>
    </w:tbl>
    <w:p w14:paraId="01C7E2F6" w14:textId="3CD80C2E" w:rsidR="00FE76D3" w:rsidRPr="00E31AA4" w:rsidRDefault="00953178" w:rsidP="009D415F">
      <w:pPr>
        <w:pStyle w:val="Heading1"/>
      </w:pPr>
      <w:r w:rsidRPr="009A387B">
        <w:br w:type="page"/>
      </w:r>
      <w:bookmarkStart w:id="156" w:name="_Toc183317190"/>
      <w:bookmarkStart w:id="157" w:name="_Toc236004582"/>
      <w:r w:rsidR="00FE76D3" w:rsidRPr="00E31AA4">
        <w:lastRenderedPageBreak/>
        <w:t>BAB IV</w:t>
      </w:r>
      <w:bookmarkStart w:id="158" w:name="_Toc183317191"/>
      <w:bookmarkEnd w:id="156"/>
      <w:r w:rsidR="009D415F">
        <w:br/>
      </w:r>
      <w:r w:rsidR="00FE76D3" w:rsidRPr="00E31AA4">
        <w:t>HASIL PENGUJIAN DAN PEMBAHASAN</w:t>
      </w:r>
      <w:bookmarkEnd w:id="157"/>
      <w:bookmarkEnd w:id="158"/>
    </w:p>
    <w:p w14:paraId="6C5A9BA1" w14:textId="77777777" w:rsidR="00FE76D3" w:rsidRPr="00E31AA4" w:rsidRDefault="00FE76D3" w:rsidP="00FE76D3">
      <w:pPr>
        <w:rPr>
          <w:lang w:eastAsia="ko-KR"/>
        </w:rPr>
      </w:pPr>
    </w:p>
    <w:p w14:paraId="6B116C65" w14:textId="77777777" w:rsidR="00FE76D3" w:rsidRPr="00E31AA4" w:rsidRDefault="00FE76D3">
      <w:pPr>
        <w:pStyle w:val="ListParagraph"/>
        <w:keepNext/>
        <w:keepLines/>
        <w:numPr>
          <w:ilvl w:val="0"/>
          <w:numId w:val="5"/>
        </w:numPr>
        <w:contextualSpacing w:val="0"/>
        <w:outlineLvl w:val="1"/>
        <w:rPr>
          <w:rFonts w:eastAsiaTheme="majorEastAsia"/>
          <w:b/>
          <w:bCs/>
          <w:vanish/>
        </w:rPr>
      </w:pPr>
      <w:bookmarkStart w:id="159" w:name="_Toc183317148"/>
      <w:bookmarkStart w:id="160" w:name="_Toc183317192"/>
      <w:bookmarkStart w:id="161" w:name="_Toc234336514"/>
      <w:bookmarkStart w:id="162" w:name="_Toc236004583"/>
      <w:bookmarkEnd w:id="159"/>
      <w:bookmarkEnd w:id="160"/>
      <w:bookmarkEnd w:id="161"/>
      <w:bookmarkEnd w:id="162"/>
    </w:p>
    <w:p w14:paraId="42B561BB" w14:textId="214DF08D" w:rsidR="001B2D7E" w:rsidRDefault="001B2D7E" w:rsidP="00B15FF2">
      <w:pPr>
        <w:pStyle w:val="Heading2"/>
      </w:pPr>
      <w:bookmarkStart w:id="163" w:name="_Toc236004584"/>
      <w:r>
        <w:t>Implementasi</w:t>
      </w:r>
      <w:bookmarkEnd w:id="163"/>
    </w:p>
    <w:p w14:paraId="08DFAEA7" w14:textId="061C56B2" w:rsidR="0059652B" w:rsidRPr="0004184E" w:rsidRDefault="0059652B" w:rsidP="0059652B">
      <w:pPr>
        <w:rPr>
          <w:lang w:val="fi-FI"/>
        </w:rPr>
      </w:pPr>
      <w:r w:rsidRPr="0004184E">
        <w:rPr>
          <w:lang w:val="fi-FI"/>
        </w:rPr>
        <w:t xml:space="preserve">Bagian ini menjelaskan implementasi sistem rekomendasi lagu yang digunakan dalam penelitian. Implementasi dimulai dari pengumpulan data item Spotify dan interaksi Last.fm, dilanjutkan dengan </w:t>
      </w:r>
      <w:r w:rsidRPr="0004184E">
        <w:rPr>
          <w:i/>
          <w:iCs/>
          <w:lang w:val="fi-FI"/>
        </w:rPr>
        <w:t>preprocessing</w:t>
      </w:r>
      <w:r w:rsidRPr="0004184E">
        <w:rPr>
          <w:lang w:val="fi-FI"/>
        </w:rPr>
        <w:t xml:space="preserve">, analisis fitur audio, reduksi dimensi menggunakan PCA, pembentukan </w:t>
      </w:r>
      <w:r w:rsidR="00534A69" w:rsidRPr="0004184E">
        <w:rPr>
          <w:i/>
          <w:iCs/>
          <w:lang w:val="fi-FI"/>
        </w:rPr>
        <w:t>cluster</w:t>
      </w:r>
      <w:r w:rsidRPr="0004184E">
        <w:rPr>
          <w:lang w:val="fi-FI"/>
        </w:rPr>
        <w:t xml:space="preserve"> menggunakan </w:t>
      </w:r>
      <w:r w:rsidRPr="0004184E">
        <w:rPr>
          <w:i/>
          <w:iCs/>
          <w:lang w:val="fi-FI"/>
        </w:rPr>
        <w:t>K-Means</w:t>
      </w:r>
      <w:r w:rsidRPr="0004184E">
        <w:rPr>
          <w:lang w:val="fi-FI"/>
        </w:rPr>
        <w:t xml:space="preserve">, pelatihan model </w:t>
      </w:r>
      <w:r w:rsidRPr="0004184E">
        <w:rPr>
          <w:i/>
          <w:iCs/>
          <w:lang w:val="fi-FI"/>
        </w:rPr>
        <w:t>Neural Matrix Factorization</w:t>
      </w:r>
      <w:r w:rsidRPr="0004184E">
        <w:rPr>
          <w:lang w:val="fi-FI"/>
        </w:rPr>
        <w:t xml:space="preserve">, optimasi </w:t>
      </w:r>
      <w:r w:rsidRPr="0004184E">
        <w:rPr>
          <w:i/>
          <w:iCs/>
          <w:lang w:val="fi-FI"/>
        </w:rPr>
        <w:t>hyperparameter</w:t>
      </w:r>
      <w:r w:rsidRPr="0004184E">
        <w:rPr>
          <w:lang w:val="fi-FI"/>
        </w:rPr>
        <w:t xml:space="preserve"> menggunakan TPE, serta evaluasi rekomendasi menggunakan HR@10 dan NDCG@10.</w:t>
      </w:r>
    </w:p>
    <w:p w14:paraId="3F24F487" w14:textId="54EBB4AD" w:rsidR="0059652B" w:rsidRPr="0004184E" w:rsidRDefault="0059652B" w:rsidP="0059652B">
      <w:pPr>
        <w:rPr>
          <w:lang w:val="fi-FI"/>
        </w:rPr>
      </w:pPr>
      <w:r w:rsidRPr="0004184E">
        <w:rPr>
          <w:lang w:val="fi-FI"/>
        </w:rPr>
        <w:t xml:space="preserve">Implementasi dilakukan menggunakan bahasa pemrograman Python. Pengolahan data menggunakan </w:t>
      </w:r>
      <w:r w:rsidRPr="0004184E">
        <w:rPr>
          <w:i/>
          <w:iCs/>
          <w:lang w:val="fi-FI"/>
        </w:rPr>
        <w:t>library</w:t>
      </w:r>
      <w:r w:rsidRPr="0004184E">
        <w:rPr>
          <w:lang w:val="fi-FI"/>
        </w:rPr>
        <w:t xml:space="preserve">: </w:t>
      </w:r>
      <w:r w:rsidRPr="0004184E">
        <w:rPr>
          <w:i/>
          <w:iCs/>
          <w:lang w:val="fi-FI"/>
        </w:rPr>
        <w:t>pandas</w:t>
      </w:r>
      <w:r w:rsidRPr="0004184E">
        <w:rPr>
          <w:lang w:val="fi-FI"/>
        </w:rPr>
        <w:t xml:space="preserve"> dan </w:t>
      </w:r>
      <w:r w:rsidRPr="0004184E">
        <w:rPr>
          <w:i/>
          <w:iCs/>
          <w:lang w:val="fi-FI"/>
        </w:rPr>
        <w:t>numpy</w:t>
      </w:r>
      <w:r w:rsidRPr="0004184E">
        <w:rPr>
          <w:lang w:val="fi-FI"/>
        </w:rPr>
        <w:t xml:space="preserve">, visualisasi menggunakan </w:t>
      </w:r>
      <w:r w:rsidRPr="0004184E">
        <w:rPr>
          <w:i/>
          <w:iCs/>
          <w:lang w:val="fi-FI"/>
        </w:rPr>
        <w:t>matplotlib</w:t>
      </w:r>
      <w:r w:rsidRPr="0004184E">
        <w:rPr>
          <w:lang w:val="fi-FI"/>
        </w:rPr>
        <w:t xml:space="preserve"> dan </w:t>
      </w:r>
      <w:r w:rsidRPr="0004184E">
        <w:rPr>
          <w:i/>
          <w:iCs/>
          <w:lang w:val="fi-FI"/>
        </w:rPr>
        <w:t>seaborn</w:t>
      </w:r>
      <w:r w:rsidRPr="0004184E">
        <w:rPr>
          <w:lang w:val="fi-FI"/>
        </w:rPr>
        <w:t xml:space="preserve">, proses PCA dan </w:t>
      </w:r>
      <w:r w:rsidRPr="0004184E">
        <w:rPr>
          <w:i/>
          <w:iCs/>
          <w:lang w:val="fi-FI"/>
        </w:rPr>
        <w:t>K-Means</w:t>
      </w:r>
      <w:r w:rsidRPr="0004184E">
        <w:rPr>
          <w:lang w:val="fi-FI"/>
        </w:rPr>
        <w:t xml:space="preserve"> menggunakan </w:t>
      </w:r>
      <w:r w:rsidRPr="0004184E">
        <w:rPr>
          <w:i/>
          <w:iCs/>
          <w:lang w:val="fi-FI"/>
        </w:rPr>
        <w:t>scikit-learn</w:t>
      </w:r>
      <w:r w:rsidRPr="0004184E">
        <w:rPr>
          <w:lang w:val="fi-FI"/>
        </w:rPr>
        <w:t xml:space="preserve">, penyimpanan objek menggunakan </w:t>
      </w:r>
      <w:r w:rsidRPr="0004184E">
        <w:rPr>
          <w:i/>
          <w:iCs/>
          <w:lang w:val="fi-FI"/>
        </w:rPr>
        <w:t>pickle</w:t>
      </w:r>
      <w:r w:rsidRPr="0004184E">
        <w:rPr>
          <w:lang w:val="fi-FI"/>
        </w:rPr>
        <w:t xml:space="preserve"> dan </w:t>
      </w:r>
      <w:r w:rsidRPr="0004184E">
        <w:rPr>
          <w:i/>
          <w:iCs/>
          <w:lang w:val="fi-FI"/>
        </w:rPr>
        <w:t>joblib</w:t>
      </w:r>
      <w:r w:rsidRPr="0004184E">
        <w:rPr>
          <w:lang w:val="fi-FI"/>
        </w:rPr>
        <w:t xml:space="preserve">, pemodelan rekomendasi menggunakan </w:t>
      </w:r>
      <w:r w:rsidRPr="0004184E">
        <w:rPr>
          <w:i/>
          <w:iCs/>
          <w:lang w:val="fi-FI"/>
        </w:rPr>
        <w:t>PyTorch</w:t>
      </w:r>
      <w:r w:rsidRPr="0004184E">
        <w:rPr>
          <w:lang w:val="fi-FI"/>
        </w:rPr>
        <w:t xml:space="preserve">, serta optimasi </w:t>
      </w:r>
      <w:r w:rsidRPr="0004184E">
        <w:rPr>
          <w:i/>
          <w:iCs/>
          <w:lang w:val="fi-FI"/>
        </w:rPr>
        <w:t>hyperparameter</w:t>
      </w:r>
      <w:r w:rsidRPr="0004184E">
        <w:rPr>
          <w:lang w:val="fi-FI"/>
        </w:rPr>
        <w:t xml:space="preserve"> menggunakan Optuna.</w:t>
      </w:r>
    </w:p>
    <w:p w14:paraId="0B180029" w14:textId="77777777" w:rsidR="0059652B" w:rsidRPr="0004184E" w:rsidRDefault="0059652B" w:rsidP="0059652B">
      <w:pPr>
        <w:rPr>
          <w:lang w:val="fi-FI"/>
        </w:rPr>
      </w:pPr>
    </w:p>
    <w:p w14:paraId="0303EEAC" w14:textId="3576008B" w:rsidR="0059652B" w:rsidRDefault="0059652B" w:rsidP="0059652B">
      <w:pPr>
        <w:pStyle w:val="Title"/>
      </w:pPr>
      <w:bookmarkStart w:id="164" w:name="_Toc236004585"/>
      <w:r>
        <w:t>Implementasi Pengumpulan Data</w:t>
      </w:r>
      <w:bookmarkEnd w:id="164"/>
    </w:p>
    <w:p w14:paraId="5844779E" w14:textId="11B9527D" w:rsidR="0059652B" w:rsidRDefault="0059652B" w:rsidP="0059652B">
      <w:r>
        <w:t xml:space="preserve">Data item lagu diperoleh dari dataset </w:t>
      </w:r>
      <w:r w:rsidRPr="0059652B">
        <w:rPr>
          <w:i/>
          <w:iCs/>
        </w:rPr>
        <w:t>Spotify Top Songs Audio Features</w:t>
      </w:r>
      <w:r>
        <w:t>. File awal yang digunakan adalah spotify_top_songs_audio_features.csv. Dataset tersebut memuat identitas lagu, nama artis, judul lagu, serta fitur audio yang digunakan untuk membentuk representasi konten item.</w:t>
      </w:r>
    </w:p>
    <w:p w14:paraId="41538E7C" w14:textId="2DC61E44" w:rsidR="0059652B" w:rsidRDefault="0059652B" w:rsidP="0059652B">
      <w:r>
        <w:t xml:space="preserve">Data interaksi pengguna diperoleh dari Last.fm menggunakan pendekatan </w:t>
      </w:r>
      <w:r w:rsidRPr="0059652B">
        <w:rPr>
          <w:i/>
          <w:iCs/>
        </w:rPr>
        <w:t>snowball sampling</w:t>
      </w:r>
      <w:r>
        <w:t xml:space="preserve">. Proses pengumpulan dilakukan dengan mengambil daftar </w:t>
      </w:r>
      <w:r w:rsidRPr="0059652B">
        <w:rPr>
          <w:i/>
          <w:iCs/>
        </w:rPr>
        <w:t>top tracks</w:t>
      </w:r>
      <w:r>
        <w:t xml:space="preserve"> pengguna, kemudian memperluas pengambilan data melalui relasi pertemanan pengguna. Setiap lagu Last.fm dicocokkan dengan dataset Spotify berdasarkan kombinasi nama artis dan judul lagu yang telah dinormalisasi.</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8222"/>
      </w:tblGrid>
      <w:tr w:rsidR="0059652B" w:rsidRPr="00731338" w14:paraId="3B88691C" w14:textId="77777777" w:rsidTr="005478A7">
        <w:tc>
          <w:tcPr>
            <w:tcW w:w="8789" w:type="dxa"/>
            <w:gridSpan w:val="2"/>
            <w:tcBorders>
              <w:top w:val="double" w:sz="4" w:space="0" w:color="auto"/>
              <w:bottom w:val="double" w:sz="4" w:space="0" w:color="auto"/>
            </w:tcBorders>
          </w:tcPr>
          <w:p w14:paraId="1ADA15F0" w14:textId="77777777" w:rsidR="0059652B" w:rsidRPr="00731338" w:rsidRDefault="0059652B" w:rsidP="005478A7">
            <w:pPr>
              <w:pStyle w:val="ParagrafNormal"/>
              <w:ind w:firstLine="0"/>
            </w:pPr>
            <w:r w:rsidRPr="00731338">
              <w:rPr>
                <w:sz w:val="20"/>
                <w:szCs w:val="20"/>
              </w:rPr>
              <w:t xml:space="preserve">Algoritma 1: Fungsi </w:t>
            </w:r>
            <w:r>
              <w:rPr>
                <w:sz w:val="20"/>
                <w:szCs w:val="20"/>
              </w:rPr>
              <w:t>matching data</w:t>
            </w:r>
          </w:p>
        </w:tc>
      </w:tr>
      <w:tr w:rsidR="0059652B" w:rsidRPr="00731338" w14:paraId="64E08631" w14:textId="77777777" w:rsidTr="005478A7">
        <w:tc>
          <w:tcPr>
            <w:tcW w:w="567" w:type="dxa"/>
            <w:tcBorders>
              <w:top w:val="double" w:sz="4" w:space="0" w:color="auto"/>
            </w:tcBorders>
          </w:tcPr>
          <w:p w14:paraId="7B35379A" w14:textId="77777777" w:rsidR="0059652B" w:rsidRPr="00731338" w:rsidRDefault="0059652B" w:rsidP="005478A7">
            <w:pPr>
              <w:pStyle w:val="ParagrafNormal"/>
              <w:ind w:firstLine="0"/>
              <w:rPr>
                <w:rStyle w:val="SubtleEmphasis"/>
              </w:rPr>
            </w:pPr>
          </w:p>
        </w:tc>
        <w:tc>
          <w:tcPr>
            <w:tcW w:w="8222" w:type="dxa"/>
            <w:tcBorders>
              <w:top w:val="double" w:sz="4" w:space="0" w:color="auto"/>
            </w:tcBorders>
          </w:tcPr>
          <w:p w14:paraId="43A30662" w14:textId="77777777" w:rsidR="0059652B" w:rsidRPr="00A744E4" w:rsidRDefault="0059652B" w:rsidP="005478A7">
            <w:pPr>
              <w:ind w:firstLine="0"/>
              <w:rPr>
                <w:rStyle w:val="SubtleEmphasis"/>
              </w:rPr>
            </w:pPr>
            <w:r w:rsidRPr="00A744E4">
              <w:rPr>
                <w:rStyle w:val="SubtleEmphasis"/>
              </w:rPr>
              <w:t>match_key = clean_text(lf_artist) + " - " + clean_text(lf_track)</w:t>
            </w:r>
          </w:p>
          <w:p w14:paraId="6038A5C2" w14:textId="77777777" w:rsidR="0059652B" w:rsidRPr="00A744E4" w:rsidRDefault="0059652B" w:rsidP="005478A7">
            <w:pPr>
              <w:ind w:firstLine="0"/>
              <w:rPr>
                <w:rStyle w:val="SubtleEmphasis"/>
              </w:rPr>
            </w:pPr>
          </w:p>
          <w:p w14:paraId="783BDA3E" w14:textId="77777777" w:rsidR="0059652B" w:rsidRPr="00A744E4" w:rsidRDefault="0059652B" w:rsidP="005478A7">
            <w:pPr>
              <w:ind w:firstLine="0"/>
              <w:rPr>
                <w:rStyle w:val="SubtleEmphasis"/>
              </w:rPr>
            </w:pPr>
            <w:r w:rsidRPr="00A744E4">
              <w:rPr>
                <w:rStyle w:val="SubtleEmphasis"/>
              </w:rPr>
              <w:t>if match_key in spotify_lookup:</w:t>
            </w:r>
          </w:p>
          <w:p w14:paraId="2B306367" w14:textId="77777777" w:rsidR="0059652B" w:rsidRPr="00A744E4" w:rsidRDefault="0059652B" w:rsidP="005478A7">
            <w:pPr>
              <w:ind w:firstLine="0"/>
              <w:rPr>
                <w:rStyle w:val="SubtleEmphasis"/>
              </w:rPr>
            </w:pPr>
            <w:r w:rsidRPr="00A744E4">
              <w:rPr>
                <w:rStyle w:val="SubtleEmphasis"/>
              </w:rPr>
              <w:t xml:space="preserve">    interaction_data.append({</w:t>
            </w:r>
          </w:p>
          <w:p w14:paraId="7A622907" w14:textId="77777777" w:rsidR="0059652B" w:rsidRPr="00A744E4" w:rsidRDefault="0059652B" w:rsidP="005478A7">
            <w:pPr>
              <w:ind w:firstLine="0"/>
              <w:rPr>
                <w:rStyle w:val="SubtleEmphasis"/>
              </w:rPr>
            </w:pPr>
            <w:r w:rsidRPr="00A744E4">
              <w:rPr>
                <w:rStyle w:val="SubtleEmphasis"/>
              </w:rPr>
              <w:t xml:space="preserve">        "user_id": current_user,</w:t>
            </w:r>
          </w:p>
          <w:p w14:paraId="22CCDDBE" w14:textId="77777777" w:rsidR="0059652B" w:rsidRPr="00A744E4" w:rsidRDefault="0059652B" w:rsidP="005478A7">
            <w:pPr>
              <w:ind w:firstLine="0"/>
              <w:rPr>
                <w:rStyle w:val="SubtleEmphasis"/>
              </w:rPr>
            </w:pPr>
            <w:r w:rsidRPr="00A744E4">
              <w:rPr>
                <w:rStyle w:val="SubtleEmphasis"/>
              </w:rPr>
              <w:t xml:space="preserve">        "track_id": spotify_lookup[match_key],</w:t>
            </w:r>
          </w:p>
          <w:p w14:paraId="28638097" w14:textId="77777777" w:rsidR="0059652B" w:rsidRPr="00A744E4" w:rsidRDefault="0059652B" w:rsidP="005478A7">
            <w:pPr>
              <w:ind w:firstLine="0"/>
              <w:rPr>
                <w:rStyle w:val="SubtleEmphasis"/>
              </w:rPr>
            </w:pPr>
            <w:r w:rsidRPr="00A744E4">
              <w:rPr>
                <w:rStyle w:val="SubtleEmphasis"/>
              </w:rPr>
              <w:t xml:space="preserve">        "playcount": playcount</w:t>
            </w:r>
          </w:p>
          <w:p w14:paraId="0C48EE09" w14:textId="77777777" w:rsidR="0059652B" w:rsidRPr="00731338" w:rsidRDefault="0059652B" w:rsidP="005478A7">
            <w:pPr>
              <w:ind w:firstLine="0"/>
              <w:rPr>
                <w:rStyle w:val="SubtleEmphasis"/>
              </w:rPr>
            </w:pPr>
            <w:r w:rsidRPr="00A744E4">
              <w:rPr>
                <w:rStyle w:val="SubtleEmphasis"/>
              </w:rPr>
              <w:t xml:space="preserve">    })</w:t>
            </w:r>
          </w:p>
        </w:tc>
      </w:tr>
    </w:tbl>
    <w:p w14:paraId="1488E51D" w14:textId="469A0D8D" w:rsidR="0059652B" w:rsidRPr="00A744E4" w:rsidRDefault="0059652B" w:rsidP="00940AA5">
      <w:pPr>
        <w:pStyle w:val="Caption"/>
        <w:spacing w:after="0"/>
        <w:ind w:firstLine="0"/>
        <w:jc w:val="center"/>
        <w:rPr>
          <w:i w:val="0"/>
          <w:iCs w:val="0"/>
          <w:color w:val="auto"/>
          <w:sz w:val="22"/>
          <w:szCs w:val="22"/>
        </w:rPr>
      </w:pPr>
      <w:r w:rsidRPr="00A744E4">
        <w:rPr>
          <w:b/>
          <w:bCs/>
          <w:i w:val="0"/>
          <w:iCs w:val="0"/>
          <w:color w:val="auto"/>
          <w:sz w:val="22"/>
          <w:szCs w:val="22"/>
        </w:rPr>
        <w:t xml:space="preserve">Module Program 4. </w:t>
      </w:r>
      <w:r w:rsidRPr="00A744E4">
        <w:rPr>
          <w:b/>
          <w:bCs/>
          <w:i w:val="0"/>
          <w:iCs w:val="0"/>
          <w:color w:val="auto"/>
          <w:sz w:val="22"/>
          <w:szCs w:val="22"/>
        </w:rPr>
        <w:fldChar w:fldCharType="begin"/>
      </w:r>
      <w:r w:rsidRPr="00A744E4">
        <w:rPr>
          <w:b/>
          <w:bCs/>
          <w:i w:val="0"/>
          <w:iCs w:val="0"/>
          <w:color w:val="auto"/>
          <w:sz w:val="22"/>
          <w:szCs w:val="22"/>
        </w:rPr>
        <w:instrText xml:space="preserve"> SEQ Module_Program_4. \* ARABIC </w:instrText>
      </w:r>
      <w:r w:rsidRPr="00A744E4">
        <w:rPr>
          <w:b/>
          <w:bCs/>
          <w:i w:val="0"/>
          <w:iCs w:val="0"/>
          <w:color w:val="auto"/>
          <w:sz w:val="22"/>
          <w:szCs w:val="22"/>
        </w:rPr>
        <w:fldChar w:fldCharType="separate"/>
      </w:r>
      <w:r w:rsidR="00D910EE">
        <w:rPr>
          <w:b/>
          <w:bCs/>
          <w:i w:val="0"/>
          <w:iCs w:val="0"/>
          <w:color w:val="auto"/>
          <w:sz w:val="22"/>
          <w:szCs w:val="22"/>
        </w:rPr>
        <w:t>1</w:t>
      </w:r>
      <w:r w:rsidRPr="00A744E4">
        <w:rPr>
          <w:b/>
          <w:bCs/>
          <w:i w:val="0"/>
          <w:iCs w:val="0"/>
          <w:color w:val="auto"/>
          <w:sz w:val="22"/>
          <w:szCs w:val="22"/>
        </w:rPr>
        <w:fldChar w:fldCharType="end"/>
      </w:r>
      <w:r w:rsidRPr="00A744E4">
        <w:rPr>
          <w:i w:val="0"/>
          <w:iCs w:val="0"/>
          <w:color w:val="auto"/>
          <w:sz w:val="22"/>
          <w:szCs w:val="22"/>
        </w:rPr>
        <w:t xml:space="preserve"> Algoritma </w:t>
      </w:r>
      <w:r w:rsidRPr="00057686">
        <w:rPr>
          <w:color w:val="auto"/>
          <w:sz w:val="22"/>
          <w:szCs w:val="22"/>
        </w:rPr>
        <w:t>matching</w:t>
      </w:r>
      <w:r w:rsidRPr="00A744E4">
        <w:rPr>
          <w:i w:val="0"/>
          <w:iCs w:val="0"/>
          <w:color w:val="auto"/>
          <w:sz w:val="22"/>
          <w:szCs w:val="22"/>
        </w:rPr>
        <w:t xml:space="preserve"> data </w:t>
      </w:r>
      <w:r>
        <w:rPr>
          <w:i w:val="0"/>
          <w:iCs w:val="0"/>
          <w:color w:val="auto"/>
          <w:sz w:val="22"/>
          <w:szCs w:val="22"/>
        </w:rPr>
        <w:t>l</w:t>
      </w:r>
      <w:r w:rsidRPr="00A744E4">
        <w:rPr>
          <w:i w:val="0"/>
          <w:iCs w:val="0"/>
          <w:color w:val="auto"/>
          <w:sz w:val="22"/>
          <w:szCs w:val="22"/>
        </w:rPr>
        <w:t xml:space="preserve">ast.fm dan </w:t>
      </w:r>
      <w:r>
        <w:rPr>
          <w:i w:val="0"/>
          <w:iCs w:val="0"/>
          <w:color w:val="auto"/>
          <w:sz w:val="22"/>
          <w:szCs w:val="22"/>
        </w:rPr>
        <w:t>s</w:t>
      </w:r>
      <w:r w:rsidRPr="00A744E4">
        <w:rPr>
          <w:i w:val="0"/>
          <w:iCs w:val="0"/>
          <w:color w:val="auto"/>
          <w:sz w:val="22"/>
          <w:szCs w:val="22"/>
        </w:rPr>
        <w:t>potify</w:t>
      </w:r>
    </w:p>
    <w:p w14:paraId="5E66DDC2" w14:textId="1F6E6485" w:rsidR="0059652B" w:rsidRDefault="0059652B" w:rsidP="0059652B">
      <w:r w:rsidRPr="0059652B">
        <w:t xml:space="preserve">Potongan algoritma tersebut menunjukkan bahwa interaksi hanya disimpan apabila pasangan artis dan judul lagu dari Last.fm ditemukan pada </w:t>
      </w:r>
      <w:r w:rsidRPr="0059652B">
        <w:rPr>
          <w:i/>
          <w:iCs/>
        </w:rPr>
        <w:t>lookup</w:t>
      </w:r>
      <w:r w:rsidRPr="0059652B">
        <w:t xml:space="preserve"> Spotify. Dengan demikian, interaksi yang digunakan pada tahap berikutnya sudah memiliki pasangan </w:t>
      </w:r>
      <w:r w:rsidRPr="0059652B">
        <w:rPr>
          <w:i/>
          <w:iCs/>
        </w:rPr>
        <w:t>track_id</w:t>
      </w:r>
      <w:r w:rsidRPr="0059652B">
        <w:t xml:space="preserve"> Spotify dan dapat dihubungkan dengan fitur audio.</w:t>
      </w:r>
    </w:p>
    <w:p w14:paraId="4AEC7B3F" w14:textId="77777777" w:rsidR="0059652B" w:rsidRDefault="0059652B" w:rsidP="0059652B"/>
    <w:p w14:paraId="1127170C" w14:textId="48454961" w:rsidR="0059652B" w:rsidRDefault="0059652B" w:rsidP="0059652B">
      <w:pPr>
        <w:pStyle w:val="Title"/>
      </w:pPr>
      <w:bookmarkStart w:id="165" w:name="_Toc236004586"/>
      <w:r>
        <w:t xml:space="preserve">Implementasi </w:t>
      </w:r>
      <w:r>
        <w:rPr>
          <w:i/>
          <w:iCs/>
        </w:rPr>
        <w:t>Preprocessing</w:t>
      </w:r>
      <w:r>
        <w:t xml:space="preserve"> Data</w:t>
      </w:r>
      <w:bookmarkEnd w:id="165"/>
    </w:p>
    <w:p w14:paraId="1B508C89" w14:textId="31DE3F5B" w:rsidR="00A429D3" w:rsidRPr="00A429D3" w:rsidRDefault="00A429D3">
      <w:pPr>
        <w:pStyle w:val="ListParagraph"/>
        <w:numPr>
          <w:ilvl w:val="0"/>
          <w:numId w:val="19"/>
        </w:numPr>
        <w:rPr>
          <w:b/>
          <w:bCs/>
        </w:rPr>
      </w:pPr>
      <w:r w:rsidRPr="00A429D3">
        <w:rPr>
          <w:b/>
          <w:bCs/>
        </w:rPr>
        <w:t xml:space="preserve">Data </w:t>
      </w:r>
      <w:r w:rsidRPr="00A429D3">
        <w:rPr>
          <w:b/>
          <w:bCs/>
          <w:i/>
          <w:iCs/>
        </w:rPr>
        <w:t>Cleaning</w:t>
      </w:r>
      <w:r w:rsidRPr="00A429D3">
        <w:rPr>
          <w:b/>
          <w:bCs/>
        </w:rPr>
        <w:t xml:space="preserve"> </w:t>
      </w:r>
    </w:p>
    <w:p w14:paraId="70A1D90D" w14:textId="1E47ECF7" w:rsidR="0059652B" w:rsidRDefault="0059652B" w:rsidP="0059652B">
      <w:r w:rsidRPr="0059652B">
        <w:rPr>
          <w:i/>
          <w:iCs/>
        </w:rPr>
        <w:t>Preprocessing</w:t>
      </w:r>
      <w:r w:rsidRPr="0059652B">
        <w:t xml:space="preserve"> dilakukan pada dua jenis data, yaitu data item Spotify dan data interaksi pengguna. Pada data item, proses yang dilakukan meliputi pemilihan kolom yang </w:t>
      </w:r>
      <w:r w:rsidRPr="0059652B">
        <w:lastRenderedPageBreak/>
        <w:t xml:space="preserve">relevan, penghapusan nilai kosong pada kolom kunci, normalisasi teks, penghapusan tanda baca, penghapusan duplikasi, serta normalisasi fitur numerik menggunakan </w:t>
      </w:r>
      <w:r w:rsidRPr="0059652B">
        <w:rPr>
          <w:i/>
          <w:iCs/>
        </w:rPr>
        <w:t>Min-Max Scaler</w:t>
      </w:r>
      <w:r w:rsidRPr="0059652B">
        <w:t>.</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8222"/>
      </w:tblGrid>
      <w:tr w:rsidR="0059652B" w:rsidRPr="00731338" w14:paraId="5C4B0C8A" w14:textId="77777777" w:rsidTr="005478A7">
        <w:tc>
          <w:tcPr>
            <w:tcW w:w="8789" w:type="dxa"/>
            <w:gridSpan w:val="2"/>
            <w:tcBorders>
              <w:top w:val="double" w:sz="4" w:space="0" w:color="auto"/>
              <w:bottom w:val="double" w:sz="4" w:space="0" w:color="auto"/>
            </w:tcBorders>
          </w:tcPr>
          <w:p w14:paraId="213729CB" w14:textId="77777777" w:rsidR="0059652B" w:rsidRPr="00731338" w:rsidRDefault="0059652B" w:rsidP="005478A7">
            <w:pPr>
              <w:pStyle w:val="ParagrafNormal"/>
              <w:keepNext/>
              <w:keepLines/>
              <w:ind w:firstLine="0"/>
            </w:pPr>
            <w:r w:rsidRPr="00731338">
              <w:rPr>
                <w:sz w:val="20"/>
                <w:szCs w:val="20"/>
              </w:rPr>
              <w:t xml:space="preserve">Algoritma </w:t>
            </w:r>
            <w:r>
              <w:rPr>
                <w:sz w:val="20"/>
                <w:szCs w:val="20"/>
              </w:rPr>
              <w:t>2</w:t>
            </w:r>
            <w:r w:rsidRPr="00731338">
              <w:rPr>
                <w:sz w:val="20"/>
                <w:szCs w:val="20"/>
              </w:rPr>
              <w:t xml:space="preserve">: Fungsi </w:t>
            </w:r>
            <w:r>
              <w:rPr>
                <w:sz w:val="20"/>
                <w:szCs w:val="20"/>
              </w:rPr>
              <w:t>preprocessing</w:t>
            </w:r>
          </w:p>
        </w:tc>
      </w:tr>
      <w:tr w:rsidR="0059652B" w:rsidRPr="00731338" w14:paraId="2C85B8E6" w14:textId="77777777" w:rsidTr="005478A7">
        <w:tc>
          <w:tcPr>
            <w:tcW w:w="567" w:type="dxa"/>
            <w:tcBorders>
              <w:top w:val="double" w:sz="4" w:space="0" w:color="auto"/>
            </w:tcBorders>
          </w:tcPr>
          <w:p w14:paraId="462CE206" w14:textId="77777777" w:rsidR="0059652B" w:rsidRPr="00731338" w:rsidRDefault="0059652B" w:rsidP="005478A7">
            <w:pPr>
              <w:pStyle w:val="ParagrafNormal"/>
              <w:keepNext/>
              <w:keepLines/>
              <w:ind w:firstLine="0"/>
              <w:rPr>
                <w:rStyle w:val="SubtleEmphasis"/>
              </w:rPr>
            </w:pPr>
          </w:p>
        </w:tc>
        <w:tc>
          <w:tcPr>
            <w:tcW w:w="8222" w:type="dxa"/>
            <w:tcBorders>
              <w:top w:val="double" w:sz="4" w:space="0" w:color="auto"/>
            </w:tcBorders>
          </w:tcPr>
          <w:p w14:paraId="42E7DC7E" w14:textId="77777777" w:rsidR="0059652B" w:rsidRPr="00A744E4" w:rsidRDefault="0059652B" w:rsidP="005478A7">
            <w:pPr>
              <w:keepNext/>
              <w:keepLines/>
              <w:ind w:firstLine="0"/>
              <w:rPr>
                <w:rStyle w:val="SubtleEmphasis"/>
              </w:rPr>
            </w:pPr>
            <w:r w:rsidRPr="00A744E4">
              <w:rPr>
                <w:rStyle w:val="SubtleEmphasis"/>
              </w:rPr>
              <w:t>match_key = clean_text(lf_artist) + " - " + clean_text(lf_track)</w:t>
            </w:r>
          </w:p>
          <w:p w14:paraId="54029F38" w14:textId="77777777" w:rsidR="0059652B" w:rsidRPr="00A744E4" w:rsidRDefault="0059652B" w:rsidP="005478A7">
            <w:pPr>
              <w:keepNext/>
              <w:keepLines/>
              <w:ind w:firstLine="0"/>
              <w:rPr>
                <w:rStyle w:val="SubtleEmphasis"/>
              </w:rPr>
            </w:pPr>
          </w:p>
          <w:p w14:paraId="03A31232" w14:textId="77777777" w:rsidR="0059652B" w:rsidRPr="00A744E4" w:rsidRDefault="0059652B" w:rsidP="005478A7">
            <w:pPr>
              <w:keepNext/>
              <w:keepLines/>
              <w:ind w:firstLine="0"/>
              <w:rPr>
                <w:rStyle w:val="SubtleEmphasis"/>
              </w:rPr>
            </w:pPr>
            <w:r w:rsidRPr="00A744E4">
              <w:rPr>
                <w:rStyle w:val="SubtleEmphasis"/>
              </w:rPr>
              <w:t>if match_key in spotify_lookup:</w:t>
            </w:r>
          </w:p>
          <w:p w14:paraId="21FDBC64" w14:textId="77777777" w:rsidR="0059652B" w:rsidRPr="00A744E4" w:rsidRDefault="0059652B" w:rsidP="005478A7">
            <w:pPr>
              <w:keepNext/>
              <w:keepLines/>
              <w:ind w:firstLine="0"/>
              <w:rPr>
                <w:rStyle w:val="SubtleEmphasis"/>
              </w:rPr>
            </w:pPr>
            <w:r w:rsidRPr="00A744E4">
              <w:rPr>
                <w:rStyle w:val="SubtleEmphasis"/>
              </w:rPr>
              <w:t xml:space="preserve">    interaction_data.append({</w:t>
            </w:r>
          </w:p>
          <w:p w14:paraId="1E3112F6" w14:textId="77777777" w:rsidR="0059652B" w:rsidRPr="00A744E4" w:rsidRDefault="0059652B" w:rsidP="005478A7">
            <w:pPr>
              <w:keepNext/>
              <w:keepLines/>
              <w:ind w:firstLine="0"/>
              <w:rPr>
                <w:rStyle w:val="SubtleEmphasis"/>
              </w:rPr>
            </w:pPr>
            <w:r w:rsidRPr="00A744E4">
              <w:rPr>
                <w:rStyle w:val="SubtleEmphasis"/>
              </w:rPr>
              <w:t xml:space="preserve">        "user_id": current_user,</w:t>
            </w:r>
          </w:p>
          <w:p w14:paraId="5BB1178B" w14:textId="77777777" w:rsidR="0059652B" w:rsidRPr="00A744E4" w:rsidRDefault="0059652B" w:rsidP="005478A7">
            <w:pPr>
              <w:keepNext/>
              <w:keepLines/>
              <w:ind w:firstLine="0"/>
              <w:rPr>
                <w:rStyle w:val="SubtleEmphasis"/>
              </w:rPr>
            </w:pPr>
            <w:r w:rsidRPr="00A744E4">
              <w:rPr>
                <w:rStyle w:val="SubtleEmphasis"/>
              </w:rPr>
              <w:t xml:space="preserve">        "track_id": spotify_lookup[match_key],</w:t>
            </w:r>
          </w:p>
          <w:p w14:paraId="33E127D5" w14:textId="77777777" w:rsidR="0059652B" w:rsidRPr="00A744E4" w:rsidRDefault="0059652B" w:rsidP="005478A7">
            <w:pPr>
              <w:keepNext/>
              <w:keepLines/>
              <w:ind w:firstLine="0"/>
              <w:rPr>
                <w:rStyle w:val="SubtleEmphasis"/>
              </w:rPr>
            </w:pPr>
            <w:r w:rsidRPr="00A744E4">
              <w:rPr>
                <w:rStyle w:val="SubtleEmphasis"/>
              </w:rPr>
              <w:t xml:space="preserve">        "playcount": playcount</w:t>
            </w:r>
          </w:p>
          <w:p w14:paraId="5FC1E547" w14:textId="77777777" w:rsidR="0059652B" w:rsidRPr="00731338" w:rsidRDefault="0059652B" w:rsidP="005478A7">
            <w:pPr>
              <w:keepNext/>
              <w:keepLines/>
              <w:ind w:firstLine="0"/>
              <w:rPr>
                <w:rStyle w:val="SubtleEmphasis"/>
              </w:rPr>
            </w:pPr>
            <w:r w:rsidRPr="00A744E4">
              <w:rPr>
                <w:rStyle w:val="SubtleEmphasis"/>
              </w:rPr>
              <w:t xml:space="preserve">    })</w:t>
            </w:r>
          </w:p>
        </w:tc>
      </w:tr>
    </w:tbl>
    <w:p w14:paraId="21131CCF" w14:textId="18F64B4F" w:rsidR="0059652B" w:rsidRDefault="0059652B" w:rsidP="00940AA5">
      <w:pPr>
        <w:pStyle w:val="Caption"/>
        <w:keepNext/>
        <w:keepLines/>
        <w:spacing w:after="0"/>
        <w:ind w:firstLine="0"/>
        <w:jc w:val="center"/>
        <w:rPr>
          <w:i w:val="0"/>
          <w:iCs w:val="0"/>
          <w:color w:val="auto"/>
          <w:sz w:val="22"/>
          <w:szCs w:val="22"/>
        </w:rPr>
      </w:pPr>
      <w:r w:rsidRPr="00057686">
        <w:rPr>
          <w:b/>
          <w:bCs/>
          <w:i w:val="0"/>
          <w:iCs w:val="0"/>
          <w:color w:val="auto"/>
          <w:sz w:val="22"/>
          <w:szCs w:val="22"/>
        </w:rPr>
        <w:t xml:space="preserve">Module Program 4. </w:t>
      </w:r>
      <w:r w:rsidRPr="00057686">
        <w:rPr>
          <w:b/>
          <w:bCs/>
          <w:i w:val="0"/>
          <w:iCs w:val="0"/>
          <w:color w:val="auto"/>
          <w:sz w:val="22"/>
          <w:szCs w:val="22"/>
        </w:rPr>
        <w:fldChar w:fldCharType="begin"/>
      </w:r>
      <w:r w:rsidRPr="00057686">
        <w:rPr>
          <w:b/>
          <w:bCs/>
          <w:i w:val="0"/>
          <w:iCs w:val="0"/>
          <w:color w:val="auto"/>
          <w:sz w:val="22"/>
          <w:szCs w:val="22"/>
        </w:rPr>
        <w:instrText xml:space="preserve"> SEQ Module_Program_4. \* ARABIC </w:instrText>
      </w:r>
      <w:r w:rsidRPr="00057686">
        <w:rPr>
          <w:b/>
          <w:bCs/>
          <w:i w:val="0"/>
          <w:iCs w:val="0"/>
          <w:color w:val="auto"/>
          <w:sz w:val="22"/>
          <w:szCs w:val="22"/>
        </w:rPr>
        <w:fldChar w:fldCharType="separate"/>
      </w:r>
      <w:r w:rsidR="00D910EE">
        <w:rPr>
          <w:b/>
          <w:bCs/>
          <w:i w:val="0"/>
          <w:iCs w:val="0"/>
          <w:color w:val="auto"/>
          <w:sz w:val="22"/>
          <w:szCs w:val="22"/>
        </w:rPr>
        <w:t>2</w:t>
      </w:r>
      <w:r w:rsidRPr="00057686">
        <w:rPr>
          <w:b/>
          <w:bCs/>
          <w:i w:val="0"/>
          <w:iCs w:val="0"/>
          <w:color w:val="auto"/>
          <w:sz w:val="22"/>
          <w:szCs w:val="22"/>
        </w:rPr>
        <w:fldChar w:fldCharType="end"/>
      </w:r>
      <w:r>
        <w:rPr>
          <w:b/>
          <w:bCs/>
          <w:i w:val="0"/>
          <w:iCs w:val="0"/>
          <w:color w:val="auto"/>
          <w:sz w:val="22"/>
          <w:szCs w:val="22"/>
        </w:rPr>
        <w:t xml:space="preserve"> </w:t>
      </w:r>
      <w:r w:rsidRPr="00057686">
        <w:rPr>
          <w:i w:val="0"/>
          <w:iCs w:val="0"/>
          <w:color w:val="auto"/>
          <w:sz w:val="22"/>
          <w:szCs w:val="22"/>
        </w:rPr>
        <w:t xml:space="preserve">Algoritma </w:t>
      </w:r>
      <w:r w:rsidRPr="000720FF">
        <w:rPr>
          <w:color w:val="auto"/>
          <w:sz w:val="22"/>
          <w:szCs w:val="22"/>
        </w:rPr>
        <w:t>preprocessing</w:t>
      </w:r>
      <w:r w:rsidRPr="00057686">
        <w:rPr>
          <w:i w:val="0"/>
          <w:iCs w:val="0"/>
          <w:color w:val="auto"/>
          <w:sz w:val="22"/>
          <w:szCs w:val="22"/>
        </w:rPr>
        <w:t xml:space="preserve"> </w:t>
      </w:r>
      <w:r>
        <w:rPr>
          <w:i w:val="0"/>
          <w:iCs w:val="0"/>
          <w:color w:val="auto"/>
          <w:sz w:val="22"/>
          <w:szCs w:val="22"/>
        </w:rPr>
        <w:t>d</w:t>
      </w:r>
      <w:r w:rsidRPr="00057686">
        <w:rPr>
          <w:i w:val="0"/>
          <w:iCs w:val="0"/>
          <w:color w:val="auto"/>
          <w:sz w:val="22"/>
          <w:szCs w:val="22"/>
        </w:rPr>
        <w:t xml:space="preserve">ata </w:t>
      </w:r>
      <w:r>
        <w:rPr>
          <w:i w:val="0"/>
          <w:iCs w:val="0"/>
          <w:color w:val="auto"/>
          <w:sz w:val="22"/>
          <w:szCs w:val="22"/>
        </w:rPr>
        <w:t>i</w:t>
      </w:r>
      <w:r w:rsidRPr="00057686">
        <w:rPr>
          <w:i w:val="0"/>
          <w:iCs w:val="0"/>
          <w:color w:val="auto"/>
          <w:sz w:val="22"/>
          <w:szCs w:val="22"/>
        </w:rPr>
        <w:t>tem</w:t>
      </w:r>
    </w:p>
    <w:p w14:paraId="7D99A3F9" w14:textId="681D9744" w:rsidR="0059652B" w:rsidRDefault="0059652B" w:rsidP="0059652B">
      <w:r>
        <w:t xml:space="preserve">Pada data interaksi pengguna, </w:t>
      </w:r>
      <w:r w:rsidRPr="0059652B">
        <w:rPr>
          <w:i/>
          <w:iCs/>
        </w:rPr>
        <w:t>preprocessing</w:t>
      </w:r>
      <w:r>
        <w:t xml:space="preserve"> dilakukan dengan menghapus nilai kosong pada kolom </w:t>
      </w:r>
      <w:r w:rsidRPr="0059652B">
        <w:rPr>
          <w:i/>
          <w:iCs/>
        </w:rPr>
        <w:t>user_id</w:t>
      </w:r>
      <w:r>
        <w:t xml:space="preserve">, </w:t>
      </w:r>
      <w:r w:rsidRPr="0059652B">
        <w:rPr>
          <w:i/>
          <w:iCs/>
        </w:rPr>
        <w:t>track_id</w:t>
      </w:r>
      <w:r>
        <w:t xml:space="preserve">, dan </w:t>
      </w:r>
      <w:r w:rsidRPr="0059652B">
        <w:rPr>
          <w:i/>
          <w:iCs/>
        </w:rPr>
        <w:t>playcount</w:t>
      </w:r>
      <w:r>
        <w:t xml:space="preserve">, mengubah </w:t>
      </w:r>
      <w:r w:rsidRPr="0059652B">
        <w:rPr>
          <w:i/>
          <w:iCs/>
        </w:rPr>
        <w:t>playcount</w:t>
      </w:r>
      <w:r>
        <w:t xml:space="preserve"> menjadi numerik, menghapus interaksi dengan </w:t>
      </w:r>
      <w:r w:rsidRPr="0059652B">
        <w:rPr>
          <w:i/>
          <w:iCs/>
        </w:rPr>
        <w:t>playcount</w:t>
      </w:r>
      <w:r>
        <w:t xml:space="preserve"> kurang dari atau sama dengan nol, serta menggabungkan duplikasi pasangan user-item. Setelah itu, data diubah menjadi </w:t>
      </w:r>
      <w:r w:rsidRPr="0059652B">
        <w:rPr>
          <w:i/>
          <w:iCs/>
        </w:rPr>
        <w:t>implicit feedback</w:t>
      </w:r>
      <w:r>
        <w:t xml:space="preserve"> dengan label 1 untuk interaksi positif.</w:t>
      </w:r>
    </w:p>
    <w:p w14:paraId="1D75E26F" w14:textId="072CBC19" w:rsidR="0059652B" w:rsidRDefault="0059652B" w:rsidP="0059652B">
      <w:r>
        <w:t xml:space="preserve">Setelah dataset final terbentuk, dilakukan </w:t>
      </w:r>
      <w:r w:rsidRPr="0059652B">
        <w:rPr>
          <w:i/>
          <w:iCs/>
        </w:rPr>
        <w:t>encoding</w:t>
      </w:r>
      <w:r>
        <w:t xml:space="preserve"> terhadap identitas pengguna dan item. Kolom </w:t>
      </w:r>
      <w:r w:rsidRPr="0059652B">
        <w:rPr>
          <w:i/>
          <w:iCs/>
        </w:rPr>
        <w:t>user_id</w:t>
      </w:r>
      <w:r>
        <w:t xml:space="preserve"> diubah menjadi </w:t>
      </w:r>
      <w:r w:rsidRPr="0059652B">
        <w:rPr>
          <w:i/>
          <w:iCs/>
        </w:rPr>
        <w:t>user_id_enc</w:t>
      </w:r>
      <w:r>
        <w:t xml:space="preserve">, sedangkan </w:t>
      </w:r>
      <w:r w:rsidRPr="0059652B">
        <w:rPr>
          <w:i/>
          <w:iCs/>
        </w:rPr>
        <w:t>track_id</w:t>
      </w:r>
      <w:r>
        <w:t xml:space="preserve"> diubah menjadi </w:t>
      </w:r>
      <w:r w:rsidRPr="0059652B">
        <w:rPr>
          <w:i/>
          <w:iCs/>
        </w:rPr>
        <w:t>item_id_enc</w:t>
      </w:r>
      <w:r>
        <w:t xml:space="preserve">. Representasi numerik tersebut digunakan sebagai input pada </w:t>
      </w:r>
      <w:r w:rsidRPr="0059652B">
        <w:rPr>
          <w:i/>
          <w:iCs/>
        </w:rPr>
        <w:t>embedding layer</w:t>
      </w:r>
      <w:r>
        <w:t xml:space="preserve"> model.</w:t>
      </w:r>
    </w:p>
    <w:p w14:paraId="447E1AE1" w14:textId="2DCB4213" w:rsidR="00A429D3" w:rsidRPr="00A429D3" w:rsidRDefault="00A429D3">
      <w:pPr>
        <w:pStyle w:val="ListParagraph"/>
        <w:numPr>
          <w:ilvl w:val="0"/>
          <w:numId w:val="19"/>
        </w:numPr>
        <w:rPr>
          <w:b/>
          <w:bCs/>
        </w:rPr>
      </w:pPr>
      <w:r w:rsidRPr="00A429D3">
        <w:rPr>
          <w:b/>
          <w:bCs/>
        </w:rPr>
        <w:t xml:space="preserve">Data </w:t>
      </w:r>
      <w:r w:rsidRPr="00A429D3">
        <w:rPr>
          <w:b/>
          <w:bCs/>
          <w:i/>
          <w:iCs/>
        </w:rPr>
        <w:t>splitting</w:t>
      </w:r>
      <w:r w:rsidRPr="00A429D3">
        <w:rPr>
          <w:b/>
          <w:bCs/>
        </w:rPr>
        <w:t xml:space="preserve"> dengan </w:t>
      </w:r>
      <w:r w:rsidRPr="00A429D3">
        <w:rPr>
          <w:b/>
          <w:bCs/>
          <w:i/>
          <w:iCs/>
        </w:rPr>
        <w:t>Leave-One-Out</w:t>
      </w:r>
    </w:p>
    <w:p w14:paraId="15F6CB49" w14:textId="4D216F10" w:rsidR="0059652B" w:rsidRDefault="0059652B" w:rsidP="0059652B">
      <w:r>
        <w:t xml:space="preserve">Pembagian data latih dan data uji dilakukan menggunakan metode </w:t>
      </w:r>
      <w:r w:rsidRPr="0059652B">
        <w:rPr>
          <w:i/>
          <w:iCs/>
        </w:rPr>
        <w:t>leave-one-out</w:t>
      </w:r>
      <w:r>
        <w:t>. Pada setiap pengguna, satu interaksi positif dipisahkan sebagai data uji, sedangkan interaksi positif lainnya digunakan sebagai data latih.</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9652B" w:rsidRPr="00731338" w14:paraId="31ABF7EE" w14:textId="77777777" w:rsidTr="005478A7">
        <w:tc>
          <w:tcPr>
            <w:tcW w:w="8789" w:type="dxa"/>
            <w:tcBorders>
              <w:top w:val="double" w:sz="4" w:space="0" w:color="auto"/>
              <w:bottom w:val="double" w:sz="4" w:space="0" w:color="auto"/>
            </w:tcBorders>
          </w:tcPr>
          <w:p w14:paraId="284D1F06" w14:textId="77777777" w:rsidR="0059652B" w:rsidRPr="00731338" w:rsidRDefault="0059652B" w:rsidP="005478A7">
            <w:pPr>
              <w:pStyle w:val="ParagrafNormal"/>
              <w:keepNext/>
              <w:keepLines/>
              <w:ind w:firstLine="0"/>
            </w:pPr>
            <w:r w:rsidRPr="00731338">
              <w:rPr>
                <w:sz w:val="20"/>
                <w:szCs w:val="20"/>
              </w:rPr>
              <w:t xml:space="preserve">Algoritma </w:t>
            </w:r>
            <w:r>
              <w:rPr>
                <w:sz w:val="20"/>
                <w:szCs w:val="20"/>
              </w:rPr>
              <w:t>3</w:t>
            </w:r>
            <w:r w:rsidRPr="00731338">
              <w:rPr>
                <w:sz w:val="20"/>
                <w:szCs w:val="20"/>
              </w:rPr>
              <w:t xml:space="preserve">: </w:t>
            </w:r>
            <w:r>
              <w:rPr>
                <w:sz w:val="20"/>
                <w:szCs w:val="20"/>
              </w:rPr>
              <w:t>Leave-One-Out</w:t>
            </w:r>
          </w:p>
        </w:tc>
      </w:tr>
      <w:tr w:rsidR="0059652B" w:rsidRPr="00731338" w14:paraId="47F15F2D" w14:textId="77777777" w:rsidTr="00940AA5">
        <w:tc>
          <w:tcPr>
            <w:tcW w:w="8789" w:type="dxa"/>
            <w:tcBorders>
              <w:top w:val="double" w:sz="4" w:space="0" w:color="auto"/>
            </w:tcBorders>
          </w:tcPr>
          <w:p w14:paraId="2D533BA1" w14:textId="77777777" w:rsidR="0059652B" w:rsidRPr="000720FF" w:rsidRDefault="0059652B" w:rsidP="005478A7">
            <w:pPr>
              <w:keepNext/>
              <w:keepLines/>
              <w:ind w:firstLine="0"/>
              <w:rPr>
                <w:rStyle w:val="SubtleEmphasis"/>
              </w:rPr>
            </w:pPr>
            <w:r w:rsidRPr="000720FF">
              <w:rPr>
                <w:rStyle w:val="SubtleEmphasis"/>
              </w:rPr>
              <w:t>for user_id, user_items in interactions_by_user.items():</w:t>
            </w:r>
          </w:p>
          <w:p w14:paraId="6D2364FB" w14:textId="77777777" w:rsidR="0059652B" w:rsidRPr="000720FF" w:rsidRDefault="0059652B" w:rsidP="005478A7">
            <w:pPr>
              <w:keepNext/>
              <w:keepLines/>
              <w:ind w:firstLine="0"/>
              <w:rPr>
                <w:rStyle w:val="SubtleEmphasis"/>
              </w:rPr>
            </w:pPr>
            <w:r w:rsidRPr="000720FF">
              <w:rPr>
                <w:rStyle w:val="SubtleEmphasis"/>
              </w:rPr>
              <w:t xml:space="preserve">    user_items = sort_by_interaction_order(user_items)</w:t>
            </w:r>
          </w:p>
          <w:p w14:paraId="01E5D4B1" w14:textId="77777777" w:rsidR="0059652B" w:rsidRPr="000720FF" w:rsidRDefault="0059652B" w:rsidP="005478A7">
            <w:pPr>
              <w:keepNext/>
              <w:keepLines/>
              <w:ind w:firstLine="0"/>
              <w:rPr>
                <w:rStyle w:val="SubtleEmphasis"/>
              </w:rPr>
            </w:pPr>
          </w:p>
          <w:p w14:paraId="691D462B" w14:textId="77777777" w:rsidR="0059652B" w:rsidRPr="000720FF" w:rsidRDefault="0059652B" w:rsidP="005478A7">
            <w:pPr>
              <w:keepNext/>
              <w:keepLines/>
              <w:ind w:firstLine="0"/>
              <w:rPr>
                <w:rStyle w:val="SubtleEmphasis"/>
              </w:rPr>
            </w:pPr>
            <w:r w:rsidRPr="000720FF">
              <w:rPr>
                <w:rStyle w:val="SubtleEmphasis"/>
              </w:rPr>
              <w:t xml:space="preserve">    test_item = user_items[-1]</w:t>
            </w:r>
          </w:p>
          <w:p w14:paraId="2319BE7C" w14:textId="77777777" w:rsidR="0059652B" w:rsidRPr="000720FF" w:rsidRDefault="0059652B" w:rsidP="005478A7">
            <w:pPr>
              <w:keepNext/>
              <w:keepLines/>
              <w:ind w:firstLine="0"/>
              <w:rPr>
                <w:rStyle w:val="SubtleEmphasis"/>
              </w:rPr>
            </w:pPr>
            <w:r w:rsidRPr="000720FF">
              <w:rPr>
                <w:rStyle w:val="SubtleEmphasis"/>
              </w:rPr>
              <w:t xml:space="preserve">    train_items = user_items[:-1]</w:t>
            </w:r>
          </w:p>
          <w:p w14:paraId="2DAD63E1" w14:textId="77777777" w:rsidR="0059652B" w:rsidRPr="000720FF" w:rsidRDefault="0059652B" w:rsidP="005478A7">
            <w:pPr>
              <w:keepNext/>
              <w:keepLines/>
              <w:ind w:firstLine="0"/>
              <w:rPr>
                <w:rStyle w:val="SubtleEmphasis"/>
              </w:rPr>
            </w:pPr>
          </w:p>
          <w:p w14:paraId="6FDD777E" w14:textId="77777777" w:rsidR="0059652B" w:rsidRPr="000720FF" w:rsidRDefault="0059652B" w:rsidP="005478A7">
            <w:pPr>
              <w:keepNext/>
              <w:keepLines/>
              <w:ind w:firstLine="0"/>
              <w:rPr>
                <w:rStyle w:val="SubtleEmphasis"/>
              </w:rPr>
            </w:pPr>
            <w:r w:rsidRPr="000720FF">
              <w:rPr>
                <w:rStyle w:val="SubtleEmphasis"/>
              </w:rPr>
              <w:t xml:space="preserve">    save_test_sample(user_id, test_item, label=1)</w:t>
            </w:r>
          </w:p>
          <w:p w14:paraId="1E3E04ED" w14:textId="77777777" w:rsidR="0059652B" w:rsidRPr="000720FF" w:rsidRDefault="0059652B" w:rsidP="005478A7">
            <w:pPr>
              <w:keepNext/>
              <w:keepLines/>
              <w:ind w:firstLine="0"/>
              <w:rPr>
                <w:rStyle w:val="SubtleEmphasis"/>
              </w:rPr>
            </w:pPr>
          </w:p>
          <w:p w14:paraId="4C4FBE28" w14:textId="77777777" w:rsidR="0059652B" w:rsidRPr="000720FF" w:rsidRDefault="0059652B" w:rsidP="005478A7">
            <w:pPr>
              <w:keepNext/>
              <w:keepLines/>
              <w:ind w:firstLine="0"/>
              <w:rPr>
                <w:rStyle w:val="SubtleEmphasis"/>
              </w:rPr>
            </w:pPr>
            <w:r w:rsidRPr="000720FF">
              <w:rPr>
                <w:rStyle w:val="SubtleEmphasis"/>
              </w:rPr>
              <w:t xml:space="preserve">    for train_item in train_items:</w:t>
            </w:r>
          </w:p>
          <w:p w14:paraId="2A3ED801" w14:textId="77777777" w:rsidR="0059652B" w:rsidRPr="00731338" w:rsidRDefault="0059652B" w:rsidP="005478A7">
            <w:pPr>
              <w:keepNext/>
              <w:keepLines/>
              <w:ind w:firstLine="0"/>
              <w:rPr>
                <w:rStyle w:val="SubtleEmphasis"/>
              </w:rPr>
            </w:pPr>
            <w:r w:rsidRPr="000720FF">
              <w:rPr>
                <w:rStyle w:val="SubtleEmphasis"/>
              </w:rPr>
              <w:t xml:space="preserve">        save_train_sample(user_id, train_item, label=1)</w:t>
            </w:r>
          </w:p>
        </w:tc>
      </w:tr>
    </w:tbl>
    <w:p w14:paraId="11DD1FC3" w14:textId="54C110BE" w:rsidR="0059652B" w:rsidRPr="000720FF" w:rsidRDefault="0059652B" w:rsidP="0059652B">
      <w:pPr>
        <w:pStyle w:val="Caption"/>
        <w:ind w:firstLine="0"/>
        <w:jc w:val="center"/>
        <w:rPr>
          <w:i w:val="0"/>
          <w:iCs w:val="0"/>
          <w:color w:val="auto"/>
          <w:sz w:val="22"/>
          <w:szCs w:val="22"/>
        </w:rPr>
      </w:pPr>
      <w:r w:rsidRPr="000720FF">
        <w:rPr>
          <w:b/>
          <w:bCs/>
          <w:i w:val="0"/>
          <w:iCs w:val="0"/>
          <w:color w:val="auto"/>
          <w:sz w:val="22"/>
          <w:szCs w:val="22"/>
        </w:rPr>
        <w:t xml:space="preserve">Module Program 4. </w:t>
      </w:r>
      <w:r w:rsidRPr="000720FF">
        <w:rPr>
          <w:b/>
          <w:bCs/>
          <w:i w:val="0"/>
          <w:iCs w:val="0"/>
          <w:color w:val="auto"/>
          <w:sz w:val="22"/>
          <w:szCs w:val="22"/>
        </w:rPr>
        <w:fldChar w:fldCharType="begin"/>
      </w:r>
      <w:r w:rsidRPr="000720FF">
        <w:rPr>
          <w:b/>
          <w:bCs/>
          <w:i w:val="0"/>
          <w:iCs w:val="0"/>
          <w:color w:val="auto"/>
          <w:sz w:val="22"/>
          <w:szCs w:val="22"/>
        </w:rPr>
        <w:instrText xml:space="preserve"> SEQ Module_Program_4. \* ARABIC </w:instrText>
      </w:r>
      <w:r w:rsidRPr="000720FF">
        <w:rPr>
          <w:b/>
          <w:bCs/>
          <w:i w:val="0"/>
          <w:iCs w:val="0"/>
          <w:color w:val="auto"/>
          <w:sz w:val="22"/>
          <w:szCs w:val="22"/>
        </w:rPr>
        <w:fldChar w:fldCharType="separate"/>
      </w:r>
      <w:r w:rsidR="00D910EE">
        <w:rPr>
          <w:b/>
          <w:bCs/>
          <w:i w:val="0"/>
          <w:iCs w:val="0"/>
          <w:color w:val="auto"/>
          <w:sz w:val="22"/>
          <w:szCs w:val="22"/>
        </w:rPr>
        <w:t>3</w:t>
      </w:r>
      <w:r w:rsidRPr="000720FF">
        <w:rPr>
          <w:b/>
          <w:bCs/>
          <w:i w:val="0"/>
          <w:iCs w:val="0"/>
          <w:color w:val="auto"/>
          <w:sz w:val="22"/>
          <w:szCs w:val="22"/>
        </w:rPr>
        <w:fldChar w:fldCharType="end"/>
      </w:r>
      <w:r>
        <w:rPr>
          <w:b/>
          <w:bCs/>
          <w:i w:val="0"/>
          <w:iCs w:val="0"/>
          <w:color w:val="auto"/>
          <w:sz w:val="22"/>
          <w:szCs w:val="22"/>
        </w:rPr>
        <w:t xml:space="preserve"> </w:t>
      </w:r>
      <w:r w:rsidRPr="000720FF">
        <w:rPr>
          <w:i w:val="0"/>
          <w:iCs w:val="0"/>
          <w:color w:val="auto"/>
          <w:sz w:val="22"/>
          <w:szCs w:val="22"/>
        </w:rPr>
        <w:t xml:space="preserve">Potongan </w:t>
      </w:r>
      <w:r>
        <w:rPr>
          <w:i w:val="0"/>
          <w:iCs w:val="0"/>
          <w:color w:val="auto"/>
          <w:sz w:val="22"/>
          <w:szCs w:val="22"/>
        </w:rPr>
        <w:t>a</w:t>
      </w:r>
      <w:r w:rsidRPr="000720FF">
        <w:rPr>
          <w:i w:val="0"/>
          <w:iCs w:val="0"/>
          <w:color w:val="auto"/>
          <w:sz w:val="22"/>
          <w:szCs w:val="22"/>
        </w:rPr>
        <w:t xml:space="preserve">lgoritma </w:t>
      </w:r>
      <w:r w:rsidRPr="000720FF">
        <w:rPr>
          <w:color w:val="auto"/>
          <w:sz w:val="22"/>
          <w:szCs w:val="22"/>
        </w:rPr>
        <w:t>leave-one-out</w:t>
      </w:r>
    </w:p>
    <w:p w14:paraId="393907F8" w14:textId="5B7418C0" w:rsidR="00A429D3" w:rsidRPr="00A429D3" w:rsidRDefault="00A429D3">
      <w:pPr>
        <w:pStyle w:val="ListParagraph"/>
        <w:numPr>
          <w:ilvl w:val="0"/>
          <w:numId w:val="19"/>
        </w:numPr>
        <w:rPr>
          <w:b/>
          <w:bCs/>
        </w:rPr>
      </w:pPr>
      <w:r w:rsidRPr="00A429D3">
        <w:rPr>
          <w:b/>
          <w:bCs/>
          <w:i/>
          <w:iCs/>
        </w:rPr>
        <w:t>Negative Sampling</w:t>
      </w:r>
      <w:r w:rsidRPr="00A429D3">
        <w:rPr>
          <w:b/>
          <w:bCs/>
        </w:rPr>
        <w:t xml:space="preserve"> untuk data latih</w:t>
      </w:r>
    </w:p>
    <w:p w14:paraId="4142CD97" w14:textId="77880BC9" w:rsidR="0059652B" w:rsidRDefault="00A429D3" w:rsidP="0059652B">
      <w:r w:rsidRPr="00A429D3">
        <w:t xml:space="preserve">Pada tahap pembentukan data latih, dilakukan </w:t>
      </w:r>
      <w:r w:rsidRPr="00A429D3">
        <w:rPr>
          <w:i/>
          <w:iCs/>
        </w:rPr>
        <w:t>negative sampling</w:t>
      </w:r>
      <w:r w:rsidRPr="00A429D3">
        <w:t>. Setiap interaksi positif pada data latih dipasangkan dengan empat item negatif yang belum pernah didengarkan oleh pengguna.</w:t>
      </w:r>
    </w:p>
    <w:p w14:paraId="3003B918" w14:textId="77777777" w:rsidR="00940AA5" w:rsidRPr="00940AA5" w:rsidRDefault="00940AA5" w:rsidP="00940AA5"/>
    <w:p w14:paraId="569AD7E2" w14:textId="77777777" w:rsidR="00940AA5" w:rsidRPr="00940AA5" w:rsidRDefault="00940AA5" w:rsidP="00940AA5"/>
    <w:p w14:paraId="26FF926D" w14:textId="77777777" w:rsidR="00940AA5" w:rsidRPr="00940AA5" w:rsidRDefault="00940AA5" w:rsidP="00940AA5"/>
    <w:p w14:paraId="03C69F24" w14:textId="77777777" w:rsidR="00940AA5" w:rsidRPr="00940AA5" w:rsidRDefault="00940AA5" w:rsidP="00940AA5"/>
    <w:p w14:paraId="5C24A20C" w14:textId="77777777" w:rsidR="00940AA5" w:rsidRPr="00940AA5" w:rsidRDefault="00940AA5" w:rsidP="00940AA5"/>
    <w:p w14:paraId="6A03AB61" w14:textId="77777777" w:rsidR="00940AA5" w:rsidRPr="00940AA5" w:rsidRDefault="00940AA5" w:rsidP="00940AA5">
      <w:pPr>
        <w:ind w:firstLine="0"/>
      </w:pP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A429D3" w:rsidRPr="00731338" w14:paraId="01B43F16" w14:textId="77777777" w:rsidTr="00940AA5">
        <w:tc>
          <w:tcPr>
            <w:tcW w:w="8789" w:type="dxa"/>
            <w:tcBorders>
              <w:top w:val="double" w:sz="4" w:space="0" w:color="auto"/>
              <w:bottom w:val="double" w:sz="4" w:space="0" w:color="auto"/>
            </w:tcBorders>
          </w:tcPr>
          <w:p w14:paraId="51A9FF4E" w14:textId="77777777" w:rsidR="00A429D3" w:rsidRPr="00731338" w:rsidRDefault="00A429D3" w:rsidP="005478A7">
            <w:pPr>
              <w:pStyle w:val="ParagrafNormal"/>
              <w:keepNext/>
              <w:keepLines/>
              <w:ind w:firstLine="0"/>
            </w:pPr>
            <w:r w:rsidRPr="00731338">
              <w:rPr>
                <w:sz w:val="20"/>
                <w:szCs w:val="20"/>
              </w:rPr>
              <w:lastRenderedPageBreak/>
              <w:t xml:space="preserve">Algoritma </w:t>
            </w:r>
            <w:r>
              <w:rPr>
                <w:sz w:val="20"/>
                <w:szCs w:val="20"/>
              </w:rPr>
              <w:t>4</w:t>
            </w:r>
            <w:r w:rsidRPr="00731338">
              <w:rPr>
                <w:sz w:val="20"/>
                <w:szCs w:val="20"/>
              </w:rPr>
              <w:t xml:space="preserve">: </w:t>
            </w:r>
            <w:r>
              <w:rPr>
                <w:sz w:val="20"/>
                <w:szCs w:val="20"/>
              </w:rPr>
              <w:t>Negative Sampling</w:t>
            </w:r>
          </w:p>
        </w:tc>
      </w:tr>
      <w:tr w:rsidR="00A429D3" w:rsidRPr="00731338" w14:paraId="37717708" w14:textId="77777777" w:rsidTr="00940AA5">
        <w:tc>
          <w:tcPr>
            <w:tcW w:w="8789" w:type="dxa"/>
            <w:tcBorders>
              <w:top w:val="double" w:sz="4" w:space="0" w:color="auto"/>
            </w:tcBorders>
          </w:tcPr>
          <w:p w14:paraId="7AE4EA1B" w14:textId="77777777" w:rsidR="00A429D3" w:rsidRPr="000720FF" w:rsidRDefault="00A429D3" w:rsidP="005478A7">
            <w:pPr>
              <w:keepNext/>
              <w:keepLines/>
              <w:ind w:firstLine="0"/>
              <w:rPr>
                <w:rStyle w:val="SubtleEmphasis"/>
              </w:rPr>
            </w:pPr>
            <w:r w:rsidRPr="000720FF">
              <w:rPr>
                <w:rStyle w:val="SubtleEmphasis"/>
              </w:rPr>
              <w:t>for user_id, positive_items in train_positive_by_user.items():</w:t>
            </w:r>
          </w:p>
          <w:p w14:paraId="3AF61A14" w14:textId="77777777" w:rsidR="00A429D3" w:rsidRPr="000720FF" w:rsidRDefault="00A429D3" w:rsidP="005478A7">
            <w:pPr>
              <w:keepNext/>
              <w:keepLines/>
              <w:ind w:firstLine="0"/>
              <w:rPr>
                <w:rStyle w:val="SubtleEmphasis"/>
              </w:rPr>
            </w:pPr>
            <w:r w:rsidRPr="000720FF">
              <w:rPr>
                <w:rStyle w:val="SubtleEmphasis"/>
              </w:rPr>
              <w:t xml:space="preserve">    for positive_item in positive_items:</w:t>
            </w:r>
          </w:p>
          <w:p w14:paraId="2A58B4CC" w14:textId="5B08B0C3" w:rsidR="00A429D3" w:rsidRPr="000720FF" w:rsidRDefault="00A429D3" w:rsidP="005478A7">
            <w:pPr>
              <w:keepNext/>
              <w:keepLines/>
              <w:ind w:firstLine="0"/>
              <w:rPr>
                <w:rStyle w:val="SubtleEmphasis"/>
              </w:rPr>
            </w:pPr>
            <w:r w:rsidRPr="000720FF">
              <w:rPr>
                <w:rStyle w:val="SubtleEmphasis"/>
              </w:rPr>
              <w:t xml:space="preserve">        save_sample(user_id, positive_item, label=1)</w:t>
            </w:r>
          </w:p>
          <w:p w14:paraId="281CB0A1" w14:textId="77777777" w:rsidR="00A429D3" w:rsidRPr="000720FF" w:rsidRDefault="00A429D3" w:rsidP="005478A7">
            <w:pPr>
              <w:keepNext/>
              <w:keepLines/>
              <w:ind w:firstLine="0"/>
              <w:rPr>
                <w:rStyle w:val="SubtleEmphasis"/>
              </w:rPr>
            </w:pPr>
            <w:r w:rsidRPr="000720FF">
              <w:rPr>
                <w:rStyle w:val="SubtleEmphasis"/>
              </w:rPr>
              <w:t xml:space="preserve">        negatives = set()</w:t>
            </w:r>
          </w:p>
          <w:p w14:paraId="6FB0E501" w14:textId="77777777" w:rsidR="00A429D3" w:rsidRPr="000720FF" w:rsidRDefault="00A429D3" w:rsidP="005478A7">
            <w:pPr>
              <w:keepNext/>
              <w:keepLines/>
              <w:ind w:firstLine="0"/>
              <w:rPr>
                <w:rStyle w:val="SubtleEmphasis"/>
              </w:rPr>
            </w:pPr>
            <w:r w:rsidRPr="000720FF">
              <w:rPr>
                <w:rStyle w:val="SubtleEmphasis"/>
              </w:rPr>
              <w:t xml:space="preserve">        while len(negatives) &lt; 4:</w:t>
            </w:r>
          </w:p>
          <w:p w14:paraId="704E535E" w14:textId="77777777" w:rsidR="00A429D3" w:rsidRPr="000720FF" w:rsidRDefault="00A429D3" w:rsidP="005478A7">
            <w:pPr>
              <w:keepNext/>
              <w:keepLines/>
              <w:ind w:firstLine="0"/>
              <w:rPr>
                <w:rStyle w:val="SubtleEmphasis"/>
              </w:rPr>
            </w:pPr>
            <w:r w:rsidRPr="000720FF">
              <w:rPr>
                <w:rStyle w:val="SubtleEmphasis"/>
              </w:rPr>
              <w:t xml:space="preserve">            candidate = random_item()</w:t>
            </w:r>
          </w:p>
          <w:p w14:paraId="07E12EAB" w14:textId="77777777" w:rsidR="00A429D3" w:rsidRPr="000720FF" w:rsidRDefault="00A429D3" w:rsidP="005478A7">
            <w:pPr>
              <w:keepNext/>
              <w:keepLines/>
              <w:ind w:firstLine="0"/>
              <w:rPr>
                <w:rStyle w:val="SubtleEmphasis"/>
              </w:rPr>
            </w:pPr>
            <w:r w:rsidRPr="000720FF">
              <w:rPr>
                <w:rStyle w:val="SubtleEmphasis"/>
              </w:rPr>
              <w:t xml:space="preserve">            if candidate not in user_interacted_items[user_id]:</w:t>
            </w:r>
          </w:p>
          <w:p w14:paraId="64C810CA" w14:textId="77777777" w:rsidR="00A429D3" w:rsidRPr="000720FF" w:rsidRDefault="00A429D3" w:rsidP="005478A7">
            <w:pPr>
              <w:keepNext/>
              <w:keepLines/>
              <w:ind w:firstLine="0"/>
              <w:rPr>
                <w:rStyle w:val="SubtleEmphasis"/>
              </w:rPr>
            </w:pPr>
            <w:r w:rsidRPr="000720FF">
              <w:rPr>
                <w:rStyle w:val="SubtleEmphasis"/>
              </w:rPr>
              <w:t xml:space="preserve">                negatives.add(candidate)</w:t>
            </w:r>
          </w:p>
          <w:p w14:paraId="6A38F7D6" w14:textId="77777777" w:rsidR="00A429D3" w:rsidRPr="000720FF" w:rsidRDefault="00A429D3" w:rsidP="005478A7">
            <w:pPr>
              <w:keepNext/>
              <w:keepLines/>
              <w:ind w:firstLine="0"/>
              <w:rPr>
                <w:rStyle w:val="SubtleEmphasis"/>
              </w:rPr>
            </w:pPr>
          </w:p>
          <w:p w14:paraId="2688C082" w14:textId="77777777" w:rsidR="00A429D3" w:rsidRPr="000720FF" w:rsidRDefault="00A429D3" w:rsidP="005478A7">
            <w:pPr>
              <w:keepNext/>
              <w:keepLines/>
              <w:ind w:firstLine="0"/>
              <w:rPr>
                <w:rStyle w:val="SubtleEmphasis"/>
              </w:rPr>
            </w:pPr>
            <w:r w:rsidRPr="000720FF">
              <w:rPr>
                <w:rStyle w:val="SubtleEmphasis"/>
              </w:rPr>
              <w:t xml:space="preserve">        for negative_item in negatives:</w:t>
            </w:r>
          </w:p>
          <w:p w14:paraId="674E070D" w14:textId="77777777" w:rsidR="00A429D3" w:rsidRPr="00731338" w:rsidRDefault="00A429D3" w:rsidP="005478A7">
            <w:pPr>
              <w:keepNext/>
              <w:keepLines/>
              <w:ind w:firstLine="0"/>
              <w:rPr>
                <w:rStyle w:val="SubtleEmphasis"/>
              </w:rPr>
            </w:pPr>
            <w:r w:rsidRPr="000720FF">
              <w:rPr>
                <w:rStyle w:val="SubtleEmphasis"/>
              </w:rPr>
              <w:t xml:space="preserve">            save_sample(user_id, negative_item, label=0)</w:t>
            </w:r>
          </w:p>
        </w:tc>
      </w:tr>
    </w:tbl>
    <w:p w14:paraId="16F04AAC" w14:textId="60A6B4C6" w:rsidR="00A429D3" w:rsidRPr="000720FF" w:rsidRDefault="00A429D3" w:rsidP="00A429D3">
      <w:pPr>
        <w:pStyle w:val="Caption"/>
        <w:ind w:firstLine="0"/>
        <w:jc w:val="center"/>
        <w:rPr>
          <w:i w:val="0"/>
          <w:iCs w:val="0"/>
          <w:color w:val="auto"/>
          <w:sz w:val="22"/>
          <w:szCs w:val="22"/>
        </w:rPr>
      </w:pPr>
      <w:r w:rsidRPr="000720FF">
        <w:rPr>
          <w:b/>
          <w:bCs/>
          <w:i w:val="0"/>
          <w:iCs w:val="0"/>
          <w:color w:val="auto"/>
          <w:sz w:val="22"/>
          <w:szCs w:val="22"/>
        </w:rPr>
        <w:t xml:space="preserve">Module Program 4. </w:t>
      </w:r>
      <w:r w:rsidRPr="000720FF">
        <w:rPr>
          <w:b/>
          <w:bCs/>
          <w:i w:val="0"/>
          <w:iCs w:val="0"/>
          <w:color w:val="auto"/>
          <w:sz w:val="22"/>
          <w:szCs w:val="22"/>
        </w:rPr>
        <w:fldChar w:fldCharType="begin"/>
      </w:r>
      <w:r w:rsidRPr="000720FF">
        <w:rPr>
          <w:b/>
          <w:bCs/>
          <w:i w:val="0"/>
          <w:iCs w:val="0"/>
          <w:color w:val="auto"/>
          <w:sz w:val="22"/>
          <w:szCs w:val="22"/>
        </w:rPr>
        <w:instrText xml:space="preserve"> SEQ Module_Program_4. \* ARABIC </w:instrText>
      </w:r>
      <w:r w:rsidRPr="000720FF">
        <w:rPr>
          <w:b/>
          <w:bCs/>
          <w:i w:val="0"/>
          <w:iCs w:val="0"/>
          <w:color w:val="auto"/>
          <w:sz w:val="22"/>
          <w:szCs w:val="22"/>
        </w:rPr>
        <w:fldChar w:fldCharType="separate"/>
      </w:r>
      <w:r w:rsidR="00D910EE">
        <w:rPr>
          <w:b/>
          <w:bCs/>
          <w:i w:val="0"/>
          <w:iCs w:val="0"/>
          <w:color w:val="auto"/>
          <w:sz w:val="22"/>
          <w:szCs w:val="22"/>
        </w:rPr>
        <w:t>4</w:t>
      </w:r>
      <w:r w:rsidRPr="000720FF">
        <w:rPr>
          <w:b/>
          <w:bCs/>
          <w:i w:val="0"/>
          <w:iCs w:val="0"/>
          <w:color w:val="auto"/>
          <w:sz w:val="22"/>
          <w:szCs w:val="22"/>
        </w:rPr>
        <w:fldChar w:fldCharType="end"/>
      </w:r>
      <w:r>
        <w:t xml:space="preserve"> </w:t>
      </w:r>
      <w:r w:rsidRPr="000720FF">
        <w:rPr>
          <w:i w:val="0"/>
          <w:iCs w:val="0"/>
          <w:color w:val="auto"/>
          <w:sz w:val="22"/>
          <w:szCs w:val="22"/>
        </w:rPr>
        <w:t xml:space="preserve">Potongan </w:t>
      </w:r>
      <w:r>
        <w:rPr>
          <w:i w:val="0"/>
          <w:iCs w:val="0"/>
          <w:color w:val="auto"/>
          <w:sz w:val="22"/>
          <w:szCs w:val="22"/>
        </w:rPr>
        <w:t>a</w:t>
      </w:r>
      <w:r w:rsidRPr="000720FF">
        <w:rPr>
          <w:i w:val="0"/>
          <w:iCs w:val="0"/>
          <w:color w:val="auto"/>
          <w:sz w:val="22"/>
          <w:szCs w:val="22"/>
        </w:rPr>
        <w:t xml:space="preserve">lgoritma </w:t>
      </w:r>
      <w:r w:rsidRPr="000720FF">
        <w:rPr>
          <w:color w:val="auto"/>
          <w:sz w:val="22"/>
          <w:szCs w:val="22"/>
        </w:rPr>
        <w:t>negative sampling</w:t>
      </w:r>
    </w:p>
    <w:p w14:paraId="3A84F140" w14:textId="6A717404" w:rsidR="00A429D3" w:rsidRDefault="00A429D3" w:rsidP="00A429D3">
      <w:pPr>
        <w:pStyle w:val="Title"/>
      </w:pPr>
      <w:bookmarkStart w:id="166" w:name="_Toc236004587"/>
      <w:r>
        <w:t xml:space="preserve">Implementasi </w:t>
      </w:r>
      <w:r w:rsidRPr="00A429D3">
        <w:t>EDA, PCA</w:t>
      </w:r>
      <w:r>
        <w:t xml:space="preserve"> </w:t>
      </w:r>
      <w:r w:rsidRPr="00A429D3">
        <w:t>dan K-Means</w:t>
      </w:r>
      <w:bookmarkEnd w:id="166"/>
    </w:p>
    <w:p w14:paraId="6D20DCB5" w14:textId="2FF6786D" w:rsidR="00A429D3" w:rsidRDefault="00A429D3" w:rsidP="00A429D3">
      <w:r>
        <w:t xml:space="preserve">Tahap </w:t>
      </w:r>
      <w:r>
        <w:rPr>
          <w:i/>
          <w:iCs/>
        </w:rPr>
        <w:t>e</w:t>
      </w:r>
      <w:r w:rsidRPr="00A429D3">
        <w:rPr>
          <w:i/>
          <w:iCs/>
        </w:rPr>
        <w:t xml:space="preserve">xploratory </w:t>
      </w:r>
      <w:r>
        <w:rPr>
          <w:i/>
          <w:iCs/>
        </w:rPr>
        <w:t>d</w:t>
      </w:r>
      <w:r w:rsidRPr="00A429D3">
        <w:rPr>
          <w:i/>
          <w:iCs/>
        </w:rPr>
        <w:t xml:space="preserve">ata </w:t>
      </w:r>
      <w:r>
        <w:rPr>
          <w:i/>
          <w:iCs/>
        </w:rPr>
        <w:t>a</w:t>
      </w:r>
      <w:r w:rsidRPr="00A429D3">
        <w:rPr>
          <w:i/>
          <w:iCs/>
        </w:rPr>
        <w:t>nalysis</w:t>
      </w:r>
      <w:r>
        <w:t xml:space="preserve"> dilakukan terhadap 9 fitur audio Spotify, yaitu </w:t>
      </w:r>
      <w:r w:rsidRPr="00A429D3">
        <w:rPr>
          <w:i/>
          <w:iCs/>
        </w:rPr>
        <w:t>danceability, energy, acousticness, valence, loudness, speechiness, instrumentalness, liveness,</w:t>
      </w:r>
      <w:r>
        <w:t xml:space="preserve"> dan </w:t>
      </w:r>
      <w:r w:rsidRPr="00A429D3">
        <w:rPr>
          <w:i/>
          <w:iCs/>
        </w:rPr>
        <w:t>tempo</w:t>
      </w:r>
      <w:r>
        <w:t xml:space="preserve">. Analisis dilakukan untuk melihat distribusi fitur dan hubungan antar fitur sebelum proses </w:t>
      </w:r>
      <w:r w:rsidR="00534A69" w:rsidRPr="00534A69">
        <w:rPr>
          <w:i/>
          <w:iCs/>
        </w:rPr>
        <w:t>cluster</w:t>
      </w:r>
      <w:r w:rsidRPr="00A429D3">
        <w:rPr>
          <w:i/>
          <w:iCs/>
        </w:rPr>
        <w:t>ing</w:t>
      </w:r>
      <w:r>
        <w:t>.</w:t>
      </w:r>
    </w:p>
    <w:p w14:paraId="7F7E2B71" w14:textId="2F0ADE6E" w:rsidR="00A429D3" w:rsidRDefault="00A429D3" w:rsidP="00A429D3">
      <w:r>
        <w:t xml:space="preserve">Implementasi EDA, PCA, dan K-Means menggunakan </w:t>
      </w:r>
      <w:r>
        <w:rPr>
          <w:i/>
          <w:iCs/>
        </w:rPr>
        <w:t>l</w:t>
      </w:r>
      <w:r w:rsidRPr="00A429D3">
        <w:rPr>
          <w:i/>
          <w:iCs/>
        </w:rPr>
        <w:t>ibrary</w:t>
      </w:r>
      <w:r>
        <w:rPr>
          <w:i/>
          <w:iCs/>
        </w:rPr>
        <w:t xml:space="preserve"> python</w:t>
      </w:r>
      <w:r>
        <w:t xml:space="preserve">: </w:t>
      </w:r>
      <w:r w:rsidRPr="00A429D3">
        <w:rPr>
          <w:i/>
          <w:iCs/>
        </w:rPr>
        <w:t>pandas</w:t>
      </w:r>
      <w:r>
        <w:t xml:space="preserve"> dan </w:t>
      </w:r>
      <w:r w:rsidRPr="00A429D3">
        <w:rPr>
          <w:i/>
          <w:iCs/>
        </w:rPr>
        <w:t>numpy</w:t>
      </w:r>
      <w:r>
        <w:t xml:space="preserve"> digunakan untuk membaca dan mengolah data, </w:t>
      </w:r>
      <w:r w:rsidRPr="00A429D3">
        <w:rPr>
          <w:i/>
          <w:iCs/>
        </w:rPr>
        <w:t>matplotlib</w:t>
      </w:r>
      <w:r>
        <w:t xml:space="preserve"> dan </w:t>
      </w:r>
      <w:r w:rsidRPr="00A429D3">
        <w:rPr>
          <w:i/>
          <w:iCs/>
        </w:rPr>
        <w:t>seaborn</w:t>
      </w:r>
      <w:r>
        <w:t xml:space="preserve"> digunakan untuk membuat histogram dan </w:t>
      </w:r>
      <w:r w:rsidRPr="00A429D3">
        <w:rPr>
          <w:i/>
          <w:iCs/>
        </w:rPr>
        <w:t>heatmap</w:t>
      </w:r>
      <w:r>
        <w:t xml:space="preserve">, </w:t>
      </w:r>
      <w:r w:rsidRPr="00A429D3">
        <w:rPr>
          <w:i/>
          <w:iCs/>
        </w:rPr>
        <w:t>MinMaxScaler</w:t>
      </w:r>
      <w:r>
        <w:t xml:space="preserve"> digunakan untuk normalisasi fitur, PCA digunakan untuk reduksi dimensi, </w:t>
      </w:r>
      <w:r w:rsidRPr="00A429D3">
        <w:rPr>
          <w:i/>
          <w:iCs/>
        </w:rPr>
        <w:t>KMeans</w:t>
      </w:r>
      <w:r>
        <w:t xml:space="preserve"> digunakan untuk pembentukan </w:t>
      </w:r>
      <w:r w:rsidR="00534A69" w:rsidRPr="00534A69">
        <w:rPr>
          <w:i/>
          <w:iCs/>
        </w:rPr>
        <w:t>cluster</w:t>
      </w:r>
      <w:r>
        <w:t xml:space="preserve">, serta </w:t>
      </w:r>
      <w:r w:rsidRPr="00A429D3">
        <w:rPr>
          <w:i/>
          <w:iCs/>
        </w:rPr>
        <w:t>silhouette_score</w:t>
      </w:r>
      <w:r>
        <w:t xml:space="preserve"> digunakan untuk mengevaluasi kualitas </w:t>
      </w:r>
      <w:r w:rsidR="00534A69" w:rsidRPr="00534A69">
        <w:rPr>
          <w:i/>
          <w:iCs/>
        </w:rPr>
        <w:t>cluster</w:t>
      </w:r>
      <w:r>
        <w:t>.</w:t>
      </w:r>
    </w:p>
    <w:p w14:paraId="6547DE46" w14:textId="6666FE93" w:rsidR="0059652B" w:rsidRDefault="003B1C53" w:rsidP="0059652B">
      <w:r w:rsidRPr="003B1C53">
        <w:t xml:space="preserve">Sebelum proses PCA dilakukan, analisis korelasi digunakan untuk melihat hubungan antarfitur audio. Korelasi ini divisualisasikan menggunakan </w:t>
      </w:r>
      <w:r w:rsidRPr="003B1C53">
        <w:rPr>
          <w:i/>
          <w:iCs/>
        </w:rPr>
        <w:t>heatmap</w:t>
      </w:r>
      <w:r w:rsidRPr="003B1C53">
        <w:t xml:space="preserve"> agar fitur yang memiliki hubungan kuat dapat diketahui. Hasil korelasi tersebut menjadi salah satu dasar dalam menentukan fitur yang dipertahankan dan fitur yang tidak digunakan pada tahap </w:t>
      </w:r>
      <w:r w:rsidR="00534A69" w:rsidRPr="00534A69">
        <w:rPr>
          <w:i/>
          <w:iCs/>
        </w:rPr>
        <w:t>cluster</w:t>
      </w:r>
      <w:r w:rsidRPr="003B1C53">
        <w:rPr>
          <w:i/>
          <w:iCs/>
        </w:rPr>
        <w:t>ing</w:t>
      </w:r>
      <w:r w:rsidRPr="003B1C53">
        <w:t>.</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B1C53" w:rsidRPr="0004184E" w14:paraId="7482CC33" w14:textId="77777777" w:rsidTr="005478A7">
        <w:tc>
          <w:tcPr>
            <w:tcW w:w="8789" w:type="dxa"/>
            <w:tcBorders>
              <w:top w:val="double" w:sz="4" w:space="0" w:color="auto"/>
              <w:bottom w:val="double" w:sz="4" w:space="0" w:color="auto"/>
            </w:tcBorders>
          </w:tcPr>
          <w:p w14:paraId="3B061C91" w14:textId="64A6CBE8" w:rsidR="003B1C53" w:rsidRPr="0004184E" w:rsidRDefault="003B1C53" w:rsidP="005478A7">
            <w:pPr>
              <w:pStyle w:val="ParagrafNormal"/>
              <w:keepNext/>
              <w:keepLines/>
              <w:ind w:firstLine="0"/>
              <w:rPr>
                <w:lang w:val="fi-FI"/>
              </w:rPr>
            </w:pPr>
            <w:r w:rsidRPr="0004184E">
              <w:rPr>
                <w:sz w:val="20"/>
                <w:szCs w:val="20"/>
                <w:lang w:val="fi-FI"/>
              </w:rPr>
              <w:t xml:space="preserve">Algoritma 5: </w:t>
            </w:r>
            <w:r w:rsidRPr="0004184E">
              <w:rPr>
                <w:lang w:val="fi-FI"/>
              </w:rPr>
              <w:t xml:space="preserve"> </w:t>
            </w:r>
            <w:r w:rsidRPr="0004184E">
              <w:rPr>
                <w:sz w:val="20"/>
                <w:szCs w:val="20"/>
                <w:lang w:val="fi-FI"/>
              </w:rPr>
              <w:t>EDA untuk Mencari Korelasi Fitur Audio</w:t>
            </w:r>
          </w:p>
        </w:tc>
      </w:tr>
      <w:tr w:rsidR="003B1C53" w:rsidRPr="00731338" w14:paraId="3F5EC036" w14:textId="77777777" w:rsidTr="00940AA5">
        <w:tc>
          <w:tcPr>
            <w:tcW w:w="8789" w:type="dxa"/>
            <w:tcBorders>
              <w:top w:val="double" w:sz="4" w:space="0" w:color="auto"/>
            </w:tcBorders>
          </w:tcPr>
          <w:p w14:paraId="6DF76EDA" w14:textId="1FF1D359" w:rsidR="003B1C53" w:rsidRPr="003B1C53" w:rsidRDefault="003B1C53" w:rsidP="003B1C53">
            <w:pPr>
              <w:keepNext/>
              <w:keepLines/>
              <w:ind w:firstLine="0"/>
              <w:rPr>
                <w:rStyle w:val="SubtleEmphasis"/>
              </w:rPr>
            </w:pPr>
            <w:r w:rsidRPr="003B1C53">
              <w:rPr>
                <w:rStyle w:val="SubtleEmphasis"/>
              </w:rPr>
              <w:t>audio_features = [</w:t>
            </w:r>
          </w:p>
          <w:p w14:paraId="4864A285" w14:textId="77777777" w:rsidR="003B1C53" w:rsidRPr="003B1C53" w:rsidRDefault="003B1C53" w:rsidP="003B1C53">
            <w:pPr>
              <w:keepNext/>
              <w:keepLines/>
              <w:ind w:firstLine="0"/>
              <w:rPr>
                <w:rStyle w:val="SubtleEmphasis"/>
              </w:rPr>
            </w:pPr>
            <w:r w:rsidRPr="003B1C53">
              <w:rPr>
                <w:rStyle w:val="SubtleEmphasis"/>
              </w:rPr>
              <w:t xml:space="preserve">    "danceability", "energy", "valence", "acousticness",</w:t>
            </w:r>
          </w:p>
          <w:p w14:paraId="57BBB5EF" w14:textId="77777777" w:rsidR="003B1C53" w:rsidRPr="003B1C53" w:rsidRDefault="003B1C53" w:rsidP="003B1C53">
            <w:pPr>
              <w:keepNext/>
              <w:keepLines/>
              <w:ind w:firstLine="0"/>
              <w:rPr>
                <w:rStyle w:val="SubtleEmphasis"/>
              </w:rPr>
            </w:pPr>
            <w:r w:rsidRPr="003B1C53">
              <w:rPr>
                <w:rStyle w:val="SubtleEmphasis"/>
              </w:rPr>
              <w:t xml:space="preserve">    "instrumentalness", "speechiness", "liveness",</w:t>
            </w:r>
          </w:p>
          <w:p w14:paraId="573F880F" w14:textId="77777777" w:rsidR="003B1C53" w:rsidRPr="003B1C53" w:rsidRDefault="003B1C53" w:rsidP="003B1C53">
            <w:pPr>
              <w:keepNext/>
              <w:keepLines/>
              <w:ind w:firstLine="0"/>
              <w:rPr>
                <w:rStyle w:val="SubtleEmphasis"/>
              </w:rPr>
            </w:pPr>
            <w:r w:rsidRPr="003B1C53">
              <w:rPr>
                <w:rStyle w:val="SubtleEmphasis"/>
              </w:rPr>
              <w:t xml:space="preserve">    "loudness", "tempo"</w:t>
            </w:r>
          </w:p>
          <w:p w14:paraId="2127B558" w14:textId="29D28F44" w:rsidR="003B1C53" w:rsidRPr="003B1C53" w:rsidRDefault="003B1C53" w:rsidP="003B1C53">
            <w:pPr>
              <w:keepNext/>
              <w:keepLines/>
              <w:ind w:firstLine="0"/>
              <w:rPr>
                <w:rStyle w:val="SubtleEmphasis"/>
              </w:rPr>
            </w:pPr>
            <w:r w:rsidRPr="003B1C53">
              <w:rPr>
                <w:rStyle w:val="SubtleEmphasis"/>
              </w:rPr>
              <w:t>]</w:t>
            </w:r>
          </w:p>
          <w:p w14:paraId="76871603" w14:textId="0DCEF42E" w:rsidR="003B1C53" w:rsidRPr="003B1C53" w:rsidRDefault="003B1C53" w:rsidP="003B1C53">
            <w:pPr>
              <w:keepNext/>
              <w:keepLines/>
              <w:ind w:firstLine="0"/>
              <w:rPr>
                <w:rStyle w:val="SubtleEmphasis"/>
              </w:rPr>
            </w:pPr>
            <w:r w:rsidRPr="003B1C53">
              <w:rPr>
                <w:rStyle w:val="SubtleEmphasis"/>
              </w:rPr>
              <w:t>corr_matrix = df[audio_features].corr()</w:t>
            </w:r>
          </w:p>
          <w:p w14:paraId="3D1486EE" w14:textId="77777777" w:rsidR="003B1C53" w:rsidRPr="003B1C53" w:rsidRDefault="003B1C53" w:rsidP="003B1C53">
            <w:pPr>
              <w:keepNext/>
              <w:keepLines/>
              <w:ind w:firstLine="0"/>
              <w:rPr>
                <w:rStyle w:val="SubtleEmphasis"/>
              </w:rPr>
            </w:pPr>
            <w:r w:rsidRPr="003B1C53">
              <w:rPr>
                <w:rStyle w:val="SubtleEmphasis"/>
              </w:rPr>
              <w:t>plt.figure(figsize=(10, 8))</w:t>
            </w:r>
          </w:p>
          <w:p w14:paraId="57892663" w14:textId="77777777" w:rsidR="003B1C53" w:rsidRPr="003B1C53" w:rsidRDefault="003B1C53" w:rsidP="003B1C53">
            <w:pPr>
              <w:keepNext/>
              <w:keepLines/>
              <w:ind w:firstLine="0"/>
              <w:rPr>
                <w:rStyle w:val="SubtleEmphasis"/>
              </w:rPr>
            </w:pPr>
            <w:r w:rsidRPr="003B1C53">
              <w:rPr>
                <w:rStyle w:val="SubtleEmphasis"/>
              </w:rPr>
              <w:t>sns.heatmap(</w:t>
            </w:r>
          </w:p>
          <w:p w14:paraId="43927A35" w14:textId="77777777" w:rsidR="003B1C53" w:rsidRPr="003B1C53" w:rsidRDefault="003B1C53" w:rsidP="003B1C53">
            <w:pPr>
              <w:keepNext/>
              <w:keepLines/>
              <w:ind w:firstLine="0"/>
              <w:rPr>
                <w:rStyle w:val="SubtleEmphasis"/>
              </w:rPr>
            </w:pPr>
            <w:r w:rsidRPr="003B1C53">
              <w:rPr>
                <w:rStyle w:val="SubtleEmphasis"/>
              </w:rPr>
              <w:t xml:space="preserve">    corr_matrix,</w:t>
            </w:r>
          </w:p>
          <w:p w14:paraId="65671FB7" w14:textId="77777777" w:rsidR="003B1C53" w:rsidRPr="003B1C53" w:rsidRDefault="003B1C53" w:rsidP="003B1C53">
            <w:pPr>
              <w:keepNext/>
              <w:keepLines/>
              <w:ind w:firstLine="0"/>
              <w:rPr>
                <w:rStyle w:val="SubtleEmphasis"/>
              </w:rPr>
            </w:pPr>
            <w:r w:rsidRPr="003B1C53">
              <w:rPr>
                <w:rStyle w:val="SubtleEmphasis"/>
              </w:rPr>
              <w:t xml:space="preserve">    annot=True,</w:t>
            </w:r>
          </w:p>
          <w:p w14:paraId="40388EDD" w14:textId="77777777" w:rsidR="003B1C53" w:rsidRPr="003B1C53" w:rsidRDefault="003B1C53" w:rsidP="003B1C53">
            <w:pPr>
              <w:keepNext/>
              <w:keepLines/>
              <w:ind w:firstLine="0"/>
              <w:rPr>
                <w:rStyle w:val="SubtleEmphasis"/>
              </w:rPr>
            </w:pPr>
            <w:r w:rsidRPr="003B1C53">
              <w:rPr>
                <w:rStyle w:val="SubtleEmphasis"/>
              </w:rPr>
              <w:t xml:space="preserve">    cmap="RdYlGn",</w:t>
            </w:r>
          </w:p>
          <w:p w14:paraId="54CD96E4" w14:textId="77777777" w:rsidR="003B1C53" w:rsidRPr="003B1C53" w:rsidRDefault="003B1C53" w:rsidP="003B1C53">
            <w:pPr>
              <w:keepNext/>
              <w:keepLines/>
              <w:ind w:firstLine="0"/>
              <w:rPr>
                <w:rStyle w:val="SubtleEmphasis"/>
              </w:rPr>
            </w:pPr>
            <w:r w:rsidRPr="003B1C53">
              <w:rPr>
                <w:rStyle w:val="SubtleEmphasis"/>
              </w:rPr>
              <w:t xml:space="preserve">    vmin=-1,</w:t>
            </w:r>
          </w:p>
          <w:p w14:paraId="6E22842A" w14:textId="77777777" w:rsidR="003B1C53" w:rsidRPr="003B1C53" w:rsidRDefault="003B1C53" w:rsidP="003B1C53">
            <w:pPr>
              <w:keepNext/>
              <w:keepLines/>
              <w:ind w:firstLine="0"/>
              <w:rPr>
                <w:rStyle w:val="SubtleEmphasis"/>
              </w:rPr>
            </w:pPr>
            <w:r w:rsidRPr="003B1C53">
              <w:rPr>
                <w:rStyle w:val="SubtleEmphasis"/>
              </w:rPr>
              <w:t xml:space="preserve">    vmax=1,</w:t>
            </w:r>
          </w:p>
          <w:p w14:paraId="3D352935" w14:textId="77777777" w:rsidR="003B1C53" w:rsidRPr="003B1C53" w:rsidRDefault="003B1C53" w:rsidP="003B1C53">
            <w:pPr>
              <w:keepNext/>
              <w:keepLines/>
              <w:ind w:firstLine="0"/>
              <w:rPr>
                <w:rStyle w:val="SubtleEmphasis"/>
              </w:rPr>
            </w:pPr>
            <w:r w:rsidRPr="003B1C53">
              <w:rPr>
                <w:rStyle w:val="SubtleEmphasis"/>
              </w:rPr>
              <w:t xml:space="preserve">    fmt=".2f"</w:t>
            </w:r>
          </w:p>
          <w:p w14:paraId="3B7AAA19" w14:textId="77777777" w:rsidR="003B1C53" w:rsidRPr="003B1C53" w:rsidRDefault="003B1C53" w:rsidP="003B1C53">
            <w:pPr>
              <w:keepNext/>
              <w:keepLines/>
              <w:ind w:firstLine="0"/>
              <w:rPr>
                <w:rStyle w:val="SubtleEmphasis"/>
              </w:rPr>
            </w:pPr>
            <w:r w:rsidRPr="003B1C53">
              <w:rPr>
                <w:rStyle w:val="SubtleEmphasis"/>
              </w:rPr>
              <w:t>)</w:t>
            </w:r>
          </w:p>
          <w:p w14:paraId="6BDC64BC" w14:textId="77777777" w:rsidR="003B1C53" w:rsidRPr="003B1C53" w:rsidRDefault="003B1C53" w:rsidP="003B1C53">
            <w:pPr>
              <w:keepNext/>
              <w:keepLines/>
              <w:ind w:firstLine="0"/>
              <w:rPr>
                <w:rStyle w:val="SubtleEmphasis"/>
              </w:rPr>
            </w:pPr>
            <w:r w:rsidRPr="003B1C53">
              <w:rPr>
                <w:rStyle w:val="SubtleEmphasis"/>
              </w:rPr>
              <w:t>plt.title("Heatmap Korelasi 9 Fitur Audio Spotify")</w:t>
            </w:r>
          </w:p>
          <w:p w14:paraId="15145BED" w14:textId="196B2617" w:rsidR="003B1C53" w:rsidRPr="003B1C53" w:rsidRDefault="003B1C53" w:rsidP="003B1C53">
            <w:pPr>
              <w:keepNext/>
              <w:keepLines/>
              <w:ind w:firstLine="0"/>
              <w:rPr>
                <w:rStyle w:val="SubtleEmphasis"/>
              </w:rPr>
            </w:pPr>
            <w:r w:rsidRPr="003B1C53">
              <w:rPr>
                <w:rStyle w:val="SubtleEmphasis"/>
              </w:rPr>
              <w:t>plt.savefig("</w:t>
            </w:r>
            <w:r w:rsidR="00534A69" w:rsidRPr="00534A69">
              <w:rPr>
                <w:rStyle w:val="SubtleEmphasis"/>
                <w:i/>
                <w:iCs/>
              </w:rPr>
              <w:t>cluster</w:t>
            </w:r>
            <w:r w:rsidRPr="003B1C53">
              <w:rPr>
                <w:rStyle w:val="SubtleEmphasis"/>
              </w:rPr>
              <w:t>/heatmap_korelasi.png", dpi=300, bbox_inches="tight")</w:t>
            </w:r>
          </w:p>
          <w:p w14:paraId="49174CA5" w14:textId="77777777" w:rsidR="003B1C53" w:rsidRPr="003B1C53" w:rsidRDefault="003B1C53" w:rsidP="003B1C53">
            <w:pPr>
              <w:keepNext/>
              <w:keepLines/>
              <w:ind w:firstLine="0"/>
              <w:rPr>
                <w:rStyle w:val="SubtleEmphasis"/>
              </w:rPr>
            </w:pPr>
            <w:r w:rsidRPr="003B1C53">
              <w:rPr>
                <w:rStyle w:val="SubtleEmphasis"/>
              </w:rPr>
              <w:t>high_corr_pairs = (</w:t>
            </w:r>
          </w:p>
          <w:p w14:paraId="1DE4281A" w14:textId="77777777" w:rsidR="003B1C53" w:rsidRPr="003B1C53" w:rsidRDefault="003B1C53" w:rsidP="003B1C53">
            <w:pPr>
              <w:keepNext/>
              <w:keepLines/>
              <w:ind w:firstLine="0"/>
              <w:rPr>
                <w:rStyle w:val="SubtleEmphasis"/>
              </w:rPr>
            </w:pPr>
            <w:r w:rsidRPr="003B1C53">
              <w:rPr>
                <w:rStyle w:val="SubtleEmphasis"/>
              </w:rPr>
              <w:t xml:space="preserve">    corr_matrix.abs()</w:t>
            </w:r>
          </w:p>
          <w:p w14:paraId="54E33A9F" w14:textId="77777777" w:rsidR="003B1C53" w:rsidRPr="003B1C53" w:rsidRDefault="003B1C53" w:rsidP="003B1C53">
            <w:pPr>
              <w:keepNext/>
              <w:keepLines/>
              <w:ind w:firstLine="0"/>
              <w:rPr>
                <w:rStyle w:val="SubtleEmphasis"/>
              </w:rPr>
            </w:pPr>
            <w:r w:rsidRPr="003B1C53">
              <w:rPr>
                <w:rStyle w:val="SubtleEmphasis"/>
              </w:rPr>
              <w:t xml:space="preserve">    .where(np.triu(np.ones(corr_matrix.shape), k=1).astype(bool))</w:t>
            </w:r>
          </w:p>
          <w:p w14:paraId="2C4CC30D" w14:textId="77777777" w:rsidR="003B1C53" w:rsidRPr="003B1C53" w:rsidRDefault="003B1C53" w:rsidP="003B1C53">
            <w:pPr>
              <w:keepNext/>
              <w:keepLines/>
              <w:ind w:firstLine="0"/>
              <w:rPr>
                <w:rStyle w:val="SubtleEmphasis"/>
              </w:rPr>
            </w:pPr>
            <w:r w:rsidRPr="003B1C53">
              <w:rPr>
                <w:rStyle w:val="SubtleEmphasis"/>
              </w:rPr>
              <w:t xml:space="preserve">    .stack()</w:t>
            </w:r>
          </w:p>
          <w:p w14:paraId="17E382AC" w14:textId="77777777" w:rsidR="003B1C53" w:rsidRPr="003B1C53" w:rsidRDefault="003B1C53" w:rsidP="003B1C53">
            <w:pPr>
              <w:keepNext/>
              <w:keepLines/>
              <w:ind w:firstLine="0"/>
              <w:rPr>
                <w:rStyle w:val="SubtleEmphasis"/>
              </w:rPr>
            </w:pPr>
            <w:r w:rsidRPr="003B1C53">
              <w:rPr>
                <w:rStyle w:val="SubtleEmphasis"/>
              </w:rPr>
              <w:t xml:space="preserve">    .reset_index()</w:t>
            </w:r>
          </w:p>
          <w:p w14:paraId="0E18B5C3" w14:textId="77777777" w:rsidR="003B1C53" w:rsidRPr="003B1C53" w:rsidRDefault="003B1C53" w:rsidP="003B1C53">
            <w:pPr>
              <w:keepNext/>
              <w:keepLines/>
              <w:ind w:firstLine="0"/>
              <w:rPr>
                <w:rStyle w:val="SubtleEmphasis"/>
              </w:rPr>
            </w:pPr>
            <w:r w:rsidRPr="003B1C53">
              <w:rPr>
                <w:rStyle w:val="SubtleEmphasis"/>
              </w:rPr>
              <w:lastRenderedPageBreak/>
              <w:t>)</w:t>
            </w:r>
          </w:p>
          <w:p w14:paraId="6501B2EF" w14:textId="77777777" w:rsidR="003B1C53" w:rsidRPr="003B1C53" w:rsidRDefault="003B1C53" w:rsidP="003B1C53">
            <w:pPr>
              <w:keepNext/>
              <w:keepLines/>
              <w:ind w:firstLine="0"/>
              <w:rPr>
                <w:rStyle w:val="SubtleEmphasis"/>
              </w:rPr>
            </w:pPr>
            <w:r w:rsidRPr="003B1C53">
              <w:rPr>
                <w:rStyle w:val="SubtleEmphasis"/>
              </w:rPr>
              <w:t>high_corr_pairs.columns = ["Fitur A", "Fitur B", "Korelasi"]</w:t>
            </w:r>
          </w:p>
          <w:p w14:paraId="0D3A6467" w14:textId="77777777" w:rsidR="003B1C53" w:rsidRPr="003B1C53" w:rsidRDefault="003B1C53" w:rsidP="003B1C53">
            <w:pPr>
              <w:keepNext/>
              <w:keepLines/>
              <w:ind w:firstLine="0"/>
              <w:rPr>
                <w:rStyle w:val="SubtleEmphasis"/>
              </w:rPr>
            </w:pPr>
            <w:r w:rsidRPr="003B1C53">
              <w:rPr>
                <w:rStyle w:val="SubtleEmphasis"/>
              </w:rPr>
              <w:t>high_corr_pairs = high_corr_pairs[high_corr_pairs["Korelasi"] &gt; 0.3]</w:t>
            </w:r>
          </w:p>
          <w:p w14:paraId="142A7446" w14:textId="77777777" w:rsidR="003B1C53" w:rsidRPr="003B1C53" w:rsidRDefault="003B1C53" w:rsidP="003B1C53">
            <w:pPr>
              <w:keepNext/>
              <w:keepLines/>
              <w:ind w:firstLine="0"/>
              <w:rPr>
                <w:rStyle w:val="SubtleEmphasis"/>
              </w:rPr>
            </w:pPr>
          </w:p>
          <w:p w14:paraId="3BBB6564" w14:textId="77777777" w:rsidR="003B1C53" w:rsidRPr="003B1C53" w:rsidRDefault="003B1C53" w:rsidP="003B1C53">
            <w:pPr>
              <w:keepNext/>
              <w:keepLines/>
              <w:ind w:firstLine="0"/>
              <w:rPr>
                <w:rStyle w:val="SubtleEmphasis"/>
              </w:rPr>
            </w:pPr>
            <w:r w:rsidRPr="003B1C53">
              <w:rPr>
                <w:rStyle w:val="SubtleEmphasis"/>
              </w:rPr>
              <w:t>selected_features = [</w:t>
            </w:r>
          </w:p>
          <w:p w14:paraId="1F2D7D81" w14:textId="77777777" w:rsidR="003B1C53" w:rsidRPr="003B1C53" w:rsidRDefault="003B1C53" w:rsidP="003B1C53">
            <w:pPr>
              <w:keepNext/>
              <w:keepLines/>
              <w:ind w:firstLine="0"/>
              <w:rPr>
                <w:rStyle w:val="SubtleEmphasis"/>
              </w:rPr>
            </w:pPr>
            <w:r w:rsidRPr="003B1C53">
              <w:rPr>
                <w:rStyle w:val="SubtleEmphasis"/>
              </w:rPr>
              <w:t xml:space="preserve">    "danceability", "energy", "valence",</w:t>
            </w:r>
          </w:p>
          <w:p w14:paraId="2F347EFA" w14:textId="77777777" w:rsidR="003B1C53" w:rsidRPr="003B1C53" w:rsidRDefault="003B1C53" w:rsidP="003B1C53">
            <w:pPr>
              <w:keepNext/>
              <w:keepLines/>
              <w:ind w:firstLine="0"/>
              <w:rPr>
                <w:rStyle w:val="SubtleEmphasis"/>
              </w:rPr>
            </w:pPr>
            <w:r w:rsidRPr="003B1C53">
              <w:rPr>
                <w:rStyle w:val="SubtleEmphasis"/>
              </w:rPr>
              <w:t xml:space="preserve">    "acousticness", "tempo"</w:t>
            </w:r>
          </w:p>
          <w:p w14:paraId="0BF810BE" w14:textId="77777777" w:rsidR="003B1C53" w:rsidRPr="003B1C53" w:rsidRDefault="003B1C53" w:rsidP="003B1C53">
            <w:pPr>
              <w:keepNext/>
              <w:keepLines/>
              <w:ind w:firstLine="0"/>
              <w:rPr>
                <w:rStyle w:val="SubtleEmphasis"/>
              </w:rPr>
            </w:pPr>
            <w:r w:rsidRPr="003B1C53">
              <w:rPr>
                <w:rStyle w:val="SubtleEmphasis"/>
              </w:rPr>
              <w:t>]</w:t>
            </w:r>
          </w:p>
          <w:p w14:paraId="46A70D48" w14:textId="77777777" w:rsidR="003B1C53" w:rsidRPr="003B1C53" w:rsidRDefault="003B1C53" w:rsidP="003B1C53">
            <w:pPr>
              <w:keepNext/>
              <w:keepLines/>
              <w:ind w:firstLine="0"/>
              <w:rPr>
                <w:rStyle w:val="SubtleEmphasis"/>
              </w:rPr>
            </w:pPr>
            <w:r w:rsidRPr="003B1C53">
              <w:rPr>
                <w:rStyle w:val="SubtleEmphasis"/>
              </w:rPr>
              <w:t>dropped_features = [</w:t>
            </w:r>
          </w:p>
          <w:p w14:paraId="11B56F35" w14:textId="77777777" w:rsidR="003B1C53" w:rsidRPr="003B1C53" w:rsidRDefault="003B1C53" w:rsidP="003B1C53">
            <w:pPr>
              <w:keepNext/>
              <w:keepLines/>
              <w:ind w:firstLine="0"/>
              <w:rPr>
                <w:rStyle w:val="SubtleEmphasis"/>
              </w:rPr>
            </w:pPr>
            <w:r w:rsidRPr="003B1C53">
              <w:rPr>
                <w:rStyle w:val="SubtleEmphasis"/>
              </w:rPr>
              <w:t xml:space="preserve">    "instrumentalness", "speechiness", "liveness", "loudness"</w:t>
            </w:r>
          </w:p>
          <w:p w14:paraId="766C9A0C" w14:textId="1C56ACF4" w:rsidR="003B1C53" w:rsidRPr="00731338" w:rsidRDefault="003B1C53" w:rsidP="005478A7">
            <w:pPr>
              <w:keepNext/>
              <w:keepLines/>
              <w:ind w:firstLine="0"/>
              <w:rPr>
                <w:rStyle w:val="SubtleEmphasis"/>
              </w:rPr>
            </w:pPr>
            <w:r w:rsidRPr="003B1C53">
              <w:rPr>
                <w:rStyle w:val="SubtleEmphasis"/>
              </w:rPr>
              <w:t>]</w:t>
            </w:r>
          </w:p>
        </w:tc>
      </w:tr>
    </w:tbl>
    <w:p w14:paraId="3100A937" w14:textId="3005EE41" w:rsidR="003B1C53" w:rsidRDefault="003B1C53" w:rsidP="003B1C53">
      <w:pPr>
        <w:pStyle w:val="Caption"/>
        <w:ind w:firstLine="0"/>
        <w:jc w:val="center"/>
        <w:rPr>
          <w:color w:val="auto"/>
          <w:sz w:val="22"/>
          <w:szCs w:val="22"/>
        </w:rPr>
      </w:pPr>
      <w:r w:rsidRPr="00FF7D94">
        <w:rPr>
          <w:b/>
          <w:bCs/>
          <w:i w:val="0"/>
          <w:iCs w:val="0"/>
          <w:color w:val="auto"/>
          <w:sz w:val="22"/>
          <w:szCs w:val="22"/>
        </w:rPr>
        <w:lastRenderedPageBreak/>
        <w:t xml:space="preserve">Module Program 4. </w:t>
      </w:r>
      <w:r w:rsidRPr="00FF7D94">
        <w:rPr>
          <w:b/>
          <w:bCs/>
          <w:i w:val="0"/>
          <w:iCs w:val="0"/>
          <w:color w:val="auto"/>
          <w:sz w:val="22"/>
          <w:szCs w:val="22"/>
        </w:rPr>
        <w:fldChar w:fldCharType="begin"/>
      </w:r>
      <w:r w:rsidRPr="00FF7D94">
        <w:rPr>
          <w:b/>
          <w:bCs/>
          <w:i w:val="0"/>
          <w:iCs w:val="0"/>
          <w:color w:val="auto"/>
          <w:sz w:val="22"/>
          <w:szCs w:val="22"/>
        </w:rPr>
        <w:instrText xml:space="preserve"> SEQ Module_Program_4. \* ARABIC </w:instrText>
      </w:r>
      <w:r w:rsidRPr="00FF7D94">
        <w:rPr>
          <w:b/>
          <w:bCs/>
          <w:i w:val="0"/>
          <w:iCs w:val="0"/>
          <w:color w:val="auto"/>
          <w:sz w:val="22"/>
          <w:szCs w:val="22"/>
        </w:rPr>
        <w:fldChar w:fldCharType="separate"/>
      </w:r>
      <w:r w:rsidR="00D910EE">
        <w:rPr>
          <w:b/>
          <w:bCs/>
          <w:i w:val="0"/>
          <w:iCs w:val="0"/>
          <w:color w:val="auto"/>
          <w:sz w:val="22"/>
          <w:szCs w:val="22"/>
        </w:rPr>
        <w:t>5</w:t>
      </w:r>
      <w:r w:rsidRPr="00FF7D94">
        <w:rPr>
          <w:b/>
          <w:bCs/>
          <w:i w:val="0"/>
          <w:iCs w:val="0"/>
          <w:color w:val="auto"/>
          <w:sz w:val="22"/>
          <w:szCs w:val="22"/>
        </w:rPr>
        <w:fldChar w:fldCharType="end"/>
      </w:r>
      <w:r w:rsidRPr="00FF7D94">
        <w:rPr>
          <w:i w:val="0"/>
          <w:iCs w:val="0"/>
          <w:color w:val="auto"/>
          <w:sz w:val="22"/>
          <w:szCs w:val="22"/>
        </w:rPr>
        <w:t xml:space="preserve"> </w:t>
      </w:r>
      <w:r>
        <w:rPr>
          <w:color w:val="auto"/>
          <w:sz w:val="22"/>
          <w:szCs w:val="22"/>
        </w:rPr>
        <w:t xml:space="preserve">Exploratory data analysis </w:t>
      </w:r>
    </w:p>
    <w:p w14:paraId="6506F997" w14:textId="4285A3B8" w:rsidR="003B1C53" w:rsidRDefault="003B1C53" w:rsidP="003B1C53">
      <w:r>
        <w:t xml:space="preserve">Berdasarkan hasil EDA, lima fitur dipilih untuk proses </w:t>
      </w:r>
      <w:r w:rsidR="00534A69" w:rsidRPr="00534A69">
        <w:rPr>
          <w:i/>
          <w:iCs/>
        </w:rPr>
        <w:t>cluster</w:t>
      </w:r>
      <w:r w:rsidRPr="003B1C53">
        <w:rPr>
          <w:i/>
          <w:iCs/>
        </w:rPr>
        <w:t>ing</w:t>
      </w:r>
      <w:r>
        <w:t xml:space="preserve">, yaitu </w:t>
      </w:r>
      <w:r w:rsidRPr="003B1C53">
        <w:rPr>
          <w:i/>
          <w:iCs/>
        </w:rPr>
        <w:t>danceability, energy, valence, acousticness</w:t>
      </w:r>
      <w:r>
        <w:t xml:space="preserve">, dan tempo. Sementara itu, fitur </w:t>
      </w:r>
      <w:r w:rsidRPr="003B1C53">
        <w:rPr>
          <w:i/>
          <w:iCs/>
        </w:rPr>
        <w:t>instrumentalness</w:t>
      </w:r>
      <w:r>
        <w:t xml:space="preserve">, </w:t>
      </w:r>
      <w:r w:rsidRPr="003B1C53">
        <w:rPr>
          <w:i/>
          <w:iCs/>
        </w:rPr>
        <w:t>speechiness</w:t>
      </w:r>
      <w:r>
        <w:t xml:space="preserve">, </w:t>
      </w:r>
      <w:r w:rsidRPr="003B1C53">
        <w:rPr>
          <w:i/>
          <w:iCs/>
        </w:rPr>
        <w:t>liveness</w:t>
      </w:r>
      <w:r>
        <w:t xml:space="preserve">, dan </w:t>
      </w:r>
      <w:r w:rsidRPr="003B1C53">
        <w:rPr>
          <w:i/>
          <w:iCs/>
        </w:rPr>
        <w:t>loudness</w:t>
      </w:r>
      <w:r>
        <w:t xml:space="preserve"> tidak digunakan. Fitur </w:t>
      </w:r>
      <w:r w:rsidRPr="003B1C53">
        <w:rPr>
          <w:i/>
          <w:iCs/>
        </w:rPr>
        <w:t>loudness</w:t>
      </w:r>
      <w:r>
        <w:t xml:space="preserve"> tidak digunakan karena memiliki korelasi tinggi dengan </w:t>
      </w:r>
      <w:r w:rsidRPr="003B1C53">
        <w:rPr>
          <w:i/>
          <w:iCs/>
        </w:rPr>
        <w:t>energy</w:t>
      </w:r>
      <w:r>
        <w:t>, sedangkan fitur lainnya tidak digunakan karena distribusinya terlalu timpang (</w:t>
      </w:r>
      <w:r w:rsidRPr="003B1C53">
        <w:rPr>
          <w:i/>
          <w:iCs/>
        </w:rPr>
        <w:t>skewed</w:t>
      </w:r>
      <w:r>
        <w:t>) sehingga kurang representatif untuk membedakan kelompok lagu.</w:t>
      </w:r>
    </w:p>
    <w:p w14:paraId="30500C37" w14:textId="7AE5B973" w:rsidR="003B1C53" w:rsidRPr="003B1C53" w:rsidRDefault="003B1C53" w:rsidP="003B1C53">
      <w:r>
        <w:t xml:space="preserve">Setelah fitur dipilih, fitur tersebut dinormalisasi dan diuji menggunakan beberapa konfigurasi PCA serta jumlah </w:t>
      </w:r>
      <w:r w:rsidR="00534A69" w:rsidRPr="00534A69">
        <w:rPr>
          <w:i/>
          <w:iCs/>
        </w:rPr>
        <w:t>cluster</w:t>
      </w:r>
      <w:r>
        <w:t xml:space="preserve"> K.</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B1C53" w:rsidRPr="00731338" w14:paraId="16D17247" w14:textId="77777777" w:rsidTr="005478A7">
        <w:tc>
          <w:tcPr>
            <w:tcW w:w="8789" w:type="dxa"/>
            <w:tcBorders>
              <w:top w:val="double" w:sz="4" w:space="0" w:color="auto"/>
              <w:bottom w:val="double" w:sz="4" w:space="0" w:color="auto"/>
            </w:tcBorders>
          </w:tcPr>
          <w:p w14:paraId="4B54FF42" w14:textId="0A348181" w:rsidR="003B1C53" w:rsidRPr="00731338" w:rsidRDefault="003B1C53" w:rsidP="005478A7">
            <w:pPr>
              <w:pStyle w:val="ParagrafNormal"/>
              <w:keepNext/>
              <w:keepLines/>
              <w:ind w:firstLine="0"/>
            </w:pPr>
            <w:r w:rsidRPr="00731338">
              <w:rPr>
                <w:sz w:val="20"/>
                <w:szCs w:val="20"/>
              </w:rPr>
              <w:t xml:space="preserve">Algoritma </w:t>
            </w:r>
            <w:r>
              <w:rPr>
                <w:sz w:val="20"/>
                <w:szCs w:val="20"/>
              </w:rPr>
              <w:t>6</w:t>
            </w:r>
            <w:r w:rsidRPr="00731338">
              <w:rPr>
                <w:sz w:val="20"/>
                <w:szCs w:val="20"/>
              </w:rPr>
              <w:t xml:space="preserve">: </w:t>
            </w:r>
            <w:r>
              <w:rPr>
                <w:sz w:val="20"/>
                <w:szCs w:val="20"/>
              </w:rPr>
              <w:t>Reduksi dimensi PCA</w:t>
            </w:r>
          </w:p>
        </w:tc>
      </w:tr>
      <w:tr w:rsidR="003B1C53" w:rsidRPr="00731338" w14:paraId="2D044CFB" w14:textId="77777777" w:rsidTr="000D1B54">
        <w:tc>
          <w:tcPr>
            <w:tcW w:w="8789" w:type="dxa"/>
            <w:tcBorders>
              <w:top w:val="double" w:sz="4" w:space="0" w:color="auto"/>
            </w:tcBorders>
          </w:tcPr>
          <w:p w14:paraId="7C19C576" w14:textId="77777777" w:rsidR="003B1C53" w:rsidRPr="00BF7101" w:rsidRDefault="003B1C53" w:rsidP="005478A7">
            <w:pPr>
              <w:keepNext/>
              <w:keepLines/>
              <w:ind w:firstLine="0"/>
              <w:rPr>
                <w:rStyle w:val="SubtleEmphasis"/>
              </w:rPr>
            </w:pPr>
            <w:r w:rsidRPr="00BF7101">
              <w:rPr>
                <w:rStyle w:val="SubtleEmphasis"/>
              </w:rPr>
              <w:t>X_raw = df[["danceability", "energy", "valence", "acousticness", "tempo"]]</w:t>
            </w:r>
          </w:p>
          <w:p w14:paraId="03B93E80" w14:textId="77777777" w:rsidR="003B1C53" w:rsidRPr="00BF7101" w:rsidRDefault="003B1C53" w:rsidP="005478A7">
            <w:pPr>
              <w:keepNext/>
              <w:keepLines/>
              <w:ind w:firstLine="0"/>
              <w:rPr>
                <w:rStyle w:val="SubtleEmphasis"/>
              </w:rPr>
            </w:pPr>
            <w:r w:rsidRPr="00BF7101">
              <w:rPr>
                <w:rStyle w:val="SubtleEmphasis"/>
              </w:rPr>
              <w:t>X_scaled = scaler.fit_transform(X_raw)</w:t>
            </w:r>
          </w:p>
          <w:p w14:paraId="749F6713" w14:textId="77777777" w:rsidR="003B1C53" w:rsidRPr="00BF7101" w:rsidRDefault="003B1C53" w:rsidP="005478A7">
            <w:pPr>
              <w:keepNext/>
              <w:keepLines/>
              <w:ind w:firstLine="0"/>
              <w:rPr>
                <w:rStyle w:val="SubtleEmphasis"/>
              </w:rPr>
            </w:pPr>
          </w:p>
          <w:p w14:paraId="2242350C" w14:textId="77777777" w:rsidR="003B1C53" w:rsidRPr="00BF7101" w:rsidRDefault="003B1C53" w:rsidP="005478A7">
            <w:pPr>
              <w:keepNext/>
              <w:keepLines/>
              <w:ind w:firstLine="0"/>
              <w:rPr>
                <w:rStyle w:val="SubtleEmphasis"/>
              </w:rPr>
            </w:pPr>
            <w:r w:rsidRPr="00BF7101">
              <w:rPr>
                <w:rStyle w:val="SubtleEmphasis"/>
              </w:rPr>
              <w:t>for n_components in [2, 3, 4]:</w:t>
            </w:r>
          </w:p>
          <w:p w14:paraId="60F9CBA0" w14:textId="77777777" w:rsidR="003B1C53" w:rsidRPr="00BF7101" w:rsidRDefault="003B1C53" w:rsidP="005478A7">
            <w:pPr>
              <w:keepNext/>
              <w:keepLines/>
              <w:ind w:firstLine="0"/>
              <w:rPr>
                <w:rStyle w:val="SubtleEmphasis"/>
              </w:rPr>
            </w:pPr>
            <w:r w:rsidRPr="00BF7101">
              <w:rPr>
                <w:rStyle w:val="SubtleEmphasis"/>
              </w:rPr>
              <w:t xml:space="preserve">    pca = PCA(n_components=n_components, random_state=42)</w:t>
            </w:r>
          </w:p>
          <w:p w14:paraId="6A0590CA" w14:textId="77777777" w:rsidR="003B1C53" w:rsidRPr="00BF7101" w:rsidRDefault="003B1C53" w:rsidP="005478A7">
            <w:pPr>
              <w:keepNext/>
              <w:keepLines/>
              <w:ind w:firstLine="0"/>
              <w:rPr>
                <w:rStyle w:val="SubtleEmphasis"/>
              </w:rPr>
            </w:pPr>
            <w:r w:rsidRPr="00BF7101">
              <w:rPr>
                <w:rStyle w:val="SubtleEmphasis"/>
              </w:rPr>
              <w:t xml:space="preserve">    X_pca = pca.fit_transform(X_scaled)</w:t>
            </w:r>
          </w:p>
          <w:p w14:paraId="72908326" w14:textId="77777777" w:rsidR="003B1C53" w:rsidRPr="00731338" w:rsidRDefault="003B1C53" w:rsidP="005478A7">
            <w:pPr>
              <w:keepNext/>
              <w:keepLines/>
              <w:ind w:firstLine="0"/>
              <w:rPr>
                <w:rStyle w:val="SubtleEmphasis"/>
              </w:rPr>
            </w:pPr>
            <w:r w:rsidRPr="00BF7101">
              <w:rPr>
                <w:rStyle w:val="SubtleEmphasis"/>
              </w:rPr>
              <w:t xml:space="preserve">    variance = pca.explained_variance_ratio_.sum()</w:t>
            </w:r>
          </w:p>
        </w:tc>
      </w:tr>
    </w:tbl>
    <w:p w14:paraId="1909FC8C" w14:textId="4E5281C7" w:rsidR="003B1C53" w:rsidRPr="00FF7D94" w:rsidRDefault="003B1C53" w:rsidP="003B1C53">
      <w:pPr>
        <w:pStyle w:val="Caption"/>
        <w:ind w:firstLine="0"/>
        <w:jc w:val="center"/>
        <w:rPr>
          <w:i w:val="0"/>
          <w:iCs w:val="0"/>
          <w:color w:val="auto"/>
          <w:sz w:val="22"/>
          <w:szCs w:val="22"/>
        </w:rPr>
      </w:pPr>
      <w:r w:rsidRPr="003B1C53">
        <w:rPr>
          <w:b/>
          <w:bCs/>
          <w:i w:val="0"/>
          <w:iCs w:val="0"/>
          <w:color w:val="auto"/>
          <w:sz w:val="22"/>
          <w:szCs w:val="22"/>
        </w:rPr>
        <w:t xml:space="preserve">Module Program 4. </w:t>
      </w:r>
      <w:r w:rsidRPr="003B1C53">
        <w:rPr>
          <w:b/>
          <w:bCs/>
          <w:i w:val="0"/>
          <w:iCs w:val="0"/>
          <w:color w:val="auto"/>
          <w:sz w:val="22"/>
          <w:szCs w:val="22"/>
        </w:rPr>
        <w:fldChar w:fldCharType="begin"/>
      </w:r>
      <w:r w:rsidRPr="003B1C53">
        <w:rPr>
          <w:b/>
          <w:bCs/>
          <w:i w:val="0"/>
          <w:iCs w:val="0"/>
          <w:color w:val="auto"/>
          <w:sz w:val="22"/>
          <w:szCs w:val="22"/>
        </w:rPr>
        <w:instrText xml:space="preserve"> SEQ Module_Program_4. \* ARABIC </w:instrText>
      </w:r>
      <w:r w:rsidRPr="003B1C53">
        <w:rPr>
          <w:b/>
          <w:bCs/>
          <w:i w:val="0"/>
          <w:iCs w:val="0"/>
          <w:color w:val="auto"/>
          <w:sz w:val="22"/>
          <w:szCs w:val="22"/>
        </w:rPr>
        <w:fldChar w:fldCharType="separate"/>
      </w:r>
      <w:r w:rsidR="00D910EE">
        <w:rPr>
          <w:b/>
          <w:bCs/>
          <w:i w:val="0"/>
          <w:iCs w:val="0"/>
          <w:color w:val="auto"/>
          <w:sz w:val="22"/>
          <w:szCs w:val="22"/>
        </w:rPr>
        <w:t>6</w:t>
      </w:r>
      <w:r w:rsidRPr="003B1C53">
        <w:rPr>
          <w:b/>
          <w:bCs/>
          <w:i w:val="0"/>
          <w:iCs w:val="0"/>
          <w:color w:val="auto"/>
          <w:sz w:val="22"/>
          <w:szCs w:val="22"/>
        </w:rPr>
        <w:fldChar w:fldCharType="end"/>
      </w:r>
      <w:r>
        <w:t xml:space="preserve"> </w:t>
      </w:r>
      <w:r w:rsidRPr="00FF7D94">
        <w:rPr>
          <w:i w:val="0"/>
          <w:iCs w:val="0"/>
          <w:color w:val="auto"/>
          <w:sz w:val="22"/>
          <w:szCs w:val="22"/>
        </w:rPr>
        <w:t>Algoritma reduksi dimensi PCA</w:t>
      </w:r>
    </w:p>
    <w:p w14:paraId="0FE41508" w14:textId="75E3BE98" w:rsidR="003B1C53" w:rsidRDefault="00940AA5" w:rsidP="0059652B">
      <w:r w:rsidRPr="00940AA5">
        <w:t xml:space="preserve">Potongan kode pada Modul Program 4.6 menunjukkan bahwa data yang masuk ke PCA adalah lima fitur audio terpilih. Variabel </w:t>
      </w:r>
      <w:r w:rsidRPr="00940AA5">
        <w:rPr>
          <w:i/>
          <w:iCs/>
        </w:rPr>
        <w:t>X_raw</w:t>
      </w:r>
      <w:r w:rsidRPr="00940AA5">
        <w:t xml:space="preserve"> berisi fitur asli, sedangkan </w:t>
      </w:r>
      <w:r w:rsidRPr="00940AA5">
        <w:rPr>
          <w:i/>
          <w:iCs/>
        </w:rPr>
        <w:t>X_scaled</w:t>
      </w:r>
      <w:r w:rsidRPr="00940AA5">
        <w:t xml:space="preserve"> merupakan hasil normalisasi agar seluruh fitur berada pada skala yang sama. PCA kemudian diuji menggunakan 2, 3, dan 4 komponen utama. Nilai </w:t>
      </w:r>
      <w:r w:rsidRPr="00940AA5">
        <w:rPr>
          <w:i/>
          <w:iCs/>
        </w:rPr>
        <w:t>explained_variance_ratio_</w:t>
      </w:r>
      <w:r>
        <w:rPr>
          <w:i/>
          <w:iCs/>
        </w:rPr>
        <w:t xml:space="preserve"> </w:t>
      </w:r>
      <w:r w:rsidRPr="00940AA5">
        <w:t>digunakan untuk melihat seberapa besar informasi data yang masih dipertahankan oleh setiap konfigurasi jumlah komponen.</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D1B54" w:rsidRPr="00731338" w14:paraId="1236C9C3" w14:textId="77777777" w:rsidTr="005478A7">
        <w:tc>
          <w:tcPr>
            <w:tcW w:w="8789" w:type="dxa"/>
            <w:tcBorders>
              <w:top w:val="double" w:sz="4" w:space="0" w:color="auto"/>
              <w:bottom w:val="double" w:sz="4" w:space="0" w:color="auto"/>
            </w:tcBorders>
          </w:tcPr>
          <w:p w14:paraId="654B3B82" w14:textId="313FAD68" w:rsidR="000D1B54" w:rsidRPr="00731338" w:rsidRDefault="000D1B54" w:rsidP="005478A7">
            <w:pPr>
              <w:pStyle w:val="ParagrafNormal"/>
              <w:keepNext/>
              <w:keepLines/>
              <w:ind w:firstLine="0"/>
            </w:pPr>
            <w:r w:rsidRPr="00731338">
              <w:rPr>
                <w:sz w:val="20"/>
                <w:szCs w:val="20"/>
              </w:rPr>
              <w:t xml:space="preserve">Algoritma </w:t>
            </w:r>
            <w:r>
              <w:rPr>
                <w:sz w:val="20"/>
                <w:szCs w:val="20"/>
              </w:rPr>
              <w:t>7</w:t>
            </w:r>
            <w:r w:rsidRPr="00731338">
              <w:rPr>
                <w:sz w:val="20"/>
                <w:szCs w:val="20"/>
              </w:rPr>
              <w:t xml:space="preserve">: </w:t>
            </w:r>
            <w:r w:rsidRPr="000D1B54">
              <w:rPr>
                <w:i/>
                <w:iCs/>
                <w:sz w:val="20"/>
                <w:szCs w:val="20"/>
              </w:rPr>
              <w:t>K-Means</w:t>
            </w:r>
            <w:r w:rsidRPr="000D1B54">
              <w:rPr>
                <w:sz w:val="20"/>
                <w:szCs w:val="20"/>
              </w:rPr>
              <w:t xml:space="preserve"> dan </w:t>
            </w:r>
            <w:r w:rsidRPr="000D1B54">
              <w:rPr>
                <w:i/>
                <w:iCs/>
                <w:sz w:val="20"/>
                <w:szCs w:val="20"/>
              </w:rPr>
              <w:t>Silhouette Score</w:t>
            </w:r>
          </w:p>
        </w:tc>
      </w:tr>
      <w:tr w:rsidR="000D1B54" w:rsidRPr="00731338" w14:paraId="0C67A3C1" w14:textId="77777777" w:rsidTr="000D1B54">
        <w:trPr>
          <w:trHeight w:val="1239"/>
        </w:trPr>
        <w:tc>
          <w:tcPr>
            <w:tcW w:w="8789" w:type="dxa"/>
            <w:tcBorders>
              <w:top w:val="double" w:sz="4" w:space="0" w:color="auto"/>
            </w:tcBorders>
          </w:tcPr>
          <w:p w14:paraId="495AFD31" w14:textId="77777777" w:rsidR="000D1B54" w:rsidRPr="000D1B54" w:rsidRDefault="000D1B54" w:rsidP="000D1B54">
            <w:pPr>
              <w:keepNext/>
              <w:keepLines/>
              <w:ind w:firstLine="0"/>
              <w:rPr>
                <w:rStyle w:val="SubtleEmphasis"/>
              </w:rPr>
            </w:pPr>
            <w:r w:rsidRPr="000D1B54">
              <w:rPr>
                <w:rStyle w:val="SubtleEmphasis"/>
              </w:rPr>
              <w:t>for n_components in [None, 2, 3, 4]:</w:t>
            </w:r>
          </w:p>
          <w:p w14:paraId="42B018D7" w14:textId="0F1173E2" w:rsidR="000D1B54" w:rsidRPr="000D1B54" w:rsidRDefault="000D1B54" w:rsidP="000D1B54">
            <w:pPr>
              <w:keepNext/>
              <w:keepLines/>
              <w:ind w:firstLine="0"/>
              <w:rPr>
                <w:rStyle w:val="SubtleEmphasis"/>
              </w:rPr>
            </w:pPr>
            <w:r w:rsidRPr="000D1B54">
              <w:rPr>
                <w:rStyle w:val="SubtleEmphasis"/>
              </w:rPr>
              <w:t xml:space="preserve">    X_</w:t>
            </w:r>
            <w:r w:rsidR="00534A69" w:rsidRPr="00534A69">
              <w:rPr>
                <w:rStyle w:val="SubtleEmphasis"/>
                <w:i/>
                <w:iCs/>
              </w:rPr>
              <w:t>cluster</w:t>
            </w:r>
            <w:r w:rsidRPr="000D1B54">
              <w:rPr>
                <w:rStyle w:val="SubtleEmphasis"/>
              </w:rPr>
              <w:t xml:space="preserve"> = X_scaled if n_components is None else PCA(n_components).fit_transform(X_scaled)</w:t>
            </w:r>
          </w:p>
          <w:p w14:paraId="78B5DA5A" w14:textId="77777777" w:rsidR="000D1B54" w:rsidRPr="000D1B54" w:rsidRDefault="000D1B54" w:rsidP="000D1B54">
            <w:pPr>
              <w:keepNext/>
              <w:keepLines/>
              <w:ind w:firstLine="0"/>
              <w:rPr>
                <w:rStyle w:val="SubtleEmphasis"/>
              </w:rPr>
            </w:pPr>
          </w:p>
          <w:p w14:paraId="73869E43" w14:textId="77777777" w:rsidR="000D1B54" w:rsidRPr="000D1B54" w:rsidRDefault="000D1B54" w:rsidP="000D1B54">
            <w:pPr>
              <w:keepNext/>
              <w:keepLines/>
              <w:ind w:firstLine="0"/>
              <w:rPr>
                <w:rStyle w:val="SubtleEmphasis"/>
              </w:rPr>
            </w:pPr>
            <w:r w:rsidRPr="000D1B54">
              <w:rPr>
                <w:rStyle w:val="SubtleEmphasis"/>
              </w:rPr>
              <w:t xml:space="preserve">    for k in range(3, 11):</w:t>
            </w:r>
          </w:p>
          <w:p w14:paraId="0E725C04" w14:textId="6B78318B" w:rsidR="000D1B54" w:rsidRPr="000D1B54" w:rsidRDefault="000D1B54" w:rsidP="000D1B54">
            <w:pPr>
              <w:keepNext/>
              <w:keepLines/>
              <w:ind w:firstLine="0"/>
              <w:rPr>
                <w:rStyle w:val="SubtleEmphasis"/>
              </w:rPr>
            </w:pPr>
            <w:r w:rsidRPr="000D1B54">
              <w:rPr>
                <w:rStyle w:val="SubtleEmphasis"/>
              </w:rPr>
              <w:t xml:space="preserve">        kmeans = KMeans(n_</w:t>
            </w:r>
            <w:r w:rsidR="00534A69" w:rsidRPr="00534A69">
              <w:rPr>
                <w:rStyle w:val="SubtleEmphasis"/>
                <w:i/>
                <w:iCs/>
              </w:rPr>
              <w:t>cluster</w:t>
            </w:r>
            <w:r w:rsidRPr="000D1B54">
              <w:rPr>
                <w:rStyle w:val="SubtleEmphasis"/>
              </w:rPr>
              <w:t>s=k, random_state=42, n_init=10)</w:t>
            </w:r>
          </w:p>
          <w:p w14:paraId="5440B9AD" w14:textId="25A9620E" w:rsidR="000D1B54" w:rsidRPr="000D1B54" w:rsidRDefault="000D1B54" w:rsidP="000D1B54">
            <w:pPr>
              <w:keepNext/>
              <w:keepLines/>
              <w:ind w:firstLine="0"/>
              <w:rPr>
                <w:rStyle w:val="SubtleEmphasis"/>
              </w:rPr>
            </w:pPr>
            <w:r w:rsidRPr="000D1B54">
              <w:rPr>
                <w:rStyle w:val="SubtleEmphasis"/>
              </w:rPr>
              <w:t xml:space="preserve">        labels = kmeans.fit_predict(X_</w:t>
            </w:r>
            <w:r w:rsidR="00534A69" w:rsidRPr="00534A69">
              <w:rPr>
                <w:rStyle w:val="SubtleEmphasis"/>
                <w:i/>
                <w:iCs/>
              </w:rPr>
              <w:t>cluster</w:t>
            </w:r>
            <w:r w:rsidRPr="000D1B54">
              <w:rPr>
                <w:rStyle w:val="SubtleEmphasis"/>
              </w:rPr>
              <w:t>)</w:t>
            </w:r>
          </w:p>
          <w:p w14:paraId="4916D7F5" w14:textId="5FB7ED42" w:rsidR="000D1B54" w:rsidRPr="00731338" w:rsidRDefault="000D1B54" w:rsidP="005478A7">
            <w:pPr>
              <w:keepNext/>
              <w:keepLines/>
              <w:ind w:firstLine="0"/>
              <w:rPr>
                <w:rStyle w:val="SubtleEmphasis"/>
              </w:rPr>
            </w:pPr>
            <w:r w:rsidRPr="000D1B54">
              <w:rPr>
                <w:rStyle w:val="SubtleEmphasis"/>
              </w:rPr>
              <w:t xml:space="preserve">        score = silhouette_score(X_</w:t>
            </w:r>
            <w:r w:rsidR="00534A69" w:rsidRPr="00534A69">
              <w:rPr>
                <w:rStyle w:val="SubtleEmphasis"/>
                <w:i/>
                <w:iCs/>
              </w:rPr>
              <w:t>cluster</w:t>
            </w:r>
            <w:r w:rsidRPr="000D1B54">
              <w:rPr>
                <w:rStyle w:val="SubtleEmphasis"/>
              </w:rPr>
              <w:t>, labels</w:t>
            </w:r>
            <w:r>
              <w:rPr>
                <w:rStyle w:val="SubtleEmphasis"/>
              </w:rPr>
              <w:t>)</w:t>
            </w:r>
          </w:p>
        </w:tc>
      </w:tr>
    </w:tbl>
    <w:p w14:paraId="289117BB" w14:textId="6D8E6036" w:rsidR="00940AA5" w:rsidRPr="000D1B54" w:rsidRDefault="00940AA5" w:rsidP="00940AA5">
      <w:pPr>
        <w:pStyle w:val="Caption"/>
        <w:ind w:firstLine="0"/>
        <w:jc w:val="center"/>
        <w:rPr>
          <w:color w:val="auto"/>
          <w:sz w:val="22"/>
          <w:szCs w:val="22"/>
        </w:rPr>
      </w:pPr>
      <w:r w:rsidRPr="00487D8B">
        <w:rPr>
          <w:b/>
          <w:bCs/>
          <w:i w:val="0"/>
          <w:iCs w:val="0"/>
          <w:color w:val="auto"/>
          <w:sz w:val="22"/>
          <w:szCs w:val="22"/>
        </w:rPr>
        <w:t xml:space="preserve">Module Program 4. </w:t>
      </w:r>
      <w:r w:rsidRPr="00487D8B">
        <w:rPr>
          <w:b/>
          <w:bCs/>
          <w:i w:val="0"/>
          <w:iCs w:val="0"/>
          <w:color w:val="auto"/>
          <w:sz w:val="22"/>
          <w:szCs w:val="22"/>
        </w:rPr>
        <w:fldChar w:fldCharType="begin"/>
      </w:r>
      <w:r w:rsidRPr="00487D8B">
        <w:rPr>
          <w:b/>
          <w:bCs/>
          <w:i w:val="0"/>
          <w:iCs w:val="0"/>
          <w:color w:val="auto"/>
          <w:sz w:val="22"/>
          <w:szCs w:val="22"/>
        </w:rPr>
        <w:instrText xml:space="preserve"> SEQ Module_Program_4. \* ARABIC </w:instrText>
      </w:r>
      <w:r w:rsidRPr="00487D8B">
        <w:rPr>
          <w:b/>
          <w:bCs/>
          <w:i w:val="0"/>
          <w:iCs w:val="0"/>
          <w:color w:val="auto"/>
          <w:sz w:val="22"/>
          <w:szCs w:val="22"/>
        </w:rPr>
        <w:fldChar w:fldCharType="separate"/>
      </w:r>
      <w:r w:rsidR="00D910EE">
        <w:rPr>
          <w:b/>
          <w:bCs/>
          <w:i w:val="0"/>
          <w:iCs w:val="0"/>
          <w:color w:val="auto"/>
          <w:sz w:val="22"/>
          <w:szCs w:val="22"/>
        </w:rPr>
        <w:t>7</w:t>
      </w:r>
      <w:r w:rsidRPr="00487D8B">
        <w:rPr>
          <w:b/>
          <w:bCs/>
          <w:i w:val="0"/>
          <w:iCs w:val="0"/>
          <w:color w:val="auto"/>
          <w:sz w:val="22"/>
          <w:szCs w:val="22"/>
        </w:rPr>
        <w:fldChar w:fldCharType="end"/>
      </w:r>
      <w:r>
        <w:rPr>
          <w:b/>
          <w:bCs/>
          <w:i w:val="0"/>
          <w:iCs w:val="0"/>
          <w:color w:val="auto"/>
          <w:sz w:val="22"/>
          <w:szCs w:val="22"/>
        </w:rPr>
        <w:t xml:space="preserve"> </w:t>
      </w:r>
      <w:r>
        <w:rPr>
          <w:i w:val="0"/>
          <w:iCs w:val="0"/>
          <w:color w:val="auto"/>
          <w:sz w:val="22"/>
          <w:szCs w:val="22"/>
        </w:rPr>
        <w:t xml:space="preserve">Algoritma </w:t>
      </w:r>
      <w:r w:rsidR="000D1B54">
        <w:rPr>
          <w:color w:val="auto"/>
          <w:sz w:val="22"/>
          <w:szCs w:val="22"/>
        </w:rPr>
        <w:t>K</w:t>
      </w:r>
      <w:r w:rsidRPr="00487D8B">
        <w:rPr>
          <w:color w:val="auto"/>
          <w:sz w:val="22"/>
          <w:szCs w:val="22"/>
        </w:rPr>
        <w:t>-</w:t>
      </w:r>
      <w:r w:rsidR="000D1B54">
        <w:rPr>
          <w:color w:val="auto"/>
          <w:sz w:val="22"/>
          <w:szCs w:val="22"/>
        </w:rPr>
        <w:t>M</w:t>
      </w:r>
      <w:r w:rsidRPr="00487D8B">
        <w:rPr>
          <w:color w:val="auto"/>
          <w:sz w:val="22"/>
          <w:szCs w:val="22"/>
        </w:rPr>
        <w:t>eans</w:t>
      </w:r>
      <w:r w:rsidR="000D1B54">
        <w:rPr>
          <w:color w:val="auto"/>
          <w:sz w:val="22"/>
          <w:szCs w:val="22"/>
        </w:rPr>
        <w:t xml:space="preserve"> </w:t>
      </w:r>
      <w:r w:rsidR="000D1B54">
        <w:rPr>
          <w:i w:val="0"/>
          <w:iCs w:val="0"/>
          <w:color w:val="auto"/>
          <w:sz w:val="22"/>
          <w:szCs w:val="22"/>
        </w:rPr>
        <w:t xml:space="preserve">dan </w:t>
      </w:r>
      <w:r w:rsidR="000D1B54">
        <w:rPr>
          <w:color w:val="auto"/>
          <w:sz w:val="22"/>
          <w:szCs w:val="22"/>
        </w:rPr>
        <w:t>Silhouette Score</w:t>
      </w:r>
    </w:p>
    <w:p w14:paraId="3C913069" w14:textId="17EBDD81" w:rsidR="00940AA5" w:rsidRDefault="000D1B54" w:rsidP="0059652B">
      <w:r w:rsidRPr="000D1B54">
        <w:t xml:space="preserve">Potongan kode pada Modul Program 4.7 menunjukkan proses pengujian kombinasi PCA dan jumlah </w:t>
      </w:r>
      <w:r w:rsidR="00534A69" w:rsidRPr="00534A69">
        <w:rPr>
          <w:i/>
          <w:iCs/>
        </w:rPr>
        <w:t>cluster</w:t>
      </w:r>
      <w:r w:rsidRPr="000D1B54">
        <w:t xml:space="preserve">. Variabel </w:t>
      </w:r>
      <w:r w:rsidRPr="000D1B54">
        <w:rPr>
          <w:i/>
          <w:iCs/>
        </w:rPr>
        <w:t>X_</w:t>
      </w:r>
      <w:r w:rsidR="00534A69" w:rsidRPr="00534A69">
        <w:rPr>
          <w:i/>
          <w:iCs/>
        </w:rPr>
        <w:t>cluster</w:t>
      </w:r>
      <w:r w:rsidRPr="000D1B54">
        <w:t xml:space="preserve"> berisi data yang akan digunakan </w:t>
      </w:r>
      <w:r w:rsidRPr="000D1B54">
        <w:rPr>
          <w:i/>
          <w:iCs/>
        </w:rPr>
        <w:t>K-Means</w:t>
      </w:r>
      <w:r w:rsidRPr="000D1B54">
        <w:t xml:space="preserve">, yaitu data hasil normalisasi apabila tanpa PCA atau data hasil transformasi PCA apabila jumlah </w:t>
      </w:r>
      <w:r w:rsidRPr="000D1B54">
        <w:lastRenderedPageBreak/>
        <w:t xml:space="preserve">komponen ditentukan. Nilai K diuji dari 3 sampai 10, kemudian setiap hasil </w:t>
      </w:r>
      <w:r w:rsidR="00534A69" w:rsidRPr="00534A69">
        <w:rPr>
          <w:i/>
          <w:iCs/>
        </w:rPr>
        <w:t>cluster</w:t>
      </w:r>
      <w:r w:rsidRPr="000D1B54">
        <w:t xml:space="preserve"> di</w:t>
      </w:r>
      <w:r>
        <w:t xml:space="preserve"> </w:t>
      </w:r>
      <w:r w:rsidRPr="000D1B54">
        <w:t xml:space="preserve">evaluasi menggunakan </w:t>
      </w:r>
      <w:r w:rsidRPr="000D1B54">
        <w:rPr>
          <w:i/>
          <w:iCs/>
        </w:rPr>
        <w:t>Silhouette Score</w:t>
      </w:r>
      <w:r w:rsidRPr="000D1B54">
        <w:t xml:space="preserve">. Nilai </w:t>
      </w:r>
      <w:r w:rsidRPr="000D1B54">
        <w:rPr>
          <w:i/>
          <w:iCs/>
        </w:rPr>
        <w:t>Silhouette Score</w:t>
      </w:r>
      <w:r w:rsidRPr="000D1B54">
        <w:t xml:space="preserve"> digunakan untuk memilih konfigurasi terbaik karena metrik ini menunjukkan seberapa baik setiap lagu berada dalam </w:t>
      </w:r>
      <w:r w:rsidR="00534A69" w:rsidRPr="00534A69">
        <w:rPr>
          <w:i/>
          <w:iCs/>
        </w:rPr>
        <w:t>cluster</w:t>
      </w:r>
      <w:r w:rsidRPr="000D1B54">
        <w:t xml:space="preserve">-nya dibandingkan dengan </w:t>
      </w:r>
      <w:r w:rsidR="00534A69" w:rsidRPr="00534A69">
        <w:rPr>
          <w:i/>
          <w:iCs/>
        </w:rPr>
        <w:t>cluster</w:t>
      </w:r>
      <w:r w:rsidRPr="000D1B54">
        <w:t xml:space="preserve"> lain.</w:t>
      </w:r>
    </w:p>
    <w:p w14:paraId="7488285B" w14:textId="77777777" w:rsidR="000D1B54" w:rsidRDefault="000D1B54" w:rsidP="0059652B"/>
    <w:p w14:paraId="5B6E8345" w14:textId="6F17C514" w:rsidR="000D1B54" w:rsidRDefault="000D1B54" w:rsidP="000D1B54">
      <w:pPr>
        <w:pStyle w:val="Title"/>
      </w:pPr>
      <w:bookmarkStart w:id="167" w:name="_Toc236004588"/>
      <w:r>
        <w:t xml:space="preserve">Implementasi Model </w:t>
      </w:r>
      <w:r w:rsidRPr="000D1B54">
        <w:rPr>
          <w:i/>
          <w:iCs/>
        </w:rPr>
        <w:t>Neural Matrix Factorization</w:t>
      </w:r>
      <w:bookmarkEnd w:id="167"/>
    </w:p>
    <w:p w14:paraId="7A87C1BA" w14:textId="1ABE8396" w:rsidR="000D1B54" w:rsidRDefault="000D1B54" w:rsidP="000D1B54">
      <w:r>
        <w:t xml:space="preserve">Model utama yang digunakan adalah Neural Matrix Factorization. Implementasi dilakukan menggunakan </w:t>
      </w:r>
      <w:r w:rsidRPr="000D1B54">
        <w:rPr>
          <w:i/>
          <w:iCs/>
        </w:rPr>
        <w:t>PyTorch</w:t>
      </w:r>
      <w:r>
        <w:t xml:space="preserve"> melalui </w:t>
      </w:r>
      <w:r w:rsidRPr="000D1B54">
        <w:rPr>
          <w:i/>
          <w:iCs/>
        </w:rPr>
        <w:t>library</w:t>
      </w:r>
      <w:r>
        <w:t xml:space="preserve"> </w:t>
      </w:r>
      <w:r w:rsidRPr="000D1B54">
        <w:rPr>
          <w:i/>
          <w:iCs/>
        </w:rPr>
        <w:t>torch, torch.nn, DataLoader,</w:t>
      </w:r>
      <w:r>
        <w:t xml:space="preserve"> dan </w:t>
      </w:r>
      <w:r w:rsidRPr="000D1B54">
        <w:rPr>
          <w:i/>
          <w:iCs/>
        </w:rPr>
        <w:t>TensorDataset</w:t>
      </w:r>
      <w:r>
        <w:t>. Model di uji dalam empat skenario utama dan satu skenario pembanding tambahan.</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7083" w:rsidRPr="00731338" w14:paraId="0773E862" w14:textId="77777777" w:rsidTr="008B7083">
        <w:tc>
          <w:tcPr>
            <w:tcW w:w="8789" w:type="dxa"/>
            <w:tcBorders>
              <w:top w:val="double" w:sz="4" w:space="0" w:color="auto"/>
              <w:bottom w:val="double" w:sz="4" w:space="0" w:color="auto"/>
            </w:tcBorders>
          </w:tcPr>
          <w:p w14:paraId="47F119B4" w14:textId="0613D537" w:rsidR="008B7083" w:rsidRPr="00731338" w:rsidRDefault="008B7083" w:rsidP="005478A7">
            <w:pPr>
              <w:pStyle w:val="ParagrafNormal"/>
              <w:keepNext/>
              <w:keepLines/>
              <w:ind w:firstLine="0"/>
            </w:pPr>
            <w:r w:rsidRPr="00731338">
              <w:rPr>
                <w:sz w:val="20"/>
                <w:szCs w:val="20"/>
              </w:rPr>
              <w:t xml:space="preserve">Algoritma </w:t>
            </w:r>
            <w:r>
              <w:rPr>
                <w:sz w:val="20"/>
                <w:szCs w:val="20"/>
              </w:rPr>
              <w:t>8</w:t>
            </w:r>
            <w:r w:rsidRPr="00731338">
              <w:rPr>
                <w:sz w:val="20"/>
                <w:szCs w:val="20"/>
              </w:rPr>
              <w:t xml:space="preserve">: </w:t>
            </w:r>
            <w:r w:rsidRPr="001B2D7E">
              <w:rPr>
                <w:sz w:val="20"/>
                <w:szCs w:val="20"/>
              </w:rPr>
              <w:t xml:space="preserve">Potongan Library </w:t>
            </w:r>
            <w:r>
              <w:rPr>
                <w:sz w:val="20"/>
                <w:szCs w:val="20"/>
              </w:rPr>
              <w:t xml:space="preserve">untuk </w:t>
            </w:r>
            <w:r w:rsidRPr="001B2D7E">
              <w:rPr>
                <w:sz w:val="20"/>
                <w:szCs w:val="20"/>
              </w:rPr>
              <w:t>Implementasi Model</w:t>
            </w:r>
          </w:p>
        </w:tc>
      </w:tr>
      <w:tr w:rsidR="008B7083" w:rsidRPr="00731338" w14:paraId="351A5A70" w14:textId="77777777" w:rsidTr="008B7083">
        <w:trPr>
          <w:trHeight w:val="1093"/>
        </w:trPr>
        <w:tc>
          <w:tcPr>
            <w:tcW w:w="8789" w:type="dxa"/>
            <w:tcBorders>
              <w:top w:val="double" w:sz="4" w:space="0" w:color="auto"/>
            </w:tcBorders>
          </w:tcPr>
          <w:p w14:paraId="04A6B0DA" w14:textId="77777777" w:rsidR="008B7083" w:rsidRPr="001B2D7E" w:rsidRDefault="008B7083" w:rsidP="005478A7">
            <w:pPr>
              <w:keepNext/>
              <w:keepLines/>
              <w:ind w:firstLine="0"/>
              <w:rPr>
                <w:rStyle w:val="SubtleEmphasis"/>
              </w:rPr>
            </w:pPr>
            <w:r w:rsidRPr="001B2D7E">
              <w:rPr>
                <w:rStyle w:val="SubtleEmphasis"/>
              </w:rPr>
              <w:t>import pandas as pd</w:t>
            </w:r>
          </w:p>
          <w:p w14:paraId="09DB45FC" w14:textId="77777777" w:rsidR="008B7083" w:rsidRPr="001B2D7E" w:rsidRDefault="008B7083" w:rsidP="005478A7">
            <w:pPr>
              <w:keepNext/>
              <w:keepLines/>
              <w:ind w:firstLine="0"/>
              <w:rPr>
                <w:rStyle w:val="SubtleEmphasis"/>
              </w:rPr>
            </w:pPr>
            <w:r w:rsidRPr="001B2D7E">
              <w:rPr>
                <w:rStyle w:val="SubtleEmphasis"/>
              </w:rPr>
              <w:t>import numpy as np</w:t>
            </w:r>
          </w:p>
          <w:p w14:paraId="3C187D29" w14:textId="77777777" w:rsidR="008B7083" w:rsidRPr="001B2D7E" w:rsidRDefault="008B7083" w:rsidP="005478A7">
            <w:pPr>
              <w:keepNext/>
              <w:keepLines/>
              <w:ind w:firstLine="0"/>
              <w:rPr>
                <w:rStyle w:val="SubtleEmphasis"/>
              </w:rPr>
            </w:pPr>
            <w:r w:rsidRPr="001B2D7E">
              <w:rPr>
                <w:rStyle w:val="SubtleEmphasis"/>
              </w:rPr>
              <w:t>import torch</w:t>
            </w:r>
          </w:p>
          <w:p w14:paraId="1286529B" w14:textId="77777777" w:rsidR="008B7083" w:rsidRPr="001B2D7E" w:rsidRDefault="008B7083" w:rsidP="005478A7">
            <w:pPr>
              <w:keepNext/>
              <w:keepLines/>
              <w:ind w:firstLine="0"/>
              <w:rPr>
                <w:rStyle w:val="SubtleEmphasis"/>
              </w:rPr>
            </w:pPr>
            <w:r w:rsidRPr="001B2D7E">
              <w:rPr>
                <w:rStyle w:val="SubtleEmphasis"/>
              </w:rPr>
              <w:t>import torch.nn as nn</w:t>
            </w:r>
          </w:p>
          <w:p w14:paraId="461BCD70" w14:textId="77777777" w:rsidR="008B7083" w:rsidRPr="001B2D7E" w:rsidRDefault="008B7083" w:rsidP="005478A7">
            <w:pPr>
              <w:keepNext/>
              <w:keepLines/>
              <w:ind w:firstLine="0"/>
              <w:rPr>
                <w:rStyle w:val="SubtleEmphasis"/>
              </w:rPr>
            </w:pPr>
            <w:r w:rsidRPr="001B2D7E">
              <w:rPr>
                <w:rStyle w:val="SubtleEmphasis"/>
              </w:rPr>
              <w:t>from torch.utils.data import DataLoader, TensorDataset</w:t>
            </w:r>
          </w:p>
          <w:p w14:paraId="33A52651" w14:textId="77777777" w:rsidR="008B7083" w:rsidRPr="001B2D7E" w:rsidRDefault="008B7083" w:rsidP="005478A7">
            <w:pPr>
              <w:keepNext/>
              <w:keepLines/>
              <w:ind w:firstLine="0"/>
              <w:rPr>
                <w:rStyle w:val="SubtleEmphasis"/>
              </w:rPr>
            </w:pPr>
            <w:r w:rsidRPr="001B2D7E">
              <w:rPr>
                <w:rStyle w:val="SubtleEmphasis"/>
              </w:rPr>
              <w:t>from tqdm import tqdm</w:t>
            </w:r>
          </w:p>
          <w:p w14:paraId="61BBC917" w14:textId="77777777" w:rsidR="008B7083" w:rsidRPr="001B2D7E" w:rsidRDefault="008B7083" w:rsidP="005478A7">
            <w:pPr>
              <w:keepNext/>
              <w:keepLines/>
              <w:ind w:firstLine="0"/>
              <w:rPr>
                <w:rStyle w:val="SubtleEmphasis"/>
              </w:rPr>
            </w:pPr>
            <w:r w:rsidRPr="001B2D7E">
              <w:rPr>
                <w:rStyle w:val="SubtleEmphasis"/>
              </w:rPr>
              <w:t>import pickle</w:t>
            </w:r>
          </w:p>
          <w:p w14:paraId="7C1E651F" w14:textId="77777777" w:rsidR="008B7083" w:rsidRPr="00731338" w:rsidRDefault="008B7083" w:rsidP="005478A7">
            <w:pPr>
              <w:keepNext/>
              <w:keepLines/>
              <w:ind w:firstLine="0"/>
              <w:rPr>
                <w:rStyle w:val="SubtleEmphasis"/>
              </w:rPr>
            </w:pPr>
            <w:r w:rsidRPr="001B2D7E">
              <w:rPr>
                <w:rStyle w:val="SubtleEmphasis"/>
              </w:rPr>
              <w:t>import optuna</w:t>
            </w:r>
          </w:p>
        </w:tc>
      </w:tr>
    </w:tbl>
    <w:p w14:paraId="08FF5F21" w14:textId="4C6ECD23" w:rsidR="008B7083" w:rsidRPr="008B7083" w:rsidRDefault="008B7083" w:rsidP="008B7083">
      <w:pPr>
        <w:ind w:firstLine="0"/>
        <w:jc w:val="center"/>
      </w:pPr>
      <w:r w:rsidRPr="008B7083">
        <w:rPr>
          <w:b/>
          <w:bCs/>
          <w:iCs/>
          <w:sz w:val="22"/>
          <w:szCs w:val="22"/>
        </w:rPr>
        <w:t>Module Program</w:t>
      </w:r>
      <w:r w:rsidRPr="00487D8B">
        <w:rPr>
          <w:b/>
          <w:bCs/>
          <w:i/>
          <w:iCs/>
          <w:sz w:val="22"/>
          <w:szCs w:val="22"/>
        </w:rPr>
        <w:t xml:space="preserve"> </w:t>
      </w:r>
      <w:r w:rsidRPr="008B7083">
        <w:rPr>
          <w:b/>
          <w:bCs/>
          <w:sz w:val="22"/>
          <w:szCs w:val="22"/>
        </w:rPr>
        <w:t xml:space="preserve">4. </w:t>
      </w:r>
      <w:r w:rsidRPr="008B7083">
        <w:rPr>
          <w:b/>
          <w:bCs/>
          <w:sz w:val="22"/>
          <w:szCs w:val="22"/>
        </w:rPr>
        <w:fldChar w:fldCharType="begin"/>
      </w:r>
      <w:r w:rsidRPr="008B7083">
        <w:rPr>
          <w:b/>
          <w:bCs/>
          <w:sz w:val="22"/>
          <w:szCs w:val="22"/>
        </w:rPr>
        <w:instrText xml:space="preserve"> SEQ Module_Program_4. \* ARABIC </w:instrText>
      </w:r>
      <w:r w:rsidRPr="008B7083">
        <w:rPr>
          <w:b/>
          <w:bCs/>
          <w:sz w:val="22"/>
          <w:szCs w:val="22"/>
        </w:rPr>
        <w:fldChar w:fldCharType="separate"/>
      </w:r>
      <w:r w:rsidR="00D910EE">
        <w:rPr>
          <w:b/>
          <w:bCs/>
          <w:sz w:val="22"/>
          <w:szCs w:val="22"/>
        </w:rPr>
        <w:t>8</w:t>
      </w:r>
      <w:r w:rsidRPr="008B7083">
        <w:rPr>
          <w:b/>
          <w:bCs/>
          <w:sz w:val="22"/>
          <w:szCs w:val="22"/>
        </w:rPr>
        <w:fldChar w:fldCharType="end"/>
      </w:r>
      <w:r>
        <w:rPr>
          <w:b/>
          <w:bCs/>
          <w:sz w:val="22"/>
          <w:szCs w:val="22"/>
        </w:rPr>
        <w:t xml:space="preserve"> </w:t>
      </w:r>
      <w:r>
        <w:rPr>
          <w:sz w:val="22"/>
          <w:szCs w:val="22"/>
        </w:rPr>
        <w:t>Library untuk implementasi  model</w:t>
      </w:r>
    </w:p>
    <w:p w14:paraId="73823418" w14:textId="50C03FD9" w:rsidR="000D1B54" w:rsidRDefault="000D1B54" w:rsidP="000D1B54">
      <w:r>
        <w:t xml:space="preserve">Skenario 1 menggunakan NeuMF sebagai </w:t>
      </w:r>
      <w:r w:rsidRPr="000D1B54">
        <w:rPr>
          <w:i/>
          <w:iCs/>
        </w:rPr>
        <w:t>baseline</w:t>
      </w:r>
      <w:r>
        <w:t xml:space="preserve">. Skenario 2 menggunakan NeuMF dengan tambahan </w:t>
      </w:r>
      <w:r w:rsidR="00534A69" w:rsidRPr="00534A69">
        <w:rPr>
          <w:i/>
          <w:iCs/>
        </w:rPr>
        <w:t>cluster</w:t>
      </w:r>
      <w:r w:rsidRPr="000D1B54">
        <w:rPr>
          <w:i/>
          <w:iCs/>
        </w:rPr>
        <w:t xml:space="preserve"> embedding</w:t>
      </w:r>
      <w:r>
        <w:t xml:space="preserve">. Skenario 3 menggunakan NeuMF dengan optimasi hyperparameter menggunakan TPE. Skenario 4 menggunakan NeuMF dengan </w:t>
      </w:r>
      <w:r w:rsidR="00534A69" w:rsidRPr="00534A69">
        <w:rPr>
          <w:i/>
          <w:iCs/>
        </w:rPr>
        <w:t>cluster</w:t>
      </w:r>
      <w:r w:rsidRPr="000D1B54">
        <w:rPr>
          <w:i/>
          <w:iCs/>
        </w:rPr>
        <w:t xml:space="preserve"> embedding</w:t>
      </w:r>
      <w:r>
        <w:t xml:space="preserve"> dan optimasi TPE. Skenario 5 merupakan skenario tambahan yaitu </w:t>
      </w:r>
      <w:r w:rsidRPr="000D1B54">
        <w:rPr>
          <w:i/>
          <w:iCs/>
        </w:rPr>
        <w:t>Collaborative Filtering</w:t>
      </w:r>
      <w:r>
        <w:t xml:space="preserve"> yang berbasis </w:t>
      </w:r>
      <w:r w:rsidRPr="000D1B54">
        <w:rPr>
          <w:i/>
          <w:iCs/>
        </w:rPr>
        <w:t>Matrix Factorization</w:t>
      </w:r>
      <w:r>
        <w:t xml:space="preserve"> yang akan digunakan sebagai pembanding tambahan dalam skenario penelitian.</w:t>
      </w:r>
    </w:p>
    <w:p w14:paraId="00F98301" w14:textId="2D4BDAC1" w:rsidR="000D1B54" w:rsidRDefault="000D1B54" w:rsidP="000D1B54">
      <w:r>
        <w:t xml:space="preserve">Pada model NCF menggunakan arsitektur yang terdiri dari dua jalur, yaitu GMF dan MLP. Jalur GMF ini menggunakan </w:t>
      </w:r>
      <w:r w:rsidRPr="000D1B54">
        <w:rPr>
          <w:i/>
          <w:iCs/>
        </w:rPr>
        <w:t>user embedding</w:t>
      </w:r>
      <w:r>
        <w:t xml:space="preserve"> dan </w:t>
      </w:r>
      <w:r w:rsidRPr="000D1B54">
        <w:rPr>
          <w:i/>
          <w:iCs/>
        </w:rPr>
        <w:t>item embedding</w:t>
      </w:r>
      <w:r>
        <w:t xml:space="preserve">, kemudian keduanya dikalikan menggunakan operasi </w:t>
      </w:r>
      <w:r w:rsidRPr="000D1B54">
        <w:rPr>
          <w:i/>
          <w:iCs/>
        </w:rPr>
        <w:t>element-wise product</w:t>
      </w:r>
      <w:r>
        <w:t xml:space="preserve">. Jalur MLP menggunakan </w:t>
      </w:r>
      <w:r w:rsidRPr="000D1B54">
        <w:rPr>
          <w:i/>
          <w:iCs/>
        </w:rPr>
        <w:t>user embedding</w:t>
      </w:r>
      <w:r>
        <w:t xml:space="preserve"> dan </w:t>
      </w:r>
      <w:r w:rsidRPr="000D1B54">
        <w:rPr>
          <w:i/>
          <w:iCs/>
        </w:rPr>
        <w:t>item embedding</w:t>
      </w:r>
      <w:r>
        <w:t xml:space="preserve">, kemudian keduanya digabungkan menggunakan operasi </w:t>
      </w:r>
      <w:r w:rsidRPr="000D1B54">
        <w:rPr>
          <w:i/>
          <w:iCs/>
        </w:rPr>
        <w:t>concatenation</w:t>
      </w:r>
      <w:r>
        <w:t>.</w:t>
      </w:r>
    </w:p>
    <w:p w14:paraId="283B9230" w14:textId="78E4BAE1" w:rsidR="000D1B54" w:rsidRDefault="000D1B54" w:rsidP="000D1B54">
      <w:r>
        <w:t xml:space="preserve">Berdasarkan implementasi model Skenario 1 dan Skenario 3, jalur MLP baseline memiliki tiga </w:t>
      </w:r>
      <w:r w:rsidRPr="000D1B54">
        <w:rPr>
          <w:i/>
          <w:iCs/>
        </w:rPr>
        <w:t>hidden layer</w:t>
      </w:r>
      <w:r>
        <w:t xml:space="preserve">. Setelah output GMF dan output MLP digabungkan, hasilnya diproses oleh </w:t>
      </w:r>
      <w:r w:rsidRPr="008B7083">
        <w:rPr>
          <w:i/>
          <w:iCs/>
        </w:rPr>
        <w:t>output layer</w:t>
      </w:r>
      <w:r>
        <w:t xml:space="preserve"> untuk menghasilkan skor prediksi.</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7083" w:rsidRPr="00731338" w14:paraId="138DA335" w14:textId="77777777" w:rsidTr="005478A7">
        <w:tc>
          <w:tcPr>
            <w:tcW w:w="8789" w:type="dxa"/>
            <w:tcBorders>
              <w:top w:val="double" w:sz="4" w:space="0" w:color="auto"/>
              <w:bottom w:val="double" w:sz="4" w:space="0" w:color="auto"/>
            </w:tcBorders>
          </w:tcPr>
          <w:p w14:paraId="55720DF0" w14:textId="685B8908" w:rsidR="008B7083" w:rsidRPr="00731338" w:rsidRDefault="008B7083" w:rsidP="005478A7">
            <w:pPr>
              <w:pStyle w:val="ParagrafNormal"/>
              <w:keepNext/>
              <w:keepLines/>
              <w:ind w:firstLine="0"/>
            </w:pPr>
            <w:r w:rsidRPr="00731338">
              <w:rPr>
                <w:sz w:val="20"/>
                <w:szCs w:val="20"/>
              </w:rPr>
              <w:t xml:space="preserve">Algoritma </w:t>
            </w:r>
            <w:r>
              <w:rPr>
                <w:sz w:val="20"/>
                <w:szCs w:val="20"/>
              </w:rPr>
              <w:t>9</w:t>
            </w:r>
            <w:r w:rsidRPr="00731338">
              <w:rPr>
                <w:sz w:val="20"/>
                <w:szCs w:val="20"/>
              </w:rPr>
              <w:t xml:space="preserve">: </w:t>
            </w:r>
            <w:r>
              <w:rPr>
                <w:sz w:val="20"/>
                <w:szCs w:val="20"/>
              </w:rPr>
              <w:t>Model NeuMF Skenario 1 dan 3</w:t>
            </w:r>
          </w:p>
        </w:tc>
      </w:tr>
      <w:tr w:rsidR="008B7083" w:rsidRPr="00731338" w14:paraId="573841D5" w14:textId="77777777" w:rsidTr="005478A7">
        <w:trPr>
          <w:trHeight w:val="1093"/>
        </w:trPr>
        <w:tc>
          <w:tcPr>
            <w:tcW w:w="8789" w:type="dxa"/>
            <w:tcBorders>
              <w:top w:val="double" w:sz="4" w:space="0" w:color="auto"/>
            </w:tcBorders>
          </w:tcPr>
          <w:p w14:paraId="7FE694A4" w14:textId="272433BF" w:rsidR="008B7083" w:rsidRPr="008B7083" w:rsidRDefault="008B7083" w:rsidP="008B7083">
            <w:pPr>
              <w:keepNext/>
              <w:keepLines/>
              <w:ind w:firstLine="0"/>
              <w:rPr>
                <w:rStyle w:val="SubtleEmphasis"/>
              </w:rPr>
            </w:pPr>
            <w:r w:rsidRPr="008B7083">
              <w:rPr>
                <w:rStyle w:val="SubtleEmphasis"/>
              </w:rPr>
              <w:t>class NeuMF(nn.Module):</w:t>
            </w:r>
          </w:p>
          <w:p w14:paraId="4BE15F33" w14:textId="77777777" w:rsidR="008B7083" w:rsidRPr="008B7083" w:rsidRDefault="008B7083" w:rsidP="008B7083">
            <w:pPr>
              <w:keepNext/>
              <w:keepLines/>
              <w:ind w:firstLine="0"/>
              <w:rPr>
                <w:rStyle w:val="SubtleEmphasis"/>
              </w:rPr>
            </w:pPr>
            <w:r w:rsidRPr="008B7083">
              <w:rPr>
                <w:rStyle w:val="SubtleEmphasis"/>
              </w:rPr>
              <w:t xml:space="preserve">    def __init__(self, n_users, n_items, emb_dim=64, dropout=0.2):</w:t>
            </w:r>
          </w:p>
          <w:p w14:paraId="200DF8AD" w14:textId="77777777" w:rsidR="008B7083" w:rsidRPr="008B7083" w:rsidRDefault="008B7083" w:rsidP="008B7083">
            <w:pPr>
              <w:keepNext/>
              <w:keepLines/>
              <w:ind w:firstLine="0"/>
              <w:rPr>
                <w:rStyle w:val="SubtleEmphasis"/>
              </w:rPr>
            </w:pPr>
            <w:r w:rsidRPr="008B7083">
              <w:rPr>
                <w:rStyle w:val="SubtleEmphasis"/>
              </w:rPr>
              <w:t xml:space="preserve">        super().__init__()</w:t>
            </w:r>
          </w:p>
          <w:p w14:paraId="5309D3D2" w14:textId="77777777" w:rsidR="008B7083" w:rsidRPr="008B7083" w:rsidRDefault="008B7083" w:rsidP="008B7083">
            <w:pPr>
              <w:keepNext/>
              <w:keepLines/>
              <w:ind w:firstLine="0"/>
              <w:rPr>
                <w:rStyle w:val="SubtleEmphasis"/>
              </w:rPr>
            </w:pPr>
            <w:r w:rsidRPr="008B7083">
              <w:rPr>
                <w:rStyle w:val="SubtleEmphasis"/>
              </w:rPr>
              <w:t xml:space="preserve">        self.user_gmf = nn.Embedding(n_users, emb_dim)</w:t>
            </w:r>
          </w:p>
          <w:p w14:paraId="3B100A5D" w14:textId="77777777" w:rsidR="008B7083" w:rsidRPr="008B7083" w:rsidRDefault="008B7083" w:rsidP="008B7083">
            <w:pPr>
              <w:keepNext/>
              <w:keepLines/>
              <w:ind w:firstLine="0"/>
              <w:rPr>
                <w:rStyle w:val="SubtleEmphasis"/>
              </w:rPr>
            </w:pPr>
            <w:r w:rsidRPr="008B7083">
              <w:rPr>
                <w:rStyle w:val="SubtleEmphasis"/>
              </w:rPr>
              <w:t xml:space="preserve">        self.item_gmf = nn.Embedding(n_items, emb_dim)</w:t>
            </w:r>
          </w:p>
          <w:p w14:paraId="716A5AEA" w14:textId="77777777" w:rsidR="008B7083" w:rsidRPr="008B7083" w:rsidRDefault="008B7083" w:rsidP="008B7083">
            <w:pPr>
              <w:keepNext/>
              <w:keepLines/>
              <w:ind w:firstLine="0"/>
              <w:rPr>
                <w:rStyle w:val="SubtleEmphasis"/>
              </w:rPr>
            </w:pPr>
            <w:r w:rsidRPr="008B7083">
              <w:rPr>
                <w:rStyle w:val="SubtleEmphasis"/>
              </w:rPr>
              <w:t xml:space="preserve">        self.user_mlp = nn.Embedding(n_users, emb_dim)</w:t>
            </w:r>
          </w:p>
          <w:p w14:paraId="182EA7A4" w14:textId="77777777" w:rsidR="008B7083" w:rsidRPr="008B7083" w:rsidRDefault="008B7083" w:rsidP="008B7083">
            <w:pPr>
              <w:keepNext/>
              <w:keepLines/>
              <w:ind w:firstLine="0"/>
              <w:rPr>
                <w:rStyle w:val="SubtleEmphasis"/>
              </w:rPr>
            </w:pPr>
            <w:r w:rsidRPr="008B7083">
              <w:rPr>
                <w:rStyle w:val="SubtleEmphasis"/>
              </w:rPr>
              <w:t xml:space="preserve">        self.item_mlp = nn.Embedding(n_items, emb_dim)</w:t>
            </w:r>
          </w:p>
          <w:p w14:paraId="50E1EFF5" w14:textId="77777777" w:rsidR="008B7083" w:rsidRPr="008B7083" w:rsidRDefault="008B7083" w:rsidP="008B7083">
            <w:pPr>
              <w:keepNext/>
              <w:keepLines/>
              <w:ind w:firstLine="0"/>
              <w:rPr>
                <w:rStyle w:val="SubtleEmphasis"/>
              </w:rPr>
            </w:pPr>
          </w:p>
          <w:p w14:paraId="06BF5862" w14:textId="77777777" w:rsidR="008B7083" w:rsidRPr="008B7083" w:rsidRDefault="008B7083" w:rsidP="008B7083">
            <w:pPr>
              <w:keepNext/>
              <w:keepLines/>
              <w:ind w:firstLine="0"/>
              <w:rPr>
                <w:rStyle w:val="SubtleEmphasis"/>
              </w:rPr>
            </w:pPr>
            <w:r w:rsidRPr="008B7083">
              <w:rPr>
                <w:rStyle w:val="SubtleEmphasis"/>
              </w:rPr>
              <w:t xml:space="preserve">        self.mlp = nn.Sequential(</w:t>
            </w:r>
          </w:p>
          <w:p w14:paraId="75AE5AED" w14:textId="77777777" w:rsidR="008B7083" w:rsidRPr="008B7083" w:rsidRDefault="008B7083" w:rsidP="008B7083">
            <w:pPr>
              <w:keepNext/>
              <w:keepLines/>
              <w:ind w:firstLine="0"/>
              <w:rPr>
                <w:rStyle w:val="SubtleEmphasis"/>
              </w:rPr>
            </w:pPr>
            <w:r w:rsidRPr="008B7083">
              <w:rPr>
                <w:rStyle w:val="SubtleEmphasis"/>
              </w:rPr>
              <w:t xml:space="preserve">            nn.Linear(emb_dim * 2, 128),</w:t>
            </w:r>
          </w:p>
          <w:p w14:paraId="3CE32032" w14:textId="77777777" w:rsidR="008B7083" w:rsidRPr="008B7083" w:rsidRDefault="008B7083" w:rsidP="008B7083">
            <w:pPr>
              <w:keepNext/>
              <w:keepLines/>
              <w:ind w:firstLine="0"/>
              <w:rPr>
                <w:rStyle w:val="SubtleEmphasis"/>
              </w:rPr>
            </w:pPr>
            <w:r w:rsidRPr="008B7083">
              <w:rPr>
                <w:rStyle w:val="SubtleEmphasis"/>
              </w:rPr>
              <w:t xml:space="preserve">            nn.Dropout(dropout),</w:t>
            </w:r>
          </w:p>
          <w:p w14:paraId="7056FFCB" w14:textId="77777777" w:rsidR="008B7083" w:rsidRPr="008B7083" w:rsidRDefault="008B7083" w:rsidP="008B7083">
            <w:pPr>
              <w:keepNext/>
              <w:keepLines/>
              <w:ind w:firstLine="0"/>
              <w:rPr>
                <w:rStyle w:val="SubtleEmphasis"/>
              </w:rPr>
            </w:pPr>
            <w:r w:rsidRPr="008B7083">
              <w:rPr>
                <w:rStyle w:val="SubtleEmphasis"/>
              </w:rPr>
              <w:t xml:space="preserve">            nn.ReLU(),</w:t>
            </w:r>
          </w:p>
          <w:p w14:paraId="54A00296" w14:textId="77777777" w:rsidR="008B7083" w:rsidRPr="008B7083" w:rsidRDefault="008B7083" w:rsidP="008B7083">
            <w:pPr>
              <w:keepNext/>
              <w:keepLines/>
              <w:ind w:firstLine="0"/>
              <w:rPr>
                <w:rStyle w:val="SubtleEmphasis"/>
              </w:rPr>
            </w:pPr>
            <w:r w:rsidRPr="008B7083">
              <w:rPr>
                <w:rStyle w:val="SubtleEmphasis"/>
              </w:rPr>
              <w:t xml:space="preserve">            nn.Linear(128, 64),</w:t>
            </w:r>
          </w:p>
          <w:p w14:paraId="19900771" w14:textId="77777777" w:rsidR="008B7083" w:rsidRPr="008B7083" w:rsidRDefault="008B7083" w:rsidP="008B7083">
            <w:pPr>
              <w:keepNext/>
              <w:keepLines/>
              <w:ind w:firstLine="0"/>
              <w:rPr>
                <w:rStyle w:val="SubtleEmphasis"/>
              </w:rPr>
            </w:pPr>
            <w:r w:rsidRPr="008B7083">
              <w:rPr>
                <w:rStyle w:val="SubtleEmphasis"/>
              </w:rPr>
              <w:lastRenderedPageBreak/>
              <w:t xml:space="preserve">            nn.Dropout(dropout),</w:t>
            </w:r>
          </w:p>
          <w:p w14:paraId="457A3073" w14:textId="77777777" w:rsidR="008B7083" w:rsidRPr="008B7083" w:rsidRDefault="008B7083" w:rsidP="008B7083">
            <w:pPr>
              <w:keepNext/>
              <w:keepLines/>
              <w:ind w:firstLine="0"/>
              <w:rPr>
                <w:rStyle w:val="SubtleEmphasis"/>
              </w:rPr>
            </w:pPr>
            <w:r w:rsidRPr="008B7083">
              <w:rPr>
                <w:rStyle w:val="SubtleEmphasis"/>
              </w:rPr>
              <w:t xml:space="preserve">            nn.ReLU(),</w:t>
            </w:r>
          </w:p>
          <w:p w14:paraId="7BA180AB" w14:textId="77777777" w:rsidR="008B7083" w:rsidRPr="008B7083" w:rsidRDefault="008B7083" w:rsidP="008B7083">
            <w:pPr>
              <w:keepNext/>
              <w:keepLines/>
              <w:ind w:firstLine="0"/>
              <w:rPr>
                <w:rStyle w:val="SubtleEmphasis"/>
              </w:rPr>
            </w:pPr>
            <w:r w:rsidRPr="008B7083">
              <w:rPr>
                <w:rStyle w:val="SubtleEmphasis"/>
              </w:rPr>
              <w:t xml:space="preserve">            nn.Linear(64, 32),</w:t>
            </w:r>
          </w:p>
          <w:p w14:paraId="7DD2189A" w14:textId="77777777" w:rsidR="008B7083" w:rsidRPr="008B7083" w:rsidRDefault="008B7083" w:rsidP="008B7083">
            <w:pPr>
              <w:keepNext/>
              <w:keepLines/>
              <w:ind w:firstLine="0"/>
              <w:rPr>
                <w:rStyle w:val="SubtleEmphasis"/>
              </w:rPr>
            </w:pPr>
            <w:r w:rsidRPr="008B7083">
              <w:rPr>
                <w:rStyle w:val="SubtleEmphasis"/>
              </w:rPr>
              <w:t xml:space="preserve">            nn.Dropout(dropout),</w:t>
            </w:r>
          </w:p>
          <w:p w14:paraId="0006CF26" w14:textId="77777777" w:rsidR="008B7083" w:rsidRPr="008B7083" w:rsidRDefault="008B7083" w:rsidP="008B7083">
            <w:pPr>
              <w:keepNext/>
              <w:keepLines/>
              <w:ind w:firstLine="0"/>
              <w:rPr>
                <w:rStyle w:val="SubtleEmphasis"/>
              </w:rPr>
            </w:pPr>
            <w:r w:rsidRPr="008B7083">
              <w:rPr>
                <w:rStyle w:val="SubtleEmphasis"/>
              </w:rPr>
              <w:t xml:space="preserve">            nn.ReLU()</w:t>
            </w:r>
          </w:p>
          <w:p w14:paraId="20459A61" w14:textId="77777777" w:rsidR="008B7083" w:rsidRPr="008B7083" w:rsidRDefault="008B7083" w:rsidP="008B7083">
            <w:pPr>
              <w:keepNext/>
              <w:keepLines/>
              <w:ind w:firstLine="0"/>
              <w:rPr>
                <w:rStyle w:val="SubtleEmphasis"/>
              </w:rPr>
            </w:pPr>
            <w:r w:rsidRPr="008B7083">
              <w:rPr>
                <w:rStyle w:val="SubtleEmphasis"/>
              </w:rPr>
              <w:t xml:space="preserve">        )</w:t>
            </w:r>
          </w:p>
          <w:p w14:paraId="29405036" w14:textId="77777777" w:rsidR="008B7083" w:rsidRPr="008B7083" w:rsidRDefault="008B7083" w:rsidP="008B7083">
            <w:pPr>
              <w:keepNext/>
              <w:keepLines/>
              <w:ind w:firstLine="0"/>
              <w:rPr>
                <w:rStyle w:val="SubtleEmphasis"/>
              </w:rPr>
            </w:pPr>
            <w:r w:rsidRPr="008B7083">
              <w:rPr>
                <w:rStyle w:val="SubtleEmphasis"/>
              </w:rPr>
              <w:t xml:space="preserve">        self.output = nn.Linear(emb_dim + 32, 1)</w:t>
            </w:r>
          </w:p>
          <w:p w14:paraId="2351E7FC" w14:textId="77777777" w:rsidR="008B7083" w:rsidRPr="008B7083" w:rsidRDefault="008B7083" w:rsidP="008B7083">
            <w:pPr>
              <w:keepNext/>
              <w:keepLines/>
              <w:ind w:firstLine="0"/>
              <w:rPr>
                <w:rStyle w:val="SubtleEmphasis"/>
              </w:rPr>
            </w:pPr>
          </w:p>
          <w:p w14:paraId="183D6326" w14:textId="77777777" w:rsidR="008B7083" w:rsidRPr="008B7083" w:rsidRDefault="008B7083" w:rsidP="008B7083">
            <w:pPr>
              <w:keepNext/>
              <w:keepLines/>
              <w:ind w:firstLine="0"/>
              <w:rPr>
                <w:rStyle w:val="SubtleEmphasis"/>
              </w:rPr>
            </w:pPr>
            <w:r w:rsidRPr="008B7083">
              <w:rPr>
                <w:rStyle w:val="SubtleEmphasis"/>
              </w:rPr>
              <w:t xml:space="preserve">    def forward(self, user, item):</w:t>
            </w:r>
          </w:p>
          <w:p w14:paraId="06116FEA" w14:textId="77777777" w:rsidR="008B7083" w:rsidRPr="008B7083" w:rsidRDefault="008B7083" w:rsidP="008B7083">
            <w:pPr>
              <w:keepNext/>
              <w:keepLines/>
              <w:ind w:firstLine="0"/>
              <w:rPr>
                <w:rStyle w:val="SubtleEmphasis"/>
              </w:rPr>
            </w:pPr>
            <w:r w:rsidRPr="008B7083">
              <w:rPr>
                <w:rStyle w:val="SubtleEmphasis"/>
              </w:rPr>
              <w:t xml:space="preserve">        gmf = self.user_gmf(user) * self.item_gmf(item)</w:t>
            </w:r>
          </w:p>
          <w:p w14:paraId="65FF25F1" w14:textId="77777777" w:rsidR="008B7083" w:rsidRPr="008B7083" w:rsidRDefault="008B7083" w:rsidP="008B7083">
            <w:pPr>
              <w:keepNext/>
              <w:keepLines/>
              <w:ind w:firstLine="0"/>
              <w:rPr>
                <w:rStyle w:val="SubtleEmphasis"/>
              </w:rPr>
            </w:pPr>
            <w:r w:rsidRPr="008B7083">
              <w:rPr>
                <w:rStyle w:val="SubtleEmphasis"/>
              </w:rPr>
              <w:t xml:space="preserve">        mlp_in = torch.cat([self.user_mlp(user), self.item_mlp(item)], dim=-1)</w:t>
            </w:r>
          </w:p>
          <w:p w14:paraId="085F88C3" w14:textId="77777777" w:rsidR="008B7083" w:rsidRPr="008B7083" w:rsidRDefault="008B7083" w:rsidP="008B7083">
            <w:pPr>
              <w:keepNext/>
              <w:keepLines/>
              <w:ind w:firstLine="0"/>
              <w:rPr>
                <w:rStyle w:val="SubtleEmphasis"/>
              </w:rPr>
            </w:pPr>
            <w:r w:rsidRPr="008B7083">
              <w:rPr>
                <w:rStyle w:val="SubtleEmphasis"/>
              </w:rPr>
              <w:t xml:space="preserve">        mlp = self.mlp(mlp_in)</w:t>
            </w:r>
          </w:p>
          <w:p w14:paraId="540E5E21" w14:textId="77777777" w:rsidR="008B7083" w:rsidRPr="008B7083" w:rsidRDefault="008B7083" w:rsidP="008B7083">
            <w:pPr>
              <w:keepNext/>
              <w:keepLines/>
              <w:ind w:firstLine="0"/>
              <w:rPr>
                <w:rStyle w:val="SubtleEmphasis"/>
              </w:rPr>
            </w:pPr>
            <w:r w:rsidRPr="008B7083">
              <w:rPr>
                <w:rStyle w:val="SubtleEmphasis"/>
              </w:rPr>
              <w:t xml:space="preserve">        x = torch.cat([gmf, mlp], dim=-1)</w:t>
            </w:r>
          </w:p>
          <w:p w14:paraId="75E116E5" w14:textId="32E1F12B" w:rsidR="008B7083" w:rsidRPr="00731338" w:rsidRDefault="008B7083" w:rsidP="005478A7">
            <w:pPr>
              <w:keepNext/>
              <w:keepLines/>
              <w:ind w:firstLine="0"/>
              <w:rPr>
                <w:rStyle w:val="SubtleEmphasis"/>
              </w:rPr>
            </w:pPr>
            <w:r w:rsidRPr="008B7083">
              <w:rPr>
                <w:rStyle w:val="SubtleEmphasis"/>
              </w:rPr>
              <w:t xml:space="preserve">        return self.output(x).squeeze()</w:t>
            </w:r>
          </w:p>
        </w:tc>
      </w:tr>
    </w:tbl>
    <w:p w14:paraId="28172564" w14:textId="5711608D" w:rsidR="008B7083" w:rsidRPr="001B2D7E" w:rsidRDefault="008B7083" w:rsidP="008B7083">
      <w:pPr>
        <w:pStyle w:val="Caption"/>
        <w:ind w:firstLine="0"/>
        <w:jc w:val="center"/>
        <w:rPr>
          <w:i w:val="0"/>
          <w:iCs w:val="0"/>
          <w:color w:val="auto"/>
          <w:sz w:val="22"/>
          <w:szCs w:val="22"/>
        </w:rPr>
      </w:pPr>
      <w:r w:rsidRPr="001B2D7E">
        <w:rPr>
          <w:b/>
          <w:bCs/>
          <w:i w:val="0"/>
          <w:iCs w:val="0"/>
          <w:color w:val="auto"/>
          <w:sz w:val="22"/>
          <w:szCs w:val="22"/>
        </w:rPr>
        <w:lastRenderedPageBreak/>
        <w:t xml:space="preserve">Module Program 4. </w:t>
      </w:r>
      <w:r w:rsidRPr="001B2D7E">
        <w:rPr>
          <w:b/>
          <w:bCs/>
          <w:i w:val="0"/>
          <w:iCs w:val="0"/>
          <w:color w:val="auto"/>
          <w:sz w:val="22"/>
          <w:szCs w:val="22"/>
        </w:rPr>
        <w:fldChar w:fldCharType="begin"/>
      </w:r>
      <w:r w:rsidRPr="001B2D7E">
        <w:rPr>
          <w:b/>
          <w:bCs/>
          <w:i w:val="0"/>
          <w:iCs w:val="0"/>
          <w:color w:val="auto"/>
          <w:sz w:val="22"/>
          <w:szCs w:val="22"/>
        </w:rPr>
        <w:instrText xml:space="preserve"> SEQ Module_Program_4. \* ARABIC </w:instrText>
      </w:r>
      <w:r w:rsidRPr="001B2D7E">
        <w:rPr>
          <w:b/>
          <w:bCs/>
          <w:i w:val="0"/>
          <w:iCs w:val="0"/>
          <w:color w:val="auto"/>
          <w:sz w:val="22"/>
          <w:szCs w:val="22"/>
        </w:rPr>
        <w:fldChar w:fldCharType="separate"/>
      </w:r>
      <w:r w:rsidR="00D910EE">
        <w:rPr>
          <w:b/>
          <w:bCs/>
          <w:i w:val="0"/>
          <w:iCs w:val="0"/>
          <w:color w:val="auto"/>
          <w:sz w:val="22"/>
          <w:szCs w:val="22"/>
        </w:rPr>
        <w:t>9</w:t>
      </w:r>
      <w:r w:rsidRPr="001B2D7E">
        <w:rPr>
          <w:b/>
          <w:bCs/>
          <w:i w:val="0"/>
          <w:iCs w:val="0"/>
          <w:color w:val="auto"/>
          <w:sz w:val="22"/>
          <w:szCs w:val="22"/>
        </w:rPr>
        <w:fldChar w:fldCharType="end"/>
      </w:r>
      <w:r>
        <w:t xml:space="preserve"> </w:t>
      </w:r>
      <w:r>
        <w:rPr>
          <w:i w:val="0"/>
          <w:iCs w:val="0"/>
          <w:color w:val="auto"/>
          <w:sz w:val="22"/>
          <w:szCs w:val="22"/>
        </w:rPr>
        <w:t>Model NeuMF untuk Skenario 1 dan 3</w:t>
      </w:r>
    </w:p>
    <w:p w14:paraId="325DDB74" w14:textId="6BA1DAB2" w:rsidR="008B7083" w:rsidRDefault="008B7083" w:rsidP="000D1B54">
      <w:r w:rsidRPr="008B7083">
        <w:t xml:space="preserve">Pada NeuMF </w:t>
      </w:r>
      <w:r w:rsidR="00534A69" w:rsidRPr="00534A69">
        <w:rPr>
          <w:i/>
          <w:iCs/>
        </w:rPr>
        <w:t>Cluster</w:t>
      </w:r>
      <w:r w:rsidRPr="008B7083">
        <w:t xml:space="preserve">, label </w:t>
      </w:r>
      <w:r w:rsidR="00534A69" w:rsidRPr="00534A69">
        <w:rPr>
          <w:i/>
          <w:iCs/>
        </w:rPr>
        <w:t>cluster</w:t>
      </w:r>
      <w:r w:rsidRPr="008B7083">
        <w:t xml:space="preserve"> hasil </w:t>
      </w:r>
      <w:r w:rsidRPr="008B7083">
        <w:rPr>
          <w:i/>
          <w:iCs/>
        </w:rPr>
        <w:t>K-Means</w:t>
      </w:r>
      <w:r w:rsidRPr="008B7083">
        <w:t xml:space="preserve"> tidak dimasukkan sebagai angka biasa. Label tersebut dipetakan terlebih dahulu menjadi vektor melalui </w:t>
      </w:r>
      <w:r w:rsidRPr="008B7083">
        <w:rPr>
          <w:i/>
          <w:iCs/>
        </w:rPr>
        <w:t>nn.Embedding(n_</w:t>
      </w:r>
      <w:r w:rsidR="00534A69" w:rsidRPr="00534A69">
        <w:rPr>
          <w:i/>
          <w:iCs/>
        </w:rPr>
        <w:t>cluster</w:t>
      </w:r>
      <w:r w:rsidRPr="008B7083">
        <w:rPr>
          <w:i/>
          <w:iCs/>
        </w:rPr>
        <w:t xml:space="preserve">s, </w:t>
      </w:r>
      <w:r w:rsidR="00534A69" w:rsidRPr="00534A69">
        <w:rPr>
          <w:i/>
          <w:iCs/>
        </w:rPr>
        <w:t>cluster</w:t>
      </w:r>
      <w:r w:rsidRPr="008B7083">
        <w:rPr>
          <w:i/>
          <w:iCs/>
        </w:rPr>
        <w:t>_dim</w:t>
      </w:r>
      <w:r>
        <w:rPr>
          <w:i/>
          <w:iCs/>
        </w:rPr>
        <w:t>)</w:t>
      </w:r>
      <w:r w:rsidRPr="008B7083">
        <w:t xml:space="preserve">. </w:t>
      </w:r>
      <w:r w:rsidR="0071706E">
        <w:t xml:space="preserve">Pemilihan </w:t>
      </w:r>
      <w:r w:rsidR="0024457B">
        <w:t>nilai 8</w:t>
      </w:r>
      <w:r w:rsidR="0071706E">
        <w:t xml:space="preserve"> sebagai </w:t>
      </w:r>
      <w:r w:rsidR="00534A69" w:rsidRPr="00534A69">
        <w:rPr>
          <w:i/>
          <w:iCs/>
        </w:rPr>
        <w:t>cluster</w:t>
      </w:r>
      <w:r w:rsidR="0071706E">
        <w:rPr>
          <w:i/>
          <w:iCs/>
        </w:rPr>
        <w:t xml:space="preserve"> embedding </w:t>
      </w:r>
      <w:r w:rsidR="0071706E">
        <w:t xml:space="preserve">ini berdasarkan pada eksperimen yang mana </w:t>
      </w:r>
      <w:r w:rsidR="0024457B">
        <w:t>8</w:t>
      </w:r>
      <w:r w:rsidR="0071706E">
        <w:t xml:space="preserve"> memiliki hasil yang tertinggi meski tidak begitu signifikan. </w:t>
      </w:r>
      <w:r w:rsidRPr="008B7083">
        <w:t xml:space="preserve">Vektor </w:t>
      </w:r>
      <w:r w:rsidR="00534A69" w:rsidRPr="00534A69">
        <w:rPr>
          <w:i/>
          <w:iCs/>
        </w:rPr>
        <w:t>cluster</w:t>
      </w:r>
      <w:r w:rsidRPr="008B7083">
        <w:rPr>
          <w:i/>
          <w:iCs/>
        </w:rPr>
        <w:t xml:space="preserve"> embedding</w:t>
      </w:r>
      <w:r w:rsidRPr="008B7083">
        <w:t xml:space="preserve"> kemudian digabungkan dengan </w:t>
      </w:r>
      <w:r w:rsidRPr="008B7083">
        <w:rPr>
          <w:i/>
          <w:iCs/>
        </w:rPr>
        <w:t>user embedding</w:t>
      </w:r>
      <w:r w:rsidRPr="008B7083">
        <w:t xml:space="preserve"> dan </w:t>
      </w:r>
      <w:r w:rsidRPr="008B7083">
        <w:rPr>
          <w:i/>
          <w:iCs/>
        </w:rPr>
        <w:t>item embedding</w:t>
      </w:r>
      <w:r w:rsidRPr="008B7083">
        <w:t xml:space="preserve"> pada jalur MLP. Jalur GMF tetap hanya menggunakan user dan item agar tetap berfokus pada interaksi</w:t>
      </w:r>
      <w:r>
        <w:t xml:space="preserve"> linear</w:t>
      </w:r>
      <w:r w:rsidRPr="008B7083">
        <w:t>.</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71706E" w:rsidRPr="00731338" w14:paraId="6E5BD2B5" w14:textId="77777777" w:rsidTr="005478A7">
        <w:tc>
          <w:tcPr>
            <w:tcW w:w="8789" w:type="dxa"/>
            <w:tcBorders>
              <w:top w:val="double" w:sz="4" w:space="0" w:color="auto"/>
              <w:bottom w:val="double" w:sz="4" w:space="0" w:color="auto"/>
            </w:tcBorders>
          </w:tcPr>
          <w:p w14:paraId="6507913E" w14:textId="01D54005" w:rsidR="0071706E" w:rsidRPr="00731338" w:rsidRDefault="0071706E" w:rsidP="005478A7">
            <w:pPr>
              <w:pStyle w:val="ParagrafNormal"/>
              <w:keepNext/>
              <w:keepLines/>
              <w:ind w:firstLine="0"/>
            </w:pPr>
            <w:r w:rsidRPr="00731338">
              <w:rPr>
                <w:sz w:val="20"/>
                <w:szCs w:val="20"/>
              </w:rPr>
              <w:t xml:space="preserve">Algoritma </w:t>
            </w:r>
            <w:r>
              <w:rPr>
                <w:sz w:val="20"/>
                <w:szCs w:val="20"/>
              </w:rPr>
              <w:t>10</w:t>
            </w:r>
            <w:r w:rsidRPr="00731338">
              <w:rPr>
                <w:sz w:val="20"/>
                <w:szCs w:val="20"/>
              </w:rPr>
              <w:t xml:space="preserve">: </w:t>
            </w:r>
            <w:r>
              <w:rPr>
                <w:sz w:val="20"/>
                <w:szCs w:val="20"/>
              </w:rPr>
              <w:t xml:space="preserve">Model NeuMF </w:t>
            </w:r>
            <w:r w:rsidR="00534A69" w:rsidRPr="00534A69">
              <w:rPr>
                <w:i/>
                <w:iCs/>
                <w:sz w:val="20"/>
                <w:szCs w:val="20"/>
              </w:rPr>
              <w:t>Cluster</w:t>
            </w:r>
            <w:r>
              <w:rPr>
                <w:sz w:val="20"/>
                <w:szCs w:val="20"/>
              </w:rPr>
              <w:t xml:space="preserve"> untuk Skenario 2 dan 4</w:t>
            </w:r>
          </w:p>
        </w:tc>
      </w:tr>
      <w:tr w:rsidR="0071706E" w:rsidRPr="00731338" w14:paraId="5B5E2CF0" w14:textId="77777777" w:rsidTr="005478A7">
        <w:trPr>
          <w:trHeight w:val="1093"/>
        </w:trPr>
        <w:tc>
          <w:tcPr>
            <w:tcW w:w="8789" w:type="dxa"/>
            <w:tcBorders>
              <w:top w:val="double" w:sz="4" w:space="0" w:color="auto"/>
            </w:tcBorders>
          </w:tcPr>
          <w:p w14:paraId="49AB9D08" w14:textId="4031242A" w:rsidR="0071706E" w:rsidRPr="0071706E" w:rsidRDefault="0071706E" w:rsidP="0071706E">
            <w:pPr>
              <w:keepNext/>
              <w:keepLines/>
              <w:ind w:firstLine="0"/>
              <w:rPr>
                <w:rStyle w:val="SubtleEmphasis"/>
              </w:rPr>
            </w:pPr>
            <w:r w:rsidRPr="008B7083">
              <w:rPr>
                <w:rStyle w:val="SubtleEmphasis"/>
              </w:rPr>
              <w:t xml:space="preserve">class </w:t>
            </w:r>
            <w:r>
              <w:t xml:space="preserve"> </w:t>
            </w:r>
            <w:r w:rsidRPr="0071706E">
              <w:rPr>
                <w:rStyle w:val="SubtleEmphasis"/>
              </w:rPr>
              <w:t>class NeuMF(nn.Module):</w:t>
            </w:r>
          </w:p>
          <w:p w14:paraId="57B40B8E" w14:textId="0FC1AA28" w:rsidR="0071706E" w:rsidRPr="0071706E" w:rsidRDefault="0071706E" w:rsidP="0071706E">
            <w:pPr>
              <w:keepNext/>
              <w:keepLines/>
              <w:ind w:firstLine="0"/>
              <w:rPr>
                <w:rStyle w:val="SubtleEmphasis"/>
              </w:rPr>
            </w:pPr>
            <w:r w:rsidRPr="0071706E">
              <w:rPr>
                <w:rStyle w:val="SubtleEmphasis"/>
              </w:rPr>
              <w:t xml:space="preserve">    def __init__(self, n_users, n_items, n_</w:t>
            </w:r>
            <w:r w:rsidR="00534A69" w:rsidRPr="00534A69">
              <w:rPr>
                <w:rStyle w:val="SubtleEmphasis"/>
                <w:i/>
                <w:iCs/>
              </w:rPr>
              <w:t>cluster</w:t>
            </w:r>
            <w:r w:rsidRPr="0071706E">
              <w:rPr>
                <w:rStyle w:val="SubtleEmphasis"/>
              </w:rPr>
              <w:t>s,</w:t>
            </w:r>
          </w:p>
          <w:p w14:paraId="312C23A6" w14:textId="65C04ED0" w:rsidR="0071706E" w:rsidRPr="0071706E" w:rsidRDefault="0071706E" w:rsidP="0071706E">
            <w:pPr>
              <w:keepNext/>
              <w:keepLines/>
              <w:ind w:firstLine="0"/>
              <w:rPr>
                <w:rStyle w:val="SubtleEmphasis"/>
              </w:rPr>
            </w:pPr>
            <w:r w:rsidRPr="0071706E">
              <w:rPr>
                <w:rStyle w:val="SubtleEmphasis"/>
              </w:rPr>
              <w:t xml:space="preserve">                 emb_dim=64, </w:t>
            </w:r>
            <w:r w:rsidR="00534A69" w:rsidRPr="00534A69">
              <w:rPr>
                <w:rStyle w:val="SubtleEmphasis"/>
                <w:i/>
                <w:iCs/>
              </w:rPr>
              <w:t>cluster</w:t>
            </w:r>
            <w:r w:rsidRPr="0071706E">
              <w:rPr>
                <w:rStyle w:val="SubtleEmphasis"/>
              </w:rPr>
              <w:t>_dim=</w:t>
            </w:r>
            <w:r w:rsidR="0024457B">
              <w:rPr>
                <w:rStyle w:val="SubtleEmphasis"/>
              </w:rPr>
              <w:t>8</w:t>
            </w:r>
            <w:r w:rsidRPr="0071706E">
              <w:rPr>
                <w:rStyle w:val="SubtleEmphasis"/>
              </w:rPr>
              <w:t>, dropout=0.2):</w:t>
            </w:r>
          </w:p>
          <w:p w14:paraId="056061B6" w14:textId="77777777" w:rsidR="0071706E" w:rsidRPr="0071706E" w:rsidRDefault="0071706E" w:rsidP="0071706E">
            <w:pPr>
              <w:keepNext/>
              <w:keepLines/>
              <w:ind w:firstLine="0"/>
              <w:rPr>
                <w:rStyle w:val="SubtleEmphasis"/>
              </w:rPr>
            </w:pPr>
            <w:r w:rsidRPr="0071706E">
              <w:rPr>
                <w:rStyle w:val="SubtleEmphasis"/>
              </w:rPr>
              <w:t xml:space="preserve">        super().__init__()</w:t>
            </w:r>
          </w:p>
          <w:p w14:paraId="5D9144C1" w14:textId="77777777" w:rsidR="0071706E" w:rsidRPr="0071706E" w:rsidRDefault="0071706E" w:rsidP="0071706E">
            <w:pPr>
              <w:keepNext/>
              <w:keepLines/>
              <w:ind w:firstLine="0"/>
              <w:rPr>
                <w:rStyle w:val="SubtleEmphasis"/>
              </w:rPr>
            </w:pPr>
            <w:r w:rsidRPr="0071706E">
              <w:rPr>
                <w:rStyle w:val="SubtleEmphasis"/>
              </w:rPr>
              <w:t xml:space="preserve">        self.user_gmf = nn.Embedding(n_users, emb_dim)</w:t>
            </w:r>
          </w:p>
          <w:p w14:paraId="29077E73" w14:textId="77777777" w:rsidR="0071706E" w:rsidRPr="0071706E" w:rsidRDefault="0071706E" w:rsidP="0071706E">
            <w:pPr>
              <w:keepNext/>
              <w:keepLines/>
              <w:ind w:firstLine="0"/>
              <w:rPr>
                <w:rStyle w:val="SubtleEmphasis"/>
              </w:rPr>
            </w:pPr>
            <w:r w:rsidRPr="0071706E">
              <w:rPr>
                <w:rStyle w:val="SubtleEmphasis"/>
              </w:rPr>
              <w:t xml:space="preserve">        self.item_gmf = nn.Embedding(n_items, emb_dim)</w:t>
            </w:r>
          </w:p>
          <w:p w14:paraId="1F8ACF8E" w14:textId="77777777" w:rsidR="0071706E" w:rsidRPr="0071706E" w:rsidRDefault="0071706E" w:rsidP="0071706E">
            <w:pPr>
              <w:keepNext/>
              <w:keepLines/>
              <w:ind w:firstLine="0"/>
              <w:rPr>
                <w:rStyle w:val="SubtleEmphasis"/>
              </w:rPr>
            </w:pPr>
            <w:r w:rsidRPr="0071706E">
              <w:rPr>
                <w:rStyle w:val="SubtleEmphasis"/>
              </w:rPr>
              <w:t xml:space="preserve">        self.user_mlp = nn.Embedding(n_users, emb_dim)</w:t>
            </w:r>
          </w:p>
          <w:p w14:paraId="2B4942E5" w14:textId="77777777" w:rsidR="0071706E" w:rsidRPr="0071706E" w:rsidRDefault="0071706E" w:rsidP="0071706E">
            <w:pPr>
              <w:keepNext/>
              <w:keepLines/>
              <w:ind w:firstLine="0"/>
              <w:rPr>
                <w:rStyle w:val="SubtleEmphasis"/>
              </w:rPr>
            </w:pPr>
            <w:r w:rsidRPr="0071706E">
              <w:rPr>
                <w:rStyle w:val="SubtleEmphasis"/>
              </w:rPr>
              <w:t xml:space="preserve">        self.item_mlp = nn.Embedding(n_items, emb_dim)</w:t>
            </w:r>
          </w:p>
          <w:p w14:paraId="34980988" w14:textId="6EC276F3" w:rsidR="0071706E" w:rsidRPr="0071706E" w:rsidRDefault="0071706E" w:rsidP="0071706E">
            <w:pPr>
              <w:keepNext/>
              <w:keepLines/>
              <w:ind w:firstLine="0"/>
              <w:rPr>
                <w:rStyle w:val="SubtleEmphasis"/>
              </w:rPr>
            </w:pPr>
            <w:r w:rsidRPr="0071706E">
              <w:rPr>
                <w:rStyle w:val="SubtleEmphasis"/>
              </w:rPr>
              <w:t xml:space="preserve">        self.</w:t>
            </w:r>
            <w:r w:rsidR="00534A69" w:rsidRPr="00534A69">
              <w:rPr>
                <w:rStyle w:val="SubtleEmphasis"/>
                <w:i/>
                <w:iCs/>
              </w:rPr>
              <w:t>cluster</w:t>
            </w:r>
            <w:r w:rsidRPr="0071706E">
              <w:rPr>
                <w:rStyle w:val="SubtleEmphasis"/>
              </w:rPr>
              <w:t>_emb = nn.Embedding(n_</w:t>
            </w:r>
            <w:r w:rsidR="00534A69" w:rsidRPr="00534A69">
              <w:rPr>
                <w:rStyle w:val="SubtleEmphasis"/>
                <w:i/>
                <w:iCs/>
              </w:rPr>
              <w:t>cluster</w:t>
            </w:r>
            <w:r w:rsidRPr="0071706E">
              <w:rPr>
                <w:rStyle w:val="SubtleEmphasis"/>
              </w:rPr>
              <w:t xml:space="preserve">s, </w:t>
            </w:r>
            <w:r w:rsidR="00534A69" w:rsidRPr="00534A69">
              <w:rPr>
                <w:rStyle w:val="SubtleEmphasis"/>
                <w:i/>
                <w:iCs/>
              </w:rPr>
              <w:t>cluster</w:t>
            </w:r>
            <w:r w:rsidRPr="0071706E">
              <w:rPr>
                <w:rStyle w:val="SubtleEmphasis"/>
              </w:rPr>
              <w:t>_dim)</w:t>
            </w:r>
          </w:p>
          <w:p w14:paraId="47B2850A" w14:textId="77777777" w:rsidR="0071706E" w:rsidRPr="0071706E" w:rsidRDefault="0071706E" w:rsidP="0071706E">
            <w:pPr>
              <w:keepNext/>
              <w:keepLines/>
              <w:ind w:firstLine="0"/>
              <w:rPr>
                <w:rStyle w:val="SubtleEmphasis"/>
              </w:rPr>
            </w:pPr>
          </w:p>
          <w:p w14:paraId="26A6BA49" w14:textId="61E67C16" w:rsidR="0071706E" w:rsidRPr="0071706E" w:rsidRDefault="0071706E" w:rsidP="0071706E">
            <w:pPr>
              <w:keepNext/>
              <w:keepLines/>
              <w:ind w:firstLine="0"/>
              <w:rPr>
                <w:rStyle w:val="SubtleEmphasis"/>
              </w:rPr>
            </w:pPr>
            <w:r w:rsidRPr="0071706E">
              <w:rPr>
                <w:rStyle w:val="SubtleEmphasis"/>
              </w:rPr>
              <w:t xml:space="preserve">        mlp_input_dim = emb_dim * 2 + </w:t>
            </w:r>
            <w:r w:rsidR="00534A69" w:rsidRPr="00534A69">
              <w:rPr>
                <w:rStyle w:val="SubtleEmphasis"/>
                <w:i/>
                <w:iCs/>
              </w:rPr>
              <w:t>cluster</w:t>
            </w:r>
            <w:r w:rsidRPr="0071706E">
              <w:rPr>
                <w:rStyle w:val="SubtleEmphasis"/>
              </w:rPr>
              <w:t>_dim</w:t>
            </w:r>
          </w:p>
          <w:p w14:paraId="65453A57" w14:textId="77777777" w:rsidR="0071706E" w:rsidRPr="0071706E" w:rsidRDefault="0071706E" w:rsidP="0071706E">
            <w:pPr>
              <w:keepNext/>
              <w:keepLines/>
              <w:ind w:firstLine="0"/>
              <w:rPr>
                <w:rStyle w:val="SubtleEmphasis"/>
              </w:rPr>
            </w:pPr>
            <w:r w:rsidRPr="0071706E">
              <w:rPr>
                <w:rStyle w:val="SubtleEmphasis"/>
              </w:rPr>
              <w:t xml:space="preserve">        self.mlp = nn.Sequential(</w:t>
            </w:r>
          </w:p>
          <w:p w14:paraId="2BDC01CF" w14:textId="77777777" w:rsidR="0071706E" w:rsidRPr="0071706E" w:rsidRDefault="0071706E" w:rsidP="0071706E">
            <w:pPr>
              <w:keepNext/>
              <w:keepLines/>
              <w:ind w:firstLine="0"/>
              <w:rPr>
                <w:rStyle w:val="SubtleEmphasis"/>
              </w:rPr>
            </w:pPr>
            <w:r w:rsidRPr="0071706E">
              <w:rPr>
                <w:rStyle w:val="SubtleEmphasis"/>
              </w:rPr>
              <w:t xml:space="preserve">            nn.Linear(mlp_input_dim, 128),</w:t>
            </w:r>
          </w:p>
          <w:p w14:paraId="323E32C0" w14:textId="77777777" w:rsidR="0071706E" w:rsidRPr="0071706E" w:rsidRDefault="0071706E" w:rsidP="0071706E">
            <w:pPr>
              <w:keepNext/>
              <w:keepLines/>
              <w:ind w:firstLine="0"/>
              <w:rPr>
                <w:rStyle w:val="SubtleEmphasis"/>
              </w:rPr>
            </w:pPr>
            <w:r w:rsidRPr="0071706E">
              <w:rPr>
                <w:rStyle w:val="SubtleEmphasis"/>
              </w:rPr>
              <w:t xml:space="preserve">            nn.Dropout(dropout),</w:t>
            </w:r>
          </w:p>
          <w:p w14:paraId="172DAD58" w14:textId="77777777" w:rsidR="0071706E" w:rsidRPr="0071706E" w:rsidRDefault="0071706E" w:rsidP="0071706E">
            <w:pPr>
              <w:keepNext/>
              <w:keepLines/>
              <w:ind w:firstLine="0"/>
              <w:rPr>
                <w:rStyle w:val="SubtleEmphasis"/>
              </w:rPr>
            </w:pPr>
            <w:r w:rsidRPr="0071706E">
              <w:rPr>
                <w:rStyle w:val="SubtleEmphasis"/>
              </w:rPr>
              <w:t xml:space="preserve">            nn.ReLU(),</w:t>
            </w:r>
          </w:p>
          <w:p w14:paraId="4E5FC848" w14:textId="77777777" w:rsidR="0071706E" w:rsidRPr="0071706E" w:rsidRDefault="0071706E" w:rsidP="0071706E">
            <w:pPr>
              <w:keepNext/>
              <w:keepLines/>
              <w:ind w:firstLine="0"/>
              <w:rPr>
                <w:rStyle w:val="SubtleEmphasis"/>
              </w:rPr>
            </w:pPr>
            <w:r w:rsidRPr="0071706E">
              <w:rPr>
                <w:rStyle w:val="SubtleEmphasis"/>
              </w:rPr>
              <w:t xml:space="preserve">            nn.Linear(128, 64),</w:t>
            </w:r>
          </w:p>
          <w:p w14:paraId="4B935EA7" w14:textId="77777777" w:rsidR="0071706E" w:rsidRPr="0071706E" w:rsidRDefault="0071706E" w:rsidP="0071706E">
            <w:pPr>
              <w:keepNext/>
              <w:keepLines/>
              <w:ind w:firstLine="0"/>
              <w:rPr>
                <w:rStyle w:val="SubtleEmphasis"/>
              </w:rPr>
            </w:pPr>
            <w:r w:rsidRPr="0071706E">
              <w:rPr>
                <w:rStyle w:val="SubtleEmphasis"/>
              </w:rPr>
              <w:t xml:space="preserve">            nn.Dropout(dropout),</w:t>
            </w:r>
          </w:p>
          <w:p w14:paraId="6FA3071B" w14:textId="77777777" w:rsidR="0071706E" w:rsidRPr="0071706E" w:rsidRDefault="0071706E" w:rsidP="0071706E">
            <w:pPr>
              <w:keepNext/>
              <w:keepLines/>
              <w:ind w:firstLine="0"/>
              <w:rPr>
                <w:rStyle w:val="SubtleEmphasis"/>
              </w:rPr>
            </w:pPr>
            <w:r w:rsidRPr="0071706E">
              <w:rPr>
                <w:rStyle w:val="SubtleEmphasis"/>
              </w:rPr>
              <w:t xml:space="preserve">            nn.ReLU(),</w:t>
            </w:r>
          </w:p>
          <w:p w14:paraId="5C5479DD" w14:textId="77777777" w:rsidR="0071706E" w:rsidRPr="0071706E" w:rsidRDefault="0071706E" w:rsidP="0071706E">
            <w:pPr>
              <w:keepNext/>
              <w:keepLines/>
              <w:ind w:firstLine="0"/>
              <w:rPr>
                <w:rStyle w:val="SubtleEmphasis"/>
              </w:rPr>
            </w:pPr>
            <w:r w:rsidRPr="0071706E">
              <w:rPr>
                <w:rStyle w:val="SubtleEmphasis"/>
              </w:rPr>
              <w:t xml:space="preserve">            nn.Linear(64, 32),</w:t>
            </w:r>
          </w:p>
          <w:p w14:paraId="2FD3F238" w14:textId="77777777" w:rsidR="0071706E" w:rsidRPr="0071706E" w:rsidRDefault="0071706E" w:rsidP="0071706E">
            <w:pPr>
              <w:keepNext/>
              <w:keepLines/>
              <w:ind w:firstLine="0"/>
              <w:rPr>
                <w:rStyle w:val="SubtleEmphasis"/>
              </w:rPr>
            </w:pPr>
            <w:r w:rsidRPr="0071706E">
              <w:rPr>
                <w:rStyle w:val="SubtleEmphasis"/>
              </w:rPr>
              <w:t xml:space="preserve">            nn.Dropout(dropout),</w:t>
            </w:r>
          </w:p>
          <w:p w14:paraId="71002D80" w14:textId="77777777" w:rsidR="0071706E" w:rsidRPr="0071706E" w:rsidRDefault="0071706E" w:rsidP="0071706E">
            <w:pPr>
              <w:keepNext/>
              <w:keepLines/>
              <w:ind w:firstLine="0"/>
              <w:rPr>
                <w:rStyle w:val="SubtleEmphasis"/>
              </w:rPr>
            </w:pPr>
            <w:r w:rsidRPr="0071706E">
              <w:rPr>
                <w:rStyle w:val="SubtleEmphasis"/>
              </w:rPr>
              <w:t xml:space="preserve">            nn.ReLU()</w:t>
            </w:r>
          </w:p>
          <w:p w14:paraId="2EDE7B91" w14:textId="77777777" w:rsidR="0071706E" w:rsidRPr="0071706E" w:rsidRDefault="0071706E" w:rsidP="0071706E">
            <w:pPr>
              <w:keepNext/>
              <w:keepLines/>
              <w:ind w:firstLine="0"/>
              <w:rPr>
                <w:rStyle w:val="SubtleEmphasis"/>
              </w:rPr>
            </w:pPr>
            <w:r w:rsidRPr="0071706E">
              <w:rPr>
                <w:rStyle w:val="SubtleEmphasis"/>
              </w:rPr>
              <w:t xml:space="preserve">        )</w:t>
            </w:r>
          </w:p>
          <w:p w14:paraId="28372B17" w14:textId="77777777" w:rsidR="0071706E" w:rsidRPr="0071706E" w:rsidRDefault="0071706E" w:rsidP="0071706E">
            <w:pPr>
              <w:keepNext/>
              <w:keepLines/>
              <w:ind w:firstLine="0"/>
              <w:rPr>
                <w:rStyle w:val="SubtleEmphasis"/>
              </w:rPr>
            </w:pPr>
            <w:r w:rsidRPr="0071706E">
              <w:rPr>
                <w:rStyle w:val="SubtleEmphasis"/>
              </w:rPr>
              <w:t xml:space="preserve">        self.output = nn.Linear(emb_dim + 32, 1)</w:t>
            </w:r>
          </w:p>
          <w:p w14:paraId="677CDAC8" w14:textId="77777777" w:rsidR="0071706E" w:rsidRPr="0071706E" w:rsidRDefault="0071706E" w:rsidP="0071706E">
            <w:pPr>
              <w:keepNext/>
              <w:keepLines/>
              <w:ind w:firstLine="0"/>
              <w:rPr>
                <w:rStyle w:val="SubtleEmphasis"/>
              </w:rPr>
            </w:pPr>
          </w:p>
          <w:p w14:paraId="3BE22B29" w14:textId="63E88912" w:rsidR="0071706E" w:rsidRPr="0071706E" w:rsidRDefault="0071706E" w:rsidP="0071706E">
            <w:pPr>
              <w:keepNext/>
              <w:keepLines/>
              <w:ind w:firstLine="0"/>
              <w:rPr>
                <w:rStyle w:val="SubtleEmphasis"/>
              </w:rPr>
            </w:pPr>
            <w:r w:rsidRPr="0071706E">
              <w:rPr>
                <w:rStyle w:val="SubtleEmphasis"/>
              </w:rPr>
              <w:t xml:space="preserve">    def forward(self, user, item, </w:t>
            </w:r>
            <w:r w:rsidR="00534A69" w:rsidRPr="00534A69">
              <w:rPr>
                <w:rStyle w:val="SubtleEmphasis"/>
                <w:i/>
                <w:iCs/>
              </w:rPr>
              <w:t>cluster</w:t>
            </w:r>
            <w:r w:rsidRPr="0071706E">
              <w:rPr>
                <w:rStyle w:val="SubtleEmphasis"/>
              </w:rPr>
              <w:t>):</w:t>
            </w:r>
          </w:p>
          <w:p w14:paraId="6E9E8B13" w14:textId="77777777" w:rsidR="0071706E" w:rsidRPr="0071706E" w:rsidRDefault="0071706E" w:rsidP="0071706E">
            <w:pPr>
              <w:keepNext/>
              <w:keepLines/>
              <w:ind w:firstLine="0"/>
              <w:rPr>
                <w:rStyle w:val="SubtleEmphasis"/>
              </w:rPr>
            </w:pPr>
            <w:r w:rsidRPr="0071706E">
              <w:rPr>
                <w:rStyle w:val="SubtleEmphasis"/>
              </w:rPr>
              <w:t xml:space="preserve">        gmf = self.user_gmf(user) * self.item_gmf(item)</w:t>
            </w:r>
          </w:p>
          <w:p w14:paraId="534A472C" w14:textId="77777777" w:rsidR="0071706E" w:rsidRPr="0071706E" w:rsidRDefault="0071706E" w:rsidP="0071706E">
            <w:pPr>
              <w:keepNext/>
              <w:keepLines/>
              <w:ind w:firstLine="0"/>
              <w:rPr>
                <w:rStyle w:val="SubtleEmphasis"/>
              </w:rPr>
            </w:pPr>
            <w:r w:rsidRPr="0071706E">
              <w:rPr>
                <w:rStyle w:val="SubtleEmphasis"/>
              </w:rPr>
              <w:t xml:space="preserve">        mlp_in = torch.cat([</w:t>
            </w:r>
          </w:p>
          <w:p w14:paraId="639932C8" w14:textId="77777777" w:rsidR="0071706E" w:rsidRPr="0071706E" w:rsidRDefault="0071706E" w:rsidP="0071706E">
            <w:pPr>
              <w:keepNext/>
              <w:keepLines/>
              <w:ind w:firstLine="0"/>
              <w:rPr>
                <w:rStyle w:val="SubtleEmphasis"/>
              </w:rPr>
            </w:pPr>
            <w:r w:rsidRPr="0071706E">
              <w:rPr>
                <w:rStyle w:val="SubtleEmphasis"/>
              </w:rPr>
              <w:t xml:space="preserve">            self.user_mlp(user),</w:t>
            </w:r>
          </w:p>
          <w:p w14:paraId="073E0DA8" w14:textId="77777777" w:rsidR="0071706E" w:rsidRPr="0071706E" w:rsidRDefault="0071706E" w:rsidP="0071706E">
            <w:pPr>
              <w:keepNext/>
              <w:keepLines/>
              <w:ind w:firstLine="0"/>
              <w:rPr>
                <w:rStyle w:val="SubtleEmphasis"/>
              </w:rPr>
            </w:pPr>
            <w:r w:rsidRPr="0071706E">
              <w:rPr>
                <w:rStyle w:val="SubtleEmphasis"/>
              </w:rPr>
              <w:t xml:space="preserve">            self.item_mlp(item),</w:t>
            </w:r>
          </w:p>
          <w:p w14:paraId="729EA831" w14:textId="70FF0835" w:rsidR="0071706E" w:rsidRPr="0071706E" w:rsidRDefault="0071706E" w:rsidP="0071706E">
            <w:pPr>
              <w:keepNext/>
              <w:keepLines/>
              <w:ind w:firstLine="0"/>
              <w:rPr>
                <w:rStyle w:val="SubtleEmphasis"/>
              </w:rPr>
            </w:pPr>
            <w:r w:rsidRPr="0071706E">
              <w:rPr>
                <w:rStyle w:val="SubtleEmphasis"/>
              </w:rPr>
              <w:t xml:space="preserve">            self.</w:t>
            </w:r>
            <w:r w:rsidR="00534A69" w:rsidRPr="00534A69">
              <w:rPr>
                <w:rStyle w:val="SubtleEmphasis"/>
                <w:i/>
                <w:iCs/>
              </w:rPr>
              <w:t>cluster</w:t>
            </w:r>
            <w:r w:rsidRPr="0071706E">
              <w:rPr>
                <w:rStyle w:val="SubtleEmphasis"/>
              </w:rPr>
              <w:t>_emb(</w:t>
            </w:r>
            <w:r w:rsidR="00534A69" w:rsidRPr="00534A69">
              <w:rPr>
                <w:rStyle w:val="SubtleEmphasis"/>
                <w:i/>
                <w:iCs/>
              </w:rPr>
              <w:t>cluster</w:t>
            </w:r>
            <w:r w:rsidRPr="0071706E">
              <w:rPr>
                <w:rStyle w:val="SubtleEmphasis"/>
              </w:rPr>
              <w:t>)</w:t>
            </w:r>
          </w:p>
          <w:p w14:paraId="4BA7488D" w14:textId="77777777" w:rsidR="0071706E" w:rsidRPr="0071706E" w:rsidRDefault="0071706E" w:rsidP="0071706E">
            <w:pPr>
              <w:keepNext/>
              <w:keepLines/>
              <w:ind w:firstLine="0"/>
              <w:rPr>
                <w:rStyle w:val="SubtleEmphasis"/>
              </w:rPr>
            </w:pPr>
            <w:r w:rsidRPr="0071706E">
              <w:rPr>
                <w:rStyle w:val="SubtleEmphasis"/>
              </w:rPr>
              <w:t xml:space="preserve">        ], dim=-1)</w:t>
            </w:r>
          </w:p>
          <w:p w14:paraId="6B9720A9" w14:textId="77777777" w:rsidR="0071706E" w:rsidRPr="0071706E" w:rsidRDefault="0071706E" w:rsidP="0071706E">
            <w:pPr>
              <w:keepNext/>
              <w:keepLines/>
              <w:ind w:firstLine="0"/>
              <w:rPr>
                <w:rStyle w:val="SubtleEmphasis"/>
              </w:rPr>
            </w:pPr>
            <w:r w:rsidRPr="0071706E">
              <w:rPr>
                <w:rStyle w:val="SubtleEmphasis"/>
              </w:rPr>
              <w:lastRenderedPageBreak/>
              <w:t xml:space="preserve">        mlp = self.mlp(mlp_in)</w:t>
            </w:r>
          </w:p>
          <w:p w14:paraId="1FCCF2A0" w14:textId="77777777" w:rsidR="0071706E" w:rsidRPr="0071706E" w:rsidRDefault="0071706E" w:rsidP="0071706E">
            <w:pPr>
              <w:keepNext/>
              <w:keepLines/>
              <w:ind w:firstLine="0"/>
              <w:rPr>
                <w:rStyle w:val="SubtleEmphasis"/>
              </w:rPr>
            </w:pPr>
            <w:r w:rsidRPr="0071706E">
              <w:rPr>
                <w:rStyle w:val="SubtleEmphasis"/>
              </w:rPr>
              <w:t xml:space="preserve">        x = torch.cat([gmf, mlp], dim=-1)</w:t>
            </w:r>
          </w:p>
          <w:p w14:paraId="29E1ED6D" w14:textId="384546BC" w:rsidR="0071706E" w:rsidRPr="00731338" w:rsidRDefault="0071706E" w:rsidP="005478A7">
            <w:pPr>
              <w:keepNext/>
              <w:keepLines/>
              <w:ind w:firstLine="0"/>
              <w:rPr>
                <w:rStyle w:val="SubtleEmphasis"/>
              </w:rPr>
            </w:pPr>
            <w:r w:rsidRPr="0071706E">
              <w:rPr>
                <w:rStyle w:val="SubtleEmphasis"/>
              </w:rPr>
              <w:t xml:space="preserve">        return self.output(x).squeeze()</w:t>
            </w:r>
          </w:p>
        </w:tc>
      </w:tr>
    </w:tbl>
    <w:p w14:paraId="46EED1D2" w14:textId="0FA1D80F" w:rsidR="0071706E" w:rsidRPr="001B2D7E" w:rsidRDefault="0071706E" w:rsidP="0071706E">
      <w:pPr>
        <w:pStyle w:val="Caption"/>
        <w:ind w:firstLine="0"/>
        <w:jc w:val="center"/>
        <w:rPr>
          <w:i w:val="0"/>
          <w:iCs w:val="0"/>
          <w:color w:val="auto"/>
          <w:sz w:val="22"/>
          <w:szCs w:val="22"/>
        </w:rPr>
      </w:pPr>
      <w:r w:rsidRPr="001B2D7E">
        <w:rPr>
          <w:b/>
          <w:bCs/>
          <w:i w:val="0"/>
          <w:iCs w:val="0"/>
          <w:color w:val="auto"/>
          <w:sz w:val="22"/>
          <w:szCs w:val="22"/>
        </w:rPr>
        <w:lastRenderedPageBreak/>
        <w:t xml:space="preserve">Module Program 4. </w:t>
      </w:r>
      <w:r w:rsidRPr="001B2D7E">
        <w:rPr>
          <w:b/>
          <w:bCs/>
          <w:i w:val="0"/>
          <w:iCs w:val="0"/>
          <w:color w:val="auto"/>
          <w:sz w:val="22"/>
          <w:szCs w:val="22"/>
        </w:rPr>
        <w:fldChar w:fldCharType="begin"/>
      </w:r>
      <w:r w:rsidRPr="001B2D7E">
        <w:rPr>
          <w:b/>
          <w:bCs/>
          <w:i w:val="0"/>
          <w:iCs w:val="0"/>
          <w:color w:val="auto"/>
          <w:sz w:val="22"/>
          <w:szCs w:val="22"/>
        </w:rPr>
        <w:instrText xml:space="preserve"> SEQ Module_Program_4. \* ARABIC </w:instrText>
      </w:r>
      <w:r w:rsidRPr="001B2D7E">
        <w:rPr>
          <w:b/>
          <w:bCs/>
          <w:i w:val="0"/>
          <w:iCs w:val="0"/>
          <w:color w:val="auto"/>
          <w:sz w:val="22"/>
          <w:szCs w:val="22"/>
        </w:rPr>
        <w:fldChar w:fldCharType="separate"/>
      </w:r>
      <w:r w:rsidR="00D910EE">
        <w:rPr>
          <w:b/>
          <w:bCs/>
          <w:i w:val="0"/>
          <w:iCs w:val="0"/>
          <w:color w:val="auto"/>
          <w:sz w:val="22"/>
          <w:szCs w:val="22"/>
        </w:rPr>
        <w:t>10</w:t>
      </w:r>
      <w:r w:rsidRPr="001B2D7E">
        <w:rPr>
          <w:b/>
          <w:bCs/>
          <w:i w:val="0"/>
          <w:iCs w:val="0"/>
          <w:color w:val="auto"/>
          <w:sz w:val="22"/>
          <w:szCs w:val="22"/>
        </w:rPr>
        <w:fldChar w:fldCharType="end"/>
      </w:r>
      <w:r w:rsidRPr="001B2D7E">
        <w:rPr>
          <w:color w:val="auto"/>
          <w:sz w:val="22"/>
          <w:szCs w:val="22"/>
        </w:rPr>
        <w:t xml:space="preserve"> </w:t>
      </w:r>
      <w:r>
        <w:rPr>
          <w:i w:val="0"/>
          <w:iCs w:val="0"/>
          <w:color w:val="auto"/>
          <w:sz w:val="22"/>
          <w:szCs w:val="22"/>
        </w:rPr>
        <w:t xml:space="preserve">Model NeuMF </w:t>
      </w:r>
      <w:r w:rsidR="00534A69" w:rsidRPr="00534A69">
        <w:rPr>
          <w:color w:val="auto"/>
          <w:sz w:val="22"/>
          <w:szCs w:val="22"/>
        </w:rPr>
        <w:t>cluster</w:t>
      </w:r>
      <w:r>
        <w:rPr>
          <w:i w:val="0"/>
          <w:iCs w:val="0"/>
          <w:color w:val="auto"/>
          <w:sz w:val="22"/>
          <w:szCs w:val="22"/>
        </w:rPr>
        <w:t xml:space="preserve"> untuk Skenario 1 dan 3</w:t>
      </w:r>
    </w:p>
    <w:p w14:paraId="5B178384" w14:textId="14069A75" w:rsidR="008B7083" w:rsidRDefault="0071706E" w:rsidP="000D1B54">
      <w:r w:rsidRPr="0071706E">
        <w:t xml:space="preserve">Skenario 5 menggunakan </w:t>
      </w:r>
      <w:r w:rsidRPr="0071706E">
        <w:rPr>
          <w:i/>
          <w:iCs/>
        </w:rPr>
        <w:t>Collaborative Filtering</w:t>
      </w:r>
      <w:r w:rsidRPr="0071706E">
        <w:t xml:space="preserve"> berbasis </w:t>
      </w:r>
      <w:r w:rsidRPr="0071706E">
        <w:rPr>
          <w:i/>
          <w:iCs/>
        </w:rPr>
        <w:t>Matrix Factorization</w:t>
      </w:r>
      <w:r w:rsidRPr="0071706E">
        <w:t xml:space="preserve">. Model ini menggunakan </w:t>
      </w:r>
      <w:r w:rsidRPr="0071706E">
        <w:rPr>
          <w:i/>
          <w:iCs/>
        </w:rPr>
        <w:t>user embedding</w:t>
      </w:r>
      <w:r w:rsidRPr="0071706E">
        <w:t xml:space="preserve">, </w:t>
      </w:r>
      <w:r w:rsidRPr="0071706E">
        <w:rPr>
          <w:i/>
          <w:iCs/>
        </w:rPr>
        <w:t>item embedding</w:t>
      </w:r>
      <w:r w:rsidRPr="0071706E">
        <w:t xml:space="preserve">, </w:t>
      </w:r>
      <w:r w:rsidRPr="0071706E">
        <w:rPr>
          <w:i/>
          <w:iCs/>
        </w:rPr>
        <w:t>user bias</w:t>
      </w:r>
      <w:r w:rsidRPr="0071706E">
        <w:t xml:space="preserve">, </w:t>
      </w:r>
      <w:r w:rsidRPr="0071706E">
        <w:rPr>
          <w:i/>
          <w:iCs/>
        </w:rPr>
        <w:t>item bias</w:t>
      </w:r>
      <w:r w:rsidRPr="0071706E">
        <w:t xml:space="preserve">, dan </w:t>
      </w:r>
      <w:r w:rsidRPr="0071706E">
        <w:rPr>
          <w:i/>
          <w:iCs/>
        </w:rPr>
        <w:t>global bias</w:t>
      </w:r>
      <w:r w:rsidRPr="0071706E">
        <w:t xml:space="preserve">. Skor prediksi diperoleh dari hasil </w:t>
      </w:r>
      <w:r w:rsidRPr="0071706E">
        <w:rPr>
          <w:i/>
          <w:iCs/>
        </w:rPr>
        <w:t>dot product</w:t>
      </w:r>
      <w:r w:rsidRPr="0071706E">
        <w:t xml:space="preserve"> antara </w:t>
      </w:r>
      <w:r w:rsidRPr="0071706E">
        <w:rPr>
          <w:i/>
          <w:iCs/>
        </w:rPr>
        <w:t>user embedding</w:t>
      </w:r>
      <w:r w:rsidRPr="0071706E">
        <w:t xml:space="preserve"> dan </w:t>
      </w:r>
      <w:r w:rsidRPr="0071706E">
        <w:rPr>
          <w:i/>
          <w:iCs/>
        </w:rPr>
        <w:t>item embedding</w:t>
      </w:r>
      <w:r w:rsidRPr="0071706E">
        <w:t xml:space="preserve"> yang ditambah dengan </w:t>
      </w:r>
      <w:r w:rsidRPr="0071706E">
        <w:rPr>
          <w:i/>
          <w:iCs/>
        </w:rPr>
        <w:t>bias</w:t>
      </w:r>
      <w:r w:rsidRPr="0071706E">
        <w:t>.</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71706E" w:rsidRPr="00731338" w14:paraId="10302803" w14:textId="77777777" w:rsidTr="005478A7">
        <w:tc>
          <w:tcPr>
            <w:tcW w:w="8789" w:type="dxa"/>
            <w:tcBorders>
              <w:top w:val="double" w:sz="4" w:space="0" w:color="auto"/>
              <w:bottom w:val="double" w:sz="4" w:space="0" w:color="auto"/>
            </w:tcBorders>
          </w:tcPr>
          <w:p w14:paraId="7079EAC3" w14:textId="494402B6" w:rsidR="0071706E" w:rsidRPr="00731338" w:rsidRDefault="0071706E" w:rsidP="005478A7">
            <w:pPr>
              <w:pStyle w:val="ParagrafNormal"/>
              <w:keepNext/>
              <w:keepLines/>
              <w:ind w:firstLine="0"/>
            </w:pPr>
            <w:r w:rsidRPr="00731338">
              <w:rPr>
                <w:sz w:val="20"/>
                <w:szCs w:val="20"/>
              </w:rPr>
              <w:t xml:space="preserve">Algoritma </w:t>
            </w:r>
            <w:r>
              <w:rPr>
                <w:sz w:val="20"/>
                <w:szCs w:val="20"/>
              </w:rPr>
              <w:t>11</w:t>
            </w:r>
            <w:r w:rsidRPr="00731338">
              <w:rPr>
                <w:sz w:val="20"/>
                <w:szCs w:val="20"/>
              </w:rPr>
              <w:t xml:space="preserve">: </w:t>
            </w:r>
            <w:r>
              <w:rPr>
                <w:sz w:val="20"/>
                <w:szCs w:val="20"/>
              </w:rPr>
              <w:t xml:space="preserve">Model </w:t>
            </w:r>
            <w:r w:rsidRPr="0071706E">
              <w:rPr>
                <w:sz w:val="20"/>
                <w:szCs w:val="20"/>
              </w:rPr>
              <w:t>Collaborative Filtering</w:t>
            </w:r>
          </w:p>
        </w:tc>
      </w:tr>
      <w:tr w:rsidR="0071706E" w:rsidRPr="00731338" w14:paraId="4AB72046" w14:textId="77777777" w:rsidTr="005478A7">
        <w:trPr>
          <w:trHeight w:val="1093"/>
        </w:trPr>
        <w:tc>
          <w:tcPr>
            <w:tcW w:w="8789" w:type="dxa"/>
            <w:tcBorders>
              <w:top w:val="double" w:sz="4" w:space="0" w:color="auto"/>
            </w:tcBorders>
          </w:tcPr>
          <w:p w14:paraId="5BAA1E3D" w14:textId="77777777" w:rsidR="0071706E" w:rsidRPr="0071706E" w:rsidRDefault="0071706E" w:rsidP="0071706E">
            <w:pPr>
              <w:keepNext/>
              <w:keepLines/>
              <w:ind w:firstLine="0"/>
              <w:rPr>
                <w:rStyle w:val="SubtleEmphasis"/>
              </w:rPr>
            </w:pPr>
            <w:r w:rsidRPr="0071706E">
              <w:rPr>
                <w:rStyle w:val="SubtleEmphasis"/>
              </w:rPr>
              <w:t>class MatrixFactorization(nn.Module):</w:t>
            </w:r>
          </w:p>
          <w:p w14:paraId="2856F8AD" w14:textId="77777777" w:rsidR="0071706E" w:rsidRPr="0071706E" w:rsidRDefault="0071706E" w:rsidP="0071706E">
            <w:pPr>
              <w:keepNext/>
              <w:keepLines/>
              <w:ind w:firstLine="0"/>
              <w:rPr>
                <w:rStyle w:val="SubtleEmphasis"/>
              </w:rPr>
            </w:pPr>
            <w:r w:rsidRPr="0071706E">
              <w:rPr>
                <w:rStyle w:val="SubtleEmphasis"/>
              </w:rPr>
              <w:t xml:space="preserve">    def __init__(self, n_users, n_items, emb_dim=64):</w:t>
            </w:r>
          </w:p>
          <w:p w14:paraId="2B8EC882" w14:textId="77777777" w:rsidR="0071706E" w:rsidRPr="0071706E" w:rsidRDefault="0071706E" w:rsidP="0071706E">
            <w:pPr>
              <w:keepNext/>
              <w:keepLines/>
              <w:ind w:firstLine="0"/>
              <w:rPr>
                <w:rStyle w:val="SubtleEmphasis"/>
              </w:rPr>
            </w:pPr>
            <w:r w:rsidRPr="0071706E">
              <w:rPr>
                <w:rStyle w:val="SubtleEmphasis"/>
              </w:rPr>
              <w:t xml:space="preserve">        super().__init__()</w:t>
            </w:r>
          </w:p>
          <w:p w14:paraId="1FAEFDE4" w14:textId="77777777" w:rsidR="0071706E" w:rsidRPr="0071706E" w:rsidRDefault="0071706E" w:rsidP="0071706E">
            <w:pPr>
              <w:keepNext/>
              <w:keepLines/>
              <w:ind w:firstLine="0"/>
              <w:rPr>
                <w:rStyle w:val="SubtleEmphasis"/>
              </w:rPr>
            </w:pPr>
            <w:r w:rsidRPr="0071706E">
              <w:rPr>
                <w:rStyle w:val="SubtleEmphasis"/>
              </w:rPr>
              <w:t xml:space="preserve">        self.user_emb = nn.Embedding(n_users, emb_dim)</w:t>
            </w:r>
          </w:p>
          <w:p w14:paraId="174EE56E" w14:textId="77777777" w:rsidR="0071706E" w:rsidRPr="0071706E" w:rsidRDefault="0071706E" w:rsidP="0071706E">
            <w:pPr>
              <w:keepNext/>
              <w:keepLines/>
              <w:ind w:firstLine="0"/>
              <w:rPr>
                <w:rStyle w:val="SubtleEmphasis"/>
              </w:rPr>
            </w:pPr>
            <w:r w:rsidRPr="0071706E">
              <w:rPr>
                <w:rStyle w:val="SubtleEmphasis"/>
              </w:rPr>
              <w:t xml:space="preserve">        self.item_emb = nn.Embedding(n_items, emb_dim)</w:t>
            </w:r>
          </w:p>
          <w:p w14:paraId="48C45905" w14:textId="77777777" w:rsidR="0071706E" w:rsidRPr="0071706E" w:rsidRDefault="0071706E" w:rsidP="0071706E">
            <w:pPr>
              <w:keepNext/>
              <w:keepLines/>
              <w:ind w:firstLine="0"/>
              <w:rPr>
                <w:rStyle w:val="SubtleEmphasis"/>
              </w:rPr>
            </w:pPr>
            <w:r w:rsidRPr="0071706E">
              <w:rPr>
                <w:rStyle w:val="SubtleEmphasis"/>
              </w:rPr>
              <w:t xml:space="preserve">        self.user_bias = nn.Embedding(n_users, 1)</w:t>
            </w:r>
          </w:p>
          <w:p w14:paraId="2F97E72A" w14:textId="77777777" w:rsidR="0071706E" w:rsidRPr="0071706E" w:rsidRDefault="0071706E" w:rsidP="0071706E">
            <w:pPr>
              <w:keepNext/>
              <w:keepLines/>
              <w:ind w:firstLine="0"/>
              <w:rPr>
                <w:rStyle w:val="SubtleEmphasis"/>
              </w:rPr>
            </w:pPr>
            <w:r w:rsidRPr="0071706E">
              <w:rPr>
                <w:rStyle w:val="SubtleEmphasis"/>
              </w:rPr>
              <w:t xml:space="preserve">        self.item_bias = nn.Embedding(n_items, 1)</w:t>
            </w:r>
          </w:p>
          <w:p w14:paraId="718C01A2" w14:textId="77777777" w:rsidR="0071706E" w:rsidRPr="0071706E" w:rsidRDefault="0071706E" w:rsidP="0071706E">
            <w:pPr>
              <w:keepNext/>
              <w:keepLines/>
              <w:ind w:firstLine="0"/>
              <w:rPr>
                <w:rStyle w:val="SubtleEmphasis"/>
              </w:rPr>
            </w:pPr>
            <w:r w:rsidRPr="0071706E">
              <w:rPr>
                <w:rStyle w:val="SubtleEmphasis"/>
              </w:rPr>
              <w:t xml:space="preserve">        self.global_bias = nn.Parameter(torch.zeros(1))</w:t>
            </w:r>
          </w:p>
          <w:p w14:paraId="232799B7" w14:textId="77777777" w:rsidR="0071706E" w:rsidRPr="0071706E" w:rsidRDefault="0071706E" w:rsidP="0071706E">
            <w:pPr>
              <w:keepNext/>
              <w:keepLines/>
              <w:ind w:firstLine="0"/>
              <w:rPr>
                <w:rStyle w:val="SubtleEmphasis"/>
              </w:rPr>
            </w:pPr>
          </w:p>
          <w:p w14:paraId="4140D0AE" w14:textId="77777777" w:rsidR="0071706E" w:rsidRPr="0071706E" w:rsidRDefault="0071706E" w:rsidP="0071706E">
            <w:pPr>
              <w:keepNext/>
              <w:keepLines/>
              <w:ind w:firstLine="0"/>
              <w:rPr>
                <w:rStyle w:val="SubtleEmphasis"/>
              </w:rPr>
            </w:pPr>
            <w:r w:rsidRPr="0071706E">
              <w:rPr>
                <w:rStyle w:val="SubtleEmphasis"/>
              </w:rPr>
              <w:t xml:space="preserve">    def forward(self, user, item):</w:t>
            </w:r>
          </w:p>
          <w:p w14:paraId="6E927CD3" w14:textId="77777777" w:rsidR="0071706E" w:rsidRPr="0071706E" w:rsidRDefault="0071706E" w:rsidP="0071706E">
            <w:pPr>
              <w:keepNext/>
              <w:keepLines/>
              <w:ind w:firstLine="0"/>
              <w:rPr>
                <w:rStyle w:val="SubtleEmphasis"/>
              </w:rPr>
            </w:pPr>
            <w:r w:rsidRPr="0071706E">
              <w:rPr>
                <w:rStyle w:val="SubtleEmphasis"/>
              </w:rPr>
              <w:t xml:space="preserve">        dot = (self.user_emb(user) * self.item_emb(item)).sum(dim=-1)</w:t>
            </w:r>
          </w:p>
          <w:p w14:paraId="04CB8DC9" w14:textId="77777777" w:rsidR="0071706E" w:rsidRPr="0071706E" w:rsidRDefault="0071706E" w:rsidP="0071706E">
            <w:pPr>
              <w:keepNext/>
              <w:keepLines/>
              <w:ind w:firstLine="0"/>
              <w:rPr>
                <w:rStyle w:val="SubtleEmphasis"/>
              </w:rPr>
            </w:pPr>
            <w:r w:rsidRPr="0071706E">
              <w:rPr>
                <w:rStyle w:val="SubtleEmphasis"/>
              </w:rPr>
              <w:t xml:space="preserve">        bias = self.user_bias(user).squeeze(-1)</w:t>
            </w:r>
          </w:p>
          <w:p w14:paraId="100B177D" w14:textId="77777777" w:rsidR="0071706E" w:rsidRPr="0071706E" w:rsidRDefault="0071706E" w:rsidP="0071706E">
            <w:pPr>
              <w:keepNext/>
              <w:keepLines/>
              <w:ind w:firstLine="0"/>
              <w:rPr>
                <w:rStyle w:val="SubtleEmphasis"/>
              </w:rPr>
            </w:pPr>
            <w:r w:rsidRPr="0071706E">
              <w:rPr>
                <w:rStyle w:val="SubtleEmphasis"/>
              </w:rPr>
              <w:t xml:space="preserve">        bias = bias + self.item_bias(item).squeeze(-1)</w:t>
            </w:r>
          </w:p>
          <w:p w14:paraId="4D297695" w14:textId="1490C41F" w:rsidR="0071706E" w:rsidRPr="00731338" w:rsidRDefault="0071706E" w:rsidP="0071706E">
            <w:pPr>
              <w:keepNext/>
              <w:keepLines/>
              <w:ind w:firstLine="0"/>
              <w:rPr>
                <w:rStyle w:val="SubtleEmphasis"/>
              </w:rPr>
            </w:pPr>
            <w:r w:rsidRPr="0071706E">
              <w:rPr>
                <w:rStyle w:val="SubtleEmphasis"/>
              </w:rPr>
              <w:t xml:space="preserve">        return dot + bias + self.global_bias</w:t>
            </w:r>
          </w:p>
        </w:tc>
      </w:tr>
    </w:tbl>
    <w:p w14:paraId="2C31DF0B" w14:textId="6F026C7E" w:rsidR="0071706E" w:rsidRDefault="0071706E" w:rsidP="0071706E">
      <w:pPr>
        <w:pStyle w:val="Caption"/>
        <w:ind w:firstLine="0"/>
        <w:jc w:val="center"/>
        <w:rPr>
          <w:i w:val="0"/>
          <w:iCs w:val="0"/>
          <w:color w:val="auto"/>
          <w:sz w:val="22"/>
          <w:szCs w:val="22"/>
        </w:rPr>
      </w:pPr>
      <w:r w:rsidRPr="001B2D7E">
        <w:rPr>
          <w:b/>
          <w:bCs/>
          <w:i w:val="0"/>
          <w:iCs w:val="0"/>
          <w:color w:val="auto"/>
          <w:sz w:val="22"/>
          <w:szCs w:val="22"/>
        </w:rPr>
        <w:t xml:space="preserve">Module Program 4. </w:t>
      </w:r>
      <w:r w:rsidRPr="001B2D7E">
        <w:rPr>
          <w:b/>
          <w:bCs/>
          <w:i w:val="0"/>
          <w:iCs w:val="0"/>
          <w:color w:val="auto"/>
          <w:sz w:val="22"/>
          <w:szCs w:val="22"/>
        </w:rPr>
        <w:fldChar w:fldCharType="begin"/>
      </w:r>
      <w:r w:rsidRPr="001B2D7E">
        <w:rPr>
          <w:b/>
          <w:bCs/>
          <w:i w:val="0"/>
          <w:iCs w:val="0"/>
          <w:color w:val="auto"/>
          <w:sz w:val="22"/>
          <w:szCs w:val="22"/>
        </w:rPr>
        <w:instrText xml:space="preserve"> SEQ Module_Program_4. \* ARABIC </w:instrText>
      </w:r>
      <w:r w:rsidRPr="001B2D7E">
        <w:rPr>
          <w:b/>
          <w:bCs/>
          <w:i w:val="0"/>
          <w:iCs w:val="0"/>
          <w:color w:val="auto"/>
          <w:sz w:val="22"/>
          <w:szCs w:val="22"/>
        </w:rPr>
        <w:fldChar w:fldCharType="separate"/>
      </w:r>
      <w:r w:rsidR="00D910EE">
        <w:rPr>
          <w:b/>
          <w:bCs/>
          <w:i w:val="0"/>
          <w:iCs w:val="0"/>
          <w:color w:val="auto"/>
          <w:sz w:val="22"/>
          <w:szCs w:val="22"/>
        </w:rPr>
        <w:t>11</w:t>
      </w:r>
      <w:r w:rsidRPr="001B2D7E">
        <w:rPr>
          <w:b/>
          <w:bCs/>
          <w:i w:val="0"/>
          <w:iCs w:val="0"/>
          <w:color w:val="auto"/>
          <w:sz w:val="22"/>
          <w:szCs w:val="22"/>
        </w:rPr>
        <w:fldChar w:fldCharType="end"/>
      </w:r>
      <w:r>
        <w:rPr>
          <w:b/>
          <w:bCs/>
          <w:i w:val="0"/>
          <w:iCs w:val="0"/>
          <w:color w:val="auto"/>
          <w:sz w:val="22"/>
          <w:szCs w:val="22"/>
        </w:rPr>
        <w:t xml:space="preserve"> </w:t>
      </w:r>
      <w:r w:rsidRPr="001B2D7E">
        <w:rPr>
          <w:i w:val="0"/>
          <w:iCs w:val="0"/>
          <w:color w:val="auto"/>
          <w:sz w:val="22"/>
          <w:szCs w:val="22"/>
        </w:rPr>
        <w:t>Model</w:t>
      </w:r>
      <w:r>
        <w:rPr>
          <w:i w:val="0"/>
          <w:iCs w:val="0"/>
          <w:color w:val="auto"/>
          <w:sz w:val="22"/>
          <w:szCs w:val="22"/>
        </w:rPr>
        <w:t xml:space="preserve"> </w:t>
      </w:r>
      <w:r w:rsidRPr="0071706E">
        <w:rPr>
          <w:color w:val="auto"/>
          <w:sz w:val="22"/>
          <w:szCs w:val="22"/>
        </w:rPr>
        <w:t>Collaborative Filtering</w:t>
      </w:r>
    </w:p>
    <w:p w14:paraId="7B1693D2" w14:textId="10DD4211" w:rsidR="0071706E" w:rsidRDefault="00392FC8" w:rsidP="000D1B54">
      <w:r w:rsidRPr="00392FC8">
        <w:t xml:space="preserve">Proses pelatihan seluruh model menggunakan </w:t>
      </w:r>
      <w:r w:rsidRPr="00392FC8">
        <w:rPr>
          <w:i/>
          <w:iCs/>
        </w:rPr>
        <w:t>BCEWithLogitsLoss</w:t>
      </w:r>
      <w:r w:rsidRPr="00392FC8">
        <w:t xml:space="preserve"> sebagai </w:t>
      </w:r>
      <w:r w:rsidRPr="00392FC8">
        <w:rPr>
          <w:i/>
          <w:iCs/>
        </w:rPr>
        <w:t>loss function</w:t>
      </w:r>
      <w:r w:rsidRPr="00392FC8">
        <w:t xml:space="preserve"> dan Adam sebagai </w:t>
      </w:r>
      <w:r w:rsidRPr="00392FC8">
        <w:rPr>
          <w:i/>
          <w:iCs/>
        </w:rPr>
        <w:t>optimizer</w:t>
      </w:r>
      <w:r w:rsidRPr="00392FC8">
        <w:t xml:space="preserve">. Fungsi </w:t>
      </w:r>
      <w:r w:rsidRPr="00392FC8">
        <w:rPr>
          <w:i/>
          <w:iCs/>
        </w:rPr>
        <w:t>BCEWithLogitsLoss</w:t>
      </w:r>
      <w:r w:rsidRPr="00392FC8">
        <w:t xml:space="preserve"> digunakan karena model memprediksi skor biner, yaitu label 1 untuk interaksi positif dan label 0 untuk sampel negatif.</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92FC8" w:rsidRPr="00731338" w14:paraId="29088F8D" w14:textId="77777777" w:rsidTr="005478A7">
        <w:tc>
          <w:tcPr>
            <w:tcW w:w="8789" w:type="dxa"/>
            <w:tcBorders>
              <w:top w:val="double" w:sz="4" w:space="0" w:color="auto"/>
              <w:bottom w:val="double" w:sz="4" w:space="0" w:color="auto"/>
            </w:tcBorders>
          </w:tcPr>
          <w:p w14:paraId="228D7D31" w14:textId="5DE0B709" w:rsidR="00392FC8" w:rsidRPr="00731338" w:rsidRDefault="00392FC8" w:rsidP="005478A7">
            <w:pPr>
              <w:pStyle w:val="ParagrafNormal"/>
              <w:keepNext/>
              <w:keepLines/>
              <w:ind w:firstLine="0"/>
            </w:pPr>
            <w:r w:rsidRPr="00731338">
              <w:rPr>
                <w:sz w:val="20"/>
                <w:szCs w:val="20"/>
              </w:rPr>
              <w:t xml:space="preserve">Algoritma </w:t>
            </w:r>
            <w:r>
              <w:rPr>
                <w:sz w:val="20"/>
                <w:szCs w:val="20"/>
              </w:rPr>
              <w:t>12</w:t>
            </w:r>
            <w:r w:rsidRPr="00731338">
              <w:rPr>
                <w:sz w:val="20"/>
                <w:szCs w:val="20"/>
              </w:rPr>
              <w:t xml:space="preserve">: </w:t>
            </w:r>
            <w:r>
              <w:rPr>
                <w:sz w:val="20"/>
                <w:szCs w:val="20"/>
              </w:rPr>
              <w:t>Kode Training Model</w:t>
            </w:r>
          </w:p>
        </w:tc>
      </w:tr>
      <w:tr w:rsidR="00392FC8" w:rsidRPr="00731338" w14:paraId="47E32511" w14:textId="77777777" w:rsidTr="005478A7">
        <w:trPr>
          <w:trHeight w:val="1093"/>
        </w:trPr>
        <w:tc>
          <w:tcPr>
            <w:tcW w:w="8789" w:type="dxa"/>
            <w:tcBorders>
              <w:top w:val="double" w:sz="4" w:space="0" w:color="auto"/>
            </w:tcBorders>
          </w:tcPr>
          <w:p w14:paraId="7D2079E6" w14:textId="06AFEA4B" w:rsidR="00392FC8" w:rsidRPr="00392FC8" w:rsidRDefault="00392FC8" w:rsidP="00392FC8">
            <w:pPr>
              <w:keepNext/>
              <w:keepLines/>
              <w:ind w:firstLine="0"/>
              <w:rPr>
                <w:rStyle w:val="SubtleEmphasis"/>
              </w:rPr>
            </w:pPr>
            <w:r w:rsidRPr="00392FC8">
              <w:rPr>
                <w:rStyle w:val="SubtleEmphasis"/>
              </w:rPr>
              <w:t>criterion = nn.BCEWithLogitsLoss()</w:t>
            </w:r>
          </w:p>
          <w:p w14:paraId="61F17213" w14:textId="77777777" w:rsidR="00392FC8" w:rsidRPr="00392FC8" w:rsidRDefault="00392FC8" w:rsidP="00392FC8">
            <w:pPr>
              <w:keepNext/>
              <w:keepLines/>
              <w:ind w:firstLine="0"/>
              <w:rPr>
                <w:rStyle w:val="SubtleEmphasis"/>
              </w:rPr>
            </w:pPr>
            <w:r w:rsidRPr="00392FC8">
              <w:rPr>
                <w:rStyle w:val="SubtleEmphasis"/>
              </w:rPr>
              <w:t>optimizer = torch.optim.Adam(model.parameters(), lr=lr)</w:t>
            </w:r>
          </w:p>
          <w:p w14:paraId="06B2371F" w14:textId="77777777" w:rsidR="00392FC8" w:rsidRPr="00392FC8" w:rsidRDefault="00392FC8" w:rsidP="00392FC8">
            <w:pPr>
              <w:keepNext/>
              <w:keepLines/>
              <w:ind w:firstLine="0"/>
              <w:rPr>
                <w:rStyle w:val="SubtleEmphasis"/>
              </w:rPr>
            </w:pPr>
          </w:p>
          <w:p w14:paraId="7DF9492B" w14:textId="77777777" w:rsidR="00392FC8" w:rsidRPr="00392FC8" w:rsidRDefault="00392FC8" w:rsidP="00392FC8">
            <w:pPr>
              <w:keepNext/>
              <w:keepLines/>
              <w:ind w:firstLine="0"/>
              <w:rPr>
                <w:rStyle w:val="SubtleEmphasis"/>
              </w:rPr>
            </w:pPr>
            <w:r w:rsidRPr="00392FC8">
              <w:rPr>
                <w:rStyle w:val="SubtleEmphasis"/>
              </w:rPr>
              <w:t>for epoch in range(epochs):</w:t>
            </w:r>
          </w:p>
          <w:p w14:paraId="5F78FD91" w14:textId="77777777" w:rsidR="00392FC8" w:rsidRPr="00392FC8" w:rsidRDefault="00392FC8" w:rsidP="00392FC8">
            <w:pPr>
              <w:keepNext/>
              <w:keepLines/>
              <w:ind w:firstLine="0"/>
              <w:rPr>
                <w:rStyle w:val="SubtleEmphasis"/>
              </w:rPr>
            </w:pPr>
            <w:r w:rsidRPr="00392FC8">
              <w:rPr>
                <w:rStyle w:val="SubtleEmphasis"/>
              </w:rPr>
              <w:t xml:space="preserve">    model.train()</w:t>
            </w:r>
          </w:p>
          <w:p w14:paraId="3FA482C3" w14:textId="77777777" w:rsidR="00392FC8" w:rsidRPr="00392FC8" w:rsidRDefault="00392FC8" w:rsidP="00392FC8">
            <w:pPr>
              <w:keepNext/>
              <w:keepLines/>
              <w:ind w:firstLine="0"/>
              <w:rPr>
                <w:rStyle w:val="SubtleEmphasis"/>
              </w:rPr>
            </w:pPr>
          </w:p>
          <w:p w14:paraId="25393993" w14:textId="77777777" w:rsidR="00392FC8" w:rsidRPr="00392FC8" w:rsidRDefault="00392FC8" w:rsidP="00392FC8">
            <w:pPr>
              <w:keepNext/>
              <w:keepLines/>
              <w:ind w:firstLine="0"/>
              <w:rPr>
                <w:rStyle w:val="SubtleEmphasis"/>
              </w:rPr>
            </w:pPr>
            <w:r w:rsidRPr="00392FC8">
              <w:rPr>
                <w:rStyle w:val="SubtleEmphasis"/>
              </w:rPr>
              <w:t xml:space="preserve">    for u, i, label in loader:</w:t>
            </w:r>
          </w:p>
          <w:p w14:paraId="1F6281DD" w14:textId="77777777" w:rsidR="00392FC8" w:rsidRPr="00392FC8" w:rsidRDefault="00392FC8" w:rsidP="00392FC8">
            <w:pPr>
              <w:keepNext/>
              <w:keepLines/>
              <w:ind w:firstLine="0"/>
              <w:rPr>
                <w:rStyle w:val="SubtleEmphasis"/>
              </w:rPr>
            </w:pPr>
            <w:r w:rsidRPr="00392FC8">
              <w:rPr>
                <w:rStyle w:val="SubtleEmphasis"/>
              </w:rPr>
              <w:t xml:space="preserve">        pred = model(u, i)</w:t>
            </w:r>
          </w:p>
          <w:p w14:paraId="211CBD60" w14:textId="77777777" w:rsidR="00392FC8" w:rsidRPr="00392FC8" w:rsidRDefault="00392FC8" w:rsidP="00392FC8">
            <w:pPr>
              <w:keepNext/>
              <w:keepLines/>
              <w:ind w:firstLine="0"/>
              <w:rPr>
                <w:rStyle w:val="SubtleEmphasis"/>
              </w:rPr>
            </w:pPr>
            <w:r w:rsidRPr="00392FC8">
              <w:rPr>
                <w:rStyle w:val="SubtleEmphasis"/>
              </w:rPr>
              <w:t xml:space="preserve">        loss = criterion(pred, label)</w:t>
            </w:r>
          </w:p>
          <w:p w14:paraId="6699C74B" w14:textId="77777777" w:rsidR="00392FC8" w:rsidRPr="00392FC8" w:rsidRDefault="00392FC8" w:rsidP="00392FC8">
            <w:pPr>
              <w:keepNext/>
              <w:keepLines/>
              <w:ind w:firstLine="0"/>
              <w:rPr>
                <w:rStyle w:val="SubtleEmphasis"/>
              </w:rPr>
            </w:pPr>
          </w:p>
          <w:p w14:paraId="347F63A9" w14:textId="77777777" w:rsidR="00392FC8" w:rsidRPr="00392FC8" w:rsidRDefault="00392FC8" w:rsidP="00392FC8">
            <w:pPr>
              <w:keepNext/>
              <w:keepLines/>
              <w:ind w:firstLine="0"/>
              <w:rPr>
                <w:rStyle w:val="SubtleEmphasis"/>
              </w:rPr>
            </w:pPr>
            <w:r w:rsidRPr="00392FC8">
              <w:rPr>
                <w:rStyle w:val="SubtleEmphasis"/>
              </w:rPr>
              <w:t xml:space="preserve">        optimizer.zero_grad()</w:t>
            </w:r>
          </w:p>
          <w:p w14:paraId="161F14F3" w14:textId="77777777" w:rsidR="00392FC8" w:rsidRPr="00392FC8" w:rsidRDefault="00392FC8" w:rsidP="00392FC8">
            <w:pPr>
              <w:keepNext/>
              <w:keepLines/>
              <w:ind w:firstLine="0"/>
              <w:rPr>
                <w:rStyle w:val="SubtleEmphasis"/>
              </w:rPr>
            </w:pPr>
            <w:r w:rsidRPr="00392FC8">
              <w:rPr>
                <w:rStyle w:val="SubtleEmphasis"/>
              </w:rPr>
              <w:t xml:space="preserve">        loss.backward()</w:t>
            </w:r>
          </w:p>
          <w:p w14:paraId="70CB720C" w14:textId="25BBE769" w:rsidR="00392FC8" w:rsidRPr="00731338" w:rsidRDefault="00392FC8" w:rsidP="00392FC8">
            <w:pPr>
              <w:keepNext/>
              <w:keepLines/>
              <w:ind w:firstLine="0"/>
              <w:rPr>
                <w:rStyle w:val="SubtleEmphasis"/>
              </w:rPr>
            </w:pPr>
            <w:r w:rsidRPr="00392FC8">
              <w:rPr>
                <w:rStyle w:val="SubtleEmphasis"/>
              </w:rPr>
              <w:t xml:space="preserve">        optimizer.step()</w:t>
            </w:r>
          </w:p>
        </w:tc>
      </w:tr>
    </w:tbl>
    <w:p w14:paraId="077AF860" w14:textId="23033DDB" w:rsidR="00392FC8" w:rsidRDefault="00392FC8" w:rsidP="00392FC8">
      <w:pPr>
        <w:pStyle w:val="Caption"/>
        <w:ind w:firstLine="0"/>
        <w:jc w:val="center"/>
      </w:pPr>
      <w:r w:rsidRPr="000050EC">
        <w:rPr>
          <w:b/>
          <w:bCs/>
          <w:i w:val="0"/>
          <w:iCs w:val="0"/>
          <w:color w:val="auto"/>
          <w:sz w:val="22"/>
          <w:szCs w:val="22"/>
        </w:rPr>
        <w:t xml:space="preserve">Module Program 4. </w:t>
      </w:r>
      <w:r w:rsidRPr="000050EC">
        <w:rPr>
          <w:b/>
          <w:bCs/>
          <w:i w:val="0"/>
          <w:iCs w:val="0"/>
          <w:color w:val="auto"/>
          <w:sz w:val="22"/>
          <w:szCs w:val="22"/>
        </w:rPr>
        <w:fldChar w:fldCharType="begin"/>
      </w:r>
      <w:r w:rsidRPr="000050EC">
        <w:rPr>
          <w:b/>
          <w:bCs/>
          <w:i w:val="0"/>
          <w:iCs w:val="0"/>
          <w:color w:val="auto"/>
          <w:sz w:val="22"/>
          <w:szCs w:val="22"/>
        </w:rPr>
        <w:instrText xml:space="preserve"> SEQ Module_Program_4. \* ARABIC </w:instrText>
      </w:r>
      <w:r w:rsidRPr="000050EC">
        <w:rPr>
          <w:b/>
          <w:bCs/>
          <w:i w:val="0"/>
          <w:iCs w:val="0"/>
          <w:color w:val="auto"/>
          <w:sz w:val="22"/>
          <w:szCs w:val="22"/>
        </w:rPr>
        <w:fldChar w:fldCharType="separate"/>
      </w:r>
      <w:r w:rsidR="00D910EE">
        <w:rPr>
          <w:b/>
          <w:bCs/>
          <w:i w:val="0"/>
          <w:iCs w:val="0"/>
          <w:color w:val="auto"/>
          <w:sz w:val="22"/>
          <w:szCs w:val="22"/>
        </w:rPr>
        <w:t>12</w:t>
      </w:r>
      <w:r w:rsidRPr="000050EC">
        <w:rPr>
          <w:b/>
          <w:bCs/>
          <w:i w:val="0"/>
          <w:iCs w:val="0"/>
          <w:color w:val="auto"/>
          <w:sz w:val="22"/>
          <w:szCs w:val="22"/>
        </w:rPr>
        <w:fldChar w:fldCharType="end"/>
      </w:r>
      <w:r w:rsidRPr="000050EC">
        <w:rPr>
          <w:color w:val="auto"/>
          <w:sz w:val="22"/>
          <w:szCs w:val="22"/>
        </w:rPr>
        <w:t xml:space="preserve"> </w:t>
      </w:r>
      <w:r>
        <w:rPr>
          <w:i w:val="0"/>
          <w:iCs w:val="0"/>
          <w:color w:val="auto"/>
          <w:sz w:val="22"/>
          <w:szCs w:val="22"/>
        </w:rPr>
        <w:t>Training model</w:t>
      </w:r>
    </w:p>
    <w:p w14:paraId="3199C3F0" w14:textId="101590AC" w:rsidR="00392FC8" w:rsidRDefault="00392FC8" w:rsidP="00392FC8">
      <w:pPr>
        <w:pStyle w:val="Title"/>
      </w:pPr>
      <w:bookmarkStart w:id="168" w:name="_Toc236004589"/>
      <w:r>
        <w:t xml:space="preserve">Implementasi </w:t>
      </w:r>
      <w:r w:rsidRPr="00392FC8">
        <w:t>Optimasi TPE</w:t>
      </w:r>
      <w:bookmarkEnd w:id="168"/>
      <w:r w:rsidRPr="00392FC8">
        <w:t xml:space="preserve"> </w:t>
      </w:r>
    </w:p>
    <w:p w14:paraId="0729948E" w14:textId="2EE3F50E" w:rsidR="003B1C53" w:rsidRDefault="00392FC8" w:rsidP="0059652B">
      <w:r w:rsidRPr="00392FC8">
        <w:t xml:space="preserve">Optimasi </w:t>
      </w:r>
      <w:r w:rsidRPr="00392FC8">
        <w:rPr>
          <w:i/>
          <w:iCs/>
        </w:rPr>
        <w:t>hyperparameter</w:t>
      </w:r>
      <w:r w:rsidRPr="00392FC8">
        <w:t xml:space="preserve"> menggunakan TPE </w:t>
      </w:r>
      <w:r>
        <w:t xml:space="preserve">ini hanya diterapkan </w:t>
      </w:r>
      <w:r w:rsidRPr="00392FC8">
        <w:t>pada Skenario 3 dan Skenario 4</w:t>
      </w:r>
      <w:r>
        <w:t xml:space="preserve"> untuk melihat dengan jelas perbedaan dengan skenario model tanpa </w:t>
      </w:r>
      <w:r w:rsidR="00534A69" w:rsidRPr="00534A69">
        <w:rPr>
          <w:i/>
          <w:iCs/>
        </w:rPr>
        <w:t>cluster</w:t>
      </w:r>
      <w:r w:rsidRPr="00392FC8">
        <w:t xml:space="preserve">. Implementasi </w:t>
      </w:r>
      <w:r>
        <w:t xml:space="preserve">ini </w:t>
      </w:r>
      <w:r w:rsidRPr="00392FC8">
        <w:t xml:space="preserve">menggunakan </w:t>
      </w:r>
      <w:r>
        <w:rPr>
          <w:i/>
          <w:iCs/>
        </w:rPr>
        <w:t xml:space="preserve">library </w:t>
      </w:r>
      <w:r w:rsidRPr="00392FC8">
        <w:rPr>
          <w:i/>
          <w:iCs/>
        </w:rPr>
        <w:t>Optuna</w:t>
      </w:r>
      <w:r w:rsidRPr="00392FC8">
        <w:t xml:space="preserve"> dengan </w:t>
      </w:r>
      <w:r w:rsidRPr="00392FC8">
        <w:rPr>
          <w:i/>
          <w:iCs/>
        </w:rPr>
        <w:t>TPESampler</w:t>
      </w:r>
      <w:r w:rsidRPr="00392FC8">
        <w:t>. Parameter yang di</w:t>
      </w:r>
      <w:r>
        <w:t xml:space="preserve"> </w:t>
      </w:r>
      <w:r w:rsidRPr="00392FC8">
        <w:t xml:space="preserve">optimasi meliputi </w:t>
      </w:r>
      <w:r w:rsidRPr="00392FC8">
        <w:rPr>
          <w:i/>
          <w:iCs/>
        </w:rPr>
        <w:t>emb_dim</w:t>
      </w:r>
      <w:r w:rsidRPr="00392FC8">
        <w:t xml:space="preserve">, </w:t>
      </w:r>
      <w:r w:rsidRPr="00392FC8">
        <w:rPr>
          <w:i/>
          <w:iCs/>
        </w:rPr>
        <w:t>learning rate</w:t>
      </w:r>
      <w:r w:rsidRPr="00392FC8">
        <w:t xml:space="preserve">, </w:t>
      </w:r>
      <w:r w:rsidRPr="00392FC8">
        <w:rPr>
          <w:i/>
          <w:iCs/>
        </w:rPr>
        <w:t>dropout</w:t>
      </w:r>
      <w:r w:rsidRPr="00392FC8">
        <w:t xml:space="preserve">, dan </w:t>
      </w:r>
      <w:r w:rsidRPr="00392FC8">
        <w:rPr>
          <w:i/>
          <w:iCs/>
        </w:rPr>
        <w:t>batch_size</w:t>
      </w:r>
      <w:r w:rsidRPr="00392FC8">
        <w:t xml:space="preserve">. </w:t>
      </w:r>
      <w:r w:rsidR="00622852">
        <w:t>Pada skenario 4 u</w:t>
      </w:r>
      <w:r>
        <w:t xml:space="preserve">ntuk </w:t>
      </w:r>
      <w:r w:rsidR="00534A69" w:rsidRPr="00534A69">
        <w:rPr>
          <w:i/>
          <w:iCs/>
        </w:rPr>
        <w:lastRenderedPageBreak/>
        <w:t>cluster</w:t>
      </w:r>
      <w:r>
        <w:rPr>
          <w:i/>
          <w:iCs/>
        </w:rPr>
        <w:t xml:space="preserve"> embedding </w:t>
      </w:r>
      <w:r>
        <w:t xml:space="preserve">tidak dimasukkan pada skenario 4 karena sudah di uji dengan </w:t>
      </w:r>
      <w:r w:rsidRPr="00392FC8">
        <w:rPr>
          <w:i/>
          <w:iCs/>
        </w:rPr>
        <w:t>ablation study</w:t>
      </w:r>
      <w:r>
        <w:t xml:space="preserve"> yang menghasilkan </w:t>
      </w:r>
      <w:r w:rsidR="00534A69" w:rsidRPr="00534A69">
        <w:rPr>
          <w:i/>
          <w:iCs/>
        </w:rPr>
        <w:t>cluster</w:t>
      </w:r>
      <w:r w:rsidRPr="00622852">
        <w:rPr>
          <w:i/>
          <w:iCs/>
        </w:rPr>
        <w:t xml:space="preserve"> embedding</w:t>
      </w:r>
      <w:r>
        <w:t xml:space="preserve"> dengan nilai </w:t>
      </w:r>
      <w:r w:rsidR="00622852">
        <w:t xml:space="preserve">tertinggi adalah </w:t>
      </w:r>
      <w:r>
        <w:t>16</w:t>
      </w:r>
      <w:r w:rsidR="00622852">
        <w:t>.</w:t>
      </w:r>
      <w:r>
        <w:t xml:space="preserve"> </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92FC8" w:rsidRPr="00731338" w14:paraId="49CD9AB5" w14:textId="77777777" w:rsidTr="005478A7">
        <w:tc>
          <w:tcPr>
            <w:tcW w:w="8789" w:type="dxa"/>
            <w:tcBorders>
              <w:top w:val="double" w:sz="4" w:space="0" w:color="auto"/>
              <w:bottom w:val="double" w:sz="4" w:space="0" w:color="auto"/>
            </w:tcBorders>
          </w:tcPr>
          <w:p w14:paraId="680CB020" w14:textId="55B2A1F2" w:rsidR="00392FC8" w:rsidRPr="00731338" w:rsidRDefault="00392FC8" w:rsidP="005478A7">
            <w:pPr>
              <w:pStyle w:val="ParagrafNormal"/>
              <w:keepNext/>
              <w:keepLines/>
              <w:ind w:firstLine="0"/>
            </w:pPr>
            <w:r w:rsidRPr="00731338">
              <w:rPr>
                <w:sz w:val="20"/>
                <w:szCs w:val="20"/>
              </w:rPr>
              <w:t xml:space="preserve">Algoritma </w:t>
            </w:r>
            <w:r>
              <w:rPr>
                <w:sz w:val="20"/>
                <w:szCs w:val="20"/>
              </w:rPr>
              <w:t>13</w:t>
            </w:r>
            <w:r w:rsidRPr="00731338">
              <w:rPr>
                <w:sz w:val="20"/>
                <w:szCs w:val="20"/>
              </w:rPr>
              <w:t xml:space="preserve">: </w:t>
            </w:r>
            <w:r>
              <w:rPr>
                <w:sz w:val="20"/>
                <w:szCs w:val="20"/>
              </w:rPr>
              <w:t>Objective Function dengan TPE</w:t>
            </w:r>
          </w:p>
        </w:tc>
      </w:tr>
      <w:tr w:rsidR="00392FC8" w:rsidRPr="00731338" w14:paraId="7B874A45" w14:textId="77777777" w:rsidTr="005478A7">
        <w:trPr>
          <w:trHeight w:val="1093"/>
        </w:trPr>
        <w:tc>
          <w:tcPr>
            <w:tcW w:w="8789" w:type="dxa"/>
            <w:tcBorders>
              <w:top w:val="double" w:sz="4" w:space="0" w:color="auto"/>
            </w:tcBorders>
          </w:tcPr>
          <w:p w14:paraId="6C5C8FF4" w14:textId="1A70149C" w:rsidR="00392FC8" w:rsidRPr="00392FC8" w:rsidRDefault="00392FC8" w:rsidP="00392FC8">
            <w:pPr>
              <w:keepNext/>
              <w:keepLines/>
              <w:ind w:firstLine="0"/>
              <w:rPr>
                <w:rStyle w:val="SubtleEmphasis"/>
              </w:rPr>
            </w:pPr>
            <w:r w:rsidRPr="00392FC8">
              <w:rPr>
                <w:rStyle w:val="SubtleEmphasis"/>
              </w:rPr>
              <w:t>def objective(trial):</w:t>
            </w:r>
          </w:p>
          <w:p w14:paraId="360B7A41" w14:textId="77777777" w:rsidR="00392FC8" w:rsidRPr="00392FC8" w:rsidRDefault="00392FC8" w:rsidP="00392FC8">
            <w:pPr>
              <w:keepNext/>
              <w:keepLines/>
              <w:ind w:firstLine="0"/>
              <w:rPr>
                <w:rStyle w:val="SubtleEmphasis"/>
              </w:rPr>
            </w:pPr>
            <w:r w:rsidRPr="00392FC8">
              <w:rPr>
                <w:rStyle w:val="SubtleEmphasis"/>
              </w:rPr>
              <w:t xml:space="preserve">    emb_dim = trial.suggest_categorical("emb_dim", [32, 64, 128])</w:t>
            </w:r>
          </w:p>
          <w:p w14:paraId="715DD7C4" w14:textId="77777777" w:rsidR="00392FC8" w:rsidRPr="00392FC8" w:rsidRDefault="00392FC8" w:rsidP="00392FC8">
            <w:pPr>
              <w:keepNext/>
              <w:keepLines/>
              <w:ind w:firstLine="0"/>
              <w:rPr>
                <w:rStyle w:val="SubtleEmphasis"/>
              </w:rPr>
            </w:pPr>
            <w:r w:rsidRPr="00392FC8">
              <w:rPr>
                <w:rStyle w:val="SubtleEmphasis"/>
              </w:rPr>
              <w:t xml:space="preserve">    lr = trial.suggest_float("lr", 1e-4, 1e-2, log=True)</w:t>
            </w:r>
          </w:p>
          <w:p w14:paraId="382B7756" w14:textId="77777777" w:rsidR="00392FC8" w:rsidRPr="00392FC8" w:rsidRDefault="00392FC8" w:rsidP="00392FC8">
            <w:pPr>
              <w:keepNext/>
              <w:keepLines/>
              <w:ind w:firstLine="0"/>
              <w:rPr>
                <w:rStyle w:val="SubtleEmphasis"/>
              </w:rPr>
            </w:pPr>
            <w:r w:rsidRPr="00392FC8">
              <w:rPr>
                <w:rStyle w:val="SubtleEmphasis"/>
              </w:rPr>
              <w:t xml:space="preserve">    dropout = trial.suggest_float("dropout", 0.0, 0.5)</w:t>
            </w:r>
          </w:p>
          <w:p w14:paraId="768DDEE7" w14:textId="77777777" w:rsidR="00392FC8" w:rsidRPr="00392FC8" w:rsidRDefault="00392FC8" w:rsidP="00392FC8">
            <w:pPr>
              <w:keepNext/>
              <w:keepLines/>
              <w:ind w:firstLine="0"/>
              <w:rPr>
                <w:rStyle w:val="SubtleEmphasis"/>
              </w:rPr>
            </w:pPr>
            <w:r w:rsidRPr="00392FC8">
              <w:rPr>
                <w:rStyle w:val="SubtleEmphasis"/>
              </w:rPr>
              <w:t xml:space="preserve">    batch_size = trial.suggest_categorical("batch_size", [512, 1024, 2048])</w:t>
            </w:r>
          </w:p>
          <w:p w14:paraId="3BAD3AC1" w14:textId="77777777" w:rsidR="00392FC8" w:rsidRPr="00392FC8" w:rsidRDefault="00392FC8" w:rsidP="00392FC8">
            <w:pPr>
              <w:keepNext/>
              <w:keepLines/>
              <w:ind w:firstLine="0"/>
              <w:rPr>
                <w:rStyle w:val="SubtleEmphasis"/>
              </w:rPr>
            </w:pPr>
          </w:p>
          <w:p w14:paraId="7FB3DB3F" w14:textId="77777777" w:rsidR="00392FC8" w:rsidRPr="00392FC8" w:rsidRDefault="00392FC8" w:rsidP="00392FC8">
            <w:pPr>
              <w:keepNext/>
              <w:keepLines/>
              <w:ind w:firstLine="0"/>
              <w:rPr>
                <w:rStyle w:val="SubtleEmphasis"/>
              </w:rPr>
            </w:pPr>
            <w:r w:rsidRPr="00392FC8">
              <w:rPr>
                <w:rStyle w:val="SubtleEmphasis"/>
              </w:rPr>
              <w:t xml:space="preserve">    model = build_model(emb_dim=emb_dim, dropout=dropout)</w:t>
            </w:r>
          </w:p>
          <w:p w14:paraId="31EEF7A0" w14:textId="77777777" w:rsidR="00392FC8" w:rsidRPr="00392FC8" w:rsidRDefault="00392FC8" w:rsidP="00392FC8">
            <w:pPr>
              <w:keepNext/>
              <w:keepLines/>
              <w:ind w:firstLine="0"/>
              <w:rPr>
                <w:rStyle w:val="SubtleEmphasis"/>
              </w:rPr>
            </w:pPr>
            <w:r w:rsidRPr="00392FC8">
              <w:rPr>
                <w:rStyle w:val="SubtleEmphasis"/>
              </w:rPr>
              <w:t xml:space="preserve">    train_model(model, batch_size=batch_size, lr=lr, epochs=10)</w:t>
            </w:r>
          </w:p>
          <w:p w14:paraId="379E72CB" w14:textId="77777777" w:rsidR="00392FC8" w:rsidRPr="00392FC8" w:rsidRDefault="00392FC8" w:rsidP="00392FC8">
            <w:pPr>
              <w:keepNext/>
              <w:keepLines/>
              <w:ind w:firstLine="0"/>
              <w:rPr>
                <w:rStyle w:val="SubtleEmphasis"/>
              </w:rPr>
            </w:pPr>
            <w:r w:rsidRPr="00392FC8">
              <w:rPr>
                <w:rStyle w:val="SubtleEmphasis"/>
              </w:rPr>
              <w:t xml:space="preserve">    hr10 = evaluate_hr10(model)</w:t>
            </w:r>
          </w:p>
          <w:p w14:paraId="54A69C07" w14:textId="77777777" w:rsidR="00392FC8" w:rsidRPr="00392FC8" w:rsidRDefault="00392FC8" w:rsidP="00392FC8">
            <w:pPr>
              <w:keepNext/>
              <w:keepLines/>
              <w:ind w:firstLine="0"/>
              <w:rPr>
                <w:rStyle w:val="SubtleEmphasis"/>
              </w:rPr>
            </w:pPr>
          </w:p>
          <w:p w14:paraId="6658E648" w14:textId="58D36EDA" w:rsidR="00392FC8" w:rsidRPr="00731338" w:rsidRDefault="00392FC8" w:rsidP="005478A7">
            <w:pPr>
              <w:keepNext/>
              <w:keepLines/>
              <w:ind w:firstLine="0"/>
              <w:rPr>
                <w:rStyle w:val="SubtleEmphasis"/>
              </w:rPr>
            </w:pPr>
            <w:r w:rsidRPr="00392FC8">
              <w:rPr>
                <w:rStyle w:val="SubtleEmphasis"/>
              </w:rPr>
              <w:t xml:space="preserve">    return hr10</w:t>
            </w:r>
          </w:p>
        </w:tc>
      </w:tr>
    </w:tbl>
    <w:p w14:paraId="10392B69" w14:textId="5AE5EB60" w:rsidR="00392FC8" w:rsidRDefault="00392FC8" w:rsidP="00622852">
      <w:pPr>
        <w:pStyle w:val="Caption"/>
        <w:ind w:firstLine="0"/>
        <w:jc w:val="center"/>
      </w:pPr>
      <w:r w:rsidRPr="000050EC">
        <w:rPr>
          <w:b/>
          <w:bCs/>
          <w:i w:val="0"/>
          <w:iCs w:val="0"/>
          <w:color w:val="auto"/>
          <w:sz w:val="22"/>
          <w:szCs w:val="22"/>
        </w:rPr>
        <w:t xml:space="preserve">Module Program 4. </w:t>
      </w:r>
      <w:r w:rsidR="00622852" w:rsidRPr="00622852">
        <w:rPr>
          <w:b/>
          <w:bCs/>
          <w:i w:val="0"/>
          <w:iCs w:val="0"/>
          <w:color w:val="auto"/>
          <w:sz w:val="22"/>
          <w:szCs w:val="22"/>
        </w:rPr>
        <w:fldChar w:fldCharType="begin"/>
      </w:r>
      <w:r w:rsidR="00622852" w:rsidRPr="00622852">
        <w:rPr>
          <w:b/>
          <w:bCs/>
          <w:i w:val="0"/>
          <w:iCs w:val="0"/>
          <w:color w:val="auto"/>
          <w:sz w:val="22"/>
          <w:szCs w:val="22"/>
        </w:rPr>
        <w:instrText xml:space="preserve"> SEQ Module_Program_4. \* ARABIC </w:instrText>
      </w:r>
      <w:r w:rsidR="00622852" w:rsidRPr="00622852">
        <w:rPr>
          <w:b/>
          <w:bCs/>
          <w:i w:val="0"/>
          <w:iCs w:val="0"/>
          <w:color w:val="auto"/>
          <w:sz w:val="22"/>
          <w:szCs w:val="22"/>
        </w:rPr>
        <w:fldChar w:fldCharType="separate"/>
      </w:r>
      <w:r w:rsidR="00D910EE">
        <w:rPr>
          <w:b/>
          <w:bCs/>
          <w:i w:val="0"/>
          <w:iCs w:val="0"/>
          <w:color w:val="auto"/>
          <w:sz w:val="22"/>
          <w:szCs w:val="22"/>
        </w:rPr>
        <w:t>13</w:t>
      </w:r>
      <w:r w:rsidR="00622852" w:rsidRPr="00622852">
        <w:rPr>
          <w:b/>
          <w:bCs/>
          <w:i w:val="0"/>
          <w:iCs w:val="0"/>
          <w:color w:val="auto"/>
          <w:sz w:val="22"/>
          <w:szCs w:val="22"/>
        </w:rPr>
        <w:fldChar w:fldCharType="end"/>
      </w:r>
      <w:r w:rsidR="00622852" w:rsidRPr="00622852">
        <w:rPr>
          <w:color w:val="auto"/>
          <w:sz w:val="22"/>
          <w:szCs w:val="22"/>
        </w:rPr>
        <w:t xml:space="preserve"> </w:t>
      </w:r>
      <w:r w:rsidR="00622852">
        <w:rPr>
          <w:i w:val="0"/>
          <w:iCs w:val="0"/>
          <w:color w:val="auto"/>
          <w:sz w:val="22"/>
          <w:szCs w:val="22"/>
        </w:rPr>
        <w:t>Pencarian hyperparameter dengan TPE</w:t>
      </w:r>
    </w:p>
    <w:p w14:paraId="3A740D7C" w14:textId="290ABF15" w:rsidR="00622852" w:rsidRDefault="00622852" w:rsidP="00622852">
      <w:pPr>
        <w:pStyle w:val="Title"/>
      </w:pPr>
      <w:bookmarkStart w:id="169" w:name="_Toc236004590"/>
      <w:r>
        <w:t xml:space="preserve">Implementasi </w:t>
      </w:r>
      <w:r w:rsidRPr="00392FC8">
        <w:t>Evaluasi</w:t>
      </w:r>
      <w:r>
        <w:t xml:space="preserve"> dengan </w:t>
      </w:r>
      <w:r w:rsidRPr="00622852">
        <w:rPr>
          <w:i/>
          <w:iCs/>
        </w:rPr>
        <w:t>Leave-One-Out</w:t>
      </w:r>
      <w:bookmarkEnd w:id="169"/>
    </w:p>
    <w:p w14:paraId="2B0A6858" w14:textId="13891A58" w:rsidR="00392FC8" w:rsidRDefault="00622852" w:rsidP="00622852">
      <w:r w:rsidRPr="00622852">
        <w:t xml:space="preserve">Evaluasi model dilakukan menggunakan protokol </w:t>
      </w:r>
      <w:r w:rsidRPr="00622852">
        <w:rPr>
          <w:i/>
          <w:iCs/>
        </w:rPr>
        <w:t>leave-one-out</w:t>
      </w:r>
      <w:r w:rsidRPr="00622852">
        <w:t xml:space="preserve">. Setiap pengguna memiliki satu item positif sebagai </w:t>
      </w:r>
      <w:r w:rsidRPr="00622852">
        <w:rPr>
          <w:i/>
          <w:iCs/>
        </w:rPr>
        <w:t>ground truth</w:t>
      </w:r>
      <w:r w:rsidRPr="00622852">
        <w:t xml:space="preserve"> dan 99 item negatif sebagai pembanding. Model memberikan skor terhadap 100 kandidat item, kemudian item diurutkan untuk membentuk daftar Top-10. Metrik yang digunakan adalah HR@10 dan NDCG@10.</w:t>
      </w:r>
    </w:p>
    <w:tbl>
      <w:tblPr>
        <w:tblStyle w:val="TableGrid"/>
        <w:tblpPr w:leftFromText="180" w:rightFromText="180" w:vertAnchor="text" w:tblpY="1"/>
        <w:tblOverlap w:val="never"/>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622852" w:rsidRPr="00731338" w14:paraId="7C6A537E" w14:textId="77777777" w:rsidTr="005478A7">
        <w:tc>
          <w:tcPr>
            <w:tcW w:w="8789" w:type="dxa"/>
            <w:tcBorders>
              <w:top w:val="double" w:sz="4" w:space="0" w:color="auto"/>
              <w:bottom w:val="double" w:sz="4" w:space="0" w:color="auto"/>
            </w:tcBorders>
          </w:tcPr>
          <w:p w14:paraId="3C7555D3" w14:textId="45706C36" w:rsidR="00622852" w:rsidRPr="00731338" w:rsidRDefault="00622852" w:rsidP="005478A7">
            <w:pPr>
              <w:pStyle w:val="ParagrafNormal"/>
              <w:keepNext/>
              <w:keepLines/>
              <w:ind w:firstLine="0"/>
            </w:pPr>
            <w:r w:rsidRPr="00731338">
              <w:rPr>
                <w:sz w:val="20"/>
                <w:szCs w:val="20"/>
              </w:rPr>
              <w:t xml:space="preserve">Algoritma </w:t>
            </w:r>
            <w:r>
              <w:rPr>
                <w:sz w:val="20"/>
                <w:szCs w:val="20"/>
              </w:rPr>
              <w:t>14</w:t>
            </w:r>
            <w:r w:rsidRPr="00731338">
              <w:rPr>
                <w:sz w:val="20"/>
                <w:szCs w:val="20"/>
              </w:rPr>
              <w:t xml:space="preserve">: </w:t>
            </w:r>
            <w:r>
              <w:t xml:space="preserve"> </w:t>
            </w:r>
            <w:r w:rsidRPr="00622852">
              <w:rPr>
                <w:sz w:val="20"/>
                <w:szCs w:val="20"/>
              </w:rPr>
              <w:t>Evaluasi Top-10</w:t>
            </w:r>
          </w:p>
        </w:tc>
      </w:tr>
      <w:tr w:rsidR="00622852" w:rsidRPr="00731338" w14:paraId="5EDCD75E" w14:textId="77777777" w:rsidTr="005478A7">
        <w:trPr>
          <w:trHeight w:val="1093"/>
        </w:trPr>
        <w:tc>
          <w:tcPr>
            <w:tcW w:w="8789" w:type="dxa"/>
            <w:tcBorders>
              <w:top w:val="double" w:sz="4" w:space="0" w:color="auto"/>
            </w:tcBorders>
          </w:tcPr>
          <w:p w14:paraId="12A5A6CE" w14:textId="2BE01DAF" w:rsidR="00622852" w:rsidRPr="00622852" w:rsidRDefault="00622852" w:rsidP="00622852">
            <w:pPr>
              <w:keepNext/>
              <w:keepLines/>
              <w:ind w:firstLine="0"/>
              <w:rPr>
                <w:rStyle w:val="SubtleEmphasis"/>
              </w:rPr>
            </w:pPr>
            <w:r w:rsidRPr="00622852">
              <w:rPr>
                <w:rStyle w:val="SubtleEmphasis"/>
              </w:rPr>
              <w:t>items_eval = list(negatives) + [true_item]</w:t>
            </w:r>
          </w:p>
          <w:p w14:paraId="77FCEA80" w14:textId="77777777" w:rsidR="00622852" w:rsidRPr="00622852" w:rsidRDefault="00622852" w:rsidP="00622852">
            <w:pPr>
              <w:keepNext/>
              <w:keepLines/>
              <w:ind w:firstLine="0"/>
              <w:rPr>
                <w:rStyle w:val="SubtleEmphasis"/>
              </w:rPr>
            </w:pPr>
            <w:r w:rsidRPr="00622852">
              <w:rPr>
                <w:rStyle w:val="SubtleEmphasis"/>
              </w:rPr>
              <w:t>scores = torch.sigmoid(model(user_t, item_t)).cpu().numpy()</w:t>
            </w:r>
          </w:p>
          <w:p w14:paraId="3CBD1D26" w14:textId="77777777" w:rsidR="00622852" w:rsidRPr="00622852" w:rsidRDefault="00622852" w:rsidP="00622852">
            <w:pPr>
              <w:keepNext/>
              <w:keepLines/>
              <w:ind w:firstLine="0"/>
              <w:rPr>
                <w:rStyle w:val="SubtleEmphasis"/>
              </w:rPr>
            </w:pPr>
          </w:p>
          <w:p w14:paraId="3E13FCF8" w14:textId="77777777" w:rsidR="00622852" w:rsidRPr="00622852" w:rsidRDefault="00622852" w:rsidP="00622852">
            <w:pPr>
              <w:keepNext/>
              <w:keepLines/>
              <w:ind w:firstLine="0"/>
              <w:rPr>
                <w:rStyle w:val="SubtleEmphasis"/>
              </w:rPr>
            </w:pPr>
            <w:r w:rsidRPr="00622852">
              <w:rPr>
                <w:rStyle w:val="SubtleEmphasis"/>
              </w:rPr>
              <w:t>rank = np.argsort(scores)[::-1]</w:t>
            </w:r>
          </w:p>
          <w:p w14:paraId="1FDC787C" w14:textId="77777777" w:rsidR="00622852" w:rsidRPr="00622852" w:rsidRDefault="00622852" w:rsidP="00622852">
            <w:pPr>
              <w:keepNext/>
              <w:keepLines/>
              <w:ind w:firstLine="0"/>
              <w:rPr>
                <w:rStyle w:val="SubtleEmphasis"/>
              </w:rPr>
            </w:pPr>
            <w:r w:rsidRPr="00622852">
              <w:rPr>
                <w:rStyle w:val="SubtleEmphasis"/>
              </w:rPr>
              <w:t>top_items = np.array(items_eval)[rank[:10]]</w:t>
            </w:r>
          </w:p>
          <w:p w14:paraId="6806DDF9" w14:textId="77777777" w:rsidR="00622852" w:rsidRPr="00622852" w:rsidRDefault="00622852" w:rsidP="00622852">
            <w:pPr>
              <w:keepNext/>
              <w:keepLines/>
              <w:ind w:firstLine="0"/>
              <w:rPr>
                <w:rStyle w:val="SubtleEmphasis"/>
              </w:rPr>
            </w:pPr>
          </w:p>
          <w:p w14:paraId="6A7E8ABF" w14:textId="77777777" w:rsidR="00622852" w:rsidRPr="00622852" w:rsidRDefault="00622852" w:rsidP="00622852">
            <w:pPr>
              <w:keepNext/>
              <w:keepLines/>
              <w:ind w:firstLine="0"/>
              <w:rPr>
                <w:rStyle w:val="SubtleEmphasis"/>
              </w:rPr>
            </w:pPr>
            <w:r w:rsidRPr="00622852">
              <w:rPr>
                <w:rStyle w:val="SubtleEmphasis"/>
              </w:rPr>
              <w:t>if true_item in top_items:</w:t>
            </w:r>
          </w:p>
          <w:p w14:paraId="139DB3CE" w14:textId="77777777" w:rsidR="00622852" w:rsidRPr="00622852" w:rsidRDefault="00622852" w:rsidP="00622852">
            <w:pPr>
              <w:keepNext/>
              <w:keepLines/>
              <w:ind w:firstLine="0"/>
              <w:rPr>
                <w:rStyle w:val="SubtleEmphasis"/>
              </w:rPr>
            </w:pPr>
            <w:r w:rsidRPr="00622852">
              <w:rPr>
                <w:rStyle w:val="SubtleEmphasis"/>
              </w:rPr>
              <w:t xml:space="preserve">    r = np.where(top_items == true_item)[0][0] + 1</w:t>
            </w:r>
          </w:p>
          <w:p w14:paraId="2407A753" w14:textId="77777777" w:rsidR="00622852" w:rsidRPr="00622852" w:rsidRDefault="00622852" w:rsidP="00622852">
            <w:pPr>
              <w:keepNext/>
              <w:keepLines/>
              <w:ind w:firstLine="0"/>
              <w:rPr>
                <w:rStyle w:val="SubtleEmphasis"/>
              </w:rPr>
            </w:pPr>
            <w:r w:rsidRPr="00622852">
              <w:rPr>
                <w:rStyle w:val="SubtleEmphasis"/>
              </w:rPr>
              <w:t xml:space="preserve">    hit = 1</w:t>
            </w:r>
          </w:p>
          <w:p w14:paraId="54AAEB8D" w14:textId="77777777" w:rsidR="00622852" w:rsidRPr="00622852" w:rsidRDefault="00622852" w:rsidP="00622852">
            <w:pPr>
              <w:keepNext/>
              <w:keepLines/>
              <w:ind w:firstLine="0"/>
              <w:rPr>
                <w:rStyle w:val="SubtleEmphasis"/>
              </w:rPr>
            </w:pPr>
            <w:r w:rsidRPr="00622852">
              <w:rPr>
                <w:rStyle w:val="SubtleEmphasis"/>
              </w:rPr>
              <w:t xml:space="preserve">    ndcg = 1.0 / math.log2(r + 1)</w:t>
            </w:r>
          </w:p>
          <w:p w14:paraId="3C1B563E" w14:textId="77777777" w:rsidR="00622852" w:rsidRPr="00622852" w:rsidRDefault="00622852" w:rsidP="00622852">
            <w:pPr>
              <w:keepNext/>
              <w:keepLines/>
              <w:ind w:firstLine="0"/>
              <w:rPr>
                <w:rStyle w:val="SubtleEmphasis"/>
              </w:rPr>
            </w:pPr>
            <w:r w:rsidRPr="00622852">
              <w:rPr>
                <w:rStyle w:val="SubtleEmphasis"/>
              </w:rPr>
              <w:t>else:</w:t>
            </w:r>
          </w:p>
          <w:p w14:paraId="7FC85014" w14:textId="77777777" w:rsidR="00622852" w:rsidRPr="00622852" w:rsidRDefault="00622852" w:rsidP="00622852">
            <w:pPr>
              <w:keepNext/>
              <w:keepLines/>
              <w:ind w:firstLine="0"/>
              <w:rPr>
                <w:rStyle w:val="SubtleEmphasis"/>
              </w:rPr>
            </w:pPr>
            <w:r w:rsidRPr="00622852">
              <w:rPr>
                <w:rStyle w:val="SubtleEmphasis"/>
              </w:rPr>
              <w:t xml:space="preserve">    hit = 0</w:t>
            </w:r>
          </w:p>
          <w:p w14:paraId="65112C49" w14:textId="4FDF955F" w:rsidR="00622852" w:rsidRPr="00731338" w:rsidRDefault="00622852" w:rsidP="005478A7">
            <w:pPr>
              <w:keepNext/>
              <w:keepLines/>
              <w:ind w:firstLine="0"/>
              <w:rPr>
                <w:rStyle w:val="SubtleEmphasis"/>
              </w:rPr>
            </w:pPr>
            <w:r w:rsidRPr="00622852">
              <w:rPr>
                <w:rStyle w:val="SubtleEmphasis"/>
              </w:rPr>
              <w:t xml:space="preserve">    ndcg = 0.0</w:t>
            </w:r>
          </w:p>
        </w:tc>
      </w:tr>
    </w:tbl>
    <w:p w14:paraId="2239B7EA" w14:textId="78EA1025" w:rsidR="00392FC8" w:rsidRPr="0059652B" w:rsidRDefault="00622852" w:rsidP="00622852">
      <w:pPr>
        <w:pStyle w:val="Caption"/>
        <w:ind w:firstLine="0"/>
        <w:jc w:val="center"/>
      </w:pPr>
      <w:r w:rsidRPr="000050EC">
        <w:rPr>
          <w:b/>
          <w:bCs/>
          <w:i w:val="0"/>
          <w:iCs w:val="0"/>
          <w:color w:val="auto"/>
          <w:sz w:val="22"/>
          <w:szCs w:val="22"/>
        </w:rPr>
        <w:t>Module Program 4</w:t>
      </w:r>
      <w:r>
        <w:rPr>
          <w:b/>
          <w:bCs/>
          <w:i w:val="0"/>
          <w:iCs w:val="0"/>
          <w:color w:val="auto"/>
          <w:sz w:val="22"/>
          <w:szCs w:val="22"/>
        </w:rPr>
        <w:t>.</w:t>
      </w:r>
      <w:r>
        <w:t xml:space="preserve"> </w:t>
      </w:r>
      <w:r w:rsidRPr="00622852">
        <w:rPr>
          <w:b/>
          <w:bCs/>
          <w:i w:val="0"/>
          <w:iCs w:val="0"/>
          <w:color w:val="auto"/>
          <w:sz w:val="22"/>
          <w:szCs w:val="22"/>
        </w:rPr>
        <w:fldChar w:fldCharType="begin"/>
      </w:r>
      <w:r w:rsidRPr="00622852">
        <w:rPr>
          <w:b/>
          <w:bCs/>
          <w:i w:val="0"/>
          <w:iCs w:val="0"/>
          <w:color w:val="auto"/>
          <w:sz w:val="22"/>
          <w:szCs w:val="22"/>
        </w:rPr>
        <w:instrText xml:space="preserve"> SEQ Module_Program_4. \* ARABIC </w:instrText>
      </w:r>
      <w:r w:rsidRPr="00622852">
        <w:rPr>
          <w:b/>
          <w:bCs/>
          <w:i w:val="0"/>
          <w:iCs w:val="0"/>
          <w:color w:val="auto"/>
          <w:sz w:val="22"/>
          <w:szCs w:val="22"/>
        </w:rPr>
        <w:fldChar w:fldCharType="separate"/>
      </w:r>
      <w:r w:rsidR="00D910EE">
        <w:rPr>
          <w:b/>
          <w:bCs/>
          <w:i w:val="0"/>
          <w:iCs w:val="0"/>
          <w:color w:val="auto"/>
          <w:sz w:val="22"/>
          <w:szCs w:val="22"/>
        </w:rPr>
        <w:t>14</w:t>
      </w:r>
      <w:r w:rsidRPr="00622852">
        <w:rPr>
          <w:b/>
          <w:bCs/>
          <w:i w:val="0"/>
          <w:iCs w:val="0"/>
          <w:color w:val="auto"/>
          <w:sz w:val="22"/>
          <w:szCs w:val="22"/>
        </w:rPr>
        <w:fldChar w:fldCharType="end"/>
      </w:r>
      <w:r>
        <w:t xml:space="preserve"> </w:t>
      </w:r>
      <w:r>
        <w:rPr>
          <w:i w:val="0"/>
          <w:iCs w:val="0"/>
          <w:color w:val="auto"/>
          <w:sz w:val="22"/>
          <w:szCs w:val="22"/>
        </w:rPr>
        <w:t>Pencarian hyperparameter dengan TPE</w:t>
      </w:r>
    </w:p>
    <w:p w14:paraId="7F11F609" w14:textId="3E7EFB8B" w:rsidR="00B15FF2" w:rsidRDefault="00B15FF2" w:rsidP="00B15FF2">
      <w:pPr>
        <w:pStyle w:val="Heading2"/>
      </w:pPr>
      <w:bookmarkStart w:id="170" w:name="_Toc236004591"/>
      <w:r>
        <w:t>Hasil</w:t>
      </w:r>
      <w:bookmarkEnd w:id="170"/>
      <w:r>
        <w:t xml:space="preserve"> </w:t>
      </w:r>
    </w:p>
    <w:p w14:paraId="4C158E14" w14:textId="069235DC" w:rsidR="00622852" w:rsidRDefault="00622852" w:rsidP="00622852">
      <w:r w:rsidRPr="00622852">
        <w:t>Bagian ini menyajikan hasil dari setiap tahap implementasi. Berbeda dengan bagian 4.1 yang menjelaskan cara proses dilakukan, bagian ini hanya menampilkan keluaran yang diperoleh dari data dan eksperimen.</w:t>
      </w:r>
    </w:p>
    <w:p w14:paraId="735113E5" w14:textId="77777777" w:rsidR="00622852" w:rsidRDefault="00622852" w:rsidP="00622852"/>
    <w:p w14:paraId="7ED502C9" w14:textId="6823C96D" w:rsidR="00DF6982" w:rsidRDefault="00DF6982" w:rsidP="00DF6982">
      <w:pPr>
        <w:pStyle w:val="Title"/>
        <w:keepNext w:val="0"/>
        <w:keepLines w:val="0"/>
        <w:outlineLvl w:val="2"/>
      </w:pPr>
      <w:bookmarkStart w:id="171" w:name="_Toc236004592"/>
      <w:r>
        <w:t>Hasil Pengumpulan Data</w:t>
      </w:r>
      <w:bookmarkEnd w:id="171"/>
      <w:r>
        <w:t xml:space="preserve"> </w:t>
      </w:r>
    </w:p>
    <w:p w14:paraId="4F121295" w14:textId="6807AC7E" w:rsidR="00DF6982" w:rsidRPr="0046641F" w:rsidRDefault="0046641F">
      <w:pPr>
        <w:pStyle w:val="Title"/>
        <w:keepNext w:val="0"/>
        <w:keepLines w:val="0"/>
        <w:numPr>
          <w:ilvl w:val="0"/>
          <w:numId w:val="20"/>
        </w:numPr>
        <w:outlineLvl w:val="9"/>
      </w:pPr>
      <w:r>
        <w:t xml:space="preserve">Pengumpulan </w:t>
      </w:r>
      <w:r w:rsidRPr="0046641F">
        <w:t>Data Item</w:t>
      </w:r>
      <w:r>
        <w:t xml:space="preserve"> (Spotify)</w:t>
      </w:r>
    </w:p>
    <w:p w14:paraId="4CD8D912" w14:textId="77971098" w:rsidR="00DF6982" w:rsidRDefault="00DF6982" w:rsidP="00DF6982">
      <w:pPr>
        <w:pStyle w:val="Title"/>
        <w:keepNext w:val="0"/>
        <w:keepLines w:val="0"/>
        <w:numPr>
          <w:ilvl w:val="0"/>
          <w:numId w:val="0"/>
        </w:numPr>
        <w:ind w:left="-11" w:firstLine="720"/>
        <w:outlineLvl w:val="9"/>
        <w:rPr>
          <w:b w:val="0"/>
          <w:bCs w:val="0"/>
        </w:rPr>
      </w:pPr>
      <w:r w:rsidRPr="00384340">
        <w:rPr>
          <w:b w:val="0"/>
          <w:bCs w:val="0"/>
        </w:rPr>
        <w:t xml:space="preserve">Data item Spotify yang digunakan berasal dari file original </w:t>
      </w:r>
      <w:r w:rsidRPr="0046641F">
        <w:rPr>
          <w:b w:val="0"/>
          <w:bCs w:val="0"/>
          <w:i/>
          <w:iCs/>
        </w:rPr>
        <w:t>spotify_top_songs_audio_features.csv</w:t>
      </w:r>
      <w:r w:rsidRPr="00384340">
        <w:rPr>
          <w:b w:val="0"/>
          <w:bCs w:val="0"/>
        </w:rPr>
        <w:t xml:space="preserve"> dengan jumlah awal 6.513 baris. Dataset ini memiliki 19 kolom, yaitu id, </w:t>
      </w:r>
      <w:r w:rsidRPr="00384340">
        <w:rPr>
          <w:b w:val="0"/>
          <w:bCs w:val="0"/>
          <w:i/>
          <w:iCs/>
        </w:rPr>
        <w:t>artist_names, track_name, source, key, mode, time_signature, danceability, energy, speechiness, acousticness, instrumentalness, liveness, valence, loudness, tempo, duration_ms, weeks_on_chart,</w:t>
      </w:r>
      <w:r w:rsidRPr="00384340">
        <w:rPr>
          <w:b w:val="0"/>
          <w:bCs w:val="0"/>
        </w:rPr>
        <w:t xml:space="preserve"> dan </w:t>
      </w:r>
      <w:r w:rsidRPr="00384340">
        <w:rPr>
          <w:b w:val="0"/>
          <w:bCs w:val="0"/>
          <w:i/>
          <w:iCs/>
        </w:rPr>
        <w:t>streams</w:t>
      </w:r>
      <w:r w:rsidRPr="00384340">
        <w:rPr>
          <w:b w:val="0"/>
          <w:bCs w:val="0"/>
        </w:rPr>
        <w:t>.</w:t>
      </w:r>
    </w:p>
    <w:p w14:paraId="360C71B7" w14:textId="77777777" w:rsidR="00DF6982" w:rsidRDefault="00DF6982" w:rsidP="00DF6982">
      <w:r w:rsidRPr="0004184E">
        <w:rPr>
          <w:lang w:val="fi-FI"/>
        </w:rPr>
        <w:lastRenderedPageBreak/>
        <w:t xml:space="preserve">Kolom yang menjadi perhatian utama pada penelitian ini adalah identitas lagu, nama artis, nama lagu, dan fitur audio. </w:t>
      </w:r>
      <w:r w:rsidRPr="00384340">
        <w:t xml:space="preserve">Data mentah tersebut digunakan sebagai sumber utama fitur audio pada penelitian ini. Tahap pengumpulan data hanya menjelaskan jumlah dan atribut awal dataset, sedangkan proses pembersihan data, pengecekan duplikasi, dan pembentukan dataset item final dijelaskan pada bagian </w:t>
      </w:r>
      <w:r w:rsidRPr="00384340">
        <w:rPr>
          <w:i/>
          <w:iCs/>
        </w:rPr>
        <w:t>preprocessing</w:t>
      </w:r>
      <w:r w:rsidRPr="00384340">
        <w:t xml:space="preserve"> data item.</w:t>
      </w:r>
    </w:p>
    <w:p w14:paraId="16733BB8" w14:textId="0EA50340" w:rsidR="00DF6982" w:rsidRPr="00FE1172" w:rsidRDefault="00DF6982" w:rsidP="00DF6982">
      <w:pPr>
        <w:pStyle w:val="Caption"/>
        <w:spacing w:after="0"/>
        <w:ind w:firstLine="0"/>
        <w:jc w:val="center"/>
        <w:rPr>
          <w:i w:val="0"/>
          <w:iCs w:val="0"/>
          <w:color w:val="auto"/>
          <w:sz w:val="22"/>
          <w:szCs w:val="22"/>
        </w:rPr>
      </w:pPr>
      <w:r w:rsidRPr="00FE1172">
        <w:rPr>
          <w:b/>
          <w:bCs/>
          <w:i w:val="0"/>
          <w:iCs w:val="0"/>
          <w:color w:val="auto"/>
          <w:sz w:val="22"/>
          <w:szCs w:val="22"/>
        </w:rPr>
        <w:t xml:space="preserve">Tabel 4. </w:t>
      </w:r>
      <w:r w:rsidRPr="00FE1172">
        <w:rPr>
          <w:b/>
          <w:bCs/>
          <w:i w:val="0"/>
          <w:iCs w:val="0"/>
          <w:color w:val="auto"/>
          <w:sz w:val="22"/>
          <w:szCs w:val="22"/>
        </w:rPr>
        <w:fldChar w:fldCharType="begin"/>
      </w:r>
      <w:r w:rsidRPr="00FE1172">
        <w:rPr>
          <w:b/>
          <w:bCs/>
          <w:i w:val="0"/>
          <w:iCs w:val="0"/>
          <w:color w:val="auto"/>
          <w:sz w:val="22"/>
          <w:szCs w:val="22"/>
        </w:rPr>
        <w:instrText xml:space="preserve"> SEQ Tabel_4. \* ARABIC </w:instrText>
      </w:r>
      <w:r w:rsidRPr="00FE1172">
        <w:rPr>
          <w:b/>
          <w:bCs/>
          <w:i w:val="0"/>
          <w:iCs w:val="0"/>
          <w:color w:val="auto"/>
          <w:sz w:val="22"/>
          <w:szCs w:val="22"/>
        </w:rPr>
        <w:fldChar w:fldCharType="separate"/>
      </w:r>
      <w:r w:rsidR="00D910EE">
        <w:rPr>
          <w:b/>
          <w:bCs/>
          <w:i w:val="0"/>
          <w:iCs w:val="0"/>
          <w:color w:val="auto"/>
          <w:sz w:val="22"/>
          <w:szCs w:val="22"/>
        </w:rPr>
        <w:t>1</w:t>
      </w:r>
      <w:r w:rsidRPr="00FE1172">
        <w:rPr>
          <w:b/>
          <w:bCs/>
          <w:i w:val="0"/>
          <w:iCs w:val="0"/>
          <w:color w:val="auto"/>
          <w:sz w:val="22"/>
          <w:szCs w:val="22"/>
        </w:rPr>
        <w:fldChar w:fldCharType="end"/>
      </w:r>
      <w:r>
        <w:rPr>
          <w:i w:val="0"/>
          <w:iCs w:val="0"/>
          <w:color w:val="auto"/>
          <w:sz w:val="22"/>
          <w:szCs w:val="22"/>
        </w:rPr>
        <w:t xml:space="preserve"> Hasil p</w:t>
      </w:r>
      <w:r w:rsidRPr="00FE1172">
        <w:rPr>
          <w:i w:val="0"/>
          <w:iCs w:val="0"/>
          <w:color w:val="auto"/>
          <w:sz w:val="22"/>
          <w:szCs w:val="22"/>
        </w:rPr>
        <w:t xml:space="preserve">engumpulan </w:t>
      </w:r>
      <w:r>
        <w:rPr>
          <w:i w:val="0"/>
          <w:iCs w:val="0"/>
          <w:color w:val="auto"/>
          <w:sz w:val="22"/>
          <w:szCs w:val="22"/>
        </w:rPr>
        <w:t>d</w:t>
      </w:r>
      <w:r w:rsidRPr="00FE1172">
        <w:rPr>
          <w:i w:val="0"/>
          <w:iCs w:val="0"/>
          <w:color w:val="auto"/>
          <w:sz w:val="22"/>
          <w:szCs w:val="22"/>
        </w:rPr>
        <w:t xml:space="preserve">ata </w:t>
      </w:r>
      <w:r>
        <w:rPr>
          <w:i w:val="0"/>
          <w:iCs w:val="0"/>
          <w:color w:val="auto"/>
          <w:sz w:val="22"/>
          <w:szCs w:val="22"/>
        </w:rPr>
        <w:t>i</w:t>
      </w:r>
      <w:r w:rsidRPr="00FE1172">
        <w:rPr>
          <w:i w:val="0"/>
          <w:iCs w:val="0"/>
          <w:color w:val="auto"/>
          <w:sz w:val="22"/>
          <w:szCs w:val="22"/>
        </w:rPr>
        <w:t xml:space="preserve">tem </w:t>
      </w:r>
      <w:r>
        <w:rPr>
          <w:i w:val="0"/>
          <w:iCs w:val="0"/>
          <w:color w:val="auto"/>
          <w:sz w:val="22"/>
          <w:szCs w:val="22"/>
        </w:rPr>
        <w:t>s</w:t>
      </w:r>
      <w:r w:rsidRPr="00FE1172">
        <w:rPr>
          <w:i w:val="0"/>
          <w:iCs w:val="0"/>
          <w:color w:val="auto"/>
          <w:sz w:val="22"/>
          <w:szCs w:val="22"/>
        </w:rPr>
        <w:t>potify</w:t>
      </w:r>
    </w:p>
    <w:tbl>
      <w:tblPr>
        <w:tblStyle w:val="TableGrid"/>
        <w:tblW w:w="0" w:type="auto"/>
        <w:tblInd w:w="1397" w:type="dxa"/>
        <w:tblLook w:val="04A0" w:firstRow="1" w:lastRow="0" w:firstColumn="1" w:lastColumn="0" w:noHBand="0" w:noVBand="1"/>
      </w:tblPr>
      <w:tblGrid>
        <w:gridCol w:w="4771"/>
        <w:gridCol w:w="926"/>
      </w:tblGrid>
      <w:tr w:rsidR="00DF6982" w14:paraId="55353C54" w14:textId="77777777" w:rsidTr="005478A7">
        <w:tc>
          <w:tcPr>
            <w:tcW w:w="0" w:type="auto"/>
          </w:tcPr>
          <w:p w14:paraId="5DC6CB32" w14:textId="77777777" w:rsidR="00DF6982" w:rsidRPr="00FE1172" w:rsidRDefault="00DF6982" w:rsidP="00DF6982">
            <w:pPr>
              <w:ind w:firstLine="0"/>
              <w:jc w:val="center"/>
              <w:rPr>
                <w:b/>
                <w:bCs/>
                <w:sz w:val="22"/>
                <w:szCs w:val="22"/>
              </w:rPr>
            </w:pPr>
            <w:r w:rsidRPr="00FE1172">
              <w:rPr>
                <w:b/>
                <w:bCs/>
                <w:sz w:val="22"/>
                <w:szCs w:val="22"/>
              </w:rPr>
              <w:t>Keterangan</w:t>
            </w:r>
          </w:p>
        </w:tc>
        <w:tc>
          <w:tcPr>
            <w:tcW w:w="0" w:type="auto"/>
          </w:tcPr>
          <w:p w14:paraId="2E6E36B3" w14:textId="77777777" w:rsidR="00DF6982" w:rsidRPr="00FE1172" w:rsidRDefault="00DF6982" w:rsidP="00DF6982">
            <w:pPr>
              <w:ind w:firstLine="0"/>
              <w:jc w:val="center"/>
              <w:rPr>
                <w:b/>
                <w:bCs/>
                <w:sz w:val="22"/>
                <w:szCs w:val="22"/>
              </w:rPr>
            </w:pPr>
            <w:r w:rsidRPr="00FE1172">
              <w:rPr>
                <w:b/>
                <w:bCs/>
                <w:sz w:val="22"/>
                <w:szCs w:val="22"/>
              </w:rPr>
              <w:t>Jumlah</w:t>
            </w:r>
          </w:p>
        </w:tc>
      </w:tr>
      <w:tr w:rsidR="00DF6982" w14:paraId="3FDA5AAD" w14:textId="77777777" w:rsidTr="005478A7">
        <w:tc>
          <w:tcPr>
            <w:tcW w:w="0" w:type="auto"/>
          </w:tcPr>
          <w:p w14:paraId="76585168" w14:textId="77777777" w:rsidR="00DF6982" w:rsidRPr="00384340" w:rsidRDefault="00DF6982" w:rsidP="00DF6982">
            <w:pPr>
              <w:ind w:firstLine="0"/>
              <w:rPr>
                <w:sz w:val="20"/>
                <w:szCs w:val="20"/>
              </w:rPr>
            </w:pPr>
            <w:r w:rsidRPr="00FE1172">
              <w:rPr>
                <w:sz w:val="20"/>
                <w:szCs w:val="20"/>
              </w:rPr>
              <w:t>Jumlah baris awal spotify_top_songs_audio_features.csv</w:t>
            </w:r>
          </w:p>
        </w:tc>
        <w:tc>
          <w:tcPr>
            <w:tcW w:w="0" w:type="auto"/>
          </w:tcPr>
          <w:p w14:paraId="3537FC64" w14:textId="77777777" w:rsidR="00DF6982" w:rsidRPr="00384340" w:rsidRDefault="00DF6982" w:rsidP="00DF6982">
            <w:pPr>
              <w:ind w:firstLine="0"/>
              <w:jc w:val="center"/>
              <w:rPr>
                <w:sz w:val="20"/>
                <w:szCs w:val="20"/>
              </w:rPr>
            </w:pPr>
            <w:r>
              <w:rPr>
                <w:sz w:val="20"/>
                <w:szCs w:val="20"/>
              </w:rPr>
              <w:t>6.513</w:t>
            </w:r>
          </w:p>
        </w:tc>
      </w:tr>
      <w:tr w:rsidR="00DF6982" w14:paraId="55C46A2A" w14:textId="77777777" w:rsidTr="005478A7">
        <w:tc>
          <w:tcPr>
            <w:tcW w:w="0" w:type="auto"/>
          </w:tcPr>
          <w:p w14:paraId="36D56A3A" w14:textId="77777777" w:rsidR="00DF6982" w:rsidRPr="00384340" w:rsidRDefault="00DF6982" w:rsidP="00DF6982">
            <w:pPr>
              <w:ind w:firstLine="0"/>
              <w:jc w:val="left"/>
              <w:rPr>
                <w:sz w:val="20"/>
                <w:szCs w:val="20"/>
              </w:rPr>
            </w:pPr>
            <w:r>
              <w:rPr>
                <w:sz w:val="20"/>
                <w:szCs w:val="20"/>
              </w:rPr>
              <w:t>Jumlah kolom awal</w:t>
            </w:r>
          </w:p>
        </w:tc>
        <w:tc>
          <w:tcPr>
            <w:tcW w:w="0" w:type="auto"/>
          </w:tcPr>
          <w:p w14:paraId="34590292" w14:textId="77777777" w:rsidR="00DF6982" w:rsidRPr="00384340" w:rsidRDefault="00DF6982" w:rsidP="00DF6982">
            <w:pPr>
              <w:ind w:firstLine="0"/>
              <w:jc w:val="center"/>
              <w:rPr>
                <w:sz w:val="20"/>
                <w:szCs w:val="20"/>
              </w:rPr>
            </w:pPr>
            <w:r>
              <w:rPr>
                <w:sz w:val="20"/>
                <w:szCs w:val="20"/>
              </w:rPr>
              <w:t>19</w:t>
            </w:r>
          </w:p>
        </w:tc>
      </w:tr>
      <w:tr w:rsidR="00DF6982" w14:paraId="08257F27" w14:textId="77777777" w:rsidTr="005478A7">
        <w:tc>
          <w:tcPr>
            <w:tcW w:w="0" w:type="auto"/>
          </w:tcPr>
          <w:p w14:paraId="6B299FE7" w14:textId="77777777" w:rsidR="00DF6982" w:rsidRPr="00384340" w:rsidRDefault="00DF6982" w:rsidP="00DF6982">
            <w:pPr>
              <w:ind w:firstLine="0"/>
              <w:rPr>
                <w:sz w:val="20"/>
                <w:szCs w:val="20"/>
              </w:rPr>
            </w:pPr>
            <w:r>
              <w:rPr>
                <w:sz w:val="20"/>
                <w:szCs w:val="20"/>
              </w:rPr>
              <w:t>Jumlah ID Spotify unik</w:t>
            </w:r>
          </w:p>
        </w:tc>
        <w:tc>
          <w:tcPr>
            <w:tcW w:w="0" w:type="auto"/>
          </w:tcPr>
          <w:p w14:paraId="36E8482C" w14:textId="77777777" w:rsidR="00DF6982" w:rsidRPr="00384340" w:rsidRDefault="00DF6982" w:rsidP="00DF6982">
            <w:pPr>
              <w:ind w:firstLine="0"/>
              <w:jc w:val="center"/>
              <w:rPr>
                <w:sz w:val="20"/>
                <w:szCs w:val="20"/>
              </w:rPr>
            </w:pPr>
            <w:r>
              <w:rPr>
                <w:sz w:val="20"/>
                <w:szCs w:val="20"/>
              </w:rPr>
              <w:t>6.513</w:t>
            </w:r>
          </w:p>
        </w:tc>
      </w:tr>
      <w:tr w:rsidR="00DF6982" w14:paraId="75DF8C89" w14:textId="77777777" w:rsidTr="005478A7">
        <w:tc>
          <w:tcPr>
            <w:tcW w:w="0" w:type="auto"/>
          </w:tcPr>
          <w:p w14:paraId="218BB35E" w14:textId="77777777" w:rsidR="00DF6982" w:rsidRPr="00384340" w:rsidRDefault="00DF6982" w:rsidP="00DF6982">
            <w:pPr>
              <w:ind w:firstLine="0"/>
              <w:jc w:val="left"/>
              <w:rPr>
                <w:sz w:val="20"/>
                <w:szCs w:val="20"/>
              </w:rPr>
            </w:pPr>
            <w:r>
              <w:rPr>
                <w:sz w:val="20"/>
                <w:szCs w:val="20"/>
              </w:rPr>
              <w:t>Fitur audio utama yang tersedia</w:t>
            </w:r>
          </w:p>
        </w:tc>
        <w:tc>
          <w:tcPr>
            <w:tcW w:w="0" w:type="auto"/>
          </w:tcPr>
          <w:p w14:paraId="076CD978" w14:textId="77777777" w:rsidR="00DF6982" w:rsidRPr="00384340" w:rsidRDefault="00DF6982" w:rsidP="00DF6982">
            <w:pPr>
              <w:ind w:firstLine="0"/>
              <w:jc w:val="center"/>
              <w:rPr>
                <w:sz w:val="20"/>
                <w:szCs w:val="20"/>
              </w:rPr>
            </w:pPr>
            <w:r>
              <w:rPr>
                <w:sz w:val="20"/>
                <w:szCs w:val="20"/>
              </w:rPr>
              <w:t>9 Fitur</w:t>
            </w:r>
          </w:p>
        </w:tc>
      </w:tr>
    </w:tbl>
    <w:p w14:paraId="1C1F4999" w14:textId="77777777" w:rsidR="00DF6982" w:rsidRPr="00967141" w:rsidRDefault="00DF6982" w:rsidP="00DF6982"/>
    <w:p w14:paraId="2268438A" w14:textId="15A2E711" w:rsidR="0046641F" w:rsidRDefault="0046641F">
      <w:pPr>
        <w:pStyle w:val="ListParagraph"/>
        <w:numPr>
          <w:ilvl w:val="0"/>
          <w:numId w:val="20"/>
        </w:numPr>
      </w:pPr>
      <w:r>
        <w:rPr>
          <w:b/>
          <w:bCs/>
        </w:rPr>
        <w:t>Pengumpulan Data User (Last.fm)</w:t>
      </w:r>
    </w:p>
    <w:p w14:paraId="6A4126BC" w14:textId="588575F6" w:rsidR="00DF6982" w:rsidRDefault="00DF6982" w:rsidP="00DF6982">
      <w:r w:rsidRPr="00FE1172">
        <w:t xml:space="preserve">Data </w:t>
      </w:r>
      <w:r w:rsidR="0046641F">
        <w:t xml:space="preserve">User atau data </w:t>
      </w:r>
      <w:r w:rsidRPr="00FE1172">
        <w:t xml:space="preserve">interaksi pengguna dikumpulkan dari Last.fm menggunakan pendekatan </w:t>
      </w:r>
      <w:r w:rsidRPr="00FE1172">
        <w:rPr>
          <w:i/>
          <w:iCs/>
        </w:rPr>
        <w:t>snowball sampling</w:t>
      </w:r>
      <w:r w:rsidRPr="00FE1172">
        <w:t xml:space="preserve">. Proses pengumpulan dilakukan dengan mengambil </w:t>
      </w:r>
      <w:r w:rsidRPr="00FE1172">
        <w:rPr>
          <w:i/>
          <w:iCs/>
        </w:rPr>
        <w:t>top tracks</w:t>
      </w:r>
      <w:r w:rsidRPr="00FE1172">
        <w:t xml:space="preserve"> pengguna, kemudian memperluas daftar pengguna melalui relasi pertemanan. Setiap lagu dari Last.fm dicocokkan dengan dataset Spotify menggunakan kombinasi nama artis dan judul lagu yang telah dinormalisasi. Apabila kombinasi tersebut ditemukan pada </w:t>
      </w:r>
      <w:r w:rsidRPr="00FE1172">
        <w:rPr>
          <w:i/>
          <w:iCs/>
        </w:rPr>
        <w:t>lookup</w:t>
      </w:r>
      <w:r w:rsidRPr="00FE1172">
        <w:t xml:space="preserve"> Spotify, interaksi disimpan dalam bentuk </w:t>
      </w:r>
      <w:r w:rsidRPr="0046641F">
        <w:rPr>
          <w:i/>
          <w:iCs/>
        </w:rPr>
        <w:t>user_id, track_id Spotify</w:t>
      </w:r>
      <w:r w:rsidRPr="00FE1172">
        <w:t xml:space="preserve">, dan </w:t>
      </w:r>
      <w:r w:rsidRPr="00FE1172">
        <w:rPr>
          <w:i/>
          <w:iCs/>
        </w:rPr>
        <w:t>playcount</w:t>
      </w:r>
      <w:r w:rsidRPr="00FE1172">
        <w:t>.</w:t>
      </w:r>
    </w:p>
    <w:p w14:paraId="70F80A0A" w14:textId="701D1269" w:rsidR="00DF6982" w:rsidRDefault="00DF6982" w:rsidP="00DF6982">
      <w:r w:rsidRPr="00FE1172">
        <w:t xml:space="preserve">File data interaksi yang ditampilkan pada tahap pengumpulan data adalah lastfm_interactions.csv. File ini merupakan hasil </w:t>
      </w:r>
      <w:r w:rsidRPr="00FE1172">
        <w:rPr>
          <w:i/>
          <w:iCs/>
        </w:rPr>
        <w:t>scraping</w:t>
      </w:r>
      <w:r w:rsidRPr="00FE1172">
        <w:t xml:space="preserve"> Last.fm yang telah melalui proses pencocokan awal terhadap dataset item Spotify, tetapi belum melalui tahap </w:t>
      </w:r>
      <w:r w:rsidRPr="00FE1172">
        <w:rPr>
          <w:i/>
          <w:iCs/>
        </w:rPr>
        <w:t>core filtering</w:t>
      </w:r>
      <w:r w:rsidRPr="00FE1172">
        <w:t xml:space="preserve">, pembentukan </w:t>
      </w:r>
      <w:r w:rsidRPr="00FE1172">
        <w:rPr>
          <w:i/>
          <w:iCs/>
        </w:rPr>
        <w:t>implicit feedback</w:t>
      </w:r>
      <w:r w:rsidRPr="00FE1172">
        <w:t xml:space="preserve">, </w:t>
      </w:r>
      <w:r w:rsidRPr="00FE1172">
        <w:rPr>
          <w:i/>
          <w:iCs/>
        </w:rPr>
        <w:t>encoding</w:t>
      </w:r>
      <w:r w:rsidRPr="00FE1172">
        <w:t xml:space="preserve">, maupun </w:t>
      </w:r>
      <w:r w:rsidRPr="00FE1172">
        <w:rPr>
          <w:i/>
          <w:iCs/>
        </w:rPr>
        <w:t>negative sampling</w:t>
      </w:r>
      <w:r w:rsidRPr="00FE1172">
        <w:t xml:space="preserve">. </w:t>
      </w:r>
      <w:r w:rsidRPr="0004184E">
        <w:rPr>
          <w:lang w:val="fi-FI"/>
        </w:rPr>
        <w:t xml:space="preserve">Berdasarkan file tersebut, diperoleh 600.056 interaksi, 16.541 pengguna unik, dan 5.268 lagu unik. </w:t>
      </w:r>
      <w:r w:rsidRPr="00FE1172">
        <w:t xml:space="preserve">Data inilah yang menjadi gambaran hasil pengumpulan interaksi sebelum masuk ke tahap </w:t>
      </w:r>
      <w:r w:rsidRPr="00FE1172">
        <w:rPr>
          <w:i/>
          <w:iCs/>
        </w:rPr>
        <w:t>preprocessing user</w:t>
      </w:r>
      <w:r w:rsidRPr="00FE1172">
        <w:t>.</w:t>
      </w:r>
    </w:p>
    <w:p w14:paraId="76A60A9B" w14:textId="1C41C16F" w:rsidR="00DF6982" w:rsidRPr="00FE1172" w:rsidRDefault="00DF6982" w:rsidP="00DF6982">
      <w:pPr>
        <w:pStyle w:val="Caption"/>
        <w:spacing w:after="0"/>
        <w:ind w:firstLine="0"/>
        <w:jc w:val="center"/>
        <w:rPr>
          <w:i w:val="0"/>
          <w:iCs w:val="0"/>
          <w:color w:val="auto"/>
          <w:sz w:val="22"/>
          <w:szCs w:val="22"/>
        </w:rPr>
      </w:pPr>
      <w:r w:rsidRPr="00FE1172">
        <w:rPr>
          <w:b/>
          <w:bCs/>
          <w:i w:val="0"/>
          <w:iCs w:val="0"/>
          <w:color w:val="auto"/>
          <w:sz w:val="22"/>
          <w:szCs w:val="22"/>
        </w:rPr>
        <w:t xml:space="preserve">Tabel 4. </w:t>
      </w:r>
      <w:r w:rsidRPr="00FE1172">
        <w:rPr>
          <w:b/>
          <w:bCs/>
          <w:i w:val="0"/>
          <w:iCs w:val="0"/>
          <w:color w:val="auto"/>
          <w:sz w:val="22"/>
          <w:szCs w:val="22"/>
        </w:rPr>
        <w:fldChar w:fldCharType="begin"/>
      </w:r>
      <w:r w:rsidRPr="00FE1172">
        <w:rPr>
          <w:b/>
          <w:bCs/>
          <w:i w:val="0"/>
          <w:iCs w:val="0"/>
          <w:color w:val="auto"/>
          <w:sz w:val="22"/>
          <w:szCs w:val="22"/>
        </w:rPr>
        <w:instrText xml:space="preserve"> SEQ Tabel_4. \* ARABIC </w:instrText>
      </w:r>
      <w:r w:rsidRPr="00FE1172">
        <w:rPr>
          <w:b/>
          <w:bCs/>
          <w:i w:val="0"/>
          <w:iCs w:val="0"/>
          <w:color w:val="auto"/>
          <w:sz w:val="22"/>
          <w:szCs w:val="22"/>
        </w:rPr>
        <w:fldChar w:fldCharType="separate"/>
      </w:r>
      <w:r w:rsidR="00D910EE">
        <w:rPr>
          <w:b/>
          <w:bCs/>
          <w:i w:val="0"/>
          <w:iCs w:val="0"/>
          <w:color w:val="auto"/>
          <w:sz w:val="22"/>
          <w:szCs w:val="22"/>
        </w:rPr>
        <w:t>2</w:t>
      </w:r>
      <w:r w:rsidRPr="00FE1172">
        <w:rPr>
          <w:b/>
          <w:bCs/>
          <w:i w:val="0"/>
          <w:iCs w:val="0"/>
          <w:color w:val="auto"/>
          <w:sz w:val="22"/>
          <w:szCs w:val="22"/>
        </w:rPr>
        <w:fldChar w:fldCharType="end"/>
      </w:r>
      <w:r>
        <w:rPr>
          <w:i w:val="0"/>
          <w:iCs w:val="0"/>
          <w:color w:val="auto"/>
          <w:sz w:val="22"/>
          <w:szCs w:val="22"/>
        </w:rPr>
        <w:t xml:space="preserve"> Hasil p</w:t>
      </w:r>
      <w:r w:rsidRPr="00FE1172">
        <w:rPr>
          <w:i w:val="0"/>
          <w:iCs w:val="0"/>
          <w:color w:val="auto"/>
          <w:sz w:val="22"/>
          <w:szCs w:val="22"/>
        </w:rPr>
        <w:t xml:space="preserve">engumpulan </w:t>
      </w:r>
      <w:r>
        <w:rPr>
          <w:i w:val="0"/>
          <w:iCs w:val="0"/>
          <w:color w:val="auto"/>
          <w:sz w:val="22"/>
          <w:szCs w:val="22"/>
        </w:rPr>
        <w:t>d</w:t>
      </w:r>
      <w:r w:rsidRPr="00FE1172">
        <w:rPr>
          <w:i w:val="0"/>
          <w:iCs w:val="0"/>
          <w:color w:val="auto"/>
          <w:sz w:val="22"/>
          <w:szCs w:val="22"/>
        </w:rPr>
        <w:t xml:space="preserve">ata </w:t>
      </w:r>
      <w:r>
        <w:rPr>
          <w:i w:val="0"/>
          <w:iCs w:val="0"/>
          <w:color w:val="auto"/>
          <w:sz w:val="22"/>
          <w:szCs w:val="22"/>
        </w:rPr>
        <w:t>interaksi Last.fm</w:t>
      </w:r>
    </w:p>
    <w:tbl>
      <w:tblPr>
        <w:tblStyle w:val="TableGrid"/>
        <w:tblW w:w="0" w:type="auto"/>
        <w:tblInd w:w="614" w:type="dxa"/>
        <w:tblLook w:val="04A0" w:firstRow="1" w:lastRow="0" w:firstColumn="1" w:lastColumn="0" w:noHBand="0" w:noVBand="1"/>
      </w:tblPr>
      <w:tblGrid>
        <w:gridCol w:w="2044"/>
        <w:gridCol w:w="1836"/>
        <w:gridCol w:w="1910"/>
        <w:gridCol w:w="1470"/>
      </w:tblGrid>
      <w:tr w:rsidR="00DF6982" w14:paraId="698E92B2" w14:textId="77777777" w:rsidTr="0024457B">
        <w:tc>
          <w:tcPr>
            <w:tcW w:w="0" w:type="auto"/>
          </w:tcPr>
          <w:p w14:paraId="5AF1C894" w14:textId="77777777" w:rsidR="00DF6982" w:rsidRPr="00FE1172" w:rsidRDefault="00DF6982" w:rsidP="005478A7">
            <w:pPr>
              <w:ind w:firstLine="0"/>
              <w:jc w:val="center"/>
              <w:rPr>
                <w:b/>
                <w:bCs/>
                <w:sz w:val="22"/>
                <w:szCs w:val="22"/>
              </w:rPr>
            </w:pPr>
            <w:r w:rsidRPr="00FE1172">
              <w:rPr>
                <w:b/>
                <w:bCs/>
                <w:sz w:val="22"/>
                <w:szCs w:val="22"/>
              </w:rPr>
              <w:t>Keterangan</w:t>
            </w:r>
          </w:p>
        </w:tc>
        <w:tc>
          <w:tcPr>
            <w:tcW w:w="0" w:type="auto"/>
          </w:tcPr>
          <w:p w14:paraId="08A8C1BE" w14:textId="77777777" w:rsidR="00DF6982" w:rsidRPr="00FE1172" w:rsidRDefault="00DF6982" w:rsidP="005478A7">
            <w:pPr>
              <w:ind w:firstLine="0"/>
              <w:jc w:val="center"/>
              <w:rPr>
                <w:b/>
                <w:bCs/>
                <w:sz w:val="22"/>
                <w:szCs w:val="22"/>
              </w:rPr>
            </w:pPr>
            <w:r w:rsidRPr="00FE1172">
              <w:rPr>
                <w:b/>
                <w:bCs/>
                <w:sz w:val="22"/>
                <w:szCs w:val="22"/>
              </w:rPr>
              <w:t>Jumlah</w:t>
            </w:r>
            <w:r>
              <w:rPr>
                <w:b/>
                <w:bCs/>
                <w:sz w:val="22"/>
                <w:szCs w:val="22"/>
              </w:rPr>
              <w:t xml:space="preserve"> Interaksi</w:t>
            </w:r>
          </w:p>
        </w:tc>
        <w:tc>
          <w:tcPr>
            <w:tcW w:w="0" w:type="auto"/>
          </w:tcPr>
          <w:p w14:paraId="4D1D3FAF" w14:textId="77777777" w:rsidR="00DF6982" w:rsidRPr="00FE1172" w:rsidRDefault="00DF6982" w:rsidP="005478A7">
            <w:pPr>
              <w:ind w:firstLine="0"/>
              <w:jc w:val="center"/>
              <w:rPr>
                <w:b/>
                <w:bCs/>
                <w:sz w:val="22"/>
                <w:szCs w:val="22"/>
              </w:rPr>
            </w:pPr>
            <w:r>
              <w:rPr>
                <w:b/>
                <w:bCs/>
                <w:sz w:val="22"/>
                <w:szCs w:val="22"/>
              </w:rPr>
              <w:t>Jumlah Pengguna</w:t>
            </w:r>
          </w:p>
        </w:tc>
        <w:tc>
          <w:tcPr>
            <w:tcW w:w="0" w:type="auto"/>
          </w:tcPr>
          <w:p w14:paraId="7620F61C" w14:textId="77777777" w:rsidR="00DF6982" w:rsidRPr="00FE1172" w:rsidRDefault="00DF6982" w:rsidP="005478A7">
            <w:pPr>
              <w:ind w:firstLine="0"/>
              <w:jc w:val="center"/>
              <w:rPr>
                <w:b/>
                <w:bCs/>
                <w:sz w:val="22"/>
                <w:szCs w:val="22"/>
              </w:rPr>
            </w:pPr>
            <w:r>
              <w:rPr>
                <w:b/>
                <w:bCs/>
                <w:sz w:val="22"/>
                <w:szCs w:val="22"/>
              </w:rPr>
              <w:t>Jumlah Lagu</w:t>
            </w:r>
          </w:p>
        </w:tc>
      </w:tr>
      <w:tr w:rsidR="00DF6982" w14:paraId="1B41E6B8" w14:textId="77777777" w:rsidTr="0024457B">
        <w:tc>
          <w:tcPr>
            <w:tcW w:w="0" w:type="auto"/>
          </w:tcPr>
          <w:p w14:paraId="1D9EA0B1" w14:textId="095E91CE" w:rsidR="00DF6982" w:rsidRPr="00DF6982" w:rsidRDefault="00DF6982" w:rsidP="005478A7">
            <w:pPr>
              <w:ind w:firstLine="0"/>
              <w:rPr>
                <w:i/>
                <w:iCs/>
                <w:sz w:val="20"/>
                <w:szCs w:val="20"/>
              </w:rPr>
            </w:pPr>
            <w:r w:rsidRPr="00DF6982">
              <w:rPr>
                <w:i/>
                <w:iCs/>
                <w:sz w:val="20"/>
                <w:szCs w:val="20"/>
              </w:rPr>
              <w:t>Lastfm_interaction.csv</w:t>
            </w:r>
          </w:p>
        </w:tc>
        <w:tc>
          <w:tcPr>
            <w:tcW w:w="0" w:type="auto"/>
          </w:tcPr>
          <w:p w14:paraId="69875A99" w14:textId="77777777" w:rsidR="00DF6982" w:rsidRPr="00384340" w:rsidRDefault="00DF6982" w:rsidP="005478A7">
            <w:pPr>
              <w:ind w:firstLine="0"/>
              <w:jc w:val="center"/>
              <w:rPr>
                <w:sz w:val="20"/>
                <w:szCs w:val="20"/>
              </w:rPr>
            </w:pPr>
            <w:r w:rsidRPr="00FE1172">
              <w:rPr>
                <w:sz w:val="20"/>
                <w:szCs w:val="20"/>
              </w:rPr>
              <w:t>600.056</w:t>
            </w:r>
          </w:p>
        </w:tc>
        <w:tc>
          <w:tcPr>
            <w:tcW w:w="0" w:type="auto"/>
          </w:tcPr>
          <w:p w14:paraId="08AB978C" w14:textId="77777777" w:rsidR="00DF6982" w:rsidRDefault="00DF6982" w:rsidP="005478A7">
            <w:pPr>
              <w:ind w:firstLine="0"/>
              <w:jc w:val="center"/>
              <w:rPr>
                <w:sz w:val="20"/>
                <w:szCs w:val="20"/>
              </w:rPr>
            </w:pPr>
            <w:r w:rsidRPr="00FE1172">
              <w:rPr>
                <w:sz w:val="20"/>
                <w:szCs w:val="20"/>
              </w:rPr>
              <w:t>16.541</w:t>
            </w:r>
          </w:p>
        </w:tc>
        <w:tc>
          <w:tcPr>
            <w:tcW w:w="0" w:type="auto"/>
          </w:tcPr>
          <w:p w14:paraId="39E181EB" w14:textId="77777777" w:rsidR="00DF6982" w:rsidRDefault="00DF6982" w:rsidP="005478A7">
            <w:pPr>
              <w:ind w:firstLine="0"/>
              <w:jc w:val="center"/>
              <w:rPr>
                <w:sz w:val="20"/>
                <w:szCs w:val="20"/>
              </w:rPr>
            </w:pPr>
            <w:r w:rsidRPr="00FE1172">
              <w:rPr>
                <w:sz w:val="20"/>
                <w:szCs w:val="20"/>
              </w:rPr>
              <w:t>5.268</w:t>
            </w:r>
          </w:p>
        </w:tc>
      </w:tr>
    </w:tbl>
    <w:p w14:paraId="26D7C3CB" w14:textId="0A9E13DE" w:rsidR="00DF6982" w:rsidRDefault="00DF6982" w:rsidP="00DF6982">
      <w:pPr>
        <w:spacing w:before="240" w:after="240"/>
      </w:pPr>
      <w:r w:rsidRPr="00FE1172">
        <w:t xml:space="preserve">Pada proses pengumpulan data, interaksi yang tidak berhasil dicocokkan dengan dataset Spotify tidak disimpan ke file interaksi akhir. Hal ini dilakukan karena lagu yang tidak memiliki pasangan di Spotify tidak memiliki fitur audio yang dibutuhkan pada tahap </w:t>
      </w:r>
      <w:r w:rsidR="00534A69" w:rsidRPr="00534A69">
        <w:rPr>
          <w:i/>
          <w:iCs/>
        </w:rPr>
        <w:t>cluster</w:t>
      </w:r>
      <w:r w:rsidRPr="00FE1172">
        <w:rPr>
          <w:i/>
          <w:iCs/>
        </w:rPr>
        <w:t>ing</w:t>
      </w:r>
      <w:r w:rsidRPr="00FE1172">
        <w:t xml:space="preserve"> dan pemodelan. Jumlah interaksi yang tidak ditemukan tidak tercatat secara eksplisit dalam file akhir karena kode hanya menyimpan interaksi yang berhasil dicocokkan.</w:t>
      </w:r>
    </w:p>
    <w:p w14:paraId="4A9B09D6" w14:textId="62035C29" w:rsidR="00DF6982" w:rsidRDefault="00DF6982" w:rsidP="00DF6982">
      <w:pPr>
        <w:pStyle w:val="Title"/>
        <w:outlineLvl w:val="2"/>
        <w:rPr>
          <w:i/>
          <w:iCs/>
        </w:rPr>
      </w:pPr>
      <w:bookmarkStart w:id="172" w:name="_Toc236004593"/>
      <w:r>
        <w:t xml:space="preserve">Hasil </w:t>
      </w:r>
      <w:r w:rsidRPr="00967141">
        <w:rPr>
          <w:i/>
          <w:iCs/>
        </w:rPr>
        <w:t>Preprocessing</w:t>
      </w:r>
      <w:r>
        <w:rPr>
          <w:i/>
          <w:iCs/>
        </w:rPr>
        <w:t xml:space="preserve"> </w:t>
      </w:r>
      <w:r>
        <w:t>Data</w:t>
      </w:r>
      <w:bookmarkEnd w:id="172"/>
      <w:r>
        <w:t xml:space="preserve"> </w:t>
      </w:r>
    </w:p>
    <w:p w14:paraId="6CA55979" w14:textId="4B47EB7E" w:rsidR="0046641F" w:rsidRPr="0046641F" w:rsidRDefault="0046641F">
      <w:pPr>
        <w:pStyle w:val="ListParagraph"/>
        <w:numPr>
          <w:ilvl w:val="0"/>
          <w:numId w:val="21"/>
        </w:numPr>
        <w:rPr>
          <w:rFonts w:eastAsiaTheme="majorEastAsia"/>
          <w:b/>
          <w:bCs/>
        </w:rPr>
      </w:pPr>
      <w:r>
        <w:rPr>
          <w:rFonts w:eastAsiaTheme="majorEastAsia"/>
          <w:b/>
          <w:bCs/>
        </w:rPr>
        <w:t xml:space="preserve">Hasil </w:t>
      </w:r>
      <w:r w:rsidRPr="0046641F">
        <w:rPr>
          <w:rFonts w:eastAsiaTheme="majorEastAsia"/>
          <w:b/>
          <w:bCs/>
          <w:i/>
          <w:iCs/>
        </w:rPr>
        <w:t>Preprocessing</w:t>
      </w:r>
      <w:r w:rsidRPr="0046641F">
        <w:rPr>
          <w:rFonts w:eastAsiaTheme="majorEastAsia"/>
          <w:b/>
          <w:bCs/>
        </w:rPr>
        <w:t xml:space="preserve"> Data Item</w:t>
      </w:r>
    </w:p>
    <w:p w14:paraId="38D5433D" w14:textId="5DB46576" w:rsidR="00DF6982" w:rsidRPr="00057686" w:rsidRDefault="00DF6982" w:rsidP="00DF6982">
      <w:pPr>
        <w:rPr>
          <w:rFonts w:eastAsiaTheme="majorEastAsia"/>
        </w:rPr>
      </w:pPr>
      <w:r w:rsidRPr="00057686">
        <w:rPr>
          <w:rFonts w:eastAsiaTheme="majorEastAsia"/>
        </w:rPr>
        <w:t xml:space="preserve">Pada data item Spotify, tahap </w:t>
      </w:r>
      <w:r w:rsidRPr="00057686">
        <w:rPr>
          <w:i/>
          <w:iCs/>
        </w:rPr>
        <w:t>preprocessing</w:t>
      </w:r>
      <w:r w:rsidRPr="00057686">
        <w:rPr>
          <w:rFonts w:eastAsiaTheme="majorEastAsia"/>
        </w:rPr>
        <w:t xml:space="preserve"> dilakukan dengan memilih kolom yang relevan, menghapus data yang tidak memiliki nama lagu atau nama artis, mengisi nilai kosong pada fitur numerik menggunakan median, menormalisasi teks, menghapus tanda baca, menghapus duplikasi, serta melakukan normalisasi fitur numerik menggunakan </w:t>
      </w:r>
      <w:r w:rsidRPr="00057686">
        <w:rPr>
          <w:i/>
          <w:iCs/>
        </w:rPr>
        <w:t>Min-Max Scaler</w:t>
      </w:r>
      <w:r w:rsidRPr="00057686">
        <w:rPr>
          <w:rFonts w:eastAsiaTheme="majorEastAsia"/>
        </w:rPr>
        <w:t>.</w:t>
      </w:r>
    </w:p>
    <w:p w14:paraId="44BDB1A3" w14:textId="4C7F25B8" w:rsidR="00DF6982" w:rsidRPr="0004184E" w:rsidRDefault="00DF6982" w:rsidP="0046641F">
      <w:pPr>
        <w:rPr>
          <w:rFonts w:eastAsiaTheme="majorEastAsia"/>
          <w:lang w:val="fi-FI"/>
        </w:rPr>
      </w:pPr>
      <w:r w:rsidRPr="00057686">
        <w:rPr>
          <w:rFonts w:eastAsiaTheme="majorEastAsia"/>
        </w:rPr>
        <w:lastRenderedPageBreak/>
        <w:t>Pengecekan duplikasi dilakukan berdasarkan kombinasi track_name dan artist_names setelah kedua kolom tersebut di</w:t>
      </w:r>
      <w:r>
        <w:rPr>
          <w:rFonts w:eastAsiaTheme="majorEastAsia"/>
        </w:rPr>
        <w:t xml:space="preserve"> </w:t>
      </w:r>
      <w:r w:rsidRPr="00057686">
        <w:rPr>
          <w:rFonts w:eastAsiaTheme="majorEastAsia"/>
        </w:rPr>
        <w:t xml:space="preserve">normalisasi menjadi huruf kecil dan dibersihkan dari tanda baca. </w:t>
      </w:r>
      <w:r w:rsidRPr="0004184E">
        <w:rPr>
          <w:rFonts w:eastAsiaTheme="majorEastAsia"/>
          <w:lang w:val="fi-FI"/>
        </w:rPr>
        <w:t xml:space="preserve">Pengecekan ini dilakukan karena lagu dengan ID berbeda masih dapat memiliki judul dan nama artis yang sama setelah proses normalisasi teks. Setelah proses pembersihan dan penghapusan duplikasi, dataset item final yang disimpan sebagai item_dataset.csv berisi 5.494 lagu, dan tidak ditemukan lagi duplikasi berdasarkan kombinasi </w:t>
      </w:r>
      <w:r w:rsidRPr="0004184E">
        <w:rPr>
          <w:rFonts w:eastAsiaTheme="majorEastAsia"/>
          <w:i/>
          <w:iCs/>
          <w:lang w:val="fi-FI"/>
        </w:rPr>
        <w:t>track_name</w:t>
      </w:r>
      <w:r w:rsidRPr="0004184E">
        <w:rPr>
          <w:rFonts w:eastAsiaTheme="majorEastAsia"/>
          <w:lang w:val="fi-FI"/>
        </w:rPr>
        <w:t xml:space="preserve"> dan </w:t>
      </w:r>
      <w:r w:rsidRPr="0004184E">
        <w:rPr>
          <w:rFonts w:eastAsiaTheme="majorEastAsia"/>
          <w:i/>
          <w:iCs/>
          <w:lang w:val="fi-FI"/>
        </w:rPr>
        <w:t>artist_names</w:t>
      </w:r>
      <w:r w:rsidRPr="0004184E">
        <w:rPr>
          <w:rFonts w:eastAsiaTheme="majorEastAsia"/>
          <w:lang w:val="fi-FI"/>
        </w:rPr>
        <w:t>.</w:t>
      </w:r>
    </w:p>
    <w:p w14:paraId="3C549900" w14:textId="41A8F920" w:rsidR="00DF6982" w:rsidRPr="00FE1172" w:rsidRDefault="00DF6982" w:rsidP="00DF6982">
      <w:pPr>
        <w:pStyle w:val="Caption"/>
        <w:spacing w:after="0"/>
        <w:ind w:firstLine="0"/>
        <w:jc w:val="center"/>
        <w:rPr>
          <w:i w:val="0"/>
          <w:iCs w:val="0"/>
          <w:color w:val="auto"/>
          <w:sz w:val="22"/>
          <w:szCs w:val="22"/>
        </w:rPr>
      </w:pPr>
      <w:r w:rsidRPr="00057686">
        <w:rPr>
          <w:b/>
          <w:bCs/>
          <w:i w:val="0"/>
          <w:iCs w:val="0"/>
          <w:color w:val="auto"/>
          <w:sz w:val="22"/>
          <w:szCs w:val="22"/>
        </w:rPr>
        <w:t xml:space="preserve">Tabel 4. </w:t>
      </w:r>
      <w:r w:rsidRPr="00057686">
        <w:rPr>
          <w:b/>
          <w:bCs/>
          <w:i w:val="0"/>
          <w:iCs w:val="0"/>
          <w:color w:val="auto"/>
          <w:sz w:val="22"/>
          <w:szCs w:val="22"/>
        </w:rPr>
        <w:fldChar w:fldCharType="begin"/>
      </w:r>
      <w:r w:rsidRPr="00057686">
        <w:rPr>
          <w:b/>
          <w:bCs/>
          <w:i w:val="0"/>
          <w:iCs w:val="0"/>
          <w:color w:val="auto"/>
          <w:sz w:val="22"/>
          <w:szCs w:val="22"/>
        </w:rPr>
        <w:instrText xml:space="preserve"> SEQ Tabel_4. \* ARABIC </w:instrText>
      </w:r>
      <w:r w:rsidRPr="00057686">
        <w:rPr>
          <w:b/>
          <w:bCs/>
          <w:i w:val="0"/>
          <w:iCs w:val="0"/>
          <w:color w:val="auto"/>
          <w:sz w:val="22"/>
          <w:szCs w:val="22"/>
        </w:rPr>
        <w:fldChar w:fldCharType="separate"/>
      </w:r>
      <w:r w:rsidR="00D910EE">
        <w:rPr>
          <w:b/>
          <w:bCs/>
          <w:i w:val="0"/>
          <w:iCs w:val="0"/>
          <w:color w:val="auto"/>
          <w:sz w:val="22"/>
          <w:szCs w:val="22"/>
        </w:rPr>
        <w:t>3</w:t>
      </w:r>
      <w:r w:rsidRPr="00057686">
        <w:rPr>
          <w:b/>
          <w:bCs/>
          <w:i w:val="0"/>
          <w:iCs w:val="0"/>
          <w:color w:val="auto"/>
          <w:sz w:val="22"/>
          <w:szCs w:val="22"/>
        </w:rPr>
        <w:fldChar w:fldCharType="end"/>
      </w:r>
      <w:r>
        <w:t xml:space="preserve"> </w:t>
      </w:r>
      <w:r>
        <w:rPr>
          <w:i w:val="0"/>
          <w:iCs w:val="0"/>
          <w:color w:val="auto"/>
          <w:sz w:val="22"/>
          <w:szCs w:val="22"/>
        </w:rPr>
        <w:t>Hasil p</w:t>
      </w:r>
      <w:r w:rsidRPr="00FE1172">
        <w:rPr>
          <w:i w:val="0"/>
          <w:iCs w:val="0"/>
          <w:color w:val="auto"/>
          <w:sz w:val="22"/>
          <w:szCs w:val="22"/>
        </w:rPr>
        <w:t xml:space="preserve">engumpulan </w:t>
      </w:r>
      <w:r>
        <w:rPr>
          <w:i w:val="0"/>
          <w:iCs w:val="0"/>
          <w:color w:val="auto"/>
          <w:sz w:val="22"/>
          <w:szCs w:val="22"/>
        </w:rPr>
        <w:t>d</w:t>
      </w:r>
      <w:r w:rsidRPr="00FE1172">
        <w:rPr>
          <w:i w:val="0"/>
          <w:iCs w:val="0"/>
          <w:color w:val="auto"/>
          <w:sz w:val="22"/>
          <w:szCs w:val="22"/>
        </w:rPr>
        <w:t xml:space="preserve">ata </w:t>
      </w:r>
      <w:r>
        <w:rPr>
          <w:i w:val="0"/>
          <w:iCs w:val="0"/>
          <w:color w:val="auto"/>
          <w:sz w:val="22"/>
          <w:szCs w:val="22"/>
        </w:rPr>
        <w:t>i</w:t>
      </w:r>
      <w:r w:rsidRPr="00FE1172">
        <w:rPr>
          <w:i w:val="0"/>
          <w:iCs w:val="0"/>
          <w:color w:val="auto"/>
          <w:sz w:val="22"/>
          <w:szCs w:val="22"/>
        </w:rPr>
        <w:t xml:space="preserve">tem </w:t>
      </w:r>
      <w:r>
        <w:rPr>
          <w:i w:val="0"/>
          <w:iCs w:val="0"/>
          <w:color w:val="auto"/>
          <w:sz w:val="22"/>
          <w:szCs w:val="22"/>
        </w:rPr>
        <w:t>s</w:t>
      </w:r>
      <w:r w:rsidRPr="00FE1172">
        <w:rPr>
          <w:i w:val="0"/>
          <w:iCs w:val="0"/>
          <w:color w:val="auto"/>
          <w:sz w:val="22"/>
          <w:szCs w:val="22"/>
        </w:rPr>
        <w:t>potify</w:t>
      </w:r>
    </w:p>
    <w:tbl>
      <w:tblPr>
        <w:tblStyle w:val="TableGrid"/>
        <w:tblW w:w="0" w:type="auto"/>
        <w:tblInd w:w="1397" w:type="dxa"/>
        <w:tblLook w:val="04A0" w:firstRow="1" w:lastRow="0" w:firstColumn="1" w:lastColumn="0" w:noHBand="0" w:noVBand="1"/>
      </w:tblPr>
      <w:tblGrid>
        <w:gridCol w:w="5537"/>
        <w:gridCol w:w="926"/>
      </w:tblGrid>
      <w:tr w:rsidR="00DF6982" w14:paraId="20B5BD42" w14:textId="77777777" w:rsidTr="005478A7">
        <w:tc>
          <w:tcPr>
            <w:tcW w:w="0" w:type="auto"/>
          </w:tcPr>
          <w:p w14:paraId="147E663A" w14:textId="77777777" w:rsidR="00DF6982" w:rsidRPr="00FE1172" w:rsidRDefault="00DF6982" w:rsidP="005478A7">
            <w:pPr>
              <w:ind w:firstLine="0"/>
              <w:jc w:val="center"/>
              <w:rPr>
                <w:b/>
                <w:bCs/>
                <w:sz w:val="22"/>
                <w:szCs w:val="22"/>
              </w:rPr>
            </w:pPr>
            <w:r w:rsidRPr="00057686">
              <w:rPr>
                <w:b/>
                <w:bCs/>
                <w:sz w:val="22"/>
                <w:szCs w:val="22"/>
              </w:rPr>
              <w:t>Tahap</w:t>
            </w:r>
          </w:p>
        </w:tc>
        <w:tc>
          <w:tcPr>
            <w:tcW w:w="0" w:type="auto"/>
          </w:tcPr>
          <w:p w14:paraId="50246EA6" w14:textId="77777777" w:rsidR="00DF6982" w:rsidRPr="00FE1172" w:rsidRDefault="00DF6982" w:rsidP="005478A7">
            <w:pPr>
              <w:ind w:firstLine="0"/>
              <w:jc w:val="center"/>
              <w:rPr>
                <w:b/>
                <w:bCs/>
                <w:sz w:val="22"/>
                <w:szCs w:val="22"/>
              </w:rPr>
            </w:pPr>
            <w:r w:rsidRPr="00FE1172">
              <w:rPr>
                <w:b/>
                <w:bCs/>
                <w:sz w:val="22"/>
                <w:szCs w:val="22"/>
              </w:rPr>
              <w:t>Jumlah</w:t>
            </w:r>
          </w:p>
        </w:tc>
      </w:tr>
      <w:tr w:rsidR="00DF6982" w14:paraId="170067CF" w14:textId="77777777" w:rsidTr="005478A7">
        <w:tc>
          <w:tcPr>
            <w:tcW w:w="0" w:type="auto"/>
          </w:tcPr>
          <w:p w14:paraId="772A567A" w14:textId="77777777" w:rsidR="00DF6982" w:rsidRPr="00384340" w:rsidRDefault="00DF6982" w:rsidP="005478A7">
            <w:pPr>
              <w:ind w:firstLine="0"/>
              <w:rPr>
                <w:sz w:val="20"/>
                <w:szCs w:val="20"/>
              </w:rPr>
            </w:pPr>
            <w:r w:rsidRPr="00057686">
              <w:rPr>
                <w:sz w:val="20"/>
                <w:szCs w:val="20"/>
              </w:rPr>
              <w:t>Data awal Spotify</w:t>
            </w:r>
          </w:p>
        </w:tc>
        <w:tc>
          <w:tcPr>
            <w:tcW w:w="0" w:type="auto"/>
          </w:tcPr>
          <w:p w14:paraId="2E448DCB" w14:textId="77777777" w:rsidR="00DF6982" w:rsidRPr="00384340" w:rsidRDefault="00DF6982" w:rsidP="005478A7">
            <w:pPr>
              <w:ind w:firstLine="0"/>
              <w:jc w:val="center"/>
              <w:rPr>
                <w:sz w:val="20"/>
                <w:szCs w:val="20"/>
              </w:rPr>
            </w:pPr>
            <w:r>
              <w:rPr>
                <w:sz w:val="20"/>
                <w:szCs w:val="20"/>
              </w:rPr>
              <w:t>6.513</w:t>
            </w:r>
          </w:p>
        </w:tc>
      </w:tr>
      <w:tr w:rsidR="00DF6982" w14:paraId="1F17A6E4" w14:textId="77777777" w:rsidTr="005478A7">
        <w:tc>
          <w:tcPr>
            <w:tcW w:w="0" w:type="auto"/>
          </w:tcPr>
          <w:p w14:paraId="059B397C" w14:textId="77777777" w:rsidR="00DF6982" w:rsidRPr="0004184E" w:rsidRDefault="00DF6982" w:rsidP="005478A7">
            <w:pPr>
              <w:ind w:firstLine="0"/>
              <w:jc w:val="left"/>
              <w:rPr>
                <w:sz w:val="20"/>
                <w:szCs w:val="20"/>
                <w:lang w:val="fi-FI"/>
              </w:rPr>
            </w:pPr>
            <w:r w:rsidRPr="0004184E">
              <w:rPr>
                <w:sz w:val="20"/>
                <w:szCs w:val="20"/>
                <w:lang w:val="fi-FI"/>
              </w:rPr>
              <w:t>Setelah pembersihan nilai kosong kolom kunci</w:t>
            </w:r>
          </w:p>
        </w:tc>
        <w:tc>
          <w:tcPr>
            <w:tcW w:w="0" w:type="auto"/>
          </w:tcPr>
          <w:p w14:paraId="2EF8EFE3" w14:textId="77777777" w:rsidR="00DF6982" w:rsidRPr="00384340" w:rsidRDefault="00DF6982" w:rsidP="005478A7">
            <w:pPr>
              <w:ind w:firstLine="0"/>
              <w:jc w:val="center"/>
              <w:rPr>
                <w:sz w:val="20"/>
                <w:szCs w:val="20"/>
              </w:rPr>
            </w:pPr>
            <w:r>
              <w:rPr>
                <w:sz w:val="20"/>
                <w:szCs w:val="20"/>
              </w:rPr>
              <w:t>6.513</w:t>
            </w:r>
          </w:p>
        </w:tc>
      </w:tr>
      <w:tr w:rsidR="00DF6982" w14:paraId="750315F0" w14:textId="77777777" w:rsidTr="005478A7">
        <w:tc>
          <w:tcPr>
            <w:tcW w:w="0" w:type="auto"/>
          </w:tcPr>
          <w:p w14:paraId="696A40FB" w14:textId="77777777" w:rsidR="00DF6982" w:rsidRPr="0004184E" w:rsidRDefault="00DF6982" w:rsidP="005478A7">
            <w:pPr>
              <w:ind w:firstLine="0"/>
              <w:rPr>
                <w:sz w:val="20"/>
                <w:szCs w:val="20"/>
                <w:lang w:val="fi-FI"/>
              </w:rPr>
            </w:pPr>
            <w:r w:rsidRPr="0004184E">
              <w:rPr>
                <w:sz w:val="20"/>
                <w:szCs w:val="20"/>
                <w:lang w:val="fi-FI"/>
              </w:rPr>
              <w:t>Setelah normalisasi teks dan penghapusan duplikasi</w:t>
            </w:r>
          </w:p>
        </w:tc>
        <w:tc>
          <w:tcPr>
            <w:tcW w:w="0" w:type="auto"/>
          </w:tcPr>
          <w:p w14:paraId="2C4BDA51" w14:textId="77777777" w:rsidR="00DF6982" w:rsidRPr="00384340" w:rsidRDefault="00DF6982" w:rsidP="005478A7">
            <w:pPr>
              <w:ind w:firstLine="0"/>
              <w:jc w:val="center"/>
              <w:rPr>
                <w:sz w:val="20"/>
                <w:szCs w:val="20"/>
              </w:rPr>
            </w:pPr>
            <w:r>
              <w:rPr>
                <w:sz w:val="20"/>
                <w:szCs w:val="20"/>
              </w:rPr>
              <w:t>5.494</w:t>
            </w:r>
          </w:p>
        </w:tc>
      </w:tr>
      <w:tr w:rsidR="00DF6982" w14:paraId="66746364" w14:textId="77777777" w:rsidTr="005478A7">
        <w:tc>
          <w:tcPr>
            <w:tcW w:w="0" w:type="auto"/>
          </w:tcPr>
          <w:p w14:paraId="126D8117" w14:textId="77777777" w:rsidR="00DF6982" w:rsidRPr="00384340" w:rsidRDefault="00DF6982" w:rsidP="005478A7">
            <w:pPr>
              <w:ind w:firstLine="0"/>
              <w:jc w:val="left"/>
              <w:rPr>
                <w:sz w:val="20"/>
                <w:szCs w:val="20"/>
              </w:rPr>
            </w:pPr>
            <w:r w:rsidRPr="00057686">
              <w:rPr>
                <w:sz w:val="20"/>
                <w:szCs w:val="20"/>
              </w:rPr>
              <w:t>Jumlah duplikasi tersisa berdasarkan track_name dan artist_names</w:t>
            </w:r>
          </w:p>
        </w:tc>
        <w:tc>
          <w:tcPr>
            <w:tcW w:w="0" w:type="auto"/>
          </w:tcPr>
          <w:p w14:paraId="0DFE0E39" w14:textId="77777777" w:rsidR="00DF6982" w:rsidRPr="00384340" w:rsidRDefault="00DF6982" w:rsidP="005478A7">
            <w:pPr>
              <w:ind w:firstLine="0"/>
              <w:jc w:val="center"/>
              <w:rPr>
                <w:sz w:val="20"/>
                <w:szCs w:val="20"/>
              </w:rPr>
            </w:pPr>
            <w:r>
              <w:rPr>
                <w:sz w:val="20"/>
                <w:szCs w:val="20"/>
              </w:rPr>
              <w:t>0</w:t>
            </w:r>
          </w:p>
        </w:tc>
      </w:tr>
      <w:tr w:rsidR="00DF6982" w14:paraId="6C7831AD" w14:textId="77777777" w:rsidTr="005478A7">
        <w:tc>
          <w:tcPr>
            <w:tcW w:w="0" w:type="auto"/>
          </w:tcPr>
          <w:p w14:paraId="1A15E67F" w14:textId="77777777" w:rsidR="00DF6982" w:rsidRPr="00057686" w:rsidRDefault="00DF6982" w:rsidP="005478A7">
            <w:pPr>
              <w:ind w:firstLine="0"/>
              <w:jc w:val="left"/>
              <w:rPr>
                <w:sz w:val="20"/>
                <w:szCs w:val="20"/>
              </w:rPr>
            </w:pPr>
            <w:r w:rsidRPr="00057686">
              <w:rPr>
                <w:sz w:val="20"/>
                <w:szCs w:val="20"/>
              </w:rPr>
              <w:t xml:space="preserve">Jumlah item </w:t>
            </w:r>
            <w:r>
              <w:rPr>
                <w:sz w:val="20"/>
                <w:szCs w:val="20"/>
              </w:rPr>
              <w:t>total</w:t>
            </w:r>
          </w:p>
        </w:tc>
        <w:tc>
          <w:tcPr>
            <w:tcW w:w="0" w:type="auto"/>
          </w:tcPr>
          <w:p w14:paraId="55385094" w14:textId="77777777" w:rsidR="00DF6982" w:rsidRDefault="00DF6982" w:rsidP="005478A7">
            <w:pPr>
              <w:ind w:firstLine="0"/>
              <w:jc w:val="center"/>
              <w:rPr>
                <w:sz w:val="20"/>
                <w:szCs w:val="20"/>
              </w:rPr>
            </w:pPr>
            <w:r>
              <w:rPr>
                <w:sz w:val="20"/>
                <w:szCs w:val="20"/>
              </w:rPr>
              <w:t>5.494</w:t>
            </w:r>
          </w:p>
        </w:tc>
      </w:tr>
    </w:tbl>
    <w:p w14:paraId="5A16B9F9" w14:textId="77777777" w:rsidR="00DF6982" w:rsidRPr="00967141" w:rsidRDefault="00DF6982" w:rsidP="00DF6982"/>
    <w:p w14:paraId="48A86A79" w14:textId="4AE40C5E" w:rsidR="0046641F" w:rsidRPr="0046641F" w:rsidRDefault="0046641F">
      <w:pPr>
        <w:pStyle w:val="ListParagraph"/>
        <w:numPr>
          <w:ilvl w:val="0"/>
          <w:numId w:val="21"/>
        </w:numPr>
        <w:rPr>
          <w:b/>
          <w:bCs/>
        </w:rPr>
      </w:pPr>
      <w:r>
        <w:rPr>
          <w:b/>
          <w:bCs/>
        </w:rPr>
        <w:t xml:space="preserve">Hasil </w:t>
      </w:r>
      <w:r w:rsidRPr="0046641F">
        <w:rPr>
          <w:b/>
          <w:bCs/>
          <w:i/>
          <w:iCs/>
        </w:rPr>
        <w:t>Preprocessing</w:t>
      </w:r>
      <w:r w:rsidRPr="0046641F">
        <w:rPr>
          <w:b/>
          <w:bCs/>
        </w:rPr>
        <w:t xml:space="preserve"> Data Item</w:t>
      </w:r>
    </w:p>
    <w:p w14:paraId="7B7A8FEE" w14:textId="64F290C3" w:rsidR="00DF6982" w:rsidRPr="00057686" w:rsidRDefault="00DF6982" w:rsidP="00DF6982">
      <w:r w:rsidRPr="00057686">
        <w:t xml:space="preserve">Pada data interaksi pengguna, tahap </w:t>
      </w:r>
      <w:r w:rsidRPr="00057686">
        <w:rPr>
          <w:i/>
          <w:iCs/>
        </w:rPr>
        <w:t>preprocessing</w:t>
      </w:r>
      <w:r w:rsidRPr="00057686">
        <w:t xml:space="preserve"> dilakukan dengan menghapus nilai kosong pada kolom </w:t>
      </w:r>
      <w:r w:rsidRPr="0046641F">
        <w:rPr>
          <w:i/>
        </w:rPr>
        <w:t>user_id</w:t>
      </w:r>
      <w:r w:rsidRPr="0046641F">
        <w:rPr>
          <w:iCs/>
        </w:rPr>
        <w:t>,</w:t>
      </w:r>
      <w:r w:rsidRPr="0046641F">
        <w:rPr>
          <w:i/>
        </w:rPr>
        <w:t xml:space="preserve"> track_id</w:t>
      </w:r>
      <w:r w:rsidRPr="00057686">
        <w:t xml:space="preserve">, dan </w:t>
      </w:r>
      <w:r w:rsidRPr="00057686">
        <w:rPr>
          <w:i/>
          <w:iCs/>
        </w:rPr>
        <w:t>playcount</w:t>
      </w:r>
      <w:r w:rsidRPr="00057686">
        <w:t xml:space="preserve">, mengubah </w:t>
      </w:r>
      <w:r w:rsidRPr="00057686">
        <w:rPr>
          <w:i/>
          <w:iCs/>
        </w:rPr>
        <w:t>playcount</w:t>
      </w:r>
      <w:r w:rsidRPr="00057686">
        <w:t xml:space="preserve"> menjadi numerik, menghapus interaksi dengan </w:t>
      </w:r>
      <w:r w:rsidRPr="00057686">
        <w:rPr>
          <w:i/>
          <w:iCs/>
        </w:rPr>
        <w:t>playcount</w:t>
      </w:r>
      <w:r w:rsidRPr="00057686">
        <w:t xml:space="preserve"> kurang dari atau sama dengan nol, serta menggabungkan duplikasi pasangan user-item dengan menjumlahkan </w:t>
      </w:r>
      <w:r w:rsidRPr="0046641F">
        <w:rPr>
          <w:i/>
          <w:iCs/>
        </w:rPr>
        <w:t>playcount</w:t>
      </w:r>
      <w:r w:rsidRPr="00057686">
        <w:t>.</w:t>
      </w:r>
    </w:p>
    <w:p w14:paraId="27F0896F" w14:textId="77777777" w:rsidR="00DF6982" w:rsidRPr="00057686" w:rsidRDefault="00DF6982" w:rsidP="00DF6982">
      <w:r w:rsidRPr="00057686">
        <w:t xml:space="preserve">Setelah itu dilakukan </w:t>
      </w:r>
      <w:r w:rsidRPr="00057686">
        <w:rPr>
          <w:i/>
          <w:iCs/>
        </w:rPr>
        <w:t>filtering</w:t>
      </w:r>
      <w:r w:rsidRPr="00057686">
        <w:t xml:space="preserve"> untuk menjaga kualitas data interaksi. Berdasarkan dataset utama yang digunakan pada model akhir, hasil </w:t>
      </w:r>
      <w:r w:rsidRPr="00057686">
        <w:rPr>
          <w:i/>
          <w:iCs/>
        </w:rPr>
        <w:t>filtering</w:t>
      </w:r>
      <w:r w:rsidRPr="00057686">
        <w:t xml:space="preserve"> menghasilkan 9.529 pengguna, 4.144 item, dan 561.227 interaksi positif. Seluruh interaksi pada dataset final diberi label 1 karena data Last.fm merepresentasikan lagu yang pernah didengarkan pengguna.</w:t>
      </w:r>
    </w:p>
    <w:p w14:paraId="51D5376C" w14:textId="389F364E" w:rsidR="00DF6982" w:rsidRPr="00FE1172" w:rsidRDefault="00DF6982" w:rsidP="00DF6982">
      <w:pPr>
        <w:pStyle w:val="Caption"/>
        <w:spacing w:after="0"/>
        <w:ind w:firstLine="0"/>
        <w:jc w:val="center"/>
        <w:rPr>
          <w:i w:val="0"/>
          <w:iCs w:val="0"/>
          <w:color w:val="auto"/>
          <w:sz w:val="22"/>
          <w:szCs w:val="22"/>
        </w:rPr>
      </w:pPr>
      <w:r w:rsidRPr="007E5F22">
        <w:rPr>
          <w:b/>
          <w:bCs/>
          <w:i w:val="0"/>
          <w:iCs w:val="0"/>
          <w:color w:val="auto"/>
          <w:sz w:val="22"/>
          <w:szCs w:val="22"/>
        </w:rPr>
        <w:t xml:space="preserve">Tabel 4. </w:t>
      </w:r>
      <w:r w:rsidRPr="007E5F22">
        <w:rPr>
          <w:b/>
          <w:bCs/>
          <w:i w:val="0"/>
          <w:iCs w:val="0"/>
          <w:color w:val="auto"/>
          <w:sz w:val="22"/>
          <w:szCs w:val="22"/>
        </w:rPr>
        <w:fldChar w:fldCharType="begin"/>
      </w:r>
      <w:r w:rsidRPr="007E5F22">
        <w:rPr>
          <w:b/>
          <w:bCs/>
          <w:i w:val="0"/>
          <w:iCs w:val="0"/>
          <w:color w:val="auto"/>
          <w:sz w:val="22"/>
          <w:szCs w:val="22"/>
        </w:rPr>
        <w:instrText xml:space="preserve"> SEQ Tabel_4. \* ARABIC </w:instrText>
      </w:r>
      <w:r w:rsidRPr="007E5F22">
        <w:rPr>
          <w:b/>
          <w:bCs/>
          <w:i w:val="0"/>
          <w:iCs w:val="0"/>
          <w:color w:val="auto"/>
          <w:sz w:val="22"/>
          <w:szCs w:val="22"/>
        </w:rPr>
        <w:fldChar w:fldCharType="separate"/>
      </w:r>
      <w:r w:rsidR="00D910EE">
        <w:rPr>
          <w:b/>
          <w:bCs/>
          <w:i w:val="0"/>
          <w:iCs w:val="0"/>
          <w:color w:val="auto"/>
          <w:sz w:val="22"/>
          <w:szCs w:val="22"/>
        </w:rPr>
        <w:t>4</w:t>
      </w:r>
      <w:r w:rsidRPr="007E5F22">
        <w:rPr>
          <w:b/>
          <w:bCs/>
          <w:i w:val="0"/>
          <w:iCs w:val="0"/>
          <w:color w:val="auto"/>
          <w:sz w:val="22"/>
          <w:szCs w:val="22"/>
        </w:rPr>
        <w:fldChar w:fldCharType="end"/>
      </w:r>
      <w:r>
        <w:t xml:space="preserve"> </w:t>
      </w:r>
      <w:r>
        <w:rPr>
          <w:i w:val="0"/>
          <w:iCs w:val="0"/>
          <w:color w:val="auto"/>
          <w:sz w:val="22"/>
          <w:szCs w:val="22"/>
        </w:rPr>
        <w:t xml:space="preserve">Hasil </w:t>
      </w:r>
      <w:r w:rsidR="00C028EC" w:rsidRPr="00C028EC">
        <w:rPr>
          <w:color w:val="auto"/>
          <w:sz w:val="22"/>
          <w:szCs w:val="22"/>
        </w:rPr>
        <w:t>preprocessing</w:t>
      </w:r>
      <w:r w:rsidR="00C028EC" w:rsidRPr="00C028EC">
        <w:rPr>
          <w:i w:val="0"/>
          <w:iCs w:val="0"/>
          <w:color w:val="auto"/>
          <w:sz w:val="22"/>
          <w:szCs w:val="22"/>
        </w:rPr>
        <w:t xml:space="preserve"> </w:t>
      </w:r>
      <w:r>
        <w:rPr>
          <w:i w:val="0"/>
          <w:iCs w:val="0"/>
          <w:color w:val="auto"/>
          <w:sz w:val="22"/>
          <w:szCs w:val="22"/>
        </w:rPr>
        <w:t>d</w:t>
      </w:r>
      <w:r w:rsidRPr="00FE1172">
        <w:rPr>
          <w:i w:val="0"/>
          <w:iCs w:val="0"/>
          <w:color w:val="auto"/>
          <w:sz w:val="22"/>
          <w:szCs w:val="22"/>
        </w:rPr>
        <w:t xml:space="preserve">ata </w:t>
      </w:r>
      <w:r>
        <w:rPr>
          <w:i w:val="0"/>
          <w:iCs w:val="0"/>
          <w:color w:val="auto"/>
          <w:sz w:val="22"/>
          <w:szCs w:val="22"/>
        </w:rPr>
        <w:t>i</w:t>
      </w:r>
      <w:r w:rsidRPr="00FE1172">
        <w:rPr>
          <w:i w:val="0"/>
          <w:iCs w:val="0"/>
          <w:color w:val="auto"/>
          <w:sz w:val="22"/>
          <w:szCs w:val="22"/>
        </w:rPr>
        <w:t xml:space="preserve">tem </w:t>
      </w:r>
      <w:r>
        <w:rPr>
          <w:i w:val="0"/>
          <w:iCs w:val="0"/>
          <w:color w:val="auto"/>
          <w:sz w:val="22"/>
          <w:szCs w:val="22"/>
        </w:rPr>
        <w:t>s</w:t>
      </w:r>
      <w:r w:rsidRPr="00FE1172">
        <w:rPr>
          <w:i w:val="0"/>
          <w:iCs w:val="0"/>
          <w:color w:val="auto"/>
          <w:sz w:val="22"/>
          <w:szCs w:val="22"/>
        </w:rPr>
        <w:t>potify</w:t>
      </w:r>
    </w:p>
    <w:tbl>
      <w:tblPr>
        <w:tblStyle w:val="TableGrid"/>
        <w:tblW w:w="0" w:type="auto"/>
        <w:tblInd w:w="557" w:type="dxa"/>
        <w:tblLook w:val="04A0" w:firstRow="1" w:lastRow="0" w:firstColumn="1" w:lastColumn="0" w:noHBand="0" w:noVBand="1"/>
      </w:tblPr>
      <w:tblGrid>
        <w:gridCol w:w="2999"/>
        <w:gridCol w:w="1836"/>
        <w:gridCol w:w="1420"/>
        <w:gridCol w:w="1420"/>
      </w:tblGrid>
      <w:tr w:rsidR="00DF6982" w14:paraId="5A8B70CF" w14:textId="77777777" w:rsidTr="005478A7">
        <w:tc>
          <w:tcPr>
            <w:tcW w:w="0" w:type="auto"/>
          </w:tcPr>
          <w:p w14:paraId="7BBC0ABD" w14:textId="77777777" w:rsidR="00DF6982" w:rsidRPr="00FE1172" w:rsidRDefault="00DF6982" w:rsidP="005478A7">
            <w:pPr>
              <w:ind w:firstLine="0"/>
              <w:jc w:val="center"/>
              <w:rPr>
                <w:b/>
                <w:bCs/>
                <w:sz w:val="22"/>
                <w:szCs w:val="22"/>
              </w:rPr>
            </w:pPr>
            <w:r w:rsidRPr="00057686">
              <w:rPr>
                <w:b/>
                <w:bCs/>
                <w:sz w:val="22"/>
                <w:szCs w:val="22"/>
              </w:rPr>
              <w:t>Tahap</w:t>
            </w:r>
          </w:p>
        </w:tc>
        <w:tc>
          <w:tcPr>
            <w:tcW w:w="0" w:type="auto"/>
          </w:tcPr>
          <w:p w14:paraId="77F4F310" w14:textId="77777777" w:rsidR="00DF6982" w:rsidRPr="00FE1172" w:rsidRDefault="00DF6982" w:rsidP="005478A7">
            <w:pPr>
              <w:ind w:firstLine="0"/>
              <w:jc w:val="center"/>
              <w:rPr>
                <w:b/>
                <w:bCs/>
                <w:sz w:val="22"/>
                <w:szCs w:val="22"/>
              </w:rPr>
            </w:pPr>
            <w:r w:rsidRPr="007E5F22">
              <w:rPr>
                <w:b/>
                <w:bCs/>
                <w:sz w:val="22"/>
                <w:szCs w:val="22"/>
              </w:rPr>
              <w:t>Jumlah Interaksi</w:t>
            </w:r>
          </w:p>
        </w:tc>
        <w:tc>
          <w:tcPr>
            <w:tcW w:w="0" w:type="auto"/>
          </w:tcPr>
          <w:p w14:paraId="0B1D9724" w14:textId="77777777" w:rsidR="00DF6982" w:rsidRPr="007E5F22" w:rsidRDefault="00DF6982" w:rsidP="005478A7">
            <w:pPr>
              <w:ind w:firstLine="0"/>
              <w:jc w:val="center"/>
              <w:rPr>
                <w:b/>
                <w:bCs/>
                <w:sz w:val="22"/>
                <w:szCs w:val="22"/>
              </w:rPr>
            </w:pPr>
            <w:r w:rsidRPr="007E5F22">
              <w:rPr>
                <w:b/>
                <w:bCs/>
                <w:sz w:val="22"/>
                <w:szCs w:val="22"/>
              </w:rPr>
              <w:t>Jumlah User</w:t>
            </w:r>
          </w:p>
        </w:tc>
        <w:tc>
          <w:tcPr>
            <w:tcW w:w="0" w:type="auto"/>
          </w:tcPr>
          <w:p w14:paraId="093BE9F7" w14:textId="77777777" w:rsidR="00DF6982" w:rsidRPr="007E5F22" w:rsidRDefault="00DF6982" w:rsidP="005478A7">
            <w:pPr>
              <w:ind w:firstLine="0"/>
              <w:jc w:val="center"/>
              <w:rPr>
                <w:b/>
                <w:bCs/>
                <w:sz w:val="22"/>
                <w:szCs w:val="22"/>
              </w:rPr>
            </w:pPr>
            <w:r w:rsidRPr="007E5F22">
              <w:rPr>
                <w:b/>
                <w:bCs/>
                <w:sz w:val="22"/>
                <w:szCs w:val="22"/>
              </w:rPr>
              <w:t>Jumlah Item</w:t>
            </w:r>
          </w:p>
        </w:tc>
      </w:tr>
      <w:tr w:rsidR="00DF6982" w14:paraId="6EF71D57" w14:textId="77777777" w:rsidTr="005478A7">
        <w:tc>
          <w:tcPr>
            <w:tcW w:w="0" w:type="auto"/>
          </w:tcPr>
          <w:p w14:paraId="3273AB5D" w14:textId="77777777" w:rsidR="00DF6982" w:rsidRPr="00384340" w:rsidRDefault="00DF6982" w:rsidP="005478A7">
            <w:pPr>
              <w:ind w:firstLine="0"/>
              <w:rPr>
                <w:sz w:val="20"/>
                <w:szCs w:val="20"/>
              </w:rPr>
            </w:pPr>
            <w:r w:rsidRPr="007E5F22">
              <w:rPr>
                <w:sz w:val="20"/>
                <w:szCs w:val="20"/>
              </w:rPr>
              <w:t>Data Last.fm versi pengumpulan</w:t>
            </w:r>
          </w:p>
        </w:tc>
        <w:tc>
          <w:tcPr>
            <w:tcW w:w="0" w:type="auto"/>
          </w:tcPr>
          <w:p w14:paraId="1A81D36C" w14:textId="77777777" w:rsidR="00DF6982" w:rsidRPr="00384340" w:rsidRDefault="00DF6982" w:rsidP="005478A7">
            <w:pPr>
              <w:ind w:firstLine="0"/>
              <w:jc w:val="center"/>
              <w:rPr>
                <w:sz w:val="20"/>
                <w:szCs w:val="20"/>
              </w:rPr>
            </w:pPr>
            <w:r w:rsidRPr="007E5F22">
              <w:rPr>
                <w:sz w:val="20"/>
                <w:szCs w:val="20"/>
              </w:rPr>
              <w:t>600.056</w:t>
            </w:r>
          </w:p>
        </w:tc>
        <w:tc>
          <w:tcPr>
            <w:tcW w:w="0" w:type="auto"/>
          </w:tcPr>
          <w:p w14:paraId="01989866" w14:textId="77777777" w:rsidR="00DF6982" w:rsidRPr="007E5F22" w:rsidRDefault="00DF6982" w:rsidP="005478A7">
            <w:pPr>
              <w:ind w:firstLine="0"/>
              <w:jc w:val="center"/>
              <w:rPr>
                <w:sz w:val="20"/>
                <w:szCs w:val="20"/>
              </w:rPr>
            </w:pPr>
            <w:r w:rsidRPr="007E5F22">
              <w:rPr>
                <w:sz w:val="20"/>
                <w:szCs w:val="20"/>
              </w:rPr>
              <w:t>16.541</w:t>
            </w:r>
          </w:p>
        </w:tc>
        <w:tc>
          <w:tcPr>
            <w:tcW w:w="0" w:type="auto"/>
          </w:tcPr>
          <w:p w14:paraId="561B4371" w14:textId="77777777" w:rsidR="00DF6982" w:rsidRPr="007E5F22" w:rsidRDefault="00DF6982" w:rsidP="005478A7">
            <w:pPr>
              <w:ind w:firstLine="0"/>
              <w:jc w:val="center"/>
              <w:rPr>
                <w:sz w:val="20"/>
                <w:szCs w:val="20"/>
              </w:rPr>
            </w:pPr>
            <w:r w:rsidRPr="007E5F22">
              <w:rPr>
                <w:sz w:val="20"/>
                <w:szCs w:val="20"/>
              </w:rPr>
              <w:t>5.268</w:t>
            </w:r>
          </w:p>
        </w:tc>
      </w:tr>
      <w:tr w:rsidR="00DF6982" w14:paraId="00600FEE" w14:textId="77777777" w:rsidTr="005478A7">
        <w:tc>
          <w:tcPr>
            <w:tcW w:w="0" w:type="auto"/>
          </w:tcPr>
          <w:p w14:paraId="192D8F5D" w14:textId="77777777" w:rsidR="00DF6982" w:rsidRPr="00384340" w:rsidRDefault="00DF6982" w:rsidP="005478A7">
            <w:pPr>
              <w:ind w:firstLine="0"/>
              <w:jc w:val="left"/>
              <w:rPr>
                <w:sz w:val="20"/>
                <w:szCs w:val="20"/>
              </w:rPr>
            </w:pPr>
            <w:r w:rsidRPr="007E5F22">
              <w:rPr>
                <w:sz w:val="20"/>
                <w:szCs w:val="20"/>
              </w:rPr>
              <w:t>Dataset final setelah preprocessing</w:t>
            </w:r>
          </w:p>
        </w:tc>
        <w:tc>
          <w:tcPr>
            <w:tcW w:w="0" w:type="auto"/>
          </w:tcPr>
          <w:p w14:paraId="03E1A6E6" w14:textId="77777777" w:rsidR="00DF6982" w:rsidRPr="00384340" w:rsidRDefault="00DF6982" w:rsidP="005478A7">
            <w:pPr>
              <w:ind w:firstLine="0"/>
              <w:jc w:val="center"/>
              <w:rPr>
                <w:sz w:val="20"/>
                <w:szCs w:val="20"/>
              </w:rPr>
            </w:pPr>
            <w:r w:rsidRPr="007E5F22">
              <w:rPr>
                <w:sz w:val="20"/>
                <w:szCs w:val="20"/>
              </w:rPr>
              <w:t>561.227</w:t>
            </w:r>
          </w:p>
        </w:tc>
        <w:tc>
          <w:tcPr>
            <w:tcW w:w="0" w:type="auto"/>
          </w:tcPr>
          <w:p w14:paraId="02CC7D4E" w14:textId="77777777" w:rsidR="00DF6982" w:rsidRPr="007E5F22" w:rsidRDefault="00DF6982" w:rsidP="005478A7">
            <w:pPr>
              <w:ind w:firstLine="0"/>
              <w:jc w:val="center"/>
              <w:rPr>
                <w:sz w:val="20"/>
                <w:szCs w:val="20"/>
              </w:rPr>
            </w:pPr>
            <w:r w:rsidRPr="007E5F22">
              <w:rPr>
                <w:sz w:val="20"/>
                <w:szCs w:val="20"/>
              </w:rPr>
              <w:t>9.529</w:t>
            </w:r>
          </w:p>
        </w:tc>
        <w:tc>
          <w:tcPr>
            <w:tcW w:w="0" w:type="auto"/>
          </w:tcPr>
          <w:p w14:paraId="79EFD234" w14:textId="77777777" w:rsidR="00DF6982" w:rsidRPr="007E5F22" w:rsidRDefault="00DF6982" w:rsidP="005478A7">
            <w:pPr>
              <w:ind w:firstLine="0"/>
              <w:jc w:val="center"/>
              <w:rPr>
                <w:sz w:val="20"/>
                <w:szCs w:val="20"/>
              </w:rPr>
            </w:pPr>
            <w:r w:rsidRPr="007E5F22">
              <w:rPr>
                <w:sz w:val="20"/>
                <w:szCs w:val="20"/>
              </w:rPr>
              <w:t>4.144</w:t>
            </w:r>
          </w:p>
        </w:tc>
      </w:tr>
    </w:tbl>
    <w:p w14:paraId="004FCB65" w14:textId="77777777" w:rsidR="00DF6982" w:rsidRPr="000720FF" w:rsidRDefault="00DF6982" w:rsidP="00DF6982">
      <w:r w:rsidRPr="000720FF">
        <w:t xml:space="preserve">Setelah data final terbentuk, dilakukan proses </w:t>
      </w:r>
      <w:r w:rsidRPr="000720FF">
        <w:rPr>
          <w:i/>
          <w:iCs/>
        </w:rPr>
        <w:t>encoding</w:t>
      </w:r>
      <w:r w:rsidRPr="000720FF">
        <w:t xml:space="preserve"> untuk mengubah identitas pengguna dan item ke dalam bentuk numerik. Kolom user_id diubah menjadi </w:t>
      </w:r>
      <w:r w:rsidRPr="00C028EC">
        <w:rPr>
          <w:i/>
          <w:iCs/>
        </w:rPr>
        <w:t>user_id_enc</w:t>
      </w:r>
      <w:r w:rsidRPr="000720FF">
        <w:t xml:space="preserve">, sedangkan </w:t>
      </w:r>
      <w:r w:rsidRPr="00C028EC">
        <w:rPr>
          <w:i/>
          <w:iCs/>
        </w:rPr>
        <w:t>track_id</w:t>
      </w:r>
      <w:r w:rsidRPr="000720FF">
        <w:t xml:space="preserve"> diubah menjadi </w:t>
      </w:r>
      <w:r w:rsidRPr="00C028EC">
        <w:rPr>
          <w:i/>
          <w:iCs/>
        </w:rPr>
        <w:t>item_id_enc</w:t>
      </w:r>
      <w:r w:rsidRPr="000720FF">
        <w:t xml:space="preserve">. Representasi numerik ini digunakan sebagai input pada </w:t>
      </w:r>
      <w:r w:rsidRPr="000720FF">
        <w:rPr>
          <w:i/>
          <w:iCs/>
        </w:rPr>
        <w:t>embedding layer</w:t>
      </w:r>
      <w:r w:rsidRPr="000720FF">
        <w:t xml:space="preserve"> model.</w:t>
      </w:r>
    </w:p>
    <w:p w14:paraId="103AA26F" w14:textId="77777777" w:rsidR="00DF6982" w:rsidRPr="000720FF" w:rsidRDefault="00DF6982" w:rsidP="00DF6982">
      <w:r w:rsidRPr="000720FF">
        <w:t xml:space="preserve">Pembagian data latih dan data uji dilakukan menggunakan pendekatan </w:t>
      </w:r>
      <w:r w:rsidRPr="000720FF">
        <w:rPr>
          <w:i/>
          <w:iCs/>
        </w:rPr>
        <w:t>leave-one-out</w:t>
      </w:r>
      <w:r w:rsidRPr="000720FF">
        <w:t>. Pada setiap pengguna, satu interaksi positif dipisahkan sebagai data uji, sedangkan interaksi positif lainnya digunakan sebagai data latih. Pendekatan ini digunakan agar setiap pengguna tetap memiliki data evaluasi, sehingga performa rekomendasi dapat dihitung secara merata untuk seluruh pengguna.</w:t>
      </w:r>
    </w:p>
    <w:p w14:paraId="34763BC7" w14:textId="77777777" w:rsidR="00DF6982" w:rsidRPr="000720FF" w:rsidRDefault="00DF6982" w:rsidP="00DF6982">
      <w:r w:rsidRPr="000720FF">
        <w:t xml:space="preserve">Pada tahap pembentukan data latih, data interaksi positif dipasangkan dengan data negatif melalui </w:t>
      </w:r>
      <w:r w:rsidRPr="000720FF">
        <w:rPr>
          <w:i/>
          <w:iCs/>
        </w:rPr>
        <w:t>negative sampling</w:t>
      </w:r>
      <w:r w:rsidRPr="000720FF">
        <w:t xml:space="preserve">. Setiap interaksi positif pada data latih diberi 4 item negatif yang belum pernah didengarkan oleh pengguna. Hasilnya, file </w:t>
      </w:r>
      <w:r w:rsidRPr="00C028EC">
        <w:rPr>
          <w:i/>
          <w:iCs/>
        </w:rPr>
        <w:t>train_dataset.csv</w:t>
      </w:r>
      <w:r w:rsidRPr="000720FF">
        <w:t xml:space="preserve"> memiliki 2.758.490 baris, terdiri dari 551.698 interaksi positif dan 2.206.792 interaksi negatif.</w:t>
      </w:r>
    </w:p>
    <w:p w14:paraId="36E00FBA" w14:textId="64D1AAC8" w:rsidR="00DF6982" w:rsidRPr="00FE1172" w:rsidRDefault="00DF6982" w:rsidP="0046641F">
      <w:pPr>
        <w:pStyle w:val="Caption"/>
        <w:keepNext/>
        <w:keepLines/>
        <w:spacing w:after="0"/>
        <w:ind w:firstLine="0"/>
        <w:jc w:val="center"/>
        <w:rPr>
          <w:i w:val="0"/>
          <w:iCs w:val="0"/>
          <w:color w:val="auto"/>
          <w:sz w:val="22"/>
          <w:szCs w:val="22"/>
        </w:rPr>
      </w:pPr>
      <w:r w:rsidRPr="000720FF">
        <w:rPr>
          <w:b/>
          <w:bCs/>
          <w:i w:val="0"/>
          <w:iCs w:val="0"/>
          <w:color w:val="auto"/>
          <w:sz w:val="22"/>
          <w:szCs w:val="22"/>
        </w:rPr>
        <w:lastRenderedPageBreak/>
        <w:t xml:space="preserve">Tabel 4. </w:t>
      </w:r>
      <w:r w:rsidRPr="000720FF">
        <w:rPr>
          <w:b/>
          <w:bCs/>
          <w:i w:val="0"/>
          <w:iCs w:val="0"/>
          <w:color w:val="auto"/>
          <w:sz w:val="22"/>
          <w:szCs w:val="22"/>
        </w:rPr>
        <w:fldChar w:fldCharType="begin"/>
      </w:r>
      <w:r w:rsidRPr="000720FF">
        <w:rPr>
          <w:b/>
          <w:bCs/>
          <w:i w:val="0"/>
          <w:iCs w:val="0"/>
          <w:color w:val="auto"/>
          <w:sz w:val="22"/>
          <w:szCs w:val="22"/>
        </w:rPr>
        <w:instrText xml:space="preserve"> SEQ Tabel_4. \* ARABIC </w:instrText>
      </w:r>
      <w:r w:rsidRPr="000720FF">
        <w:rPr>
          <w:b/>
          <w:bCs/>
          <w:i w:val="0"/>
          <w:iCs w:val="0"/>
          <w:color w:val="auto"/>
          <w:sz w:val="22"/>
          <w:szCs w:val="22"/>
        </w:rPr>
        <w:fldChar w:fldCharType="separate"/>
      </w:r>
      <w:r w:rsidR="00D910EE">
        <w:rPr>
          <w:b/>
          <w:bCs/>
          <w:i w:val="0"/>
          <w:iCs w:val="0"/>
          <w:color w:val="auto"/>
          <w:sz w:val="22"/>
          <w:szCs w:val="22"/>
        </w:rPr>
        <w:t>5</w:t>
      </w:r>
      <w:r w:rsidRPr="000720FF">
        <w:rPr>
          <w:b/>
          <w:bCs/>
          <w:i w:val="0"/>
          <w:iCs w:val="0"/>
          <w:color w:val="auto"/>
          <w:sz w:val="22"/>
          <w:szCs w:val="22"/>
        </w:rPr>
        <w:fldChar w:fldCharType="end"/>
      </w:r>
      <w:r>
        <w:t xml:space="preserve"> </w:t>
      </w:r>
      <w:r>
        <w:rPr>
          <w:i w:val="0"/>
          <w:iCs w:val="0"/>
          <w:color w:val="auto"/>
          <w:sz w:val="22"/>
          <w:szCs w:val="22"/>
        </w:rPr>
        <w:t xml:space="preserve">Hasil </w:t>
      </w:r>
      <w:r w:rsidR="00C028EC">
        <w:rPr>
          <w:i w:val="0"/>
          <w:iCs w:val="0"/>
          <w:color w:val="auto"/>
          <w:sz w:val="22"/>
          <w:szCs w:val="22"/>
        </w:rPr>
        <w:t>d</w:t>
      </w:r>
      <w:r w:rsidR="00C028EC" w:rsidRPr="00C028EC">
        <w:rPr>
          <w:i w:val="0"/>
          <w:iCs w:val="0"/>
          <w:color w:val="auto"/>
          <w:sz w:val="22"/>
          <w:szCs w:val="22"/>
        </w:rPr>
        <w:t xml:space="preserve">istribusi </w:t>
      </w:r>
      <w:r w:rsidR="00C028EC">
        <w:rPr>
          <w:i w:val="0"/>
          <w:iCs w:val="0"/>
          <w:color w:val="auto"/>
          <w:sz w:val="22"/>
          <w:szCs w:val="22"/>
        </w:rPr>
        <w:t>l</w:t>
      </w:r>
      <w:r w:rsidR="00C028EC" w:rsidRPr="00C028EC">
        <w:rPr>
          <w:i w:val="0"/>
          <w:iCs w:val="0"/>
          <w:color w:val="auto"/>
          <w:sz w:val="22"/>
          <w:szCs w:val="22"/>
        </w:rPr>
        <w:t xml:space="preserve">abel pada </w:t>
      </w:r>
      <w:r w:rsidR="00C028EC">
        <w:rPr>
          <w:i w:val="0"/>
          <w:iCs w:val="0"/>
          <w:color w:val="auto"/>
          <w:sz w:val="22"/>
          <w:szCs w:val="22"/>
        </w:rPr>
        <w:t>d</w:t>
      </w:r>
      <w:r w:rsidR="00C028EC" w:rsidRPr="00C028EC">
        <w:rPr>
          <w:i w:val="0"/>
          <w:iCs w:val="0"/>
          <w:color w:val="auto"/>
          <w:sz w:val="22"/>
          <w:szCs w:val="22"/>
        </w:rPr>
        <w:t xml:space="preserve">ata </w:t>
      </w:r>
      <w:r w:rsidR="00C028EC">
        <w:rPr>
          <w:i w:val="0"/>
          <w:iCs w:val="0"/>
          <w:color w:val="auto"/>
          <w:sz w:val="22"/>
          <w:szCs w:val="22"/>
        </w:rPr>
        <w:t>l</w:t>
      </w:r>
      <w:r w:rsidR="00C028EC" w:rsidRPr="00C028EC">
        <w:rPr>
          <w:i w:val="0"/>
          <w:iCs w:val="0"/>
          <w:color w:val="auto"/>
          <w:sz w:val="22"/>
          <w:szCs w:val="22"/>
        </w:rPr>
        <w:t xml:space="preserve">atih dan </w:t>
      </w:r>
      <w:r w:rsidR="00C028EC">
        <w:rPr>
          <w:i w:val="0"/>
          <w:iCs w:val="0"/>
          <w:color w:val="auto"/>
          <w:sz w:val="22"/>
          <w:szCs w:val="22"/>
        </w:rPr>
        <w:t>d</w:t>
      </w:r>
      <w:r w:rsidR="00C028EC" w:rsidRPr="00C028EC">
        <w:rPr>
          <w:i w:val="0"/>
          <w:iCs w:val="0"/>
          <w:color w:val="auto"/>
          <w:sz w:val="22"/>
          <w:szCs w:val="22"/>
        </w:rPr>
        <w:t xml:space="preserve">ata </w:t>
      </w:r>
      <w:r w:rsidR="00C028EC">
        <w:rPr>
          <w:i w:val="0"/>
          <w:iCs w:val="0"/>
          <w:color w:val="auto"/>
          <w:sz w:val="22"/>
          <w:szCs w:val="22"/>
        </w:rPr>
        <w:t>u</w:t>
      </w:r>
      <w:r w:rsidR="00C028EC" w:rsidRPr="00C028EC">
        <w:rPr>
          <w:i w:val="0"/>
          <w:iCs w:val="0"/>
          <w:color w:val="auto"/>
          <w:sz w:val="22"/>
          <w:szCs w:val="22"/>
        </w:rPr>
        <w:t>j</w:t>
      </w:r>
      <w:r w:rsidR="00C028EC">
        <w:rPr>
          <w:i w:val="0"/>
          <w:iCs w:val="0"/>
          <w:color w:val="auto"/>
          <w:sz w:val="22"/>
          <w:szCs w:val="22"/>
        </w:rPr>
        <w:t>i</w:t>
      </w:r>
    </w:p>
    <w:tbl>
      <w:tblPr>
        <w:tblStyle w:val="TableGrid"/>
        <w:tblW w:w="0" w:type="auto"/>
        <w:tblInd w:w="2274" w:type="dxa"/>
        <w:tblLook w:val="04A0" w:firstRow="1" w:lastRow="0" w:firstColumn="1" w:lastColumn="0" w:noHBand="0" w:noVBand="1"/>
      </w:tblPr>
      <w:tblGrid>
        <w:gridCol w:w="1000"/>
        <w:gridCol w:w="919"/>
        <w:gridCol w:w="1016"/>
        <w:gridCol w:w="1016"/>
      </w:tblGrid>
      <w:tr w:rsidR="00DF6982" w14:paraId="44B4F6D1" w14:textId="77777777" w:rsidTr="00C028EC">
        <w:tc>
          <w:tcPr>
            <w:tcW w:w="0" w:type="auto"/>
          </w:tcPr>
          <w:p w14:paraId="4CC814BB" w14:textId="17D0126D" w:rsidR="00DF6982" w:rsidRPr="00FE1172" w:rsidRDefault="00C028EC" w:rsidP="0046641F">
            <w:pPr>
              <w:keepNext/>
              <w:keepLines/>
              <w:ind w:firstLine="0"/>
              <w:jc w:val="center"/>
              <w:rPr>
                <w:b/>
                <w:bCs/>
                <w:sz w:val="22"/>
                <w:szCs w:val="22"/>
              </w:rPr>
            </w:pPr>
            <w:r>
              <w:rPr>
                <w:b/>
                <w:bCs/>
                <w:sz w:val="22"/>
                <w:szCs w:val="22"/>
              </w:rPr>
              <w:t>Dataset</w:t>
            </w:r>
          </w:p>
        </w:tc>
        <w:tc>
          <w:tcPr>
            <w:tcW w:w="0" w:type="auto"/>
          </w:tcPr>
          <w:p w14:paraId="32D032AF" w14:textId="21B85231" w:rsidR="00DF6982" w:rsidRPr="00FE1172" w:rsidRDefault="00C028EC" w:rsidP="0046641F">
            <w:pPr>
              <w:keepNext/>
              <w:keepLines/>
              <w:ind w:firstLine="0"/>
              <w:jc w:val="center"/>
              <w:rPr>
                <w:b/>
                <w:bCs/>
                <w:sz w:val="22"/>
                <w:szCs w:val="22"/>
              </w:rPr>
            </w:pPr>
            <w:r>
              <w:rPr>
                <w:b/>
                <w:bCs/>
                <w:sz w:val="22"/>
                <w:szCs w:val="22"/>
              </w:rPr>
              <w:t>Label 1</w:t>
            </w:r>
          </w:p>
        </w:tc>
        <w:tc>
          <w:tcPr>
            <w:tcW w:w="0" w:type="auto"/>
          </w:tcPr>
          <w:p w14:paraId="78353ADD" w14:textId="2FB80C37" w:rsidR="00DF6982" w:rsidRPr="007E5F22" w:rsidRDefault="00C028EC" w:rsidP="0046641F">
            <w:pPr>
              <w:keepNext/>
              <w:keepLines/>
              <w:ind w:firstLine="0"/>
              <w:jc w:val="center"/>
              <w:rPr>
                <w:b/>
                <w:bCs/>
                <w:sz w:val="22"/>
                <w:szCs w:val="22"/>
              </w:rPr>
            </w:pPr>
            <w:r>
              <w:rPr>
                <w:b/>
                <w:bCs/>
                <w:sz w:val="22"/>
                <w:szCs w:val="22"/>
              </w:rPr>
              <w:t>Label 0</w:t>
            </w:r>
          </w:p>
        </w:tc>
        <w:tc>
          <w:tcPr>
            <w:tcW w:w="0" w:type="auto"/>
          </w:tcPr>
          <w:p w14:paraId="2D202194" w14:textId="61D16BB4" w:rsidR="00DF6982" w:rsidRPr="007E5F22" w:rsidRDefault="00C028EC" w:rsidP="0046641F">
            <w:pPr>
              <w:keepNext/>
              <w:keepLines/>
              <w:ind w:firstLine="0"/>
              <w:jc w:val="center"/>
              <w:rPr>
                <w:b/>
                <w:bCs/>
                <w:sz w:val="22"/>
                <w:szCs w:val="22"/>
              </w:rPr>
            </w:pPr>
            <w:r>
              <w:rPr>
                <w:b/>
                <w:bCs/>
                <w:sz w:val="22"/>
                <w:szCs w:val="22"/>
              </w:rPr>
              <w:t>Total</w:t>
            </w:r>
          </w:p>
        </w:tc>
      </w:tr>
      <w:tr w:rsidR="00DF6982" w14:paraId="49735F9B" w14:textId="77777777" w:rsidTr="00C028EC">
        <w:tc>
          <w:tcPr>
            <w:tcW w:w="0" w:type="auto"/>
          </w:tcPr>
          <w:p w14:paraId="6D6D97C6" w14:textId="77777777" w:rsidR="00DF6982" w:rsidRPr="00384340" w:rsidRDefault="00DF6982" w:rsidP="0046641F">
            <w:pPr>
              <w:keepNext/>
              <w:keepLines/>
              <w:ind w:firstLine="0"/>
              <w:rPr>
                <w:sz w:val="20"/>
                <w:szCs w:val="20"/>
              </w:rPr>
            </w:pPr>
            <w:r w:rsidRPr="000720FF">
              <w:rPr>
                <w:sz w:val="20"/>
                <w:szCs w:val="20"/>
              </w:rPr>
              <w:t>Data latih</w:t>
            </w:r>
          </w:p>
        </w:tc>
        <w:tc>
          <w:tcPr>
            <w:tcW w:w="0" w:type="auto"/>
          </w:tcPr>
          <w:p w14:paraId="20647DB1" w14:textId="77777777" w:rsidR="00DF6982" w:rsidRPr="00384340" w:rsidRDefault="00DF6982" w:rsidP="0046641F">
            <w:pPr>
              <w:keepNext/>
              <w:keepLines/>
              <w:ind w:firstLine="0"/>
              <w:jc w:val="center"/>
              <w:rPr>
                <w:sz w:val="20"/>
                <w:szCs w:val="20"/>
              </w:rPr>
            </w:pPr>
            <w:r w:rsidRPr="000720FF">
              <w:rPr>
                <w:sz w:val="20"/>
                <w:szCs w:val="20"/>
              </w:rPr>
              <w:t>551.698</w:t>
            </w:r>
          </w:p>
        </w:tc>
        <w:tc>
          <w:tcPr>
            <w:tcW w:w="0" w:type="auto"/>
          </w:tcPr>
          <w:p w14:paraId="4A36C565" w14:textId="77777777" w:rsidR="00DF6982" w:rsidRPr="007E5F22" w:rsidRDefault="00DF6982" w:rsidP="0046641F">
            <w:pPr>
              <w:keepNext/>
              <w:keepLines/>
              <w:ind w:firstLine="0"/>
              <w:jc w:val="center"/>
              <w:rPr>
                <w:sz w:val="20"/>
                <w:szCs w:val="20"/>
              </w:rPr>
            </w:pPr>
            <w:r w:rsidRPr="000720FF">
              <w:rPr>
                <w:sz w:val="20"/>
                <w:szCs w:val="20"/>
              </w:rPr>
              <w:t>2.206.792</w:t>
            </w:r>
          </w:p>
        </w:tc>
        <w:tc>
          <w:tcPr>
            <w:tcW w:w="0" w:type="auto"/>
          </w:tcPr>
          <w:p w14:paraId="323F8238" w14:textId="77777777" w:rsidR="00DF6982" w:rsidRPr="007E5F22" w:rsidRDefault="00DF6982" w:rsidP="0046641F">
            <w:pPr>
              <w:keepNext/>
              <w:keepLines/>
              <w:ind w:firstLine="0"/>
              <w:jc w:val="center"/>
              <w:rPr>
                <w:sz w:val="20"/>
                <w:szCs w:val="20"/>
              </w:rPr>
            </w:pPr>
            <w:r w:rsidRPr="000720FF">
              <w:rPr>
                <w:sz w:val="20"/>
                <w:szCs w:val="20"/>
              </w:rPr>
              <w:t>2.758.490</w:t>
            </w:r>
          </w:p>
        </w:tc>
      </w:tr>
      <w:tr w:rsidR="00DF6982" w14:paraId="05710335" w14:textId="77777777" w:rsidTr="00C028EC">
        <w:tc>
          <w:tcPr>
            <w:tcW w:w="0" w:type="auto"/>
          </w:tcPr>
          <w:p w14:paraId="6A279F2A" w14:textId="77777777" w:rsidR="00DF6982" w:rsidRPr="00384340" w:rsidRDefault="00DF6982" w:rsidP="0046641F">
            <w:pPr>
              <w:keepNext/>
              <w:keepLines/>
              <w:ind w:firstLine="0"/>
              <w:jc w:val="left"/>
              <w:rPr>
                <w:sz w:val="20"/>
                <w:szCs w:val="20"/>
              </w:rPr>
            </w:pPr>
            <w:r w:rsidRPr="000720FF">
              <w:rPr>
                <w:sz w:val="20"/>
                <w:szCs w:val="20"/>
              </w:rPr>
              <w:t xml:space="preserve">Data </w:t>
            </w:r>
            <w:r>
              <w:rPr>
                <w:sz w:val="20"/>
                <w:szCs w:val="20"/>
              </w:rPr>
              <w:t>uji</w:t>
            </w:r>
          </w:p>
        </w:tc>
        <w:tc>
          <w:tcPr>
            <w:tcW w:w="0" w:type="auto"/>
          </w:tcPr>
          <w:p w14:paraId="0D11F0A4" w14:textId="77777777" w:rsidR="00DF6982" w:rsidRPr="00384340" w:rsidRDefault="00DF6982" w:rsidP="0046641F">
            <w:pPr>
              <w:keepNext/>
              <w:keepLines/>
              <w:ind w:firstLine="0"/>
              <w:jc w:val="center"/>
              <w:rPr>
                <w:sz w:val="20"/>
                <w:szCs w:val="20"/>
              </w:rPr>
            </w:pPr>
            <w:r w:rsidRPr="000720FF">
              <w:rPr>
                <w:sz w:val="20"/>
                <w:szCs w:val="20"/>
              </w:rPr>
              <w:t>9.529</w:t>
            </w:r>
          </w:p>
        </w:tc>
        <w:tc>
          <w:tcPr>
            <w:tcW w:w="0" w:type="auto"/>
          </w:tcPr>
          <w:p w14:paraId="04498A04" w14:textId="77777777" w:rsidR="00DF6982" w:rsidRPr="007E5F22" w:rsidRDefault="00DF6982" w:rsidP="0046641F">
            <w:pPr>
              <w:keepNext/>
              <w:keepLines/>
              <w:ind w:firstLine="0"/>
              <w:jc w:val="center"/>
              <w:rPr>
                <w:sz w:val="20"/>
                <w:szCs w:val="20"/>
              </w:rPr>
            </w:pPr>
            <w:r w:rsidRPr="000720FF">
              <w:rPr>
                <w:sz w:val="20"/>
                <w:szCs w:val="20"/>
              </w:rPr>
              <w:t>943.371</w:t>
            </w:r>
          </w:p>
        </w:tc>
        <w:tc>
          <w:tcPr>
            <w:tcW w:w="0" w:type="auto"/>
          </w:tcPr>
          <w:p w14:paraId="1440650B" w14:textId="77777777" w:rsidR="00DF6982" w:rsidRPr="007E5F22" w:rsidRDefault="00DF6982" w:rsidP="0046641F">
            <w:pPr>
              <w:keepNext/>
              <w:keepLines/>
              <w:ind w:firstLine="0"/>
              <w:jc w:val="center"/>
              <w:rPr>
                <w:sz w:val="20"/>
                <w:szCs w:val="20"/>
              </w:rPr>
            </w:pPr>
            <w:r w:rsidRPr="000720FF">
              <w:rPr>
                <w:sz w:val="20"/>
                <w:szCs w:val="20"/>
              </w:rPr>
              <w:t>952.900</w:t>
            </w:r>
          </w:p>
        </w:tc>
      </w:tr>
    </w:tbl>
    <w:p w14:paraId="7841E2E8" w14:textId="57F9AECA" w:rsidR="00C028EC" w:rsidRPr="00C028EC" w:rsidRDefault="00C028EC">
      <w:pPr>
        <w:pStyle w:val="ListParagraph"/>
        <w:numPr>
          <w:ilvl w:val="0"/>
          <w:numId w:val="21"/>
        </w:numPr>
        <w:spacing w:before="240"/>
        <w:rPr>
          <w:b/>
          <w:bCs/>
        </w:rPr>
      </w:pPr>
      <w:r>
        <w:rPr>
          <w:b/>
          <w:bCs/>
        </w:rPr>
        <w:t>Hasil Dataset Final</w:t>
      </w:r>
    </w:p>
    <w:p w14:paraId="6D82EFC3" w14:textId="77777777" w:rsidR="00DF6982" w:rsidRPr="000720FF" w:rsidRDefault="00DF6982" w:rsidP="00DF6982">
      <w:pPr>
        <w:rPr>
          <w:rFonts w:ascii="Cambria Math" w:hAnsi="Cambria Math"/>
          <w:iCs/>
        </w:rPr>
      </w:pPr>
      <w:r w:rsidRPr="000720FF">
        <w:t>Dataset final yang digunakan untuk pemodelan terdiri dari 9.529 pengguna, 4.144 item, dan 561.227 interaksi positif. Berdasarkan jumlah tersebut, matriks interaksi pengguna-item memiliki ukuran:</w:t>
      </w:r>
      <w:r>
        <w:t xml:space="preserve"> </w:t>
      </w:r>
      <m:oMath>
        <m:r>
          <w:rPr>
            <w:rFonts w:ascii="Cambria Math" w:hAnsi="Cambria Math"/>
          </w:rPr>
          <m:t xml:space="preserve">9.529 x 4.144 = 39.488.176 </m:t>
        </m:r>
      </m:oMath>
      <w:r w:rsidRPr="000720FF">
        <w:rPr>
          <w:rFonts w:ascii="Cambria Math" w:hAnsi="Cambria Math"/>
          <w:iCs/>
        </w:rPr>
        <w:t>kemungkinan pasangan user-item.</w:t>
      </w:r>
    </w:p>
    <w:p w14:paraId="533508F8" w14:textId="77777777" w:rsidR="00DF6982" w:rsidRDefault="00DF6982" w:rsidP="00DF6982">
      <w:r w:rsidRPr="0004184E">
        <w:rPr>
          <w:lang w:val="fi-FI"/>
        </w:rPr>
        <w:t xml:space="preserve">Dari seluruh kemungkinan pasangan tersebut, hanya 561.227 pasangan yang memiliki interaksi tercatat. </w:t>
      </w:r>
      <w:r w:rsidRPr="000720FF">
        <w:t xml:space="preserve">Dengan demikian, nilai </w:t>
      </w:r>
      <w:r w:rsidRPr="000720FF">
        <w:rPr>
          <w:i/>
          <w:iCs/>
        </w:rPr>
        <w:t>density</w:t>
      </w:r>
      <w:r w:rsidRPr="000720FF">
        <w:t xml:space="preserve"> dan </w:t>
      </w:r>
      <w:r w:rsidRPr="000720FF">
        <w:rPr>
          <w:i/>
          <w:iCs/>
        </w:rPr>
        <w:t>sparsity</w:t>
      </w:r>
      <w:r w:rsidRPr="000720FF">
        <w:t xml:space="preserve"> aktual dataset adalah sebagai berikut:</w:t>
      </w:r>
    </w:p>
    <w:p w14:paraId="34A5F91F" w14:textId="77777777" w:rsidR="00DF6982" w:rsidRPr="00C028EC" w:rsidRDefault="00DF6982" w:rsidP="00DF6982">
      <w:pPr>
        <w:ind w:firstLine="0"/>
        <w:jc w:val="center"/>
        <w:rPr>
          <w:rFonts w:ascii="Cambria Math" w:hAnsi="Cambria Math"/>
          <w:iCs/>
          <w:sz w:val="22"/>
          <w:szCs w:val="22"/>
        </w:rPr>
      </w:pPr>
      <m:oMathPara>
        <m:oMath>
          <m:r>
            <w:rPr>
              <w:rFonts w:ascii="Cambria Math" w:hAnsi="Cambria Math"/>
              <w:sz w:val="22"/>
              <w:szCs w:val="22"/>
            </w:rPr>
            <m:t>Density = 561.227 / 39.488.176 = 0,01421 = 1,42%</m:t>
          </m:r>
        </m:oMath>
      </m:oMathPara>
    </w:p>
    <w:p w14:paraId="5E52EABC" w14:textId="77777777" w:rsidR="00DF6982" w:rsidRPr="00C028EC" w:rsidRDefault="00DF6982" w:rsidP="0046641F">
      <w:pPr>
        <w:ind w:firstLine="0"/>
        <w:jc w:val="center"/>
        <w:rPr>
          <w:rFonts w:ascii="Cambria Math" w:hAnsi="Cambria Math"/>
          <w:i/>
          <w:sz w:val="22"/>
          <w:szCs w:val="22"/>
        </w:rPr>
      </w:pPr>
      <w:r w:rsidRPr="00C028EC">
        <w:rPr>
          <w:rFonts w:ascii="Cambria Math" w:hAnsi="Cambria Math"/>
          <w:i/>
          <w:iCs/>
          <w:sz w:val="22"/>
          <w:szCs w:val="22"/>
        </w:rPr>
        <w:t>Sparsity</w:t>
      </w:r>
      <w:r w:rsidRPr="00C028EC">
        <w:rPr>
          <w:rFonts w:ascii="Cambria Math" w:hAnsi="Cambria Math"/>
          <w:i/>
          <w:sz w:val="22"/>
          <w:szCs w:val="22"/>
        </w:rPr>
        <w:t xml:space="preserve"> = 1 - 0,01421 = 0,98579 = 98,58%</w:t>
      </w:r>
    </w:p>
    <w:p w14:paraId="2E040B49" w14:textId="28F18103" w:rsidR="00DF6982" w:rsidRPr="00FE1172" w:rsidRDefault="00DF6982" w:rsidP="00C028EC">
      <w:pPr>
        <w:pStyle w:val="Caption"/>
        <w:spacing w:after="0"/>
        <w:ind w:firstLine="0"/>
        <w:jc w:val="center"/>
        <w:rPr>
          <w:i w:val="0"/>
          <w:iCs w:val="0"/>
          <w:color w:val="auto"/>
          <w:sz w:val="22"/>
          <w:szCs w:val="22"/>
        </w:rPr>
      </w:pPr>
      <w:r w:rsidRPr="000720FF">
        <w:rPr>
          <w:b/>
          <w:bCs/>
          <w:i w:val="0"/>
          <w:iCs w:val="0"/>
          <w:color w:val="auto"/>
          <w:sz w:val="22"/>
          <w:szCs w:val="22"/>
        </w:rPr>
        <w:t xml:space="preserve">Tabel 4. </w:t>
      </w:r>
      <w:r w:rsidRPr="000720FF">
        <w:rPr>
          <w:b/>
          <w:bCs/>
          <w:i w:val="0"/>
          <w:iCs w:val="0"/>
          <w:color w:val="auto"/>
          <w:sz w:val="22"/>
          <w:szCs w:val="22"/>
        </w:rPr>
        <w:fldChar w:fldCharType="begin"/>
      </w:r>
      <w:r w:rsidRPr="000720FF">
        <w:rPr>
          <w:b/>
          <w:bCs/>
          <w:i w:val="0"/>
          <w:iCs w:val="0"/>
          <w:color w:val="auto"/>
          <w:sz w:val="22"/>
          <w:szCs w:val="22"/>
        </w:rPr>
        <w:instrText xml:space="preserve"> SEQ Tabel_4. \* ARABIC </w:instrText>
      </w:r>
      <w:r w:rsidRPr="000720FF">
        <w:rPr>
          <w:b/>
          <w:bCs/>
          <w:i w:val="0"/>
          <w:iCs w:val="0"/>
          <w:color w:val="auto"/>
          <w:sz w:val="22"/>
          <w:szCs w:val="22"/>
        </w:rPr>
        <w:fldChar w:fldCharType="separate"/>
      </w:r>
      <w:r w:rsidR="00D910EE">
        <w:rPr>
          <w:b/>
          <w:bCs/>
          <w:i w:val="0"/>
          <w:iCs w:val="0"/>
          <w:color w:val="auto"/>
          <w:sz w:val="22"/>
          <w:szCs w:val="22"/>
        </w:rPr>
        <w:t>6</w:t>
      </w:r>
      <w:r w:rsidRPr="000720FF">
        <w:rPr>
          <w:b/>
          <w:bCs/>
          <w:i w:val="0"/>
          <w:iCs w:val="0"/>
          <w:color w:val="auto"/>
          <w:sz w:val="22"/>
          <w:szCs w:val="22"/>
        </w:rPr>
        <w:fldChar w:fldCharType="end"/>
      </w:r>
      <w:r w:rsidRPr="000720FF">
        <w:rPr>
          <w:color w:val="auto"/>
          <w:sz w:val="22"/>
          <w:szCs w:val="22"/>
        </w:rPr>
        <w:t xml:space="preserve"> </w:t>
      </w:r>
      <w:r>
        <w:rPr>
          <w:i w:val="0"/>
          <w:iCs w:val="0"/>
          <w:color w:val="auto"/>
          <w:sz w:val="22"/>
          <w:szCs w:val="22"/>
        </w:rPr>
        <w:t>Statistik dataset final</w:t>
      </w:r>
    </w:p>
    <w:tbl>
      <w:tblPr>
        <w:tblStyle w:val="TableGrid"/>
        <w:tblW w:w="0" w:type="auto"/>
        <w:tblInd w:w="2004" w:type="dxa"/>
        <w:tblLook w:val="04A0" w:firstRow="1" w:lastRow="0" w:firstColumn="1" w:lastColumn="0" w:noHBand="0" w:noVBand="1"/>
      </w:tblPr>
      <w:tblGrid>
        <w:gridCol w:w="3359"/>
        <w:gridCol w:w="1116"/>
      </w:tblGrid>
      <w:tr w:rsidR="00DF6982" w14:paraId="45FAE4E0" w14:textId="77777777" w:rsidTr="005478A7">
        <w:tc>
          <w:tcPr>
            <w:tcW w:w="0" w:type="auto"/>
            <w:vAlign w:val="center"/>
          </w:tcPr>
          <w:p w14:paraId="6C31B2F4" w14:textId="77777777" w:rsidR="00DF6982" w:rsidRPr="003909B9" w:rsidRDefault="00DF6982" w:rsidP="005478A7">
            <w:pPr>
              <w:ind w:firstLine="0"/>
              <w:jc w:val="center"/>
              <w:rPr>
                <w:b/>
                <w:bCs/>
                <w:sz w:val="22"/>
                <w:szCs w:val="22"/>
              </w:rPr>
            </w:pPr>
            <w:r w:rsidRPr="003909B9">
              <w:rPr>
                <w:b/>
                <w:bCs/>
                <w:sz w:val="22"/>
                <w:szCs w:val="22"/>
              </w:rPr>
              <w:t>Keterangan</w:t>
            </w:r>
          </w:p>
        </w:tc>
        <w:tc>
          <w:tcPr>
            <w:tcW w:w="0" w:type="auto"/>
            <w:vAlign w:val="center"/>
          </w:tcPr>
          <w:p w14:paraId="49AB26C3" w14:textId="77777777" w:rsidR="00DF6982" w:rsidRPr="003909B9" w:rsidRDefault="00DF6982" w:rsidP="005478A7">
            <w:pPr>
              <w:ind w:firstLine="0"/>
              <w:jc w:val="center"/>
              <w:rPr>
                <w:b/>
                <w:bCs/>
                <w:sz w:val="22"/>
                <w:szCs w:val="22"/>
              </w:rPr>
            </w:pPr>
            <w:r w:rsidRPr="003909B9">
              <w:rPr>
                <w:b/>
                <w:bCs/>
                <w:sz w:val="22"/>
                <w:szCs w:val="22"/>
              </w:rPr>
              <w:t>Nilai</w:t>
            </w:r>
          </w:p>
        </w:tc>
      </w:tr>
      <w:tr w:rsidR="00DF6982" w14:paraId="43B71A5B" w14:textId="77777777" w:rsidTr="005478A7">
        <w:tc>
          <w:tcPr>
            <w:tcW w:w="0" w:type="auto"/>
            <w:vAlign w:val="center"/>
          </w:tcPr>
          <w:p w14:paraId="452B3DA4" w14:textId="77777777" w:rsidR="00DF6982" w:rsidRPr="003909B9" w:rsidRDefault="00DF6982" w:rsidP="005478A7">
            <w:pPr>
              <w:ind w:firstLine="0"/>
              <w:rPr>
                <w:sz w:val="20"/>
                <w:szCs w:val="20"/>
              </w:rPr>
            </w:pPr>
            <w:r w:rsidRPr="003909B9">
              <w:rPr>
                <w:sz w:val="20"/>
                <w:szCs w:val="20"/>
              </w:rPr>
              <w:t>Jumlah user</w:t>
            </w:r>
          </w:p>
        </w:tc>
        <w:tc>
          <w:tcPr>
            <w:tcW w:w="0" w:type="auto"/>
            <w:vAlign w:val="center"/>
          </w:tcPr>
          <w:p w14:paraId="26E8955F" w14:textId="77777777" w:rsidR="00DF6982" w:rsidRPr="003909B9" w:rsidRDefault="00DF6982" w:rsidP="005478A7">
            <w:pPr>
              <w:ind w:firstLine="0"/>
              <w:jc w:val="center"/>
              <w:rPr>
                <w:sz w:val="20"/>
                <w:szCs w:val="20"/>
              </w:rPr>
            </w:pPr>
            <w:r w:rsidRPr="003909B9">
              <w:rPr>
                <w:sz w:val="20"/>
                <w:szCs w:val="20"/>
              </w:rPr>
              <w:t>9.529</w:t>
            </w:r>
          </w:p>
        </w:tc>
      </w:tr>
      <w:tr w:rsidR="00DF6982" w14:paraId="26D061E4" w14:textId="77777777" w:rsidTr="005478A7">
        <w:tc>
          <w:tcPr>
            <w:tcW w:w="0" w:type="auto"/>
            <w:vAlign w:val="center"/>
          </w:tcPr>
          <w:p w14:paraId="627ADB6A" w14:textId="77777777" w:rsidR="00DF6982" w:rsidRPr="003909B9" w:rsidRDefault="00DF6982" w:rsidP="005478A7">
            <w:pPr>
              <w:ind w:firstLine="0"/>
              <w:jc w:val="left"/>
              <w:rPr>
                <w:sz w:val="20"/>
                <w:szCs w:val="20"/>
              </w:rPr>
            </w:pPr>
            <w:r w:rsidRPr="003909B9">
              <w:rPr>
                <w:sz w:val="20"/>
                <w:szCs w:val="20"/>
              </w:rPr>
              <w:t>Jumlah item</w:t>
            </w:r>
          </w:p>
        </w:tc>
        <w:tc>
          <w:tcPr>
            <w:tcW w:w="0" w:type="auto"/>
            <w:vAlign w:val="center"/>
          </w:tcPr>
          <w:p w14:paraId="1E4060DB" w14:textId="77777777" w:rsidR="00DF6982" w:rsidRPr="003909B9" w:rsidRDefault="00DF6982" w:rsidP="005478A7">
            <w:pPr>
              <w:ind w:firstLine="0"/>
              <w:jc w:val="center"/>
              <w:rPr>
                <w:sz w:val="20"/>
                <w:szCs w:val="20"/>
              </w:rPr>
            </w:pPr>
            <w:r w:rsidRPr="003909B9">
              <w:rPr>
                <w:sz w:val="20"/>
                <w:szCs w:val="20"/>
              </w:rPr>
              <w:t>4.144</w:t>
            </w:r>
          </w:p>
        </w:tc>
      </w:tr>
      <w:tr w:rsidR="00DF6982" w14:paraId="0F141443" w14:textId="77777777" w:rsidTr="005478A7">
        <w:tc>
          <w:tcPr>
            <w:tcW w:w="0" w:type="auto"/>
            <w:vAlign w:val="center"/>
          </w:tcPr>
          <w:p w14:paraId="23482160" w14:textId="77777777" w:rsidR="00DF6982" w:rsidRPr="003909B9" w:rsidRDefault="00DF6982" w:rsidP="005478A7">
            <w:pPr>
              <w:ind w:firstLine="0"/>
              <w:rPr>
                <w:sz w:val="20"/>
                <w:szCs w:val="20"/>
              </w:rPr>
            </w:pPr>
            <w:r w:rsidRPr="003909B9">
              <w:rPr>
                <w:sz w:val="20"/>
                <w:szCs w:val="20"/>
              </w:rPr>
              <w:t>Jumlah interaksi positif</w:t>
            </w:r>
          </w:p>
        </w:tc>
        <w:tc>
          <w:tcPr>
            <w:tcW w:w="0" w:type="auto"/>
            <w:vAlign w:val="center"/>
          </w:tcPr>
          <w:p w14:paraId="21352689" w14:textId="77777777" w:rsidR="00DF6982" w:rsidRPr="003909B9" w:rsidRDefault="00DF6982" w:rsidP="005478A7">
            <w:pPr>
              <w:ind w:firstLine="0"/>
              <w:jc w:val="center"/>
              <w:rPr>
                <w:sz w:val="20"/>
                <w:szCs w:val="20"/>
              </w:rPr>
            </w:pPr>
            <w:r w:rsidRPr="003909B9">
              <w:rPr>
                <w:sz w:val="20"/>
                <w:szCs w:val="20"/>
              </w:rPr>
              <w:t>561.227</w:t>
            </w:r>
          </w:p>
        </w:tc>
      </w:tr>
      <w:tr w:rsidR="00DF6982" w14:paraId="4089AFA3" w14:textId="77777777" w:rsidTr="005478A7">
        <w:tc>
          <w:tcPr>
            <w:tcW w:w="0" w:type="auto"/>
            <w:vAlign w:val="center"/>
          </w:tcPr>
          <w:p w14:paraId="105A148D" w14:textId="77777777" w:rsidR="00DF6982" w:rsidRPr="003909B9" w:rsidRDefault="00DF6982" w:rsidP="005478A7">
            <w:pPr>
              <w:ind w:firstLine="0"/>
              <w:jc w:val="left"/>
              <w:rPr>
                <w:sz w:val="20"/>
                <w:szCs w:val="20"/>
              </w:rPr>
            </w:pPr>
            <w:r w:rsidRPr="003909B9">
              <w:rPr>
                <w:sz w:val="20"/>
                <w:szCs w:val="20"/>
              </w:rPr>
              <w:t>Total kemungkinan pasangan user-item</w:t>
            </w:r>
          </w:p>
        </w:tc>
        <w:tc>
          <w:tcPr>
            <w:tcW w:w="0" w:type="auto"/>
            <w:vAlign w:val="center"/>
          </w:tcPr>
          <w:p w14:paraId="6AD32044" w14:textId="77777777" w:rsidR="00DF6982" w:rsidRPr="003909B9" w:rsidRDefault="00DF6982" w:rsidP="005478A7">
            <w:pPr>
              <w:ind w:firstLine="0"/>
              <w:jc w:val="center"/>
              <w:rPr>
                <w:sz w:val="20"/>
                <w:szCs w:val="20"/>
              </w:rPr>
            </w:pPr>
            <w:r w:rsidRPr="003909B9">
              <w:rPr>
                <w:sz w:val="20"/>
                <w:szCs w:val="20"/>
              </w:rPr>
              <w:t>39.488.176</w:t>
            </w:r>
          </w:p>
        </w:tc>
      </w:tr>
      <w:tr w:rsidR="00DF6982" w14:paraId="0936E026" w14:textId="77777777" w:rsidTr="005478A7">
        <w:tc>
          <w:tcPr>
            <w:tcW w:w="0" w:type="auto"/>
            <w:vAlign w:val="center"/>
          </w:tcPr>
          <w:p w14:paraId="7D23DF72" w14:textId="77777777" w:rsidR="00DF6982" w:rsidRPr="003909B9" w:rsidRDefault="00DF6982" w:rsidP="005478A7">
            <w:pPr>
              <w:ind w:firstLine="0"/>
              <w:jc w:val="left"/>
              <w:rPr>
                <w:i/>
                <w:iCs/>
                <w:sz w:val="20"/>
                <w:szCs w:val="20"/>
              </w:rPr>
            </w:pPr>
            <w:r w:rsidRPr="003909B9">
              <w:rPr>
                <w:rStyle w:val="Emphasis"/>
                <w:b w:val="0"/>
                <w:i/>
                <w:iCs/>
                <w:sz w:val="20"/>
                <w:szCs w:val="20"/>
              </w:rPr>
              <w:t>Density</w:t>
            </w:r>
          </w:p>
        </w:tc>
        <w:tc>
          <w:tcPr>
            <w:tcW w:w="0" w:type="auto"/>
            <w:vAlign w:val="center"/>
          </w:tcPr>
          <w:p w14:paraId="64401372" w14:textId="77777777" w:rsidR="00DF6982" w:rsidRPr="003909B9" w:rsidRDefault="00DF6982" w:rsidP="005478A7">
            <w:pPr>
              <w:ind w:firstLine="0"/>
              <w:jc w:val="center"/>
              <w:rPr>
                <w:sz w:val="20"/>
                <w:szCs w:val="20"/>
              </w:rPr>
            </w:pPr>
            <w:r w:rsidRPr="003909B9">
              <w:rPr>
                <w:sz w:val="20"/>
                <w:szCs w:val="20"/>
              </w:rPr>
              <w:t>1,42%</w:t>
            </w:r>
          </w:p>
        </w:tc>
      </w:tr>
      <w:tr w:rsidR="00DF6982" w14:paraId="328E8DA3" w14:textId="77777777" w:rsidTr="005478A7">
        <w:tc>
          <w:tcPr>
            <w:tcW w:w="0" w:type="auto"/>
            <w:vAlign w:val="center"/>
          </w:tcPr>
          <w:p w14:paraId="1941BC37" w14:textId="77777777" w:rsidR="00DF6982" w:rsidRPr="003909B9" w:rsidRDefault="00DF6982" w:rsidP="005478A7">
            <w:pPr>
              <w:ind w:firstLine="0"/>
              <w:jc w:val="left"/>
              <w:rPr>
                <w:i/>
                <w:iCs/>
                <w:sz w:val="20"/>
                <w:szCs w:val="20"/>
              </w:rPr>
            </w:pPr>
            <w:r w:rsidRPr="003909B9">
              <w:rPr>
                <w:rStyle w:val="Emphasis"/>
                <w:b w:val="0"/>
                <w:i/>
                <w:iCs/>
                <w:sz w:val="20"/>
                <w:szCs w:val="20"/>
              </w:rPr>
              <w:t>Sparsity</w:t>
            </w:r>
          </w:p>
        </w:tc>
        <w:tc>
          <w:tcPr>
            <w:tcW w:w="0" w:type="auto"/>
            <w:vAlign w:val="center"/>
          </w:tcPr>
          <w:p w14:paraId="09DE5C7B" w14:textId="77777777" w:rsidR="00DF6982" w:rsidRPr="003909B9" w:rsidRDefault="00DF6982" w:rsidP="005478A7">
            <w:pPr>
              <w:ind w:firstLine="0"/>
              <w:jc w:val="center"/>
              <w:rPr>
                <w:sz w:val="20"/>
                <w:szCs w:val="20"/>
              </w:rPr>
            </w:pPr>
            <w:r w:rsidRPr="003909B9">
              <w:rPr>
                <w:sz w:val="20"/>
                <w:szCs w:val="20"/>
              </w:rPr>
              <w:t>98,58%</w:t>
            </w:r>
          </w:p>
        </w:tc>
      </w:tr>
    </w:tbl>
    <w:p w14:paraId="21DC6D79" w14:textId="77777777" w:rsidR="00DF6982" w:rsidRPr="003909B9" w:rsidRDefault="00DF6982" w:rsidP="00C028EC">
      <w:pPr>
        <w:spacing w:before="240"/>
      </w:pPr>
      <w:r w:rsidRPr="003909B9">
        <w:t xml:space="preserve">Nilai </w:t>
      </w:r>
      <w:r w:rsidRPr="003909B9">
        <w:rPr>
          <w:i/>
          <w:iCs/>
        </w:rPr>
        <w:t>sparsity</w:t>
      </w:r>
      <w:r w:rsidRPr="003909B9">
        <w:t xml:space="preserve"> sebesar 98,58% menunjukkan bahwa sebagian besar pasangan pengguna dan lagu tidak memiliki interaksi tercatat. Kondisi ini sesuai dengan karakteristik umum data rekomendasi musik, yaitu pengguna hanya berinteraksi dengan sebagian kecil lagu dari keseluruhan katalog. Jika dibandingkan dengan MovieLens 1M yang digunakan oleh He et al. (2017), dataset ini memiliki tingkat </w:t>
      </w:r>
      <w:r w:rsidRPr="003909B9">
        <w:rPr>
          <w:i/>
          <w:iCs/>
        </w:rPr>
        <w:t>sparsity</w:t>
      </w:r>
      <w:r w:rsidRPr="003909B9">
        <w:t xml:space="preserve"> yang lebih tinggi, sehingga dapat digunakan untuk menguji kemampuan model dalam menghadapi data interaksi yang jarang.</w:t>
      </w:r>
    </w:p>
    <w:p w14:paraId="4303AB72" w14:textId="77777777" w:rsidR="00DF6982" w:rsidRDefault="00DF6982" w:rsidP="00622852"/>
    <w:p w14:paraId="3C1381D3" w14:textId="77777777" w:rsidR="00C028EC" w:rsidRDefault="00C028EC" w:rsidP="00C028EC">
      <w:pPr>
        <w:pStyle w:val="Title"/>
      </w:pPr>
      <w:bookmarkStart w:id="173" w:name="_Toc236004594"/>
      <w:r w:rsidRPr="00B15FF2">
        <w:t>Exploratory Data Analysis dan Reduksi Dimensi</w:t>
      </w:r>
      <w:r>
        <w:t xml:space="preserve"> PCA</w:t>
      </w:r>
      <w:bookmarkEnd w:id="173"/>
    </w:p>
    <w:p w14:paraId="5368466E" w14:textId="0348B0DB" w:rsidR="00C028EC" w:rsidRDefault="00C028EC" w:rsidP="00C028EC">
      <w:r w:rsidRPr="003909B9">
        <w:t xml:space="preserve">Tahap </w:t>
      </w:r>
      <w:r w:rsidRPr="003909B9">
        <w:rPr>
          <w:i/>
          <w:iCs/>
        </w:rPr>
        <w:t>Exploratory Data Analysis</w:t>
      </w:r>
      <w:r w:rsidRPr="003909B9">
        <w:t xml:space="preserve"> dilakukan terhadap 9 fitur audio Spotify. Tujuannya adalah memahami distribusi masing-masing fitur, melihat hubungan antarfitur, dan menentukan fitur yang layak digunakan untuk proses </w:t>
      </w:r>
      <w:r w:rsidR="00534A69" w:rsidRPr="00534A69">
        <w:rPr>
          <w:i/>
          <w:iCs/>
        </w:rPr>
        <w:t>cluster</w:t>
      </w:r>
      <w:r w:rsidRPr="003909B9">
        <w:rPr>
          <w:i/>
          <w:iCs/>
        </w:rPr>
        <w:t>ing</w:t>
      </w:r>
      <w:r w:rsidRPr="003909B9">
        <w:t xml:space="preserve">. </w:t>
      </w:r>
      <w:r w:rsidRPr="0004184E">
        <w:rPr>
          <w:lang w:val="fi-FI"/>
        </w:rPr>
        <w:t xml:space="preserve">Analisis korelasi dilakukan untuk mengetahui pasangan fitur yang memiliki hubungan linear cukup kuat. </w:t>
      </w:r>
      <w:r w:rsidRPr="00BF7101">
        <w:t xml:space="preserve">Hasil korelasi divisualisasikan dalam bentuk </w:t>
      </w:r>
      <w:r w:rsidRPr="00BF7101">
        <w:rPr>
          <w:i/>
          <w:iCs/>
        </w:rPr>
        <w:t>heatmap</w:t>
      </w:r>
      <w:r>
        <w:rPr>
          <w:i/>
          <w:iCs/>
        </w:rPr>
        <w:t xml:space="preserve"> </w:t>
      </w:r>
      <w:r>
        <w:t>pada Gambar 4.1.</w:t>
      </w:r>
    </w:p>
    <w:tbl>
      <w:tblPr>
        <w:tblStyle w:val="TableGrid"/>
        <w:tblW w:w="0" w:type="auto"/>
        <w:tblInd w:w="846" w:type="dxa"/>
        <w:tblLook w:val="04A0" w:firstRow="1" w:lastRow="0" w:firstColumn="1" w:lastColumn="0" w:noHBand="0" w:noVBand="1"/>
      </w:tblPr>
      <w:tblGrid>
        <w:gridCol w:w="7654"/>
      </w:tblGrid>
      <w:tr w:rsidR="00C028EC" w14:paraId="03968EC9" w14:textId="77777777" w:rsidTr="005478A7">
        <w:tc>
          <w:tcPr>
            <w:tcW w:w="7654" w:type="dxa"/>
          </w:tcPr>
          <w:p w14:paraId="6262CE70" w14:textId="77777777" w:rsidR="00C028EC" w:rsidRDefault="00C028EC" w:rsidP="005478A7">
            <w:pPr>
              <w:ind w:firstLine="0"/>
              <w:jc w:val="center"/>
            </w:pPr>
            <w:r>
              <w:lastRenderedPageBreak/>
              <w:drawing>
                <wp:inline distT="0" distB="0" distL="0" distR="0" wp14:anchorId="3B080ACB" wp14:editId="62C933A4">
                  <wp:extent cx="4602467" cy="3911600"/>
                  <wp:effectExtent l="0" t="0" r="8255" b="0"/>
                  <wp:docPr id="50611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16139" name=""/>
                          <pic:cNvPicPr/>
                        </pic:nvPicPr>
                        <pic:blipFill>
                          <a:blip r:embed="rId28"/>
                          <a:stretch>
                            <a:fillRect/>
                          </a:stretch>
                        </pic:blipFill>
                        <pic:spPr>
                          <a:xfrm>
                            <a:off x="0" y="0"/>
                            <a:ext cx="4603100" cy="3912138"/>
                          </a:xfrm>
                          <a:prstGeom prst="rect">
                            <a:avLst/>
                          </a:prstGeom>
                        </pic:spPr>
                      </pic:pic>
                    </a:graphicData>
                  </a:graphic>
                </wp:inline>
              </w:drawing>
            </w:r>
          </w:p>
        </w:tc>
      </w:tr>
    </w:tbl>
    <w:p w14:paraId="41F05E4E" w14:textId="16F63E10" w:rsidR="00C028EC" w:rsidRDefault="00C028EC" w:rsidP="00C028EC">
      <w:pPr>
        <w:ind w:firstLine="0"/>
        <w:jc w:val="center"/>
        <w:rPr>
          <w:sz w:val="22"/>
          <w:szCs w:val="22"/>
        </w:rPr>
      </w:pPr>
      <w:r w:rsidRPr="00BF7101">
        <w:rPr>
          <w:b/>
          <w:bCs/>
          <w:sz w:val="22"/>
          <w:szCs w:val="22"/>
        </w:rPr>
        <w:t xml:space="preserve">Gambar 4. </w:t>
      </w:r>
      <w:r w:rsidRPr="00BF7101">
        <w:rPr>
          <w:b/>
          <w:bCs/>
          <w:sz w:val="22"/>
          <w:szCs w:val="22"/>
        </w:rPr>
        <w:fldChar w:fldCharType="begin"/>
      </w:r>
      <w:r w:rsidRPr="00BF7101">
        <w:rPr>
          <w:b/>
          <w:bCs/>
          <w:sz w:val="22"/>
          <w:szCs w:val="22"/>
        </w:rPr>
        <w:instrText xml:space="preserve"> SEQ Gambar_4. \* ARABIC </w:instrText>
      </w:r>
      <w:r w:rsidRPr="00BF7101">
        <w:rPr>
          <w:b/>
          <w:bCs/>
          <w:sz w:val="22"/>
          <w:szCs w:val="22"/>
        </w:rPr>
        <w:fldChar w:fldCharType="separate"/>
      </w:r>
      <w:r w:rsidR="00D910EE">
        <w:rPr>
          <w:b/>
          <w:bCs/>
          <w:sz w:val="22"/>
          <w:szCs w:val="22"/>
        </w:rPr>
        <w:t>1</w:t>
      </w:r>
      <w:r w:rsidRPr="00BF7101">
        <w:rPr>
          <w:b/>
          <w:bCs/>
          <w:sz w:val="22"/>
          <w:szCs w:val="22"/>
        </w:rPr>
        <w:fldChar w:fldCharType="end"/>
      </w:r>
      <w:r>
        <w:rPr>
          <w:b/>
          <w:bCs/>
          <w:sz w:val="22"/>
          <w:szCs w:val="22"/>
        </w:rPr>
        <w:t xml:space="preserve"> </w:t>
      </w:r>
      <w:r w:rsidRPr="00BF7101">
        <w:rPr>
          <w:sz w:val="22"/>
          <w:szCs w:val="22"/>
        </w:rPr>
        <w:t>Heatmap korelasi</w:t>
      </w:r>
    </w:p>
    <w:p w14:paraId="3D5EB366" w14:textId="77777777" w:rsidR="00C028EC" w:rsidRPr="00BF7101" w:rsidRDefault="00C028EC" w:rsidP="00C028EC">
      <w:pPr>
        <w:ind w:firstLine="0"/>
      </w:pPr>
    </w:p>
    <w:p w14:paraId="75151A75" w14:textId="77777777" w:rsidR="00C028EC" w:rsidRPr="003909B9" w:rsidRDefault="00C028EC" w:rsidP="00C028EC">
      <w:r w:rsidRPr="003909B9">
        <w:t>Pasangan fitur dengan korelasi tertinggi ditunjukkan pada Tabel 4.</w:t>
      </w:r>
      <w:r>
        <w:t>7</w:t>
      </w:r>
      <w:r w:rsidRPr="003909B9">
        <w:t>.</w:t>
      </w:r>
    </w:p>
    <w:p w14:paraId="45A4E281" w14:textId="4BC3835D" w:rsidR="00C028EC" w:rsidRPr="003909B9" w:rsidRDefault="00C028EC" w:rsidP="00C028EC">
      <w:pPr>
        <w:pStyle w:val="Caption"/>
        <w:spacing w:after="0"/>
        <w:ind w:firstLine="0"/>
        <w:jc w:val="center"/>
        <w:rPr>
          <w:i w:val="0"/>
          <w:iCs w:val="0"/>
          <w:color w:val="auto"/>
          <w:sz w:val="22"/>
          <w:szCs w:val="22"/>
        </w:rPr>
      </w:pPr>
      <w:r w:rsidRPr="003909B9">
        <w:rPr>
          <w:b/>
          <w:bCs/>
          <w:i w:val="0"/>
          <w:iCs w:val="0"/>
          <w:color w:val="auto"/>
          <w:sz w:val="22"/>
          <w:szCs w:val="22"/>
        </w:rPr>
        <w:t xml:space="preserve">Tabel 4. </w:t>
      </w:r>
      <w:r w:rsidRPr="003909B9">
        <w:rPr>
          <w:b/>
          <w:bCs/>
          <w:i w:val="0"/>
          <w:iCs w:val="0"/>
          <w:color w:val="auto"/>
          <w:sz w:val="22"/>
          <w:szCs w:val="22"/>
        </w:rPr>
        <w:fldChar w:fldCharType="begin"/>
      </w:r>
      <w:r w:rsidRPr="003909B9">
        <w:rPr>
          <w:b/>
          <w:bCs/>
          <w:i w:val="0"/>
          <w:iCs w:val="0"/>
          <w:color w:val="auto"/>
          <w:sz w:val="22"/>
          <w:szCs w:val="22"/>
        </w:rPr>
        <w:instrText xml:space="preserve"> SEQ Tabel_4. \* ARABIC </w:instrText>
      </w:r>
      <w:r w:rsidRPr="003909B9">
        <w:rPr>
          <w:b/>
          <w:bCs/>
          <w:i w:val="0"/>
          <w:iCs w:val="0"/>
          <w:color w:val="auto"/>
          <w:sz w:val="22"/>
          <w:szCs w:val="22"/>
        </w:rPr>
        <w:fldChar w:fldCharType="separate"/>
      </w:r>
      <w:r w:rsidR="00D910EE">
        <w:rPr>
          <w:b/>
          <w:bCs/>
          <w:i w:val="0"/>
          <w:iCs w:val="0"/>
          <w:color w:val="auto"/>
          <w:sz w:val="22"/>
          <w:szCs w:val="22"/>
        </w:rPr>
        <w:t>7</w:t>
      </w:r>
      <w:r w:rsidRPr="003909B9">
        <w:rPr>
          <w:b/>
          <w:bCs/>
          <w:i w:val="0"/>
          <w:iCs w:val="0"/>
          <w:color w:val="auto"/>
          <w:sz w:val="22"/>
          <w:szCs w:val="22"/>
        </w:rPr>
        <w:fldChar w:fldCharType="end"/>
      </w:r>
      <w:r w:rsidRPr="003909B9">
        <w:rPr>
          <w:i w:val="0"/>
          <w:iCs w:val="0"/>
          <w:color w:val="auto"/>
          <w:sz w:val="22"/>
          <w:szCs w:val="22"/>
        </w:rPr>
        <w:t xml:space="preserve"> </w:t>
      </w:r>
      <w:r>
        <w:rPr>
          <w:i w:val="0"/>
          <w:iCs w:val="0"/>
          <w:color w:val="auto"/>
          <w:sz w:val="22"/>
          <w:szCs w:val="22"/>
        </w:rPr>
        <w:t>Pasangan fitur dengan korelasi tertinggi</w:t>
      </w:r>
    </w:p>
    <w:tbl>
      <w:tblPr>
        <w:tblStyle w:val="TableGrid"/>
        <w:tblW w:w="0" w:type="auto"/>
        <w:tblInd w:w="2507" w:type="dxa"/>
        <w:tblLook w:val="04A0" w:firstRow="1" w:lastRow="0" w:firstColumn="1" w:lastColumn="0" w:noHBand="0" w:noVBand="1"/>
      </w:tblPr>
      <w:tblGrid>
        <w:gridCol w:w="1227"/>
        <w:gridCol w:w="1227"/>
        <w:gridCol w:w="1033"/>
      </w:tblGrid>
      <w:tr w:rsidR="00C028EC" w14:paraId="29141349" w14:textId="77777777" w:rsidTr="005478A7">
        <w:tc>
          <w:tcPr>
            <w:tcW w:w="0" w:type="auto"/>
            <w:vAlign w:val="center"/>
          </w:tcPr>
          <w:p w14:paraId="61924D32" w14:textId="77777777" w:rsidR="00C028EC" w:rsidRPr="00BF7101" w:rsidRDefault="00C028EC" w:rsidP="005478A7">
            <w:pPr>
              <w:ind w:firstLine="0"/>
              <w:jc w:val="center"/>
              <w:rPr>
                <w:b/>
                <w:bCs/>
                <w:sz w:val="22"/>
                <w:szCs w:val="22"/>
              </w:rPr>
            </w:pPr>
            <w:r w:rsidRPr="00BF7101">
              <w:rPr>
                <w:b/>
                <w:bCs/>
                <w:sz w:val="22"/>
                <w:szCs w:val="22"/>
              </w:rPr>
              <w:t>Fitur A</w:t>
            </w:r>
          </w:p>
        </w:tc>
        <w:tc>
          <w:tcPr>
            <w:tcW w:w="0" w:type="auto"/>
            <w:vAlign w:val="center"/>
          </w:tcPr>
          <w:p w14:paraId="44A86B4E" w14:textId="77777777" w:rsidR="00C028EC" w:rsidRPr="00BF7101" w:rsidRDefault="00C028EC" w:rsidP="005478A7">
            <w:pPr>
              <w:ind w:firstLine="0"/>
              <w:jc w:val="center"/>
              <w:rPr>
                <w:b/>
                <w:bCs/>
                <w:sz w:val="22"/>
                <w:szCs w:val="22"/>
              </w:rPr>
            </w:pPr>
            <w:r w:rsidRPr="00BF7101">
              <w:rPr>
                <w:b/>
                <w:bCs/>
                <w:sz w:val="22"/>
                <w:szCs w:val="22"/>
              </w:rPr>
              <w:t>Fitur B</w:t>
            </w:r>
          </w:p>
        </w:tc>
        <w:tc>
          <w:tcPr>
            <w:tcW w:w="0" w:type="auto"/>
            <w:vAlign w:val="center"/>
          </w:tcPr>
          <w:p w14:paraId="0C2957A5" w14:textId="77777777" w:rsidR="00C028EC" w:rsidRPr="00BF7101" w:rsidRDefault="00C028EC" w:rsidP="005478A7">
            <w:pPr>
              <w:ind w:firstLine="0"/>
              <w:jc w:val="center"/>
              <w:rPr>
                <w:b/>
                <w:bCs/>
                <w:sz w:val="22"/>
                <w:szCs w:val="22"/>
              </w:rPr>
            </w:pPr>
            <w:r w:rsidRPr="00BF7101">
              <w:rPr>
                <w:b/>
                <w:bCs/>
                <w:sz w:val="22"/>
                <w:szCs w:val="22"/>
              </w:rPr>
              <w:t>Korelasi</w:t>
            </w:r>
          </w:p>
        </w:tc>
      </w:tr>
      <w:tr w:rsidR="00C028EC" w14:paraId="450C4E90" w14:textId="77777777" w:rsidTr="005478A7">
        <w:tc>
          <w:tcPr>
            <w:tcW w:w="0" w:type="auto"/>
            <w:vAlign w:val="center"/>
          </w:tcPr>
          <w:p w14:paraId="02348FCB"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loudness</w:t>
            </w:r>
          </w:p>
        </w:tc>
        <w:tc>
          <w:tcPr>
            <w:tcW w:w="0" w:type="auto"/>
            <w:vAlign w:val="center"/>
          </w:tcPr>
          <w:p w14:paraId="357D2208"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energy</w:t>
            </w:r>
          </w:p>
        </w:tc>
        <w:tc>
          <w:tcPr>
            <w:tcW w:w="0" w:type="auto"/>
            <w:vAlign w:val="center"/>
          </w:tcPr>
          <w:p w14:paraId="1C8F6B19" w14:textId="77777777" w:rsidR="00C028EC" w:rsidRPr="00BF7101" w:rsidRDefault="00C028EC" w:rsidP="005478A7">
            <w:pPr>
              <w:ind w:firstLine="0"/>
              <w:jc w:val="center"/>
              <w:rPr>
                <w:sz w:val="20"/>
                <w:szCs w:val="20"/>
              </w:rPr>
            </w:pPr>
            <w:r w:rsidRPr="00BF7101">
              <w:rPr>
                <w:sz w:val="20"/>
                <w:szCs w:val="20"/>
              </w:rPr>
              <w:t>0,733578</w:t>
            </w:r>
          </w:p>
        </w:tc>
      </w:tr>
      <w:tr w:rsidR="00C028EC" w14:paraId="4C71C6AF" w14:textId="77777777" w:rsidTr="005478A7">
        <w:tc>
          <w:tcPr>
            <w:tcW w:w="0" w:type="auto"/>
            <w:vAlign w:val="center"/>
          </w:tcPr>
          <w:p w14:paraId="042EB1CC"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acousticness</w:t>
            </w:r>
          </w:p>
        </w:tc>
        <w:tc>
          <w:tcPr>
            <w:tcW w:w="0" w:type="auto"/>
            <w:vAlign w:val="center"/>
          </w:tcPr>
          <w:p w14:paraId="0E679D87"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energy</w:t>
            </w:r>
          </w:p>
        </w:tc>
        <w:tc>
          <w:tcPr>
            <w:tcW w:w="0" w:type="auto"/>
            <w:vAlign w:val="center"/>
          </w:tcPr>
          <w:p w14:paraId="38130349" w14:textId="77777777" w:rsidR="00C028EC" w:rsidRPr="00BF7101" w:rsidRDefault="00C028EC" w:rsidP="005478A7">
            <w:pPr>
              <w:ind w:firstLine="0"/>
              <w:jc w:val="center"/>
              <w:rPr>
                <w:sz w:val="20"/>
                <w:szCs w:val="20"/>
              </w:rPr>
            </w:pPr>
            <w:r w:rsidRPr="00BF7101">
              <w:rPr>
                <w:sz w:val="20"/>
                <w:szCs w:val="20"/>
              </w:rPr>
              <w:t>-0,518439</w:t>
            </w:r>
          </w:p>
        </w:tc>
      </w:tr>
      <w:tr w:rsidR="00C028EC" w14:paraId="1CCDCF72" w14:textId="77777777" w:rsidTr="005478A7">
        <w:tc>
          <w:tcPr>
            <w:tcW w:w="0" w:type="auto"/>
            <w:vAlign w:val="center"/>
          </w:tcPr>
          <w:p w14:paraId="43E00622"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loudness</w:t>
            </w:r>
          </w:p>
        </w:tc>
        <w:tc>
          <w:tcPr>
            <w:tcW w:w="0" w:type="auto"/>
            <w:vAlign w:val="center"/>
          </w:tcPr>
          <w:p w14:paraId="04582909"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acousticness</w:t>
            </w:r>
          </w:p>
        </w:tc>
        <w:tc>
          <w:tcPr>
            <w:tcW w:w="0" w:type="auto"/>
            <w:vAlign w:val="center"/>
          </w:tcPr>
          <w:p w14:paraId="452AFA36" w14:textId="77777777" w:rsidR="00C028EC" w:rsidRPr="00BF7101" w:rsidRDefault="00C028EC" w:rsidP="005478A7">
            <w:pPr>
              <w:ind w:firstLine="0"/>
              <w:jc w:val="center"/>
              <w:rPr>
                <w:sz w:val="20"/>
                <w:szCs w:val="20"/>
              </w:rPr>
            </w:pPr>
            <w:r w:rsidRPr="00BF7101">
              <w:rPr>
                <w:sz w:val="20"/>
                <w:szCs w:val="20"/>
              </w:rPr>
              <w:t>-0,435702</w:t>
            </w:r>
          </w:p>
        </w:tc>
      </w:tr>
      <w:tr w:rsidR="00C028EC" w14:paraId="339B8F42" w14:textId="77777777" w:rsidTr="005478A7">
        <w:tc>
          <w:tcPr>
            <w:tcW w:w="0" w:type="auto"/>
            <w:vAlign w:val="center"/>
          </w:tcPr>
          <w:p w14:paraId="1E9C1C7C"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valence</w:t>
            </w:r>
          </w:p>
        </w:tc>
        <w:tc>
          <w:tcPr>
            <w:tcW w:w="0" w:type="auto"/>
            <w:vAlign w:val="center"/>
          </w:tcPr>
          <w:p w14:paraId="65FD933E"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energy</w:t>
            </w:r>
          </w:p>
        </w:tc>
        <w:tc>
          <w:tcPr>
            <w:tcW w:w="0" w:type="auto"/>
            <w:vAlign w:val="center"/>
          </w:tcPr>
          <w:p w14:paraId="4C069554" w14:textId="77777777" w:rsidR="00C028EC" w:rsidRPr="00BF7101" w:rsidRDefault="00C028EC" w:rsidP="005478A7">
            <w:pPr>
              <w:ind w:firstLine="0"/>
              <w:jc w:val="center"/>
              <w:rPr>
                <w:sz w:val="20"/>
                <w:szCs w:val="20"/>
              </w:rPr>
            </w:pPr>
            <w:r w:rsidRPr="00BF7101">
              <w:rPr>
                <w:sz w:val="20"/>
                <w:szCs w:val="20"/>
              </w:rPr>
              <w:t>0,380231</w:t>
            </w:r>
          </w:p>
        </w:tc>
      </w:tr>
      <w:tr w:rsidR="00C028EC" w14:paraId="011CE889" w14:textId="77777777" w:rsidTr="005478A7">
        <w:tc>
          <w:tcPr>
            <w:tcW w:w="0" w:type="auto"/>
            <w:vAlign w:val="center"/>
          </w:tcPr>
          <w:p w14:paraId="71D3A559"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valence</w:t>
            </w:r>
          </w:p>
        </w:tc>
        <w:tc>
          <w:tcPr>
            <w:tcW w:w="0" w:type="auto"/>
            <w:vAlign w:val="center"/>
          </w:tcPr>
          <w:p w14:paraId="5F7B4762"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danceability</w:t>
            </w:r>
          </w:p>
        </w:tc>
        <w:tc>
          <w:tcPr>
            <w:tcW w:w="0" w:type="auto"/>
            <w:vAlign w:val="center"/>
          </w:tcPr>
          <w:p w14:paraId="176E64C7" w14:textId="77777777" w:rsidR="00C028EC" w:rsidRPr="00BF7101" w:rsidRDefault="00C028EC" w:rsidP="005478A7">
            <w:pPr>
              <w:ind w:firstLine="0"/>
              <w:jc w:val="center"/>
              <w:rPr>
                <w:sz w:val="20"/>
                <w:szCs w:val="20"/>
              </w:rPr>
            </w:pPr>
            <w:r w:rsidRPr="00BF7101">
              <w:rPr>
                <w:sz w:val="20"/>
                <w:szCs w:val="20"/>
              </w:rPr>
              <w:t>0,350416</w:t>
            </w:r>
          </w:p>
        </w:tc>
      </w:tr>
      <w:tr w:rsidR="00C028EC" w14:paraId="531DE36F" w14:textId="77777777" w:rsidTr="005478A7">
        <w:tc>
          <w:tcPr>
            <w:tcW w:w="0" w:type="auto"/>
            <w:vAlign w:val="center"/>
          </w:tcPr>
          <w:p w14:paraId="4D1172C3"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loudness</w:t>
            </w:r>
          </w:p>
        </w:tc>
        <w:tc>
          <w:tcPr>
            <w:tcW w:w="0" w:type="auto"/>
            <w:vAlign w:val="center"/>
          </w:tcPr>
          <w:p w14:paraId="316C7603" w14:textId="77777777" w:rsidR="00C028EC" w:rsidRPr="00BF7101" w:rsidRDefault="00C028EC" w:rsidP="005478A7">
            <w:pPr>
              <w:ind w:firstLine="0"/>
              <w:jc w:val="center"/>
              <w:rPr>
                <w:i/>
                <w:iCs/>
                <w:sz w:val="20"/>
                <w:szCs w:val="20"/>
              </w:rPr>
            </w:pPr>
            <w:r w:rsidRPr="00BF7101">
              <w:rPr>
                <w:rStyle w:val="HTMLCode"/>
                <w:rFonts w:ascii="Times New Roman" w:eastAsiaTheme="minorHAnsi" w:hAnsi="Times New Roman" w:cs="Times New Roman"/>
                <w:i/>
                <w:iCs/>
              </w:rPr>
              <w:t>Valence</w:t>
            </w:r>
          </w:p>
        </w:tc>
        <w:tc>
          <w:tcPr>
            <w:tcW w:w="0" w:type="auto"/>
            <w:vAlign w:val="center"/>
          </w:tcPr>
          <w:p w14:paraId="28F827DC" w14:textId="77777777" w:rsidR="00C028EC" w:rsidRPr="00BF7101" w:rsidRDefault="00C028EC" w:rsidP="005478A7">
            <w:pPr>
              <w:ind w:firstLine="0"/>
              <w:jc w:val="center"/>
              <w:rPr>
                <w:sz w:val="20"/>
                <w:szCs w:val="20"/>
              </w:rPr>
            </w:pPr>
            <w:r w:rsidRPr="00BF7101">
              <w:rPr>
                <w:sz w:val="20"/>
                <w:szCs w:val="20"/>
              </w:rPr>
              <w:t>0,308961</w:t>
            </w:r>
          </w:p>
        </w:tc>
      </w:tr>
    </w:tbl>
    <w:p w14:paraId="3CAB0239" w14:textId="48DC3D04" w:rsidR="00C028EC" w:rsidRPr="00BF7101" w:rsidRDefault="00C028EC" w:rsidP="00C028EC">
      <w:r w:rsidRPr="00BF7101">
        <w:t xml:space="preserve">Hasil korelasi menunjukkan bahwa </w:t>
      </w:r>
      <w:r w:rsidRPr="00BF7101">
        <w:rPr>
          <w:i/>
          <w:iCs/>
        </w:rPr>
        <w:t>loudness</w:t>
      </w:r>
      <w:r w:rsidRPr="00BF7101">
        <w:t xml:space="preserve"> memiliki hubungan positif yang kuat dengan energy, yaitu sebesar 0,733578. Hal ini menunjukkan bahwa lagu dengan nilai energi tinggi cenderung memiliki tingkat kekerasan suara yang lebih tinggi. Sebaliknya, </w:t>
      </w:r>
      <w:r w:rsidRPr="00BF7101">
        <w:rPr>
          <w:i/>
          <w:iCs/>
        </w:rPr>
        <w:t>acousticness</w:t>
      </w:r>
      <w:r w:rsidRPr="00BF7101">
        <w:t xml:space="preserve"> memiliki korelasi negatif dengan </w:t>
      </w:r>
      <w:r w:rsidRPr="00BF7101">
        <w:rPr>
          <w:i/>
          <w:iCs/>
        </w:rPr>
        <w:t>energy</w:t>
      </w:r>
      <w:r w:rsidRPr="00BF7101">
        <w:t xml:space="preserve"> sebesar -0,518439 dan dengan </w:t>
      </w:r>
      <w:r w:rsidRPr="00BF7101">
        <w:rPr>
          <w:i/>
          <w:iCs/>
        </w:rPr>
        <w:t>loudness</w:t>
      </w:r>
      <w:r w:rsidRPr="00BF7101">
        <w:t xml:space="preserve"> sebesar -0,435702. Artinya, lagu yang lebih akustik cenderung memiliki energi dan kekerasan suara yang lebih rendah. Temuan ini mendukung penggunaan PCA karena beberapa fitur audio saling berkorelasi, sehingga informasi dari fitur-fitur tersebut dapat diringkas ke dalam komponen utama sebelum proses </w:t>
      </w:r>
      <w:r w:rsidR="00534A69" w:rsidRPr="00534A69">
        <w:rPr>
          <w:i/>
          <w:iCs/>
        </w:rPr>
        <w:t>cluster</w:t>
      </w:r>
      <w:r w:rsidRPr="00BF7101">
        <w:rPr>
          <w:i/>
          <w:iCs/>
        </w:rPr>
        <w:t>ing</w:t>
      </w:r>
      <w:r w:rsidRPr="00BF7101">
        <w:t>.</w:t>
      </w:r>
    </w:p>
    <w:p w14:paraId="078129F0" w14:textId="77777777" w:rsidR="00C028EC" w:rsidRDefault="00C028EC" w:rsidP="00C028EC"/>
    <w:tbl>
      <w:tblPr>
        <w:tblStyle w:val="TableGrid"/>
        <w:tblW w:w="0" w:type="auto"/>
        <w:tblLook w:val="04A0" w:firstRow="1" w:lastRow="0" w:firstColumn="1" w:lastColumn="0" w:noHBand="0" w:noVBand="1"/>
      </w:tblPr>
      <w:tblGrid>
        <w:gridCol w:w="8777"/>
      </w:tblGrid>
      <w:tr w:rsidR="00C028EC" w14:paraId="0E05C42E" w14:textId="77777777" w:rsidTr="005478A7">
        <w:tc>
          <w:tcPr>
            <w:tcW w:w="8777" w:type="dxa"/>
          </w:tcPr>
          <w:p w14:paraId="01329EE1" w14:textId="77777777" w:rsidR="00C028EC" w:rsidRDefault="00C028EC" w:rsidP="005478A7">
            <w:pPr>
              <w:ind w:firstLine="0"/>
            </w:pPr>
            <w:r w:rsidRPr="003909B9">
              <w:lastRenderedPageBreak/>
              <w:drawing>
                <wp:inline distT="0" distB="0" distL="0" distR="0" wp14:anchorId="234CE85E" wp14:editId="587B1C30">
                  <wp:extent cx="5408295" cy="4139774"/>
                  <wp:effectExtent l="0" t="0" r="1905" b="0"/>
                  <wp:docPr id="193002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1764" name=""/>
                          <pic:cNvPicPr/>
                        </pic:nvPicPr>
                        <pic:blipFill>
                          <a:blip r:embed="rId29"/>
                          <a:stretch>
                            <a:fillRect/>
                          </a:stretch>
                        </pic:blipFill>
                        <pic:spPr>
                          <a:xfrm>
                            <a:off x="0" y="0"/>
                            <a:ext cx="5409143" cy="4140423"/>
                          </a:xfrm>
                          <a:prstGeom prst="rect">
                            <a:avLst/>
                          </a:prstGeom>
                        </pic:spPr>
                      </pic:pic>
                    </a:graphicData>
                  </a:graphic>
                </wp:inline>
              </w:drawing>
            </w:r>
          </w:p>
        </w:tc>
      </w:tr>
    </w:tbl>
    <w:p w14:paraId="0E43D329" w14:textId="6E4877E7" w:rsidR="00C028EC" w:rsidRPr="003909B9" w:rsidRDefault="00C028EC" w:rsidP="00C028EC">
      <w:pPr>
        <w:pStyle w:val="Caption"/>
        <w:ind w:firstLine="0"/>
        <w:jc w:val="center"/>
        <w:rPr>
          <w:i w:val="0"/>
          <w:iCs w:val="0"/>
          <w:color w:val="auto"/>
          <w:sz w:val="22"/>
          <w:szCs w:val="22"/>
        </w:rPr>
      </w:pPr>
      <w:r w:rsidRPr="00BF7101">
        <w:rPr>
          <w:b/>
          <w:bCs/>
          <w:i w:val="0"/>
          <w:iCs w:val="0"/>
          <w:color w:val="auto"/>
          <w:sz w:val="22"/>
          <w:szCs w:val="22"/>
        </w:rPr>
        <w:t xml:space="preserve">Gambar 4. </w:t>
      </w:r>
      <w:r w:rsidRPr="00BF7101">
        <w:rPr>
          <w:b/>
          <w:bCs/>
          <w:i w:val="0"/>
          <w:iCs w:val="0"/>
          <w:color w:val="auto"/>
          <w:sz w:val="22"/>
          <w:szCs w:val="22"/>
        </w:rPr>
        <w:fldChar w:fldCharType="begin"/>
      </w:r>
      <w:r w:rsidRPr="00BF7101">
        <w:rPr>
          <w:b/>
          <w:bCs/>
          <w:i w:val="0"/>
          <w:iCs w:val="0"/>
          <w:color w:val="auto"/>
          <w:sz w:val="22"/>
          <w:szCs w:val="22"/>
        </w:rPr>
        <w:instrText xml:space="preserve"> SEQ Gambar_4. \* ARABIC </w:instrText>
      </w:r>
      <w:r w:rsidRPr="00BF7101">
        <w:rPr>
          <w:b/>
          <w:bCs/>
          <w:i w:val="0"/>
          <w:iCs w:val="0"/>
          <w:color w:val="auto"/>
          <w:sz w:val="22"/>
          <w:szCs w:val="22"/>
        </w:rPr>
        <w:fldChar w:fldCharType="separate"/>
      </w:r>
      <w:r w:rsidR="00D910EE">
        <w:rPr>
          <w:b/>
          <w:bCs/>
          <w:i w:val="0"/>
          <w:iCs w:val="0"/>
          <w:color w:val="auto"/>
          <w:sz w:val="22"/>
          <w:szCs w:val="22"/>
        </w:rPr>
        <w:t>2</w:t>
      </w:r>
      <w:r w:rsidRPr="00BF7101">
        <w:rPr>
          <w:b/>
          <w:bCs/>
          <w:i w:val="0"/>
          <w:iCs w:val="0"/>
          <w:color w:val="auto"/>
          <w:sz w:val="22"/>
          <w:szCs w:val="22"/>
        </w:rPr>
        <w:fldChar w:fldCharType="end"/>
      </w:r>
      <w:r>
        <w:rPr>
          <w:i w:val="0"/>
          <w:iCs w:val="0"/>
          <w:color w:val="auto"/>
          <w:sz w:val="22"/>
          <w:szCs w:val="22"/>
        </w:rPr>
        <w:t xml:space="preserve"> </w:t>
      </w:r>
      <w:r w:rsidRPr="003909B9">
        <w:rPr>
          <w:i w:val="0"/>
          <w:iCs w:val="0"/>
          <w:color w:val="auto"/>
          <w:sz w:val="22"/>
          <w:szCs w:val="22"/>
        </w:rPr>
        <w:t>Distribusi 9 Fitur Audio</w:t>
      </w:r>
    </w:p>
    <w:p w14:paraId="5B087E95" w14:textId="3DABAA4F" w:rsidR="00C028EC" w:rsidRDefault="00C028EC" w:rsidP="00C028EC">
      <w:r w:rsidRPr="003909B9">
        <w:t xml:space="preserve">Berdasarkan hasil histogram, 5 fitur dipertahankan, yaitu </w:t>
      </w:r>
      <w:r w:rsidRPr="003909B9">
        <w:rPr>
          <w:i/>
          <w:iCs/>
        </w:rPr>
        <w:t>danceability, energy, valence, acousticness,</w:t>
      </w:r>
      <w:r w:rsidRPr="003909B9">
        <w:t xml:space="preserve"> dan </w:t>
      </w:r>
      <w:r w:rsidRPr="003909B9">
        <w:rPr>
          <w:i/>
          <w:iCs/>
        </w:rPr>
        <w:t>tempo</w:t>
      </w:r>
      <w:r w:rsidRPr="003909B9">
        <w:t xml:space="preserve">. Sementara itu, </w:t>
      </w:r>
      <w:r w:rsidRPr="003909B9">
        <w:rPr>
          <w:i/>
          <w:iCs/>
        </w:rPr>
        <w:t>instrumentalness, speechiness, liveness</w:t>
      </w:r>
      <w:r w:rsidRPr="003909B9">
        <w:t xml:space="preserve">, dan </w:t>
      </w:r>
      <w:r w:rsidRPr="003909B9">
        <w:rPr>
          <w:i/>
          <w:iCs/>
        </w:rPr>
        <w:t>loudness</w:t>
      </w:r>
      <w:r w:rsidRPr="003909B9">
        <w:t xml:space="preserve"> tidak digunakan dalam proses </w:t>
      </w:r>
      <w:r w:rsidR="00534A69" w:rsidRPr="00534A69">
        <w:rPr>
          <w:i/>
          <w:iCs/>
        </w:rPr>
        <w:t>cluster</w:t>
      </w:r>
      <w:r w:rsidRPr="003909B9">
        <w:rPr>
          <w:i/>
          <w:iCs/>
        </w:rPr>
        <w:t>ing</w:t>
      </w:r>
      <w:r w:rsidRPr="003909B9">
        <w:t xml:space="preserve"> karena distribusinya cenderung kurang seimbang atau kurang representatif untuk membedakan karakteristik kelompok lagu.</w:t>
      </w:r>
    </w:p>
    <w:p w14:paraId="6FED028A" w14:textId="77777777" w:rsidR="00C028EC" w:rsidRPr="0004184E" w:rsidRDefault="00C028EC" w:rsidP="00C028EC">
      <w:pPr>
        <w:rPr>
          <w:lang w:val="fi-FI"/>
        </w:rPr>
      </w:pPr>
      <w:r w:rsidRPr="00BF7101">
        <w:t xml:space="preserve">Setelah fitur dipilih, reduksi dimensi dilakukan menggunakan PCA. </w:t>
      </w:r>
      <w:r w:rsidRPr="0004184E">
        <w:rPr>
          <w:lang w:val="fi-FI"/>
        </w:rPr>
        <w:t>PCA diuji dengan 2, 3, dan 4 komponen utama. Hasilnya menunjukkan bahwa 2 komponen utama mampu mempertahankan 66,91% variasi data, 3 komponen utama mempertahankan 82,24%, dan 4 komponen utama mempertahankan 93,72%.</w:t>
      </w:r>
    </w:p>
    <w:p w14:paraId="72875992" w14:textId="6EF9F48D" w:rsidR="00C028EC" w:rsidRPr="00BF7101" w:rsidRDefault="00C028EC" w:rsidP="00C028EC">
      <w:pPr>
        <w:pStyle w:val="Caption"/>
        <w:spacing w:after="0"/>
        <w:ind w:firstLine="0"/>
        <w:jc w:val="center"/>
        <w:rPr>
          <w:i w:val="0"/>
          <w:iCs w:val="0"/>
          <w:color w:val="auto"/>
          <w:sz w:val="22"/>
          <w:szCs w:val="22"/>
        </w:rPr>
      </w:pPr>
      <w:r w:rsidRPr="00FF7D94">
        <w:rPr>
          <w:b/>
          <w:bCs/>
          <w:i w:val="0"/>
          <w:iCs w:val="0"/>
          <w:color w:val="auto"/>
          <w:sz w:val="22"/>
          <w:szCs w:val="22"/>
        </w:rPr>
        <w:t xml:space="preserve">Tabel 4. </w:t>
      </w:r>
      <w:r w:rsidRPr="00FF7D94">
        <w:rPr>
          <w:b/>
          <w:bCs/>
          <w:i w:val="0"/>
          <w:iCs w:val="0"/>
          <w:color w:val="auto"/>
          <w:sz w:val="22"/>
          <w:szCs w:val="22"/>
        </w:rPr>
        <w:fldChar w:fldCharType="begin"/>
      </w:r>
      <w:r w:rsidRPr="00FF7D94">
        <w:rPr>
          <w:b/>
          <w:bCs/>
          <w:i w:val="0"/>
          <w:iCs w:val="0"/>
          <w:color w:val="auto"/>
          <w:sz w:val="22"/>
          <w:szCs w:val="22"/>
        </w:rPr>
        <w:instrText xml:space="preserve"> SEQ Tabel_4. \* ARABIC </w:instrText>
      </w:r>
      <w:r w:rsidRPr="00FF7D94">
        <w:rPr>
          <w:b/>
          <w:bCs/>
          <w:i w:val="0"/>
          <w:iCs w:val="0"/>
          <w:color w:val="auto"/>
          <w:sz w:val="22"/>
          <w:szCs w:val="22"/>
        </w:rPr>
        <w:fldChar w:fldCharType="separate"/>
      </w:r>
      <w:r w:rsidR="00D910EE">
        <w:rPr>
          <w:b/>
          <w:bCs/>
          <w:i w:val="0"/>
          <w:iCs w:val="0"/>
          <w:color w:val="auto"/>
          <w:sz w:val="22"/>
          <w:szCs w:val="22"/>
        </w:rPr>
        <w:t>8</w:t>
      </w:r>
      <w:r w:rsidRPr="00FF7D94">
        <w:rPr>
          <w:b/>
          <w:bCs/>
          <w:i w:val="0"/>
          <w:iCs w:val="0"/>
          <w:color w:val="auto"/>
          <w:sz w:val="22"/>
          <w:szCs w:val="22"/>
        </w:rPr>
        <w:fldChar w:fldCharType="end"/>
      </w:r>
      <w:r w:rsidRPr="00BF7101">
        <w:rPr>
          <w:i w:val="0"/>
          <w:iCs w:val="0"/>
          <w:color w:val="auto"/>
          <w:sz w:val="22"/>
          <w:szCs w:val="22"/>
        </w:rPr>
        <w:t xml:space="preserve"> Hasil </w:t>
      </w:r>
      <w:r w:rsidRPr="00BF7101">
        <w:rPr>
          <w:color w:val="auto"/>
          <w:sz w:val="22"/>
          <w:szCs w:val="22"/>
        </w:rPr>
        <w:t>explained variance</w:t>
      </w:r>
      <w:r w:rsidRPr="00BF7101">
        <w:rPr>
          <w:i w:val="0"/>
          <w:iCs w:val="0"/>
          <w:color w:val="auto"/>
          <w:sz w:val="22"/>
          <w:szCs w:val="22"/>
        </w:rPr>
        <w:t xml:space="preserve"> PCA</w:t>
      </w:r>
    </w:p>
    <w:tbl>
      <w:tblPr>
        <w:tblStyle w:val="TableGrid"/>
        <w:tblW w:w="0" w:type="auto"/>
        <w:tblInd w:w="980" w:type="dxa"/>
        <w:tblLook w:val="04A0" w:firstRow="1" w:lastRow="0" w:firstColumn="1" w:lastColumn="0" w:noHBand="0" w:noVBand="1"/>
      </w:tblPr>
      <w:tblGrid>
        <w:gridCol w:w="1856"/>
        <w:gridCol w:w="833"/>
        <w:gridCol w:w="833"/>
        <w:gridCol w:w="833"/>
        <w:gridCol w:w="826"/>
        <w:gridCol w:w="1360"/>
      </w:tblGrid>
      <w:tr w:rsidR="00C028EC" w14:paraId="74BDF7E6" w14:textId="77777777" w:rsidTr="005478A7">
        <w:tc>
          <w:tcPr>
            <w:tcW w:w="0" w:type="auto"/>
            <w:vAlign w:val="center"/>
          </w:tcPr>
          <w:p w14:paraId="4D84368A" w14:textId="77777777" w:rsidR="00C028EC" w:rsidRPr="00BF7101" w:rsidRDefault="00C028EC" w:rsidP="005478A7">
            <w:pPr>
              <w:ind w:firstLine="0"/>
              <w:jc w:val="center"/>
              <w:rPr>
                <w:sz w:val="20"/>
                <w:szCs w:val="20"/>
              </w:rPr>
            </w:pPr>
            <w:r w:rsidRPr="00BF7101">
              <w:rPr>
                <w:b/>
                <w:bCs/>
                <w:sz w:val="20"/>
                <w:szCs w:val="20"/>
              </w:rPr>
              <w:t>Jumlah Komponen</w:t>
            </w:r>
          </w:p>
        </w:tc>
        <w:tc>
          <w:tcPr>
            <w:tcW w:w="0" w:type="auto"/>
            <w:vAlign w:val="center"/>
          </w:tcPr>
          <w:p w14:paraId="642D39C0" w14:textId="77777777" w:rsidR="00C028EC" w:rsidRPr="00BF7101" w:rsidRDefault="00C028EC" w:rsidP="005478A7">
            <w:pPr>
              <w:ind w:firstLine="0"/>
              <w:jc w:val="center"/>
              <w:rPr>
                <w:sz w:val="20"/>
                <w:szCs w:val="20"/>
              </w:rPr>
            </w:pPr>
            <w:r w:rsidRPr="00BF7101">
              <w:rPr>
                <w:b/>
                <w:bCs/>
                <w:sz w:val="20"/>
                <w:szCs w:val="20"/>
              </w:rPr>
              <w:t>PC1</w:t>
            </w:r>
          </w:p>
        </w:tc>
        <w:tc>
          <w:tcPr>
            <w:tcW w:w="0" w:type="auto"/>
            <w:vAlign w:val="center"/>
          </w:tcPr>
          <w:p w14:paraId="360D70FD" w14:textId="77777777" w:rsidR="00C028EC" w:rsidRPr="00BF7101" w:rsidRDefault="00C028EC" w:rsidP="005478A7">
            <w:pPr>
              <w:ind w:firstLine="0"/>
              <w:jc w:val="center"/>
              <w:rPr>
                <w:sz w:val="20"/>
                <w:szCs w:val="20"/>
              </w:rPr>
            </w:pPr>
            <w:r w:rsidRPr="00BF7101">
              <w:rPr>
                <w:b/>
                <w:bCs/>
                <w:sz w:val="20"/>
                <w:szCs w:val="20"/>
              </w:rPr>
              <w:t>PC2</w:t>
            </w:r>
          </w:p>
        </w:tc>
        <w:tc>
          <w:tcPr>
            <w:tcW w:w="0" w:type="auto"/>
            <w:vAlign w:val="center"/>
          </w:tcPr>
          <w:p w14:paraId="3CB46583" w14:textId="77777777" w:rsidR="00C028EC" w:rsidRPr="00BF7101" w:rsidRDefault="00C028EC" w:rsidP="005478A7">
            <w:pPr>
              <w:ind w:firstLine="0"/>
              <w:jc w:val="center"/>
              <w:rPr>
                <w:sz w:val="20"/>
                <w:szCs w:val="20"/>
              </w:rPr>
            </w:pPr>
            <w:r w:rsidRPr="00BF7101">
              <w:rPr>
                <w:b/>
                <w:bCs/>
                <w:sz w:val="20"/>
                <w:szCs w:val="20"/>
              </w:rPr>
              <w:t>PC3</w:t>
            </w:r>
          </w:p>
        </w:tc>
        <w:tc>
          <w:tcPr>
            <w:tcW w:w="0" w:type="auto"/>
            <w:vAlign w:val="center"/>
          </w:tcPr>
          <w:p w14:paraId="6FA736FE" w14:textId="77777777" w:rsidR="00C028EC" w:rsidRPr="00BF7101" w:rsidRDefault="00C028EC" w:rsidP="005478A7">
            <w:pPr>
              <w:ind w:firstLine="0"/>
              <w:jc w:val="center"/>
              <w:rPr>
                <w:sz w:val="20"/>
                <w:szCs w:val="20"/>
              </w:rPr>
            </w:pPr>
            <w:r w:rsidRPr="00BF7101">
              <w:rPr>
                <w:b/>
                <w:bCs/>
                <w:sz w:val="20"/>
                <w:szCs w:val="20"/>
              </w:rPr>
              <w:t>PC4</w:t>
            </w:r>
          </w:p>
        </w:tc>
        <w:tc>
          <w:tcPr>
            <w:tcW w:w="0" w:type="auto"/>
            <w:vAlign w:val="center"/>
          </w:tcPr>
          <w:p w14:paraId="7CF59765" w14:textId="77777777" w:rsidR="00C028EC" w:rsidRPr="00BF7101" w:rsidRDefault="00C028EC" w:rsidP="005478A7">
            <w:pPr>
              <w:ind w:firstLine="0"/>
              <w:jc w:val="center"/>
              <w:rPr>
                <w:sz w:val="20"/>
                <w:szCs w:val="20"/>
              </w:rPr>
            </w:pPr>
            <w:r w:rsidRPr="00BF7101">
              <w:rPr>
                <w:b/>
                <w:bCs/>
                <w:sz w:val="20"/>
                <w:szCs w:val="20"/>
              </w:rPr>
              <w:t>Total Varians</w:t>
            </w:r>
          </w:p>
        </w:tc>
      </w:tr>
      <w:tr w:rsidR="00C028EC" w14:paraId="6B3B0F4B" w14:textId="77777777" w:rsidTr="005478A7">
        <w:tc>
          <w:tcPr>
            <w:tcW w:w="0" w:type="auto"/>
            <w:vAlign w:val="center"/>
          </w:tcPr>
          <w:p w14:paraId="36DC1649" w14:textId="77777777" w:rsidR="00C028EC" w:rsidRPr="00BF7101" w:rsidRDefault="00C028EC" w:rsidP="005478A7">
            <w:pPr>
              <w:ind w:firstLine="0"/>
              <w:jc w:val="center"/>
              <w:rPr>
                <w:sz w:val="20"/>
                <w:szCs w:val="20"/>
              </w:rPr>
            </w:pPr>
            <w:r w:rsidRPr="00BF7101">
              <w:rPr>
                <w:sz w:val="20"/>
                <w:szCs w:val="20"/>
              </w:rPr>
              <w:t>2</w:t>
            </w:r>
          </w:p>
        </w:tc>
        <w:tc>
          <w:tcPr>
            <w:tcW w:w="0" w:type="auto"/>
            <w:vAlign w:val="center"/>
          </w:tcPr>
          <w:p w14:paraId="344FBF5E" w14:textId="77777777" w:rsidR="00C028EC" w:rsidRPr="00BF7101" w:rsidRDefault="00C028EC" w:rsidP="005478A7">
            <w:pPr>
              <w:ind w:firstLine="0"/>
              <w:jc w:val="center"/>
              <w:rPr>
                <w:sz w:val="20"/>
                <w:szCs w:val="20"/>
              </w:rPr>
            </w:pPr>
            <w:r w:rsidRPr="00BF7101">
              <w:rPr>
                <w:sz w:val="20"/>
                <w:szCs w:val="20"/>
              </w:rPr>
              <w:t>40,84%</w:t>
            </w:r>
          </w:p>
        </w:tc>
        <w:tc>
          <w:tcPr>
            <w:tcW w:w="0" w:type="auto"/>
            <w:vAlign w:val="center"/>
          </w:tcPr>
          <w:p w14:paraId="726D529C" w14:textId="77777777" w:rsidR="00C028EC" w:rsidRPr="00BF7101" w:rsidRDefault="00C028EC" w:rsidP="005478A7">
            <w:pPr>
              <w:ind w:firstLine="0"/>
              <w:jc w:val="center"/>
              <w:rPr>
                <w:sz w:val="20"/>
                <w:szCs w:val="20"/>
              </w:rPr>
            </w:pPr>
            <w:r w:rsidRPr="00BF7101">
              <w:rPr>
                <w:sz w:val="20"/>
                <w:szCs w:val="20"/>
              </w:rPr>
              <w:t>26,07%</w:t>
            </w:r>
          </w:p>
        </w:tc>
        <w:tc>
          <w:tcPr>
            <w:tcW w:w="0" w:type="auto"/>
            <w:vAlign w:val="center"/>
          </w:tcPr>
          <w:p w14:paraId="6707263A" w14:textId="77777777" w:rsidR="00C028EC" w:rsidRPr="00BF7101" w:rsidRDefault="00C028EC" w:rsidP="005478A7">
            <w:pPr>
              <w:ind w:firstLine="0"/>
              <w:jc w:val="center"/>
              <w:rPr>
                <w:sz w:val="20"/>
                <w:szCs w:val="20"/>
              </w:rPr>
            </w:pPr>
            <w:r w:rsidRPr="00BF7101">
              <w:rPr>
                <w:sz w:val="20"/>
                <w:szCs w:val="20"/>
              </w:rPr>
              <w:t>-</w:t>
            </w:r>
          </w:p>
        </w:tc>
        <w:tc>
          <w:tcPr>
            <w:tcW w:w="0" w:type="auto"/>
            <w:vAlign w:val="center"/>
          </w:tcPr>
          <w:p w14:paraId="18526D25" w14:textId="77777777" w:rsidR="00C028EC" w:rsidRPr="00BF7101" w:rsidRDefault="00C028EC" w:rsidP="005478A7">
            <w:pPr>
              <w:ind w:firstLine="0"/>
              <w:jc w:val="center"/>
              <w:rPr>
                <w:sz w:val="20"/>
                <w:szCs w:val="20"/>
              </w:rPr>
            </w:pPr>
            <w:r w:rsidRPr="00BF7101">
              <w:rPr>
                <w:sz w:val="20"/>
                <w:szCs w:val="20"/>
              </w:rPr>
              <w:t>-</w:t>
            </w:r>
          </w:p>
        </w:tc>
        <w:tc>
          <w:tcPr>
            <w:tcW w:w="0" w:type="auto"/>
            <w:vAlign w:val="center"/>
          </w:tcPr>
          <w:p w14:paraId="2D31D166" w14:textId="77777777" w:rsidR="00C028EC" w:rsidRPr="00BF7101" w:rsidRDefault="00C028EC" w:rsidP="005478A7">
            <w:pPr>
              <w:ind w:firstLine="0"/>
              <w:jc w:val="center"/>
              <w:rPr>
                <w:sz w:val="20"/>
                <w:szCs w:val="20"/>
              </w:rPr>
            </w:pPr>
            <w:r w:rsidRPr="00BF7101">
              <w:rPr>
                <w:sz w:val="20"/>
                <w:szCs w:val="20"/>
              </w:rPr>
              <w:t>66,91%</w:t>
            </w:r>
          </w:p>
        </w:tc>
      </w:tr>
      <w:tr w:rsidR="00C028EC" w14:paraId="377F449F" w14:textId="77777777" w:rsidTr="005478A7">
        <w:tc>
          <w:tcPr>
            <w:tcW w:w="0" w:type="auto"/>
            <w:vAlign w:val="center"/>
          </w:tcPr>
          <w:p w14:paraId="53C696E6" w14:textId="77777777" w:rsidR="00C028EC" w:rsidRPr="00BF7101" w:rsidRDefault="00C028EC" w:rsidP="005478A7">
            <w:pPr>
              <w:ind w:firstLine="0"/>
              <w:jc w:val="center"/>
              <w:rPr>
                <w:sz w:val="20"/>
                <w:szCs w:val="20"/>
              </w:rPr>
            </w:pPr>
            <w:r w:rsidRPr="00BF7101">
              <w:rPr>
                <w:sz w:val="20"/>
                <w:szCs w:val="20"/>
              </w:rPr>
              <w:t>3</w:t>
            </w:r>
          </w:p>
        </w:tc>
        <w:tc>
          <w:tcPr>
            <w:tcW w:w="0" w:type="auto"/>
            <w:vAlign w:val="center"/>
          </w:tcPr>
          <w:p w14:paraId="0497C9B4" w14:textId="77777777" w:rsidR="00C028EC" w:rsidRPr="00BF7101" w:rsidRDefault="00C028EC" w:rsidP="005478A7">
            <w:pPr>
              <w:ind w:firstLine="0"/>
              <w:jc w:val="center"/>
              <w:rPr>
                <w:sz w:val="20"/>
                <w:szCs w:val="20"/>
              </w:rPr>
            </w:pPr>
            <w:r w:rsidRPr="00BF7101">
              <w:rPr>
                <w:sz w:val="20"/>
                <w:szCs w:val="20"/>
              </w:rPr>
              <w:t>40,84%</w:t>
            </w:r>
          </w:p>
        </w:tc>
        <w:tc>
          <w:tcPr>
            <w:tcW w:w="0" w:type="auto"/>
            <w:vAlign w:val="center"/>
          </w:tcPr>
          <w:p w14:paraId="4E21B131" w14:textId="77777777" w:rsidR="00C028EC" w:rsidRPr="00BF7101" w:rsidRDefault="00C028EC" w:rsidP="005478A7">
            <w:pPr>
              <w:ind w:firstLine="0"/>
              <w:jc w:val="center"/>
              <w:rPr>
                <w:sz w:val="20"/>
                <w:szCs w:val="20"/>
              </w:rPr>
            </w:pPr>
            <w:r w:rsidRPr="00BF7101">
              <w:rPr>
                <w:sz w:val="20"/>
                <w:szCs w:val="20"/>
              </w:rPr>
              <w:t>26,07%</w:t>
            </w:r>
          </w:p>
        </w:tc>
        <w:tc>
          <w:tcPr>
            <w:tcW w:w="0" w:type="auto"/>
            <w:vAlign w:val="center"/>
          </w:tcPr>
          <w:p w14:paraId="7D97847B" w14:textId="77777777" w:rsidR="00C028EC" w:rsidRPr="00BF7101" w:rsidRDefault="00C028EC" w:rsidP="005478A7">
            <w:pPr>
              <w:ind w:firstLine="0"/>
              <w:jc w:val="center"/>
              <w:rPr>
                <w:sz w:val="20"/>
                <w:szCs w:val="20"/>
              </w:rPr>
            </w:pPr>
            <w:r w:rsidRPr="00BF7101">
              <w:rPr>
                <w:sz w:val="20"/>
                <w:szCs w:val="20"/>
              </w:rPr>
              <w:t>15,33%</w:t>
            </w:r>
          </w:p>
        </w:tc>
        <w:tc>
          <w:tcPr>
            <w:tcW w:w="0" w:type="auto"/>
            <w:vAlign w:val="center"/>
          </w:tcPr>
          <w:p w14:paraId="38C2612A" w14:textId="77777777" w:rsidR="00C028EC" w:rsidRPr="00BF7101" w:rsidRDefault="00C028EC" w:rsidP="005478A7">
            <w:pPr>
              <w:ind w:firstLine="0"/>
              <w:jc w:val="center"/>
              <w:rPr>
                <w:sz w:val="20"/>
                <w:szCs w:val="20"/>
              </w:rPr>
            </w:pPr>
            <w:r w:rsidRPr="00BF7101">
              <w:rPr>
                <w:sz w:val="20"/>
                <w:szCs w:val="20"/>
              </w:rPr>
              <w:t>-</w:t>
            </w:r>
          </w:p>
        </w:tc>
        <w:tc>
          <w:tcPr>
            <w:tcW w:w="0" w:type="auto"/>
            <w:vAlign w:val="center"/>
          </w:tcPr>
          <w:p w14:paraId="1416531D" w14:textId="77777777" w:rsidR="00C028EC" w:rsidRPr="00BF7101" w:rsidRDefault="00C028EC" w:rsidP="005478A7">
            <w:pPr>
              <w:ind w:firstLine="0"/>
              <w:jc w:val="center"/>
              <w:rPr>
                <w:sz w:val="20"/>
                <w:szCs w:val="20"/>
              </w:rPr>
            </w:pPr>
            <w:r w:rsidRPr="00BF7101">
              <w:rPr>
                <w:sz w:val="20"/>
                <w:szCs w:val="20"/>
              </w:rPr>
              <w:t>82,24%</w:t>
            </w:r>
          </w:p>
        </w:tc>
      </w:tr>
      <w:tr w:rsidR="00C028EC" w14:paraId="0F737EE2" w14:textId="77777777" w:rsidTr="005478A7">
        <w:tc>
          <w:tcPr>
            <w:tcW w:w="0" w:type="auto"/>
            <w:vAlign w:val="center"/>
          </w:tcPr>
          <w:p w14:paraId="28784D5F" w14:textId="77777777" w:rsidR="00C028EC" w:rsidRPr="00BF7101" w:rsidRDefault="00C028EC" w:rsidP="005478A7">
            <w:pPr>
              <w:ind w:firstLine="0"/>
              <w:jc w:val="center"/>
              <w:rPr>
                <w:sz w:val="20"/>
                <w:szCs w:val="20"/>
              </w:rPr>
            </w:pPr>
            <w:r w:rsidRPr="00BF7101">
              <w:rPr>
                <w:sz w:val="20"/>
                <w:szCs w:val="20"/>
              </w:rPr>
              <w:t>4</w:t>
            </w:r>
          </w:p>
        </w:tc>
        <w:tc>
          <w:tcPr>
            <w:tcW w:w="0" w:type="auto"/>
            <w:vAlign w:val="center"/>
          </w:tcPr>
          <w:p w14:paraId="2A3D0589" w14:textId="77777777" w:rsidR="00C028EC" w:rsidRPr="00BF7101" w:rsidRDefault="00C028EC" w:rsidP="005478A7">
            <w:pPr>
              <w:ind w:firstLine="0"/>
              <w:jc w:val="center"/>
              <w:rPr>
                <w:sz w:val="20"/>
                <w:szCs w:val="20"/>
              </w:rPr>
            </w:pPr>
            <w:r w:rsidRPr="00BF7101">
              <w:rPr>
                <w:sz w:val="20"/>
                <w:szCs w:val="20"/>
              </w:rPr>
              <w:t>40,84%</w:t>
            </w:r>
          </w:p>
        </w:tc>
        <w:tc>
          <w:tcPr>
            <w:tcW w:w="0" w:type="auto"/>
            <w:vAlign w:val="center"/>
          </w:tcPr>
          <w:p w14:paraId="020A3250" w14:textId="77777777" w:rsidR="00C028EC" w:rsidRPr="00BF7101" w:rsidRDefault="00C028EC" w:rsidP="005478A7">
            <w:pPr>
              <w:ind w:firstLine="0"/>
              <w:jc w:val="center"/>
              <w:rPr>
                <w:sz w:val="20"/>
                <w:szCs w:val="20"/>
              </w:rPr>
            </w:pPr>
            <w:r w:rsidRPr="00BF7101">
              <w:rPr>
                <w:sz w:val="20"/>
                <w:szCs w:val="20"/>
              </w:rPr>
              <w:t>26,07%</w:t>
            </w:r>
          </w:p>
        </w:tc>
        <w:tc>
          <w:tcPr>
            <w:tcW w:w="0" w:type="auto"/>
            <w:vAlign w:val="center"/>
          </w:tcPr>
          <w:p w14:paraId="5C38DCDC" w14:textId="77777777" w:rsidR="00C028EC" w:rsidRPr="00BF7101" w:rsidRDefault="00C028EC" w:rsidP="005478A7">
            <w:pPr>
              <w:ind w:firstLine="0"/>
              <w:jc w:val="center"/>
              <w:rPr>
                <w:sz w:val="20"/>
                <w:szCs w:val="20"/>
              </w:rPr>
            </w:pPr>
            <w:r w:rsidRPr="00BF7101">
              <w:rPr>
                <w:sz w:val="20"/>
                <w:szCs w:val="20"/>
              </w:rPr>
              <w:t>15,33%</w:t>
            </w:r>
          </w:p>
        </w:tc>
        <w:tc>
          <w:tcPr>
            <w:tcW w:w="0" w:type="auto"/>
            <w:vAlign w:val="center"/>
          </w:tcPr>
          <w:p w14:paraId="0C7DCDCD" w14:textId="77777777" w:rsidR="00C028EC" w:rsidRPr="00BF7101" w:rsidRDefault="00C028EC" w:rsidP="005478A7">
            <w:pPr>
              <w:ind w:firstLine="0"/>
              <w:jc w:val="center"/>
              <w:rPr>
                <w:sz w:val="20"/>
                <w:szCs w:val="20"/>
              </w:rPr>
            </w:pPr>
            <w:r w:rsidRPr="00BF7101">
              <w:rPr>
                <w:sz w:val="20"/>
                <w:szCs w:val="20"/>
              </w:rPr>
              <w:t>11,48%</w:t>
            </w:r>
          </w:p>
        </w:tc>
        <w:tc>
          <w:tcPr>
            <w:tcW w:w="0" w:type="auto"/>
            <w:vAlign w:val="center"/>
          </w:tcPr>
          <w:p w14:paraId="514CEED7" w14:textId="77777777" w:rsidR="00C028EC" w:rsidRPr="00BF7101" w:rsidRDefault="00C028EC" w:rsidP="005478A7">
            <w:pPr>
              <w:ind w:firstLine="0"/>
              <w:jc w:val="center"/>
              <w:rPr>
                <w:sz w:val="20"/>
                <w:szCs w:val="20"/>
              </w:rPr>
            </w:pPr>
            <w:r w:rsidRPr="00BF7101">
              <w:rPr>
                <w:sz w:val="20"/>
                <w:szCs w:val="20"/>
              </w:rPr>
              <w:t>93,72%</w:t>
            </w:r>
          </w:p>
        </w:tc>
      </w:tr>
    </w:tbl>
    <w:p w14:paraId="5CD7503C" w14:textId="1A3398F0" w:rsidR="00C028EC" w:rsidRPr="00BF7101" w:rsidRDefault="00C028EC" w:rsidP="00C028EC">
      <w:r w:rsidRPr="00BF7101">
        <w:t xml:space="preserve">Meskipun jumlah komponen yang lebih besar mempertahankan varians lebih tinggi, pemilihan konfigurasi akhir tidak hanya didasarkan pada varians, tetapi juga kualitas hasil </w:t>
      </w:r>
      <w:r w:rsidR="00534A69" w:rsidRPr="00534A69">
        <w:rPr>
          <w:i/>
          <w:iCs/>
        </w:rPr>
        <w:t>cluster</w:t>
      </w:r>
      <w:r w:rsidRPr="00BF7101">
        <w:rPr>
          <w:i/>
          <w:iCs/>
        </w:rPr>
        <w:t>ing</w:t>
      </w:r>
      <w:r w:rsidRPr="00BF7101">
        <w:t xml:space="preserve"> yang diukur menggunakan </w:t>
      </w:r>
      <w:r w:rsidRPr="00BF7101">
        <w:rPr>
          <w:i/>
          <w:iCs/>
        </w:rPr>
        <w:t>Silhouette Score</w:t>
      </w:r>
      <w:r w:rsidRPr="00BF7101">
        <w:t>.</w:t>
      </w:r>
    </w:p>
    <w:p w14:paraId="4B2DE71C" w14:textId="4A008071" w:rsidR="00C028EC" w:rsidRDefault="00C028EC" w:rsidP="00C028EC">
      <w:r w:rsidRPr="00BF7101">
        <w:t xml:space="preserve">Hasil PCA menunjukkan bahwa semakin banyak komponen yang digunakan, semakin besar variasi data yang dipertahankan. Namun, tujuan PCA dalam penelitian ini bukan hanya mempertahankan varians, tetapi juga menghasilkan ruang representasi yang membantu </w:t>
      </w:r>
      <w:r w:rsidRPr="001B2D7E">
        <w:rPr>
          <w:i/>
          <w:iCs/>
        </w:rPr>
        <w:t xml:space="preserve">K-Means </w:t>
      </w:r>
      <w:r w:rsidRPr="00BF7101">
        <w:t xml:space="preserve">membentuk </w:t>
      </w:r>
      <w:r w:rsidR="00534A69" w:rsidRPr="00534A69">
        <w:rPr>
          <w:i/>
          <w:iCs/>
        </w:rPr>
        <w:t>cluster</w:t>
      </w:r>
      <w:r w:rsidRPr="00BF7101">
        <w:t xml:space="preserve"> yang lebih terpisah. Oleh karena itu, hasil PCA masih perlu dievaluasi bersama hasil </w:t>
      </w:r>
      <w:r w:rsidRPr="00BF7101">
        <w:rPr>
          <w:i/>
          <w:iCs/>
        </w:rPr>
        <w:t>Silhouette Score</w:t>
      </w:r>
      <w:r w:rsidRPr="00BF7101">
        <w:t xml:space="preserve"> pada tahap K-Means.</w:t>
      </w:r>
    </w:p>
    <w:p w14:paraId="45C7CB92" w14:textId="5B1C12E9" w:rsidR="00C028EC" w:rsidRPr="00E31AA4" w:rsidRDefault="00C028EC" w:rsidP="00C028EC">
      <w:pPr>
        <w:pStyle w:val="Title"/>
      </w:pPr>
      <w:bookmarkStart w:id="174" w:name="_Toc183317194"/>
      <w:bookmarkStart w:id="175" w:name="_Toc236004595"/>
      <w:r w:rsidRPr="00E31AA4">
        <w:lastRenderedPageBreak/>
        <w:t>Hasil</w:t>
      </w:r>
      <w:bookmarkEnd w:id="174"/>
      <w:r w:rsidRPr="00B15FF2">
        <w:rPr>
          <w:rFonts w:eastAsiaTheme="minorHAnsi"/>
        </w:rPr>
        <w:t xml:space="preserve"> </w:t>
      </w:r>
      <w:r w:rsidRPr="00B15FF2">
        <w:t xml:space="preserve">K-Means </w:t>
      </w:r>
      <w:r w:rsidR="00534A69" w:rsidRPr="00534A69">
        <w:rPr>
          <w:i/>
          <w:iCs/>
        </w:rPr>
        <w:t>Cluster</w:t>
      </w:r>
      <w:r w:rsidRPr="00B15FF2">
        <w:t>ing</w:t>
      </w:r>
      <w:bookmarkEnd w:id="175"/>
    </w:p>
    <w:p w14:paraId="1CD96919" w14:textId="5ECE6B5B" w:rsidR="00C028EC" w:rsidRDefault="00C028EC" w:rsidP="00C028EC">
      <w:r w:rsidRPr="00FF7D94">
        <w:t xml:space="preserve">Proses </w:t>
      </w:r>
      <w:r w:rsidRPr="00FF7D94">
        <w:rPr>
          <w:i/>
          <w:iCs/>
        </w:rPr>
        <w:t xml:space="preserve">K-Means </w:t>
      </w:r>
      <w:r w:rsidR="00534A69" w:rsidRPr="00534A69">
        <w:rPr>
          <w:i/>
          <w:iCs/>
        </w:rPr>
        <w:t>Cluster</w:t>
      </w:r>
      <w:r w:rsidRPr="00FF7D94">
        <w:rPr>
          <w:i/>
          <w:iCs/>
        </w:rPr>
        <w:t>ing</w:t>
      </w:r>
      <w:r w:rsidRPr="00FF7D94">
        <w:t xml:space="preserve"> dilakukan menggunakan 5 fitur audio terpilih. Pengujian dilakukan pada beberapa konfigurasi, yaitu tanpa PCA dan dengan PCA sebanyak 2, 3, dan 4 komponen. Untuk setiap konfigurasi, jumlah </w:t>
      </w:r>
      <w:r w:rsidR="00534A69" w:rsidRPr="00534A69">
        <w:rPr>
          <w:i/>
          <w:iCs/>
        </w:rPr>
        <w:t>cluster</w:t>
      </w:r>
      <w:r w:rsidRPr="00FF7D94">
        <w:t xml:space="preserve"> K diuji pada rentang 3 sampai 10. </w:t>
      </w:r>
    </w:p>
    <w:p w14:paraId="5BA19B61" w14:textId="77777777" w:rsidR="00C028EC" w:rsidRPr="00FF7D94" w:rsidRDefault="00C028EC" w:rsidP="00C028EC">
      <w:r w:rsidRPr="00FF7D94">
        <w:t xml:space="preserve">Hasil evaluasi menggunakan </w:t>
      </w:r>
      <w:r w:rsidRPr="00FF7D94">
        <w:rPr>
          <w:i/>
          <w:iCs/>
        </w:rPr>
        <w:t>Silhouette Score</w:t>
      </w:r>
      <w:r w:rsidRPr="00FF7D94">
        <w:t xml:space="preserve"> ditunjukkan pada Tabel 4.</w:t>
      </w:r>
      <w:r>
        <w:t>9</w:t>
      </w:r>
      <w:r w:rsidRPr="00FF7D94">
        <w:t>.</w:t>
      </w:r>
    </w:p>
    <w:p w14:paraId="61D2B406" w14:textId="05D784F0" w:rsidR="00C028EC" w:rsidRPr="00BF7101" w:rsidRDefault="00C028EC" w:rsidP="00C028EC">
      <w:pPr>
        <w:pStyle w:val="Caption"/>
        <w:spacing w:after="0"/>
        <w:ind w:firstLine="0"/>
        <w:jc w:val="center"/>
        <w:rPr>
          <w:i w:val="0"/>
          <w:iCs w:val="0"/>
          <w:color w:val="auto"/>
          <w:sz w:val="22"/>
          <w:szCs w:val="22"/>
        </w:rPr>
      </w:pPr>
      <w:r w:rsidRPr="00FF7D94">
        <w:rPr>
          <w:b/>
          <w:bCs/>
          <w:i w:val="0"/>
          <w:iCs w:val="0"/>
          <w:color w:val="auto"/>
          <w:sz w:val="22"/>
          <w:szCs w:val="22"/>
        </w:rPr>
        <w:t xml:space="preserve">Tabel 4. </w:t>
      </w:r>
      <w:r w:rsidRPr="00FF7D94">
        <w:rPr>
          <w:b/>
          <w:bCs/>
          <w:i w:val="0"/>
          <w:iCs w:val="0"/>
          <w:color w:val="auto"/>
          <w:sz w:val="22"/>
          <w:szCs w:val="22"/>
        </w:rPr>
        <w:fldChar w:fldCharType="begin"/>
      </w:r>
      <w:r w:rsidRPr="00FF7D94">
        <w:rPr>
          <w:b/>
          <w:bCs/>
          <w:i w:val="0"/>
          <w:iCs w:val="0"/>
          <w:color w:val="auto"/>
          <w:sz w:val="22"/>
          <w:szCs w:val="22"/>
        </w:rPr>
        <w:instrText xml:space="preserve"> SEQ Tabel_4. \* ARABIC </w:instrText>
      </w:r>
      <w:r w:rsidRPr="00FF7D94">
        <w:rPr>
          <w:b/>
          <w:bCs/>
          <w:i w:val="0"/>
          <w:iCs w:val="0"/>
          <w:color w:val="auto"/>
          <w:sz w:val="22"/>
          <w:szCs w:val="22"/>
        </w:rPr>
        <w:fldChar w:fldCharType="separate"/>
      </w:r>
      <w:r w:rsidR="00D910EE">
        <w:rPr>
          <w:b/>
          <w:bCs/>
          <w:i w:val="0"/>
          <w:iCs w:val="0"/>
          <w:color w:val="auto"/>
          <w:sz w:val="22"/>
          <w:szCs w:val="22"/>
        </w:rPr>
        <w:t>9</w:t>
      </w:r>
      <w:r w:rsidRPr="00FF7D94">
        <w:rPr>
          <w:b/>
          <w:bCs/>
          <w:i w:val="0"/>
          <w:iCs w:val="0"/>
          <w:color w:val="auto"/>
          <w:sz w:val="22"/>
          <w:szCs w:val="22"/>
        </w:rPr>
        <w:fldChar w:fldCharType="end"/>
      </w:r>
      <w:r>
        <w:t xml:space="preserve"> </w:t>
      </w:r>
      <w:r w:rsidRPr="00FF7D94">
        <w:rPr>
          <w:i w:val="0"/>
          <w:iCs w:val="0"/>
          <w:color w:val="auto"/>
          <w:sz w:val="22"/>
          <w:szCs w:val="22"/>
        </w:rPr>
        <w:t xml:space="preserve">Hasil </w:t>
      </w:r>
      <w:r>
        <w:rPr>
          <w:i w:val="0"/>
          <w:iCs w:val="0"/>
          <w:color w:val="auto"/>
          <w:sz w:val="22"/>
          <w:szCs w:val="22"/>
        </w:rPr>
        <w:t>p</w:t>
      </w:r>
      <w:r w:rsidRPr="00FF7D94">
        <w:rPr>
          <w:i w:val="0"/>
          <w:iCs w:val="0"/>
          <w:color w:val="auto"/>
          <w:sz w:val="22"/>
          <w:szCs w:val="22"/>
        </w:rPr>
        <w:t xml:space="preserve">engujian </w:t>
      </w:r>
      <w:r>
        <w:rPr>
          <w:color w:val="auto"/>
          <w:sz w:val="22"/>
          <w:szCs w:val="22"/>
        </w:rPr>
        <w:t>k</w:t>
      </w:r>
      <w:r w:rsidRPr="00487D8B">
        <w:rPr>
          <w:color w:val="auto"/>
          <w:sz w:val="22"/>
          <w:szCs w:val="22"/>
        </w:rPr>
        <w:t>-</w:t>
      </w:r>
      <w:r>
        <w:rPr>
          <w:color w:val="auto"/>
          <w:sz w:val="22"/>
          <w:szCs w:val="22"/>
        </w:rPr>
        <w:t>m</w:t>
      </w:r>
      <w:r w:rsidRPr="00487D8B">
        <w:rPr>
          <w:color w:val="auto"/>
          <w:sz w:val="22"/>
          <w:szCs w:val="22"/>
        </w:rPr>
        <w:t>eans</w:t>
      </w:r>
      <w:r w:rsidRPr="00FF7D94">
        <w:rPr>
          <w:i w:val="0"/>
          <w:iCs w:val="0"/>
          <w:color w:val="auto"/>
          <w:sz w:val="22"/>
          <w:szCs w:val="22"/>
        </w:rPr>
        <w:t xml:space="preserve"> dan PCA</w:t>
      </w:r>
    </w:p>
    <w:tbl>
      <w:tblPr>
        <w:tblStyle w:val="TableGrid"/>
        <w:tblW w:w="0" w:type="auto"/>
        <w:tblInd w:w="279" w:type="dxa"/>
        <w:tblLook w:val="04A0" w:firstRow="1" w:lastRow="0" w:firstColumn="1" w:lastColumn="0" w:noHBand="0" w:noVBand="1"/>
      </w:tblPr>
      <w:tblGrid>
        <w:gridCol w:w="1568"/>
        <w:gridCol w:w="766"/>
        <w:gridCol w:w="766"/>
        <w:gridCol w:w="766"/>
        <w:gridCol w:w="766"/>
        <w:gridCol w:w="766"/>
        <w:gridCol w:w="766"/>
        <w:gridCol w:w="766"/>
        <w:gridCol w:w="766"/>
      </w:tblGrid>
      <w:tr w:rsidR="00C028EC" w14:paraId="493E081F" w14:textId="77777777" w:rsidTr="005478A7">
        <w:tc>
          <w:tcPr>
            <w:tcW w:w="1568" w:type="dxa"/>
            <w:vAlign w:val="center"/>
          </w:tcPr>
          <w:p w14:paraId="6B513793" w14:textId="77777777" w:rsidR="00C028EC" w:rsidRPr="00FF7D94" w:rsidRDefault="00C028EC" w:rsidP="005478A7">
            <w:pPr>
              <w:ind w:firstLine="0"/>
              <w:jc w:val="center"/>
              <w:rPr>
                <w:sz w:val="20"/>
                <w:szCs w:val="20"/>
              </w:rPr>
            </w:pPr>
            <w:r w:rsidRPr="00FF7D94">
              <w:rPr>
                <w:b/>
                <w:bCs/>
                <w:sz w:val="20"/>
                <w:szCs w:val="20"/>
              </w:rPr>
              <w:t>Konfigurasi</w:t>
            </w:r>
          </w:p>
        </w:tc>
        <w:tc>
          <w:tcPr>
            <w:tcW w:w="0" w:type="auto"/>
            <w:vAlign w:val="center"/>
          </w:tcPr>
          <w:p w14:paraId="25CDE3BC" w14:textId="77777777" w:rsidR="00C028EC" w:rsidRPr="00FF7D94" w:rsidRDefault="00C028EC" w:rsidP="005478A7">
            <w:pPr>
              <w:ind w:firstLine="0"/>
              <w:jc w:val="center"/>
              <w:rPr>
                <w:sz w:val="20"/>
                <w:szCs w:val="20"/>
              </w:rPr>
            </w:pPr>
            <w:r w:rsidRPr="00FF7D94">
              <w:rPr>
                <w:b/>
                <w:bCs/>
                <w:sz w:val="20"/>
                <w:szCs w:val="20"/>
              </w:rPr>
              <w:t>K=3</w:t>
            </w:r>
          </w:p>
        </w:tc>
        <w:tc>
          <w:tcPr>
            <w:tcW w:w="0" w:type="auto"/>
            <w:vAlign w:val="center"/>
          </w:tcPr>
          <w:p w14:paraId="66A67B56" w14:textId="77777777" w:rsidR="00C028EC" w:rsidRPr="00FF7D94" w:rsidRDefault="00C028EC" w:rsidP="005478A7">
            <w:pPr>
              <w:ind w:firstLine="0"/>
              <w:jc w:val="center"/>
              <w:rPr>
                <w:b/>
                <w:bCs/>
                <w:sz w:val="20"/>
                <w:szCs w:val="20"/>
              </w:rPr>
            </w:pPr>
            <w:r w:rsidRPr="00FF7D94">
              <w:rPr>
                <w:b/>
                <w:bCs/>
                <w:sz w:val="20"/>
                <w:szCs w:val="20"/>
              </w:rPr>
              <w:t>K=4</w:t>
            </w:r>
          </w:p>
        </w:tc>
        <w:tc>
          <w:tcPr>
            <w:tcW w:w="0" w:type="auto"/>
            <w:vAlign w:val="center"/>
          </w:tcPr>
          <w:p w14:paraId="1BD67C7E" w14:textId="77777777" w:rsidR="00C028EC" w:rsidRPr="00FF7D94" w:rsidRDefault="00C028EC" w:rsidP="005478A7">
            <w:pPr>
              <w:ind w:firstLine="0"/>
              <w:jc w:val="center"/>
              <w:rPr>
                <w:b/>
                <w:bCs/>
                <w:sz w:val="20"/>
                <w:szCs w:val="20"/>
              </w:rPr>
            </w:pPr>
            <w:r w:rsidRPr="00FF7D94">
              <w:rPr>
                <w:b/>
                <w:bCs/>
                <w:sz w:val="20"/>
                <w:szCs w:val="20"/>
              </w:rPr>
              <w:t>K=5</w:t>
            </w:r>
          </w:p>
        </w:tc>
        <w:tc>
          <w:tcPr>
            <w:tcW w:w="0" w:type="auto"/>
            <w:vAlign w:val="center"/>
          </w:tcPr>
          <w:p w14:paraId="0E72B6FB" w14:textId="77777777" w:rsidR="00C028EC" w:rsidRPr="00FF7D94" w:rsidRDefault="00C028EC" w:rsidP="005478A7">
            <w:pPr>
              <w:ind w:firstLine="0"/>
              <w:jc w:val="center"/>
              <w:rPr>
                <w:b/>
                <w:bCs/>
                <w:sz w:val="20"/>
                <w:szCs w:val="20"/>
              </w:rPr>
            </w:pPr>
            <w:r w:rsidRPr="00FF7D94">
              <w:rPr>
                <w:b/>
                <w:bCs/>
                <w:sz w:val="20"/>
                <w:szCs w:val="20"/>
              </w:rPr>
              <w:t>K=6</w:t>
            </w:r>
          </w:p>
        </w:tc>
        <w:tc>
          <w:tcPr>
            <w:tcW w:w="0" w:type="auto"/>
            <w:vAlign w:val="center"/>
          </w:tcPr>
          <w:p w14:paraId="61E2806A" w14:textId="77777777" w:rsidR="00C028EC" w:rsidRPr="00FF7D94" w:rsidRDefault="00C028EC" w:rsidP="005478A7">
            <w:pPr>
              <w:ind w:firstLine="0"/>
              <w:jc w:val="center"/>
              <w:rPr>
                <w:sz w:val="20"/>
                <w:szCs w:val="20"/>
              </w:rPr>
            </w:pPr>
            <w:r w:rsidRPr="00FF7D94">
              <w:rPr>
                <w:b/>
                <w:bCs/>
                <w:sz w:val="20"/>
                <w:szCs w:val="20"/>
              </w:rPr>
              <w:t>K=7</w:t>
            </w:r>
          </w:p>
        </w:tc>
        <w:tc>
          <w:tcPr>
            <w:tcW w:w="0" w:type="auto"/>
            <w:vAlign w:val="center"/>
          </w:tcPr>
          <w:p w14:paraId="49655C6A" w14:textId="77777777" w:rsidR="00C028EC" w:rsidRPr="00FF7D94" w:rsidRDefault="00C028EC" w:rsidP="005478A7">
            <w:pPr>
              <w:ind w:firstLine="0"/>
              <w:jc w:val="center"/>
              <w:rPr>
                <w:sz w:val="20"/>
                <w:szCs w:val="20"/>
              </w:rPr>
            </w:pPr>
            <w:r w:rsidRPr="00FF7D94">
              <w:rPr>
                <w:b/>
                <w:bCs/>
                <w:sz w:val="20"/>
                <w:szCs w:val="20"/>
              </w:rPr>
              <w:t>K=8</w:t>
            </w:r>
          </w:p>
        </w:tc>
        <w:tc>
          <w:tcPr>
            <w:tcW w:w="0" w:type="auto"/>
            <w:vAlign w:val="center"/>
          </w:tcPr>
          <w:p w14:paraId="50973CA7" w14:textId="77777777" w:rsidR="00C028EC" w:rsidRPr="00FF7D94" w:rsidRDefault="00C028EC" w:rsidP="005478A7">
            <w:pPr>
              <w:ind w:firstLine="0"/>
              <w:jc w:val="center"/>
              <w:rPr>
                <w:sz w:val="20"/>
                <w:szCs w:val="20"/>
              </w:rPr>
            </w:pPr>
            <w:r w:rsidRPr="00FF7D94">
              <w:rPr>
                <w:b/>
                <w:bCs/>
                <w:sz w:val="20"/>
                <w:szCs w:val="20"/>
              </w:rPr>
              <w:t>K=9</w:t>
            </w:r>
          </w:p>
        </w:tc>
        <w:tc>
          <w:tcPr>
            <w:tcW w:w="0" w:type="auto"/>
            <w:vAlign w:val="center"/>
          </w:tcPr>
          <w:p w14:paraId="54FEACF5" w14:textId="77777777" w:rsidR="00C028EC" w:rsidRPr="00FF7D94" w:rsidRDefault="00C028EC" w:rsidP="005478A7">
            <w:pPr>
              <w:ind w:firstLine="0"/>
              <w:jc w:val="center"/>
              <w:rPr>
                <w:sz w:val="20"/>
                <w:szCs w:val="20"/>
              </w:rPr>
            </w:pPr>
            <w:r w:rsidRPr="00FF7D94">
              <w:rPr>
                <w:b/>
                <w:bCs/>
                <w:sz w:val="20"/>
                <w:szCs w:val="20"/>
              </w:rPr>
              <w:t>K=10</w:t>
            </w:r>
          </w:p>
        </w:tc>
      </w:tr>
      <w:tr w:rsidR="00C028EC" w14:paraId="460409E4" w14:textId="77777777" w:rsidTr="005478A7">
        <w:tc>
          <w:tcPr>
            <w:tcW w:w="1568" w:type="dxa"/>
            <w:vAlign w:val="center"/>
          </w:tcPr>
          <w:p w14:paraId="6BCA7449" w14:textId="77777777" w:rsidR="00C028EC" w:rsidRPr="00FF7D94" w:rsidRDefault="00C028EC" w:rsidP="005478A7">
            <w:pPr>
              <w:ind w:firstLine="0"/>
              <w:jc w:val="center"/>
              <w:rPr>
                <w:sz w:val="20"/>
                <w:szCs w:val="20"/>
              </w:rPr>
            </w:pPr>
            <w:r w:rsidRPr="00FF7D94">
              <w:rPr>
                <w:sz w:val="20"/>
                <w:szCs w:val="20"/>
              </w:rPr>
              <w:t>Tanpa PCA</w:t>
            </w:r>
          </w:p>
        </w:tc>
        <w:tc>
          <w:tcPr>
            <w:tcW w:w="0" w:type="auto"/>
            <w:vAlign w:val="center"/>
          </w:tcPr>
          <w:p w14:paraId="50DC0B5B" w14:textId="77777777" w:rsidR="00C028EC" w:rsidRPr="00FF7D94" w:rsidRDefault="00C028EC" w:rsidP="005478A7">
            <w:pPr>
              <w:ind w:firstLine="0"/>
              <w:jc w:val="center"/>
              <w:rPr>
                <w:sz w:val="20"/>
                <w:szCs w:val="20"/>
              </w:rPr>
            </w:pPr>
            <w:r w:rsidRPr="00FF7D94">
              <w:rPr>
                <w:sz w:val="20"/>
                <w:szCs w:val="20"/>
              </w:rPr>
              <w:t>0,2448</w:t>
            </w:r>
          </w:p>
        </w:tc>
        <w:tc>
          <w:tcPr>
            <w:tcW w:w="0" w:type="auto"/>
            <w:vAlign w:val="center"/>
          </w:tcPr>
          <w:p w14:paraId="24AC7F32" w14:textId="77777777" w:rsidR="00C028EC" w:rsidRPr="00FF7D94" w:rsidRDefault="00C028EC" w:rsidP="005478A7">
            <w:pPr>
              <w:ind w:firstLine="0"/>
              <w:jc w:val="center"/>
              <w:rPr>
                <w:sz w:val="20"/>
                <w:szCs w:val="20"/>
              </w:rPr>
            </w:pPr>
            <w:r w:rsidRPr="00FF7D94">
              <w:rPr>
                <w:sz w:val="20"/>
                <w:szCs w:val="20"/>
              </w:rPr>
              <w:t>0,2216</w:t>
            </w:r>
          </w:p>
        </w:tc>
        <w:tc>
          <w:tcPr>
            <w:tcW w:w="0" w:type="auto"/>
            <w:vAlign w:val="center"/>
          </w:tcPr>
          <w:p w14:paraId="0898728A" w14:textId="77777777" w:rsidR="00C028EC" w:rsidRPr="00FF7D94" w:rsidRDefault="00C028EC" w:rsidP="005478A7">
            <w:pPr>
              <w:ind w:firstLine="0"/>
              <w:jc w:val="center"/>
              <w:rPr>
                <w:sz w:val="20"/>
                <w:szCs w:val="20"/>
              </w:rPr>
            </w:pPr>
            <w:r w:rsidRPr="00FF7D94">
              <w:rPr>
                <w:sz w:val="20"/>
                <w:szCs w:val="20"/>
              </w:rPr>
              <w:t>0,2069</w:t>
            </w:r>
          </w:p>
        </w:tc>
        <w:tc>
          <w:tcPr>
            <w:tcW w:w="0" w:type="auto"/>
            <w:vAlign w:val="center"/>
          </w:tcPr>
          <w:p w14:paraId="5B6ED5A6" w14:textId="77777777" w:rsidR="00C028EC" w:rsidRPr="00FF7D94" w:rsidRDefault="00C028EC" w:rsidP="005478A7">
            <w:pPr>
              <w:ind w:firstLine="0"/>
              <w:jc w:val="center"/>
              <w:rPr>
                <w:sz w:val="20"/>
                <w:szCs w:val="20"/>
              </w:rPr>
            </w:pPr>
            <w:r w:rsidRPr="00FF7D94">
              <w:rPr>
                <w:sz w:val="20"/>
                <w:szCs w:val="20"/>
              </w:rPr>
              <w:t>0,1904</w:t>
            </w:r>
          </w:p>
        </w:tc>
        <w:tc>
          <w:tcPr>
            <w:tcW w:w="0" w:type="auto"/>
            <w:vAlign w:val="center"/>
          </w:tcPr>
          <w:p w14:paraId="46072004" w14:textId="77777777" w:rsidR="00C028EC" w:rsidRPr="00FF7D94" w:rsidRDefault="00C028EC" w:rsidP="005478A7">
            <w:pPr>
              <w:ind w:firstLine="0"/>
              <w:jc w:val="center"/>
              <w:rPr>
                <w:sz w:val="20"/>
                <w:szCs w:val="20"/>
              </w:rPr>
            </w:pPr>
            <w:r w:rsidRPr="00FF7D94">
              <w:rPr>
                <w:sz w:val="20"/>
                <w:szCs w:val="20"/>
              </w:rPr>
              <w:t>0,1922</w:t>
            </w:r>
          </w:p>
        </w:tc>
        <w:tc>
          <w:tcPr>
            <w:tcW w:w="0" w:type="auto"/>
            <w:vAlign w:val="center"/>
          </w:tcPr>
          <w:p w14:paraId="1A6403B6" w14:textId="77777777" w:rsidR="00C028EC" w:rsidRPr="00FF7D94" w:rsidRDefault="00C028EC" w:rsidP="005478A7">
            <w:pPr>
              <w:ind w:firstLine="0"/>
              <w:jc w:val="center"/>
              <w:rPr>
                <w:sz w:val="20"/>
                <w:szCs w:val="20"/>
              </w:rPr>
            </w:pPr>
            <w:r w:rsidRPr="00FF7D94">
              <w:rPr>
                <w:sz w:val="20"/>
                <w:szCs w:val="20"/>
              </w:rPr>
              <w:t>0,1872</w:t>
            </w:r>
          </w:p>
        </w:tc>
        <w:tc>
          <w:tcPr>
            <w:tcW w:w="0" w:type="auto"/>
            <w:vAlign w:val="center"/>
          </w:tcPr>
          <w:p w14:paraId="09EF10D2" w14:textId="77777777" w:rsidR="00C028EC" w:rsidRPr="00FF7D94" w:rsidRDefault="00C028EC" w:rsidP="005478A7">
            <w:pPr>
              <w:ind w:firstLine="0"/>
              <w:jc w:val="center"/>
              <w:rPr>
                <w:sz w:val="20"/>
                <w:szCs w:val="20"/>
              </w:rPr>
            </w:pPr>
            <w:r w:rsidRPr="00FF7D94">
              <w:rPr>
                <w:sz w:val="20"/>
                <w:szCs w:val="20"/>
              </w:rPr>
              <w:t>0,1808</w:t>
            </w:r>
          </w:p>
        </w:tc>
        <w:tc>
          <w:tcPr>
            <w:tcW w:w="0" w:type="auto"/>
            <w:vAlign w:val="center"/>
          </w:tcPr>
          <w:p w14:paraId="33650881" w14:textId="77777777" w:rsidR="00C028EC" w:rsidRPr="00FF7D94" w:rsidRDefault="00C028EC" w:rsidP="005478A7">
            <w:pPr>
              <w:ind w:firstLine="0"/>
              <w:jc w:val="center"/>
              <w:rPr>
                <w:sz w:val="20"/>
                <w:szCs w:val="20"/>
              </w:rPr>
            </w:pPr>
            <w:r w:rsidRPr="00FF7D94">
              <w:rPr>
                <w:sz w:val="20"/>
                <w:szCs w:val="20"/>
              </w:rPr>
              <w:t>0,1763</w:t>
            </w:r>
          </w:p>
        </w:tc>
      </w:tr>
      <w:tr w:rsidR="00C028EC" w14:paraId="7409A304" w14:textId="77777777" w:rsidTr="005478A7">
        <w:tc>
          <w:tcPr>
            <w:tcW w:w="1568" w:type="dxa"/>
            <w:vAlign w:val="center"/>
          </w:tcPr>
          <w:p w14:paraId="23FC3F2E" w14:textId="77777777" w:rsidR="00C028EC" w:rsidRPr="00FF7D94" w:rsidRDefault="00C028EC" w:rsidP="005478A7">
            <w:pPr>
              <w:ind w:firstLine="0"/>
              <w:jc w:val="center"/>
              <w:rPr>
                <w:sz w:val="20"/>
                <w:szCs w:val="20"/>
              </w:rPr>
            </w:pPr>
            <w:r w:rsidRPr="00FF7D94">
              <w:rPr>
                <w:sz w:val="20"/>
                <w:szCs w:val="20"/>
              </w:rPr>
              <w:t>PCA 2 komponen</w:t>
            </w:r>
          </w:p>
        </w:tc>
        <w:tc>
          <w:tcPr>
            <w:tcW w:w="0" w:type="auto"/>
            <w:vAlign w:val="center"/>
          </w:tcPr>
          <w:p w14:paraId="1F1088E7" w14:textId="77777777" w:rsidR="00C028EC" w:rsidRPr="001D4A99" w:rsidRDefault="00C028EC" w:rsidP="005478A7">
            <w:pPr>
              <w:ind w:firstLine="0"/>
              <w:jc w:val="center"/>
              <w:rPr>
                <w:b/>
                <w:bCs/>
                <w:sz w:val="20"/>
                <w:szCs w:val="20"/>
              </w:rPr>
            </w:pPr>
            <w:r w:rsidRPr="001D4A99">
              <w:rPr>
                <w:b/>
                <w:bCs/>
                <w:sz w:val="20"/>
                <w:szCs w:val="20"/>
              </w:rPr>
              <w:t>0,4175</w:t>
            </w:r>
          </w:p>
        </w:tc>
        <w:tc>
          <w:tcPr>
            <w:tcW w:w="0" w:type="auto"/>
            <w:vAlign w:val="center"/>
          </w:tcPr>
          <w:p w14:paraId="5860BA71" w14:textId="77777777" w:rsidR="00C028EC" w:rsidRPr="00FF7D94" w:rsidRDefault="00C028EC" w:rsidP="005478A7">
            <w:pPr>
              <w:ind w:firstLine="0"/>
              <w:jc w:val="center"/>
              <w:rPr>
                <w:sz w:val="20"/>
                <w:szCs w:val="20"/>
              </w:rPr>
            </w:pPr>
            <w:r w:rsidRPr="00FF7D94">
              <w:rPr>
                <w:sz w:val="20"/>
                <w:szCs w:val="20"/>
              </w:rPr>
              <w:t>0,4086</w:t>
            </w:r>
          </w:p>
        </w:tc>
        <w:tc>
          <w:tcPr>
            <w:tcW w:w="0" w:type="auto"/>
            <w:vAlign w:val="center"/>
          </w:tcPr>
          <w:p w14:paraId="11DD678E" w14:textId="77777777" w:rsidR="00C028EC" w:rsidRPr="00FF7D94" w:rsidRDefault="00C028EC" w:rsidP="005478A7">
            <w:pPr>
              <w:ind w:firstLine="0"/>
              <w:jc w:val="center"/>
              <w:rPr>
                <w:sz w:val="20"/>
                <w:szCs w:val="20"/>
              </w:rPr>
            </w:pPr>
            <w:r w:rsidRPr="00FF7D94">
              <w:rPr>
                <w:sz w:val="20"/>
                <w:szCs w:val="20"/>
              </w:rPr>
              <w:t>0,3695</w:t>
            </w:r>
          </w:p>
        </w:tc>
        <w:tc>
          <w:tcPr>
            <w:tcW w:w="0" w:type="auto"/>
            <w:vAlign w:val="center"/>
          </w:tcPr>
          <w:p w14:paraId="75DA78A4" w14:textId="77777777" w:rsidR="00C028EC" w:rsidRPr="00FF7D94" w:rsidRDefault="00C028EC" w:rsidP="005478A7">
            <w:pPr>
              <w:ind w:firstLine="0"/>
              <w:jc w:val="center"/>
              <w:rPr>
                <w:sz w:val="20"/>
                <w:szCs w:val="20"/>
              </w:rPr>
            </w:pPr>
            <w:r w:rsidRPr="00FF7D94">
              <w:rPr>
                <w:sz w:val="20"/>
                <w:szCs w:val="20"/>
              </w:rPr>
              <w:t>0,3684</w:t>
            </w:r>
          </w:p>
        </w:tc>
        <w:tc>
          <w:tcPr>
            <w:tcW w:w="0" w:type="auto"/>
            <w:vAlign w:val="center"/>
          </w:tcPr>
          <w:p w14:paraId="59532569" w14:textId="77777777" w:rsidR="00C028EC" w:rsidRPr="00FF7D94" w:rsidRDefault="00C028EC" w:rsidP="005478A7">
            <w:pPr>
              <w:ind w:firstLine="0"/>
              <w:jc w:val="center"/>
              <w:rPr>
                <w:sz w:val="20"/>
                <w:szCs w:val="20"/>
              </w:rPr>
            </w:pPr>
            <w:r w:rsidRPr="00FF7D94">
              <w:rPr>
                <w:sz w:val="20"/>
                <w:szCs w:val="20"/>
              </w:rPr>
              <w:t>0,3673</w:t>
            </w:r>
          </w:p>
        </w:tc>
        <w:tc>
          <w:tcPr>
            <w:tcW w:w="0" w:type="auto"/>
            <w:vAlign w:val="center"/>
          </w:tcPr>
          <w:p w14:paraId="65CF1478" w14:textId="77777777" w:rsidR="00C028EC" w:rsidRPr="00FF7D94" w:rsidRDefault="00C028EC" w:rsidP="005478A7">
            <w:pPr>
              <w:ind w:firstLine="0"/>
              <w:jc w:val="center"/>
              <w:rPr>
                <w:sz w:val="20"/>
                <w:szCs w:val="20"/>
              </w:rPr>
            </w:pPr>
            <w:r w:rsidRPr="00FF7D94">
              <w:rPr>
                <w:sz w:val="20"/>
                <w:szCs w:val="20"/>
              </w:rPr>
              <w:t>0,3716</w:t>
            </w:r>
          </w:p>
        </w:tc>
        <w:tc>
          <w:tcPr>
            <w:tcW w:w="0" w:type="auto"/>
            <w:vAlign w:val="center"/>
          </w:tcPr>
          <w:p w14:paraId="54512BF0" w14:textId="77777777" w:rsidR="00C028EC" w:rsidRPr="00FF7D94" w:rsidRDefault="00C028EC" w:rsidP="005478A7">
            <w:pPr>
              <w:ind w:firstLine="0"/>
              <w:jc w:val="center"/>
              <w:rPr>
                <w:sz w:val="20"/>
                <w:szCs w:val="20"/>
              </w:rPr>
            </w:pPr>
            <w:r w:rsidRPr="00FF7D94">
              <w:rPr>
                <w:sz w:val="20"/>
                <w:szCs w:val="20"/>
              </w:rPr>
              <w:t>0,3527</w:t>
            </w:r>
          </w:p>
        </w:tc>
        <w:tc>
          <w:tcPr>
            <w:tcW w:w="0" w:type="auto"/>
            <w:vAlign w:val="center"/>
          </w:tcPr>
          <w:p w14:paraId="490F890D" w14:textId="77777777" w:rsidR="00C028EC" w:rsidRPr="00FF7D94" w:rsidRDefault="00C028EC" w:rsidP="005478A7">
            <w:pPr>
              <w:ind w:firstLine="0"/>
              <w:jc w:val="center"/>
              <w:rPr>
                <w:sz w:val="20"/>
                <w:szCs w:val="20"/>
              </w:rPr>
            </w:pPr>
            <w:r w:rsidRPr="00FF7D94">
              <w:rPr>
                <w:sz w:val="20"/>
                <w:szCs w:val="20"/>
              </w:rPr>
              <w:t>0,3531</w:t>
            </w:r>
          </w:p>
        </w:tc>
      </w:tr>
      <w:tr w:rsidR="00C028EC" w14:paraId="2D549721" w14:textId="77777777" w:rsidTr="005478A7">
        <w:tc>
          <w:tcPr>
            <w:tcW w:w="1568" w:type="dxa"/>
            <w:vAlign w:val="center"/>
          </w:tcPr>
          <w:p w14:paraId="30BFD4DA" w14:textId="77777777" w:rsidR="00C028EC" w:rsidRPr="00FF7D94" w:rsidRDefault="00C028EC" w:rsidP="005478A7">
            <w:pPr>
              <w:ind w:firstLine="0"/>
              <w:jc w:val="center"/>
              <w:rPr>
                <w:sz w:val="20"/>
                <w:szCs w:val="20"/>
              </w:rPr>
            </w:pPr>
            <w:r w:rsidRPr="00FF7D94">
              <w:rPr>
                <w:sz w:val="20"/>
                <w:szCs w:val="20"/>
              </w:rPr>
              <w:t>PCA 3 komponen</w:t>
            </w:r>
          </w:p>
        </w:tc>
        <w:tc>
          <w:tcPr>
            <w:tcW w:w="0" w:type="auto"/>
            <w:vAlign w:val="center"/>
          </w:tcPr>
          <w:p w14:paraId="4A558789" w14:textId="77777777" w:rsidR="00C028EC" w:rsidRPr="00FF7D94" w:rsidRDefault="00C028EC" w:rsidP="005478A7">
            <w:pPr>
              <w:ind w:firstLine="0"/>
              <w:jc w:val="center"/>
              <w:rPr>
                <w:sz w:val="20"/>
                <w:szCs w:val="20"/>
              </w:rPr>
            </w:pPr>
            <w:r w:rsidRPr="00FF7D94">
              <w:rPr>
                <w:sz w:val="20"/>
                <w:szCs w:val="20"/>
              </w:rPr>
              <w:t>0,3157</w:t>
            </w:r>
          </w:p>
        </w:tc>
        <w:tc>
          <w:tcPr>
            <w:tcW w:w="0" w:type="auto"/>
            <w:vAlign w:val="center"/>
          </w:tcPr>
          <w:p w14:paraId="4E3D7287" w14:textId="77777777" w:rsidR="00C028EC" w:rsidRPr="00FF7D94" w:rsidRDefault="00C028EC" w:rsidP="005478A7">
            <w:pPr>
              <w:ind w:firstLine="0"/>
              <w:jc w:val="center"/>
              <w:rPr>
                <w:sz w:val="20"/>
                <w:szCs w:val="20"/>
              </w:rPr>
            </w:pPr>
            <w:r w:rsidRPr="00FF7D94">
              <w:rPr>
                <w:sz w:val="20"/>
                <w:szCs w:val="20"/>
              </w:rPr>
              <w:t>0,2886</w:t>
            </w:r>
          </w:p>
        </w:tc>
        <w:tc>
          <w:tcPr>
            <w:tcW w:w="0" w:type="auto"/>
            <w:vAlign w:val="center"/>
          </w:tcPr>
          <w:p w14:paraId="265F8421" w14:textId="77777777" w:rsidR="00C028EC" w:rsidRPr="00FF7D94" w:rsidRDefault="00C028EC" w:rsidP="005478A7">
            <w:pPr>
              <w:ind w:firstLine="0"/>
              <w:jc w:val="center"/>
              <w:rPr>
                <w:sz w:val="20"/>
                <w:szCs w:val="20"/>
              </w:rPr>
            </w:pPr>
            <w:r w:rsidRPr="00FF7D94">
              <w:rPr>
                <w:sz w:val="20"/>
                <w:szCs w:val="20"/>
              </w:rPr>
              <w:t>0,2808</w:t>
            </w:r>
          </w:p>
        </w:tc>
        <w:tc>
          <w:tcPr>
            <w:tcW w:w="0" w:type="auto"/>
            <w:vAlign w:val="center"/>
          </w:tcPr>
          <w:p w14:paraId="395CACB9" w14:textId="77777777" w:rsidR="00C028EC" w:rsidRPr="00FF7D94" w:rsidRDefault="00C028EC" w:rsidP="005478A7">
            <w:pPr>
              <w:ind w:firstLine="0"/>
              <w:jc w:val="center"/>
              <w:rPr>
                <w:sz w:val="20"/>
                <w:szCs w:val="20"/>
              </w:rPr>
            </w:pPr>
            <w:r w:rsidRPr="00FF7D94">
              <w:rPr>
                <w:sz w:val="20"/>
                <w:szCs w:val="20"/>
              </w:rPr>
              <w:t>0,2605</w:t>
            </w:r>
          </w:p>
        </w:tc>
        <w:tc>
          <w:tcPr>
            <w:tcW w:w="0" w:type="auto"/>
            <w:vAlign w:val="center"/>
          </w:tcPr>
          <w:p w14:paraId="335AFAAB" w14:textId="77777777" w:rsidR="00C028EC" w:rsidRPr="00FF7D94" w:rsidRDefault="00C028EC" w:rsidP="005478A7">
            <w:pPr>
              <w:ind w:firstLine="0"/>
              <w:jc w:val="center"/>
              <w:rPr>
                <w:sz w:val="20"/>
                <w:szCs w:val="20"/>
              </w:rPr>
            </w:pPr>
            <w:r w:rsidRPr="00FF7D94">
              <w:rPr>
                <w:sz w:val="20"/>
                <w:szCs w:val="20"/>
              </w:rPr>
              <w:t>0,2648</w:t>
            </w:r>
          </w:p>
        </w:tc>
        <w:tc>
          <w:tcPr>
            <w:tcW w:w="0" w:type="auto"/>
            <w:vAlign w:val="center"/>
          </w:tcPr>
          <w:p w14:paraId="444F3435" w14:textId="77777777" w:rsidR="00C028EC" w:rsidRPr="00FF7D94" w:rsidRDefault="00C028EC" w:rsidP="005478A7">
            <w:pPr>
              <w:ind w:firstLine="0"/>
              <w:jc w:val="center"/>
              <w:rPr>
                <w:sz w:val="20"/>
                <w:szCs w:val="20"/>
              </w:rPr>
            </w:pPr>
            <w:r w:rsidRPr="00FF7D94">
              <w:rPr>
                <w:sz w:val="20"/>
                <w:szCs w:val="20"/>
              </w:rPr>
              <w:t>0,2598</w:t>
            </w:r>
          </w:p>
        </w:tc>
        <w:tc>
          <w:tcPr>
            <w:tcW w:w="0" w:type="auto"/>
            <w:vAlign w:val="center"/>
          </w:tcPr>
          <w:p w14:paraId="2D92B709" w14:textId="77777777" w:rsidR="00C028EC" w:rsidRPr="00FF7D94" w:rsidRDefault="00C028EC" w:rsidP="005478A7">
            <w:pPr>
              <w:ind w:firstLine="0"/>
              <w:jc w:val="center"/>
              <w:rPr>
                <w:sz w:val="20"/>
                <w:szCs w:val="20"/>
              </w:rPr>
            </w:pPr>
            <w:r w:rsidRPr="00FF7D94">
              <w:rPr>
                <w:sz w:val="20"/>
                <w:szCs w:val="20"/>
              </w:rPr>
              <w:t>0,2606</w:t>
            </w:r>
          </w:p>
        </w:tc>
        <w:tc>
          <w:tcPr>
            <w:tcW w:w="0" w:type="auto"/>
            <w:vAlign w:val="center"/>
          </w:tcPr>
          <w:p w14:paraId="7084AFAE" w14:textId="77777777" w:rsidR="00C028EC" w:rsidRPr="00FF7D94" w:rsidRDefault="00C028EC" w:rsidP="005478A7">
            <w:pPr>
              <w:ind w:firstLine="0"/>
              <w:jc w:val="center"/>
              <w:rPr>
                <w:sz w:val="20"/>
                <w:szCs w:val="20"/>
              </w:rPr>
            </w:pPr>
            <w:r w:rsidRPr="00FF7D94">
              <w:rPr>
                <w:sz w:val="20"/>
                <w:szCs w:val="20"/>
              </w:rPr>
              <w:t>0,2651</w:t>
            </w:r>
          </w:p>
        </w:tc>
      </w:tr>
    </w:tbl>
    <w:p w14:paraId="21369CA4" w14:textId="110461A7" w:rsidR="00C028EC" w:rsidRDefault="00C028EC" w:rsidP="00C028EC">
      <w:pPr>
        <w:spacing w:before="240"/>
      </w:pPr>
      <w:r w:rsidRPr="00FF7D94">
        <w:t xml:space="preserve">Berdasarkan tabel tersebut, konfigurasi terbaik diperoleh pada PCA 2 komponen dengan K=3, dengan nilai </w:t>
      </w:r>
      <w:r w:rsidRPr="00FF7D94">
        <w:rPr>
          <w:i/>
          <w:iCs/>
        </w:rPr>
        <w:t>Silhouette Score</w:t>
      </w:r>
      <w:r w:rsidRPr="00FF7D94">
        <w:t xml:space="preserve"> sebesar 0,4175. Nilai ini lebih tinggi dibandingkan konfigurasi tanpa PCA maupun PCA dengan jumlah komponen yang lebih besar. Oleh karena itu, konfigurasi PCA 2 komponen dan K=3 digunakan sebagai hasil </w:t>
      </w:r>
      <w:r w:rsidR="00534A69" w:rsidRPr="00534A69">
        <w:rPr>
          <w:i/>
          <w:iCs/>
        </w:rPr>
        <w:t>cluster</w:t>
      </w:r>
      <w:r w:rsidRPr="00FF7D94">
        <w:rPr>
          <w:i/>
          <w:iCs/>
        </w:rPr>
        <w:t>ing</w:t>
      </w:r>
      <w:r w:rsidRPr="00FF7D94">
        <w:t xml:space="preserve"> final.</w:t>
      </w:r>
    </w:p>
    <w:p w14:paraId="4723F647" w14:textId="2CEDE009" w:rsidR="00C028EC" w:rsidRPr="00B62666" w:rsidRDefault="00C028EC" w:rsidP="00C028EC">
      <w:pPr>
        <w:pStyle w:val="Caption"/>
        <w:spacing w:after="0"/>
        <w:ind w:firstLine="0"/>
        <w:jc w:val="center"/>
        <w:rPr>
          <w:i w:val="0"/>
          <w:iCs w:val="0"/>
          <w:color w:val="auto"/>
          <w:sz w:val="22"/>
          <w:szCs w:val="22"/>
        </w:rPr>
      </w:pPr>
      <w:r w:rsidRPr="00B62666">
        <w:rPr>
          <w:b/>
          <w:bCs/>
          <w:i w:val="0"/>
          <w:iCs w:val="0"/>
          <w:color w:val="auto"/>
          <w:sz w:val="22"/>
          <w:szCs w:val="22"/>
        </w:rPr>
        <w:t xml:space="preserve">Tabel 4. </w:t>
      </w:r>
      <w:r w:rsidRPr="00B62666">
        <w:rPr>
          <w:b/>
          <w:bCs/>
          <w:i w:val="0"/>
          <w:iCs w:val="0"/>
          <w:color w:val="auto"/>
          <w:sz w:val="22"/>
          <w:szCs w:val="22"/>
        </w:rPr>
        <w:fldChar w:fldCharType="begin"/>
      </w:r>
      <w:r w:rsidRPr="00B62666">
        <w:rPr>
          <w:b/>
          <w:bCs/>
          <w:i w:val="0"/>
          <w:iCs w:val="0"/>
          <w:color w:val="auto"/>
          <w:sz w:val="22"/>
          <w:szCs w:val="22"/>
        </w:rPr>
        <w:instrText xml:space="preserve"> SEQ Tabel_4. \* ARABIC </w:instrText>
      </w:r>
      <w:r w:rsidRPr="00B62666">
        <w:rPr>
          <w:b/>
          <w:bCs/>
          <w:i w:val="0"/>
          <w:iCs w:val="0"/>
          <w:color w:val="auto"/>
          <w:sz w:val="22"/>
          <w:szCs w:val="22"/>
        </w:rPr>
        <w:fldChar w:fldCharType="separate"/>
      </w:r>
      <w:r w:rsidR="00D910EE">
        <w:rPr>
          <w:b/>
          <w:bCs/>
          <w:i w:val="0"/>
          <w:iCs w:val="0"/>
          <w:color w:val="auto"/>
          <w:sz w:val="22"/>
          <w:szCs w:val="22"/>
        </w:rPr>
        <w:t>10</w:t>
      </w:r>
      <w:r w:rsidRPr="00B62666">
        <w:rPr>
          <w:b/>
          <w:bCs/>
          <w:i w:val="0"/>
          <w:iCs w:val="0"/>
          <w:color w:val="auto"/>
          <w:sz w:val="22"/>
          <w:szCs w:val="22"/>
        </w:rPr>
        <w:fldChar w:fldCharType="end"/>
      </w:r>
      <w:r w:rsidRPr="00B62666">
        <w:rPr>
          <w:color w:val="auto"/>
          <w:sz w:val="22"/>
          <w:szCs w:val="22"/>
        </w:rPr>
        <w:t xml:space="preserve"> </w:t>
      </w:r>
      <w:r w:rsidRPr="00B62666">
        <w:rPr>
          <w:i w:val="0"/>
          <w:iCs w:val="0"/>
          <w:color w:val="auto"/>
          <w:sz w:val="22"/>
          <w:szCs w:val="22"/>
        </w:rPr>
        <w:t xml:space="preserve">Distribusi </w:t>
      </w:r>
      <w:r>
        <w:rPr>
          <w:i w:val="0"/>
          <w:iCs w:val="0"/>
          <w:color w:val="auto"/>
          <w:sz w:val="22"/>
          <w:szCs w:val="22"/>
        </w:rPr>
        <w:t>j</w:t>
      </w:r>
      <w:r w:rsidRPr="00B62666">
        <w:rPr>
          <w:i w:val="0"/>
          <w:iCs w:val="0"/>
          <w:color w:val="auto"/>
          <w:sz w:val="22"/>
          <w:szCs w:val="22"/>
        </w:rPr>
        <w:t xml:space="preserve">umlah </w:t>
      </w:r>
      <w:r>
        <w:rPr>
          <w:i w:val="0"/>
          <w:iCs w:val="0"/>
          <w:color w:val="auto"/>
          <w:sz w:val="22"/>
          <w:szCs w:val="22"/>
        </w:rPr>
        <w:t>l</w:t>
      </w:r>
      <w:r w:rsidRPr="00B62666">
        <w:rPr>
          <w:i w:val="0"/>
          <w:iCs w:val="0"/>
          <w:color w:val="auto"/>
          <w:sz w:val="22"/>
          <w:szCs w:val="22"/>
        </w:rPr>
        <w:t xml:space="preserve">agu per </w:t>
      </w:r>
      <w:r w:rsidR="00534A69" w:rsidRPr="00534A69">
        <w:rPr>
          <w:color w:val="auto"/>
          <w:sz w:val="22"/>
          <w:szCs w:val="22"/>
        </w:rPr>
        <w:t>cluster</w:t>
      </w:r>
    </w:p>
    <w:tbl>
      <w:tblPr>
        <w:tblStyle w:val="TableGrid"/>
        <w:tblW w:w="0" w:type="auto"/>
        <w:tblInd w:w="2580" w:type="dxa"/>
        <w:tblLook w:val="04A0" w:firstRow="1" w:lastRow="0" w:firstColumn="1" w:lastColumn="0" w:noHBand="0" w:noVBand="1"/>
      </w:tblPr>
      <w:tblGrid>
        <w:gridCol w:w="877"/>
        <w:gridCol w:w="1470"/>
        <w:gridCol w:w="1218"/>
      </w:tblGrid>
      <w:tr w:rsidR="00C028EC" w14:paraId="013C8C00" w14:textId="77777777" w:rsidTr="005478A7">
        <w:tc>
          <w:tcPr>
            <w:tcW w:w="0" w:type="auto"/>
            <w:vAlign w:val="center"/>
          </w:tcPr>
          <w:p w14:paraId="49ABCC32" w14:textId="1B9EFB32" w:rsidR="00C028EC" w:rsidRPr="00B62666" w:rsidRDefault="00534A69" w:rsidP="005478A7">
            <w:pPr>
              <w:ind w:firstLine="0"/>
              <w:jc w:val="center"/>
              <w:rPr>
                <w:sz w:val="22"/>
                <w:szCs w:val="22"/>
              </w:rPr>
            </w:pPr>
            <w:r w:rsidRPr="00534A69">
              <w:rPr>
                <w:b/>
                <w:bCs/>
                <w:i/>
                <w:iCs/>
                <w:sz w:val="22"/>
                <w:szCs w:val="22"/>
              </w:rPr>
              <w:t>Cluster</w:t>
            </w:r>
          </w:p>
        </w:tc>
        <w:tc>
          <w:tcPr>
            <w:tcW w:w="0" w:type="auto"/>
            <w:vAlign w:val="center"/>
          </w:tcPr>
          <w:p w14:paraId="5EC5822A" w14:textId="77777777" w:rsidR="00C028EC" w:rsidRPr="00B62666" w:rsidRDefault="00C028EC" w:rsidP="005478A7">
            <w:pPr>
              <w:ind w:firstLine="0"/>
              <w:jc w:val="center"/>
              <w:rPr>
                <w:sz w:val="22"/>
                <w:szCs w:val="22"/>
              </w:rPr>
            </w:pPr>
            <w:r w:rsidRPr="00B62666">
              <w:rPr>
                <w:b/>
                <w:bCs/>
                <w:sz w:val="22"/>
                <w:szCs w:val="22"/>
              </w:rPr>
              <w:t>Jumlah Lagu</w:t>
            </w:r>
          </w:p>
        </w:tc>
        <w:tc>
          <w:tcPr>
            <w:tcW w:w="0" w:type="auto"/>
            <w:vAlign w:val="center"/>
          </w:tcPr>
          <w:p w14:paraId="5A1F6397" w14:textId="77777777" w:rsidR="00C028EC" w:rsidRPr="00B62666" w:rsidRDefault="00C028EC" w:rsidP="005478A7">
            <w:pPr>
              <w:ind w:firstLine="0"/>
              <w:jc w:val="center"/>
              <w:rPr>
                <w:sz w:val="22"/>
                <w:szCs w:val="22"/>
              </w:rPr>
            </w:pPr>
            <w:r w:rsidRPr="00B62666">
              <w:rPr>
                <w:b/>
                <w:bCs/>
                <w:sz w:val="22"/>
                <w:szCs w:val="22"/>
              </w:rPr>
              <w:t>Persentase</w:t>
            </w:r>
          </w:p>
        </w:tc>
      </w:tr>
      <w:tr w:rsidR="00C028EC" w14:paraId="4BEC45CC" w14:textId="77777777" w:rsidTr="005478A7">
        <w:tc>
          <w:tcPr>
            <w:tcW w:w="0" w:type="auto"/>
            <w:vAlign w:val="center"/>
          </w:tcPr>
          <w:p w14:paraId="0AD37DF2" w14:textId="77777777" w:rsidR="00C028EC" w:rsidRPr="00B62666" w:rsidRDefault="00C028EC" w:rsidP="005478A7">
            <w:pPr>
              <w:ind w:firstLine="0"/>
              <w:jc w:val="center"/>
              <w:rPr>
                <w:sz w:val="20"/>
                <w:szCs w:val="20"/>
              </w:rPr>
            </w:pPr>
            <w:r w:rsidRPr="00B62666">
              <w:rPr>
                <w:sz w:val="20"/>
                <w:szCs w:val="20"/>
              </w:rPr>
              <w:t>0</w:t>
            </w:r>
          </w:p>
        </w:tc>
        <w:tc>
          <w:tcPr>
            <w:tcW w:w="0" w:type="auto"/>
            <w:vAlign w:val="center"/>
          </w:tcPr>
          <w:p w14:paraId="6E936B41" w14:textId="77777777" w:rsidR="00C028EC" w:rsidRPr="00B62666" w:rsidRDefault="00C028EC" w:rsidP="005478A7">
            <w:pPr>
              <w:ind w:firstLine="0"/>
              <w:jc w:val="center"/>
              <w:rPr>
                <w:sz w:val="20"/>
                <w:szCs w:val="20"/>
              </w:rPr>
            </w:pPr>
            <w:r w:rsidRPr="00B62666">
              <w:rPr>
                <w:sz w:val="20"/>
                <w:szCs w:val="20"/>
              </w:rPr>
              <w:t>2.263</w:t>
            </w:r>
          </w:p>
        </w:tc>
        <w:tc>
          <w:tcPr>
            <w:tcW w:w="0" w:type="auto"/>
            <w:vAlign w:val="center"/>
          </w:tcPr>
          <w:p w14:paraId="288686C0" w14:textId="77777777" w:rsidR="00C028EC" w:rsidRPr="00B62666" w:rsidRDefault="00C028EC" w:rsidP="005478A7">
            <w:pPr>
              <w:ind w:firstLine="0"/>
              <w:jc w:val="center"/>
              <w:rPr>
                <w:sz w:val="20"/>
                <w:szCs w:val="20"/>
              </w:rPr>
            </w:pPr>
            <w:r w:rsidRPr="00B62666">
              <w:rPr>
                <w:sz w:val="20"/>
                <w:szCs w:val="20"/>
              </w:rPr>
              <w:t>41,2%</w:t>
            </w:r>
          </w:p>
        </w:tc>
      </w:tr>
      <w:tr w:rsidR="00C028EC" w14:paraId="247FE99A" w14:textId="77777777" w:rsidTr="005478A7">
        <w:tc>
          <w:tcPr>
            <w:tcW w:w="0" w:type="auto"/>
            <w:vAlign w:val="center"/>
          </w:tcPr>
          <w:p w14:paraId="423E78FA" w14:textId="77777777" w:rsidR="00C028EC" w:rsidRPr="00B62666" w:rsidRDefault="00C028EC" w:rsidP="005478A7">
            <w:pPr>
              <w:ind w:firstLine="0"/>
              <w:jc w:val="center"/>
              <w:rPr>
                <w:sz w:val="20"/>
                <w:szCs w:val="20"/>
              </w:rPr>
            </w:pPr>
            <w:r w:rsidRPr="00B62666">
              <w:rPr>
                <w:sz w:val="20"/>
                <w:szCs w:val="20"/>
              </w:rPr>
              <w:t>1</w:t>
            </w:r>
          </w:p>
        </w:tc>
        <w:tc>
          <w:tcPr>
            <w:tcW w:w="0" w:type="auto"/>
            <w:vAlign w:val="center"/>
          </w:tcPr>
          <w:p w14:paraId="71B3EECD" w14:textId="77777777" w:rsidR="00C028EC" w:rsidRPr="00B62666" w:rsidRDefault="00C028EC" w:rsidP="005478A7">
            <w:pPr>
              <w:ind w:firstLine="0"/>
              <w:jc w:val="center"/>
              <w:rPr>
                <w:sz w:val="20"/>
                <w:szCs w:val="20"/>
              </w:rPr>
            </w:pPr>
            <w:r w:rsidRPr="00B62666">
              <w:rPr>
                <w:sz w:val="20"/>
                <w:szCs w:val="20"/>
              </w:rPr>
              <w:t>2.231</w:t>
            </w:r>
          </w:p>
        </w:tc>
        <w:tc>
          <w:tcPr>
            <w:tcW w:w="0" w:type="auto"/>
            <w:vAlign w:val="center"/>
          </w:tcPr>
          <w:p w14:paraId="1EDD2277" w14:textId="77777777" w:rsidR="00C028EC" w:rsidRPr="00B62666" w:rsidRDefault="00C028EC" w:rsidP="005478A7">
            <w:pPr>
              <w:ind w:firstLine="0"/>
              <w:jc w:val="center"/>
              <w:rPr>
                <w:sz w:val="20"/>
                <w:szCs w:val="20"/>
              </w:rPr>
            </w:pPr>
            <w:r w:rsidRPr="00B62666">
              <w:rPr>
                <w:sz w:val="20"/>
                <w:szCs w:val="20"/>
              </w:rPr>
              <w:t>40,6%</w:t>
            </w:r>
          </w:p>
        </w:tc>
      </w:tr>
      <w:tr w:rsidR="00C028EC" w14:paraId="6BE09D6A" w14:textId="77777777" w:rsidTr="005478A7">
        <w:tc>
          <w:tcPr>
            <w:tcW w:w="0" w:type="auto"/>
            <w:vAlign w:val="center"/>
          </w:tcPr>
          <w:p w14:paraId="5A317F87" w14:textId="77777777" w:rsidR="00C028EC" w:rsidRPr="00B62666" w:rsidRDefault="00C028EC" w:rsidP="005478A7">
            <w:pPr>
              <w:ind w:firstLine="0"/>
              <w:jc w:val="center"/>
              <w:rPr>
                <w:sz w:val="20"/>
                <w:szCs w:val="20"/>
              </w:rPr>
            </w:pPr>
            <w:r w:rsidRPr="00B62666">
              <w:rPr>
                <w:sz w:val="20"/>
                <w:szCs w:val="20"/>
              </w:rPr>
              <w:t>2</w:t>
            </w:r>
          </w:p>
        </w:tc>
        <w:tc>
          <w:tcPr>
            <w:tcW w:w="0" w:type="auto"/>
            <w:vAlign w:val="center"/>
          </w:tcPr>
          <w:p w14:paraId="37F63BEE" w14:textId="77777777" w:rsidR="00C028EC" w:rsidRPr="00B62666" w:rsidRDefault="00C028EC" w:rsidP="005478A7">
            <w:pPr>
              <w:ind w:firstLine="0"/>
              <w:jc w:val="center"/>
              <w:rPr>
                <w:sz w:val="20"/>
                <w:szCs w:val="20"/>
              </w:rPr>
            </w:pPr>
            <w:r w:rsidRPr="00B62666">
              <w:rPr>
                <w:sz w:val="20"/>
                <w:szCs w:val="20"/>
              </w:rPr>
              <w:t>1.000</w:t>
            </w:r>
          </w:p>
        </w:tc>
        <w:tc>
          <w:tcPr>
            <w:tcW w:w="0" w:type="auto"/>
            <w:vAlign w:val="center"/>
          </w:tcPr>
          <w:p w14:paraId="7C65E3C9" w14:textId="77777777" w:rsidR="00C028EC" w:rsidRPr="00B62666" w:rsidRDefault="00C028EC" w:rsidP="005478A7">
            <w:pPr>
              <w:ind w:firstLine="0"/>
              <w:jc w:val="center"/>
              <w:rPr>
                <w:sz w:val="20"/>
                <w:szCs w:val="20"/>
              </w:rPr>
            </w:pPr>
            <w:r w:rsidRPr="00B62666">
              <w:rPr>
                <w:sz w:val="20"/>
                <w:szCs w:val="20"/>
              </w:rPr>
              <w:t>18,2%</w:t>
            </w:r>
          </w:p>
        </w:tc>
      </w:tr>
      <w:tr w:rsidR="00C028EC" w14:paraId="38A35FC0" w14:textId="77777777" w:rsidTr="005478A7">
        <w:tc>
          <w:tcPr>
            <w:tcW w:w="0" w:type="auto"/>
            <w:vAlign w:val="center"/>
          </w:tcPr>
          <w:p w14:paraId="2303CE0A" w14:textId="77777777" w:rsidR="00C028EC" w:rsidRPr="00B62666" w:rsidRDefault="00C028EC" w:rsidP="005478A7">
            <w:pPr>
              <w:ind w:firstLine="0"/>
              <w:jc w:val="center"/>
              <w:rPr>
                <w:sz w:val="20"/>
                <w:szCs w:val="20"/>
              </w:rPr>
            </w:pPr>
            <w:r w:rsidRPr="00B62666">
              <w:rPr>
                <w:sz w:val="20"/>
                <w:szCs w:val="20"/>
              </w:rPr>
              <w:t>Total</w:t>
            </w:r>
          </w:p>
        </w:tc>
        <w:tc>
          <w:tcPr>
            <w:tcW w:w="0" w:type="auto"/>
            <w:vAlign w:val="center"/>
          </w:tcPr>
          <w:p w14:paraId="64042A13" w14:textId="77777777" w:rsidR="00C028EC" w:rsidRPr="00B62666" w:rsidRDefault="00C028EC" w:rsidP="005478A7">
            <w:pPr>
              <w:ind w:firstLine="0"/>
              <w:jc w:val="center"/>
              <w:rPr>
                <w:sz w:val="20"/>
                <w:szCs w:val="20"/>
              </w:rPr>
            </w:pPr>
            <w:r w:rsidRPr="00B62666">
              <w:rPr>
                <w:sz w:val="20"/>
                <w:szCs w:val="20"/>
              </w:rPr>
              <w:t>5.494</w:t>
            </w:r>
          </w:p>
        </w:tc>
        <w:tc>
          <w:tcPr>
            <w:tcW w:w="0" w:type="auto"/>
            <w:vAlign w:val="center"/>
          </w:tcPr>
          <w:p w14:paraId="0ECF0FF2" w14:textId="77777777" w:rsidR="00C028EC" w:rsidRPr="00B62666" w:rsidRDefault="00C028EC" w:rsidP="005478A7">
            <w:pPr>
              <w:ind w:firstLine="0"/>
              <w:jc w:val="center"/>
              <w:rPr>
                <w:sz w:val="20"/>
                <w:szCs w:val="20"/>
              </w:rPr>
            </w:pPr>
            <w:r w:rsidRPr="00B62666">
              <w:rPr>
                <w:sz w:val="20"/>
                <w:szCs w:val="20"/>
              </w:rPr>
              <w:t>100,0%</w:t>
            </w:r>
          </w:p>
        </w:tc>
      </w:tr>
    </w:tbl>
    <w:p w14:paraId="1D3C2CEB" w14:textId="1C1F4AB0" w:rsidR="00C028EC" w:rsidRDefault="00C028EC" w:rsidP="00C028EC">
      <w:pPr>
        <w:spacing w:before="240"/>
      </w:pPr>
      <w:r w:rsidRPr="00B62666">
        <w:t xml:space="preserve">Profil </w:t>
      </w:r>
      <w:r w:rsidR="00534A69" w:rsidRPr="00534A69">
        <w:rPr>
          <w:i/>
          <w:iCs/>
        </w:rPr>
        <w:t>cluster</w:t>
      </w:r>
      <w:r w:rsidRPr="00B62666">
        <w:t xml:space="preserve"> di</w:t>
      </w:r>
      <w:r>
        <w:t xml:space="preserve"> </w:t>
      </w:r>
      <w:r w:rsidRPr="00B62666">
        <w:t xml:space="preserve">analisis berdasarkan rata-rata 5 fitur audio yang digunakan. </w:t>
      </w:r>
      <w:r w:rsidR="00534A69" w:rsidRPr="00534A69">
        <w:rPr>
          <w:i/>
          <w:iCs/>
        </w:rPr>
        <w:t>Cluster</w:t>
      </w:r>
      <w:r w:rsidRPr="00B62666">
        <w:t xml:space="preserve"> 0 memiliki nilai </w:t>
      </w:r>
      <w:r w:rsidRPr="00C028EC">
        <w:rPr>
          <w:i/>
          <w:iCs/>
        </w:rPr>
        <w:t>danceability, energy,</w:t>
      </w:r>
      <w:r w:rsidRPr="00B62666">
        <w:t xml:space="preserve"> dan </w:t>
      </w:r>
      <w:r w:rsidRPr="00C028EC">
        <w:rPr>
          <w:i/>
          <w:iCs/>
        </w:rPr>
        <w:t>valence</w:t>
      </w:r>
      <w:r w:rsidRPr="00B62666">
        <w:t xml:space="preserve"> yang relatif tinggi serta acousticness rendah. </w:t>
      </w:r>
      <w:r w:rsidR="00534A69" w:rsidRPr="00534A69">
        <w:rPr>
          <w:i/>
          <w:iCs/>
        </w:rPr>
        <w:t>Cluster</w:t>
      </w:r>
      <w:r w:rsidRPr="00B62666">
        <w:t xml:space="preserve"> 1 memiliki </w:t>
      </w:r>
      <w:r w:rsidRPr="00B62666">
        <w:rPr>
          <w:i/>
          <w:iCs/>
        </w:rPr>
        <w:t>energy</w:t>
      </w:r>
      <w:r w:rsidRPr="00B62666">
        <w:t xml:space="preserve"> sedang, </w:t>
      </w:r>
      <w:r w:rsidRPr="00B62666">
        <w:rPr>
          <w:i/>
          <w:iCs/>
        </w:rPr>
        <w:t>valence</w:t>
      </w:r>
      <w:r w:rsidRPr="00B62666">
        <w:t xml:space="preserve"> rendah, dan </w:t>
      </w:r>
      <w:r w:rsidRPr="00C028EC">
        <w:rPr>
          <w:i/>
          <w:iCs/>
        </w:rPr>
        <w:t>acousticness</w:t>
      </w:r>
      <w:r w:rsidRPr="00B62666">
        <w:t xml:space="preserve"> rendah. </w:t>
      </w:r>
      <w:r w:rsidR="00534A69" w:rsidRPr="00534A69">
        <w:rPr>
          <w:i/>
          <w:iCs/>
        </w:rPr>
        <w:t>Cluster</w:t>
      </w:r>
      <w:r w:rsidRPr="00B62666">
        <w:t xml:space="preserve"> 2 memiliki </w:t>
      </w:r>
      <w:r w:rsidRPr="00C028EC">
        <w:rPr>
          <w:i/>
          <w:iCs/>
        </w:rPr>
        <w:t>danceability</w:t>
      </w:r>
      <w:r w:rsidRPr="00B62666">
        <w:t xml:space="preserve"> dan </w:t>
      </w:r>
      <w:r w:rsidRPr="00C028EC">
        <w:rPr>
          <w:i/>
          <w:iCs/>
        </w:rPr>
        <w:t>energy</w:t>
      </w:r>
      <w:r w:rsidRPr="00B62666">
        <w:t xml:space="preserve"> rendah, tetapi </w:t>
      </w:r>
      <w:r w:rsidRPr="00B62666">
        <w:rPr>
          <w:i/>
          <w:iCs/>
        </w:rPr>
        <w:t>acousticness</w:t>
      </w:r>
      <w:r w:rsidRPr="00B62666">
        <w:t xml:space="preserve"> tinggi.</w:t>
      </w:r>
    </w:p>
    <w:p w14:paraId="2893F2D6" w14:textId="5D341445" w:rsidR="00C028EC" w:rsidRPr="00B62666" w:rsidRDefault="00C028EC" w:rsidP="00C028EC">
      <w:pPr>
        <w:pStyle w:val="Caption"/>
        <w:spacing w:after="0"/>
        <w:ind w:firstLine="0"/>
        <w:jc w:val="center"/>
        <w:rPr>
          <w:i w:val="0"/>
          <w:iCs w:val="0"/>
          <w:color w:val="auto"/>
          <w:sz w:val="22"/>
          <w:szCs w:val="22"/>
        </w:rPr>
      </w:pPr>
      <w:r w:rsidRPr="00B62666">
        <w:rPr>
          <w:b/>
          <w:bCs/>
          <w:i w:val="0"/>
          <w:iCs w:val="0"/>
          <w:color w:val="auto"/>
          <w:sz w:val="22"/>
          <w:szCs w:val="22"/>
        </w:rPr>
        <w:t xml:space="preserve">Tabel 4. </w:t>
      </w:r>
      <w:r w:rsidRPr="00B62666">
        <w:rPr>
          <w:b/>
          <w:bCs/>
          <w:i w:val="0"/>
          <w:iCs w:val="0"/>
          <w:color w:val="auto"/>
          <w:sz w:val="22"/>
          <w:szCs w:val="22"/>
        </w:rPr>
        <w:fldChar w:fldCharType="begin"/>
      </w:r>
      <w:r w:rsidRPr="00B62666">
        <w:rPr>
          <w:b/>
          <w:bCs/>
          <w:i w:val="0"/>
          <w:iCs w:val="0"/>
          <w:color w:val="auto"/>
          <w:sz w:val="22"/>
          <w:szCs w:val="22"/>
        </w:rPr>
        <w:instrText xml:space="preserve"> SEQ Tabel_4. \* ARABIC </w:instrText>
      </w:r>
      <w:r w:rsidRPr="00B62666">
        <w:rPr>
          <w:b/>
          <w:bCs/>
          <w:i w:val="0"/>
          <w:iCs w:val="0"/>
          <w:color w:val="auto"/>
          <w:sz w:val="22"/>
          <w:szCs w:val="22"/>
        </w:rPr>
        <w:fldChar w:fldCharType="separate"/>
      </w:r>
      <w:r w:rsidR="00D910EE">
        <w:rPr>
          <w:b/>
          <w:bCs/>
          <w:i w:val="0"/>
          <w:iCs w:val="0"/>
          <w:color w:val="auto"/>
          <w:sz w:val="22"/>
          <w:szCs w:val="22"/>
        </w:rPr>
        <w:t>11</w:t>
      </w:r>
      <w:r w:rsidRPr="00B62666">
        <w:rPr>
          <w:b/>
          <w:bCs/>
          <w:i w:val="0"/>
          <w:iCs w:val="0"/>
          <w:color w:val="auto"/>
          <w:sz w:val="22"/>
          <w:szCs w:val="22"/>
        </w:rPr>
        <w:fldChar w:fldCharType="end"/>
      </w:r>
      <w:r>
        <w:t xml:space="preserve"> </w:t>
      </w:r>
      <w:r w:rsidRPr="00B62666">
        <w:rPr>
          <w:i w:val="0"/>
          <w:iCs w:val="0"/>
          <w:color w:val="auto"/>
          <w:sz w:val="22"/>
          <w:szCs w:val="22"/>
        </w:rPr>
        <w:t xml:space="preserve">Distribusi </w:t>
      </w:r>
      <w:r>
        <w:rPr>
          <w:i w:val="0"/>
          <w:iCs w:val="0"/>
          <w:color w:val="auto"/>
          <w:sz w:val="22"/>
          <w:szCs w:val="22"/>
        </w:rPr>
        <w:t>j</w:t>
      </w:r>
      <w:r w:rsidRPr="00B62666">
        <w:rPr>
          <w:i w:val="0"/>
          <w:iCs w:val="0"/>
          <w:color w:val="auto"/>
          <w:sz w:val="22"/>
          <w:szCs w:val="22"/>
        </w:rPr>
        <w:t xml:space="preserve">umlah </w:t>
      </w:r>
      <w:r>
        <w:rPr>
          <w:i w:val="0"/>
          <w:iCs w:val="0"/>
          <w:color w:val="auto"/>
          <w:sz w:val="22"/>
          <w:szCs w:val="22"/>
        </w:rPr>
        <w:t>l</w:t>
      </w:r>
      <w:r w:rsidRPr="00B62666">
        <w:rPr>
          <w:i w:val="0"/>
          <w:iCs w:val="0"/>
          <w:color w:val="auto"/>
          <w:sz w:val="22"/>
          <w:szCs w:val="22"/>
        </w:rPr>
        <w:t xml:space="preserve">agu per </w:t>
      </w:r>
      <w:r w:rsidR="00534A69" w:rsidRPr="00534A69">
        <w:rPr>
          <w:color w:val="auto"/>
          <w:sz w:val="22"/>
          <w:szCs w:val="22"/>
        </w:rPr>
        <w:t>cluster</w:t>
      </w:r>
    </w:p>
    <w:tbl>
      <w:tblPr>
        <w:tblStyle w:val="TableGrid"/>
        <w:tblW w:w="0" w:type="auto"/>
        <w:tblInd w:w="1201" w:type="dxa"/>
        <w:tblLook w:val="04A0" w:firstRow="1" w:lastRow="0" w:firstColumn="1" w:lastColumn="0" w:noHBand="0" w:noVBand="1"/>
      </w:tblPr>
      <w:tblGrid>
        <w:gridCol w:w="817"/>
        <w:gridCol w:w="1294"/>
        <w:gridCol w:w="839"/>
        <w:gridCol w:w="876"/>
        <w:gridCol w:w="1305"/>
        <w:gridCol w:w="798"/>
      </w:tblGrid>
      <w:tr w:rsidR="00C028EC" w14:paraId="699B27E7" w14:textId="77777777" w:rsidTr="005478A7">
        <w:tc>
          <w:tcPr>
            <w:tcW w:w="0" w:type="auto"/>
            <w:vAlign w:val="center"/>
          </w:tcPr>
          <w:p w14:paraId="4ED7CFD0" w14:textId="645FE99E" w:rsidR="00C028EC" w:rsidRPr="00B62666" w:rsidRDefault="00534A69" w:rsidP="005478A7">
            <w:pPr>
              <w:ind w:firstLine="0"/>
              <w:jc w:val="center"/>
              <w:rPr>
                <w:sz w:val="20"/>
                <w:szCs w:val="20"/>
              </w:rPr>
            </w:pPr>
            <w:r w:rsidRPr="00534A69">
              <w:rPr>
                <w:b/>
                <w:bCs/>
                <w:i/>
                <w:iCs/>
                <w:sz w:val="20"/>
                <w:szCs w:val="20"/>
              </w:rPr>
              <w:t>Cluster</w:t>
            </w:r>
          </w:p>
        </w:tc>
        <w:tc>
          <w:tcPr>
            <w:tcW w:w="0" w:type="auto"/>
            <w:vAlign w:val="center"/>
          </w:tcPr>
          <w:p w14:paraId="484C30C2" w14:textId="77777777" w:rsidR="00C028EC" w:rsidRPr="00B62666" w:rsidRDefault="00C028EC" w:rsidP="005478A7">
            <w:pPr>
              <w:ind w:firstLine="0"/>
              <w:jc w:val="center"/>
              <w:rPr>
                <w:sz w:val="20"/>
                <w:szCs w:val="20"/>
              </w:rPr>
            </w:pPr>
            <w:r w:rsidRPr="00B62666">
              <w:rPr>
                <w:b/>
                <w:bCs/>
                <w:sz w:val="20"/>
                <w:szCs w:val="20"/>
              </w:rPr>
              <w:t>Danceability</w:t>
            </w:r>
          </w:p>
        </w:tc>
        <w:tc>
          <w:tcPr>
            <w:tcW w:w="0" w:type="auto"/>
            <w:vAlign w:val="center"/>
          </w:tcPr>
          <w:p w14:paraId="2DF76648" w14:textId="77777777" w:rsidR="00C028EC" w:rsidRPr="00B62666" w:rsidRDefault="00C028EC" w:rsidP="005478A7">
            <w:pPr>
              <w:ind w:firstLine="0"/>
              <w:jc w:val="center"/>
              <w:rPr>
                <w:b/>
                <w:bCs/>
                <w:sz w:val="20"/>
                <w:szCs w:val="20"/>
              </w:rPr>
            </w:pPr>
            <w:r w:rsidRPr="00B62666">
              <w:rPr>
                <w:b/>
                <w:bCs/>
                <w:sz w:val="20"/>
                <w:szCs w:val="20"/>
              </w:rPr>
              <w:t>Energy</w:t>
            </w:r>
          </w:p>
        </w:tc>
        <w:tc>
          <w:tcPr>
            <w:tcW w:w="0" w:type="auto"/>
            <w:vAlign w:val="center"/>
          </w:tcPr>
          <w:p w14:paraId="071BAFE7" w14:textId="77777777" w:rsidR="00C028EC" w:rsidRPr="00B62666" w:rsidRDefault="00C028EC" w:rsidP="005478A7">
            <w:pPr>
              <w:ind w:firstLine="0"/>
              <w:jc w:val="center"/>
              <w:rPr>
                <w:b/>
                <w:bCs/>
                <w:sz w:val="20"/>
                <w:szCs w:val="20"/>
              </w:rPr>
            </w:pPr>
            <w:r w:rsidRPr="00B62666">
              <w:rPr>
                <w:b/>
                <w:bCs/>
                <w:sz w:val="20"/>
                <w:szCs w:val="20"/>
              </w:rPr>
              <w:t>Valence</w:t>
            </w:r>
          </w:p>
        </w:tc>
        <w:tc>
          <w:tcPr>
            <w:tcW w:w="0" w:type="auto"/>
            <w:vAlign w:val="center"/>
          </w:tcPr>
          <w:p w14:paraId="4C37D8EE" w14:textId="77777777" w:rsidR="00C028EC" w:rsidRPr="00B62666" w:rsidRDefault="00C028EC" w:rsidP="005478A7">
            <w:pPr>
              <w:ind w:firstLine="0"/>
              <w:jc w:val="center"/>
              <w:rPr>
                <w:b/>
                <w:bCs/>
                <w:sz w:val="20"/>
                <w:szCs w:val="20"/>
              </w:rPr>
            </w:pPr>
            <w:r w:rsidRPr="00B62666">
              <w:rPr>
                <w:b/>
                <w:bCs/>
                <w:sz w:val="20"/>
                <w:szCs w:val="20"/>
              </w:rPr>
              <w:t>Acousticness</w:t>
            </w:r>
          </w:p>
        </w:tc>
        <w:tc>
          <w:tcPr>
            <w:tcW w:w="0" w:type="auto"/>
            <w:vAlign w:val="center"/>
          </w:tcPr>
          <w:p w14:paraId="1589FC27" w14:textId="77777777" w:rsidR="00C028EC" w:rsidRPr="00B62666" w:rsidRDefault="00C028EC" w:rsidP="005478A7">
            <w:pPr>
              <w:ind w:firstLine="0"/>
              <w:jc w:val="center"/>
              <w:rPr>
                <w:sz w:val="20"/>
                <w:szCs w:val="20"/>
              </w:rPr>
            </w:pPr>
            <w:r w:rsidRPr="00B62666">
              <w:rPr>
                <w:b/>
                <w:bCs/>
                <w:sz w:val="20"/>
                <w:szCs w:val="20"/>
              </w:rPr>
              <w:t>Tempo</w:t>
            </w:r>
          </w:p>
        </w:tc>
      </w:tr>
      <w:tr w:rsidR="00C028EC" w14:paraId="1828681B" w14:textId="77777777" w:rsidTr="005478A7">
        <w:tc>
          <w:tcPr>
            <w:tcW w:w="0" w:type="auto"/>
            <w:vAlign w:val="center"/>
          </w:tcPr>
          <w:p w14:paraId="0056AA8E" w14:textId="77777777" w:rsidR="00C028EC" w:rsidRPr="00B62666" w:rsidRDefault="00C028EC" w:rsidP="005478A7">
            <w:pPr>
              <w:ind w:firstLine="0"/>
              <w:jc w:val="center"/>
              <w:rPr>
                <w:sz w:val="20"/>
                <w:szCs w:val="20"/>
              </w:rPr>
            </w:pPr>
            <w:r w:rsidRPr="00B62666">
              <w:rPr>
                <w:sz w:val="20"/>
                <w:szCs w:val="20"/>
              </w:rPr>
              <w:t>0</w:t>
            </w:r>
          </w:p>
        </w:tc>
        <w:tc>
          <w:tcPr>
            <w:tcW w:w="0" w:type="auto"/>
            <w:vAlign w:val="center"/>
          </w:tcPr>
          <w:p w14:paraId="17D9B0B4" w14:textId="77777777" w:rsidR="00C028EC" w:rsidRPr="00B62666" w:rsidRDefault="00C028EC" w:rsidP="005478A7">
            <w:pPr>
              <w:ind w:firstLine="0"/>
              <w:jc w:val="center"/>
              <w:rPr>
                <w:sz w:val="20"/>
                <w:szCs w:val="20"/>
              </w:rPr>
            </w:pPr>
            <w:r w:rsidRPr="00B62666">
              <w:rPr>
                <w:sz w:val="20"/>
                <w:szCs w:val="20"/>
              </w:rPr>
              <w:t>0,7142</w:t>
            </w:r>
          </w:p>
        </w:tc>
        <w:tc>
          <w:tcPr>
            <w:tcW w:w="0" w:type="auto"/>
            <w:vAlign w:val="center"/>
          </w:tcPr>
          <w:p w14:paraId="155C95D4" w14:textId="77777777" w:rsidR="00C028EC" w:rsidRPr="00B62666" w:rsidRDefault="00C028EC" w:rsidP="005478A7">
            <w:pPr>
              <w:ind w:firstLine="0"/>
              <w:jc w:val="center"/>
              <w:rPr>
                <w:sz w:val="20"/>
                <w:szCs w:val="20"/>
              </w:rPr>
            </w:pPr>
            <w:r w:rsidRPr="00B62666">
              <w:rPr>
                <w:sz w:val="20"/>
                <w:szCs w:val="20"/>
              </w:rPr>
              <w:t>0,7180</w:t>
            </w:r>
          </w:p>
        </w:tc>
        <w:tc>
          <w:tcPr>
            <w:tcW w:w="0" w:type="auto"/>
            <w:vAlign w:val="center"/>
          </w:tcPr>
          <w:p w14:paraId="1BEC9CD9" w14:textId="77777777" w:rsidR="00C028EC" w:rsidRPr="00B62666" w:rsidRDefault="00C028EC" w:rsidP="005478A7">
            <w:pPr>
              <w:ind w:firstLine="0"/>
              <w:jc w:val="center"/>
              <w:rPr>
                <w:sz w:val="20"/>
                <w:szCs w:val="20"/>
              </w:rPr>
            </w:pPr>
            <w:r w:rsidRPr="00B62666">
              <w:rPr>
                <w:sz w:val="20"/>
                <w:szCs w:val="20"/>
              </w:rPr>
              <w:t>0,7053</w:t>
            </w:r>
          </w:p>
        </w:tc>
        <w:tc>
          <w:tcPr>
            <w:tcW w:w="0" w:type="auto"/>
            <w:vAlign w:val="center"/>
          </w:tcPr>
          <w:p w14:paraId="5F49EAA8" w14:textId="77777777" w:rsidR="00C028EC" w:rsidRPr="00B62666" w:rsidRDefault="00C028EC" w:rsidP="005478A7">
            <w:pPr>
              <w:ind w:firstLine="0"/>
              <w:jc w:val="center"/>
              <w:rPr>
                <w:sz w:val="20"/>
                <w:szCs w:val="20"/>
              </w:rPr>
            </w:pPr>
            <w:r w:rsidRPr="00B62666">
              <w:rPr>
                <w:sz w:val="20"/>
                <w:szCs w:val="20"/>
              </w:rPr>
              <w:t>0,1777</w:t>
            </w:r>
          </w:p>
        </w:tc>
        <w:tc>
          <w:tcPr>
            <w:tcW w:w="0" w:type="auto"/>
            <w:vAlign w:val="center"/>
          </w:tcPr>
          <w:p w14:paraId="31BC196E" w14:textId="77777777" w:rsidR="00C028EC" w:rsidRPr="00B62666" w:rsidRDefault="00C028EC" w:rsidP="005478A7">
            <w:pPr>
              <w:ind w:firstLine="0"/>
              <w:jc w:val="center"/>
              <w:rPr>
                <w:sz w:val="20"/>
                <w:szCs w:val="20"/>
              </w:rPr>
            </w:pPr>
            <w:r w:rsidRPr="00B62666">
              <w:rPr>
                <w:sz w:val="20"/>
                <w:szCs w:val="20"/>
              </w:rPr>
              <w:t>0,47</w:t>
            </w:r>
          </w:p>
        </w:tc>
      </w:tr>
      <w:tr w:rsidR="00C028EC" w14:paraId="7B81E1FD" w14:textId="77777777" w:rsidTr="005478A7">
        <w:tc>
          <w:tcPr>
            <w:tcW w:w="0" w:type="auto"/>
            <w:vAlign w:val="center"/>
          </w:tcPr>
          <w:p w14:paraId="612E90CC" w14:textId="77777777" w:rsidR="00C028EC" w:rsidRPr="00B62666" w:rsidRDefault="00C028EC" w:rsidP="005478A7">
            <w:pPr>
              <w:ind w:firstLine="0"/>
              <w:jc w:val="center"/>
              <w:rPr>
                <w:sz w:val="20"/>
                <w:szCs w:val="20"/>
              </w:rPr>
            </w:pPr>
            <w:r w:rsidRPr="00B62666">
              <w:rPr>
                <w:sz w:val="20"/>
                <w:szCs w:val="20"/>
              </w:rPr>
              <w:t>1</w:t>
            </w:r>
          </w:p>
        </w:tc>
        <w:tc>
          <w:tcPr>
            <w:tcW w:w="0" w:type="auto"/>
            <w:vAlign w:val="center"/>
          </w:tcPr>
          <w:p w14:paraId="5275DCC4" w14:textId="77777777" w:rsidR="00C028EC" w:rsidRPr="00B62666" w:rsidRDefault="00C028EC" w:rsidP="005478A7">
            <w:pPr>
              <w:ind w:firstLine="0"/>
              <w:jc w:val="center"/>
              <w:rPr>
                <w:sz w:val="20"/>
                <w:szCs w:val="20"/>
              </w:rPr>
            </w:pPr>
            <w:r w:rsidRPr="00B62666">
              <w:rPr>
                <w:sz w:val="20"/>
                <w:szCs w:val="20"/>
              </w:rPr>
              <w:t>0,6104</w:t>
            </w:r>
          </w:p>
        </w:tc>
        <w:tc>
          <w:tcPr>
            <w:tcW w:w="0" w:type="auto"/>
            <w:vAlign w:val="center"/>
          </w:tcPr>
          <w:p w14:paraId="0EA3324F" w14:textId="77777777" w:rsidR="00C028EC" w:rsidRPr="00B62666" w:rsidRDefault="00C028EC" w:rsidP="005478A7">
            <w:pPr>
              <w:ind w:firstLine="0"/>
              <w:jc w:val="center"/>
              <w:rPr>
                <w:sz w:val="20"/>
                <w:szCs w:val="20"/>
              </w:rPr>
            </w:pPr>
            <w:r w:rsidRPr="00B62666">
              <w:rPr>
                <w:sz w:val="20"/>
                <w:szCs w:val="20"/>
              </w:rPr>
              <w:t>0,6412</w:t>
            </w:r>
          </w:p>
        </w:tc>
        <w:tc>
          <w:tcPr>
            <w:tcW w:w="0" w:type="auto"/>
            <w:vAlign w:val="center"/>
          </w:tcPr>
          <w:p w14:paraId="25CDB1C7" w14:textId="77777777" w:rsidR="00C028EC" w:rsidRPr="00B62666" w:rsidRDefault="00C028EC" w:rsidP="005478A7">
            <w:pPr>
              <w:ind w:firstLine="0"/>
              <w:jc w:val="center"/>
              <w:rPr>
                <w:sz w:val="20"/>
                <w:szCs w:val="20"/>
              </w:rPr>
            </w:pPr>
            <w:r w:rsidRPr="00B62666">
              <w:rPr>
                <w:sz w:val="20"/>
                <w:szCs w:val="20"/>
              </w:rPr>
              <w:t>0,3126</w:t>
            </w:r>
          </w:p>
        </w:tc>
        <w:tc>
          <w:tcPr>
            <w:tcW w:w="0" w:type="auto"/>
            <w:vAlign w:val="center"/>
          </w:tcPr>
          <w:p w14:paraId="5F29F828" w14:textId="77777777" w:rsidR="00C028EC" w:rsidRPr="00B62666" w:rsidRDefault="00C028EC" w:rsidP="005478A7">
            <w:pPr>
              <w:ind w:firstLine="0"/>
              <w:jc w:val="center"/>
              <w:rPr>
                <w:sz w:val="20"/>
                <w:szCs w:val="20"/>
              </w:rPr>
            </w:pPr>
            <w:r w:rsidRPr="00B62666">
              <w:rPr>
                <w:sz w:val="20"/>
                <w:szCs w:val="20"/>
              </w:rPr>
              <w:t>0,1128</w:t>
            </w:r>
          </w:p>
        </w:tc>
        <w:tc>
          <w:tcPr>
            <w:tcW w:w="0" w:type="auto"/>
            <w:vAlign w:val="center"/>
          </w:tcPr>
          <w:p w14:paraId="682200B4" w14:textId="77777777" w:rsidR="00C028EC" w:rsidRPr="00B62666" w:rsidRDefault="00C028EC" w:rsidP="005478A7">
            <w:pPr>
              <w:ind w:firstLine="0"/>
              <w:jc w:val="center"/>
              <w:rPr>
                <w:sz w:val="20"/>
                <w:szCs w:val="20"/>
              </w:rPr>
            </w:pPr>
            <w:r w:rsidRPr="00B62666">
              <w:rPr>
                <w:sz w:val="20"/>
                <w:szCs w:val="20"/>
              </w:rPr>
              <w:t>0,46</w:t>
            </w:r>
          </w:p>
        </w:tc>
      </w:tr>
      <w:tr w:rsidR="00C028EC" w14:paraId="27BC0B01" w14:textId="77777777" w:rsidTr="005478A7">
        <w:tc>
          <w:tcPr>
            <w:tcW w:w="0" w:type="auto"/>
            <w:vAlign w:val="center"/>
          </w:tcPr>
          <w:p w14:paraId="40C796A1" w14:textId="77777777" w:rsidR="00C028EC" w:rsidRPr="00B62666" w:rsidRDefault="00C028EC" w:rsidP="005478A7">
            <w:pPr>
              <w:ind w:firstLine="0"/>
              <w:jc w:val="center"/>
              <w:rPr>
                <w:sz w:val="20"/>
                <w:szCs w:val="20"/>
              </w:rPr>
            </w:pPr>
            <w:r w:rsidRPr="00B62666">
              <w:rPr>
                <w:sz w:val="20"/>
                <w:szCs w:val="20"/>
              </w:rPr>
              <w:t>2</w:t>
            </w:r>
          </w:p>
        </w:tc>
        <w:tc>
          <w:tcPr>
            <w:tcW w:w="0" w:type="auto"/>
            <w:vAlign w:val="center"/>
          </w:tcPr>
          <w:p w14:paraId="43EA71BC" w14:textId="77777777" w:rsidR="00C028EC" w:rsidRPr="00B62666" w:rsidRDefault="00C028EC" w:rsidP="005478A7">
            <w:pPr>
              <w:ind w:firstLine="0"/>
              <w:jc w:val="center"/>
              <w:rPr>
                <w:sz w:val="20"/>
                <w:szCs w:val="20"/>
              </w:rPr>
            </w:pPr>
            <w:r w:rsidRPr="00B62666">
              <w:rPr>
                <w:sz w:val="20"/>
                <w:szCs w:val="20"/>
              </w:rPr>
              <w:t>0,5174</w:t>
            </w:r>
          </w:p>
        </w:tc>
        <w:tc>
          <w:tcPr>
            <w:tcW w:w="0" w:type="auto"/>
            <w:vAlign w:val="center"/>
          </w:tcPr>
          <w:p w14:paraId="141A0B92" w14:textId="77777777" w:rsidR="00C028EC" w:rsidRPr="00B62666" w:rsidRDefault="00C028EC" w:rsidP="005478A7">
            <w:pPr>
              <w:ind w:firstLine="0"/>
              <w:jc w:val="center"/>
              <w:rPr>
                <w:sz w:val="20"/>
                <w:szCs w:val="20"/>
              </w:rPr>
            </w:pPr>
            <w:r w:rsidRPr="00B62666">
              <w:rPr>
                <w:sz w:val="20"/>
                <w:szCs w:val="20"/>
              </w:rPr>
              <w:t>0,4328</w:t>
            </w:r>
          </w:p>
        </w:tc>
        <w:tc>
          <w:tcPr>
            <w:tcW w:w="0" w:type="auto"/>
            <w:vAlign w:val="center"/>
          </w:tcPr>
          <w:p w14:paraId="463AA473" w14:textId="77777777" w:rsidR="00C028EC" w:rsidRPr="00B62666" w:rsidRDefault="00C028EC" w:rsidP="005478A7">
            <w:pPr>
              <w:ind w:firstLine="0"/>
              <w:jc w:val="center"/>
              <w:rPr>
                <w:sz w:val="20"/>
                <w:szCs w:val="20"/>
              </w:rPr>
            </w:pPr>
            <w:r w:rsidRPr="00B62666">
              <w:rPr>
                <w:sz w:val="20"/>
                <w:szCs w:val="20"/>
              </w:rPr>
              <w:t>0,3574</w:t>
            </w:r>
          </w:p>
        </w:tc>
        <w:tc>
          <w:tcPr>
            <w:tcW w:w="0" w:type="auto"/>
            <w:vAlign w:val="center"/>
          </w:tcPr>
          <w:p w14:paraId="52C3A366" w14:textId="77777777" w:rsidR="00C028EC" w:rsidRPr="00B62666" w:rsidRDefault="00C028EC" w:rsidP="005478A7">
            <w:pPr>
              <w:ind w:firstLine="0"/>
              <w:jc w:val="center"/>
              <w:rPr>
                <w:sz w:val="20"/>
                <w:szCs w:val="20"/>
              </w:rPr>
            </w:pPr>
            <w:r w:rsidRPr="00B62666">
              <w:rPr>
                <w:sz w:val="20"/>
                <w:szCs w:val="20"/>
              </w:rPr>
              <w:t>0,6612</w:t>
            </w:r>
          </w:p>
        </w:tc>
        <w:tc>
          <w:tcPr>
            <w:tcW w:w="0" w:type="auto"/>
            <w:vAlign w:val="center"/>
          </w:tcPr>
          <w:p w14:paraId="36604ECE" w14:textId="77777777" w:rsidR="00C028EC" w:rsidRPr="00B62666" w:rsidRDefault="00C028EC" w:rsidP="005478A7">
            <w:pPr>
              <w:ind w:firstLine="0"/>
              <w:jc w:val="center"/>
              <w:rPr>
                <w:sz w:val="20"/>
                <w:szCs w:val="20"/>
              </w:rPr>
            </w:pPr>
            <w:r w:rsidRPr="00B62666">
              <w:rPr>
                <w:sz w:val="20"/>
                <w:szCs w:val="20"/>
              </w:rPr>
              <w:t>0,42</w:t>
            </w:r>
          </w:p>
        </w:tc>
      </w:tr>
    </w:tbl>
    <w:p w14:paraId="73FEFADB" w14:textId="5573F49A" w:rsidR="00C028EC" w:rsidRPr="00B62666" w:rsidRDefault="00C028EC" w:rsidP="00C028EC">
      <w:pPr>
        <w:spacing w:before="240"/>
      </w:pPr>
      <w:r w:rsidRPr="00B62666">
        <w:t xml:space="preserve">Hasil ini menunjukkan bahwa </w:t>
      </w:r>
      <w:r w:rsidRPr="00C028EC">
        <w:rPr>
          <w:i/>
          <w:iCs/>
        </w:rPr>
        <w:t>K-Means</w:t>
      </w:r>
      <w:r w:rsidRPr="00B62666">
        <w:t xml:space="preserve"> mampu membentuk kelompok lagu yang memiliki perbedaan karakteristik audio. </w:t>
      </w:r>
      <w:r w:rsidR="00534A69" w:rsidRPr="00534A69">
        <w:rPr>
          <w:i/>
          <w:iCs/>
        </w:rPr>
        <w:t>Cluster</w:t>
      </w:r>
      <w:r w:rsidRPr="00B62666">
        <w:t xml:space="preserve"> 0 dapat dipahami sebagai kelompok lagu dengan karakter lebih aktif dan positif, </w:t>
      </w:r>
      <w:r w:rsidR="00534A69" w:rsidRPr="00534A69">
        <w:rPr>
          <w:i/>
          <w:iCs/>
        </w:rPr>
        <w:t>Cluster</w:t>
      </w:r>
      <w:r w:rsidRPr="00B62666">
        <w:t xml:space="preserve"> 1 sebagai kelompok lagu dengan energi cukup tinggi tetapi nuansa emosional lebih rendah, sedangkan </w:t>
      </w:r>
      <w:r w:rsidR="00534A69" w:rsidRPr="00534A69">
        <w:rPr>
          <w:i/>
          <w:iCs/>
        </w:rPr>
        <w:t>Cluster</w:t>
      </w:r>
      <w:r w:rsidRPr="00B62666">
        <w:t xml:space="preserve"> 2 sebagai kelompok lagu yang lebih akustik dan relatif lebih tenang.</w:t>
      </w:r>
    </w:p>
    <w:tbl>
      <w:tblPr>
        <w:tblStyle w:val="TableGrid"/>
        <w:tblW w:w="0" w:type="auto"/>
        <w:tblLook w:val="04A0" w:firstRow="1" w:lastRow="0" w:firstColumn="1" w:lastColumn="0" w:noHBand="0" w:noVBand="1"/>
      </w:tblPr>
      <w:tblGrid>
        <w:gridCol w:w="8683"/>
      </w:tblGrid>
      <w:tr w:rsidR="00C028EC" w14:paraId="1B4C530C" w14:textId="77777777" w:rsidTr="005478A7">
        <w:tc>
          <w:tcPr>
            <w:tcW w:w="0" w:type="auto"/>
          </w:tcPr>
          <w:p w14:paraId="17EA8711" w14:textId="77777777" w:rsidR="00C028EC" w:rsidRDefault="00C028EC" w:rsidP="005478A7">
            <w:pPr>
              <w:ind w:firstLine="0"/>
            </w:pPr>
            <w:r w:rsidRPr="00B62666">
              <w:lastRenderedPageBreak/>
              <w:drawing>
                <wp:inline distT="0" distB="0" distL="0" distR="0" wp14:anchorId="4C3FC8C0" wp14:editId="46053F92">
                  <wp:extent cx="5376545" cy="4020018"/>
                  <wp:effectExtent l="0" t="0" r="0" b="0"/>
                  <wp:docPr id="84256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65230" name=""/>
                          <pic:cNvPicPr/>
                        </pic:nvPicPr>
                        <pic:blipFill>
                          <a:blip r:embed="rId30"/>
                          <a:stretch>
                            <a:fillRect/>
                          </a:stretch>
                        </pic:blipFill>
                        <pic:spPr>
                          <a:xfrm>
                            <a:off x="0" y="0"/>
                            <a:ext cx="5378396" cy="4021402"/>
                          </a:xfrm>
                          <a:prstGeom prst="rect">
                            <a:avLst/>
                          </a:prstGeom>
                        </pic:spPr>
                      </pic:pic>
                    </a:graphicData>
                  </a:graphic>
                </wp:inline>
              </w:drawing>
            </w:r>
          </w:p>
        </w:tc>
      </w:tr>
    </w:tbl>
    <w:p w14:paraId="5A1AABDB" w14:textId="09879886" w:rsidR="00C028EC" w:rsidRPr="00B62666" w:rsidRDefault="00C028EC" w:rsidP="00C028EC">
      <w:pPr>
        <w:pStyle w:val="Caption"/>
        <w:ind w:firstLine="0"/>
        <w:jc w:val="center"/>
        <w:rPr>
          <w:i w:val="0"/>
          <w:iCs w:val="0"/>
          <w:color w:val="auto"/>
          <w:sz w:val="22"/>
          <w:szCs w:val="22"/>
        </w:rPr>
      </w:pPr>
      <w:r w:rsidRPr="00B62666">
        <w:rPr>
          <w:b/>
          <w:bCs/>
          <w:i w:val="0"/>
          <w:iCs w:val="0"/>
          <w:color w:val="auto"/>
          <w:sz w:val="22"/>
          <w:szCs w:val="22"/>
        </w:rPr>
        <w:t xml:space="preserve">Gambar 4. </w:t>
      </w:r>
      <w:r w:rsidRPr="00B62666">
        <w:rPr>
          <w:b/>
          <w:bCs/>
          <w:i w:val="0"/>
          <w:iCs w:val="0"/>
          <w:color w:val="auto"/>
          <w:sz w:val="22"/>
          <w:szCs w:val="22"/>
        </w:rPr>
        <w:fldChar w:fldCharType="begin"/>
      </w:r>
      <w:r w:rsidRPr="00B62666">
        <w:rPr>
          <w:b/>
          <w:bCs/>
          <w:i w:val="0"/>
          <w:iCs w:val="0"/>
          <w:color w:val="auto"/>
          <w:sz w:val="22"/>
          <w:szCs w:val="22"/>
        </w:rPr>
        <w:instrText xml:space="preserve"> SEQ Gambar_4. \* ARABIC </w:instrText>
      </w:r>
      <w:r w:rsidRPr="00B62666">
        <w:rPr>
          <w:b/>
          <w:bCs/>
          <w:i w:val="0"/>
          <w:iCs w:val="0"/>
          <w:color w:val="auto"/>
          <w:sz w:val="22"/>
          <w:szCs w:val="22"/>
        </w:rPr>
        <w:fldChar w:fldCharType="separate"/>
      </w:r>
      <w:r w:rsidR="00D910EE">
        <w:rPr>
          <w:b/>
          <w:bCs/>
          <w:i w:val="0"/>
          <w:iCs w:val="0"/>
          <w:color w:val="auto"/>
          <w:sz w:val="22"/>
          <w:szCs w:val="22"/>
        </w:rPr>
        <w:t>3</w:t>
      </w:r>
      <w:r w:rsidRPr="00B62666">
        <w:rPr>
          <w:b/>
          <w:bCs/>
          <w:i w:val="0"/>
          <w:iCs w:val="0"/>
          <w:color w:val="auto"/>
          <w:sz w:val="22"/>
          <w:szCs w:val="22"/>
        </w:rPr>
        <w:fldChar w:fldCharType="end"/>
      </w:r>
      <w:r w:rsidRPr="00B62666">
        <w:rPr>
          <w:i w:val="0"/>
          <w:iCs w:val="0"/>
          <w:color w:val="auto"/>
          <w:sz w:val="22"/>
          <w:szCs w:val="22"/>
        </w:rPr>
        <w:t xml:space="preserve"> Visualisasi </w:t>
      </w:r>
      <w:r w:rsidR="00534A69" w:rsidRPr="00534A69">
        <w:rPr>
          <w:color w:val="auto"/>
          <w:sz w:val="22"/>
          <w:szCs w:val="22"/>
        </w:rPr>
        <w:t>cluster</w:t>
      </w:r>
      <w:r w:rsidRPr="00B62666">
        <w:rPr>
          <w:i w:val="0"/>
          <w:iCs w:val="0"/>
          <w:color w:val="auto"/>
          <w:sz w:val="22"/>
          <w:szCs w:val="22"/>
        </w:rPr>
        <w:t xml:space="preserve"> 2D</w:t>
      </w:r>
    </w:p>
    <w:p w14:paraId="6EF19AAD" w14:textId="4690CA0B" w:rsidR="00C028EC" w:rsidRPr="00C65882" w:rsidRDefault="00C65882" w:rsidP="0024457B">
      <w:pPr>
        <w:pStyle w:val="Title"/>
      </w:pPr>
      <w:bookmarkStart w:id="176" w:name="_Toc236004596"/>
      <w:r>
        <w:t xml:space="preserve">Hasil </w:t>
      </w:r>
      <w:r w:rsidR="0024457B">
        <w:t>Pengujian m</w:t>
      </w:r>
      <w:r>
        <w:t xml:space="preserve">odel </w:t>
      </w:r>
      <w:r w:rsidRPr="007E7130">
        <w:t>Neural Matrix Factorization</w:t>
      </w:r>
      <w:bookmarkEnd w:id="176"/>
    </w:p>
    <w:p w14:paraId="70171CD6" w14:textId="05FC79F8" w:rsidR="00C65882" w:rsidRPr="00B62666" w:rsidRDefault="00C65882" w:rsidP="00C65882">
      <w:pPr>
        <w:pStyle w:val="Caption"/>
        <w:spacing w:after="0"/>
        <w:ind w:firstLine="0"/>
        <w:jc w:val="center"/>
        <w:rPr>
          <w:i w:val="0"/>
          <w:iCs w:val="0"/>
          <w:color w:val="auto"/>
          <w:sz w:val="22"/>
          <w:szCs w:val="22"/>
        </w:rPr>
      </w:pPr>
      <w:r w:rsidRPr="00B62666">
        <w:rPr>
          <w:b/>
          <w:bCs/>
          <w:i w:val="0"/>
          <w:iCs w:val="0"/>
          <w:color w:val="auto"/>
          <w:sz w:val="22"/>
          <w:szCs w:val="22"/>
        </w:rPr>
        <w:t xml:space="preserve">Tabel 4. </w:t>
      </w:r>
      <w:r w:rsidRPr="00C65882">
        <w:rPr>
          <w:b/>
          <w:bCs/>
          <w:i w:val="0"/>
          <w:iCs w:val="0"/>
          <w:color w:val="auto"/>
          <w:sz w:val="22"/>
          <w:szCs w:val="22"/>
        </w:rPr>
        <w:fldChar w:fldCharType="begin"/>
      </w:r>
      <w:r w:rsidRPr="00C65882">
        <w:rPr>
          <w:b/>
          <w:bCs/>
          <w:i w:val="0"/>
          <w:iCs w:val="0"/>
          <w:color w:val="auto"/>
          <w:sz w:val="22"/>
          <w:szCs w:val="22"/>
        </w:rPr>
        <w:instrText xml:space="preserve"> SEQ Tabel_4. \* ARABIC </w:instrText>
      </w:r>
      <w:r w:rsidRPr="00C65882">
        <w:rPr>
          <w:b/>
          <w:bCs/>
          <w:i w:val="0"/>
          <w:iCs w:val="0"/>
          <w:color w:val="auto"/>
          <w:sz w:val="22"/>
          <w:szCs w:val="22"/>
        </w:rPr>
        <w:fldChar w:fldCharType="separate"/>
      </w:r>
      <w:r w:rsidR="00D910EE">
        <w:rPr>
          <w:b/>
          <w:bCs/>
          <w:i w:val="0"/>
          <w:iCs w:val="0"/>
          <w:color w:val="auto"/>
          <w:sz w:val="22"/>
          <w:szCs w:val="22"/>
        </w:rPr>
        <w:t>12</w:t>
      </w:r>
      <w:r w:rsidRPr="00C65882">
        <w:rPr>
          <w:b/>
          <w:bCs/>
          <w:i w:val="0"/>
          <w:iCs w:val="0"/>
          <w:color w:val="auto"/>
          <w:sz w:val="22"/>
          <w:szCs w:val="22"/>
        </w:rPr>
        <w:fldChar w:fldCharType="end"/>
      </w:r>
      <w:r w:rsidRPr="00C65882">
        <w:rPr>
          <w:color w:val="auto"/>
          <w:sz w:val="22"/>
          <w:szCs w:val="22"/>
        </w:rPr>
        <w:t xml:space="preserve"> </w:t>
      </w:r>
      <w:r w:rsidRPr="00C65882">
        <w:rPr>
          <w:i w:val="0"/>
          <w:iCs w:val="0"/>
          <w:color w:val="auto"/>
          <w:sz w:val="22"/>
          <w:szCs w:val="22"/>
        </w:rPr>
        <w:t xml:space="preserve">Ringkasan </w:t>
      </w:r>
      <w:r>
        <w:rPr>
          <w:i w:val="0"/>
          <w:iCs w:val="0"/>
          <w:color w:val="auto"/>
          <w:sz w:val="22"/>
          <w:szCs w:val="22"/>
        </w:rPr>
        <w:t>i</w:t>
      </w:r>
      <w:r w:rsidRPr="00C65882">
        <w:rPr>
          <w:i w:val="0"/>
          <w:iCs w:val="0"/>
          <w:color w:val="auto"/>
          <w:sz w:val="22"/>
          <w:szCs w:val="22"/>
        </w:rPr>
        <w:t xml:space="preserve">mplementasi </w:t>
      </w:r>
      <w:r>
        <w:rPr>
          <w:i w:val="0"/>
          <w:iCs w:val="0"/>
          <w:color w:val="auto"/>
          <w:sz w:val="22"/>
          <w:szCs w:val="22"/>
        </w:rPr>
        <w:t>m</w:t>
      </w:r>
      <w:r w:rsidRPr="00C65882">
        <w:rPr>
          <w:i w:val="0"/>
          <w:iCs w:val="0"/>
          <w:color w:val="auto"/>
          <w:sz w:val="22"/>
          <w:szCs w:val="22"/>
        </w:rPr>
        <w:t xml:space="preserve">odel </w:t>
      </w:r>
      <w:r>
        <w:rPr>
          <w:i w:val="0"/>
          <w:iCs w:val="0"/>
          <w:color w:val="auto"/>
          <w:sz w:val="22"/>
          <w:szCs w:val="22"/>
        </w:rPr>
        <w:t>p</w:t>
      </w:r>
      <w:r w:rsidRPr="00C65882">
        <w:rPr>
          <w:i w:val="0"/>
          <w:iCs w:val="0"/>
          <w:color w:val="auto"/>
          <w:sz w:val="22"/>
          <w:szCs w:val="22"/>
        </w:rPr>
        <w:t>engujian</w:t>
      </w:r>
    </w:p>
    <w:tbl>
      <w:tblPr>
        <w:tblStyle w:val="TableGrid"/>
        <w:tblW w:w="0" w:type="auto"/>
        <w:tblInd w:w="-5" w:type="dxa"/>
        <w:tblLook w:val="04A0" w:firstRow="1" w:lastRow="0" w:firstColumn="1" w:lastColumn="0" w:noHBand="0" w:noVBand="1"/>
      </w:tblPr>
      <w:tblGrid>
        <w:gridCol w:w="983"/>
        <w:gridCol w:w="1569"/>
        <w:gridCol w:w="1706"/>
        <w:gridCol w:w="2688"/>
        <w:gridCol w:w="1836"/>
      </w:tblGrid>
      <w:tr w:rsidR="00C65882" w14:paraId="25BF631E" w14:textId="77777777" w:rsidTr="0024457B">
        <w:tc>
          <w:tcPr>
            <w:tcW w:w="0" w:type="auto"/>
            <w:vAlign w:val="center"/>
          </w:tcPr>
          <w:p w14:paraId="41BA3554" w14:textId="3A5EB884" w:rsidR="00C65882" w:rsidRPr="00C65882" w:rsidRDefault="00C65882" w:rsidP="005478A7">
            <w:pPr>
              <w:ind w:firstLine="0"/>
              <w:jc w:val="center"/>
              <w:rPr>
                <w:b/>
                <w:bCs/>
                <w:sz w:val="20"/>
                <w:szCs w:val="20"/>
              </w:rPr>
            </w:pPr>
            <w:r w:rsidRPr="00C65882">
              <w:rPr>
                <w:b/>
                <w:bCs/>
                <w:sz w:val="20"/>
                <w:szCs w:val="20"/>
              </w:rPr>
              <w:t>Skenario</w:t>
            </w:r>
          </w:p>
        </w:tc>
        <w:tc>
          <w:tcPr>
            <w:tcW w:w="1569" w:type="dxa"/>
            <w:vAlign w:val="center"/>
          </w:tcPr>
          <w:p w14:paraId="1F9CAD76" w14:textId="5EF7420B" w:rsidR="00C65882" w:rsidRPr="00C65882" w:rsidRDefault="00C65882" w:rsidP="005478A7">
            <w:pPr>
              <w:ind w:firstLine="0"/>
              <w:jc w:val="center"/>
              <w:rPr>
                <w:b/>
                <w:bCs/>
                <w:sz w:val="20"/>
                <w:szCs w:val="20"/>
              </w:rPr>
            </w:pPr>
            <w:r w:rsidRPr="00C65882">
              <w:rPr>
                <w:b/>
                <w:bCs/>
                <w:sz w:val="20"/>
                <w:szCs w:val="20"/>
              </w:rPr>
              <w:t>Model</w:t>
            </w:r>
          </w:p>
        </w:tc>
        <w:tc>
          <w:tcPr>
            <w:tcW w:w="1706" w:type="dxa"/>
            <w:vAlign w:val="center"/>
          </w:tcPr>
          <w:p w14:paraId="58B74874" w14:textId="78278CE2" w:rsidR="00C65882" w:rsidRPr="00B62666" w:rsidRDefault="00C65882" w:rsidP="005478A7">
            <w:pPr>
              <w:ind w:firstLine="0"/>
              <w:jc w:val="center"/>
              <w:rPr>
                <w:b/>
                <w:bCs/>
                <w:sz w:val="20"/>
                <w:szCs w:val="20"/>
              </w:rPr>
            </w:pPr>
            <w:r>
              <w:rPr>
                <w:b/>
                <w:bCs/>
                <w:sz w:val="20"/>
                <w:szCs w:val="20"/>
              </w:rPr>
              <w:t>Input</w:t>
            </w:r>
          </w:p>
        </w:tc>
        <w:tc>
          <w:tcPr>
            <w:tcW w:w="2688" w:type="dxa"/>
            <w:vAlign w:val="center"/>
          </w:tcPr>
          <w:p w14:paraId="0A637A03" w14:textId="79BA54A7" w:rsidR="00C65882" w:rsidRPr="00B62666" w:rsidRDefault="00C65882" w:rsidP="005478A7">
            <w:pPr>
              <w:ind w:firstLine="0"/>
              <w:jc w:val="center"/>
              <w:rPr>
                <w:b/>
                <w:bCs/>
                <w:sz w:val="20"/>
                <w:szCs w:val="20"/>
              </w:rPr>
            </w:pPr>
            <w:r>
              <w:rPr>
                <w:b/>
                <w:bCs/>
                <w:sz w:val="20"/>
                <w:szCs w:val="20"/>
              </w:rPr>
              <w:t>Arsitektur Utama</w:t>
            </w:r>
          </w:p>
        </w:tc>
        <w:tc>
          <w:tcPr>
            <w:tcW w:w="1836" w:type="dxa"/>
            <w:vAlign w:val="center"/>
          </w:tcPr>
          <w:p w14:paraId="254C7FD6" w14:textId="2A83B70D" w:rsidR="00C65882" w:rsidRPr="00B62666" w:rsidRDefault="00C65882" w:rsidP="005478A7">
            <w:pPr>
              <w:ind w:firstLine="0"/>
              <w:jc w:val="center"/>
              <w:rPr>
                <w:b/>
                <w:bCs/>
                <w:sz w:val="20"/>
                <w:szCs w:val="20"/>
              </w:rPr>
            </w:pPr>
            <w:r>
              <w:rPr>
                <w:b/>
                <w:bCs/>
                <w:sz w:val="20"/>
                <w:szCs w:val="20"/>
              </w:rPr>
              <w:t>Library</w:t>
            </w:r>
          </w:p>
        </w:tc>
      </w:tr>
      <w:tr w:rsidR="00C65882" w14:paraId="18F118E0" w14:textId="77777777" w:rsidTr="0024457B">
        <w:tc>
          <w:tcPr>
            <w:tcW w:w="0" w:type="auto"/>
            <w:vAlign w:val="center"/>
          </w:tcPr>
          <w:p w14:paraId="3A4A421B" w14:textId="1A12435E" w:rsidR="00C65882" w:rsidRPr="00B62666" w:rsidRDefault="00C65882" w:rsidP="005478A7">
            <w:pPr>
              <w:ind w:firstLine="0"/>
              <w:jc w:val="center"/>
              <w:rPr>
                <w:sz w:val="20"/>
                <w:szCs w:val="20"/>
              </w:rPr>
            </w:pPr>
            <w:r>
              <w:rPr>
                <w:sz w:val="20"/>
                <w:szCs w:val="20"/>
              </w:rPr>
              <w:t>1</w:t>
            </w:r>
          </w:p>
        </w:tc>
        <w:tc>
          <w:tcPr>
            <w:tcW w:w="1569" w:type="dxa"/>
            <w:vAlign w:val="center"/>
          </w:tcPr>
          <w:p w14:paraId="4DD6C5DF" w14:textId="786FC7AD" w:rsidR="00C65882" w:rsidRPr="009E6A18" w:rsidRDefault="00C65882" w:rsidP="005478A7">
            <w:pPr>
              <w:ind w:firstLine="0"/>
              <w:jc w:val="center"/>
              <w:rPr>
                <w:b/>
                <w:bCs/>
                <w:sz w:val="20"/>
                <w:szCs w:val="20"/>
              </w:rPr>
            </w:pPr>
            <w:r w:rsidRPr="009E6A18">
              <w:rPr>
                <w:b/>
                <w:bCs/>
                <w:sz w:val="20"/>
                <w:szCs w:val="20"/>
              </w:rPr>
              <w:t>NeuMF (Baseline)</w:t>
            </w:r>
          </w:p>
        </w:tc>
        <w:tc>
          <w:tcPr>
            <w:tcW w:w="1706" w:type="dxa"/>
            <w:vAlign w:val="center"/>
          </w:tcPr>
          <w:p w14:paraId="4371E177" w14:textId="6695E1AD" w:rsidR="00C65882" w:rsidRPr="00B62666" w:rsidRDefault="00C65882" w:rsidP="005478A7">
            <w:pPr>
              <w:ind w:firstLine="0"/>
              <w:jc w:val="center"/>
              <w:rPr>
                <w:sz w:val="20"/>
                <w:szCs w:val="20"/>
              </w:rPr>
            </w:pPr>
            <w:r w:rsidRPr="00C65882">
              <w:rPr>
                <w:sz w:val="20"/>
                <w:szCs w:val="20"/>
              </w:rPr>
              <w:t>User dan item</w:t>
            </w:r>
          </w:p>
        </w:tc>
        <w:tc>
          <w:tcPr>
            <w:tcW w:w="2688" w:type="dxa"/>
            <w:vAlign w:val="center"/>
          </w:tcPr>
          <w:p w14:paraId="02E369D3" w14:textId="39D09F20" w:rsidR="00C65882" w:rsidRPr="00B62666" w:rsidRDefault="00C65882" w:rsidP="005478A7">
            <w:pPr>
              <w:ind w:firstLine="0"/>
              <w:jc w:val="center"/>
              <w:rPr>
                <w:sz w:val="20"/>
                <w:szCs w:val="20"/>
              </w:rPr>
            </w:pPr>
            <w:r w:rsidRPr="00C65882">
              <w:rPr>
                <w:sz w:val="20"/>
                <w:szCs w:val="20"/>
              </w:rPr>
              <w:t>GMF + MLP 128 -&gt; 64 -&gt; 32 + output</w:t>
            </w:r>
          </w:p>
        </w:tc>
        <w:tc>
          <w:tcPr>
            <w:tcW w:w="1836" w:type="dxa"/>
            <w:vAlign w:val="center"/>
          </w:tcPr>
          <w:p w14:paraId="695F8417" w14:textId="22130420" w:rsidR="00C65882" w:rsidRPr="00B62666" w:rsidRDefault="00C65882" w:rsidP="005478A7">
            <w:pPr>
              <w:ind w:firstLine="0"/>
              <w:jc w:val="center"/>
              <w:rPr>
                <w:sz w:val="20"/>
                <w:szCs w:val="20"/>
              </w:rPr>
            </w:pPr>
            <w:r>
              <w:rPr>
                <w:sz w:val="20"/>
                <w:szCs w:val="20"/>
              </w:rPr>
              <w:t>PyTorch</w:t>
            </w:r>
          </w:p>
        </w:tc>
      </w:tr>
      <w:tr w:rsidR="00C65882" w14:paraId="66987CCB" w14:textId="77777777" w:rsidTr="0024457B">
        <w:tc>
          <w:tcPr>
            <w:tcW w:w="0" w:type="auto"/>
            <w:vAlign w:val="center"/>
          </w:tcPr>
          <w:p w14:paraId="7454029E" w14:textId="49AF383A" w:rsidR="00C65882" w:rsidRPr="00B62666" w:rsidRDefault="00C65882" w:rsidP="005478A7">
            <w:pPr>
              <w:ind w:firstLine="0"/>
              <w:jc w:val="center"/>
              <w:rPr>
                <w:sz w:val="20"/>
                <w:szCs w:val="20"/>
              </w:rPr>
            </w:pPr>
            <w:r>
              <w:rPr>
                <w:sz w:val="20"/>
                <w:szCs w:val="20"/>
              </w:rPr>
              <w:t>2</w:t>
            </w:r>
          </w:p>
        </w:tc>
        <w:tc>
          <w:tcPr>
            <w:tcW w:w="1569" w:type="dxa"/>
            <w:vAlign w:val="center"/>
          </w:tcPr>
          <w:p w14:paraId="55F55EE8" w14:textId="0D498A0A" w:rsidR="00C65882" w:rsidRPr="00B62666" w:rsidRDefault="00C65882" w:rsidP="005478A7">
            <w:pPr>
              <w:ind w:firstLine="0"/>
              <w:jc w:val="center"/>
              <w:rPr>
                <w:sz w:val="20"/>
                <w:szCs w:val="20"/>
              </w:rPr>
            </w:pPr>
            <w:r>
              <w:rPr>
                <w:sz w:val="20"/>
                <w:szCs w:val="20"/>
              </w:rPr>
              <w:t xml:space="preserve">NeuMF </w:t>
            </w:r>
            <w:r w:rsidR="00534A69" w:rsidRPr="00534A69">
              <w:rPr>
                <w:i/>
                <w:iCs/>
                <w:sz w:val="20"/>
                <w:szCs w:val="20"/>
              </w:rPr>
              <w:t>Cluster</w:t>
            </w:r>
          </w:p>
        </w:tc>
        <w:tc>
          <w:tcPr>
            <w:tcW w:w="1706" w:type="dxa"/>
            <w:vAlign w:val="center"/>
          </w:tcPr>
          <w:p w14:paraId="4146DFB2" w14:textId="3876BB59" w:rsidR="00C65882" w:rsidRPr="00B62666" w:rsidRDefault="00C65882" w:rsidP="005478A7">
            <w:pPr>
              <w:ind w:firstLine="0"/>
              <w:jc w:val="center"/>
              <w:rPr>
                <w:sz w:val="20"/>
                <w:szCs w:val="20"/>
              </w:rPr>
            </w:pPr>
            <w:r w:rsidRPr="00C65882">
              <w:rPr>
                <w:sz w:val="20"/>
                <w:szCs w:val="20"/>
              </w:rPr>
              <w:t>User</w:t>
            </w:r>
            <w:r>
              <w:rPr>
                <w:sz w:val="20"/>
                <w:szCs w:val="20"/>
              </w:rPr>
              <w:t xml:space="preserve">, </w:t>
            </w:r>
            <w:r w:rsidRPr="00C65882">
              <w:rPr>
                <w:sz w:val="20"/>
                <w:szCs w:val="20"/>
              </w:rPr>
              <w:t>item</w:t>
            </w:r>
            <w:r>
              <w:rPr>
                <w:sz w:val="20"/>
                <w:szCs w:val="20"/>
              </w:rPr>
              <w:t xml:space="preserve">, </w:t>
            </w:r>
            <w:r w:rsidR="00534A69" w:rsidRPr="00534A69">
              <w:rPr>
                <w:i/>
                <w:iCs/>
                <w:sz w:val="20"/>
                <w:szCs w:val="20"/>
              </w:rPr>
              <w:t>cluster</w:t>
            </w:r>
          </w:p>
        </w:tc>
        <w:tc>
          <w:tcPr>
            <w:tcW w:w="2688" w:type="dxa"/>
            <w:vAlign w:val="center"/>
          </w:tcPr>
          <w:p w14:paraId="57007B57" w14:textId="237C3F13" w:rsidR="00C65882" w:rsidRPr="00B62666" w:rsidRDefault="00C65882" w:rsidP="005478A7">
            <w:pPr>
              <w:ind w:firstLine="0"/>
              <w:jc w:val="center"/>
              <w:rPr>
                <w:sz w:val="20"/>
                <w:szCs w:val="20"/>
              </w:rPr>
            </w:pPr>
            <w:r w:rsidRPr="00C65882">
              <w:rPr>
                <w:sz w:val="20"/>
                <w:szCs w:val="20"/>
              </w:rPr>
              <w:t>GMF + MLP 128 -&gt; 64 -&gt; 32 + output</w:t>
            </w:r>
          </w:p>
        </w:tc>
        <w:tc>
          <w:tcPr>
            <w:tcW w:w="1836" w:type="dxa"/>
            <w:vAlign w:val="center"/>
          </w:tcPr>
          <w:p w14:paraId="4888A3FA" w14:textId="0848A287" w:rsidR="00C65882" w:rsidRPr="00B62666" w:rsidRDefault="00C65882" w:rsidP="005478A7">
            <w:pPr>
              <w:ind w:firstLine="0"/>
              <w:jc w:val="center"/>
              <w:rPr>
                <w:sz w:val="20"/>
                <w:szCs w:val="20"/>
              </w:rPr>
            </w:pPr>
            <w:r>
              <w:rPr>
                <w:sz w:val="20"/>
                <w:szCs w:val="20"/>
              </w:rPr>
              <w:t>PyTorch, pickle</w:t>
            </w:r>
          </w:p>
        </w:tc>
      </w:tr>
      <w:tr w:rsidR="0024457B" w14:paraId="719873BC" w14:textId="77777777" w:rsidTr="0024457B">
        <w:tc>
          <w:tcPr>
            <w:tcW w:w="0" w:type="auto"/>
            <w:vAlign w:val="center"/>
          </w:tcPr>
          <w:p w14:paraId="072A4202" w14:textId="6B0BA90B" w:rsidR="00C65882" w:rsidRDefault="00C65882" w:rsidP="005478A7">
            <w:pPr>
              <w:ind w:firstLine="0"/>
              <w:jc w:val="center"/>
              <w:rPr>
                <w:sz w:val="20"/>
                <w:szCs w:val="20"/>
              </w:rPr>
            </w:pPr>
            <w:r>
              <w:rPr>
                <w:sz w:val="20"/>
                <w:szCs w:val="20"/>
              </w:rPr>
              <w:t>3</w:t>
            </w:r>
          </w:p>
        </w:tc>
        <w:tc>
          <w:tcPr>
            <w:tcW w:w="1569" w:type="dxa"/>
            <w:vAlign w:val="center"/>
          </w:tcPr>
          <w:p w14:paraId="7B32FBC6" w14:textId="358ACD00" w:rsidR="00C65882" w:rsidRDefault="00C65882" w:rsidP="005478A7">
            <w:pPr>
              <w:ind w:firstLine="0"/>
              <w:jc w:val="center"/>
              <w:rPr>
                <w:sz w:val="20"/>
                <w:szCs w:val="20"/>
              </w:rPr>
            </w:pPr>
            <w:r>
              <w:rPr>
                <w:sz w:val="20"/>
                <w:szCs w:val="20"/>
              </w:rPr>
              <w:t>NeuMF + TPE</w:t>
            </w:r>
          </w:p>
        </w:tc>
        <w:tc>
          <w:tcPr>
            <w:tcW w:w="1706" w:type="dxa"/>
            <w:vAlign w:val="center"/>
          </w:tcPr>
          <w:p w14:paraId="6DF1CBD8" w14:textId="70D4B370" w:rsidR="00C65882" w:rsidRPr="00C65882" w:rsidRDefault="00C65882" w:rsidP="005478A7">
            <w:pPr>
              <w:ind w:firstLine="0"/>
              <w:jc w:val="center"/>
              <w:rPr>
                <w:sz w:val="20"/>
                <w:szCs w:val="20"/>
              </w:rPr>
            </w:pPr>
            <w:r w:rsidRPr="00C65882">
              <w:rPr>
                <w:sz w:val="20"/>
                <w:szCs w:val="20"/>
              </w:rPr>
              <w:t>User dan item</w:t>
            </w:r>
          </w:p>
        </w:tc>
        <w:tc>
          <w:tcPr>
            <w:tcW w:w="2688" w:type="dxa"/>
            <w:vAlign w:val="center"/>
          </w:tcPr>
          <w:p w14:paraId="7026137A" w14:textId="50C8D806" w:rsidR="00C65882" w:rsidRPr="00C65882" w:rsidRDefault="00C65882" w:rsidP="005478A7">
            <w:pPr>
              <w:ind w:firstLine="0"/>
              <w:jc w:val="center"/>
              <w:rPr>
                <w:sz w:val="20"/>
                <w:szCs w:val="20"/>
              </w:rPr>
            </w:pPr>
            <w:r w:rsidRPr="00C65882">
              <w:rPr>
                <w:sz w:val="20"/>
                <w:szCs w:val="20"/>
              </w:rPr>
              <w:t xml:space="preserve">Sama dengan Skenario </w:t>
            </w:r>
            <w:r>
              <w:rPr>
                <w:sz w:val="20"/>
                <w:szCs w:val="20"/>
              </w:rPr>
              <w:t>1</w:t>
            </w:r>
          </w:p>
        </w:tc>
        <w:tc>
          <w:tcPr>
            <w:tcW w:w="1836" w:type="dxa"/>
            <w:vAlign w:val="center"/>
          </w:tcPr>
          <w:p w14:paraId="7FC632D1" w14:textId="0658755A" w:rsidR="00C65882" w:rsidRDefault="00C65882" w:rsidP="005478A7">
            <w:pPr>
              <w:ind w:firstLine="0"/>
              <w:jc w:val="center"/>
              <w:rPr>
                <w:sz w:val="20"/>
                <w:szCs w:val="20"/>
              </w:rPr>
            </w:pPr>
            <w:r>
              <w:rPr>
                <w:sz w:val="20"/>
                <w:szCs w:val="20"/>
              </w:rPr>
              <w:t xml:space="preserve">PyTorch </w:t>
            </w:r>
          </w:p>
        </w:tc>
      </w:tr>
      <w:tr w:rsidR="0024457B" w14:paraId="19624C09" w14:textId="77777777" w:rsidTr="0024457B">
        <w:tc>
          <w:tcPr>
            <w:tcW w:w="0" w:type="auto"/>
            <w:vAlign w:val="center"/>
          </w:tcPr>
          <w:p w14:paraId="14BAF012" w14:textId="3960F88B" w:rsidR="00C65882" w:rsidRDefault="00C65882" w:rsidP="005478A7">
            <w:pPr>
              <w:ind w:firstLine="0"/>
              <w:jc w:val="center"/>
              <w:rPr>
                <w:sz w:val="20"/>
                <w:szCs w:val="20"/>
              </w:rPr>
            </w:pPr>
            <w:r>
              <w:rPr>
                <w:sz w:val="20"/>
                <w:szCs w:val="20"/>
              </w:rPr>
              <w:t>4</w:t>
            </w:r>
          </w:p>
        </w:tc>
        <w:tc>
          <w:tcPr>
            <w:tcW w:w="1569" w:type="dxa"/>
            <w:vAlign w:val="center"/>
          </w:tcPr>
          <w:p w14:paraId="62989E8E" w14:textId="572741DD" w:rsidR="00C65882" w:rsidRDefault="00C65882" w:rsidP="005478A7">
            <w:pPr>
              <w:ind w:firstLine="0"/>
              <w:jc w:val="center"/>
              <w:rPr>
                <w:sz w:val="20"/>
                <w:szCs w:val="20"/>
              </w:rPr>
            </w:pPr>
            <w:r>
              <w:rPr>
                <w:sz w:val="20"/>
                <w:szCs w:val="20"/>
              </w:rPr>
              <w:t xml:space="preserve">NeuMF </w:t>
            </w:r>
            <w:r w:rsidR="00534A69" w:rsidRPr="00534A69">
              <w:rPr>
                <w:i/>
                <w:iCs/>
                <w:sz w:val="20"/>
                <w:szCs w:val="20"/>
              </w:rPr>
              <w:t>Cluster</w:t>
            </w:r>
            <w:r>
              <w:rPr>
                <w:sz w:val="20"/>
                <w:szCs w:val="20"/>
              </w:rPr>
              <w:t xml:space="preserve"> + TPE</w:t>
            </w:r>
          </w:p>
        </w:tc>
        <w:tc>
          <w:tcPr>
            <w:tcW w:w="1706" w:type="dxa"/>
            <w:vAlign w:val="center"/>
          </w:tcPr>
          <w:p w14:paraId="14079A63" w14:textId="38DED635" w:rsidR="00C65882" w:rsidRPr="00C65882" w:rsidRDefault="00C65882" w:rsidP="005478A7">
            <w:pPr>
              <w:ind w:firstLine="0"/>
              <w:jc w:val="center"/>
              <w:rPr>
                <w:sz w:val="20"/>
                <w:szCs w:val="20"/>
              </w:rPr>
            </w:pPr>
            <w:r w:rsidRPr="00C65882">
              <w:rPr>
                <w:sz w:val="20"/>
                <w:szCs w:val="20"/>
              </w:rPr>
              <w:t>User</w:t>
            </w:r>
            <w:r>
              <w:rPr>
                <w:sz w:val="20"/>
                <w:szCs w:val="20"/>
              </w:rPr>
              <w:t xml:space="preserve">, </w:t>
            </w:r>
            <w:r w:rsidRPr="00C65882">
              <w:rPr>
                <w:sz w:val="20"/>
                <w:szCs w:val="20"/>
              </w:rPr>
              <w:t>item</w:t>
            </w:r>
            <w:r>
              <w:rPr>
                <w:sz w:val="20"/>
                <w:szCs w:val="20"/>
              </w:rPr>
              <w:t xml:space="preserve">, </w:t>
            </w:r>
            <w:r w:rsidR="00534A69" w:rsidRPr="00534A69">
              <w:rPr>
                <w:i/>
                <w:iCs/>
                <w:sz w:val="20"/>
                <w:szCs w:val="20"/>
              </w:rPr>
              <w:t>cluster</w:t>
            </w:r>
          </w:p>
        </w:tc>
        <w:tc>
          <w:tcPr>
            <w:tcW w:w="2688" w:type="dxa"/>
            <w:vAlign w:val="center"/>
          </w:tcPr>
          <w:p w14:paraId="02BA718E" w14:textId="12BD9289" w:rsidR="00C65882" w:rsidRPr="0004184E" w:rsidRDefault="00C65882" w:rsidP="005478A7">
            <w:pPr>
              <w:ind w:firstLine="0"/>
              <w:jc w:val="center"/>
              <w:rPr>
                <w:sz w:val="20"/>
                <w:szCs w:val="20"/>
                <w:lang w:val="fi-FI"/>
              </w:rPr>
            </w:pPr>
            <w:r w:rsidRPr="0004184E">
              <w:rPr>
                <w:sz w:val="20"/>
                <w:szCs w:val="20"/>
                <w:lang w:val="fi-FI"/>
              </w:rPr>
              <w:t>Sama dengan Skenario 2 pada konfigurasi final</w:t>
            </w:r>
          </w:p>
        </w:tc>
        <w:tc>
          <w:tcPr>
            <w:tcW w:w="1836" w:type="dxa"/>
            <w:vAlign w:val="center"/>
          </w:tcPr>
          <w:p w14:paraId="45A300CB" w14:textId="0A9AB6F2" w:rsidR="00C65882" w:rsidRDefault="00C65882" w:rsidP="005478A7">
            <w:pPr>
              <w:ind w:firstLine="0"/>
              <w:jc w:val="center"/>
              <w:rPr>
                <w:sz w:val="20"/>
                <w:szCs w:val="20"/>
              </w:rPr>
            </w:pPr>
            <w:r>
              <w:rPr>
                <w:sz w:val="20"/>
                <w:szCs w:val="20"/>
              </w:rPr>
              <w:t>PyTorch, pickle</w:t>
            </w:r>
          </w:p>
        </w:tc>
      </w:tr>
      <w:tr w:rsidR="00C65882" w14:paraId="3929C9F6" w14:textId="77777777" w:rsidTr="0024457B">
        <w:trPr>
          <w:trHeight w:val="181"/>
        </w:trPr>
        <w:tc>
          <w:tcPr>
            <w:tcW w:w="0" w:type="auto"/>
            <w:vAlign w:val="center"/>
          </w:tcPr>
          <w:p w14:paraId="06E27EB4" w14:textId="582BB58D" w:rsidR="00C65882" w:rsidRDefault="00C65882" w:rsidP="005478A7">
            <w:pPr>
              <w:ind w:firstLine="0"/>
              <w:jc w:val="center"/>
              <w:rPr>
                <w:sz w:val="20"/>
                <w:szCs w:val="20"/>
              </w:rPr>
            </w:pPr>
            <w:r>
              <w:rPr>
                <w:sz w:val="20"/>
                <w:szCs w:val="20"/>
              </w:rPr>
              <w:t>5</w:t>
            </w:r>
          </w:p>
        </w:tc>
        <w:tc>
          <w:tcPr>
            <w:tcW w:w="1569" w:type="dxa"/>
            <w:vAlign w:val="center"/>
          </w:tcPr>
          <w:p w14:paraId="3A236DD9" w14:textId="0DA2FD84" w:rsidR="00C65882" w:rsidRPr="00C65882" w:rsidRDefault="00C65882" w:rsidP="005478A7">
            <w:pPr>
              <w:ind w:firstLine="0"/>
              <w:jc w:val="center"/>
              <w:rPr>
                <w:i/>
                <w:iCs/>
                <w:sz w:val="20"/>
                <w:szCs w:val="20"/>
              </w:rPr>
            </w:pPr>
            <w:r w:rsidRPr="00C65882">
              <w:rPr>
                <w:i/>
                <w:iCs/>
                <w:sz w:val="20"/>
                <w:szCs w:val="20"/>
              </w:rPr>
              <w:t>Collaborative Filtering</w:t>
            </w:r>
          </w:p>
        </w:tc>
        <w:tc>
          <w:tcPr>
            <w:tcW w:w="1706" w:type="dxa"/>
            <w:vAlign w:val="center"/>
          </w:tcPr>
          <w:p w14:paraId="7C39E8FB" w14:textId="7B4807EF" w:rsidR="00C65882" w:rsidRPr="00C65882" w:rsidRDefault="00C65882" w:rsidP="005478A7">
            <w:pPr>
              <w:ind w:firstLine="0"/>
              <w:jc w:val="center"/>
              <w:rPr>
                <w:sz w:val="20"/>
                <w:szCs w:val="20"/>
              </w:rPr>
            </w:pPr>
            <w:r w:rsidRPr="00C65882">
              <w:rPr>
                <w:sz w:val="20"/>
                <w:szCs w:val="20"/>
              </w:rPr>
              <w:t>User dan item</w:t>
            </w:r>
          </w:p>
        </w:tc>
        <w:tc>
          <w:tcPr>
            <w:tcW w:w="2688" w:type="dxa"/>
            <w:vAlign w:val="center"/>
          </w:tcPr>
          <w:p w14:paraId="54ABEC81" w14:textId="7A1AB89C" w:rsidR="00C65882" w:rsidRPr="00C65882" w:rsidRDefault="00C65882" w:rsidP="005478A7">
            <w:pPr>
              <w:ind w:firstLine="0"/>
              <w:jc w:val="center"/>
              <w:rPr>
                <w:sz w:val="20"/>
                <w:szCs w:val="20"/>
              </w:rPr>
            </w:pPr>
            <w:r w:rsidRPr="00C65882">
              <w:rPr>
                <w:i/>
                <w:iCs/>
                <w:sz w:val="20"/>
                <w:szCs w:val="20"/>
              </w:rPr>
              <w:t>Matrix Factorization dot product</w:t>
            </w:r>
            <w:r w:rsidRPr="00C65882">
              <w:rPr>
                <w:sz w:val="20"/>
                <w:szCs w:val="20"/>
              </w:rPr>
              <w:t xml:space="preserve"> + </w:t>
            </w:r>
            <w:r w:rsidRPr="00C65882">
              <w:rPr>
                <w:i/>
                <w:iCs/>
                <w:sz w:val="20"/>
                <w:szCs w:val="20"/>
              </w:rPr>
              <w:t>bias</w:t>
            </w:r>
          </w:p>
        </w:tc>
        <w:tc>
          <w:tcPr>
            <w:tcW w:w="1836" w:type="dxa"/>
            <w:vAlign w:val="center"/>
          </w:tcPr>
          <w:p w14:paraId="629CEC80" w14:textId="3BB701B8" w:rsidR="00C65882" w:rsidRDefault="00C65882" w:rsidP="005478A7">
            <w:pPr>
              <w:ind w:firstLine="0"/>
              <w:jc w:val="center"/>
              <w:rPr>
                <w:sz w:val="20"/>
                <w:szCs w:val="20"/>
              </w:rPr>
            </w:pPr>
            <w:r w:rsidRPr="00C65882">
              <w:rPr>
                <w:sz w:val="20"/>
                <w:szCs w:val="20"/>
              </w:rPr>
              <w:t>PyTorch</w:t>
            </w:r>
          </w:p>
        </w:tc>
      </w:tr>
    </w:tbl>
    <w:p w14:paraId="742E74BA" w14:textId="1105CA8A" w:rsidR="00C65882" w:rsidRPr="00C65882" w:rsidRDefault="00C65882" w:rsidP="00C65882">
      <w:pPr>
        <w:pStyle w:val="Caption"/>
        <w:spacing w:before="240" w:after="0"/>
        <w:ind w:firstLine="0"/>
        <w:jc w:val="center"/>
        <w:rPr>
          <w:i w:val="0"/>
          <w:iCs w:val="0"/>
          <w:color w:val="auto"/>
          <w:sz w:val="22"/>
          <w:szCs w:val="22"/>
        </w:rPr>
      </w:pPr>
      <w:r w:rsidRPr="00C65882">
        <w:rPr>
          <w:b/>
          <w:bCs/>
          <w:i w:val="0"/>
          <w:iCs w:val="0"/>
          <w:color w:val="auto"/>
          <w:sz w:val="22"/>
          <w:szCs w:val="22"/>
        </w:rPr>
        <w:t>Tabel 4.</w:t>
      </w:r>
      <w:r w:rsidRPr="00C65882">
        <w:rPr>
          <w:sz w:val="22"/>
          <w:szCs w:val="22"/>
        </w:rPr>
        <w:t xml:space="preserve"> </w:t>
      </w:r>
      <w:r w:rsidRPr="00C65882">
        <w:rPr>
          <w:b/>
          <w:bCs/>
          <w:i w:val="0"/>
          <w:iCs w:val="0"/>
          <w:color w:val="auto"/>
          <w:sz w:val="22"/>
          <w:szCs w:val="22"/>
        </w:rPr>
        <w:fldChar w:fldCharType="begin"/>
      </w:r>
      <w:r w:rsidRPr="00C65882">
        <w:rPr>
          <w:b/>
          <w:bCs/>
          <w:i w:val="0"/>
          <w:iCs w:val="0"/>
          <w:color w:val="auto"/>
          <w:sz w:val="22"/>
          <w:szCs w:val="22"/>
        </w:rPr>
        <w:instrText xml:space="preserve"> SEQ Tabel_4. \* ARABIC </w:instrText>
      </w:r>
      <w:r w:rsidRPr="00C65882">
        <w:rPr>
          <w:b/>
          <w:bCs/>
          <w:i w:val="0"/>
          <w:iCs w:val="0"/>
          <w:color w:val="auto"/>
          <w:sz w:val="22"/>
          <w:szCs w:val="22"/>
        </w:rPr>
        <w:fldChar w:fldCharType="separate"/>
      </w:r>
      <w:r w:rsidR="00D910EE">
        <w:rPr>
          <w:b/>
          <w:bCs/>
          <w:i w:val="0"/>
          <w:iCs w:val="0"/>
          <w:color w:val="auto"/>
          <w:sz w:val="22"/>
          <w:szCs w:val="22"/>
        </w:rPr>
        <w:t>13</w:t>
      </w:r>
      <w:r w:rsidRPr="00C65882">
        <w:rPr>
          <w:b/>
          <w:bCs/>
          <w:i w:val="0"/>
          <w:iCs w:val="0"/>
          <w:color w:val="auto"/>
          <w:sz w:val="22"/>
          <w:szCs w:val="22"/>
        </w:rPr>
        <w:fldChar w:fldCharType="end"/>
      </w:r>
      <w:r w:rsidRPr="00C65882">
        <w:rPr>
          <w:b/>
          <w:bCs/>
          <w:i w:val="0"/>
          <w:iCs w:val="0"/>
          <w:color w:val="auto"/>
          <w:sz w:val="22"/>
          <w:szCs w:val="22"/>
        </w:rPr>
        <w:t xml:space="preserve"> </w:t>
      </w:r>
      <w:r w:rsidR="0024457B" w:rsidRPr="0024457B">
        <w:rPr>
          <w:i w:val="0"/>
          <w:iCs w:val="0"/>
          <w:color w:val="auto"/>
          <w:sz w:val="22"/>
          <w:szCs w:val="22"/>
        </w:rPr>
        <w:t>Hasil</w:t>
      </w:r>
      <w:r w:rsidR="0024457B">
        <w:rPr>
          <w:i w:val="0"/>
          <w:iCs w:val="0"/>
          <w:color w:val="auto"/>
          <w:sz w:val="22"/>
          <w:szCs w:val="22"/>
        </w:rPr>
        <w:t xml:space="preserve"> pengujian semua skenario model</w:t>
      </w:r>
    </w:p>
    <w:tbl>
      <w:tblPr>
        <w:tblStyle w:val="TableGrid"/>
        <w:tblW w:w="0" w:type="auto"/>
        <w:tblInd w:w="-5" w:type="dxa"/>
        <w:tblLook w:val="04A0" w:firstRow="1" w:lastRow="0" w:firstColumn="1" w:lastColumn="0" w:noHBand="0" w:noVBand="1"/>
      </w:tblPr>
      <w:tblGrid>
        <w:gridCol w:w="983"/>
        <w:gridCol w:w="2136"/>
        <w:gridCol w:w="1139"/>
        <w:gridCol w:w="1271"/>
        <w:gridCol w:w="3253"/>
      </w:tblGrid>
      <w:tr w:rsidR="00C65882" w14:paraId="3DEEDC6B" w14:textId="77777777" w:rsidTr="0024457B">
        <w:tc>
          <w:tcPr>
            <w:tcW w:w="0" w:type="auto"/>
            <w:vAlign w:val="center"/>
          </w:tcPr>
          <w:p w14:paraId="3540E727" w14:textId="77777777" w:rsidR="00C65882" w:rsidRPr="00C65882" w:rsidRDefault="00C65882" w:rsidP="005478A7">
            <w:pPr>
              <w:ind w:firstLine="0"/>
              <w:jc w:val="center"/>
              <w:rPr>
                <w:b/>
                <w:bCs/>
                <w:sz w:val="20"/>
                <w:szCs w:val="20"/>
              </w:rPr>
            </w:pPr>
            <w:r w:rsidRPr="00C65882">
              <w:rPr>
                <w:b/>
                <w:bCs/>
                <w:sz w:val="20"/>
                <w:szCs w:val="20"/>
              </w:rPr>
              <w:t>Skenario</w:t>
            </w:r>
          </w:p>
        </w:tc>
        <w:tc>
          <w:tcPr>
            <w:tcW w:w="2136" w:type="dxa"/>
            <w:vAlign w:val="center"/>
          </w:tcPr>
          <w:p w14:paraId="15F08615" w14:textId="77777777" w:rsidR="00C65882" w:rsidRPr="00C65882" w:rsidRDefault="00C65882" w:rsidP="005478A7">
            <w:pPr>
              <w:ind w:firstLine="0"/>
              <w:jc w:val="center"/>
              <w:rPr>
                <w:b/>
                <w:bCs/>
                <w:sz w:val="20"/>
                <w:szCs w:val="20"/>
              </w:rPr>
            </w:pPr>
            <w:r w:rsidRPr="00C65882">
              <w:rPr>
                <w:b/>
                <w:bCs/>
                <w:sz w:val="20"/>
                <w:szCs w:val="20"/>
              </w:rPr>
              <w:t>Model</w:t>
            </w:r>
          </w:p>
        </w:tc>
        <w:tc>
          <w:tcPr>
            <w:tcW w:w="1139" w:type="dxa"/>
            <w:vAlign w:val="center"/>
          </w:tcPr>
          <w:p w14:paraId="47548EF9" w14:textId="6BA03780" w:rsidR="00C65882" w:rsidRPr="00B62666" w:rsidRDefault="0024457B" w:rsidP="005478A7">
            <w:pPr>
              <w:ind w:firstLine="0"/>
              <w:jc w:val="center"/>
              <w:rPr>
                <w:b/>
                <w:bCs/>
                <w:sz w:val="20"/>
                <w:szCs w:val="20"/>
              </w:rPr>
            </w:pPr>
            <w:r w:rsidRPr="0024457B">
              <w:rPr>
                <w:b/>
                <w:bCs/>
                <w:sz w:val="20"/>
                <w:szCs w:val="20"/>
              </w:rPr>
              <w:t>HR@10</w:t>
            </w:r>
          </w:p>
        </w:tc>
        <w:tc>
          <w:tcPr>
            <w:tcW w:w="1271" w:type="dxa"/>
            <w:vAlign w:val="center"/>
          </w:tcPr>
          <w:p w14:paraId="11FDBAE8" w14:textId="48C3DCB2" w:rsidR="00C65882" w:rsidRPr="00B62666" w:rsidRDefault="0024457B" w:rsidP="005478A7">
            <w:pPr>
              <w:ind w:firstLine="0"/>
              <w:jc w:val="center"/>
              <w:rPr>
                <w:b/>
                <w:bCs/>
                <w:sz w:val="20"/>
                <w:szCs w:val="20"/>
              </w:rPr>
            </w:pPr>
            <w:r w:rsidRPr="0024457B">
              <w:rPr>
                <w:b/>
                <w:bCs/>
                <w:sz w:val="20"/>
                <w:szCs w:val="20"/>
              </w:rPr>
              <w:t>NDCG@10</w:t>
            </w:r>
          </w:p>
        </w:tc>
        <w:tc>
          <w:tcPr>
            <w:tcW w:w="3253" w:type="dxa"/>
            <w:vAlign w:val="center"/>
          </w:tcPr>
          <w:p w14:paraId="4DF7FE98" w14:textId="147CBE5A" w:rsidR="00C65882" w:rsidRPr="00B62666" w:rsidRDefault="0024457B" w:rsidP="005478A7">
            <w:pPr>
              <w:ind w:firstLine="0"/>
              <w:jc w:val="center"/>
              <w:rPr>
                <w:b/>
                <w:bCs/>
                <w:sz w:val="20"/>
                <w:szCs w:val="20"/>
              </w:rPr>
            </w:pPr>
            <w:r w:rsidRPr="0024457B">
              <w:rPr>
                <w:b/>
                <w:bCs/>
                <w:sz w:val="20"/>
                <w:szCs w:val="20"/>
              </w:rPr>
              <w:t>Keterangan</w:t>
            </w:r>
          </w:p>
        </w:tc>
      </w:tr>
      <w:tr w:rsidR="00C65882" w14:paraId="0D2C3E52" w14:textId="77777777" w:rsidTr="0024457B">
        <w:tc>
          <w:tcPr>
            <w:tcW w:w="0" w:type="auto"/>
            <w:vAlign w:val="center"/>
          </w:tcPr>
          <w:p w14:paraId="0F8ACE7D" w14:textId="77777777" w:rsidR="00C65882" w:rsidRPr="00B62666" w:rsidRDefault="00C65882" w:rsidP="005478A7">
            <w:pPr>
              <w:ind w:firstLine="0"/>
              <w:jc w:val="center"/>
              <w:rPr>
                <w:sz w:val="20"/>
                <w:szCs w:val="20"/>
              </w:rPr>
            </w:pPr>
            <w:r>
              <w:rPr>
                <w:sz w:val="20"/>
                <w:szCs w:val="20"/>
              </w:rPr>
              <w:t>1</w:t>
            </w:r>
          </w:p>
        </w:tc>
        <w:tc>
          <w:tcPr>
            <w:tcW w:w="2136" w:type="dxa"/>
            <w:vAlign w:val="center"/>
          </w:tcPr>
          <w:p w14:paraId="5B204E2D" w14:textId="77777777" w:rsidR="00C65882" w:rsidRPr="009E6A18" w:rsidRDefault="00C65882" w:rsidP="005478A7">
            <w:pPr>
              <w:ind w:firstLine="0"/>
              <w:jc w:val="center"/>
              <w:rPr>
                <w:b/>
                <w:bCs/>
                <w:sz w:val="20"/>
                <w:szCs w:val="20"/>
              </w:rPr>
            </w:pPr>
            <w:r w:rsidRPr="009E6A18">
              <w:rPr>
                <w:b/>
                <w:bCs/>
                <w:sz w:val="20"/>
                <w:szCs w:val="20"/>
              </w:rPr>
              <w:t>NeuMF (Baseline)</w:t>
            </w:r>
          </w:p>
        </w:tc>
        <w:tc>
          <w:tcPr>
            <w:tcW w:w="1139" w:type="dxa"/>
            <w:vAlign w:val="center"/>
          </w:tcPr>
          <w:p w14:paraId="0163FA1B" w14:textId="7B677434" w:rsidR="00C65882" w:rsidRPr="00B62666" w:rsidRDefault="0024457B" w:rsidP="005478A7">
            <w:pPr>
              <w:ind w:firstLine="0"/>
              <w:jc w:val="center"/>
              <w:rPr>
                <w:sz w:val="20"/>
                <w:szCs w:val="20"/>
              </w:rPr>
            </w:pPr>
            <w:r w:rsidRPr="0024457B">
              <w:rPr>
                <w:sz w:val="20"/>
                <w:szCs w:val="20"/>
              </w:rPr>
              <w:t xml:space="preserve">0,7549 </w:t>
            </w:r>
          </w:p>
        </w:tc>
        <w:tc>
          <w:tcPr>
            <w:tcW w:w="1271" w:type="dxa"/>
            <w:vAlign w:val="center"/>
          </w:tcPr>
          <w:p w14:paraId="737E848B" w14:textId="1D65C398" w:rsidR="00C65882" w:rsidRPr="00B62666" w:rsidRDefault="0024457B" w:rsidP="005478A7">
            <w:pPr>
              <w:ind w:firstLine="0"/>
              <w:jc w:val="center"/>
              <w:rPr>
                <w:sz w:val="20"/>
                <w:szCs w:val="20"/>
              </w:rPr>
            </w:pPr>
            <w:r w:rsidRPr="0024457B">
              <w:rPr>
                <w:sz w:val="20"/>
                <w:szCs w:val="20"/>
              </w:rPr>
              <w:t>0,4976</w:t>
            </w:r>
          </w:p>
        </w:tc>
        <w:tc>
          <w:tcPr>
            <w:tcW w:w="3253" w:type="dxa"/>
            <w:vAlign w:val="center"/>
          </w:tcPr>
          <w:p w14:paraId="57AFC52D" w14:textId="5AE84415" w:rsidR="00C65882" w:rsidRPr="00B62666" w:rsidRDefault="0024457B" w:rsidP="005478A7">
            <w:pPr>
              <w:ind w:firstLine="0"/>
              <w:jc w:val="center"/>
              <w:rPr>
                <w:sz w:val="20"/>
                <w:szCs w:val="20"/>
              </w:rPr>
            </w:pPr>
            <w:r w:rsidRPr="0024457B">
              <w:rPr>
                <w:sz w:val="20"/>
                <w:szCs w:val="20"/>
              </w:rPr>
              <w:t xml:space="preserve">Tanpa </w:t>
            </w:r>
            <w:r w:rsidR="00534A69" w:rsidRPr="00534A69">
              <w:rPr>
                <w:i/>
                <w:iCs/>
                <w:sz w:val="20"/>
                <w:szCs w:val="20"/>
              </w:rPr>
              <w:t>cluster</w:t>
            </w:r>
            <w:r w:rsidRPr="0024457B">
              <w:rPr>
                <w:sz w:val="20"/>
                <w:szCs w:val="20"/>
              </w:rPr>
              <w:t xml:space="preserve"> dan tanpa TPE</w:t>
            </w:r>
          </w:p>
        </w:tc>
      </w:tr>
      <w:tr w:rsidR="00C65882" w14:paraId="02FB5375" w14:textId="77777777" w:rsidTr="0024457B">
        <w:tc>
          <w:tcPr>
            <w:tcW w:w="0" w:type="auto"/>
            <w:vAlign w:val="center"/>
          </w:tcPr>
          <w:p w14:paraId="755F83A3" w14:textId="77777777" w:rsidR="00C65882" w:rsidRPr="00B62666" w:rsidRDefault="00C65882" w:rsidP="005478A7">
            <w:pPr>
              <w:ind w:firstLine="0"/>
              <w:jc w:val="center"/>
              <w:rPr>
                <w:sz w:val="20"/>
                <w:szCs w:val="20"/>
              </w:rPr>
            </w:pPr>
            <w:r>
              <w:rPr>
                <w:sz w:val="20"/>
                <w:szCs w:val="20"/>
              </w:rPr>
              <w:t>2</w:t>
            </w:r>
          </w:p>
        </w:tc>
        <w:tc>
          <w:tcPr>
            <w:tcW w:w="2136" w:type="dxa"/>
            <w:vAlign w:val="center"/>
          </w:tcPr>
          <w:p w14:paraId="6C49F8BA" w14:textId="675C88A0" w:rsidR="00C65882" w:rsidRPr="00B62666" w:rsidRDefault="00C65882" w:rsidP="005478A7">
            <w:pPr>
              <w:ind w:firstLine="0"/>
              <w:jc w:val="center"/>
              <w:rPr>
                <w:sz w:val="20"/>
                <w:szCs w:val="20"/>
              </w:rPr>
            </w:pPr>
            <w:r>
              <w:rPr>
                <w:sz w:val="20"/>
                <w:szCs w:val="20"/>
              </w:rPr>
              <w:t xml:space="preserve">NeuMF </w:t>
            </w:r>
            <w:r w:rsidR="00534A69" w:rsidRPr="00534A69">
              <w:rPr>
                <w:i/>
                <w:iCs/>
                <w:sz w:val="20"/>
                <w:szCs w:val="20"/>
              </w:rPr>
              <w:t>Cluster</w:t>
            </w:r>
          </w:p>
        </w:tc>
        <w:tc>
          <w:tcPr>
            <w:tcW w:w="1139" w:type="dxa"/>
            <w:vAlign w:val="center"/>
          </w:tcPr>
          <w:p w14:paraId="6CD7E2CA" w14:textId="7BC17DE1" w:rsidR="00C65882" w:rsidRPr="00B62666" w:rsidRDefault="0024457B" w:rsidP="005478A7">
            <w:pPr>
              <w:ind w:firstLine="0"/>
              <w:jc w:val="center"/>
              <w:rPr>
                <w:sz w:val="20"/>
                <w:szCs w:val="20"/>
              </w:rPr>
            </w:pPr>
            <w:r w:rsidRPr="0024457B">
              <w:rPr>
                <w:sz w:val="20"/>
                <w:szCs w:val="20"/>
              </w:rPr>
              <w:t>0,8066</w:t>
            </w:r>
          </w:p>
        </w:tc>
        <w:tc>
          <w:tcPr>
            <w:tcW w:w="1271" w:type="dxa"/>
            <w:vAlign w:val="center"/>
          </w:tcPr>
          <w:p w14:paraId="31245CE4" w14:textId="36098C48" w:rsidR="00C65882" w:rsidRPr="00B62666" w:rsidRDefault="0024457B" w:rsidP="005478A7">
            <w:pPr>
              <w:ind w:firstLine="0"/>
              <w:jc w:val="center"/>
              <w:rPr>
                <w:sz w:val="20"/>
                <w:szCs w:val="20"/>
              </w:rPr>
            </w:pPr>
            <w:r w:rsidRPr="0024457B">
              <w:rPr>
                <w:sz w:val="20"/>
                <w:szCs w:val="20"/>
              </w:rPr>
              <w:t>0,5973</w:t>
            </w:r>
          </w:p>
        </w:tc>
        <w:tc>
          <w:tcPr>
            <w:tcW w:w="3253" w:type="dxa"/>
            <w:vAlign w:val="center"/>
          </w:tcPr>
          <w:p w14:paraId="5B0C53E5" w14:textId="60CAAF31" w:rsidR="00C65882" w:rsidRPr="00B62666" w:rsidRDefault="0024457B" w:rsidP="005478A7">
            <w:pPr>
              <w:ind w:firstLine="0"/>
              <w:jc w:val="center"/>
              <w:rPr>
                <w:sz w:val="20"/>
                <w:szCs w:val="20"/>
              </w:rPr>
            </w:pPr>
            <w:r w:rsidRPr="0024457B">
              <w:rPr>
                <w:sz w:val="20"/>
                <w:szCs w:val="20"/>
              </w:rPr>
              <w:t xml:space="preserve">Dengan tambahan </w:t>
            </w:r>
            <w:r w:rsidR="00534A69" w:rsidRPr="00534A69">
              <w:rPr>
                <w:i/>
                <w:iCs/>
                <w:sz w:val="20"/>
                <w:szCs w:val="20"/>
              </w:rPr>
              <w:t>cluster</w:t>
            </w:r>
            <w:r w:rsidRPr="0024457B">
              <w:rPr>
                <w:i/>
                <w:iCs/>
                <w:sz w:val="20"/>
                <w:szCs w:val="20"/>
              </w:rPr>
              <w:t xml:space="preserve"> embedding</w:t>
            </w:r>
          </w:p>
        </w:tc>
      </w:tr>
      <w:tr w:rsidR="00C65882" w14:paraId="418D0C28" w14:textId="77777777" w:rsidTr="0024457B">
        <w:tc>
          <w:tcPr>
            <w:tcW w:w="0" w:type="auto"/>
            <w:vAlign w:val="center"/>
          </w:tcPr>
          <w:p w14:paraId="7EBD6C1E" w14:textId="77777777" w:rsidR="00C65882" w:rsidRDefault="00C65882" w:rsidP="005478A7">
            <w:pPr>
              <w:ind w:firstLine="0"/>
              <w:jc w:val="center"/>
              <w:rPr>
                <w:sz w:val="20"/>
                <w:szCs w:val="20"/>
              </w:rPr>
            </w:pPr>
            <w:r>
              <w:rPr>
                <w:sz w:val="20"/>
                <w:szCs w:val="20"/>
              </w:rPr>
              <w:t>3</w:t>
            </w:r>
          </w:p>
        </w:tc>
        <w:tc>
          <w:tcPr>
            <w:tcW w:w="2136" w:type="dxa"/>
            <w:vAlign w:val="center"/>
          </w:tcPr>
          <w:p w14:paraId="43E9B915" w14:textId="77777777" w:rsidR="00C65882" w:rsidRDefault="00C65882" w:rsidP="005478A7">
            <w:pPr>
              <w:ind w:firstLine="0"/>
              <w:jc w:val="center"/>
              <w:rPr>
                <w:sz w:val="20"/>
                <w:szCs w:val="20"/>
              </w:rPr>
            </w:pPr>
            <w:r>
              <w:rPr>
                <w:sz w:val="20"/>
                <w:szCs w:val="20"/>
              </w:rPr>
              <w:t>NeuMF + TPE</w:t>
            </w:r>
          </w:p>
        </w:tc>
        <w:tc>
          <w:tcPr>
            <w:tcW w:w="1139" w:type="dxa"/>
            <w:vAlign w:val="center"/>
          </w:tcPr>
          <w:p w14:paraId="786E20AF" w14:textId="1523F9A6" w:rsidR="00C65882" w:rsidRPr="00C65882" w:rsidRDefault="0024457B" w:rsidP="005478A7">
            <w:pPr>
              <w:ind w:firstLine="0"/>
              <w:jc w:val="center"/>
              <w:rPr>
                <w:sz w:val="20"/>
                <w:szCs w:val="20"/>
              </w:rPr>
            </w:pPr>
            <w:r w:rsidRPr="0024457B">
              <w:rPr>
                <w:sz w:val="20"/>
                <w:szCs w:val="20"/>
              </w:rPr>
              <w:t>0,8177</w:t>
            </w:r>
          </w:p>
        </w:tc>
        <w:tc>
          <w:tcPr>
            <w:tcW w:w="1271" w:type="dxa"/>
            <w:vAlign w:val="center"/>
          </w:tcPr>
          <w:p w14:paraId="33E8D369" w14:textId="62C63860" w:rsidR="00C65882" w:rsidRPr="00C65882" w:rsidRDefault="0024457B" w:rsidP="005478A7">
            <w:pPr>
              <w:ind w:firstLine="0"/>
              <w:jc w:val="center"/>
              <w:rPr>
                <w:sz w:val="20"/>
                <w:szCs w:val="20"/>
              </w:rPr>
            </w:pPr>
            <w:r w:rsidRPr="0024457B">
              <w:rPr>
                <w:sz w:val="20"/>
                <w:szCs w:val="20"/>
              </w:rPr>
              <w:t>0,5486</w:t>
            </w:r>
          </w:p>
        </w:tc>
        <w:tc>
          <w:tcPr>
            <w:tcW w:w="3253" w:type="dxa"/>
            <w:vAlign w:val="center"/>
          </w:tcPr>
          <w:p w14:paraId="0603241C" w14:textId="4F0B34A4" w:rsidR="00C65882" w:rsidRDefault="0024457B" w:rsidP="005478A7">
            <w:pPr>
              <w:ind w:firstLine="0"/>
              <w:jc w:val="center"/>
              <w:rPr>
                <w:sz w:val="20"/>
                <w:szCs w:val="20"/>
              </w:rPr>
            </w:pPr>
            <w:r w:rsidRPr="0024457B">
              <w:rPr>
                <w:sz w:val="20"/>
                <w:szCs w:val="20"/>
              </w:rPr>
              <w:t>NeuMF baseline dengan optimasi TPE</w:t>
            </w:r>
          </w:p>
        </w:tc>
      </w:tr>
      <w:tr w:rsidR="00C65882" w14:paraId="59B76F59" w14:textId="77777777" w:rsidTr="0024457B">
        <w:tc>
          <w:tcPr>
            <w:tcW w:w="0" w:type="auto"/>
            <w:vAlign w:val="center"/>
          </w:tcPr>
          <w:p w14:paraId="5B182708" w14:textId="77777777" w:rsidR="00C65882" w:rsidRDefault="00C65882" w:rsidP="005478A7">
            <w:pPr>
              <w:ind w:firstLine="0"/>
              <w:jc w:val="center"/>
              <w:rPr>
                <w:sz w:val="20"/>
                <w:szCs w:val="20"/>
              </w:rPr>
            </w:pPr>
            <w:r>
              <w:rPr>
                <w:sz w:val="20"/>
                <w:szCs w:val="20"/>
              </w:rPr>
              <w:t>4</w:t>
            </w:r>
          </w:p>
        </w:tc>
        <w:tc>
          <w:tcPr>
            <w:tcW w:w="2136" w:type="dxa"/>
            <w:vAlign w:val="center"/>
          </w:tcPr>
          <w:p w14:paraId="489E4934" w14:textId="2639C0AE" w:rsidR="00C65882" w:rsidRDefault="00C65882" w:rsidP="005478A7">
            <w:pPr>
              <w:ind w:firstLine="0"/>
              <w:jc w:val="center"/>
              <w:rPr>
                <w:sz w:val="20"/>
                <w:szCs w:val="20"/>
              </w:rPr>
            </w:pPr>
            <w:r>
              <w:rPr>
                <w:sz w:val="20"/>
                <w:szCs w:val="20"/>
              </w:rPr>
              <w:t xml:space="preserve">NeuMF </w:t>
            </w:r>
            <w:r w:rsidR="00534A69" w:rsidRPr="00534A69">
              <w:rPr>
                <w:i/>
                <w:iCs/>
                <w:sz w:val="20"/>
                <w:szCs w:val="20"/>
              </w:rPr>
              <w:t>Cluster</w:t>
            </w:r>
            <w:r>
              <w:rPr>
                <w:sz w:val="20"/>
                <w:szCs w:val="20"/>
              </w:rPr>
              <w:t xml:space="preserve"> + TPE</w:t>
            </w:r>
          </w:p>
        </w:tc>
        <w:tc>
          <w:tcPr>
            <w:tcW w:w="1139" w:type="dxa"/>
            <w:vAlign w:val="center"/>
          </w:tcPr>
          <w:p w14:paraId="7B6B2DEC" w14:textId="6D79E3D8" w:rsidR="00C65882" w:rsidRPr="00C65882" w:rsidRDefault="0024457B" w:rsidP="005478A7">
            <w:pPr>
              <w:ind w:firstLine="0"/>
              <w:jc w:val="center"/>
              <w:rPr>
                <w:sz w:val="20"/>
                <w:szCs w:val="20"/>
              </w:rPr>
            </w:pPr>
            <w:r w:rsidRPr="0024457B">
              <w:rPr>
                <w:sz w:val="20"/>
                <w:szCs w:val="20"/>
              </w:rPr>
              <w:t>0,8448</w:t>
            </w:r>
          </w:p>
        </w:tc>
        <w:tc>
          <w:tcPr>
            <w:tcW w:w="1271" w:type="dxa"/>
            <w:vAlign w:val="center"/>
          </w:tcPr>
          <w:p w14:paraId="59CDB55D" w14:textId="19A5FF9C" w:rsidR="00C65882" w:rsidRPr="00C65882" w:rsidRDefault="0024457B" w:rsidP="005478A7">
            <w:pPr>
              <w:ind w:firstLine="0"/>
              <w:jc w:val="center"/>
              <w:rPr>
                <w:sz w:val="20"/>
                <w:szCs w:val="20"/>
              </w:rPr>
            </w:pPr>
            <w:r w:rsidRPr="0024457B">
              <w:rPr>
                <w:sz w:val="20"/>
                <w:szCs w:val="20"/>
              </w:rPr>
              <w:t>0,6104</w:t>
            </w:r>
          </w:p>
        </w:tc>
        <w:tc>
          <w:tcPr>
            <w:tcW w:w="3253" w:type="dxa"/>
            <w:vAlign w:val="center"/>
          </w:tcPr>
          <w:p w14:paraId="43B389BA" w14:textId="230BB955" w:rsidR="00C65882" w:rsidRDefault="0024457B" w:rsidP="005478A7">
            <w:pPr>
              <w:ind w:firstLine="0"/>
              <w:jc w:val="center"/>
              <w:rPr>
                <w:sz w:val="20"/>
                <w:szCs w:val="20"/>
              </w:rPr>
            </w:pPr>
            <w:r w:rsidRPr="0024457B">
              <w:rPr>
                <w:sz w:val="20"/>
                <w:szCs w:val="20"/>
              </w:rPr>
              <w:t xml:space="preserve">Dengan </w:t>
            </w:r>
            <w:r w:rsidR="00534A69" w:rsidRPr="00534A69">
              <w:rPr>
                <w:i/>
                <w:iCs/>
                <w:sz w:val="20"/>
                <w:szCs w:val="20"/>
              </w:rPr>
              <w:t>cluster</w:t>
            </w:r>
            <w:r w:rsidRPr="0024457B">
              <w:rPr>
                <w:i/>
                <w:iCs/>
                <w:sz w:val="20"/>
                <w:szCs w:val="20"/>
              </w:rPr>
              <w:t>_dim</w:t>
            </w:r>
            <w:r w:rsidRPr="0024457B">
              <w:rPr>
                <w:sz w:val="20"/>
                <w:szCs w:val="20"/>
              </w:rPr>
              <w:t xml:space="preserve"> = 8 dan TPE</w:t>
            </w:r>
          </w:p>
        </w:tc>
      </w:tr>
      <w:tr w:rsidR="00C65882" w14:paraId="3ABB9132" w14:textId="77777777" w:rsidTr="0024457B">
        <w:trPr>
          <w:trHeight w:val="181"/>
        </w:trPr>
        <w:tc>
          <w:tcPr>
            <w:tcW w:w="0" w:type="auto"/>
            <w:vAlign w:val="center"/>
          </w:tcPr>
          <w:p w14:paraId="6D378DCF" w14:textId="77777777" w:rsidR="00C65882" w:rsidRDefault="00C65882" w:rsidP="005478A7">
            <w:pPr>
              <w:ind w:firstLine="0"/>
              <w:jc w:val="center"/>
              <w:rPr>
                <w:sz w:val="20"/>
                <w:szCs w:val="20"/>
              </w:rPr>
            </w:pPr>
            <w:r>
              <w:rPr>
                <w:sz w:val="20"/>
                <w:szCs w:val="20"/>
              </w:rPr>
              <w:t>5</w:t>
            </w:r>
          </w:p>
        </w:tc>
        <w:tc>
          <w:tcPr>
            <w:tcW w:w="2136" w:type="dxa"/>
            <w:vAlign w:val="center"/>
          </w:tcPr>
          <w:p w14:paraId="07482E4C" w14:textId="77777777" w:rsidR="00C65882" w:rsidRPr="00C65882" w:rsidRDefault="00C65882" w:rsidP="005478A7">
            <w:pPr>
              <w:ind w:firstLine="0"/>
              <w:jc w:val="center"/>
              <w:rPr>
                <w:i/>
                <w:iCs/>
                <w:sz w:val="20"/>
                <w:szCs w:val="20"/>
              </w:rPr>
            </w:pPr>
            <w:r w:rsidRPr="00C65882">
              <w:rPr>
                <w:i/>
                <w:iCs/>
                <w:sz w:val="20"/>
                <w:szCs w:val="20"/>
              </w:rPr>
              <w:t>Collaborative Filtering</w:t>
            </w:r>
          </w:p>
        </w:tc>
        <w:tc>
          <w:tcPr>
            <w:tcW w:w="1139" w:type="dxa"/>
            <w:vAlign w:val="center"/>
          </w:tcPr>
          <w:p w14:paraId="7724C2E4" w14:textId="197F620B" w:rsidR="00C65882" w:rsidRPr="00C65882" w:rsidRDefault="0024457B" w:rsidP="005478A7">
            <w:pPr>
              <w:ind w:firstLine="0"/>
              <w:jc w:val="center"/>
              <w:rPr>
                <w:sz w:val="20"/>
                <w:szCs w:val="20"/>
              </w:rPr>
            </w:pPr>
            <w:r w:rsidRPr="0024457B">
              <w:rPr>
                <w:sz w:val="20"/>
                <w:szCs w:val="20"/>
              </w:rPr>
              <w:t>0,8354</w:t>
            </w:r>
          </w:p>
        </w:tc>
        <w:tc>
          <w:tcPr>
            <w:tcW w:w="1271" w:type="dxa"/>
            <w:vAlign w:val="center"/>
          </w:tcPr>
          <w:p w14:paraId="5855A840" w14:textId="42C5E740" w:rsidR="00C65882" w:rsidRPr="00C65882" w:rsidRDefault="0024457B" w:rsidP="005478A7">
            <w:pPr>
              <w:ind w:firstLine="0"/>
              <w:jc w:val="center"/>
              <w:rPr>
                <w:sz w:val="20"/>
                <w:szCs w:val="20"/>
              </w:rPr>
            </w:pPr>
            <w:r w:rsidRPr="0024457B">
              <w:rPr>
                <w:sz w:val="20"/>
                <w:szCs w:val="20"/>
              </w:rPr>
              <w:t>0,5971</w:t>
            </w:r>
          </w:p>
        </w:tc>
        <w:tc>
          <w:tcPr>
            <w:tcW w:w="3253" w:type="dxa"/>
            <w:vAlign w:val="center"/>
          </w:tcPr>
          <w:p w14:paraId="6924902A" w14:textId="747EAFDF" w:rsidR="00C65882" w:rsidRDefault="0024457B" w:rsidP="005478A7">
            <w:pPr>
              <w:ind w:firstLine="0"/>
              <w:jc w:val="center"/>
              <w:rPr>
                <w:sz w:val="20"/>
                <w:szCs w:val="20"/>
              </w:rPr>
            </w:pPr>
            <w:r w:rsidRPr="0024457B">
              <w:rPr>
                <w:sz w:val="20"/>
                <w:szCs w:val="20"/>
              </w:rPr>
              <w:t>Pembanding tambahan</w:t>
            </w:r>
          </w:p>
        </w:tc>
      </w:tr>
    </w:tbl>
    <w:p w14:paraId="3CCC47B8" w14:textId="77777777" w:rsidR="00DF6982" w:rsidRDefault="00DF6982" w:rsidP="00C65882">
      <w:pPr>
        <w:spacing w:before="240"/>
      </w:pPr>
    </w:p>
    <w:p w14:paraId="7DBF533F" w14:textId="77777777" w:rsidR="00622852" w:rsidRPr="00622852" w:rsidRDefault="00622852" w:rsidP="00622852"/>
    <w:p w14:paraId="1610CC12" w14:textId="6DDB190E" w:rsidR="0024457B" w:rsidRDefault="0024457B" w:rsidP="0024457B">
      <w:pPr>
        <w:pStyle w:val="Title"/>
      </w:pPr>
      <w:bookmarkStart w:id="177" w:name="_Toc236004597"/>
      <w:r w:rsidRPr="0024457B">
        <w:lastRenderedPageBreak/>
        <w:t xml:space="preserve">Hasil Pengujian Dimensi </w:t>
      </w:r>
      <w:r w:rsidR="00534A69" w:rsidRPr="00534A69">
        <w:rPr>
          <w:i/>
          <w:iCs/>
        </w:rPr>
        <w:t>Cluster</w:t>
      </w:r>
      <w:r w:rsidRPr="0024457B">
        <w:rPr>
          <w:i/>
          <w:iCs/>
        </w:rPr>
        <w:t xml:space="preserve"> Embedding</w:t>
      </w:r>
      <w:bookmarkEnd w:id="177"/>
    </w:p>
    <w:p w14:paraId="79855141" w14:textId="5026E4F9" w:rsidR="0024457B" w:rsidRDefault="0024457B" w:rsidP="0024457B">
      <w:r w:rsidRPr="0024457B">
        <w:t xml:space="preserve">Pengujian dimensi </w:t>
      </w:r>
      <w:r w:rsidR="00534A69" w:rsidRPr="00534A69">
        <w:rPr>
          <w:i/>
          <w:iCs/>
        </w:rPr>
        <w:t>cluster</w:t>
      </w:r>
      <w:r w:rsidRPr="0024457B">
        <w:rPr>
          <w:i/>
          <w:iCs/>
        </w:rPr>
        <w:t xml:space="preserve"> embedding</w:t>
      </w:r>
      <w:r w:rsidRPr="0024457B">
        <w:t xml:space="preserve"> dilakukan pada Skenario 2 dengan nilai </w:t>
      </w:r>
      <w:r w:rsidR="00534A69" w:rsidRPr="00534A69">
        <w:rPr>
          <w:i/>
          <w:iCs/>
        </w:rPr>
        <w:t>cluster</w:t>
      </w:r>
      <w:r w:rsidRPr="0024457B">
        <w:t>_dim</w:t>
      </w:r>
      <w:r>
        <w:t xml:space="preserve"> yang di uji adalah </w:t>
      </w:r>
      <w:r w:rsidRPr="0024457B">
        <w:t>1, 2, 3, 4, 8, dan 16.</w:t>
      </w:r>
    </w:p>
    <w:p w14:paraId="347655AA" w14:textId="6A675963" w:rsidR="00FC7DBF" w:rsidRPr="00FC7DBF" w:rsidRDefault="00FC7DBF" w:rsidP="00FC7DBF">
      <w:pPr>
        <w:pStyle w:val="Caption"/>
        <w:spacing w:after="0"/>
        <w:ind w:firstLine="0"/>
        <w:jc w:val="center"/>
        <w:rPr>
          <w:color w:val="auto"/>
          <w:sz w:val="22"/>
          <w:szCs w:val="22"/>
        </w:rPr>
      </w:pPr>
      <w:r w:rsidRPr="00C65882">
        <w:rPr>
          <w:b/>
          <w:bCs/>
          <w:i w:val="0"/>
          <w:iCs w:val="0"/>
          <w:color w:val="auto"/>
          <w:sz w:val="22"/>
          <w:szCs w:val="22"/>
        </w:rPr>
        <w:t>Tabel 4.</w:t>
      </w:r>
      <w:r>
        <w:rPr>
          <w:sz w:val="22"/>
          <w:szCs w:val="22"/>
        </w:rPr>
        <w:t xml:space="preserve"> </w:t>
      </w:r>
      <w:r w:rsidRPr="00FC7DBF">
        <w:rPr>
          <w:b/>
          <w:bCs/>
          <w:i w:val="0"/>
          <w:iCs w:val="0"/>
          <w:color w:val="auto"/>
          <w:sz w:val="22"/>
          <w:szCs w:val="22"/>
        </w:rPr>
        <w:fldChar w:fldCharType="begin"/>
      </w:r>
      <w:r w:rsidRPr="00FC7DBF">
        <w:rPr>
          <w:b/>
          <w:bCs/>
          <w:i w:val="0"/>
          <w:iCs w:val="0"/>
          <w:color w:val="auto"/>
          <w:sz w:val="22"/>
          <w:szCs w:val="22"/>
        </w:rPr>
        <w:instrText xml:space="preserve"> SEQ Tabel_4. \* ARABIC </w:instrText>
      </w:r>
      <w:r w:rsidRPr="00FC7DBF">
        <w:rPr>
          <w:b/>
          <w:bCs/>
          <w:i w:val="0"/>
          <w:iCs w:val="0"/>
          <w:color w:val="auto"/>
          <w:sz w:val="22"/>
          <w:szCs w:val="22"/>
        </w:rPr>
        <w:fldChar w:fldCharType="separate"/>
      </w:r>
      <w:r w:rsidR="00D910EE">
        <w:rPr>
          <w:b/>
          <w:bCs/>
          <w:i w:val="0"/>
          <w:iCs w:val="0"/>
          <w:color w:val="auto"/>
          <w:sz w:val="22"/>
          <w:szCs w:val="22"/>
        </w:rPr>
        <w:t>14</w:t>
      </w:r>
      <w:r w:rsidRPr="00FC7DBF">
        <w:rPr>
          <w:b/>
          <w:bCs/>
          <w:i w:val="0"/>
          <w:iCs w:val="0"/>
          <w:color w:val="auto"/>
          <w:sz w:val="22"/>
          <w:szCs w:val="22"/>
        </w:rPr>
        <w:fldChar w:fldCharType="end"/>
      </w:r>
      <w:r>
        <w:t xml:space="preserve"> </w:t>
      </w:r>
      <w:r w:rsidRPr="0024457B">
        <w:rPr>
          <w:i w:val="0"/>
          <w:iCs w:val="0"/>
          <w:color w:val="auto"/>
          <w:sz w:val="22"/>
          <w:szCs w:val="22"/>
        </w:rPr>
        <w:t>Hasil</w:t>
      </w:r>
      <w:r>
        <w:rPr>
          <w:i w:val="0"/>
          <w:iCs w:val="0"/>
          <w:color w:val="auto"/>
          <w:sz w:val="22"/>
          <w:szCs w:val="22"/>
        </w:rPr>
        <w:t xml:space="preserve"> pengujian dimensi </w:t>
      </w:r>
      <w:r w:rsidR="00534A69" w:rsidRPr="00534A69">
        <w:rPr>
          <w:color w:val="auto"/>
          <w:sz w:val="22"/>
          <w:szCs w:val="22"/>
        </w:rPr>
        <w:t>cluster</w:t>
      </w:r>
      <w:r>
        <w:rPr>
          <w:color w:val="auto"/>
          <w:sz w:val="22"/>
          <w:szCs w:val="22"/>
        </w:rPr>
        <w:t xml:space="preserve"> embedding</w:t>
      </w:r>
    </w:p>
    <w:tbl>
      <w:tblPr>
        <w:tblStyle w:val="TableGrid"/>
        <w:tblW w:w="0" w:type="auto"/>
        <w:tblInd w:w="1467" w:type="dxa"/>
        <w:tblLook w:val="04A0" w:firstRow="1" w:lastRow="0" w:firstColumn="1" w:lastColumn="0" w:noHBand="0" w:noVBand="1"/>
      </w:tblPr>
      <w:tblGrid>
        <w:gridCol w:w="1205"/>
        <w:gridCol w:w="1122"/>
        <w:gridCol w:w="1265"/>
        <w:gridCol w:w="1945"/>
      </w:tblGrid>
      <w:tr w:rsidR="00FC7DBF" w14:paraId="2F23C036" w14:textId="5CE1FEE7" w:rsidTr="00FC7DBF">
        <w:tc>
          <w:tcPr>
            <w:tcW w:w="0" w:type="auto"/>
            <w:vAlign w:val="center"/>
          </w:tcPr>
          <w:p w14:paraId="3AC12756" w14:textId="6D0F00B9" w:rsidR="00FC7DBF" w:rsidRPr="00C65882" w:rsidRDefault="00534A69" w:rsidP="005478A7">
            <w:pPr>
              <w:ind w:firstLine="0"/>
              <w:jc w:val="center"/>
              <w:rPr>
                <w:b/>
                <w:bCs/>
                <w:sz w:val="20"/>
                <w:szCs w:val="20"/>
              </w:rPr>
            </w:pPr>
            <w:r w:rsidRPr="00534A69">
              <w:rPr>
                <w:b/>
                <w:bCs/>
                <w:i/>
                <w:iCs/>
                <w:sz w:val="20"/>
                <w:szCs w:val="20"/>
              </w:rPr>
              <w:t>cluster</w:t>
            </w:r>
            <w:r w:rsidR="00FC7DBF" w:rsidRPr="00FC7DBF">
              <w:rPr>
                <w:b/>
                <w:bCs/>
                <w:sz w:val="20"/>
                <w:szCs w:val="20"/>
              </w:rPr>
              <w:t>_dim</w:t>
            </w:r>
          </w:p>
        </w:tc>
        <w:tc>
          <w:tcPr>
            <w:tcW w:w="1122" w:type="dxa"/>
            <w:vAlign w:val="center"/>
          </w:tcPr>
          <w:p w14:paraId="17D3975C" w14:textId="77777777" w:rsidR="00FC7DBF" w:rsidRPr="00B62666" w:rsidRDefault="00FC7DBF" w:rsidP="005478A7">
            <w:pPr>
              <w:ind w:firstLine="0"/>
              <w:jc w:val="center"/>
              <w:rPr>
                <w:b/>
                <w:bCs/>
                <w:sz w:val="20"/>
                <w:szCs w:val="20"/>
              </w:rPr>
            </w:pPr>
            <w:r w:rsidRPr="0024457B">
              <w:rPr>
                <w:b/>
                <w:bCs/>
                <w:sz w:val="20"/>
                <w:szCs w:val="20"/>
              </w:rPr>
              <w:t>HR@10</w:t>
            </w:r>
          </w:p>
        </w:tc>
        <w:tc>
          <w:tcPr>
            <w:tcW w:w="1265" w:type="dxa"/>
            <w:vAlign w:val="center"/>
          </w:tcPr>
          <w:p w14:paraId="2B6256B3" w14:textId="77777777" w:rsidR="00FC7DBF" w:rsidRPr="00B62666" w:rsidRDefault="00FC7DBF" w:rsidP="005478A7">
            <w:pPr>
              <w:ind w:firstLine="0"/>
              <w:jc w:val="center"/>
              <w:rPr>
                <w:b/>
                <w:bCs/>
                <w:sz w:val="20"/>
                <w:szCs w:val="20"/>
              </w:rPr>
            </w:pPr>
            <w:r w:rsidRPr="0024457B">
              <w:rPr>
                <w:b/>
                <w:bCs/>
                <w:sz w:val="20"/>
                <w:szCs w:val="20"/>
              </w:rPr>
              <w:t>NDCG@10</w:t>
            </w:r>
          </w:p>
        </w:tc>
        <w:tc>
          <w:tcPr>
            <w:tcW w:w="1945" w:type="dxa"/>
          </w:tcPr>
          <w:p w14:paraId="64FCDD3A" w14:textId="5AFA15BC" w:rsidR="00FC7DBF" w:rsidRPr="0024457B" w:rsidRDefault="00FC7DBF" w:rsidP="005478A7">
            <w:pPr>
              <w:ind w:firstLine="0"/>
              <w:jc w:val="center"/>
              <w:rPr>
                <w:b/>
                <w:bCs/>
                <w:sz w:val="20"/>
                <w:szCs w:val="20"/>
              </w:rPr>
            </w:pPr>
            <w:r w:rsidRPr="00FC7DBF">
              <w:rPr>
                <w:b/>
                <w:bCs/>
                <w:sz w:val="20"/>
                <w:szCs w:val="20"/>
              </w:rPr>
              <w:t>Jumlah Paramete</w:t>
            </w:r>
            <w:r>
              <w:rPr>
                <w:b/>
                <w:bCs/>
                <w:sz w:val="20"/>
                <w:szCs w:val="20"/>
              </w:rPr>
              <w:t>r</w:t>
            </w:r>
          </w:p>
        </w:tc>
      </w:tr>
      <w:tr w:rsidR="00FC7DBF" w14:paraId="5C9C0236" w14:textId="53BFD6D5" w:rsidTr="00FC7DBF">
        <w:tc>
          <w:tcPr>
            <w:tcW w:w="0" w:type="auto"/>
            <w:vAlign w:val="center"/>
          </w:tcPr>
          <w:p w14:paraId="09919FED" w14:textId="77777777" w:rsidR="00FC7DBF" w:rsidRPr="00B62666" w:rsidRDefault="00FC7DBF" w:rsidP="005478A7">
            <w:pPr>
              <w:ind w:firstLine="0"/>
              <w:jc w:val="center"/>
              <w:rPr>
                <w:sz w:val="20"/>
                <w:szCs w:val="20"/>
              </w:rPr>
            </w:pPr>
            <w:r>
              <w:rPr>
                <w:sz w:val="20"/>
                <w:szCs w:val="20"/>
              </w:rPr>
              <w:t>1</w:t>
            </w:r>
          </w:p>
        </w:tc>
        <w:tc>
          <w:tcPr>
            <w:tcW w:w="1122" w:type="dxa"/>
            <w:vAlign w:val="center"/>
          </w:tcPr>
          <w:p w14:paraId="4C2A7852" w14:textId="416C6791" w:rsidR="00FC7DBF" w:rsidRPr="00B62666" w:rsidRDefault="00FC7DBF" w:rsidP="005478A7">
            <w:pPr>
              <w:ind w:firstLine="0"/>
              <w:jc w:val="center"/>
              <w:rPr>
                <w:sz w:val="20"/>
                <w:szCs w:val="20"/>
              </w:rPr>
            </w:pPr>
            <w:r w:rsidRPr="00FC7DBF">
              <w:rPr>
                <w:sz w:val="20"/>
                <w:szCs w:val="20"/>
              </w:rPr>
              <w:t>0,8057</w:t>
            </w:r>
          </w:p>
        </w:tc>
        <w:tc>
          <w:tcPr>
            <w:tcW w:w="1265" w:type="dxa"/>
            <w:vAlign w:val="center"/>
          </w:tcPr>
          <w:p w14:paraId="1456CB71" w14:textId="29EA61AB" w:rsidR="00FC7DBF" w:rsidRPr="00B62666" w:rsidRDefault="00FC7DBF" w:rsidP="005478A7">
            <w:pPr>
              <w:ind w:firstLine="0"/>
              <w:jc w:val="center"/>
              <w:rPr>
                <w:sz w:val="20"/>
                <w:szCs w:val="20"/>
              </w:rPr>
            </w:pPr>
            <w:r w:rsidRPr="0024457B">
              <w:rPr>
                <w:sz w:val="20"/>
                <w:szCs w:val="20"/>
              </w:rPr>
              <w:t>0,</w:t>
            </w:r>
            <w:r>
              <w:rPr>
                <w:sz w:val="20"/>
                <w:szCs w:val="20"/>
              </w:rPr>
              <w:t>5894</w:t>
            </w:r>
          </w:p>
        </w:tc>
        <w:tc>
          <w:tcPr>
            <w:tcW w:w="1945" w:type="dxa"/>
          </w:tcPr>
          <w:p w14:paraId="01A17E47" w14:textId="7CC68703" w:rsidR="00FC7DBF" w:rsidRPr="0024457B" w:rsidRDefault="00FC7DBF" w:rsidP="005478A7">
            <w:pPr>
              <w:ind w:firstLine="0"/>
              <w:jc w:val="center"/>
              <w:rPr>
                <w:sz w:val="20"/>
                <w:szCs w:val="20"/>
              </w:rPr>
            </w:pPr>
            <w:r w:rsidRPr="00FC7DBF">
              <w:rPr>
                <w:sz w:val="20"/>
                <w:szCs w:val="20"/>
              </w:rPr>
              <w:t>1.777</w:t>
            </w:r>
            <w:r>
              <w:rPr>
                <w:sz w:val="20"/>
                <w:szCs w:val="20"/>
              </w:rPr>
              <w:t>.220</w:t>
            </w:r>
          </w:p>
        </w:tc>
      </w:tr>
      <w:tr w:rsidR="00FC7DBF" w14:paraId="23BA4DC9" w14:textId="2B76158D" w:rsidTr="00FC7DBF">
        <w:tc>
          <w:tcPr>
            <w:tcW w:w="0" w:type="auto"/>
            <w:vAlign w:val="center"/>
          </w:tcPr>
          <w:p w14:paraId="680DC887" w14:textId="77777777" w:rsidR="00FC7DBF" w:rsidRPr="00B62666" w:rsidRDefault="00FC7DBF" w:rsidP="005478A7">
            <w:pPr>
              <w:ind w:firstLine="0"/>
              <w:jc w:val="center"/>
              <w:rPr>
                <w:sz w:val="20"/>
                <w:szCs w:val="20"/>
              </w:rPr>
            </w:pPr>
            <w:r>
              <w:rPr>
                <w:sz w:val="20"/>
                <w:szCs w:val="20"/>
              </w:rPr>
              <w:t>2</w:t>
            </w:r>
          </w:p>
        </w:tc>
        <w:tc>
          <w:tcPr>
            <w:tcW w:w="1122" w:type="dxa"/>
            <w:vAlign w:val="center"/>
          </w:tcPr>
          <w:p w14:paraId="78290A50" w14:textId="5E697890" w:rsidR="00FC7DBF" w:rsidRPr="00B62666" w:rsidRDefault="00FC7DBF" w:rsidP="005478A7">
            <w:pPr>
              <w:ind w:firstLine="0"/>
              <w:jc w:val="center"/>
              <w:rPr>
                <w:sz w:val="20"/>
                <w:szCs w:val="20"/>
              </w:rPr>
            </w:pPr>
            <w:r w:rsidRPr="0024457B">
              <w:rPr>
                <w:sz w:val="20"/>
                <w:szCs w:val="20"/>
              </w:rPr>
              <w:t>0,80</w:t>
            </w:r>
            <w:r>
              <w:rPr>
                <w:sz w:val="20"/>
                <w:szCs w:val="20"/>
              </w:rPr>
              <w:t>47</w:t>
            </w:r>
          </w:p>
        </w:tc>
        <w:tc>
          <w:tcPr>
            <w:tcW w:w="1265" w:type="dxa"/>
            <w:vAlign w:val="center"/>
          </w:tcPr>
          <w:p w14:paraId="597D8BA2" w14:textId="3E94F6D2" w:rsidR="00FC7DBF" w:rsidRPr="00B62666" w:rsidRDefault="00FC7DBF" w:rsidP="005478A7">
            <w:pPr>
              <w:ind w:firstLine="0"/>
              <w:jc w:val="center"/>
              <w:rPr>
                <w:sz w:val="20"/>
                <w:szCs w:val="20"/>
              </w:rPr>
            </w:pPr>
            <w:r w:rsidRPr="0024457B">
              <w:rPr>
                <w:sz w:val="20"/>
                <w:szCs w:val="20"/>
              </w:rPr>
              <w:t>0,5</w:t>
            </w:r>
            <w:r>
              <w:rPr>
                <w:sz w:val="20"/>
                <w:szCs w:val="20"/>
              </w:rPr>
              <w:t>893</w:t>
            </w:r>
          </w:p>
        </w:tc>
        <w:tc>
          <w:tcPr>
            <w:tcW w:w="1945" w:type="dxa"/>
          </w:tcPr>
          <w:p w14:paraId="6C259F0F" w14:textId="62383323" w:rsidR="00FC7DBF" w:rsidRPr="0024457B" w:rsidRDefault="00FC7DBF" w:rsidP="005478A7">
            <w:pPr>
              <w:ind w:firstLine="0"/>
              <w:jc w:val="center"/>
              <w:rPr>
                <w:sz w:val="20"/>
                <w:szCs w:val="20"/>
              </w:rPr>
            </w:pPr>
            <w:r w:rsidRPr="00FC7DBF">
              <w:rPr>
                <w:sz w:val="20"/>
                <w:szCs w:val="20"/>
              </w:rPr>
              <w:t>1.777</w:t>
            </w:r>
            <w:r>
              <w:rPr>
                <w:sz w:val="20"/>
                <w:szCs w:val="20"/>
              </w:rPr>
              <w:t>.351</w:t>
            </w:r>
          </w:p>
        </w:tc>
      </w:tr>
      <w:tr w:rsidR="00FC7DBF" w14:paraId="2B0DCC15" w14:textId="7A53E9CF" w:rsidTr="00FC7DBF">
        <w:tc>
          <w:tcPr>
            <w:tcW w:w="0" w:type="auto"/>
            <w:vAlign w:val="center"/>
          </w:tcPr>
          <w:p w14:paraId="3D46CCB2" w14:textId="77777777" w:rsidR="00FC7DBF" w:rsidRDefault="00FC7DBF" w:rsidP="005478A7">
            <w:pPr>
              <w:ind w:firstLine="0"/>
              <w:jc w:val="center"/>
              <w:rPr>
                <w:sz w:val="20"/>
                <w:szCs w:val="20"/>
              </w:rPr>
            </w:pPr>
            <w:r>
              <w:rPr>
                <w:sz w:val="20"/>
                <w:szCs w:val="20"/>
              </w:rPr>
              <w:t>3</w:t>
            </w:r>
          </w:p>
        </w:tc>
        <w:tc>
          <w:tcPr>
            <w:tcW w:w="1122" w:type="dxa"/>
            <w:vAlign w:val="center"/>
          </w:tcPr>
          <w:p w14:paraId="69CEB4D6" w14:textId="353E96CC" w:rsidR="00FC7DBF" w:rsidRPr="00C65882" w:rsidRDefault="00FC7DBF" w:rsidP="005478A7">
            <w:pPr>
              <w:ind w:firstLine="0"/>
              <w:jc w:val="center"/>
              <w:rPr>
                <w:sz w:val="20"/>
                <w:szCs w:val="20"/>
              </w:rPr>
            </w:pPr>
            <w:r w:rsidRPr="0024457B">
              <w:rPr>
                <w:sz w:val="20"/>
                <w:szCs w:val="20"/>
              </w:rPr>
              <w:t>0,8</w:t>
            </w:r>
            <w:r>
              <w:rPr>
                <w:sz w:val="20"/>
                <w:szCs w:val="20"/>
              </w:rPr>
              <w:t>068</w:t>
            </w:r>
          </w:p>
        </w:tc>
        <w:tc>
          <w:tcPr>
            <w:tcW w:w="1265" w:type="dxa"/>
            <w:vAlign w:val="center"/>
          </w:tcPr>
          <w:p w14:paraId="39FC7053" w14:textId="7DC4E4AF" w:rsidR="00FC7DBF" w:rsidRPr="00C65882" w:rsidRDefault="00FC7DBF" w:rsidP="005478A7">
            <w:pPr>
              <w:ind w:firstLine="0"/>
              <w:jc w:val="center"/>
              <w:rPr>
                <w:sz w:val="20"/>
                <w:szCs w:val="20"/>
              </w:rPr>
            </w:pPr>
            <w:r w:rsidRPr="0024457B">
              <w:rPr>
                <w:sz w:val="20"/>
                <w:szCs w:val="20"/>
              </w:rPr>
              <w:t>0,5</w:t>
            </w:r>
            <w:r>
              <w:rPr>
                <w:sz w:val="20"/>
                <w:szCs w:val="20"/>
              </w:rPr>
              <w:t>911</w:t>
            </w:r>
          </w:p>
        </w:tc>
        <w:tc>
          <w:tcPr>
            <w:tcW w:w="1945" w:type="dxa"/>
          </w:tcPr>
          <w:p w14:paraId="003DAD41" w14:textId="16ADD47C" w:rsidR="00FC7DBF" w:rsidRPr="0024457B" w:rsidRDefault="00FC7DBF" w:rsidP="005478A7">
            <w:pPr>
              <w:ind w:firstLine="0"/>
              <w:jc w:val="center"/>
              <w:rPr>
                <w:sz w:val="20"/>
                <w:szCs w:val="20"/>
              </w:rPr>
            </w:pPr>
            <w:r w:rsidRPr="00FC7DBF">
              <w:rPr>
                <w:sz w:val="20"/>
                <w:szCs w:val="20"/>
              </w:rPr>
              <w:t>1.777</w:t>
            </w:r>
            <w:r>
              <w:rPr>
                <w:sz w:val="20"/>
                <w:szCs w:val="20"/>
              </w:rPr>
              <w:t>.482</w:t>
            </w:r>
          </w:p>
        </w:tc>
      </w:tr>
      <w:tr w:rsidR="00FC7DBF" w14:paraId="2845CAB1" w14:textId="592C3E40" w:rsidTr="00FC7DBF">
        <w:tc>
          <w:tcPr>
            <w:tcW w:w="0" w:type="auto"/>
            <w:vAlign w:val="center"/>
          </w:tcPr>
          <w:p w14:paraId="4A3DFAC8" w14:textId="187DC3A4" w:rsidR="00FC7DBF" w:rsidRDefault="00FC7DBF" w:rsidP="005478A7">
            <w:pPr>
              <w:ind w:firstLine="0"/>
              <w:jc w:val="center"/>
              <w:rPr>
                <w:sz w:val="20"/>
                <w:szCs w:val="20"/>
              </w:rPr>
            </w:pPr>
            <w:r>
              <w:rPr>
                <w:sz w:val="20"/>
                <w:szCs w:val="20"/>
              </w:rPr>
              <w:t>4</w:t>
            </w:r>
          </w:p>
        </w:tc>
        <w:tc>
          <w:tcPr>
            <w:tcW w:w="1122" w:type="dxa"/>
            <w:vAlign w:val="center"/>
          </w:tcPr>
          <w:p w14:paraId="46CA979C" w14:textId="57D9AE99" w:rsidR="00FC7DBF" w:rsidRPr="0024457B" w:rsidRDefault="00FC7DBF" w:rsidP="005478A7">
            <w:pPr>
              <w:ind w:firstLine="0"/>
              <w:jc w:val="center"/>
              <w:rPr>
                <w:sz w:val="20"/>
                <w:szCs w:val="20"/>
              </w:rPr>
            </w:pPr>
            <w:r w:rsidRPr="0024457B">
              <w:rPr>
                <w:sz w:val="20"/>
                <w:szCs w:val="20"/>
              </w:rPr>
              <w:t>0,8</w:t>
            </w:r>
            <w:r>
              <w:rPr>
                <w:sz w:val="20"/>
                <w:szCs w:val="20"/>
              </w:rPr>
              <w:t>012</w:t>
            </w:r>
          </w:p>
        </w:tc>
        <w:tc>
          <w:tcPr>
            <w:tcW w:w="1265" w:type="dxa"/>
            <w:vAlign w:val="center"/>
          </w:tcPr>
          <w:p w14:paraId="65271B0E" w14:textId="0EB3AD10" w:rsidR="00FC7DBF" w:rsidRPr="0024457B" w:rsidRDefault="00FC7DBF" w:rsidP="005478A7">
            <w:pPr>
              <w:ind w:firstLine="0"/>
              <w:jc w:val="center"/>
              <w:rPr>
                <w:sz w:val="20"/>
                <w:szCs w:val="20"/>
              </w:rPr>
            </w:pPr>
            <w:r>
              <w:rPr>
                <w:sz w:val="20"/>
                <w:szCs w:val="20"/>
              </w:rPr>
              <w:t>0,5845</w:t>
            </w:r>
          </w:p>
        </w:tc>
        <w:tc>
          <w:tcPr>
            <w:tcW w:w="1945" w:type="dxa"/>
          </w:tcPr>
          <w:p w14:paraId="115CFA77" w14:textId="54B666E1" w:rsidR="00FC7DBF" w:rsidRDefault="00FC7DBF" w:rsidP="005478A7">
            <w:pPr>
              <w:ind w:firstLine="0"/>
              <w:jc w:val="center"/>
              <w:rPr>
                <w:sz w:val="20"/>
                <w:szCs w:val="20"/>
              </w:rPr>
            </w:pPr>
            <w:r w:rsidRPr="00FC7DBF">
              <w:rPr>
                <w:sz w:val="20"/>
                <w:szCs w:val="20"/>
              </w:rPr>
              <w:t>1.777</w:t>
            </w:r>
            <w:r>
              <w:rPr>
                <w:sz w:val="20"/>
                <w:szCs w:val="20"/>
              </w:rPr>
              <w:t>.613</w:t>
            </w:r>
          </w:p>
        </w:tc>
      </w:tr>
      <w:tr w:rsidR="00FC7DBF" w14:paraId="10F22A95" w14:textId="37016798" w:rsidTr="00FC7DBF">
        <w:tc>
          <w:tcPr>
            <w:tcW w:w="0" w:type="auto"/>
            <w:vAlign w:val="center"/>
          </w:tcPr>
          <w:p w14:paraId="2407DD02" w14:textId="2BC72E2A" w:rsidR="00FC7DBF" w:rsidRDefault="00FC7DBF" w:rsidP="005478A7">
            <w:pPr>
              <w:ind w:firstLine="0"/>
              <w:jc w:val="center"/>
              <w:rPr>
                <w:sz w:val="20"/>
                <w:szCs w:val="20"/>
              </w:rPr>
            </w:pPr>
            <w:r>
              <w:rPr>
                <w:sz w:val="20"/>
                <w:szCs w:val="20"/>
              </w:rPr>
              <w:t>8</w:t>
            </w:r>
          </w:p>
        </w:tc>
        <w:tc>
          <w:tcPr>
            <w:tcW w:w="1122" w:type="dxa"/>
            <w:vAlign w:val="center"/>
          </w:tcPr>
          <w:p w14:paraId="5CB66E4A" w14:textId="3BB09C69" w:rsidR="00FC7DBF" w:rsidRPr="0024457B" w:rsidRDefault="00FC7DBF" w:rsidP="005478A7">
            <w:pPr>
              <w:ind w:firstLine="0"/>
              <w:jc w:val="center"/>
              <w:rPr>
                <w:sz w:val="20"/>
                <w:szCs w:val="20"/>
              </w:rPr>
            </w:pPr>
            <w:r w:rsidRPr="0024457B">
              <w:rPr>
                <w:sz w:val="20"/>
                <w:szCs w:val="20"/>
              </w:rPr>
              <w:t>0,8</w:t>
            </w:r>
            <w:r>
              <w:rPr>
                <w:sz w:val="20"/>
                <w:szCs w:val="20"/>
              </w:rPr>
              <w:t>063</w:t>
            </w:r>
          </w:p>
        </w:tc>
        <w:tc>
          <w:tcPr>
            <w:tcW w:w="1265" w:type="dxa"/>
            <w:vAlign w:val="center"/>
          </w:tcPr>
          <w:p w14:paraId="5DB2018B" w14:textId="39DF4BA0" w:rsidR="00FC7DBF" w:rsidRPr="0024457B" w:rsidRDefault="00FC7DBF" w:rsidP="005478A7">
            <w:pPr>
              <w:ind w:firstLine="0"/>
              <w:jc w:val="center"/>
              <w:rPr>
                <w:sz w:val="20"/>
                <w:szCs w:val="20"/>
              </w:rPr>
            </w:pPr>
            <w:r>
              <w:rPr>
                <w:sz w:val="20"/>
                <w:szCs w:val="20"/>
              </w:rPr>
              <w:t>0,5925</w:t>
            </w:r>
          </w:p>
        </w:tc>
        <w:tc>
          <w:tcPr>
            <w:tcW w:w="1945" w:type="dxa"/>
          </w:tcPr>
          <w:p w14:paraId="4BF00D2E" w14:textId="7A87374B" w:rsidR="00FC7DBF" w:rsidRDefault="00FC7DBF" w:rsidP="005478A7">
            <w:pPr>
              <w:ind w:firstLine="0"/>
              <w:jc w:val="center"/>
              <w:rPr>
                <w:sz w:val="20"/>
                <w:szCs w:val="20"/>
              </w:rPr>
            </w:pPr>
            <w:r w:rsidRPr="00FC7DBF">
              <w:rPr>
                <w:sz w:val="20"/>
                <w:szCs w:val="20"/>
              </w:rPr>
              <w:t>1.77</w:t>
            </w:r>
            <w:r>
              <w:rPr>
                <w:sz w:val="20"/>
                <w:szCs w:val="20"/>
              </w:rPr>
              <w:t>8.137</w:t>
            </w:r>
          </w:p>
        </w:tc>
      </w:tr>
      <w:tr w:rsidR="00FC7DBF" w14:paraId="05E5F758" w14:textId="53368B2E" w:rsidTr="00FC7DBF">
        <w:tc>
          <w:tcPr>
            <w:tcW w:w="0" w:type="auto"/>
            <w:vAlign w:val="center"/>
          </w:tcPr>
          <w:p w14:paraId="00C31060" w14:textId="05F06A5D" w:rsidR="00FC7DBF" w:rsidRDefault="00FC7DBF" w:rsidP="005478A7">
            <w:pPr>
              <w:ind w:firstLine="0"/>
              <w:jc w:val="center"/>
              <w:rPr>
                <w:sz w:val="20"/>
                <w:szCs w:val="20"/>
              </w:rPr>
            </w:pPr>
            <w:r>
              <w:rPr>
                <w:sz w:val="20"/>
                <w:szCs w:val="20"/>
              </w:rPr>
              <w:t>16</w:t>
            </w:r>
          </w:p>
        </w:tc>
        <w:tc>
          <w:tcPr>
            <w:tcW w:w="1122" w:type="dxa"/>
            <w:vAlign w:val="center"/>
          </w:tcPr>
          <w:p w14:paraId="5657D86A" w14:textId="3EEBC9A7" w:rsidR="00FC7DBF" w:rsidRPr="0024457B" w:rsidRDefault="00FC7DBF" w:rsidP="005478A7">
            <w:pPr>
              <w:ind w:firstLine="0"/>
              <w:jc w:val="center"/>
              <w:rPr>
                <w:sz w:val="20"/>
                <w:szCs w:val="20"/>
              </w:rPr>
            </w:pPr>
            <w:r w:rsidRPr="0024457B">
              <w:rPr>
                <w:sz w:val="20"/>
                <w:szCs w:val="20"/>
              </w:rPr>
              <w:t>0,8</w:t>
            </w:r>
            <w:r>
              <w:rPr>
                <w:sz w:val="20"/>
                <w:szCs w:val="20"/>
              </w:rPr>
              <w:t>082</w:t>
            </w:r>
          </w:p>
        </w:tc>
        <w:tc>
          <w:tcPr>
            <w:tcW w:w="1265" w:type="dxa"/>
            <w:vAlign w:val="center"/>
          </w:tcPr>
          <w:p w14:paraId="0316346D" w14:textId="4701539E" w:rsidR="00FC7DBF" w:rsidRPr="0024457B" w:rsidRDefault="00FC7DBF" w:rsidP="005478A7">
            <w:pPr>
              <w:ind w:firstLine="0"/>
              <w:jc w:val="center"/>
              <w:rPr>
                <w:sz w:val="20"/>
                <w:szCs w:val="20"/>
              </w:rPr>
            </w:pPr>
            <w:r>
              <w:rPr>
                <w:sz w:val="20"/>
                <w:szCs w:val="20"/>
              </w:rPr>
              <w:t>0,5907</w:t>
            </w:r>
          </w:p>
        </w:tc>
        <w:tc>
          <w:tcPr>
            <w:tcW w:w="1945" w:type="dxa"/>
          </w:tcPr>
          <w:p w14:paraId="6E864C02" w14:textId="2464C938" w:rsidR="00FC7DBF" w:rsidRDefault="00FC7DBF" w:rsidP="005478A7">
            <w:pPr>
              <w:ind w:firstLine="0"/>
              <w:jc w:val="center"/>
              <w:rPr>
                <w:sz w:val="20"/>
                <w:szCs w:val="20"/>
              </w:rPr>
            </w:pPr>
            <w:r w:rsidRPr="00FC7DBF">
              <w:rPr>
                <w:sz w:val="20"/>
                <w:szCs w:val="20"/>
              </w:rPr>
              <w:t>1.77</w:t>
            </w:r>
            <w:r>
              <w:rPr>
                <w:sz w:val="20"/>
                <w:szCs w:val="20"/>
              </w:rPr>
              <w:t>9.185</w:t>
            </w:r>
          </w:p>
        </w:tc>
      </w:tr>
    </w:tbl>
    <w:p w14:paraId="1D521B91" w14:textId="096E3DDB" w:rsidR="0024457B" w:rsidRDefault="00FC7DBF" w:rsidP="00FC7DBF">
      <w:pPr>
        <w:spacing w:before="240" w:after="240"/>
      </w:pPr>
      <w:r w:rsidRPr="00FC7DBF">
        <w:t xml:space="preserve">Berdasarkan hasil tersebut, </w:t>
      </w:r>
      <w:r w:rsidR="00534A69" w:rsidRPr="00534A69">
        <w:rPr>
          <w:i/>
          <w:iCs/>
        </w:rPr>
        <w:t>cluster</w:t>
      </w:r>
      <w:r w:rsidRPr="00FC7DBF">
        <w:t xml:space="preserve">_dim = 8 digunakan pada Skenario 4 karena menghasilkan NDCG@10 tertinggi dengan jumlah parameter yang lebih kecil dibandingkan </w:t>
      </w:r>
      <w:r w:rsidR="00534A69" w:rsidRPr="00534A69">
        <w:rPr>
          <w:i/>
          <w:iCs/>
        </w:rPr>
        <w:t>cluster</w:t>
      </w:r>
      <w:r w:rsidRPr="00FC7DBF">
        <w:rPr>
          <w:i/>
          <w:iCs/>
        </w:rPr>
        <w:t>_dim</w:t>
      </w:r>
      <w:r w:rsidRPr="00FC7DBF">
        <w:t xml:space="preserve"> = 16.</w:t>
      </w:r>
    </w:p>
    <w:p w14:paraId="7CB3B419" w14:textId="718D90EC" w:rsidR="00FC7DBF" w:rsidRDefault="00FC7DBF" w:rsidP="00FC7DBF">
      <w:pPr>
        <w:pStyle w:val="Title"/>
      </w:pPr>
      <w:bookmarkStart w:id="178" w:name="_Toc236004598"/>
      <w:r w:rsidRPr="0024457B">
        <w:t xml:space="preserve">Hasil </w:t>
      </w:r>
      <w:r w:rsidRPr="00FC7DBF">
        <w:t xml:space="preserve">Optimasi </w:t>
      </w:r>
      <w:r w:rsidRPr="00FC7DBF">
        <w:rPr>
          <w:i/>
          <w:iCs/>
        </w:rPr>
        <w:t>Hyperparameter</w:t>
      </w:r>
      <w:r w:rsidRPr="00FC7DBF">
        <w:t xml:space="preserve"> dengan TPE</w:t>
      </w:r>
      <w:bookmarkEnd w:id="178"/>
    </w:p>
    <w:p w14:paraId="15112E87" w14:textId="6E198AEF" w:rsidR="00FC7DBF" w:rsidRDefault="00FC7DBF" w:rsidP="00FC7DBF">
      <w:r w:rsidRPr="00FC7DBF">
        <w:t xml:space="preserve">Optimasi TPE pada Skenario 3 menghasilkan konfigurasi terbaik berupa </w:t>
      </w:r>
      <w:r w:rsidRPr="00FC7DBF">
        <w:rPr>
          <w:i/>
          <w:iCs/>
        </w:rPr>
        <w:t>emb_dim</w:t>
      </w:r>
      <w:r w:rsidRPr="00FC7DBF">
        <w:t xml:space="preserve"> = 32, </w:t>
      </w:r>
      <w:r w:rsidRPr="00FC7DBF">
        <w:rPr>
          <w:i/>
          <w:iCs/>
        </w:rPr>
        <w:t>learning rate</w:t>
      </w:r>
      <w:r w:rsidRPr="00FC7DBF">
        <w:t xml:space="preserve"> = 0,006536, </w:t>
      </w:r>
      <w:r w:rsidRPr="00FC7DBF">
        <w:rPr>
          <w:i/>
          <w:iCs/>
        </w:rPr>
        <w:t>dropout</w:t>
      </w:r>
      <w:r w:rsidRPr="00FC7DBF">
        <w:t xml:space="preserve"> = 0,4856, dan </w:t>
      </w:r>
      <w:r w:rsidRPr="00FC7DBF">
        <w:rPr>
          <w:i/>
          <w:iCs/>
        </w:rPr>
        <w:t>batch_size</w:t>
      </w:r>
      <w:r w:rsidRPr="00FC7DBF">
        <w:t xml:space="preserve"> = 512.</w:t>
      </w:r>
    </w:p>
    <w:p w14:paraId="4F32A5DE" w14:textId="56E37E05" w:rsidR="00FC7DBF" w:rsidRPr="00FC7DBF" w:rsidRDefault="00FC7DBF" w:rsidP="00FC7DBF">
      <w:pPr>
        <w:pStyle w:val="Caption"/>
        <w:spacing w:after="0"/>
        <w:ind w:firstLine="0"/>
        <w:jc w:val="center"/>
        <w:rPr>
          <w:color w:val="auto"/>
          <w:sz w:val="22"/>
          <w:szCs w:val="22"/>
        </w:rPr>
      </w:pPr>
      <w:r w:rsidRPr="00C65882">
        <w:rPr>
          <w:b/>
          <w:bCs/>
          <w:i w:val="0"/>
          <w:iCs w:val="0"/>
          <w:color w:val="auto"/>
          <w:sz w:val="22"/>
          <w:szCs w:val="22"/>
        </w:rPr>
        <w:t>Tabel 4.</w:t>
      </w:r>
      <w:r>
        <w:t xml:space="preserve"> </w:t>
      </w:r>
      <w:r w:rsidRPr="00FC7DBF">
        <w:rPr>
          <w:b/>
          <w:bCs/>
          <w:i w:val="0"/>
          <w:iCs w:val="0"/>
          <w:color w:val="auto"/>
          <w:sz w:val="22"/>
          <w:szCs w:val="22"/>
        </w:rPr>
        <w:fldChar w:fldCharType="begin"/>
      </w:r>
      <w:r w:rsidRPr="00FC7DBF">
        <w:rPr>
          <w:b/>
          <w:bCs/>
          <w:i w:val="0"/>
          <w:iCs w:val="0"/>
          <w:color w:val="auto"/>
          <w:sz w:val="22"/>
          <w:szCs w:val="22"/>
        </w:rPr>
        <w:instrText xml:space="preserve"> SEQ Tabel_4. \* ARABIC </w:instrText>
      </w:r>
      <w:r w:rsidRPr="00FC7DBF">
        <w:rPr>
          <w:b/>
          <w:bCs/>
          <w:i w:val="0"/>
          <w:iCs w:val="0"/>
          <w:color w:val="auto"/>
          <w:sz w:val="22"/>
          <w:szCs w:val="22"/>
        </w:rPr>
        <w:fldChar w:fldCharType="separate"/>
      </w:r>
      <w:r w:rsidR="00D910EE">
        <w:rPr>
          <w:b/>
          <w:bCs/>
          <w:i w:val="0"/>
          <w:iCs w:val="0"/>
          <w:color w:val="auto"/>
          <w:sz w:val="22"/>
          <w:szCs w:val="22"/>
        </w:rPr>
        <w:t>15</w:t>
      </w:r>
      <w:r w:rsidRPr="00FC7DBF">
        <w:rPr>
          <w:b/>
          <w:bCs/>
          <w:i w:val="0"/>
          <w:iCs w:val="0"/>
          <w:color w:val="auto"/>
          <w:sz w:val="22"/>
          <w:szCs w:val="22"/>
        </w:rPr>
        <w:fldChar w:fldCharType="end"/>
      </w:r>
      <w:r w:rsidRPr="00FC7DBF">
        <w:rPr>
          <w:color w:val="auto"/>
          <w:sz w:val="22"/>
          <w:szCs w:val="22"/>
        </w:rPr>
        <w:t xml:space="preserve"> Hyperparameter</w:t>
      </w:r>
      <w:r w:rsidRPr="00FC7DBF">
        <w:rPr>
          <w:i w:val="0"/>
          <w:iCs w:val="0"/>
          <w:color w:val="auto"/>
          <w:sz w:val="22"/>
          <w:szCs w:val="22"/>
        </w:rPr>
        <w:t xml:space="preserve"> </w:t>
      </w:r>
      <w:r>
        <w:rPr>
          <w:i w:val="0"/>
          <w:iCs w:val="0"/>
          <w:color w:val="auto"/>
          <w:sz w:val="22"/>
          <w:szCs w:val="22"/>
        </w:rPr>
        <w:t>t</w:t>
      </w:r>
      <w:r w:rsidRPr="00FC7DBF">
        <w:rPr>
          <w:i w:val="0"/>
          <w:iCs w:val="0"/>
          <w:color w:val="auto"/>
          <w:sz w:val="22"/>
          <w:szCs w:val="22"/>
        </w:rPr>
        <w:t xml:space="preserve">erbaik </w:t>
      </w:r>
      <w:r>
        <w:rPr>
          <w:i w:val="0"/>
          <w:iCs w:val="0"/>
          <w:color w:val="auto"/>
          <w:sz w:val="22"/>
          <w:szCs w:val="22"/>
        </w:rPr>
        <w:t>s</w:t>
      </w:r>
      <w:r w:rsidRPr="00FC7DBF">
        <w:rPr>
          <w:i w:val="0"/>
          <w:iCs w:val="0"/>
          <w:color w:val="auto"/>
          <w:sz w:val="22"/>
          <w:szCs w:val="22"/>
        </w:rPr>
        <w:t>kenario 3</w:t>
      </w:r>
    </w:p>
    <w:tbl>
      <w:tblPr>
        <w:tblStyle w:val="TableGrid"/>
        <w:tblW w:w="0" w:type="auto"/>
        <w:tblInd w:w="2713" w:type="dxa"/>
        <w:tblLook w:val="04A0" w:firstRow="1" w:lastRow="0" w:firstColumn="1" w:lastColumn="0" w:noHBand="0" w:noVBand="1"/>
      </w:tblPr>
      <w:tblGrid>
        <w:gridCol w:w="1572"/>
        <w:gridCol w:w="1492"/>
      </w:tblGrid>
      <w:tr w:rsidR="00FC7DBF" w14:paraId="0EA6AFF3" w14:textId="77777777" w:rsidTr="00FC7DBF">
        <w:tc>
          <w:tcPr>
            <w:tcW w:w="0" w:type="auto"/>
            <w:vAlign w:val="center"/>
          </w:tcPr>
          <w:p w14:paraId="651211A9" w14:textId="3FCC4660" w:rsidR="00FC7DBF" w:rsidRPr="00FC7DBF" w:rsidRDefault="00FC7DBF" w:rsidP="005478A7">
            <w:pPr>
              <w:ind w:firstLine="0"/>
              <w:jc w:val="center"/>
              <w:rPr>
                <w:b/>
                <w:bCs/>
                <w:i/>
                <w:iCs/>
                <w:sz w:val="20"/>
                <w:szCs w:val="20"/>
              </w:rPr>
            </w:pPr>
            <w:r w:rsidRPr="00FC7DBF">
              <w:rPr>
                <w:b/>
                <w:bCs/>
                <w:i/>
                <w:iCs/>
                <w:sz w:val="20"/>
                <w:szCs w:val="20"/>
              </w:rPr>
              <w:t>Hyperparameter</w:t>
            </w:r>
          </w:p>
        </w:tc>
        <w:tc>
          <w:tcPr>
            <w:tcW w:w="1492" w:type="dxa"/>
            <w:vAlign w:val="center"/>
          </w:tcPr>
          <w:p w14:paraId="013C5C56" w14:textId="0BD874D3" w:rsidR="00FC7DBF" w:rsidRPr="00B62666" w:rsidRDefault="00FC7DBF" w:rsidP="005478A7">
            <w:pPr>
              <w:ind w:firstLine="0"/>
              <w:jc w:val="center"/>
              <w:rPr>
                <w:b/>
                <w:bCs/>
                <w:sz w:val="20"/>
                <w:szCs w:val="20"/>
              </w:rPr>
            </w:pPr>
            <w:r>
              <w:rPr>
                <w:b/>
                <w:bCs/>
                <w:sz w:val="20"/>
                <w:szCs w:val="20"/>
              </w:rPr>
              <w:t>Nilai Terbaik</w:t>
            </w:r>
          </w:p>
        </w:tc>
      </w:tr>
      <w:tr w:rsidR="00FC7DBF" w14:paraId="750443E8" w14:textId="77777777" w:rsidTr="00FC7DBF">
        <w:tc>
          <w:tcPr>
            <w:tcW w:w="0" w:type="auto"/>
            <w:vAlign w:val="center"/>
          </w:tcPr>
          <w:p w14:paraId="2BB8BA32" w14:textId="215D7B1C" w:rsidR="00FC7DBF" w:rsidRPr="00B62666" w:rsidRDefault="00FC7DBF" w:rsidP="005478A7">
            <w:pPr>
              <w:ind w:firstLine="0"/>
              <w:jc w:val="center"/>
              <w:rPr>
                <w:sz w:val="20"/>
                <w:szCs w:val="20"/>
              </w:rPr>
            </w:pPr>
            <w:r w:rsidRPr="00FC7DBF">
              <w:rPr>
                <w:sz w:val="20"/>
                <w:szCs w:val="20"/>
              </w:rPr>
              <w:t>emb_dim</w:t>
            </w:r>
          </w:p>
        </w:tc>
        <w:tc>
          <w:tcPr>
            <w:tcW w:w="1492" w:type="dxa"/>
            <w:vAlign w:val="center"/>
          </w:tcPr>
          <w:p w14:paraId="68CBDD7D" w14:textId="57F5639C" w:rsidR="00FC7DBF" w:rsidRPr="00B62666" w:rsidRDefault="00FC7DBF" w:rsidP="005478A7">
            <w:pPr>
              <w:ind w:firstLine="0"/>
              <w:jc w:val="center"/>
              <w:rPr>
                <w:sz w:val="20"/>
                <w:szCs w:val="20"/>
              </w:rPr>
            </w:pPr>
            <w:r>
              <w:rPr>
                <w:sz w:val="20"/>
                <w:szCs w:val="20"/>
              </w:rPr>
              <w:t>32</w:t>
            </w:r>
          </w:p>
        </w:tc>
      </w:tr>
      <w:tr w:rsidR="00FC7DBF" w14:paraId="0FDE050A" w14:textId="77777777" w:rsidTr="00FC7DBF">
        <w:tc>
          <w:tcPr>
            <w:tcW w:w="0" w:type="auto"/>
            <w:vAlign w:val="center"/>
          </w:tcPr>
          <w:p w14:paraId="3FAE01A2" w14:textId="4B2EBE1F" w:rsidR="00FC7DBF" w:rsidRPr="00B62666" w:rsidRDefault="00FC7DBF" w:rsidP="005478A7">
            <w:pPr>
              <w:ind w:firstLine="0"/>
              <w:jc w:val="center"/>
              <w:rPr>
                <w:sz w:val="20"/>
                <w:szCs w:val="20"/>
              </w:rPr>
            </w:pPr>
            <w:r>
              <w:rPr>
                <w:sz w:val="20"/>
                <w:szCs w:val="20"/>
              </w:rPr>
              <w:t>learning rate</w:t>
            </w:r>
          </w:p>
        </w:tc>
        <w:tc>
          <w:tcPr>
            <w:tcW w:w="1492" w:type="dxa"/>
            <w:vAlign w:val="center"/>
          </w:tcPr>
          <w:p w14:paraId="1181827D" w14:textId="61AC8D80" w:rsidR="00FC7DBF" w:rsidRPr="00B62666" w:rsidRDefault="00FC7DBF" w:rsidP="005478A7">
            <w:pPr>
              <w:ind w:firstLine="0"/>
              <w:jc w:val="center"/>
              <w:rPr>
                <w:sz w:val="20"/>
                <w:szCs w:val="20"/>
              </w:rPr>
            </w:pPr>
            <w:r w:rsidRPr="0024457B">
              <w:rPr>
                <w:sz w:val="20"/>
                <w:szCs w:val="20"/>
              </w:rPr>
              <w:t>0,</w:t>
            </w:r>
            <w:r>
              <w:rPr>
                <w:sz w:val="20"/>
                <w:szCs w:val="20"/>
              </w:rPr>
              <w:t>006536</w:t>
            </w:r>
          </w:p>
        </w:tc>
      </w:tr>
      <w:tr w:rsidR="00FC7DBF" w14:paraId="6B4A9BCD" w14:textId="77777777" w:rsidTr="00FC7DBF">
        <w:tc>
          <w:tcPr>
            <w:tcW w:w="0" w:type="auto"/>
            <w:vAlign w:val="center"/>
          </w:tcPr>
          <w:p w14:paraId="5373FAD1" w14:textId="1F2542A8" w:rsidR="00FC7DBF" w:rsidRDefault="00FC7DBF" w:rsidP="005478A7">
            <w:pPr>
              <w:ind w:firstLine="0"/>
              <w:jc w:val="center"/>
              <w:rPr>
                <w:sz w:val="20"/>
                <w:szCs w:val="20"/>
              </w:rPr>
            </w:pPr>
            <w:r>
              <w:rPr>
                <w:sz w:val="20"/>
                <w:szCs w:val="20"/>
              </w:rPr>
              <w:t>dropout</w:t>
            </w:r>
          </w:p>
        </w:tc>
        <w:tc>
          <w:tcPr>
            <w:tcW w:w="1492" w:type="dxa"/>
            <w:vAlign w:val="center"/>
          </w:tcPr>
          <w:p w14:paraId="236A07E2" w14:textId="5BD3C21D" w:rsidR="00FC7DBF" w:rsidRPr="00C65882" w:rsidRDefault="00FC7DBF" w:rsidP="005478A7">
            <w:pPr>
              <w:ind w:firstLine="0"/>
              <w:jc w:val="center"/>
              <w:rPr>
                <w:sz w:val="20"/>
                <w:szCs w:val="20"/>
              </w:rPr>
            </w:pPr>
            <w:r>
              <w:rPr>
                <w:sz w:val="20"/>
                <w:szCs w:val="20"/>
              </w:rPr>
              <w:t>0,4856</w:t>
            </w:r>
          </w:p>
        </w:tc>
      </w:tr>
      <w:tr w:rsidR="00FC7DBF" w14:paraId="768A8BCD" w14:textId="77777777" w:rsidTr="00FC7DBF">
        <w:tc>
          <w:tcPr>
            <w:tcW w:w="0" w:type="auto"/>
            <w:vAlign w:val="center"/>
          </w:tcPr>
          <w:p w14:paraId="2847EA88" w14:textId="1473A52D" w:rsidR="00FC7DBF" w:rsidRDefault="00FC7DBF" w:rsidP="005478A7">
            <w:pPr>
              <w:ind w:firstLine="0"/>
              <w:jc w:val="center"/>
              <w:rPr>
                <w:sz w:val="20"/>
                <w:szCs w:val="20"/>
              </w:rPr>
            </w:pPr>
            <w:r>
              <w:rPr>
                <w:sz w:val="20"/>
                <w:szCs w:val="20"/>
              </w:rPr>
              <w:t>batch_size</w:t>
            </w:r>
          </w:p>
        </w:tc>
        <w:tc>
          <w:tcPr>
            <w:tcW w:w="1492" w:type="dxa"/>
            <w:vAlign w:val="center"/>
          </w:tcPr>
          <w:p w14:paraId="69FD1BFA" w14:textId="4D3886F0" w:rsidR="00FC7DBF" w:rsidRPr="0024457B" w:rsidRDefault="00FC7DBF" w:rsidP="005478A7">
            <w:pPr>
              <w:ind w:firstLine="0"/>
              <w:jc w:val="center"/>
              <w:rPr>
                <w:sz w:val="20"/>
                <w:szCs w:val="20"/>
              </w:rPr>
            </w:pPr>
            <w:r>
              <w:rPr>
                <w:sz w:val="20"/>
                <w:szCs w:val="20"/>
              </w:rPr>
              <w:t>512</w:t>
            </w:r>
          </w:p>
        </w:tc>
      </w:tr>
      <w:tr w:rsidR="00FC7DBF" w14:paraId="70103302" w14:textId="77777777" w:rsidTr="00FC7DBF">
        <w:tc>
          <w:tcPr>
            <w:tcW w:w="0" w:type="auto"/>
            <w:vAlign w:val="center"/>
          </w:tcPr>
          <w:p w14:paraId="3C22204C" w14:textId="5EE1B89D" w:rsidR="00FC7DBF" w:rsidRDefault="00FC7DBF" w:rsidP="005478A7">
            <w:pPr>
              <w:ind w:firstLine="0"/>
              <w:jc w:val="center"/>
              <w:rPr>
                <w:sz w:val="20"/>
                <w:szCs w:val="20"/>
              </w:rPr>
            </w:pPr>
            <w:r>
              <w:rPr>
                <w:sz w:val="20"/>
                <w:szCs w:val="20"/>
              </w:rPr>
              <w:t xml:space="preserve">Jumlah </w:t>
            </w:r>
            <w:r w:rsidRPr="00FC7DBF">
              <w:rPr>
                <w:i/>
                <w:iCs/>
                <w:sz w:val="20"/>
                <w:szCs w:val="20"/>
              </w:rPr>
              <w:t>trial</w:t>
            </w:r>
          </w:p>
        </w:tc>
        <w:tc>
          <w:tcPr>
            <w:tcW w:w="1492" w:type="dxa"/>
            <w:vAlign w:val="center"/>
          </w:tcPr>
          <w:p w14:paraId="043DE1F3" w14:textId="22EE0866" w:rsidR="00FC7DBF" w:rsidRPr="0024457B" w:rsidRDefault="00FC7DBF" w:rsidP="005478A7">
            <w:pPr>
              <w:ind w:firstLine="0"/>
              <w:jc w:val="center"/>
              <w:rPr>
                <w:sz w:val="20"/>
                <w:szCs w:val="20"/>
              </w:rPr>
            </w:pPr>
            <w:r>
              <w:rPr>
                <w:sz w:val="20"/>
                <w:szCs w:val="20"/>
              </w:rPr>
              <w:t>25</w:t>
            </w:r>
          </w:p>
        </w:tc>
      </w:tr>
      <w:tr w:rsidR="00FC7DBF" w14:paraId="6ED93DD2" w14:textId="77777777" w:rsidTr="00FC7DBF">
        <w:tc>
          <w:tcPr>
            <w:tcW w:w="0" w:type="auto"/>
            <w:vAlign w:val="center"/>
          </w:tcPr>
          <w:p w14:paraId="3881D8BA" w14:textId="4EAB1F60" w:rsidR="00FC7DBF" w:rsidRPr="00FC7DBF" w:rsidRDefault="00FC7DBF" w:rsidP="005478A7">
            <w:pPr>
              <w:ind w:firstLine="0"/>
              <w:jc w:val="center"/>
              <w:rPr>
                <w:i/>
                <w:iCs/>
                <w:sz w:val="20"/>
                <w:szCs w:val="20"/>
              </w:rPr>
            </w:pPr>
            <w:r>
              <w:rPr>
                <w:i/>
                <w:iCs/>
                <w:sz w:val="20"/>
                <w:szCs w:val="20"/>
              </w:rPr>
              <w:t>Tune epoch</w:t>
            </w:r>
          </w:p>
        </w:tc>
        <w:tc>
          <w:tcPr>
            <w:tcW w:w="1492" w:type="dxa"/>
            <w:vAlign w:val="center"/>
          </w:tcPr>
          <w:p w14:paraId="68641AEE" w14:textId="7F458A95" w:rsidR="00FC7DBF" w:rsidRPr="0024457B" w:rsidRDefault="00FC7DBF" w:rsidP="005478A7">
            <w:pPr>
              <w:ind w:firstLine="0"/>
              <w:jc w:val="center"/>
              <w:rPr>
                <w:sz w:val="20"/>
                <w:szCs w:val="20"/>
              </w:rPr>
            </w:pPr>
            <w:r>
              <w:rPr>
                <w:sz w:val="20"/>
                <w:szCs w:val="20"/>
              </w:rPr>
              <w:t>1</w:t>
            </w:r>
            <w:r w:rsidRPr="0024457B">
              <w:rPr>
                <w:sz w:val="20"/>
                <w:szCs w:val="20"/>
              </w:rPr>
              <w:t>0</w:t>
            </w:r>
          </w:p>
        </w:tc>
      </w:tr>
      <w:tr w:rsidR="00FC7DBF" w14:paraId="26D897C3" w14:textId="77777777" w:rsidTr="00FC7DBF">
        <w:tc>
          <w:tcPr>
            <w:tcW w:w="0" w:type="auto"/>
            <w:vAlign w:val="center"/>
          </w:tcPr>
          <w:p w14:paraId="459CE984" w14:textId="0094CF37" w:rsidR="00FC7DBF" w:rsidRDefault="00FC7DBF" w:rsidP="005478A7">
            <w:pPr>
              <w:ind w:firstLine="0"/>
              <w:jc w:val="center"/>
              <w:rPr>
                <w:i/>
                <w:iCs/>
                <w:sz w:val="20"/>
                <w:szCs w:val="20"/>
              </w:rPr>
            </w:pPr>
            <w:r>
              <w:rPr>
                <w:i/>
                <w:iCs/>
                <w:sz w:val="20"/>
                <w:szCs w:val="20"/>
              </w:rPr>
              <w:t>Final epoch</w:t>
            </w:r>
          </w:p>
        </w:tc>
        <w:tc>
          <w:tcPr>
            <w:tcW w:w="1492" w:type="dxa"/>
            <w:vAlign w:val="center"/>
          </w:tcPr>
          <w:p w14:paraId="2FB7522F" w14:textId="3D807B22" w:rsidR="00FC7DBF" w:rsidRPr="0024457B" w:rsidRDefault="00FC7DBF" w:rsidP="005478A7">
            <w:pPr>
              <w:ind w:firstLine="0"/>
              <w:jc w:val="center"/>
              <w:rPr>
                <w:sz w:val="20"/>
                <w:szCs w:val="20"/>
              </w:rPr>
            </w:pPr>
            <w:r>
              <w:rPr>
                <w:sz w:val="20"/>
                <w:szCs w:val="20"/>
              </w:rPr>
              <w:t>30</w:t>
            </w:r>
          </w:p>
        </w:tc>
      </w:tr>
    </w:tbl>
    <w:p w14:paraId="1F2581B9" w14:textId="29E8AB0D" w:rsidR="00FC7DBF" w:rsidRDefault="00552751" w:rsidP="00FC7DBF">
      <w:pPr>
        <w:spacing w:before="240"/>
      </w:pPr>
      <w:r w:rsidRPr="00552751">
        <w:t xml:space="preserve">Optimasi TPE pada Skenario 4 menghasilkan konfigurasi terbaik berupa </w:t>
      </w:r>
      <w:r w:rsidRPr="00552751">
        <w:rPr>
          <w:i/>
          <w:iCs/>
        </w:rPr>
        <w:t>emb_dim</w:t>
      </w:r>
      <w:r w:rsidRPr="00552751">
        <w:t xml:space="preserve"> = 64, </w:t>
      </w:r>
      <w:r w:rsidR="00534A69" w:rsidRPr="00534A69">
        <w:rPr>
          <w:i/>
          <w:iCs/>
        </w:rPr>
        <w:t>cluster</w:t>
      </w:r>
      <w:r w:rsidRPr="00552751">
        <w:rPr>
          <w:i/>
          <w:iCs/>
        </w:rPr>
        <w:t>_dim</w:t>
      </w:r>
      <w:r w:rsidRPr="00552751">
        <w:t xml:space="preserve"> = 8, </w:t>
      </w:r>
      <w:r w:rsidRPr="00552751">
        <w:rPr>
          <w:i/>
          <w:iCs/>
        </w:rPr>
        <w:t>learning rate</w:t>
      </w:r>
      <w:r w:rsidRPr="00552751">
        <w:t xml:space="preserve"> = 0,000563, </w:t>
      </w:r>
      <w:r w:rsidRPr="00552751">
        <w:rPr>
          <w:i/>
          <w:iCs/>
        </w:rPr>
        <w:t>dropout</w:t>
      </w:r>
      <w:r w:rsidRPr="00552751">
        <w:t xml:space="preserve"> = 0,2448, dan </w:t>
      </w:r>
      <w:r w:rsidRPr="00552751">
        <w:rPr>
          <w:i/>
          <w:iCs/>
        </w:rPr>
        <w:t>batch_size</w:t>
      </w:r>
      <w:r w:rsidRPr="00552751">
        <w:t xml:space="preserve"> = 2048.</w:t>
      </w:r>
    </w:p>
    <w:p w14:paraId="77BC1A84" w14:textId="04356DE7" w:rsidR="00552751" w:rsidRPr="00FC7DBF" w:rsidRDefault="00552751" w:rsidP="00552751">
      <w:pPr>
        <w:pStyle w:val="Caption"/>
        <w:spacing w:after="0"/>
        <w:ind w:firstLine="0"/>
        <w:jc w:val="center"/>
        <w:rPr>
          <w:color w:val="auto"/>
          <w:sz w:val="22"/>
          <w:szCs w:val="22"/>
        </w:rPr>
      </w:pPr>
      <w:r w:rsidRPr="00C65882">
        <w:rPr>
          <w:b/>
          <w:bCs/>
          <w:i w:val="0"/>
          <w:iCs w:val="0"/>
          <w:color w:val="auto"/>
          <w:sz w:val="22"/>
          <w:szCs w:val="22"/>
        </w:rPr>
        <w:t>Tabel 4.</w:t>
      </w:r>
      <w:r>
        <w:t xml:space="preserve"> </w:t>
      </w:r>
      <w:r w:rsidRPr="00552751">
        <w:rPr>
          <w:b/>
          <w:bCs/>
          <w:i w:val="0"/>
          <w:iCs w:val="0"/>
          <w:color w:val="auto"/>
          <w:sz w:val="22"/>
          <w:szCs w:val="22"/>
        </w:rPr>
        <w:fldChar w:fldCharType="begin"/>
      </w:r>
      <w:r w:rsidRPr="00552751">
        <w:rPr>
          <w:b/>
          <w:bCs/>
          <w:i w:val="0"/>
          <w:iCs w:val="0"/>
          <w:color w:val="auto"/>
          <w:sz w:val="22"/>
          <w:szCs w:val="22"/>
        </w:rPr>
        <w:instrText xml:space="preserve"> SEQ Tabel_4. \* ARABIC </w:instrText>
      </w:r>
      <w:r w:rsidRPr="00552751">
        <w:rPr>
          <w:b/>
          <w:bCs/>
          <w:i w:val="0"/>
          <w:iCs w:val="0"/>
          <w:color w:val="auto"/>
          <w:sz w:val="22"/>
          <w:szCs w:val="22"/>
        </w:rPr>
        <w:fldChar w:fldCharType="separate"/>
      </w:r>
      <w:r w:rsidR="00D910EE">
        <w:rPr>
          <w:b/>
          <w:bCs/>
          <w:i w:val="0"/>
          <w:iCs w:val="0"/>
          <w:color w:val="auto"/>
          <w:sz w:val="22"/>
          <w:szCs w:val="22"/>
        </w:rPr>
        <w:t>16</w:t>
      </w:r>
      <w:r w:rsidRPr="00552751">
        <w:rPr>
          <w:b/>
          <w:bCs/>
          <w:i w:val="0"/>
          <w:iCs w:val="0"/>
          <w:color w:val="auto"/>
          <w:sz w:val="22"/>
          <w:szCs w:val="22"/>
        </w:rPr>
        <w:fldChar w:fldCharType="end"/>
      </w:r>
      <w:r>
        <w:rPr>
          <w:b/>
          <w:bCs/>
          <w:i w:val="0"/>
          <w:iCs w:val="0"/>
          <w:color w:val="auto"/>
          <w:sz w:val="22"/>
          <w:szCs w:val="22"/>
        </w:rPr>
        <w:t xml:space="preserve"> </w:t>
      </w:r>
      <w:r w:rsidRPr="00FC7DBF">
        <w:rPr>
          <w:color w:val="auto"/>
          <w:sz w:val="22"/>
          <w:szCs w:val="22"/>
        </w:rPr>
        <w:t>Hyperparameter</w:t>
      </w:r>
      <w:r w:rsidRPr="00FC7DBF">
        <w:rPr>
          <w:i w:val="0"/>
          <w:iCs w:val="0"/>
          <w:color w:val="auto"/>
          <w:sz w:val="22"/>
          <w:szCs w:val="22"/>
        </w:rPr>
        <w:t xml:space="preserve"> </w:t>
      </w:r>
      <w:r>
        <w:rPr>
          <w:i w:val="0"/>
          <w:iCs w:val="0"/>
          <w:color w:val="auto"/>
          <w:sz w:val="22"/>
          <w:szCs w:val="22"/>
        </w:rPr>
        <w:t>t</w:t>
      </w:r>
      <w:r w:rsidRPr="00FC7DBF">
        <w:rPr>
          <w:i w:val="0"/>
          <w:iCs w:val="0"/>
          <w:color w:val="auto"/>
          <w:sz w:val="22"/>
          <w:szCs w:val="22"/>
        </w:rPr>
        <w:t xml:space="preserve">erbaik </w:t>
      </w:r>
      <w:r>
        <w:rPr>
          <w:i w:val="0"/>
          <w:iCs w:val="0"/>
          <w:color w:val="auto"/>
          <w:sz w:val="22"/>
          <w:szCs w:val="22"/>
        </w:rPr>
        <w:t>s</w:t>
      </w:r>
      <w:r w:rsidRPr="00FC7DBF">
        <w:rPr>
          <w:i w:val="0"/>
          <w:iCs w:val="0"/>
          <w:color w:val="auto"/>
          <w:sz w:val="22"/>
          <w:szCs w:val="22"/>
        </w:rPr>
        <w:t xml:space="preserve">kenario </w:t>
      </w:r>
      <w:r>
        <w:rPr>
          <w:i w:val="0"/>
          <w:iCs w:val="0"/>
          <w:color w:val="auto"/>
          <w:sz w:val="22"/>
          <w:szCs w:val="22"/>
        </w:rPr>
        <w:t>4</w:t>
      </w:r>
    </w:p>
    <w:tbl>
      <w:tblPr>
        <w:tblStyle w:val="TableGrid"/>
        <w:tblW w:w="0" w:type="auto"/>
        <w:tblInd w:w="2713" w:type="dxa"/>
        <w:tblLook w:val="04A0" w:firstRow="1" w:lastRow="0" w:firstColumn="1" w:lastColumn="0" w:noHBand="0" w:noVBand="1"/>
      </w:tblPr>
      <w:tblGrid>
        <w:gridCol w:w="1572"/>
        <w:gridCol w:w="1492"/>
      </w:tblGrid>
      <w:tr w:rsidR="00552751" w14:paraId="6A54480D" w14:textId="77777777" w:rsidTr="005478A7">
        <w:tc>
          <w:tcPr>
            <w:tcW w:w="0" w:type="auto"/>
            <w:vAlign w:val="center"/>
          </w:tcPr>
          <w:p w14:paraId="0652361D" w14:textId="77777777" w:rsidR="00552751" w:rsidRPr="00FC7DBF" w:rsidRDefault="00552751" w:rsidP="005478A7">
            <w:pPr>
              <w:ind w:firstLine="0"/>
              <w:jc w:val="center"/>
              <w:rPr>
                <w:b/>
                <w:bCs/>
                <w:i/>
                <w:iCs/>
                <w:sz w:val="20"/>
                <w:szCs w:val="20"/>
              </w:rPr>
            </w:pPr>
            <w:r w:rsidRPr="00FC7DBF">
              <w:rPr>
                <w:b/>
                <w:bCs/>
                <w:i/>
                <w:iCs/>
                <w:sz w:val="20"/>
                <w:szCs w:val="20"/>
              </w:rPr>
              <w:t>Hyperparameter</w:t>
            </w:r>
          </w:p>
        </w:tc>
        <w:tc>
          <w:tcPr>
            <w:tcW w:w="1492" w:type="dxa"/>
            <w:vAlign w:val="center"/>
          </w:tcPr>
          <w:p w14:paraId="1AF2A944" w14:textId="77777777" w:rsidR="00552751" w:rsidRPr="00B62666" w:rsidRDefault="00552751" w:rsidP="005478A7">
            <w:pPr>
              <w:ind w:firstLine="0"/>
              <w:jc w:val="center"/>
              <w:rPr>
                <w:b/>
                <w:bCs/>
                <w:sz w:val="20"/>
                <w:szCs w:val="20"/>
              </w:rPr>
            </w:pPr>
            <w:r>
              <w:rPr>
                <w:b/>
                <w:bCs/>
                <w:sz w:val="20"/>
                <w:szCs w:val="20"/>
              </w:rPr>
              <w:t>Nilai Terbaik</w:t>
            </w:r>
          </w:p>
        </w:tc>
      </w:tr>
      <w:tr w:rsidR="00552751" w14:paraId="0A6FE676" w14:textId="77777777" w:rsidTr="005478A7">
        <w:tc>
          <w:tcPr>
            <w:tcW w:w="0" w:type="auto"/>
            <w:vAlign w:val="center"/>
          </w:tcPr>
          <w:p w14:paraId="3E5D1D53" w14:textId="77777777" w:rsidR="00552751" w:rsidRPr="00B62666" w:rsidRDefault="00552751" w:rsidP="005478A7">
            <w:pPr>
              <w:ind w:firstLine="0"/>
              <w:jc w:val="center"/>
              <w:rPr>
                <w:sz w:val="20"/>
                <w:szCs w:val="20"/>
              </w:rPr>
            </w:pPr>
            <w:r w:rsidRPr="00FC7DBF">
              <w:rPr>
                <w:sz w:val="20"/>
                <w:szCs w:val="20"/>
              </w:rPr>
              <w:t>emb_dim</w:t>
            </w:r>
          </w:p>
        </w:tc>
        <w:tc>
          <w:tcPr>
            <w:tcW w:w="1492" w:type="dxa"/>
            <w:vAlign w:val="center"/>
          </w:tcPr>
          <w:p w14:paraId="153AC3A2" w14:textId="656ABBAD" w:rsidR="00552751" w:rsidRPr="00B62666" w:rsidRDefault="00552751" w:rsidP="005478A7">
            <w:pPr>
              <w:ind w:firstLine="0"/>
              <w:jc w:val="center"/>
              <w:rPr>
                <w:sz w:val="20"/>
                <w:szCs w:val="20"/>
              </w:rPr>
            </w:pPr>
            <w:r>
              <w:rPr>
                <w:sz w:val="20"/>
                <w:szCs w:val="20"/>
              </w:rPr>
              <w:t>64</w:t>
            </w:r>
          </w:p>
        </w:tc>
      </w:tr>
      <w:tr w:rsidR="00552751" w14:paraId="7E948069" w14:textId="77777777" w:rsidTr="005478A7">
        <w:tc>
          <w:tcPr>
            <w:tcW w:w="0" w:type="auto"/>
            <w:vAlign w:val="center"/>
          </w:tcPr>
          <w:p w14:paraId="7316CCBD" w14:textId="64560961" w:rsidR="00552751" w:rsidRPr="00FC7DBF" w:rsidRDefault="00534A69" w:rsidP="005478A7">
            <w:pPr>
              <w:ind w:firstLine="0"/>
              <w:jc w:val="center"/>
              <w:rPr>
                <w:sz w:val="20"/>
                <w:szCs w:val="20"/>
              </w:rPr>
            </w:pPr>
            <w:r w:rsidRPr="00534A69">
              <w:rPr>
                <w:i/>
                <w:iCs/>
                <w:sz w:val="20"/>
                <w:szCs w:val="20"/>
              </w:rPr>
              <w:t>cluster</w:t>
            </w:r>
            <w:r w:rsidR="00552751">
              <w:rPr>
                <w:sz w:val="20"/>
                <w:szCs w:val="20"/>
              </w:rPr>
              <w:t>_dim</w:t>
            </w:r>
          </w:p>
        </w:tc>
        <w:tc>
          <w:tcPr>
            <w:tcW w:w="1492" w:type="dxa"/>
            <w:vAlign w:val="center"/>
          </w:tcPr>
          <w:p w14:paraId="4CB95F94" w14:textId="0B50AF01" w:rsidR="00552751" w:rsidRDefault="00552751" w:rsidP="005478A7">
            <w:pPr>
              <w:ind w:firstLine="0"/>
              <w:jc w:val="center"/>
              <w:rPr>
                <w:sz w:val="20"/>
                <w:szCs w:val="20"/>
              </w:rPr>
            </w:pPr>
            <w:r>
              <w:rPr>
                <w:sz w:val="20"/>
                <w:szCs w:val="20"/>
              </w:rPr>
              <w:t>8</w:t>
            </w:r>
          </w:p>
        </w:tc>
      </w:tr>
      <w:tr w:rsidR="00552751" w14:paraId="00324B6D" w14:textId="77777777" w:rsidTr="005478A7">
        <w:tc>
          <w:tcPr>
            <w:tcW w:w="0" w:type="auto"/>
            <w:vAlign w:val="center"/>
          </w:tcPr>
          <w:p w14:paraId="01E8F0B9" w14:textId="77777777" w:rsidR="00552751" w:rsidRPr="00B62666" w:rsidRDefault="00552751" w:rsidP="005478A7">
            <w:pPr>
              <w:ind w:firstLine="0"/>
              <w:jc w:val="center"/>
              <w:rPr>
                <w:sz w:val="20"/>
                <w:szCs w:val="20"/>
              </w:rPr>
            </w:pPr>
            <w:r>
              <w:rPr>
                <w:sz w:val="20"/>
                <w:szCs w:val="20"/>
              </w:rPr>
              <w:t>learning rate</w:t>
            </w:r>
          </w:p>
        </w:tc>
        <w:tc>
          <w:tcPr>
            <w:tcW w:w="1492" w:type="dxa"/>
            <w:vAlign w:val="center"/>
          </w:tcPr>
          <w:p w14:paraId="606790FE" w14:textId="21B87B1D" w:rsidR="00552751" w:rsidRPr="00B62666" w:rsidRDefault="00552751" w:rsidP="005478A7">
            <w:pPr>
              <w:ind w:firstLine="0"/>
              <w:jc w:val="center"/>
              <w:rPr>
                <w:sz w:val="20"/>
                <w:szCs w:val="20"/>
              </w:rPr>
            </w:pPr>
            <w:r w:rsidRPr="0024457B">
              <w:rPr>
                <w:sz w:val="20"/>
                <w:szCs w:val="20"/>
              </w:rPr>
              <w:t>0,</w:t>
            </w:r>
            <w:r>
              <w:rPr>
                <w:sz w:val="20"/>
                <w:szCs w:val="20"/>
              </w:rPr>
              <w:t>00563</w:t>
            </w:r>
          </w:p>
        </w:tc>
      </w:tr>
      <w:tr w:rsidR="00552751" w14:paraId="0EC36FD4" w14:textId="77777777" w:rsidTr="005478A7">
        <w:tc>
          <w:tcPr>
            <w:tcW w:w="0" w:type="auto"/>
            <w:vAlign w:val="center"/>
          </w:tcPr>
          <w:p w14:paraId="24845556" w14:textId="77777777" w:rsidR="00552751" w:rsidRDefault="00552751" w:rsidP="005478A7">
            <w:pPr>
              <w:ind w:firstLine="0"/>
              <w:jc w:val="center"/>
              <w:rPr>
                <w:sz w:val="20"/>
                <w:szCs w:val="20"/>
              </w:rPr>
            </w:pPr>
            <w:r>
              <w:rPr>
                <w:sz w:val="20"/>
                <w:szCs w:val="20"/>
              </w:rPr>
              <w:t>dropout</w:t>
            </w:r>
          </w:p>
        </w:tc>
        <w:tc>
          <w:tcPr>
            <w:tcW w:w="1492" w:type="dxa"/>
            <w:vAlign w:val="center"/>
          </w:tcPr>
          <w:p w14:paraId="03CA9BB0" w14:textId="381C42EE" w:rsidR="00552751" w:rsidRPr="00C65882" w:rsidRDefault="00552751" w:rsidP="005478A7">
            <w:pPr>
              <w:ind w:firstLine="0"/>
              <w:jc w:val="center"/>
              <w:rPr>
                <w:sz w:val="20"/>
                <w:szCs w:val="20"/>
              </w:rPr>
            </w:pPr>
            <w:r>
              <w:rPr>
                <w:sz w:val="20"/>
                <w:szCs w:val="20"/>
              </w:rPr>
              <w:t>0,2448</w:t>
            </w:r>
          </w:p>
        </w:tc>
      </w:tr>
      <w:tr w:rsidR="00552751" w14:paraId="289B0BF8" w14:textId="77777777" w:rsidTr="005478A7">
        <w:tc>
          <w:tcPr>
            <w:tcW w:w="0" w:type="auto"/>
            <w:vAlign w:val="center"/>
          </w:tcPr>
          <w:p w14:paraId="7AA5D707" w14:textId="77777777" w:rsidR="00552751" w:rsidRDefault="00552751" w:rsidP="005478A7">
            <w:pPr>
              <w:ind w:firstLine="0"/>
              <w:jc w:val="center"/>
              <w:rPr>
                <w:sz w:val="20"/>
                <w:szCs w:val="20"/>
              </w:rPr>
            </w:pPr>
            <w:r>
              <w:rPr>
                <w:sz w:val="20"/>
                <w:szCs w:val="20"/>
              </w:rPr>
              <w:t>batch_size</w:t>
            </w:r>
          </w:p>
        </w:tc>
        <w:tc>
          <w:tcPr>
            <w:tcW w:w="1492" w:type="dxa"/>
            <w:vAlign w:val="center"/>
          </w:tcPr>
          <w:p w14:paraId="47371E87" w14:textId="56C8F4F9" w:rsidR="00552751" w:rsidRPr="0024457B" w:rsidRDefault="00552751" w:rsidP="005478A7">
            <w:pPr>
              <w:ind w:firstLine="0"/>
              <w:jc w:val="center"/>
              <w:rPr>
                <w:sz w:val="20"/>
                <w:szCs w:val="20"/>
              </w:rPr>
            </w:pPr>
            <w:r>
              <w:rPr>
                <w:sz w:val="20"/>
                <w:szCs w:val="20"/>
              </w:rPr>
              <w:t>2048</w:t>
            </w:r>
          </w:p>
        </w:tc>
      </w:tr>
      <w:tr w:rsidR="00552751" w14:paraId="05722040" w14:textId="77777777" w:rsidTr="005478A7">
        <w:tc>
          <w:tcPr>
            <w:tcW w:w="0" w:type="auto"/>
            <w:vAlign w:val="center"/>
          </w:tcPr>
          <w:p w14:paraId="5F26E449" w14:textId="77777777" w:rsidR="00552751" w:rsidRDefault="00552751" w:rsidP="005478A7">
            <w:pPr>
              <w:ind w:firstLine="0"/>
              <w:jc w:val="center"/>
              <w:rPr>
                <w:sz w:val="20"/>
                <w:szCs w:val="20"/>
              </w:rPr>
            </w:pPr>
            <w:r>
              <w:rPr>
                <w:sz w:val="20"/>
                <w:szCs w:val="20"/>
              </w:rPr>
              <w:t xml:space="preserve">Jumlah </w:t>
            </w:r>
            <w:r w:rsidRPr="00FC7DBF">
              <w:rPr>
                <w:i/>
                <w:iCs/>
                <w:sz w:val="20"/>
                <w:szCs w:val="20"/>
              </w:rPr>
              <w:t>trial</w:t>
            </w:r>
          </w:p>
        </w:tc>
        <w:tc>
          <w:tcPr>
            <w:tcW w:w="1492" w:type="dxa"/>
            <w:vAlign w:val="center"/>
          </w:tcPr>
          <w:p w14:paraId="7210B163" w14:textId="6BE825EC" w:rsidR="00552751" w:rsidRPr="0024457B" w:rsidRDefault="00552751" w:rsidP="005478A7">
            <w:pPr>
              <w:ind w:firstLine="0"/>
              <w:jc w:val="center"/>
              <w:rPr>
                <w:sz w:val="20"/>
                <w:szCs w:val="20"/>
              </w:rPr>
            </w:pPr>
            <w:r>
              <w:rPr>
                <w:sz w:val="20"/>
                <w:szCs w:val="20"/>
              </w:rPr>
              <w:t>25</w:t>
            </w:r>
          </w:p>
        </w:tc>
      </w:tr>
      <w:tr w:rsidR="00552751" w14:paraId="1CB24B89" w14:textId="77777777" w:rsidTr="005478A7">
        <w:tc>
          <w:tcPr>
            <w:tcW w:w="0" w:type="auto"/>
            <w:vAlign w:val="center"/>
          </w:tcPr>
          <w:p w14:paraId="064BDF57" w14:textId="77777777" w:rsidR="00552751" w:rsidRPr="00FC7DBF" w:rsidRDefault="00552751" w:rsidP="005478A7">
            <w:pPr>
              <w:ind w:firstLine="0"/>
              <w:jc w:val="center"/>
              <w:rPr>
                <w:i/>
                <w:iCs/>
                <w:sz w:val="20"/>
                <w:szCs w:val="20"/>
              </w:rPr>
            </w:pPr>
            <w:r>
              <w:rPr>
                <w:i/>
                <w:iCs/>
                <w:sz w:val="20"/>
                <w:szCs w:val="20"/>
              </w:rPr>
              <w:t>Tune epoch</w:t>
            </w:r>
          </w:p>
        </w:tc>
        <w:tc>
          <w:tcPr>
            <w:tcW w:w="1492" w:type="dxa"/>
            <w:vAlign w:val="center"/>
          </w:tcPr>
          <w:p w14:paraId="27C3C6E7" w14:textId="77777777" w:rsidR="00552751" w:rsidRPr="0024457B" w:rsidRDefault="00552751" w:rsidP="005478A7">
            <w:pPr>
              <w:ind w:firstLine="0"/>
              <w:jc w:val="center"/>
              <w:rPr>
                <w:sz w:val="20"/>
                <w:szCs w:val="20"/>
              </w:rPr>
            </w:pPr>
            <w:r>
              <w:rPr>
                <w:sz w:val="20"/>
                <w:szCs w:val="20"/>
              </w:rPr>
              <w:t>1</w:t>
            </w:r>
            <w:r w:rsidRPr="0024457B">
              <w:rPr>
                <w:sz w:val="20"/>
                <w:szCs w:val="20"/>
              </w:rPr>
              <w:t>0</w:t>
            </w:r>
          </w:p>
        </w:tc>
      </w:tr>
      <w:tr w:rsidR="00552751" w14:paraId="39B9217F" w14:textId="77777777" w:rsidTr="005478A7">
        <w:tc>
          <w:tcPr>
            <w:tcW w:w="0" w:type="auto"/>
            <w:vAlign w:val="center"/>
          </w:tcPr>
          <w:p w14:paraId="7F088269" w14:textId="77777777" w:rsidR="00552751" w:rsidRDefault="00552751" w:rsidP="005478A7">
            <w:pPr>
              <w:ind w:firstLine="0"/>
              <w:jc w:val="center"/>
              <w:rPr>
                <w:i/>
                <w:iCs/>
                <w:sz w:val="20"/>
                <w:szCs w:val="20"/>
              </w:rPr>
            </w:pPr>
            <w:r>
              <w:rPr>
                <w:i/>
                <w:iCs/>
                <w:sz w:val="20"/>
                <w:szCs w:val="20"/>
              </w:rPr>
              <w:t>Final epoch</w:t>
            </w:r>
          </w:p>
        </w:tc>
        <w:tc>
          <w:tcPr>
            <w:tcW w:w="1492" w:type="dxa"/>
            <w:vAlign w:val="center"/>
          </w:tcPr>
          <w:p w14:paraId="047FE677" w14:textId="77777777" w:rsidR="00552751" w:rsidRPr="0024457B" w:rsidRDefault="00552751" w:rsidP="005478A7">
            <w:pPr>
              <w:ind w:firstLine="0"/>
              <w:jc w:val="center"/>
              <w:rPr>
                <w:sz w:val="20"/>
                <w:szCs w:val="20"/>
              </w:rPr>
            </w:pPr>
            <w:r>
              <w:rPr>
                <w:sz w:val="20"/>
                <w:szCs w:val="20"/>
              </w:rPr>
              <w:t>30</w:t>
            </w:r>
          </w:p>
        </w:tc>
      </w:tr>
    </w:tbl>
    <w:p w14:paraId="222E1101" w14:textId="77777777" w:rsidR="0024457B" w:rsidRDefault="0024457B" w:rsidP="00552751">
      <w:pPr>
        <w:ind w:firstLine="0"/>
      </w:pPr>
    </w:p>
    <w:p w14:paraId="1916B6B3" w14:textId="24FA699B" w:rsidR="00552751" w:rsidRDefault="00552751" w:rsidP="00552751">
      <w:pPr>
        <w:pStyle w:val="Title"/>
      </w:pPr>
      <w:bookmarkStart w:id="179" w:name="_Toc236004599"/>
      <w:r w:rsidRPr="0024457B">
        <w:t xml:space="preserve">Hasil </w:t>
      </w:r>
      <w:r>
        <w:t xml:space="preserve">Pengujian </w:t>
      </w:r>
      <w:r w:rsidR="001D4A99">
        <w:rPr>
          <w:i/>
          <w:iCs/>
        </w:rPr>
        <w:t xml:space="preserve">Sparsity </w:t>
      </w:r>
      <w:r>
        <w:t>pada</w:t>
      </w:r>
      <w:r w:rsidR="006870E6">
        <w:t xml:space="preserve"> </w:t>
      </w:r>
      <w:r>
        <w:t xml:space="preserve">Item </w:t>
      </w:r>
      <w:r>
        <w:rPr>
          <w:i/>
          <w:iCs/>
        </w:rPr>
        <w:t>Long Tail</w:t>
      </w:r>
      <w:bookmarkEnd w:id="179"/>
    </w:p>
    <w:p w14:paraId="176BBBF5" w14:textId="58195246" w:rsidR="00552751" w:rsidRDefault="006870E6" w:rsidP="00552751">
      <w:r w:rsidRPr="006870E6">
        <w:t xml:space="preserve">Pengujian item </w:t>
      </w:r>
      <w:r w:rsidRPr="006870E6">
        <w:rPr>
          <w:i/>
          <w:iCs/>
        </w:rPr>
        <w:t>long tail</w:t>
      </w:r>
      <w:r w:rsidRPr="006870E6">
        <w:t xml:space="preserve"> dilakukan untuk melihat performa model pada lagu dengan jumlah interaksi rendah. </w:t>
      </w:r>
      <w:r w:rsidRPr="0004184E">
        <w:rPr>
          <w:lang w:val="fi-FI"/>
        </w:rPr>
        <w:t xml:space="preserve">Pembagian item dilakukan berdasarkan median jumlah interaksi per item, yaitu 56 interaksi. </w:t>
      </w:r>
      <w:r w:rsidRPr="006870E6">
        <w:t xml:space="preserve">Berdasarkan batas tersebut, diperoleh 2.074 item kategori </w:t>
      </w:r>
      <w:r w:rsidRPr="006870E6">
        <w:rPr>
          <w:i/>
          <w:iCs/>
        </w:rPr>
        <w:t>head</w:t>
      </w:r>
      <w:r w:rsidRPr="006870E6">
        <w:t xml:space="preserve"> dan </w:t>
      </w:r>
      <w:r w:rsidRPr="006870E6">
        <w:lastRenderedPageBreak/>
        <w:t xml:space="preserve">2.070 item kategori </w:t>
      </w:r>
      <w:r w:rsidRPr="006870E6">
        <w:rPr>
          <w:i/>
          <w:iCs/>
        </w:rPr>
        <w:t>long tail</w:t>
      </w:r>
      <w:r w:rsidRPr="006870E6">
        <w:t xml:space="preserve">. Hasil </w:t>
      </w:r>
      <w:r w:rsidRPr="006870E6">
        <w:rPr>
          <w:i/>
          <w:iCs/>
        </w:rPr>
        <w:t>long tail</w:t>
      </w:r>
      <w:r w:rsidRPr="006870E6">
        <w:t xml:space="preserve"> yang telah tersedia berasal dari Skenario 1 sampai Skenario 5.</w:t>
      </w:r>
    </w:p>
    <w:p w14:paraId="343F1409" w14:textId="48C6F04F" w:rsidR="00CC6E59" w:rsidRPr="00FC7DBF" w:rsidRDefault="00CC6E59" w:rsidP="006870E6">
      <w:pPr>
        <w:pStyle w:val="Caption"/>
        <w:spacing w:after="0"/>
        <w:ind w:firstLine="0"/>
        <w:jc w:val="center"/>
        <w:rPr>
          <w:color w:val="auto"/>
          <w:sz w:val="22"/>
          <w:szCs w:val="22"/>
        </w:rPr>
      </w:pPr>
      <w:r w:rsidRPr="00C65882">
        <w:rPr>
          <w:b/>
          <w:bCs/>
          <w:i w:val="0"/>
          <w:iCs w:val="0"/>
          <w:color w:val="auto"/>
          <w:sz w:val="22"/>
          <w:szCs w:val="22"/>
        </w:rPr>
        <w:t>Tabel 4.</w:t>
      </w:r>
      <w:r>
        <w:t xml:space="preserve"> </w:t>
      </w:r>
      <w:r w:rsidRPr="00CC6E59">
        <w:rPr>
          <w:b/>
          <w:bCs/>
          <w:i w:val="0"/>
          <w:iCs w:val="0"/>
          <w:color w:val="auto"/>
          <w:sz w:val="22"/>
          <w:szCs w:val="22"/>
        </w:rPr>
        <w:fldChar w:fldCharType="begin"/>
      </w:r>
      <w:r w:rsidRPr="00CC6E59">
        <w:rPr>
          <w:b/>
          <w:bCs/>
          <w:i w:val="0"/>
          <w:iCs w:val="0"/>
          <w:color w:val="auto"/>
          <w:sz w:val="22"/>
          <w:szCs w:val="22"/>
        </w:rPr>
        <w:instrText xml:space="preserve"> SEQ Tabel_4. \* ARABIC </w:instrText>
      </w:r>
      <w:r w:rsidRPr="00CC6E59">
        <w:rPr>
          <w:b/>
          <w:bCs/>
          <w:i w:val="0"/>
          <w:iCs w:val="0"/>
          <w:color w:val="auto"/>
          <w:sz w:val="22"/>
          <w:szCs w:val="22"/>
        </w:rPr>
        <w:fldChar w:fldCharType="separate"/>
      </w:r>
      <w:r w:rsidR="00D910EE">
        <w:rPr>
          <w:b/>
          <w:bCs/>
          <w:i w:val="0"/>
          <w:iCs w:val="0"/>
          <w:color w:val="auto"/>
          <w:sz w:val="22"/>
          <w:szCs w:val="22"/>
        </w:rPr>
        <w:t>17</w:t>
      </w:r>
      <w:r w:rsidRPr="00CC6E59">
        <w:rPr>
          <w:b/>
          <w:bCs/>
          <w:i w:val="0"/>
          <w:iCs w:val="0"/>
          <w:color w:val="auto"/>
          <w:sz w:val="22"/>
          <w:szCs w:val="22"/>
        </w:rPr>
        <w:fldChar w:fldCharType="end"/>
      </w:r>
      <w:r>
        <w:t xml:space="preserve"> </w:t>
      </w:r>
      <w:r w:rsidRPr="0024457B">
        <w:rPr>
          <w:i w:val="0"/>
          <w:iCs w:val="0"/>
          <w:color w:val="auto"/>
          <w:sz w:val="22"/>
          <w:szCs w:val="22"/>
        </w:rPr>
        <w:t>Hasil</w:t>
      </w:r>
      <w:r>
        <w:rPr>
          <w:i w:val="0"/>
          <w:iCs w:val="0"/>
          <w:color w:val="auto"/>
          <w:sz w:val="22"/>
          <w:szCs w:val="22"/>
        </w:rPr>
        <w:t xml:space="preserve"> pengujian </w:t>
      </w:r>
      <w:r w:rsidR="006870E6">
        <w:rPr>
          <w:color w:val="auto"/>
          <w:sz w:val="22"/>
          <w:szCs w:val="22"/>
        </w:rPr>
        <w:t>long tail</w:t>
      </w:r>
    </w:p>
    <w:tbl>
      <w:tblPr>
        <w:tblStyle w:val="TableGrid"/>
        <w:tblW w:w="0" w:type="auto"/>
        <w:tblInd w:w="587" w:type="dxa"/>
        <w:tblLook w:val="04A0" w:firstRow="1" w:lastRow="0" w:firstColumn="1" w:lastColumn="0" w:noHBand="0" w:noVBand="1"/>
      </w:tblPr>
      <w:tblGrid>
        <w:gridCol w:w="983"/>
        <w:gridCol w:w="2205"/>
        <w:gridCol w:w="982"/>
        <w:gridCol w:w="1311"/>
        <w:gridCol w:w="903"/>
        <w:gridCol w:w="1191"/>
      </w:tblGrid>
      <w:tr w:rsidR="006870E6" w14:paraId="160A9366" w14:textId="77777777" w:rsidTr="006870E6">
        <w:tc>
          <w:tcPr>
            <w:tcW w:w="0" w:type="auto"/>
            <w:vAlign w:val="center"/>
          </w:tcPr>
          <w:p w14:paraId="72F069EB" w14:textId="2B57E2C8" w:rsidR="006870E6" w:rsidRPr="00C65882" w:rsidRDefault="006870E6" w:rsidP="005478A7">
            <w:pPr>
              <w:ind w:firstLine="0"/>
              <w:jc w:val="center"/>
              <w:rPr>
                <w:b/>
                <w:bCs/>
                <w:sz w:val="20"/>
                <w:szCs w:val="20"/>
              </w:rPr>
            </w:pPr>
            <w:r>
              <w:rPr>
                <w:b/>
                <w:bCs/>
                <w:sz w:val="20"/>
                <w:szCs w:val="20"/>
              </w:rPr>
              <w:t>Skenario</w:t>
            </w:r>
          </w:p>
        </w:tc>
        <w:tc>
          <w:tcPr>
            <w:tcW w:w="0" w:type="auto"/>
            <w:vAlign w:val="center"/>
          </w:tcPr>
          <w:p w14:paraId="0011772F" w14:textId="57AB4D73" w:rsidR="006870E6" w:rsidRPr="0024457B" w:rsidRDefault="006870E6" w:rsidP="006870E6">
            <w:pPr>
              <w:ind w:firstLine="0"/>
              <w:jc w:val="center"/>
              <w:rPr>
                <w:b/>
                <w:bCs/>
                <w:sz w:val="20"/>
                <w:szCs w:val="20"/>
              </w:rPr>
            </w:pPr>
            <w:r>
              <w:rPr>
                <w:b/>
                <w:bCs/>
                <w:sz w:val="20"/>
                <w:szCs w:val="20"/>
              </w:rPr>
              <w:t>Model</w:t>
            </w:r>
          </w:p>
        </w:tc>
        <w:tc>
          <w:tcPr>
            <w:tcW w:w="0" w:type="auto"/>
            <w:vAlign w:val="center"/>
          </w:tcPr>
          <w:p w14:paraId="27224A77" w14:textId="360C1CB6" w:rsidR="006870E6" w:rsidRPr="0024457B" w:rsidRDefault="006870E6" w:rsidP="006870E6">
            <w:pPr>
              <w:ind w:firstLine="0"/>
              <w:jc w:val="center"/>
              <w:rPr>
                <w:b/>
                <w:bCs/>
                <w:sz w:val="20"/>
                <w:szCs w:val="20"/>
              </w:rPr>
            </w:pPr>
            <w:r>
              <w:rPr>
                <w:b/>
                <w:bCs/>
                <w:sz w:val="20"/>
                <w:szCs w:val="20"/>
              </w:rPr>
              <w:t>Segment</w:t>
            </w:r>
          </w:p>
        </w:tc>
        <w:tc>
          <w:tcPr>
            <w:tcW w:w="0" w:type="auto"/>
            <w:vAlign w:val="center"/>
          </w:tcPr>
          <w:p w14:paraId="4DFDD0B9" w14:textId="4A024985" w:rsidR="006870E6" w:rsidRPr="0024457B" w:rsidRDefault="006870E6" w:rsidP="006870E6">
            <w:pPr>
              <w:ind w:firstLine="0"/>
              <w:jc w:val="center"/>
              <w:rPr>
                <w:b/>
                <w:bCs/>
                <w:sz w:val="20"/>
                <w:szCs w:val="20"/>
              </w:rPr>
            </w:pPr>
            <w:r>
              <w:rPr>
                <w:b/>
                <w:bCs/>
                <w:sz w:val="20"/>
                <w:szCs w:val="20"/>
              </w:rPr>
              <w:t>Jumlah Item</w:t>
            </w:r>
          </w:p>
        </w:tc>
        <w:tc>
          <w:tcPr>
            <w:tcW w:w="0" w:type="auto"/>
            <w:vAlign w:val="center"/>
          </w:tcPr>
          <w:p w14:paraId="0C1C559C" w14:textId="5F54A9AA" w:rsidR="006870E6" w:rsidRPr="00B62666" w:rsidRDefault="006870E6" w:rsidP="005478A7">
            <w:pPr>
              <w:ind w:firstLine="0"/>
              <w:jc w:val="center"/>
              <w:rPr>
                <w:b/>
                <w:bCs/>
                <w:sz w:val="20"/>
                <w:szCs w:val="20"/>
              </w:rPr>
            </w:pPr>
            <w:r w:rsidRPr="0024457B">
              <w:rPr>
                <w:b/>
                <w:bCs/>
                <w:sz w:val="20"/>
                <w:szCs w:val="20"/>
              </w:rPr>
              <w:t>HR@10</w:t>
            </w:r>
          </w:p>
        </w:tc>
        <w:tc>
          <w:tcPr>
            <w:tcW w:w="0" w:type="auto"/>
            <w:vAlign w:val="center"/>
          </w:tcPr>
          <w:p w14:paraId="360CF141" w14:textId="77777777" w:rsidR="006870E6" w:rsidRPr="00B62666" w:rsidRDefault="006870E6" w:rsidP="005478A7">
            <w:pPr>
              <w:ind w:firstLine="0"/>
              <w:jc w:val="center"/>
              <w:rPr>
                <w:b/>
                <w:bCs/>
                <w:sz w:val="20"/>
                <w:szCs w:val="20"/>
              </w:rPr>
            </w:pPr>
            <w:r w:rsidRPr="0024457B">
              <w:rPr>
                <w:b/>
                <w:bCs/>
                <w:sz w:val="20"/>
                <w:szCs w:val="20"/>
              </w:rPr>
              <w:t>NDCG@10</w:t>
            </w:r>
          </w:p>
        </w:tc>
      </w:tr>
      <w:tr w:rsidR="006870E6" w14:paraId="3277E399" w14:textId="77777777" w:rsidTr="006870E6">
        <w:tc>
          <w:tcPr>
            <w:tcW w:w="0" w:type="auto"/>
            <w:vAlign w:val="center"/>
          </w:tcPr>
          <w:p w14:paraId="2EC56ACD" w14:textId="77777777" w:rsidR="006870E6" w:rsidRPr="00B62666" w:rsidRDefault="006870E6" w:rsidP="005478A7">
            <w:pPr>
              <w:ind w:firstLine="0"/>
              <w:jc w:val="center"/>
              <w:rPr>
                <w:sz w:val="20"/>
                <w:szCs w:val="20"/>
              </w:rPr>
            </w:pPr>
            <w:r>
              <w:rPr>
                <w:sz w:val="20"/>
                <w:szCs w:val="20"/>
              </w:rPr>
              <w:t>1</w:t>
            </w:r>
          </w:p>
        </w:tc>
        <w:tc>
          <w:tcPr>
            <w:tcW w:w="0" w:type="auto"/>
          </w:tcPr>
          <w:p w14:paraId="1AC8AB43" w14:textId="0C3509E5" w:rsidR="006870E6" w:rsidRPr="00FC7DBF" w:rsidRDefault="006870E6" w:rsidP="005478A7">
            <w:pPr>
              <w:ind w:firstLine="0"/>
              <w:jc w:val="center"/>
              <w:rPr>
                <w:sz w:val="20"/>
                <w:szCs w:val="20"/>
              </w:rPr>
            </w:pPr>
            <w:r w:rsidRPr="006870E6">
              <w:rPr>
                <w:sz w:val="20"/>
                <w:szCs w:val="20"/>
              </w:rPr>
              <w:t>NeuMF Baseline</w:t>
            </w:r>
          </w:p>
        </w:tc>
        <w:tc>
          <w:tcPr>
            <w:tcW w:w="0" w:type="auto"/>
          </w:tcPr>
          <w:p w14:paraId="414EDD36" w14:textId="5FA1282D" w:rsidR="006870E6" w:rsidRPr="006870E6" w:rsidRDefault="006870E6" w:rsidP="005478A7">
            <w:pPr>
              <w:ind w:firstLine="0"/>
              <w:jc w:val="center"/>
              <w:rPr>
                <w:i/>
                <w:iCs/>
                <w:sz w:val="20"/>
                <w:szCs w:val="20"/>
              </w:rPr>
            </w:pPr>
            <w:r w:rsidRPr="006870E6">
              <w:rPr>
                <w:i/>
                <w:iCs/>
                <w:sz w:val="20"/>
                <w:szCs w:val="20"/>
              </w:rPr>
              <w:t>Head</w:t>
            </w:r>
          </w:p>
        </w:tc>
        <w:tc>
          <w:tcPr>
            <w:tcW w:w="0" w:type="auto"/>
          </w:tcPr>
          <w:p w14:paraId="4F0BA2CC" w14:textId="34912C51" w:rsidR="006870E6" w:rsidRPr="00FC7DBF" w:rsidRDefault="006870E6" w:rsidP="005478A7">
            <w:pPr>
              <w:ind w:firstLine="0"/>
              <w:jc w:val="center"/>
              <w:rPr>
                <w:sz w:val="20"/>
                <w:szCs w:val="20"/>
              </w:rPr>
            </w:pPr>
            <w:r w:rsidRPr="006870E6">
              <w:rPr>
                <w:sz w:val="20"/>
                <w:szCs w:val="20"/>
              </w:rPr>
              <w:t>2.074</w:t>
            </w:r>
          </w:p>
        </w:tc>
        <w:tc>
          <w:tcPr>
            <w:tcW w:w="0" w:type="auto"/>
            <w:vAlign w:val="center"/>
          </w:tcPr>
          <w:p w14:paraId="669EFD88" w14:textId="74CE9FD9" w:rsidR="006870E6" w:rsidRPr="00B62666" w:rsidRDefault="006870E6" w:rsidP="005478A7">
            <w:pPr>
              <w:ind w:firstLine="0"/>
              <w:jc w:val="center"/>
              <w:rPr>
                <w:sz w:val="20"/>
                <w:szCs w:val="20"/>
              </w:rPr>
            </w:pPr>
            <w:r w:rsidRPr="00FC7DBF">
              <w:rPr>
                <w:sz w:val="20"/>
                <w:szCs w:val="20"/>
              </w:rPr>
              <w:t>0,</w:t>
            </w:r>
            <w:r>
              <w:rPr>
                <w:sz w:val="20"/>
                <w:szCs w:val="20"/>
              </w:rPr>
              <w:t>7894</w:t>
            </w:r>
          </w:p>
        </w:tc>
        <w:tc>
          <w:tcPr>
            <w:tcW w:w="0" w:type="auto"/>
            <w:vAlign w:val="center"/>
          </w:tcPr>
          <w:p w14:paraId="7C713A0C" w14:textId="2B7FCD06" w:rsidR="006870E6" w:rsidRPr="00B62666" w:rsidRDefault="006870E6" w:rsidP="005478A7">
            <w:pPr>
              <w:ind w:firstLine="0"/>
              <w:jc w:val="center"/>
              <w:rPr>
                <w:sz w:val="20"/>
                <w:szCs w:val="20"/>
              </w:rPr>
            </w:pPr>
            <w:r w:rsidRPr="0024457B">
              <w:rPr>
                <w:sz w:val="20"/>
                <w:szCs w:val="20"/>
              </w:rPr>
              <w:t>0,</w:t>
            </w:r>
            <w:r>
              <w:rPr>
                <w:sz w:val="20"/>
                <w:szCs w:val="20"/>
              </w:rPr>
              <w:t>5243</w:t>
            </w:r>
          </w:p>
        </w:tc>
      </w:tr>
      <w:tr w:rsidR="006870E6" w14:paraId="584EDB60" w14:textId="77777777" w:rsidTr="006870E6">
        <w:tc>
          <w:tcPr>
            <w:tcW w:w="0" w:type="auto"/>
            <w:vAlign w:val="center"/>
          </w:tcPr>
          <w:p w14:paraId="20B0159D" w14:textId="45A589CD" w:rsidR="006870E6" w:rsidRDefault="006870E6" w:rsidP="005478A7">
            <w:pPr>
              <w:ind w:firstLine="0"/>
              <w:jc w:val="center"/>
              <w:rPr>
                <w:sz w:val="20"/>
                <w:szCs w:val="20"/>
              </w:rPr>
            </w:pPr>
            <w:r>
              <w:rPr>
                <w:sz w:val="20"/>
                <w:szCs w:val="20"/>
              </w:rPr>
              <w:t>1</w:t>
            </w:r>
          </w:p>
        </w:tc>
        <w:tc>
          <w:tcPr>
            <w:tcW w:w="0" w:type="auto"/>
          </w:tcPr>
          <w:p w14:paraId="1E39E5C8" w14:textId="3E20195D" w:rsidR="006870E6" w:rsidRPr="00FC7DBF" w:rsidRDefault="006870E6" w:rsidP="005478A7">
            <w:pPr>
              <w:ind w:firstLine="0"/>
              <w:jc w:val="center"/>
              <w:rPr>
                <w:sz w:val="20"/>
                <w:szCs w:val="20"/>
              </w:rPr>
            </w:pPr>
            <w:r w:rsidRPr="006870E6">
              <w:rPr>
                <w:sz w:val="20"/>
                <w:szCs w:val="20"/>
              </w:rPr>
              <w:t>NeuMF Baseline</w:t>
            </w:r>
          </w:p>
        </w:tc>
        <w:tc>
          <w:tcPr>
            <w:tcW w:w="0" w:type="auto"/>
          </w:tcPr>
          <w:p w14:paraId="2E30DC0C" w14:textId="2115BA25" w:rsidR="006870E6" w:rsidRPr="006870E6" w:rsidRDefault="008F0567" w:rsidP="005478A7">
            <w:pPr>
              <w:ind w:firstLine="0"/>
              <w:jc w:val="center"/>
              <w:rPr>
                <w:i/>
                <w:iCs/>
                <w:sz w:val="20"/>
                <w:szCs w:val="20"/>
              </w:rPr>
            </w:pPr>
            <w:r>
              <w:rPr>
                <w:i/>
                <w:iCs/>
                <w:sz w:val="20"/>
                <w:szCs w:val="20"/>
              </w:rPr>
              <w:t xml:space="preserve">Long </w:t>
            </w:r>
            <w:r w:rsidR="006870E6">
              <w:rPr>
                <w:i/>
                <w:iCs/>
                <w:sz w:val="20"/>
                <w:szCs w:val="20"/>
              </w:rPr>
              <w:t>Tail</w:t>
            </w:r>
          </w:p>
        </w:tc>
        <w:tc>
          <w:tcPr>
            <w:tcW w:w="0" w:type="auto"/>
          </w:tcPr>
          <w:p w14:paraId="237684E7" w14:textId="610C7C16" w:rsidR="006870E6" w:rsidRPr="00FC7DBF" w:rsidRDefault="006870E6" w:rsidP="005478A7">
            <w:pPr>
              <w:ind w:firstLine="0"/>
              <w:jc w:val="center"/>
              <w:rPr>
                <w:sz w:val="20"/>
                <w:szCs w:val="20"/>
              </w:rPr>
            </w:pPr>
            <w:r>
              <w:rPr>
                <w:sz w:val="20"/>
                <w:szCs w:val="20"/>
              </w:rPr>
              <w:t>2.070</w:t>
            </w:r>
          </w:p>
        </w:tc>
        <w:tc>
          <w:tcPr>
            <w:tcW w:w="0" w:type="auto"/>
            <w:vAlign w:val="center"/>
          </w:tcPr>
          <w:p w14:paraId="14D54728" w14:textId="40E7E79F" w:rsidR="006870E6" w:rsidRPr="00FC7DBF" w:rsidRDefault="006870E6" w:rsidP="005478A7">
            <w:pPr>
              <w:ind w:firstLine="0"/>
              <w:jc w:val="center"/>
              <w:rPr>
                <w:sz w:val="20"/>
                <w:szCs w:val="20"/>
              </w:rPr>
            </w:pPr>
            <w:r>
              <w:rPr>
                <w:sz w:val="20"/>
                <w:szCs w:val="20"/>
              </w:rPr>
              <w:t>0,3490</w:t>
            </w:r>
          </w:p>
        </w:tc>
        <w:tc>
          <w:tcPr>
            <w:tcW w:w="0" w:type="auto"/>
            <w:vAlign w:val="center"/>
          </w:tcPr>
          <w:p w14:paraId="55179253" w14:textId="13E7CB21" w:rsidR="006870E6" w:rsidRPr="0024457B" w:rsidRDefault="006870E6" w:rsidP="005478A7">
            <w:pPr>
              <w:ind w:firstLine="0"/>
              <w:jc w:val="center"/>
              <w:rPr>
                <w:sz w:val="20"/>
                <w:szCs w:val="20"/>
              </w:rPr>
            </w:pPr>
            <w:r>
              <w:rPr>
                <w:sz w:val="20"/>
                <w:szCs w:val="20"/>
              </w:rPr>
              <w:t>0,1829</w:t>
            </w:r>
          </w:p>
        </w:tc>
      </w:tr>
      <w:tr w:rsidR="006870E6" w14:paraId="4B1F6B1A" w14:textId="77777777" w:rsidTr="006870E6">
        <w:tc>
          <w:tcPr>
            <w:tcW w:w="0" w:type="auto"/>
            <w:vAlign w:val="center"/>
          </w:tcPr>
          <w:p w14:paraId="3C6333B5" w14:textId="77777777" w:rsidR="006870E6" w:rsidRPr="00B62666" w:rsidRDefault="006870E6" w:rsidP="005478A7">
            <w:pPr>
              <w:ind w:firstLine="0"/>
              <w:jc w:val="center"/>
              <w:rPr>
                <w:sz w:val="20"/>
                <w:szCs w:val="20"/>
              </w:rPr>
            </w:pPr>
            <w:r>
              <w:rPr>
                <w:sz w:val="20"/>
                <w:szCs w:val="20"/>
              </w:rPr>
              <w:t>2</w:t>
            </w:r>
          </w:p>
        </w:tc>
        <w:tc>
          <w:tcPr>
            <w:tcW w:w="0" w:type="auto"/>
          </w:tcPr>
          <w:p w14:paraId="1613468C" w14:textId="0B95AE86" w:rsidR="006870E6" w:rsidRPr="0024457B" w:rsidRDefault="006870E6" w:rsidP="005478A7">
            <w:pPr>
              <w:ind w:firstLine="0"/>
              <w:jc w:val="center"/>
              <w:rPr>
                <w:sz w:val="20"/>
                <w:szCs w:val="20"/>
              </w:rPr>
            </w:pPr>
            <w:r w:rsidRPr="006870E6">
              <w:rPr>
                <w:sz w:val="20"/>
                <w:szCs w:val="20"/>
              </w:rPr>
              <w:t xml:space="preserve">NeuMF </w:t>
            </w:r>
            <w:r>
              <w:rPr>
                <w:sz w:val="20"/>
                <w:szCs w:val="20"/>
              </w:rPr>
              <w:t xml:space="preserve">+ </w:t>
            </w:r>
            <w:r w:rsidR="00534A69" w:rsidRPr="00534A69">
              <w:rPr>
                <w:i/>
                <w:iCs/>
                <w:sz w:val="20"/>
                <w:szCs w:val="20"/>
              </w:rPr>
              <w:t>Cluster</w:t>
            </w:r>
          </w:p>
        </w:tc>
        <w:tc>
          <w:tcPr>
            <w:tcW w:w="0" w:type="auto"/>
          </w:tcPr>
          <w:p w14:paraId="6F1BDD1D" w14:textId="10C4A564" w:rsidR="006870E6" w:rsidRPr="0024457B" w:rsidRDefault="006870E6" w:rsidP="005478A7">
            <w:pPr>
              <w:ind w:firstLine="0"/>
              <w:jc w:val="center"/>
              <w:rPr>
                <w:sz w:val="20"/>
                <w:szCs w:val="20"/>
              </w:rPr>
            </w:pPr>
            <w:r w:rsidRPr="006870E6">
              <w:rPr>
                <w:i/>
                <w:iCs/>
                <w:sz w:val="20"/>
                <w:szCs w:val="20"/>
              </w:rPr>
              <w:t>Head</w:t>
            </w:r>
          </w:p>
        </w:tc>
        <w:tc>
          <w:tcPr>
            <w:tcW w:w="0" w:type="auto"/>
          </w:tcPr>
          <w:p w14:paraId="6FAC776C" w14:textId="00E3E85B" w:rsidR="006870E6" w:rsidRPr="0024457B" w:rsidRDefault="006870E6" w:rsidP="005478A7">
            <w:pPr>
              <w:ind w:firstLine="0"/>
              <w:jc w:val="center"/>
              <w:rPr>
                <w:sz w:val="20"/>
                <w:szCs w:val="20"/>
              </w:rPr>
            </w:pPr>
            <w:r w:rsidRPr="006870E6">
              <w:rPr>
                <w:sz w:val="20"/>
                <w:szCs w:val="20"/>
              </w:rPr>
              <w:t>2.074</w:t>
            </w:r>
          </w:p>
        </w:tc>
        <w:tc>
          <w:tcPr>
            <w:tcW w:w="0" w:type="auto"/>
            <w:vAlign w:val="center"/>
          </w:tcPr>
          <w:p w14:paraId="44C37966" w14:textId="01F14B80" w:rsidR="006870E6" w:rsidRPr="00B62666" w:rsidRDefault="006870E6" w:rsidP="005478A7">
            <w:pPr>
              <w:ind w:firstLine="0"/>
              <w:jc w:val="center"/>
              <w:rPr>
                <w:sz w:val="20"/>
                <w:szCs w:val="20"/>
              </w:rPr>
            </w:pPr>
            <w:r w:rsidRPr="0024457B">
              <w:rPr>
                <w:sz w:val="20"/>
                <w:szCs w:val="20"/>
              </w:rPr>
              <w:t>0,8</w:t>
            </w:r>
            <w:r>
              <w:rPr>
                <w:sz w:val="20"/>
                <w:szCs w:val="20"/>
              </w:rPr>
              <w:t>338</w:t>
            </w:r>
          </w:p>
        </w:tc>
        <w:tc>
          <w:tcPr>
            <w:tcW w:w="0" w:type="auto"/>
            <w:vAlign w:val="center"/>
          </w:tcPr>
          <w:p w14:paraId="1A15254F" w14:textId="1F487A84" w:rsidR="006870E6" w:rsidRPr="00B62666" w:rsidRDefault="006870E6" w:rsidP="005478A7">
            <w:pPr>
              <w:ind w:firstLine="0"/>
              <w:jc w:val="center"/>
              <w:rPr>
                <w:sz w:val="20"/>
                <w:szCs w:val="20"/>
              </w:rPr>
            </w:pPr>
            <w:r w:rsidRPr="0024457B">
              <w:rPr>
                <w:sz w:val="20"/>
                <w:szCs w:val="20"/>
              </w:rPr>
              <w:t>0,</w:t>
            </w:r>
            <w:r w:rsidR="008F0567">
              <w:rPr>
                <w:sz w:val="20"/>
                <w:szCs w:val="20"/>
              </w:rPr>
              <w:t>6198</w:t>
            </w:r>
          </w:p>
        </w:tc>
      </w:tr>
      <w:tr w:rsidR="006870E6" w14:paraId="394F6067" w14:textId="77777777" w:rsidTr="006870E6">
        <w:tc>
          <w:tcPr>
            <w:tcW w:w="0" w:type="auto"/>
            <w:vAlign w:val="center"/>
          </w:tcPr>
          <w:p w14:paraId="597E2B2C" w14:textId="0E3C9825" w:rsidR="006870E6" w:rsidRDefault="006870E6" w:rsidP="005478A7">
            <w:pPr>
              <w:ind w:firstLine="0"/>
              <w:jc w:val="center"/>
              <w:rPr>
                <w:sz w:val="20"/>
                <w:szCs w:val="20"/>
              </w:rPr>
            </w:pPr>
            <w:r>
              <w:rPr>
                <w:sz w:val="20"/>
                <w:szCs w:val="20"/>
              </w:rPr>
              <w:t>2</w:t>
            </w:r>
          </w:p>
        </w:tc>
        <w:tc>
          <w:tcPr>
            <w:tcW w:w="0" w:type="auto"/>
          </w:tcPr>
          <w:p w14:paraId="584B128C" w14:textId="3E3CE680" w:rsidR="006870E6" w:rsidRPr="006870E6" w:rsidRDefault="006870E6" w:rsidP="005478A7">
            <w:pPr>
              <w:ind w:firstLine="0"/>
              <w:jc w:val="center"/>
              <w:rPr>
                <w:i/>
                <w:iCs/>
                <w:sz w:val="20"/>
                <w:szCs w:val="20"/>
              </w:rPr>
            </w:pPr>
            <w:r w:rsidRPr="006870E6">
              <w:rPr>
                <w:sz w:val="20"/>
                <w:szCs w:val="20"/>
              </w:rPr>
              <w:t xml:space="preserve">NeuMF </w:t>
            </w:r>
            <w:r>
              <w:rPr>
                <w:sz w:val="20"/>
                <w:szCs w:val="20"/>
              </w:rPr>
              <w:t xml:space="preserve">+ </w:t>
            </w:r>
            <w:r w:rsidR="00534A69" w:rsidRPr="00534A69">
              <w:rPr>
                <w:i/>
                <w:iCs/>
                <w:sz w:val="20"/>
                <w:szCs w:val="20"/>
              </w:rPr>
              <w:t>Cluster</w:t>
            </w:r>
          </w:p>
        </w:tc>
        <w:tc>
          <w:tcPr>
            <w:tcW w:w="0" w:type="auto"/>
          </w:tcPr>
          <w:p w14:paraId="53135D59" w14:textId="436B0BF4" w:rsidR="006870E6" w:rsidRPr="0024457B" w:rsidRDefault="008F0567" w:rsidP="005478A7">
            <w:pPr>
              <w:ind w:firstLine="0"/>
              <w:jc w:val="center"/>
              <w:rPr>
                <w:sz w:val="20"/>
                <w:szCs w:val="20"/>
              </w:rPr>
            </w:pPr>
            <w:r>
              <w:rPr>
                <w:i/>
                <w:iCs/>
                <w:sz w:val="20"/>
                <w:szCs w:val="20"/>
              </w:rPr>
              <w:t>Long Tail</w:t>
            </w:r>
          </w:p>
        </w:tc>
        <w:tc>
          <w:tcPr>
            <w:tcW w:w="0" w:type="auto"/>
          </w:tcPr>
          <w:p w14:paraId="28F10D07" w14:textId="77555B75" w:rsidR="006870E6" w:rsidRPr="0024457B" w:rsidRDefault="006870E6" w:rsidP="005478A7">
            <w:pPr>
              <w:ind w:firstLine="0"/>
              <w:jc w:val="center"/>
              <w:rPr>
                <w:sz w:val="20"/>
                <w:szCs w:val="20"/>
              </w:rPr>
            </w:pPr>
            <w:r>
              <w:rPr>
                <w:sz w:val="20"/>
                <w:szCs w:val="20"/>
              </w:rPr>
              <w:t>2.070</w:t>
            </w:r>
          </w:p>
        </w:tc>
        <w:tc>
          <w:tcPr>
            <w:tcW w:w="0" w:type="auto"/>
            <w:vAlign w:val="center"/>
          </w:tcPr>
          <w:p w14:paraId="428D9C63" w14:textId="220DF574" w:rsidR="006870E6" w:rsidRPr="0024457B" w:rsidRDefault="008F0567" w:rsidP="005478A7">
            <w:pPr>
              <w:ind w:firstLine="0"/>
              <w:jc w:val="center"/>
              <w:rPr>
                <w:sz w:val="20"/>
                <w:szCs w:val="20"/>
              </w:rPr>
            </w:pPr>
            <w:r>
              <w:rPr>
                <w:sz w:val="20"/>
                <w:szCs w:val="20"/>
              </w:rPr>
              <w:t>0,4826</w:t>
            </w:r>
          </w:p>
        </w:tc>
        <w:tc>
          <w:tcPr>
            <w:tcW w:w="0" w:type="auto"/>
            <w:vAlign w:val="center"/>
          </w:tcPr>
          <w:p w14:paraId="4DB54972" w14:textId="07EBE05D" w:rsidR="006870E6" w:rsidRPr="0024457B" w:rsidRDefault="006870E6" w:rsidP="005478A7">
            <w:pPr>
              <w:ind w:firstLine="0"/>
              <w:jc w:val="center"/>
              <w:rPr>
                <w:sz w:val="20"/>
                <w:szCs w:val="20"/>
              </w:rPr>
            </w:pPr>
            <w:r>
              <w:rPr>
                <w:sz w:val="20"/>
                <w:szCs w:val="20"/>
              </w:rPr>
              <w:t>0,2717</w:t>
            </w:r>
          </w:p>
        </w:tc>
      </w:tr>
      <w:tr w:rsidR="006870E6" w14:paraId="1B83974D" w14:textId="77777777" w:rsidTr="006870E6">
        <w:tc>
          <w:tcPr>
            <w:tcW w:w="0" w:type="auto"/>
            <w:vAlign w:val="center"/>
          </w:tcPr>
          <w:p w14:paraId="0F5CAF5F" w14:textId="77777777" w:rsidR="006870E6" w:rsidRDefault="006870E6" w:rsidP="005478A7">
            <w:pPr>
              <w:ind w:firstLine="0"/>
              <w:jc w:val="center"/>
              <w:rPr>
                <w:sz w:val="20"/>
                <w:szCs w:val="20"/>
              </w:rPr>
            </w:pPr>
            <w:r>
              <w:rPr>
                <w:sz w:val="20"/>
                <w:szCs w:val="20"/>
              </w:rPr>
              <w:t>3</w:t>
            </w:r>
          </w:p>
        </w:tc>
        <w:tc>
          <w:tcPr>
            <w:tcW w:w="0" w:type="auto"/>
          </w:tcPr>
          <w:p w14:paraId="42ABC1E0" w14:textId="66C20912" w:rsidR="006870E6" w:rsidRPr="0024457B" w:rsidRDefault="006870E6" w:rsidP="005478A7">
            <w:pPr>
              <w:ind w:firstLine="0"/>
              <w:jc w:val="center"/>
              <w:rPr>
                <w:sz w:val="20"/>
                <w:szCs w:val="20"/>
              </w:rPr>
            </w:pPr>
            <w:r w:rsidRPr="006870E6">
              <w:rPr>
                <w:sz w:val="20"/>
                <w:szCs w:val="20"/>
              </w:rPr>
              <w:t xml:space="preserve">NeuMF </w:t>
            </w:r>
            <w:r>
              <w:rPr>
                <w:sz w:val="20"/>
                <w:szCs w:val="20"/>
              </w:rPr>
              <w:t>+ TPE</w:t>
            </w:r>
          </w:p>
        </w:tc>
        <w:tc>
          <w:tcPr>
            <w:tcW w:w="0" w:type="auto"/>
          </w:tcPr>
          <w:p w14:paraId="35E8BD79" w14:textId="59E0C155" w:rsidR="006870E6" w:rsidRPr="0024457B" w:rsidRDefault="006870E6" w:rsidP="005478A7">
            <w:pPr>
              <w:ind w:firstLine="0"/>
              <w:jc w:val="center"/>
              <w:rPr>
                <w:sz w:val="20"/>
                <w:szCs w:val="20"/>
              </w:rPr>
            </w:pPr>
            <w:r w:rsidRPr="006870E6">
              <w:rPr>
                <w:i/>
                <w:iCs/>
                <w:sz w:val="20"/>
                <w:szCs w:val="20"/>
              </w:rPr>
              <w:t>Head</w:t>
            </w:r>
          </w:p>
        </w:tc>
        <w:tc>
          <w:tcPr>
            <w:tcW w:w="0" w:type="auto"/>
          </w:tcPr>
          <w:p w14:paraId="132D10ED" w14:textId="6920C6A1" w:rsidR="006870E6" w:rsidRPr="0024457B" w:rsidRDefault="006870E6" w:rsidP="005478A7">
            <w:pPr>
              <w:ind w:firstLine="0"/>
              <w:jc w:val="center"/>
              <w:rPr>
                <w:sz w:val="20"/>
                <w:szCs w:val="20"/>
              </w:rPr>
            </w:pPr>
            <w:r w:rsidRPr="006870E6">
              <w:rPr>
                <w:sz w:val="20"/>
                <w:szCs w:val="20"/>
              </w:rPr>
              <w:t>2.074</w:t>
            </w:r>
          </w:p>
        </w:tc>
        <w:tc>
          <w:tcPr>
            <w:tcW w:w="0" w:type="auto"/>
            <w:vAlign w:val="center"/>
          </w:tcPr>
          <w:p w14:paraId="71C08AB4" w14:textId="00A329DD" w:rsidR="006870E6" w:rsidRPr="00C65882" w:rsidRDefault="006870E6" w:rsidP="005478A7">
            <w:pPr>
              <w:ind w:firstLine="0"/>
              <w:jc w:val="center"/>
              <w:rPr>
                <w:sz w:val="20"/>
                <w:szCs w:val="20"/>
              </w:rPr>
            </w:pPr>
            <w:r w:rsidRPr="0024457B">
              <w:rPr>
                <w:sz w:val="20"/>
                <w:szCs w:val="20"/>
              </w:rPr>
              <w:t>0,8</w:t>
            </w:r>
            <w:r w:rsidR="008F0567">
              <w:rPr>
                <w:sz w:val="20"/>
                <w:szCs w:val="20"/>
              </w:rPr>
              <w:t>441</w:t>
            </w:r>
          </w:p>
        </w:tc>
        <w:tc>
          <w:tcPr>
            <w:tcW w:w="0" w:type="auto"/>
            <w:vAlign w:val="center"/>
          </w:tcPr>
          <w:p w14:paraId="02960844" w14:textId="2FE9F3D6" w:rsidR="006870E6" w:rsidRPr="00C65882" w:rsidRDefault="006870E6" w:rsidP="005478A7">
            <w:pPr>
              <w:ind w:firstLine="0"/>
              <w:jc w:val="center"/>
              <w:rPr>
                <w:sz w:val="20"/>
                <w:szCs w:val="20"/>
              </w:rPr>
            </w:pPr>
            <w:r w:rsidRPr="0024457B">
              <w:rPr>
                <w:sz w:val="20"/>
                <w:szCs w:val="20"/>
              </w:rPr>
              <w:t>0,5</w:t>
            </w:r>
            <w:r>
              <w:rPr>
                <w:sz w:val="20"/>
                <w:szCs w:val="20"/>
              </w:rPr>
              <w:t>7</w:t>
            </w:r>
            <w:r w:rsidR="008F0567">
              <w:rPr>
                <w:sz w:val="20"/>
                <w:szCs w:val="20"/>
              </w:rPr>
              <w:t>04</w:t>
            </w:r>
          </w:p>
        </w:tc>
      </w:tr>
      <w:tr w:rsidR="006870E6" w14:paraId="73197939" w14:textId="77777777" w:rsidTr="006870E6">
        <w:tc>
          <w:tcPr>
            <w:tcW w:w="0" w:type="auto"/>
            <w:vAlign w:val="center"/>
          </w:tcPr>
          <w:p w14:paraId="22564DD3" w14:textId="7C7777D1" w:rsidR="006870E6" w:rsidRDefault="006870E6" w:rsidP="005478A7">
            <w:pPr>
              <w:ind w:firstLine="0"/>
              <w:jc w:val="center"/>
              <w:rPr>
                <w:sz w:val="20"/>
                <w:szCs w:val="20"/>
              </w:rPr>
            </w:pPr>
            <w:r>
              <w:rPr>
                <w:sz w:val="20"/>
                <w:szCs w:val="20"/>
              </w:rPr>
              <w:t>3</w:t>
            </w:r>
          </w:p>
        </w:tc>
        <w:tc>
          <w:tcPr>
            <w:tcW w:w="0" w:type="auto"/>
          </w:tcPr>
          <w:p w14:paraId="63F46F64" w14:textId="4808B9A0" w:rsidR="006870E6" w:rsidRPr="0024457B" w:rsidRDefault="006870E6" w:rsidP="005478A7">
            <w:pPr>
              <w:ind w:firstLine="0"/>
              <w:jc w:val="center"/>
              <w:rPr>
                <w:sz w:val="20"/>
                <w:szCs w:val="20"/>
              </w:rPr>
            </w:pPr>
            <w:r w:rsidRPr="006870E6">
              <w:rPr>
                <w:sz w:val="20"/>
                <w:szCs w:val="20"/>
              </w:rPr>
              <w:t xml:space="preserve">NeuMF </w:t>
            </w:r>
            <w:r>
              <w:rPr>
                <w:sz w:val="20"/>
                <w:szCs w:val="20"/>
              </w:rPr>
              <w:t>+ TPE</w:t>
            </w:r>
          </w:p>
        </w:tc>
        <w:tc>
          <w:tcPr>
            <w:tcW w:w="0" w:type="auto"/>
          </w:tcPr>
          <w:p w14:paraId="33624411" w14:textId="0BE200A7" w:rsidR="006870E6" w:rsidRPr="0024457B" w:rsidRDefault="008F0567" w:rsidP="005478A7">
            <w:pPr>
              <w:ind w:firstLine="0"/>
              <w:jc w:val="center"/>
              <w:rPr>
                <w:sz w:val="20"/>
                <w:szCs w:val="20"/>
              </w:rPr>
            </w:pPr>
            <w:r>
              <w:rPr>
                <w:i/>
                <w:iCs/>
                <w:sz w:val="20"/>
                <w:szCs w:val="20"/>
              </w:rPr>
              <w:t>Long Tail</w:t>
            </w:r>
          </w:p>
        </w:tc>
        <w:tc>
          <w:tcPr>
            <w:tcW w:w="0" w:type="auto"/>
          </w:tcPr>
          <w:p w14:paraId="5BDA19DD" w14:textId="077F0BC9" w:rsidR="006870E6" w:rsidRPr="0024457B" w:rsidRDefault="006870E6" w:rsidP="005478A7">
            <w:pPr>
              <w:ind w:firstLine="0"/>
              <w:jc w:val="center"/>
              <w:rPr>
                <w:sz w:val="20"/>
                <w:szCs w:val="20"/>
              </w:rPr>
            </w:pPr>
            <w:r>
              <w:rPr>
                <w:sz w:val="20"/>
                <w:szCs w:val="20"/>
              </w:rPr>
              <w:t>2.070</w:t>
            </w:r>
          </w:p>
        </w:tc>
        <w:tc>
          <w:tcPr>
            <w:tcW w:w="0" w:type="auto"/>
            <w:vAlign w:val="center"/>
          </w:tcPr>
          <w:p w14:paraId="591F1D62" w14:textId="13D931BB" w:rsidR="006870E6" w:rsidRPr="0024457B" w:rsidRDefault="008F0567" w:rsidP="005478A7">
            <w:pPr>
              <w:ind w:firstLine="0"/>
              <w:jc w:val="center"/>
              <w:rPr>
                <w:sz w:val="20"/>
                <w:szCs w:val="20"/>
              </w:rPr>
            </w:pPr>
            <w:r>
              <w:rPr>
                <w:sz w:val="20"/>
                <w:szCs w:val="20"/>
              </w:rPr>
              <w:t>0,5063</w:t>
            </w:r>
          </w:p>
        </w:tc>
        <w:tc>
          <w:tcPr>
            <w:tcW w:w="0" w:type="auto"/>
            <w:vAlign w:val="center"/>
          </w:tcPr>
          <w:p w14:paraId="19B71A3C" w14:textId="0FAF3C86" w:rsidR="006870E6" w:rsidRPr="0024457B" w:rsidRDefault="008F0567" w:rsidP="005478A7">
            <w:pPr>
              <w:ind w:firstLine="0"/>
              <w:jc w:val="center"/>
              <w:rPr>
                <w:sz w:val="20"/>
                <w:szCs w:val="20"/>
              </w:rPr>
            </w:pPr>
            <w:r>
              <w:rPr>
                <w:sz w:val="20"/>
                <w:szCs w:val="20"/>
              </w:rPr>
              <w:t>0,2915</w:t>
            </w:r>
          </w:p>
        </w:tc>
      </w:tr>
      <w:tr w:rsidR="006870E6" w14:paraId="4EEF1926" w14:textId="77777777" w:rsidTr="006870E6">
        <w:tc>
          <w:tcPr>
            <w:tcW w:w="0" w:type="auto"/>
            <w:vAlign w:val="center"/>
          </w:tcPr>
          <w:p w14:paraId="22503227" w14:textId="77777777" w:rsidR="006870E6" w:rsidRDefault="006870E6" w:rsidP="005478A7">
            <w:pPr>
              <w:ind w:firstLine="0"/>
              <w:jc w:val="center"/>
              <w:rPr>
                <w:sz w:val="20"/>
                <w:szCs w:val="20"/>
              </w:rPr>
            </w:pPr>
            <w:r>
              <w:rPr>
                <w:sz w:val="20"/>
                <w:szCs w:val="20"/>
              </w:rPr>
              <w:t>4</w:t>
            </w:r>
          </w:p>
        </w:tc>
        <w:tc>
          <w:tcPr>
            <w:tcW w:w="0" w:type="auto"/>
          </w:tcPr>
          <w:p w14:paraId="0561E9B0" w14:textId="21CDF8D6" w:rsidR="006870E6" w:rsidRPr="0024457B" w:rsidRDefault="006870E6" w:rsidP="005478A7">
            <w:pPr>
              <w:ind w:firstLine="0"/>
              <w:jc w:val="center"/>
              <w:rPr>
                <w:sz w:val="20"/>
                <w:szCs w:val="20"/>
              </w:rPr>
            </w:pPr>
            <w:r w:rsidRPr="006870E6">
              <w:rPr>
                <w:sz w:val="20"/>
                <w:szCs w:val="20"/>
              </w:rPr>
              <w:t xml:space="preserve">NeuMF </w:t>
            </w:r>
            <w:r>
              <w:rPr>
                <w:sz w:val="20"/>
                <w:szCs w:val="20"/>
              </w:rPr>
              <w:t xml:space="preserve">+ </w:t>
            </w:r>
            <w:r w:rsidR="00534A69" w:rsidRPr="00534A69">
              <w:rPr>
                <w:i/>
                <w:iCs/>
                <w:sz w:val="20"/>
                <w:szCs w:val="20"/>
              </w:rPr>
              <w:t>Cluster</w:t>
            </w:r>
            <w:r>
              <w:rPr>
                <w:sz w:val="20"/>
                <w:szCs w:val="20"/>
              </w:rPr>
              <w:t xml:space="preserve"> + TPE</w:t>
            </w:r>
          </w:p>
        </w:tc>
        <w:tc>
          <w:tcPr>
            <w:tcW w:w="0" w:type="auto"/>
          </w:tcPr>
          <w:p w14:paraId="3913965C" w14:textId="11C61987" w:rsidR="006870E6" w:rsidRPr="0024457B" w:rsidRDefault="006870E6" w:rsidP="005478A7">
            <w:pPr>
              <w:ind w:firstLine="0"/>
              <w:jc w:val="center"/>
              <w:rPr>
                <w:sz w:val="20"/>
                <w:szCs w:val="20"/>
              </w:rPr>
            </w:pPr>
            <w:r w:rsidRPr="006870E6">
              <w:rPr>
                <w:i/>
                <w:iCs/>
                <w:sz w:val="20"/>
                <w:szCs w:val="20"/>
              </w:rPr>
              <w:t>Head</w:t>
            </w:r>
          </w:p>
        </w:tc>
        <w:tc>
          <w:tcPr>
            <w:tcW w:w="0" w:type="auto"/>
          </w:tcPr>
          <w:p w14:paraId="6766FF8C" w14:textId="1D4688E8" w:rsidR="006870E6" w:rsidRPr="0024457B" w:rsidRDefault="006870E6" w:rsidP="005478A7">
            <w:pPr>
              <w:ind w:firstLine="0"/>
              <w:jc w:val="center"/>
              <w:rPr>
                <w:sz w:val="20"/>
                <w:szCs w:val="20"/>
              </w:rPr>
            </w:pPr>
            <w:r w:rsidRPr="006870E6">
              <w:rPr>
                <w:sz w:val="20"/>
                <w:szCs w:val="20"/>
              </w:rPr>
              <w:t>2.074</w:t>
            </w:r>
          </w:p>
        </w:tc>
        <w:tc>
          <w:tcPr>
            <w:tcW w:w="0" w:type="auto"/>
            <w:vAlign w:val="center"/>
          </w:tcPr>
          <w:p w14:paraId="79A0B916" w14:textId="04C337FF" w:rsidR="006870E6" w:rsidRPr="0024457B" w:rsidRDefault="006870E6" w:rsidP="005478A7">
            <w:pPr>
              <w:ind w:firstLine="0"/>
              <w:jc w:val="center"/>
              <w:rPr>
                <w:sz w:val="20"/>
                <w:szCs w:val="20"/>
              </w:rPr>
            </w:pPr>
            <w:r w:rsidRPr="0024457B">
              <w:rPr>
                <w:sz w:val="20"/>
                <w:szCs w:val="20"/>
              </w:rPr>
              <w:t>0,8</w:t>
            </w:r>
            <w:r w:rsidR="008F0567">
              <w:rPr>
                <w:sz w:val="20"/>
                <w:szCs w:val="20"/>
              </w:rPr>
              <w:t>883</w:t>
            </w:r>
          </w:p>
        </w:tc>
        <w:tc>
          <w:tcPr>
            <w:tcW w:w="0" w:type="auto"/>
            <w:vAlign w:val="center"/>
          </w:tcPr>
          <w:p w14:paraId="25E986AB" w14:textId="342A2B7C" w:rsidR="006870E6" w:rsidRPr="0024457B" w:rsidRDefault="006870E6" w:rsidP="005478A7">
            <w:pPr>
              <w:ind w:firstLine="0"/>
              <w:jc w:val="center"/>
              <w:rPr>
                <w:sz w:val="20"/>
                <w:szCs w:val="20"/>
              </w:rPr>
            </w:pPr>
            <w:r>
              <w:rPr>
                <w:sz w:val="20"/>
                <w:szCs w:val="20"/>
              </w:rPr>
              <w:t>0,</w:t>
            </w:r>
            <w:r w:rsidR="008F0567">
              <w:rPr>
                <w:sz w:val="20"/>
                <w:szCs w:val="20"/>
              </w:rPr>
              <w:t>6522</w:t>
            </w:r>
          </w:p>
        </w:tc>
      </w:tr>
      <w:tr w:rsidR="006870E6" w14:paraId="7238DFCD" w14:textId="77777777" w:rsidTr="006870E6">
        <w:tc>
          <w:tcPr>
            <w:tcW w:w="0" w:type="auto"/>
            <w:vAlign w:val="center"/>
          </w:tcPr>
          <w:p w14:paraId="562F46D2" w14:textId="29F6CF32" w:rsidR="006870E6" w:rsidRDefault="006870E6" w:rsidP="005478A7">
            <w:pPr>
              <w:ind w:firstLine="0"/>
              <w:jc w:val="center"/>
              <w:rPr>
                <w:sz w:val="20"/>
                <w:szCs w:val="20"/>
              </w:rPr>
            </w:pPr>
            <w:r>
              <w:rPr>
                <w:sz w:val="20"/>
                <w:szCs w:val="20"/>
              </w:rPr>
              <w:t>4</w:t>
            </w:r>
          </w:p>
        </w:tc>
        <w:tc>
          <w:tcPr>
            <w:tcW w:w="0" w:type="auto"/>
          </w:tcPr>
          <w:p w14:paraId="6EBCD9AD" w14:textId="438BB1D3" w:rsidR="006870E6" w:rsidRPr="0024457B" w:rsidRDefault="006870E6" w:rsidP="005478A7">
            <w:pPr>
              <w:ind w:firstLine="0"/>
              <w:jc w:val="center"/>
              <w:rPr>
                <w:sz w:val="20"/>
                <w:szCs w:val="20"/>
              </w:rPr>
            </w:pPr>
            <w:r w:rsidRPr="006870E6">
              <w:rPr>
                <w:sz w:val="20"/>
                <w:szCs w:val="20"/>
              </w:rPr>
              <w:t xml:space="preserve">NeuMF </w:t>
            </w:r>
            <w:r>
              <w:rPr>
                <w:sz w:val="20"/>
                <w:szCs w:val="20"/>
              </w:rPr>
              <w:t xml:space="preserve">+ </w:t>
            </w:r>
            <w:r w:rsidR="00534A69" w:rsidRPr="00534A69">
              <w:rPr>
                <w:i/>
                <w:iCs/>
                <w:sz w:val="20"/>
                <w:szCs w:val="20"/>
              </w:rPr>
              <w:t>Cluster</w:t>
            </w:r>
            <w:r>
              <w:rPr>
                <w:sz w:val="20"/>
                <w:szCs w:val="20"/>
              </w:rPr>
              <w:t xml:space="preserve"> + TPE</w:t>
            </w:r>
          </w:p>
        </w:tc>
        <w:tc>
          <w:tcPr>
            <w:tcW w:w="0" w:type="auto"/>
          </w:tcPr>
          <w:p w14:paraId="5DF7B78F" w14:textId="0DF72817" w:rsidR="006870E6" w:rsidRPr="0024457B" w:rsidRDefault="008F0567" w:rsidP="005478A7">
            <w:pPr>
              <w:ind w:firstLine="0"/>
              <w:jc w:val="center"/>
              <w:rPr>
                <w:sz w:val="20"/>
                <w:szCs w:val="20"/>
              </w:rPr>
            </w:pPr>
            <w:r>
              <w:rPr>
                <w:i/>
                <w:iCs/>
                <w:sz w:val="20"/>
                <w:szCs w:val="20"/>
              </w:rPr>
              <w:t>Long Tail</w:t>
            </w:r>
          </w:p>
        </w:tc>
        <w:tc>
          <w:tcPr>
            <w:tcW w:w="0" w:type="auto"/>
          </w:tcPr>
          <w:p w14:paraId="0349D094" w14:textId="5A373909" w:rsidR="006870E6" w:rsidRPr="0024457B" w:rsidRDefault="006870E6" w:rsidP="005478A7">
            <w:pPr>
              <w:ind w:firstLine="0"/>
              <w:jc w:val="center"/>
              <w:rPr>
                <w:sz w:val="20"/>
                <w:szCs w:val="20"/>
              </w:rPr>
            </w:pPr>
            <w:r>
              <w:rPr>
                <w:sz w:val="20"/>
                <w:szCs w:val="20"/>
              </w:rPr>
              <w:t>2.070</w:t>
            </w:r>
          </w:p>
        </w:tc>
        <w:tc>
          <w:tcPr>
            <w:tcW w:w="0" w:type="auto"/>
            <w:vAlign w:val="center"/>
          </w:tcPr>
          <w:p w14:paraId="41D37942" w14:textId="4A807804" w:rsidR="006870E6" w:rsidRPr="0024457B" w:rsidRDefault="008F0567" w:rsidP="005478A7">
            <w:pPr>
              <w:ind w:firstLine="0"/>
              <w:jc w:val="center"/>
              <w:rPr>
                <w:sz w:val="20"/>
                <w:szCs w:val="20"/>
              </w:rPr>
            </w:pPr>
            <w:r>
              <w:rPr>
                <w:sz w:val="20"/>
                <w:szCs w:val="20"/>
              </w:rPr>
              <w:t>0,5268</w:t>
            </w:r>
          </w:p>
        </w:tc>
        <w:tc>
          <w:tcPr>
            <w:tcW w:w="0" w:type="auto"/>
            <w:vAlign w:val="center"/>
          </w:tcPr>
          <w:p w14:paraId="68DFBB5C" w14:textId="179BD608" w:rsidR="006870E6" w:rsidRDefault="008F0567" w:rsidP="005478A7">
            <w:pPr>
              <w:ind w:firstLine="0"/>
              <w:jc w:val="center"/>
              <w:rPr>
                <w:sz w:val="20"/>
                <w:szCs w:val="20"/>
              </w:rPr>
            </w:pPr>
            <w:r>
              <w:rPr>
                <w:sz w:val="20"/>
                <w:szCs w:val="20"/>
              </w:rPr>
              <w:t>0,2996</w:t>
            </w:r>
          </w:p>
        </w:tc>
      </w:tr>
      <w:tr w:rsidR="006870E6" w14:paraId="076E83E6" w14:textId="77777777" w:rsidTr="006870E6">
        <w:tc>
          <w:tcPr>
            <w:tcW w:w="0" w:type="auto"/>
            <w:vAlign w:val="center"/>
          </w:tcPr>
          <w:p w14:paraId="45A4B061" w14:textId="73E35EE6" w:rsidR="006870E6" w:rsidRDefault="006870E6" w:rsidP="005478A7">
            <w:pPr>
              <w:ind w:firstLine="0"/>
              <w:jc w:val="center"/>
              <w:rPr>
                <w:sz w:val="20"/>
                <w:szCs w:val="20"/>
              </w:rPr>
            </w:pPr>
            <w:r>
              <w:rPr>
                <w:sz w:val="20"/>
                <w:szCs w:val="20"/>
              </w:rPr>
              <w:t>5</w:t>
            </w:r>
          </w:p>
        </w:tc>
        <w:tc>
          <w:tcPr>
            <w:tcW w:w="0" w:type="auto"/>
          </w:tcPr>
          <w:p w14:paraId="213EB293" w14:textId="3F1E9F88" w:rsidR="006870E6" w:rsidRPr="006870E6" w:rsidRDefault="006870E6" w:rsidP="005478A7">
            <w:pPr>
              <w:ind w:firstLine="0"/>
              <w:jc w:val="center"/>
              <w:rPr>
                <w:i/>
                <w:iCs/>
                <w:sz w:val="20"/>
                <w:szCs w:val="20"/>
              </w:rPr>
            </w:pPr>
            <w:r w:rsidRPr="006870E6">
              <w:rPr>
                <w:i/>
                <w:iCs/>
                <w:sz w:val="20"/>
                <w:szCs w:val="20"/>
              </w:rPr>
              <w:t>Collaborative Filtering</w:t>
            </w:r>
          </w:p>
        </w:tc>
        <w:tc>
          <w:tcPr>
            <w:tcW w:w="0" w:type="auto"/>
          </w:tcPr>
          <w:p w14:paraId="16F845D1" w14:textId="4CCD9CAC" w:rsidR="006870E6" w:rsidRPr="0024457B" w:rsidRDefault="006870E6" w:rsidP="005478A7">
            <w:pPr>
              <w:ind w:firstLine="0"/>
              <w:jc w:val="center"/>
              <w:rPr>
                <w:sz w:val="20"/>
                <w:szCs w:val="20"/>
              </w:rPr>
            </w:pPr>
            <w:r w:rsidRPr="006870E6">
              <w:rPr>
                <w:i/>
                <w:iCs/>
                <w:sz w:val="20"/>
                <w:szCs w:val="20"/>
              </w:rPr>
              <w:t>Head</w:t>
            </w:r>
          </w:p>
        </w:tc>
        <w:tc>
          <w:tcPr>
            <w:tcW w:w="0" w:type="auto"/>
          </w:tcPr>
          <w:p w14:paraId="785B3091" w14:textId="25FFC44D" w:rsidR="006870E6" w:rsidRPr="0024457B" w:rsidRDefault="006870E6" w:rsidP="005478A7">
            <w:pPr>
              <w:ind w:firstLine="0"/>
              <w:jc w:val="center"/>
              <w:rPr>
                <w:sz w:val="20"/>
                <w:szCs w:val="20"/>
              </w:rPr>
            </w:pPr>
            <w:r w:rsidRPr="006870E6">
              <w:rPr>
                <w:sz w:val="20"/>
                <w:szCs w:val="20"/>
              </w:rPr>
              <w:t>2.074</w:t>
            </w:r>
          </w:p>
        </w:tc>
        <w:tc>
          <w:tcPr>
            <w:tcW w:w="0" w:type="auto"/>
            <w:vAlign w:val="center"/>
          </w:tcPr>
          <w:p w14:paraId="5A0F5074" w14:textId="6BE996EE" w:rsidR="006870E6" w:rsidRPr="0024457B" w:rsidRDefault="006870E6" w:rsidP="005478A7">
            <w:pPr>
              <w:ind w:firstLine="0"/>
              <w:jc w:val="center"/>
              <w:rPr>
                <w:sz w:val="20"/>
                <w:szCs w:val="20"/>
              </w:rPr>
            </w:pPr>
            <w:r w:rsidRPr="0024457B">
              <w:rPr>
                <w:sz w:val="20"/>
                <w:szCs w:val="20"/>
              </w:rPr>
              <w:t>0,8</w:t>
            </w:r>
            <w:r w:rsidR="008F0567">
              <w:rPr>
                <w:sz w:val="20"/>
                <w:szCs w:val="20"/>
              </w:rPr>
              <w:t>630</w:t>
            </w:r>
          </w:p>
        </w:tc>
        <w:tc>
          <w:tcPr>
            <w:tcW w:w="0" w:type="auto"/>
            <w:vAlign w:val="center"/>
          </w:tcPr>
          <w:p w14:paraId="188E5C77" w14:textId="13DB14DE" w:rsidR="006870E6" w:rsidRPr="0024457B" w:rsidRDefault="008F0567" w:rsidP="005478A7">
            <w:pPr>
              <w:ind w:firstLine="0"/>
              <w:jc w:val="center"/>
              <w:rPr>
                <w:sz w:val="20"/>
                <w:szCs w:val="20"/>
              </w:rPr>
            </w:pPr>
            <w:r>
              <w:rPr>
                <w:sz w:val="20"/>
                <w:szCs w:val="20"/>
              </w:rPr>
              <w:t>0,6229</w:t>
            </w:r>
          </w:p>
        </w:tc>
      </w:tr>
      <w:tr w:rsidR="006870E6" w14:paraId="79077913" w14:textId="77777777" w:rsidTr="006870E6">
        <w:tc>
          <w:tcPr>
            <w:tcW w:w="0" w:type="auto"/>
            <w:vAlign w:val="center"/>
          </w:tcPr>
          <w:p w14:paraId="35C6BC1D" w14:textId="6D4923FF" w:rsidR="006870E6" w:rsidRDefault="006870E6" w:rsidP="005478A7">
            <w:pPr>
              <w:ind w:firstLine="0"/>
              <w:jc w:val="center"/>
              <w:rPr>
                <w:sz w:val="20"/>
                <w:szCs w:val="20"/>
              </w:rPr>
            </w:pPr>
            <w:r>
              <w:rPr>
                <w:sz w:val="20"/>
                <w:szCs w:val="20"/>
              </w:rPr>
              <w:t>5</w:t>
            </w:r>
          </w:p>
        </w:tc>
        <w:tc>
          <w:tcPr>
            <w:tcW w:w="0" w:type="auto"/>
          </w:tcPr>
          <w:p w14:paraId="542DADD1" w14:textId="61929CC4" w:rsidR="006870E6" w:rsidRPr="0024457B" w:rsidRDefault="006870E6" w:rsidP="005478A7">
            <w:pPr>
              <w:ind w:firstLine="0"/>
              <w:jc w:val="center"/>
              <w:rPr>
                <w:sz w:val="20"/>
                <w:szCs w:val="20"/>
              </w:rPr>
            </w:pPr>
            <w:r w:rsidRPr="006870E6">
              <w:rPr>
                <w:i/>
                <w:iCs/>
                <w:sz w:val="20"/>
                <w:szCs w:val="20"/>
              </w:rPr>
              <w:t>Collaborative Filtering</w:t>
            </w:r>
          </w:p>
        </w:tc>
        <w:tc>
          <w:tcPr>
            <w:tcW w:w="0" w:type="auto"/>
          </w:tcPr>
          <w:p w14:paraId="554C35D5" w14:textId="410CBF22" w:rsidR="006870E6" w:rsidRPr="0024457B" w:rsidRDefault="008F0567" w:rsidP="005478A7">
            <w:pPr>
              <w:ind w:firstLine="0"/>
              <w:jc w:val="center"/>
              <w:rPr>
                <w:sz w:val="20"/>
                <w:szCs w:val="20"/>
              </w:rPr>
            </w:pPr>
            <w:r>
              <w:rPr>
                <w:i/>
                <w:iCs/>
                <w:sz w:val="20"/>
                <w:szCs w:val="20"/>
              </w:rPr>
              <w:t>Long Tail</w:t>
            </w:r>
          </w:p>
        </w:tc>
        <w:tc>
          <w:tcPr>
            <w:tcW w:w="0" w:type="auto"/>
          </w:tcPr>
          <w:p w14:paraId="3D1DF1C4" w14:textId="76CCE1CA" w:rsidR="006870E6" w:rsidRPr="0024457B" w:rsidRDefault="006870E6" w:rsidP="005478A7">
            <w:pPr>
              <w:ind w:firstLine="0"/>
              <w:jc w:val="center"/>
              <w:rPr>
                <w:sz w:val="20"/>
                <w:szCs w:val="20"/>
              </w:rPr>
            </w:pPr>
            <w:r>
              <w:rPr>
                <w:sz w:val="20"/>
                <w:szCs w:val="20"/>
              </w:rPr>
              <w:t>2.070</w:t>
            </w:r>
          </w:p>
        </w:tc>
        <w:tc>
          <w:tcPr>
            <w:tcW w:w="0" w:type="auto"/>
            <w:vAlign w:val="center"/>
          </w:tcPr>
          <w:p w14:paraId="242B68CC" w14:textId="1F0E0FFB" w:rsidR="006870E6" w:rsidRPr="0024457B" w:rsidRDefault="006870E6" w:rsidP="005478A7">
            <w:pPr>
              <w:ind w:firstLine="0"/>
              <w:jc w:val="center"/>
              <w:rPr>
                <w:sz w:val="20"/>
                <w:szCs w:val="20"/>
              </w:rPr>
            </w:pPr>
            <w:r w:rsidRPr="0024457B">
              <w:rPr>
                <w:sz w:val="20"/>
                <w:szCs w:val="20"/>
              </w:rPr>
              <w:t>0,</w:t>
            </w:r>
            <w:r w:rsidR="008F0567">
              <w:rPr>
                <w:sz w:val="20"/>
                <w:szCs w:val="20"/>
              </w:rPr>
              <w:t>5107</w:t>
            </w:r>
          </w:p>
        </w:tc>
        <w:tc>
          <w:tcPr>
            <w:tcW w:w="0" w:type="auto"/>
            <w:vAlign w:val="center"/>
          </w:tcPr>
          <w:p w14:paraId="30601FCB" w14:textId="7093CC7F" w:rsidR="006870E6" w:rsidRPr="0024457B" w:rsidRDefault="006870E6" w:rsidP="005478A7">
            <w:pPr>
              <w:ind w:firstLine="0"/>
              <w:jc w:val="center"/>
              <w:rPr>
                <w:sz w:val="20"/>
                <w:szCs w:val="20"/>
              </w:rPr>
            </w:pPr>
            <w:r>
              <w:rPr>
                <w:sz w:val="20"/>
                <w:szCs w:val="20"/>
              </w:rPr>
              <w:t>0,</w:t>
            </w:r>
            <w:r w:rsidR="008F0567">
              <w:rPr>
                <w:sz w:val="20"/>
                <w:szCs w:val="20"/>
              </w:rPr>
              <w:t>2932</w:t>
            </w:r>
          </w:p>
        </w:tc>
      </w:tr>
    </w:tbl>
    <w:p w14:paraId="12DF5C26" w14:textId="0D02D98D" w:rsidR="00305ED8" w:rsidRDefault="00305ED8" w:rsidP="009E6A18">
      <w:pPr>
        <w:pStyle w:val="Title"/>
        <w:spacing w:before="240"/>
      </w:pPr>
      <w:bookmarkStart w:id="180" w:name="_Toc236004600"/>
      <w:r w:rsidRPr="0024457B">
        <w:t xml:space="preserve">Hasil </w:t>
      </w:r>
      <w:r w:rsidRPr="00305ED8">
        <w:t>Rekomendasi</w:t>
      </w:r>
      <w:bookmarkEnd w:id="180"/>
    </w:p>
    <w:p w14:paraId="2D904622" w14:textId="64C5F476" w:rsidR="00305ED8" w:rsidRPr="0004184E" w:rsidRDefault="00305ED8" w:rsidP="00305ED8">
      <w:pPr>
        <w:ind w:firstLine="709"/>
        <w:rPr>
          <w:lang w:val="fi-FI"/>
        </w:rPr>
      </w:pPr>
      <w:r w:rsidRPr="00534A69">
        <w:rPr>
          <w:highlight w:val="yellow"/>
        </w:rPr>
        <w:t xml:space="preserve">Contoh output rekomendasi ditampilkan dalam bentuk gambar antarmuka aplikasi. </w:t>
      </w:r>
      <w:r w:rsidRPr="0004184E">
        <w:rPr>
          <w:highlight w:val="yellow"/>
          <w:lang w:val="fi-FI"/>
        </w:rPr>
        <w:t>Gambar ini menunjukkan hasil rekomendasi untuk salah satu pengguna pada halaman Demo Rekomendasi Musik. Model memberikan skor terhadap 100 kandidat lagu yang terdiri dari 1 item positif uji dan 99 item negatif, kemudian menampilkan 10 lagu dengan skor tertinggi.</w:t>
      </w:r>
    </w:p>
    <w:p w14:paraId="6EC7F89E" w14:textId="77777777" w:rsidR="00552751" w:rsidRPr="0004184E" w:rsidRDefault="00552751" w:rsidP="00552751">
      <w:pPr>
        <w:ind w:firstLine="0"/>
        <w:rPr>
          <w:lang w:val="fi-FI"/>
        </w:rPr>
      </w:pPr>
    </w:p>
    <w:p w14:paraId="40C0352B" w14:textId="43545A16" w:rsidR="00D13B59" w:rsidRPr="00D13B59" w:rsidRDefault="00D13B59" w:rsidP="00D13B59">
      <w:pPr>
        <w:pStyle w:val="Heading2"/>
      </w:pPr>
      <w:bookmarkStart w:id="181" w:name="_Toc236004601"/>
      <w:r>
        <w:t>Pembahasan</w:t>
      </w:r>
      <w:bookmarkEnd w:id="181"/>
    </w:p>
    <w:p w14:paraId="6D4A022F" w14:textId="25808129" w:rsidR="00967141" w:rsidRDefault="00305ED8" w:rsidP="00C028EC">
      <w:r w:rsidRPr="00305ED8">
        <w:t xml:space="preserve">Bagian ini membahas makna dari hasil yang telah disajikan pada bagian 4.2. Pembahasan difokuskan pada hubungan antara hasil pengumpulan data, proses </w:t>
      </w:r>
      <w:r w:rsidRPr="00305ED8">
        <w:rPr>
          <w:i/>
          <w:iCs/>
        </w:rPr>
        <w:t>preprocessing</w:t>
      </w:r>
      <w:r w:rsidRPr="00305ED8">
        <w:t xml:space="preserve">, hasil EDA dan </w:t>
      </w:r>
      <w:r w:rsidR="00534A69" w:rsidRPr="00534A69">
        <w:rPr>
          <w:i/>
          <w:iCs/>
        </w:rPr>
        <w:t>cluster</w:t>
      </w:r>
      <w:r w:rsidRPr="00305ED8">
        <w:rPr>
          <w:i/>
          <w:iCs/>
        </w:rPr>
        <w:t>ing</w:t>
      </w:r>
      <w:r w:rsidRPr="00305ED8">
        <w:t xml:space="preserve">, pengaruh </w:t>
      </w:r>
      <w:r w:rsidR="00534A69" w:rsidRPr="00534A69">
        <w:rPr>
          <w:i/>
          <w:iCs/>
        </w:rPr>
        <w:t>cluster</w:t>
      </w:r>
      <w:r w:rsidRPr="00305ED8">
        <w:rPr>
          <w:i/>
          <w:iCs/>
        </w:rPr>
        <w:t xml:space="preserve"> embedding</w:t>
      </w:r>
      <w:r w:rsidRPr="00305ED8">
        <w:t>, pengaruh optimasi TPE, performa antar skenario, serta keterbatasan hasil penelitian.</w:t>
      </w:r>
    </w:p>
    <w:p w14:paraId="44B52DA6" w14:textId="77777777" w:rsidR="003A57C1" w:rsidRDefault="003A57C1" w:rsidP="00C028EC"/>
    <w:p w14:paraId="41936A6C" w14:textId="7376CD5B" w:rsidR="003A57C1" w:rsidRPr="00D13B59" w:rsidRDefault="003A57C1" w:rsidP="003A57C1">
      <w:pPr>
        <w:pStyle w:val="Title"/>
      </w:pPr>
      <w:bookmarkStart w:id="182" w:name="_Toc236004602"/>
      <w:r>
        <w:t xml:space="preserve">Pembahasan </w:t>
      </w:r>
      <w:r w:rsidRPr="003A57C1">
        <w:t xml:space="preserve">Hasil Pengumpulan dan </w:t>
      </w:r>
      <w:r w:rsidRPr="003A57C1">
        <w:rPr>
          <w:i/>
          <w:iCs/>
        </w:rPr>
        <w:t>Preprocessing</w:t>
      </w:r>
      <w:r w:rsidRPr="003A57C1">
        <w:t xml:space="preserve"> Data</w:t>
      </w:r>
      <w:bookmarkEnd w:id="182"/>
    </w:p>
    <w:p w14:paraId="2A532B2B" w14:textId="0BD9890F" w:rsidR="003A57C1" w:rsidRDefault="003A57C1" w:rsidP="003A57C1">
      <w:r>
        <w:t xml:space="preserve">Dataset Spotify berperan sebagai sumber informasi konten lagu. Kolom fitur audio digunakan karena model rekomendasi yang dibangun tidak hanya memanfaatkan interaksi pengguna, tetapi juga memanfaatkan karakteristik audio lagu melalui proses </w:t>
      </w:r>
      <w:r w:rsidR="00534A69" w:rsidRPr="00534A69">
        <w:rPr>
          <w:i/>
          <w:iCs/>
        </w:rPr>
        <w:t>cluster</w:t>
      </w:r>
      <w:r w:rsidRPr="003A57C1">
        <w:rPr>
          <w:i/>
          <w:iCs/>
        </w:rPr>
        <w:t>ing</w:t>
      </w:r>
      <w:r>
        <w:t xml:space="preserve">. Oleh karena itu, data Spotify menjadi dasar untuk membentuk representasi tambahan berupa label </w:t>
      </w:r>
      <w:r w:rsidR="00534A69" w:rsidRPr="00534A69">
        <w:rPr>
          <w:i/>
          <w:iCs/>
        </w:rPr>
        <w:t>cluster</w:t>
      </w:r>
      <w:r>
        <w:t xml:space="preserve"> item.</w:t>
      </w:r>
    </w:p>
    <w:p w14:paraId="009458FD" w14:textId="4C587A33" w:rsidR="003A57C1" w:rsidRDefault="003A57C1" w:rsidP="0004184E">
      <w:r>
        <w:t xml:space="preserve">Pada proses pengumpulan data Last.fm, interaksi yang tidak berhasil dicocokkan dengan dataset Spotify tidak disimpan ke file interaksi akhir. Keputusan ini penting karena lagu yang tidak memiliki pasangan di Spotify tidak memiliki fitur audio yang dibutuhkan pada tahap </w:t>
      </w:r>
      <w:r w:rsidRPr="003A57C1">
        <w:rPr>
          <w:i/>
          <w:iCs/>
        </w:rPr>
        <w:t>PCA, K-Means</w:t>
      </w:r>
      <w:r>
        <w:t xml:space="preserve">, dan pemodelan </w:t>
      </w:r>
      <w:r w:rsidRPr="003A57C1">
        <w:rPr>
          <w:i/>
          <w:iCs/>
        </w:rPr>
        <w:t xml:space="preserve">NeuMF </w:t>
      </w:r>
      <w:r w:rsidR="00534A69" w:rsidRPr="00534A69">
        <w:rPr>
          <w:i/>
          <w:iCs/>
        </w:rPr>
        <w:t>Cluster</w:t>
      </w:r>
      <w:r>
        <w:t>.</w:t>
      </w:r>
    </w:p>
    <w:p w14:paraId="22771A8B" w14:textId="5A4F7D19" w:rsidR="003A57C1" w:rsidRPr="0004184E" w:rsidRDefault="003A57C1" w:rsidP="003A57C1">
      <w:pPr>
        <w:rPr>
          <w:lang w:val="fi-FI"/>
        </w:rPr>
      </w:pPr>
      <w:r>
        <w:t xml:space="preserve">Hasil </w:t>
      </w:r>
      <w:r w:rsidRPr="003A57C1">
        <w:rPr>
          <w:i/>
          <w:iCs/>
        </w:rPr>
        <w:t>preprocessing</w:t>
      </w:r>
      <w:r>
        <w:t xml:space="preserve"> data item menunjukkan bahwa jumlah item berkurang dari 6.513 menjadi 5.494 setelah proses normalisasi teks dan penghapusan duplikasi. </w:t>
      </w:r>
      <w:r w:rsidRPr="0004184E">
        <w:rPr>
          <w:lang w:val="fi-FI"/>
        </w:rPr>
        <w:t xml:space="preserve">Pengurangan ini terjadi karena beberapa lagu memiliki pasangan judul dan nama artis yang sama setelah teks dibersihkan. Normalisasi numerik menggunakan </w:t>
      </w:r>
      <w:r w:rsidRPr="0004184E">
        <w:rPr>
          <w:i/>
          <w:iCs/>
          <w:lang w:val="fi-FI"/>
        </w:rPr>
        <w:t>Min-Max Scaler</w:t>
      </w:r>
      <w:r w:rsidRPr="0004184E">
        <w:rPr>
          <w:lang w:val="fi-FI"/>
        </w:rPr>
        <w:t xml:space="preserve"> membuat seluruh fitur audio berada pada rentang yang seragam, sehingga tidak ada fitur dengan skala besar yang mendominasi proses PCA dan K-Means.</w:t>
      </w:r>
    </w:p>
    <w:p w14:paraId="577270D9" w14:textId="1CB338EE" w:rsidR="003A57C1" w:rsidRPr="0004184E" w:rsidRDefault="003A57C1" w:rsidP="003A57C1">
      <w:pPr>
        <w:rPr>
          <w:lang w:val="fi-FI"/>
        </w:rPr>
      </w:pPr>
      <w:r w:rsidRPr="0004184E">
        <w:rPr>
          <w:lang w:val="fi-FI"/>
        </w:rPr>
        <w:t xml:space="preserve">Pada data user, hasil akhir 561.227 interaksi positif dari 9.529 pengguna dan 4.144 item menunjukkan bahwa data yang digunakan tetap cukup besar setelah proses </w:t>
      </w:r>
      <w:r w:rsidRPr="0004184E">
        <w:rPr>
          <w:i/>
          <w:iCs/>
          <w:lang w:val="fi-FI"/>
        </w:rPr>
        <w:t>filtering</w:t>
      </w:r>
      <w:r w:rsidRPr="0004184E">
        <w:rPr>
          <w:lang w:val="fi-FI"/>
        </w:rPr>
        <w:t xml:space="preserve">. </w:t>
      </w:r>
      <w:r w:rsidRPr="0004184E">
        <w:rPr>
          <w:lang w:val="fi-FI"/>
        </w:rPr>
        <w:lastRenderedPageBreak/>
        <w:t xml:space="preserve">Penerapan </w:t>
      </w:r>
      <w:r w:rsidRPr="0004184E">
        <w:rPr>
          <w:i/>
          <w:iCs/>
          <w:lang w:val="fi-FI"/>
        </w:rPr>
        <w:t>leave-one-out</w:t>
      </w:r>
      <w:r w:rsidRPr="0004184E">
        <w:rPr>
          <w:lang w:val="fi-FI"/>
        </w:rPr>
        <w:t xml:space="preserve"> memastikan setiap pengguna memiliki satu item positif untuk evaluasi, sedangkan </w:t>
      </w:r>
      <w:r w:rsidRPr="0004184E">
        <w:rPr>
          <w:i/>
          <w:iCs/>
          <w:lang w:val="fi-FI"/>
        </w:rPr>
        <w:t>negative sampling</w:t>
      </w:r>
      <w:r w:rsidRPr="0004184E">
        <w:rPr>
          <w:lang w:val="fi-FI"/>
        </w:rPr>
        <w:t xml:space="preserve"> diperlukan karena data Last.fm merupakan data </w:t>
      </w:r>
      <w:r w:rsidRPr="0004184E">
        <w:rPr>
          <w:i/>
          <w:iCs/>
          <w:lang w:val="fi-FI"/>
        </w:rPr>
        <w:t>implicit feedback</w:t>
      </w:r>
      <w:r w:rsidRPr="0004184E">
        <w:rPr>
          <w:lang w:val="fi-FI"/>
        </w:rPr>
        <w:t>. Item negatif pada penelitian ini berarti item yang tidak memiliki interaksi tercatat dengan pengguna, bukan berarti pengguna benar-benar tidak menyukai item tersebut.</w:t>
      </w:r>
    </w:p>
    <w:p w14:paraId="5C1D6BE5" w14:textId="621C95F9" w:rsidR="00305ED8" w:rsidRPr="0004184E" w:rsidRDefault="003A57C1" w:rsidP="003A57C1">
      <w:pPr>
        <w:rPr>
          <w:lang w:val="fi-FI"/>
        </w:rPr>
      </w:pPr>
      <w:r w:rsidRPr="0004184E">
        <w:rPr>
          <w:lang w:val="fi-FI"/>
        </w:rPr>
        <w:t xml:space="preserve">Nilai </w:t>
      </w:r>
      <w:r w:rsidRPr="0004184E">
        <w:rPr>
          <w:i/>
          <w:iCs/>
          <w:lang w:val="fi-FI"/>
        </w:rPr>
        <w:t>sparsity</w:t>
      </w:r>
      <w:r w:rsidRPr="0004184E">
        <w:rPr>
          <w:lang w:val="fi-FI"/>
        </w:rPr>
        <w:t xml:space="preserve"> sebesar 98,58% menunjukkan bahwa sebagian besar pasangan pengguna dan lagu tidak memiliki interaksi tercatat. Kondisi ini sesuai dengan karakteristik umum data rekomendasi musik, yaitu pengguna hanya berinteraksi dengan sebagian kecil lagu dari keseluruhan katalog. Tingkat </w:t>
      </w:r>
      <w:r w:rsidRPr="0004184E">
        <w:rPr>
          <w:i/>
          <w:iCs/>
          <w:lang w:val="fi-FI"/>
        </w:rPr>
        <w:t>sparsity</w:t>
      </w:r>
      <w:r w:rsidRPr="0004184E">
        <w:rPr>
          <w:lang w:val="fi-FI"/>
        </w:rPr>
        <w:t xml:space="preserve"> yang tinggi juga menjadi alasan mengapa penelitian ini menambahkan informasi </w:t>
      </w:r>
      <w:r w:rsidR="00534A69" w:rsidRPr="0004184E">
        <w:rPr>
          <w:i/>
          <w:iCs/>
          <w:lang w:val="fi-FI"/>
        </w:rPr>
        <w:t>cluster</w:t>
      </w:r>
      <w:r w:rsidRPr="0004184E">
        <w:rPr>
          <w:lang w:val="fi-FI"/>
        </w:rPr>
        <w:t xml:space="preserve"> audio sebagai representasi tambahan pada model.</w:t>
      </w:r>
    </w:p>
    <w:p w14:paraId="1D3CCEDF" w14:textId="77777777" w:rsidR="00B15FF2" w:rsidRPr="0004184E" w:rsidRDefault="00B15FF2" w:rsidP="003909B9">
      <w:pPr>
        <w:ind w:firstLine="0"/>
        <w:rPr>
          <w:lang w:val="fi-FI"/>
        </w:rPr>
      </w:pPr>
    </w:p>
    <w:p w14:paraId="3CF1D125" w14:textId="77777777" w:rsidR="003A57C1" w:rsidRPr="00D13B59" w:rsidRDefault="003A57C1" w:rsidP="003A57C1">
      <w:pPr>
        <w:pStyle w:val="Title"/>
      </w:pPr>
      <w:bookmarkStart w:id="183" w:name="_Toc236004603"/>
      <w:r>
        <w:t xml:space="preserve">Pembahasan </w:t>
      </w:r>
      <w:r w:rsidRPr="003A57C1">
        <w:t xml:space="preserve">Hasil Pengumpulan dan </w:t>
      </w:r>
      <w:r w:rsidRPr="003A57C1">
        <w:rPr>
          <w:i/>
          <w:iCs/>
        </w:rPr>
        <w:t>Preprocessing</w:t>
      </w:r>
      <w:r w:rsidRPr="003A57C1">
        <w:t xml:space="preserve"> Data</w:t>
      </w:r>
      <w:bookmarkEnd w:id="183"/>
    </w:p>
    <w:p w14:paraId="5709785E" w14:textId="5D77B948" w:rsidR="003A57C1" w:rsidRDefault="003A57C1" w:rsidP="003A57C1">
      <w:pPr>
        <w:ind w:firstLine="709"/>
      </w:pPr>
      <w:r>
        <w:t xml:space="preserve">Hasil korelasi menunjukkan bahwa </w:t>
      </w:r>
      <w:r w:rsidRPr="003A57C1">
        <w:rPr>
          <w:i/>
          <w:iCs/>
        </w:rPr>
        <w:t>loudness</w:t>
      </w:r>
      <w:r>
        <w:t xml:space="preserve"> memiliki hubungan positif yang kuat dengan </w:t>
      </w:r>
      <w:r w:rsidRPr="003A57C1">
        <w:rPr>
          <w:i/>
          <w:iCs/>
        </w:rPr>
        <w:t>energy</w:t>
      </w:r>
      <w:r>
        <w:t xml:space="preserve">, yaitu sebesar 0,733578. Hal ini menunjukkan bahwa lagu dengan nilai energi tinggi cenderung memiliki tingkat kekerasan suara yang lebih tinggi. Sebaliknya, </w:t>
      </w:r>
      <w:r w:rsidRPr="003A57C1">
        <w:rPr>
          <w:i/>
          <w:iCs/>
        </w:rPr>
        <w:t>acousticness</w:t>
      </w:r>
      <w:r>
        <w:t xml:space="preserve"> memiliki korelasi negatif dengan </w:t>
      </w:r>
      <w:r w:rsidRPr="003A57C1">
        <w:rPr>
          <w:i/>
          <w:iCs/>
        </w:rPr>
        <w:t>energy</w:t>
      </w:r>
      <w:r>
        <w:t xml:space="preserve"> sebesar -0,518439 dan dengan </w:t>
      </w:r>
      <w:r w:rsidRPr="003A57C1">
        <w:rPr>
          <w:i/>
          <w:iCs/>
        </w:rPr>
        <w:t>loudness</w:t>
      </w:r>
      <w:r>
        <w:t xml:space="preserve"> sebesar -0,435702. Artinya, lagu yang lebih akustik cenderung memiliki energi dan kekerasan suara yang lebih rendah.</w:t>
      </w:r>
    </w:p>
    <w:p w14:paraId="53201CAE" w14:textId="406C0154" w:rsidR="003A57C1" w:rsidRPr="0004184E" w:rsidRDefault="003A57C1" w:rsidP="003A57C1">
      <w:pPr>
        <w:ind w:firstLine="709"/>
        <w:rPr>
          <w:lang w:val="fi-FI"/>
        </w:rPr>
      </w:pPr>
      <w:r w:rsidRPr="0004184E">
        <w:rPr>
          <w:lang w:val="fi-FI"/>
        </w:rPr>
        <w:t xml:space="preserve">Temuan korelasi tersebut mendukung penggunaan PCA karena beberapa fitur audio memiliki hubungan satu sama lain. PCA digunakan untuk meringkas informasi dari fitur yang saling berkorelasi ke dalam komponen utama. Namun, pemilihan jumlah komponen tidak hanya didasarkan pada nilai </w:t>
      </w:r>
      <w:r w:rsidRPr="0004184E">
        <w:rPr>
          <w:i/>
          <w:iCs/>
          <w:lang w:val="fi-FI"/>
        </w:rPr>
        <w:t>explained variance</w:t>
      </w:r>
      <w:r w:rsidRPr="0004184E">
        <w:rPr>
          <w:lang w:val="fi-FI"/>
        </w:rPr>
        <w:t xml:space="preserve">, tetapi juga pada kualitas hasil </w:t>
      </w:r>
      <w:r w:rsidR="00534A69" w:rsidRPr="0004184E">
        <w:rPr>
          <w:i/>
          <w:iCs/>
          <w:lang w:val="fi-FI"/>
        </w:rPr>
        <w:t>cluster</w:t>
      </w:r>
      <w:r w:rsidRPr="0004184E">
        <w:rPr>
          <w:i/>
          <w:iCs/>
          <w:lang w:val="fi-FI"/>
        </w:rPr>
        <w:t>ing</w:t>
      </w:r>
      <w:r w:rsidRPr="0004184E">
        <w:rPr>
          <w:lang w:val="fi-FI"/>
        </w:rPr>
        <w:t>.</w:t>
      </w:r>
    </w:p>
    <w:p w14:paraId="1D510D3E" w14:textId="6F27A9F3" w:rsidR="003A57C1" w:rsidRPr="0004184E" w:rsidRDefault="003A57C1" w:rsidP="003A57C1">
      <w:pPr>
        <w:ind w:firstLine="709"/>
        <w:rPr>
          <w:lang w:val="fi-FI"/>
        </w:rPr>
      </w:pPr>
      <w:r w:rsidRPr="0004184E">
        <w:rPr>
          <w:lang w:val="fi-FI"/>
        </w:rPr>
        <w:t xml:space="preserve">Hasil PCA menunjukkan bahwa semakin banyak komponen yang digunakan, semakin besar variasi data yang dipertahankan. Akan tetapi, hasil K-Means menunjukkan bahwa PCA 2 komponen dengan K=3 menghasilkan </w:t>
      </w:r>
      <w:r w:rsidRPr="0004184E">
        <w:rPr>
          <w:i/>
          <w:iCs/>
          <w:lang w:val="fi-FI"/>
        </w:rPr>
        <w:t>Silhouette Score</w:t>
      </w:r>
      <w:r w:rsidRPr="0004184E">
        <w:rPr>
          <w:lang w:val="fi-FI"/>
        </w:rPr>
        <w:t xml:space="preserve"> tertinggi, yaitu 0,4175. Hal ini menunjukkan bahwa ruang dua dimensi hasil PCA lebih membantu K-Means membentuk kelompok yang terpisah dibandingkan konfigurasi tanpa PCA maupun PCA dengan jumlah komponen yang lebih besar.</w:t>
      </w:r>
    </w:p>
    <w:p w14:paraId="435953EA" w14:textId="3C74ABD7" w:rsidR="003A57C1" w:rsidRDefault="003A57C1" w:rsidP="003A57C1">
      <w:pPr>
        <w:ind w:firstLine="709"/>
      </w:pPr>
      <w:r>
        <w:t xml:space="preserve">Profil </w:t>
      </w:r>
      <w:r w:rsidR="00534A69" w:rsidRPr="00534A69">
        <w:rPr>
          <w:i/>
          <w:iCs/>
        </w:rPr>
        <w:t>cluster</w:t>
      </w:r>
      <w:r>
        <w:t xml:space="preserve"> menunjukkan bahwa K-Means mampu membentuk kelompok lagu dengan karakteristik audio yang berbeda. </w:t>
      </w:r>
      <w:r w:rsidR="00534A69" w:rsidRPr="00534A69">
        <w:rPr>
          <w:i/>
          <w:iCs/>
        </w:rPr>
        <w:t>Cluster</w:t>
      </w:r>
      <w:r>
        <w:t xml:space="preserve"> 0 memiliki nilai </w:t>
      </w:r>
      <w:r w:rsidRPr="003A57C1">
        <w:rPr>
          <w:i/>
          <w:iCs/>
        </w:rPr>
        <w:t>danceability, energy</w:t>
      </w:r>
      <w:r>
        <w:t xml:space="preserve">, dan </w:t>
      </w:r>
      <w:r w:rsidRPr="003A57C1">
        <w:rPr>
          <w:i/>
          <w:iCs/>
        </w:rPr>
        <w:t>valence</w:t>
      </w:r>
      <w:r>
        <w:t xml:space="preserve"> yang relatif tinggi serta </w:t>
      </w:r>
      <w:r w:rsidRPr="003A57C1">
        <w:rPr>
          <w:i/>
          <w:iCs/>
        </w:rPr>
        <w:t>acousticness</w:t>
      </w:r>
      <w:r>
        <w:t xml:space="preserve"> rendah, sehingga dapat dipahami sebagai kelompok lagu yang lebih aktif dan positif. </w:t>
      </w:r>
      <w:r w:rsidR="00534A69" w:rsidRPr="00534A69">
        <w:rPr>
          <w:i/>
          <w:iCs/>
        </w:rPr>
        <w:t>Cluster</w:t>
      </w:r>
      <w:r>
        <w:t xml:space="preserve"> 1 memiliki </w:t>
      </w:r>
      <w:r w:rsidRPr="003A57C1">
        <w:rPr>
          <w:i/>
          <w:iCs/>
        </w:rPr>
        <w:t>energy</w:t>
      </w:r>
      <w:r>
        <w:t xml:space="preserve"> sedang, </w:t>
      </w:r>
      <w:r w:rsidRPr="003A57C1">
        <w:rPr>
          <w:i/>
          <w:iCs/>
        </w:rPr>
        <w:t>valence</w:t>
      </w:r>
      <w:r>
        <w:t xml:space="preserve"> rendah, dan </w:t>
      </w:r>
      <w:r w:rsidRPr="003A57C1">
        <w:rPr>
          <w:i/>
          <w:iCs/>
        </w:rPr>
        <w:t>acousticness</w:t>
      </w:r>
      <w:r>
        <w:t xml:space="preserve"> rendah, sehingga dapat dipahami sebagai kelompok lagu dengan energi cukup tinggi tetapi nuansa emosional lebih rendah. </w:t>
      </w:r>
      <w:r w:rsidR="00534A69" w:rsidRPr="00534A69">
        <w:rPr>
          <w:i/>
          <w:iCs/>
        </w:rPr>
        <w:t>Cluster</w:t>
      </w:r>
      <w:r>
        <w:t xml:space="preserve"> 2 memiliki `</w:t>
      </w:r>
      <w:r w:rsidRPr="003A57C1">
        <w:rPr>
          <w:i/>
          <w:iCs/>
        </w:rPr>
        <w:t>anceability</w:t>
      </w:r>
      <w:r>
        <w:t xml:space="preserve"> dan energy rendah, tetapi </w:t>
      </w:r>
      <w:r w:rsidRPr="003A57C1">
        <w:rPr>
          <w:i/>
          <w:iCs/>
        </w:rPr>
        <w:t>acousticness</w:t>
      </w:r>
      <w:r>
        <w:t xml:space="preserve"> tinggi, sehingga dapat dipahami sebagai kelompok lagu yang lebih akustik dan relatif lebih tenang.</w:t>
      </w:r>
    </w:p>
    <w:p w14:paraId="75DD1169" w14:textId="2DFC75BF" w:rsidR="003A57C1" w:rsidRDefault="003A57C1" w:rsidP="003A57C1">
      <w:pPr>
        <w:ind w:firstLine="709"/>
      </w:pPr>
      <w:r>
        <w:t xml:space="preserve">Label </w:t>
      </w:r>
      <w:r w:rsidR="00534A69" w:rsidRPr="00534A69">
        <w:rPr>
          <w:i/>
          <w:iCs/>
        </w:rPr>
        <w:t>cluster</w:t>
      </w:r>
      <w:r>
        <w:t xml:space="preserve"> hasil K-Means kemudian disimpan pada kolom dan digunakan sebagai informasi tambahan pada model NeuMF </w:t>
      </w:r>
      <w:r w:rsidR="00534A69" w:rsidRPr="00534A69">
        <w:rPr>
          <w:i/>
          <w:iCs/>
        </w:rPr>
        <w:t>Cluster</w:t>
      </w:r>
      <w:r>
        <w:t>. Dengan demikian, hasil K-Means tidak berhenti sebagai analisis kelompok lagu, tetapi menjadi representasi konten item yang masuk ke tahap pemodelan rekomendasi.</w:t>
      </w:r>
    </w:p>
    <w:p w14:paraId="5A438D0D" w14:textId="77777777" w:rsidR="003A57C1" w:rsidRDefault="003A57C1" w:rsidP="003A57C1">
      <w:pPr>
        <w:ind w:firstLine="709"/>
      </w:pPr>
    </w:p>
    <w:p w14:paraId="40BE3A5D" w14:textId="69311AB0" w:rsidR="003A57C1" w:rsidRPr="00D13B59" w:rsidRDefault="003A57C1" w:rsidP="0004184E">
      <w:pPr>
        <w:pStyle w:val="Title"/>
      </w:pPr>
      <w:bookmarkStart w:id="184" w:name="_Toc236004604"/>
      <w:r w:rsidRPr="003A57C1">
        <w:lastRenderedPageBreak/>
        <w:t xml:space="preserve">Pembahasan Model </w:t>
      </w:r>
      <w:r w:rsidRPr="003A57C1">
        <w:rPr>
          <w:i/>
          <w:iCs/>
        </w:rPr>
        <w:t>Neural Matrix Factorization</w:t>
      </w:r>
      <w:r w:rsidRPr="003A57C1">
        <w:t xml:space="preserve"> dan </w:t>
      </w:r>
      <w:r w:rsidR="00534A69" w:rsidRPr="00534A69">
        <w:rPr>
          <w:i/>
          <w:iCs/>
        </w:rPr>
        <w:t>Cluster</w:t>
      </w:r>
      <w:r w:rsidRPr="003A57C1">
        <w:rPr>
          <w:i/>
          <w:iCs/>
        </w:rPr>
        <w:t xml:space="preserve"> Embedding</w:t>
      </w:r>
      <w:bookmarkEnd w:id="184"/>
    </w:p>
    <w:p w14:paraId="0B7E07D3" w14:textId="7A8B2F00" w:rsidR="003A57C1" w:rsidRDefault="003A57C1" w:rsidP="0004184E">
      <w:pPr>
        <w:ind w:firstLine="709"/>
      </w:pPr>
      <w:r>
        <w:t xml:space="preserve">Implementasi model menunjukkan bahwa Skenario 1 dan Skenario 3 menggunakan arsitektur NeuMF </w:t>
      </w:r>
      <w:r w:rsidRPr="0004184E">
        <w:rPr>
          <w:i/>
          <w:iCs/>
        </w:rPr>
        <w:t>baseline</w:t>
      </w:r>
      <w:r>
        <w:t xml:space="preserve"> yang sama, sedangkan Skenario 2 dan Skenario 4 menggunakan arsitektur NeuMF </w:t>
      </w:r>
      <w:r w:rsidR="00534A69" w:rsidRPr="00534A69">
        <w:rPr>
          <w:i/>
          <w:iCs/>
        </w:rPr>
        <w:t>Cluster</w:t>
      </w:r>
      <w:r>
        <w:t xml:space="preserve">. Dengan demikian, perbandingan antar skenario tetap adil karena perbedaan utama yang diuji adalah penambahan </w:t>
      </w:r>
      <w:r w:rsidR="00534A69" w:rsidRPr="00534A69">
        <w:rPr>
          <w:i/>
          <w:iCs/>
        </w:rPr>
        <w:t>cluster</w:t>
      </w:r>
      <w:r>
        <w:t xml:space="preserve"> dan optimasi TPE, bukan perubahan arsitektur yang tidak terkontrol.</w:t>
      </w:r>
    </w:p>
    <w:p w14:paraId="56C9BFEE" w14:textId="48C505D8" w:rsidR="003A57C1" w:rsidRDefault="003A57C1" w:rsidP="0004184E">
      <w:pPr>
        <w:ind w:firstLine="709"/>
      </w:pPr>
      <w:r>
        <w:t xml:space="preserve">Pada NeuMF baseline, jalur GMF mempelajari hubungan linear antara pengguna dan item melalui perkalian </w:t>
      </w:r>
      <w:r w:rsidRPr="003A57C1">
        <w:rPr>
          <w:i/>
          <w:iCs/>
        </w:rPr>
        <w:t>embedding</w:t>
      </w:r>
      <w:r>
        <w:t xml:space="preserve">, sedangkan jalur MLP mempelajari pola interaksi non-linear melalui beberapa </w:t>
      </w:r>
      <w:r w:rsidRPr="003A57C1">
        <w:rPr>
          <w:i/>
          <w:iCs/>
        </w:rPr>
        <w:t>linear layer</w:t>
      </w:r>
      <w:r>
        <w:t xml:space="preserve"> dan fungsi aktivasi ReLU. Kombinasi kedua jalur ini membuat model mampu menangkap pola interaksi yang lebih fleksibel dibandingkan </w:t>
      </w:r>
      <w:r w:rsidRPr="003A57C1">
        <w:rPr>
          <w:i/>
          <w:iCs/>
        </w:rPr>
        <w:t>Matrix Factorization sederhana</w:t>
      </w:r>
      <w:r>
        <w:t>.</w:t>
      </w:r>
    </w:p>
    <w:p w14:paraId="46B486E7" w14:textId="77AD3F7C" w:rsidR="003A57C1" w:rsidRDefault="003A57C1" w:rsidP="0004184E">
      <w:pPr>
        <w:ind w:firstLine="709"/>
      </w:pPr>
      <w:r>
        <w:t xml:space="preserve">Pada NeuMF </w:t>
      </w:r>
      <w:r w:rsidR="00534A69" w:rsidRPr="00534A69">
        <w:rPr>
          <w:i/>
          <w:iCs/>
        </w:rPr>
        <w:t>Cluster</w:t>
      </w:r>
      <w:r>
        <w:t xml:space="preserve">, </w:t>
      </w:r>
      <w:r w:rsidR="00534A69" w:rsidRPr="00534A69">
        <w:rPr>
          <w:i/>
          <w:iCs/>
        </w:rPr>
        <w:t>cluster</w:t>
      </w:r>
      <w:r w:rsidRPr="003A57C1">
        <w:rPr>
          <w:i/>
          <w:iCs/>
        </w:rPr>
        <w:t xml:space="preserve"> embedding</w:t>
      </w:r>
      <w:r>
        <w:t xml:space="preserve"> ditempatkan pada jalur MLP karena jalur MLP bertugas mempelajari hubungan non-linear dari beberapa representasi input. Label </w:t>
      </w:r>
      <w:r w:rsidR="00534A69" w:rsidRPr="00534A69">
        <w:rPr>
          <w:i/>
          <w:iCs/>
        </w:rPr>
        <w:t>cluster</w:t>
      </w:r>
      <w:r>
        <w:t xml:space="preserve"> tidak digunakan sebagai angka kategorikal biasa karena angka 0, 1, dan 2 tidak memiliki makna urutan. Dengan mengubah label </w:t>
      </w:r>
      <w:r w:rsidR="00534A69" w:rsidRPr="00534A69">
        <w:rPr>
          <w:i/>
          <w:iCs/>
        </w:rPr>
        <w:t>cluster</w:t>
      </w:r>
      <w:r>
        <w:t xml:space="preserve"> menjadi </w:t>
      </w:r>
      <w:r w:rsidRPr="003A57C1">
        <w:rPr>
          <w:i/>
          <w:iCs/>
        </w:rPr>
        <w:t>embedding</w:t>
      </w:r>
      <w:r>
        <w:t>, model dapat mempelajari representasi laten dari setiap kelompok lagu dan menggabungkannya dengan representasi pengguna serta item.</w:t>
      </w:r>
    </w:p>
    <w:p w14:paraId="4CE847B3" w14:textId="19897B89" w:rsidR="003A57C1" w:rsidRDefault="003A57C1" w:rsidP="0004184E">
      <w:pPr>
        <w:ind w:firstLine="709"/>
      </w:pPr>
      <w:r>
        <w:t xml:space="preserve">Hasil pada Skenario 2 menunjukkan bahwa penambahan </w:t>
      </w:r>
      <w:r w:rsidR="00534A69" w:rsidRPr="00534A69">
        <w:rPr>
          <w:i/>
          <w:iCs/>
        </w:rPr>
        <w:t>cluster</w:t>
      </w:r>
      <w:r w:rsidRPr="003A57C1">
        <w:rPr>
          <w:i/>
          <w:iCs/>
        </w:rPr>
        <w:t xml:space="preserve"> embedding</w:t>
      </w:r>
      <w:r>
        <w:t xml:space="preserve"> meningkatkan HR@10 dari 0,7549 menjadi 0,8066 dan NDCG@10 dari 0,4976 menjadi 0,5973. Peningkatan ini menunjukkan bahwa informasi </w:t>
      </w:r>
      <w:r w:rsidR="00534A69" w:rsidRPr="00534A69">
        <w:rPr>
          <w:i/>
          <w:iCs/>
        </w:rPr>
        <w:t>cluster</w:t>
      </w:r>
      <w:r>
        <w:t xml:space="preserve"> berbasis fitur audio membantu model mengenali karakteristik item, sehingga model tidak hanya bergantung pada pola interaksi pengguna dan lagu.</w:t>
      </w:r>
    </w:p>
    <w:p w14:paraId="13FE4AB4" w14:textId="0DBBE8AA" w:rsidR="003A57C1" w:rsidRPr="00B15FF2" w:rsidRDefault="003A57C1" w:rsidP="0004184E">
      <w:pPr>
        <w:ind w:firstLine="709"/>
      </w:pPr>
      <w:r>
        <w:t xml:space="preserve">Pengujian dimensi </w:t>
      </w:r>
      <w:r w:rsidR="00534A69" w:rsidRPr="00534A69">
        <w:rPr>
          <w:i/>
          <w:iCs/>
        </w:rPr>
        <w:t>cluster</w:t>
      </w:r>
      <w:r w:rsidRPr="003A57C1">
        <w:rPr>
          <w:i/>
          <w:iCs/>
        </w:rPr>
        <w:t xml:space="preserve"> embedding</w:t>
      </w:r>
      <w:r>
        <w:t xml:space="preserve"> menunjukkan bahwa dimensi yang lebih besar tidak selalu menghasilkan performa yang lebih baik. </w:t>
      </w:r>
      <w:r w:rsidR="00534A69" w:rsidRPr="00534A69">
        <w:rPr>
          <w:i/>
          <w:iCs/>
        </w:rPr>
        <w:t>cluster</w:t>
      </w:r>
      <w:r w:rsidRPr="003A57C1">
        <w:rPr>
          <w:i/>
          <w:iCs/>
        </w:rPr>
        <w:t>_dim</w:t>
      </w:r>
      <w:r>
        <w:t xml:space="preserve"> = 16 menghasilkan HR@10 tertinggi, tetapi </w:t>
      </w:r>
      <w:r w:rsidR="00534A69" w:rsidRPr="00534A69">
        <w:rPr>
          <w:i/>
          <w:iCs/>
        </w:rPr>
        <w:t>cluster</w:t>
      </w:r>
      <w:r>
        <w:t xml:space="preserve">_dim = 8 menghasilkan NDCG@10 tertinggi dengan jumlah parameter yang lebih kecil. Karena NDCG@10 mempertimbangkan posisi item relevan dalam daftar rekomendasi, </w:t>
      </w:r>
      <w:r w:rsidR="00534A69" w:rsidRPr="00534A69">
        <w:rPr>
          <w:i/>
          <w:iCs/>
        </w:rPr>
        <w:t>cluster</w:t>
      </w:r>
      <w:r w:rsidRPr="003A57C1">
        <w:rPr>
          <w:i/>
          <w:iCs/>
        </w:rPr>
        <w:t>_dim</w:t>
      </w:r>
      <w:r>
        <w:t xml:space="preserve"> = 8 dipilih sebagai konfigurasi yang lebih seimbang antara kualitas peringkat dan efisiensi parameter.</w:t>
      </w:r>
    </w:p>
    <w:p w14:paraId="413F5440" w14:textId="77777777" w:rsidR="00A91BE4" w:rsidRDefault="00A91BE4" w:rsidP="00A91BE4">
      <w:pPr>
        <w:ind w:firstLine="0"/>
      </w:pPr>
    </w:p>
    <w:p w14:paraId="79D6ADCF" w14:textId="04F97DD7" w:rsidR="003A57C1" w:rsidRPr="00D13B59" w:rsidRDefault="003A57C1" w:rsidP="003A57C1">
      <w:pPr>
        <w:pStyle w:val="Title"/>
      </w:pPr>
      <w:bookmarkStart w:id="185" w:name="_Toc236004605"/>
      <w:r w:rsidRPr="003A57C1">
        <w:t xml:space="preserve">Pembahasan </w:t>
      </w:r>
      <w:r>
        <w:t>Optimasi TPE</w:t>
      </w:r>
      <w:bookmarkEnd w:id="185"/>
    </w:p>
    <w:p w14:paraId="60D454A4" w14:textId="3BA4854A" w:rsidR="003A57C1" w:rsidRDefault="003A57C1" w:rsidP="003A57C1">
      <w:pPr>
        <w:ind w:firstLine="709"/>
      </w:pPr>
      <w:r>
        <w:t xml:space="preserve">Optimasi TPE pada Skenario 3 dan Skenario 4 dilakukan untuk mencari konfigurasi </w:t>
      </w:r>
      <w:r w:rsidRPr="003A57C1">
        <w:rPr>
          <w:i/>
          <w:iCs/>
        </w:rPr>
        <w:t>hyperparameter</w:t>
      </w:r>
      <w:r>
        <w:t xml:space="preserve"> yang lebih sesuai dibandingkan nilai tetap. Pada Skenario 3, TPE memilih emb_dim = 32, </w:t>
      </w:r>
      <w:r w:rsidRPr="003A57C1">
        <w:rPr>
          <w:i/>
          <w:iCs/>
        </w:rPr>
        <w:t>learning rate</w:t>
      </w:r>
      <w:r>
        <w:t xml:space="preserve"> = 0,006536, </w:t>
      </w:r>
      <w:r w:rsidRPr="003A57C1">
        <w:rPr>
          <w:i/>
          <w:iCs/>
        </w:rPr>
        <w:t>dropout</w:t>
      </w:r>
      <w:r>
        <w:t xml:space="preserve"> = 0,4856, dan </w:t>
      </w:r>
      <w:r w:rsidRPr="003A57C1">
        <w:rPr>
          <w:i/>
          <w:iCs/>
        </w:rPr>
        <w:t>batch_size</w:t>
      </w:r>
      <w:r>
        <w:t xml:space="preserve"> = 512. Konfigurasi ini meningkatkan HR@10 dari 0,7549 menjadi 0,8177, tetapi NDCG@10 yang diperoleh sebesar 0,5486 masih lebih rendah dibandingkan model yang menggunakan </w:t>
      </w:r>
      <w:r w:rsidR="00534A69" w:rsidRPr="00534A69">
        <w:rPr>
          <w:i/>
          <w:iCs/>
        </w:rPr>
        <w:t>cluster</w:t>
      </w:r>
      <w:r>
        <w:t>.</w:t>
      </w:r>
    </w:p>
    <w:p w14:paraId="4CC001C0" w14:textId="0A89C9D2" w:rsidR="003A57C1" w:rsidRDefault="003A57C1" w:rsidP="003A57C1">
      <w:pPr>
        <w:ind w:firstLine="709"/>
      </w:pPr>
      <w:r>
        <w:t xml:space="preserve">Pada Skenario 4, TPE memilih </w:t>
      </w:r>
      <w:r w:rsidRPr="003A57C1">
        <w:rPr>
          <w:i/>
          <w:iCs/>
        </w:rPr>
        <w:t>emb_dim</w:t>
      </w:r>
      <w:r>
        <w:t xml:space="preserve"> = 64, </w:t>
      </w:r>
      <w:r w:rsidRPr="003A57C1">
        <w:rPr>
          <w:i/>
          <w:iCs/>
        </w:rPr>
        <w:t>learning rate</w:t>
      </w:r>
      <w:r>
        <w:t xml:space="preserve"> = 0,000563, dropout = 0,2448, dan </w:t>
      </w:r>
      <w:r w:rsidRPr="003A57C1">
        <w:rPr>
          <w:i/>
          <w:iCs/>
        </w:rPr>
        <w:t>batch_size</w:t>
      </w:r>
      <w:r>
        <w:t xml:space="preserve"> = 2048, dengan </w:t>
      </w:r>
      <w:r w:rsidR="00534A69" w:rsidRPr="00534A69">
        <w:rPr>
          <w:i/>
          <w:iCs/>
        </w:rPr>
        <w:t>cluster</w:t>
      </w:r>
      <w:r w:rsidRPr="003A57C1">
        <w:rPr>
          <w:i/>
          <w:iCs/>
        </w:rPr>
        <w:t>_dim</w:t>
      </w:r>
      <w:r>
        <w:t xml:space="preserve"> = 8. Nilai </w:t>
      </w:r>
      <w:r w:rsidRPr="003A57C1">
        <w:rPr>
          <w:i/>
          <w:iCs/>
        </w:rPr>
        <w:t>learning rate</w:t>
      </w:r>
      <w:r>
        <w:t xml:space="preserve"> yang lebih kecil dan </w:t>
      </w:r>
      <w:r w:rsidRPr="003A57C1">
        <w:rPr>
          <w:i/>
          <w:iCs/>
        </w:rPr>
        <w:t>batch size</w:t>
      </w:r>
      <w:r>
        <w:t xml:space="preserve"> yang lebih besar menunjukkan bahwa model </w:t>
      </w:r>
      <w:r w:rsidR="00534A69" w:rsidRPr="00534A69">
        <w:rPr>
          <w:i/>
          <w:iCs/>
        </w:rPr>
        <w:t>cluster</w:t>
      </w:r>
      <w:r>
        <w:t xml:space="preserve"> dengan TPE membutuhkan pembaruan bobot yang lebih stabil. Konfigurasi ini menghasilkan performa terbaik dengan HR@10 sebesar 0,8448 dan NDCG@10 sebesar 0,6104.</w:t>
      </w:r>
    </w:p>
    <w:p w14:paraId="0B98B432" w14:textId="007ED19E" w:rsidR="003A57C1" w:rsidRPr="00E31AA4" w:rsidRDefault="003A57C1" w:rsidP="003A57C1">
      <w:pPr>
        <w:ind w:firstLine="709"/>
      </w:pPr>
      <w:r>
        <w:t xml:space="preserve">Perbedaan hasil antara Skenario 3 dan Skenario 4 menunjukkan bahwa optimasi </w:t>
      </w:r>
      <w:r w:rsidRPr="003A57C1">
        <w:rPr>
          <w:i/>
          <w:iCs/>
        </w:rPr>
        <w:t>hyperparameter</w:t>
      </w:r>
      <w:r>
        <w:t xml:space="preserve"> saja belum cukup untuk menghasilkan kualitas peringkat terbaik. Informasi </w:t>
      </w:r>
      <w:r w:rsidR="00534A69" w:rsidRPr="00534A69">
        <w:rPr>
          <w:i/>
          <w:iCs/>
        </w:rPr>
        <w:lastRenderedPageBreak/>
        <w:t>cluster</w:t>
      </w:r>
      <w:r>
        <w:t xml:space="preserve"> tetap memberikan kontribusi penting karena menambahkan konteks karakteristik audio lagu ke dalam proses pembelajaran model.</w:t>
      </w:r>
    </w:p>
    <w:p w14:paraId="1E64A027" w14:textId="77777777" w:rsidR="009C5667" w:rsidRDefault="009C5667" w:rsidP="009C5667">
      <w:pPr>
        <w:ind w:firstLine="0"/>
      </w:pPr>
    </w:p>
    <w:p w14:paraId="4EB81E4E" w14:textId="5069CFF4" w:rsidR="009C5667" w:rsidRDefault="009C5667" w:rsidP="009C5667">
      <w:pPr>
        <w:pStyle w:val="Title"/>
      </w:pPr>
      <w:bookmarkStart w:id="186" w:name="_Toc236004606"/>
      <w:r w:rsidRPr="003A57C1">
        <w:t>Pembahasan</w:t>
      </w:r>
      <w:r>
        <w:t xml:space="preserve"> </w:t>
      </w:r>
      <w:r w:rsidRPr="009C5667">
        <w:t>Perbandingan Performa Antar Skenario</w:t>
      </w:r>
      <w:bookmarkEnd w:id="186"/>
      <w:r w:rsidRPr="003A57C1">
        <w:t xml:space="preserve"> </w:t>
      </w:r>
    </w:p>
    <w:p w14:paraId="6C6FA10E" w14:textId="7BF973B9" w:rsidR="00E12C5F" w:rsidRDefault="00E12C5F" w:rsidP="00E12C5F">
      <w:r w:rsidRPr="00BB5A35">
        <w:t>Untuk memperjelas kontribusi masing-masing komponen (cluster embedding dan optimasi TPE) secara terpisah maupun gabungan, dilakukan analisis peningkatan performa relatif antar skenario dengan formula berikut.</w:t>
      </w:r>
    </w:p>
    <w:p w14:paraId="1182795E" w14:textId="77777777" w:rsidR="00E12C5F" w:rsidRDefault="00E12C5F" w:rsidP="00E12C5F">
      <w:pPr>
        <w:rPr>
          <w:rFonts w:eastAsiaTheme="minorEastAsia"/>
        </w:rPr>
      </w:pPr>
      <m:oMath>
        <m:r>
          <w:rPr>
            <w:rFonts w:ascii="Cambria Math" w:hAnsi="Cambria Math"/>
          </w:rPr>
          <m:t>Peningkatan</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eastAsiaTheme="minorEastAsia" w:hAnsi="Cambria Math"/>
                <w:i/>
              </w:rPr>
            </m:ctrlPr>
          </m:fPr>
          <m:num>
            <m:r>
              <w:rPr>
                <w:rFonts w:ascii="Cambria Math" w:hAnsi="Cambria Math"/>
              </w:rPr>
              <m:t>Nilai skenario pembanding</m:t>
            </m:r>
            <m:r>
              <w:rPr>
                <w:rFonts w:ascii="Cambria Math" w:eastAsiaTheme="minorEastAsia" w:hAnsi="Cambria Math"/>
              </w:rPr>
              <m:t>-Nilai skenario acuan</m:t>
            </m:r>
            <m:ctrlPr>
              <w:rPr>
                <w:rFonts w:ascii="Cambria Math" w:hAnsi="Cambria Math"/>
                <w:i/>
              </w:rPr>
            </m:ctrlPr>
          </m:num>
          <m:den>
            <m:r>
              <w:rPr>
                <w:rFonts w:ascii="Cambria Math" w:eastAsiaTheme="minorEastAsia" w:hAnsi="Cambria Math"/>
              </w:rPr>
              <m:t>Nilai skenario acuan</m:t>
            </m:r>
          </m:den>
        </m:f>
        <m:r>
          <w:rPr>
            <w:rFonts w:ascii="Cambria Math" w:eastAsiaTheme="minorEastAsia" w:hAnsi="Cambria Math"/>
          </w:rPr>
          <m:t>)×100%</m:t>
        </m:r>
      </m:oMath>
      <w:r>
        <w:rPr>
          <w:rFonts w:eastAsiaTheme="minorEastAsia"/>
        </w:rPr>
        <w:t xml:space="preserve">  </w:t>
      </w:r>
    </w:p>
    <w:p w14:paraId="5576D88C" w14:textId="77777777" w:rsidR="00E12C5F" w:rsidRDefault="00E12C5F" w:rsidP="00E12C5F">
      <w:pPr>
        <w:pStyle w:val="Caption"/>
        <w:spacing w:before="240" w:after="0"/>
        <w:ind w:firstLine="0"/>
        <w:jc w:val="center"/>
        <w:rPr>
          <w:color w:val="auto"/>
          <w:sz w:val="22"/>
          <w:szCs w:val="22"/>
        </w:rPr>
      </w:pPr>
      <w:r w:rsidRPr="00BB5A35">
        <w:rPr>
          <w:b/>
          <w:bCs/>
          <w:i w:val="0"/>
          <w:iCs w:val="0"/>
          <w:color w:val="auto"/>
          <w:sz w:val="22"/>
          <w:szCs w:val="22"/>
        </w:rPr>
        <w:t xml:space="preserve">Tabel 4. </w:t>
      </w:r>
      <w:r w:rsidRPr="00BB5A35">
        <w:rPr>
          <w:b/>
          <w:bCs/>
          <w:i w:val="0"/>
          <w:iCs w:val="0"/>
          <w:color w:val="auto"/>
          <w:sz w:val="22"/>
          <w:szCs w:val="22"/>
        </w:rPr>
        <w:fldChar w:fldCharType="begin"/>
      </w:r>
      <w:r w:rsidRPr="00BB5A35">
        <w:rPr>
          <w:b/>
          <w:bCs/>
          <w:i w:val="0"/>
          <w:iCs w:val="0"/>
          <w:color w:val="auto"/>
          <w:sz w:val="22"/>
          <w:szCs w:val="22"/>
        </w:rPr>
        <w:instrText xml:space="preserve"> SEQ Tabel_4. \* ARABIC </w:instrText>
      </w:r>
      <w:r w:rsidRPr="00BB5A35">
        <w:rPr>
          <w:b/>
          <w:bCs/>
          <w:i w:val="0"/>
          <w:iCs w:val="0"/>
          <w:color w:val="auto"/>
          <w:sz w:val="22"/>
          <w:szCs w:val="22"/>
        </w:rPr>
        <w:fldChar w:fldCharType="separate"/>
      </w:r>
      <w:r>
        <w:rPr>
          <w:b/>
          <w:bCs/>
          <w:i w:val="0"/>
          <w:iCs w:val="0"/>
          <w:color w:val="auto"/>
          <w:sz w:val="22"/>
          <w:szCs w:val="22"/>
        </w:rPr>
        <w:t>18</w:t>
      </w:r>
      <w:r w:rsidRPr="00BB5A35">
        <w:rPr>
          <w:b/>
          <w:bCs/>
          <w:i w:val="0"/>
          <w:iCs w:val="0"/>
          <w:color w:val="auto"/>
          <w:sz w:val="22"/>
          <w:szCs w:val="22"/>
        </w:rPr>
        <w:fldChar w:fldCharType="end"/>
      </w:r>
      <w:r>
        <w:t xml:space="preserve"> </w:t>
      </w:r>
      <w:r w:rsidRPr="00E12C5F">
        <w:rPr>
          <w:i w:val="0"/>
          <w:iCs w:val="0"/>
          <w:color w:val="auto"/>
          <w:sz w:val="22"/>
          <w:szCs w:val="22"/>
        </w:rPr>
        <w:t>Peningkatan performa relatif antar skenario</w:t>
      </w:r>
    </w:p>
    <w:tbl>
      <w:tblPr>
        <w:tblStyle w:val="TableGrid"/>
        <w:tblW w:w="0" w:type="auto"/>
        <w:tblInd w:w="-5" w:type="dxa"/>
        <w:tblLook w:val="04A0" w:firstRow="1" w:lastRow="0" w:firstColumn="1" w:lastColumn="0" w:noHBand="0" w:noVBand="1"/>
      </w:tblPr>
      <w:tblGrid>
        <w:gridCol w:w="2263"/>
        <w:gridCol w:w="992"/>
        <w:gridCol w:w="1191"/>
        <w:gridCol w:w="4336"/>
      </w:tblGrid>
      <w:tr w:rsidR="00E12C5F" w:rsidRPr="0024457B" w14:paraId="3B441C80" w14:textId="77777777" w:rsidTr="005478A7">
        <w:tc>
          <w:tcPr>
            <w:tcW w:w="2268" w:type="dxa"/>
            <w:vAlign w:val="center"/>
          </w:tcPr>
          <w:p w14:paraId="4B5E650D" w14:textId="77777777" w:rsidR="00E12C5F" w:rsidRPr="00C65882" w:rsidRDefault="00E12C5F" w:rsidP="005478A7">
            <w:pPr>
              <w:ind w:firstLine="0"/>
              <w:jc w:val="center"/>
              <w:rPr>
                <w:b/>
                <w:bCs/>
                <w:sz w:val="20"/>
                <w:szCs w:val="20"/>
              </w:rPr>
            </w:pPr>
            <w:r>
              <w:rPr>
                <w:b/>
                <w:bCs/>
                <w:sz w:val="20"/>
                <w:szCs w:val="20"/>
              </w:rPr>
              <w:t>Perbandingan</w:t>
            </w:r>
          </w:p>
        </w:tc>
        <w:tc>
          <w:tcPr>
            <w:tcW w:w="993" w:type="dxa"/>
            <w:vAlign w:val="center"/>
          </w:tcPr>
          <w:p w14:paraId="7F5776AA" w14:textId="77777777" w:rsidR="00E12C5F" w:rsidRPr="00B62666" w:rsidRDefault="00E12C5F" w:rsidP="005478A7">
            <w:pPr>
              <w:ind w:firstLine="0"/>
              <w:jc w:val="center"/>
              <w:rPr>
                <w:b/>
                <w:bCs/>
                <w:sz w:val="20"/>
                <w:szCs w:val="20"/>
              </w:rPr>
            </w:pPr>
            <w:r w:rsidRPr="0024457B">
              <w:rPr>
                <w:b/>
                <w:bCs/>
                <w:sz w:val="20"/>
                <w:szCs w:val="20"/>
              </w:rPr>
              <w:t>HR@10</w:t>
            </w:r>
          </w:p>
        </w:tc>
        <w:tc>
          <w:tcPr>
            <w:tcW w:w="1134" w:type="dxa"/>
            <w:vAlign w:val="center"/>
          </w:tcPr>
          <w:p w14:paraId="59705AE2" w14:textId="77777777" w:rsidR="00E12C5F" w:rsidRPr="00B62666" w:rsidRDefault="00E12C5F" w:rsidP="005478A7">
            <w:pPr>
              <w:ind w:firstLine="0"/>
              <w:jc w:val="center"/>
              <w:rPr>
                <w:b/>
                <w:bCs/>
                <w:sz w:val="20"/>
                <w:szCs w:val="20"/>
              </w:rPr>
            </w:pPr>
            <w:r w:rsidRPr="0024457B">
              <w:rPr>
                <w:b/>
                <w:bCs/>
                <w:sz w:val="20"/>
                <w:szCs w:val="20"/>
              </w:rPr>
              <w:t>NDCG@10</w:t>
            </w:r>
          </w:p>
        </w:tc>
        <w:tc>
          <w:tcPr>
            <w:tcW w:w="4387" w:type="dxa"/>
          </w:tcPr>
          <w:p w14:paraId="465B6525" w14:textId="77777777" w:rsidR="00E12C5F" w:rsidRPr="0024457B" w:rsidRDefault="00E12C5F" w:rsidP="005478A7">
            <w:pPr>
              <w:ind w:firstLine="0"/>
              <w:jc w:val="center"/>
              <w:rPr>
                <w:b/>
                <w:bCs/>
                <w:sz w:val="20"/>
                <w:szCs w:val="20"/>
              </w:rPr>
            </w:pPr>
            <w:r>
              <w:rPr>
                <w:b/>
                <w:bCs/>
                <w:sz w:val="20"/>
                <w:szCs w:val="20"/>
              </w:rPr>
              <w:t>Interpretasi</w:t>
            </w:r>
          </w:p>
        </w:tc>
      </w:tr>
      <w:tr w:rsidR="00E12C5F" w:rsidRPr="0024457B" w14:paraId="21DC06D8" w14:textId="77777777" w:rsidTr="005478A7">
        <w:tc>
          <w:tcPr>
            <w:tcW w:w="2268" w:type="dxa"/>
            <w:vAlign w:val="center"/>
          </w:tcPr>
          <w:p w14:paraId="3F062F18" w14:textId="77777777" w:rsidR="00E12C5F" w:rsidRPr="00B62666" w:rsidRDefault="00E12C5F" w:rsidP="005478A7">
            <w:pPr>
              <w:ind w:firstLine="0"/>
              <w:rPr>
                <w:sz w:val="20"/>
                <w:szCs w:val="20"/>
              </w:rPr>
            </w:pPr>
            <w:r>
              <w:rPr>
                <w:sz w:val="20"/>
                <w:szCs w:val="20"/>
              </w:rPr>
              <w:t>Skenario 1 dan skenario 2 (Membandingkan efek c</w:t>
            </w:r>
            <w:r w:rsidRPr="00D910EE">
              <w:rPr>
                <w:i/>
                <w:iCs/>
                <w:sz w:val="20"/>
                <w:szCs w:val="20"/>
              </w:rPr>
              <w:t>luster</w:t>
            </w:r>
            <w:r>
              <w:rPr>
                <w:i/>
                <w:iCs/>
                <w:sz w:val="20"/>
                <w:szCs w:val="20"/>
              </w:rPr>
              <w:t xml:space="preserve"> embedding </w:t>
            </w:r>
            <w:r>
              <w:rPr>
                <w:sz w:val="20"/>
                <w:szCs w:val="20"/>
              </w:rPr>
              <w:t>pada model non TPE)</w:t>
            </w:r>
          </w:p>
        </w:tc>
        <w:tc>
          <w:tcPr>
            <w:tcW w:w="993" w:type="dxa"/>
            <w:vAlign w:val="center"/>
          </w:tcPr>
          <w:p w14:paraId="6B498854" w14:textId="77777777" w:rsidR="00E12C5F" w:rsidRPr="00BB5A35" w:rsidRDefault="00E12C5F" w:rsidP="005478A7">
            <w:pPr>
              <w:ind w:firstLine="0"/>
              <w:jc w:val="center"/>
              <w:rPr>
                <w:sz w:val="20"/>
                <w:szCs w:val="20"/>
              </w:rPr>
            </w:pPr>
            <w:r w:rsidRPr="00BB5A35">
              <w:rPr>
                <w:sz w:val="20"/>
                <w:szCs w:val="20"/>
              </w:rPr>
              <w:t>+6,85%</w:t>
            </w:r>
          </w:p>
        </w:tc>
        <w:tc>
          <w:tcPr>
            <w:tcW w:w="1134" w:type="dxa"/>
            <w:vAlign w:val="center"/>
          </w:tcPr>
          <w:p w14:paraId="7EFFEBD5" w14:textId="77777777" w:rsidR="00E12C5F" w:rsidRPr="00BB5A35" w:rsidRDefault="00E12C5F" w:rsidP="005478A7">
            <w:pPr>
              <w:ind w:firstLine="0"/>
              <w:jc w:val="center"/>
              <w:rPr>
                <w:sz w:val="20"/>
                <w:szCs w:val="20"/>
              </w:rPr>
            </w:pPr>
            <w:r w:rsidRPr="00BB5A35">
              <w:rPr>
                <w:sz w:val="20"/>
                <w:szCs w:val="20"/>
              </w:rPr>
              <w:t>+20,04%</w:t>
            </w:r>
          </w:p>
        </w:tc>
        <w:tc>
          <w:tcPr>
            <w:tcW w:w="4387" w:type="dxa"/>
            <w:vAlign w:val="center"/>
          </w:tcPr>
          <w:p w14:paraId="3B074B2E" w14:textId="77777777" w:rsidR="00E12C5F" w:rsidRPr="0024457B" w:rsidRDefault="00E12C5F" w:rsidP="005478A7">
            <w:pPr>
              <w:ind w:firstLine="0"/>
              <w:rPr>
                <w:sz w:val="20"/>
                <w:szCs w:val="20"/>
              </w:rPr>
            </w:pPr>
            <w:r w:rsidRPr="00D910EE">
              <w:rPr>
                <w:rFonts w:eastAsia="Times New Roman"/>
                <w:i/>
                <w:iCs/>
                <w:sz w:val="20"/>
                <w:szCs w:val="20"/>
              </w:rPr>
              <w:t>Cluster</w:t>
            </w:r>
            <w:r>
              <w:rPr>
                <w:rFonts w:eastAsia="Times New Roman"/>
                <w:sz w:val="20"/>
                <w:szCs w:val="20"/>
              </w:rPr>
              <w:t xml:space="preserve"> memberi kontribusi jauh lebih besar pada kualitas urutan (NDCG) dibanding sekadar keberhasilan masuk Top-10 (HR).</w:t>
            </w:r>
          </w:p>
        </w:tc>
      </w:tr>
      <w:tr w:rsidR="00E12C5F" w:rsidRPr="0024457B" w14:paraId="7897A4EF" w14:textId="77777777" w:rsidTr="005478A7">
        <w:tc>
          <w:tcPr>
            <w:tcW w:w="2268" w:type="dxa"/>
            <w:vAlign w:val="center"/>
          </w:tcPr>
          <w:p w14:paraId="10FF4BDC" w14:textId="77777777" w:rsidR="00E12C5F" w:rsidRPr="00B62666" w:rsidRDefault="00E12C5F" w:rsidP="005478A7">
            <w:pPr>
              <w:ind w:firstLine="0"/>
              <w:rPr>
                <w:sz w:val="20"/>
                <w:szCs w:val="20"/>
              </w:rPr>
            </w:pPr>
            <w:r>
              <w:rPr>
                <w:sz w:val="20"/>
                <w:szCs w:val="20"/>
              </w:rPr>
              <w:t>Skenario 1 dan skenario 3 (Perbandingan model biasa dengan dan tanpa TPE)</w:t>
            </w:r>
          </w:p>
        </w:tc>
        <w:tc>
          <w:tcPr>
            <w:tcW w:w="993" w:type="dxa"/>
            <w:vAlign w:val="center"/>
          </w:tcPr>
          <w:p w14:paraId="2D0E0406" w14:textId="77777777" w:rsidR="00E12C5F" w:rsidRPr="00BB5A35" w:rsidRDefault="00E12C5F" w:rsidP="005478A7">
            <w:pPr>
              <w:ind w:firstLine="0"/>
              <w:jc w:val="center"/>
              <w:rPr>
                <w:sz w:val="20"/>
                <w:szCs w:val="20"/>
              </w:rPr>
            </w:pPr>
            <w:r w:rsidRPr="00BB5A35">
              <w:rPr>
                <w:sz w:val="20"/>
                <w:szCs w:val="20"/>
              </w:rPr>
              <w:t>+8,32%</w:t>
            </w:r>
          </w:p>
        </w:tc>
        <w:tc>
          <w:tcPr>
            <w:tcW w:w="1134" w:type="dxa"/>
            <w:vAlign w:val="center"/>
          </w:tcPr>
          <w:p w14:paraId="0DBD3080" w14:textId="77777777" w:rsidR="00E12C5F" w:rsidRPr="00BB5A35" w:rsidRDefault="00E12C5F" w:rsidP="005478A7">
            <w:pPr>
              <w:ind w:firstLine="0"/>
              <w:jc w:val="center"/>
              <w:rPr>
                <w:sz w:val="20"/>
                <w:szCs w:val="20"/>
              </w:rPr>
            </w:pPr>
            <w:r w:rsidRPr="00BB5A35">
              <w:rPr>
                <w:sz w:val="20"/>
                <w:szCs w:val="20"/>
              </w:rPr>
              <w:t>+10,25%</w:t>
            </w:r>
          </w:p>
        </w:tc>
        <w:tc>
          <w:tcPr>
            <w:tcW w:w="4387" w:type="dxa"/>
            <w:vAlign w:val="center"/>
          </w:tcPr>
          <w:p w14:paraId="2DFA5B91" w14:textId="77777777" w:rsidR="00E12C5F" w:rsidRPr="0024457B" w:rsidRDefault="00E12C5F" w:rsidP="005478A7">
            <w:pPr>
              <w:ind w:firstLine="0"/>
              <w:rPr>
                <w:sz w:val="20"/>
                <w:szCs w:val="20"/>
              </w:rPr>
            </w:pPr>
            <w:r>
              <w:rPr>
                <w:rFonts w:eastAsia="Times New Roman"/>
                <w:sz w:val="20"/>
                <w:szCs w:val="20"/>
              </w:rPr>
              <w:t xml:space="preserve">TPE menaikkan HR lebih besar dibanding NDCG karena </w:t>
            </w:r>
            <w:r w:rsidRPr="00D910EE">
              <w:rPr>
                <w:rFonts w:eastAsia="Times New Roman"/>
                <w:i/>
                <w:iCs/>
                <w:sz w:val="20"/>
                <w:szCs w:val="20"/>
              </w:rPr>
              <w:t>objective function</w:t>
            </w:r>
            <w:r>
              <w:rPr>
                <w:rFonts w:eastAsia="Times New Roman"/>
                <w:sz w:val="20"/>
                <w:szCs w:val="20"/>
              </w:rPr>
              <w:t xml:space="preserve"> TPE adalah HR@10</w:t>
            </w:r>
          </w:p>
        </w:tc>
      </w:tr>
      <w:tr w:rsidR="00E12C5F" w:rsidRPr="0024457B" w14:paraId="56B4F786" w14:textId="77777777" w:rsidTr="005478A7">
        <w:tc>
          <w:tcPr>
            <w:tcW w:w="2268" w:type="dxa"/>
            <w:vAlign w:val="center"/>
          </w:tcPr>
          <w:p w14:paraId="6C9F6E2A" w14:textId="77777777" w:rsidR="00E12C5F" w:rsidRDefault="00E12C5F" w:rsidP="005478A7">
            <w:pPr>
              <w:ind w:firstLine="0"/>
              <w:rPr>
                <w:sz w:val="20"/>
                <w:szCs w:val="20"/>
              </w:rPr>
            </w:pPr>
            <w:r>
              <w:rPr>
                <w:rFonts w:eastAsia="Times New Roman"/>
                <w:sz w:val="20"/>
                <w:szCs w:val="20"/>
              </w:rPr>
              <w:t>Skenario 2 dan skenario 4 (membandingkan cluster dengan dan tanpa TPE)</w:t>
            </w:r>
          </w:p>
        </w:tc>
        <w:tc>
          <w:tcPr>
            <w:tcW w:w="993" w:type="dxa"/>
            <w:vAlign w:val="center"/>
          </w:tcPr>
          <w:p w14:paraId="3B523F83" w14:textId="77777777" w:rsidR="00E12C5F" w:rsidRPr="00BB5A35" w:rsidRDefault="00E12C5F" w:rsidP="005478A7">
            <w:pPr>
              <w:ind w:firstLine="0"/>
              <w:jc w:val="center"/>
              <w:rPr>
                <w:sz w:val="20"/>
                <w:szCs w:val="20"/>
              </w:rPr>
            </w:pPr>
            <w:r w:rsidRPr="00BB5A35">
              <w:rPr>
                <w:sz w:val="20"/>
                <w:szCs w:val="20"/>
              </w:rPr>
              <w:t>+4,74%</w:t>
            </w:r>
          </w:p>
        </w:tc>
        <w:tc>
          <w:tcPr>
            <w:tcW w:w="1134" w:type="dxa"/>
            <w:vAlign w:val="center"/>
          </w:tcPr>
          <w:p w14:paraId="5D5B60FA" w14:textId="77777777" w:rsidR="00E12C5F" w:rsidRPr="00BB5A35" w:rsidRDefault="00E12C5F" w:rsidP="005478A7">
            <w:pPr>
              <w:ind w:firstLine="0"/>
              <w:jc w:val="center"/>
              <w:rPr>
                <w:sz w:val="20"/>
                <w:szCs w:val="20"/>
              </w:rPr>
            </w:pPr>
            <w:r w:rsidRPr="00BB5A35">
              <w:rPr>
                <w:sz w:val="20"/>
                <w:szCs w:val="20"/>
              </w:rPr>
              <w:t>+2,19%</w:t>
            </w:r>
          </w:p>
        </w:tc>
        <w:tc>
          <w:tcPr>
            <w:tcW w:w="4387" w:type="dxa"/>
            <w:vAlign w:val="center"/>
          </w:tcPr>
          <w:p w14:paraId="15A42F3D" w14:textId="77777777" w:rsidR="00E12C5F" w:rsidRPr="0024457B" w:rsidRDefault="00E12C5F" w:rsidP="005478A7">
            <w:pPr>
              <w:ind w:firstLine="0"/>
              <w:rPr>
                <w:sz w:val="20"/>
                <w:szCs w:val="20"/>
              </w:rPr>
            </w:pPr>
            <w:r>
              <w:rPr>
                <w:rFonts w:eastAsia="Times New Roman"/>
                <w:sz w:val="20"/>
                <w:szCs w:val="20"/>
              </w:rPr>
              <w:t>Kontribusi tambahan TPE mengecil ketika informasi cluster sudah tersedia</w:t>
            </w:r>
          </w:p>
        </w:tc>
      </w:tr>
      <w:tr w:rsidR="00E12C5F" w14:paraId="6FEE3FB4" w14:textId="77777777" w:rsidTr="005478A7">
        <w:tc>
          <w:tcPr>
            <w:tcW w:w="2268" w:type="dxa"/>
            <w:vAlign w:val="center"/>
          </w:tcPr>
          <w:p w14:paraId="7788AAA4" w14:textId="77777777" w:rsidR="00E12C5F" w:rsidRDefault="00E12C5F" w:rsidP="005478A7">
            <w:pPr>
              <w:ind w:firstLine="0"/>
              <w:rPr>
                <w:sz w:val="20"/>
                <w:szCs w:val="20"/>
              </w:rPr>
            </w:pPr>
            <w:r>
              <w:rPr>
                <w:sz w:val="20"/>
                <w:szCs w:val="20"/>
              </w:rPr>
              <w:t xml:space="preserve">Skenario 3 dan skenario 4 (Membandingkan penerapan TPE dengan dan tanpa </w:t>
            </w:r>
            <w:r w:rsidRPr="00D910EE">
              <w:rPr>
                <w:i/>
                <w:iCs/>
                <w:sz w:val="20"/>
                <w:szCs w:val="20"/>
              </w:rPr>
              <w:t>cluster embedding</w:t>
            </w:r>
            <w:r>
              <w:rPr>
                <w:sz w:val="20"/>
                <w:szCs w:val="20"/>
              </w:rPr>
              <w:t xml:space="preserve">) </w:t>
            </w:r>
          </w:p>
        </w:tc>
        <w:tc>
          <w:tcPr>
            <w:tcW w:w="993" w:type="dxa"/>
            <w:vAlign w:val="center"/>
          </w:tcPr>
          <w:p w14:paraId="5107430C" w14:textId="77777777" w:rsidR="00E12C5F" w:rsidRPr="00BB5A35" w:rsidRDefault="00E12C5F" w:rsidP="005478A7">
            <w:pPr>
              <w:ind w:firstLine="0"/>
              <w:jc w:val="center"/>
              <w:rPr>
                <w:sz w:val="20"/>
                <w:szCs w:val="20"/>
              </w:rPr>
            </w:pPr>
            <w:r w:rsidRPr="00BB5A35">
              <w:rPr>
                <w:sz w:val="20"/>
                <w:szCs w:val="20"/>
              </w:rPr>
              <w:t>+3,31%</w:t>
            </w:r>
          </w:p>
        </w:tc>
        <w:tc>
          <w:tcPr>
            <w:tcW w:w="1134" w:type="dxa"/>
            <w:vAlign w:val="center"/>
          </w:tcPr>
          <w:p w14:paraId="1EA40BBD" w14:textId="77777777" w:rsidR="00E12C5F" w:rsidRPr="00BB5A35" w:rsidRDefault="00E12C5F" w:rsidP="005478A7">
            <w:pPr>
              <w:ind w:firstLine="0"/>
              <w:jc w:val="center"/>
              <w:rPr>
                <w:sz w:val="20"/>
                <w:szCs w:val="20"/>
              </w:rPr>
            </w:pPr>
            <w:r w:rsidRPr="00BB5A35">
              <w:rPr>
                <w:sz w:val="20"/>
                <w:szCs w:val="20"/>
              </w:rPr>
              <w:t>+11,26%</w:t>
            </w:r>
          </w:p>
        </w:tc>
        <w:tc>
          <w:tcPr>
            <w:tcW w:w="4387" w:type="dxa"/>
            <w:vAlign w:val="center"/>
          </w:tcPr>
          <w:p w14:paraId="1663061D" w14:textId="77777777" w:rsidR="00E12C5F" w:rsidRDefault="00E12C5F" w:rsidP="005478A7">
            <w:pPr>
              <w:ind w:firstLine="0"/>
              <w:rPr>
                <w:sz w:val="20"/>
                <w:szCs w:val="20"/>
              </w:rPr>
            </w:pPr>
            <w:r>
              <w:rPr>
                <w:rFonts w:eastAsia="Times New Roman"/>
                <w:sz w:val="20"/>
                <w:szCs w:val="20"/>
              </w:rPr>
              <w:t xml:space="preserve">Kontribusi tambahan cluster terhadap NDCG tetap besar walau </w:t>
            </w:r>
            <w:r w:rsidRPr="00D910EE">
              <w:rPr>
                <w:rFonts w:eastAsia="Times New Roman"/>
                <w:i/>
                <w:iCs/>
                <w:sz w:val="20"/>
                <w:szCs w:val="20"/>
              </w:rPr>
              <w:t>hyperparameter</w:t>
            </w:r>
            <w:r>
              <w:rPr>
                <w:rFonts w:eastAsia="Times New Roman"/>
                <w:sz w:val="20"/>
                <w:szCs w:val="20"/>
              </w:rPr>
              <w:t xml:space="preserve"> sudah optimal</w:t>
            </w:r>
          </w:p>
        </w:tc>
      </w:tr>
      <w:tr w:rsidR="00E12C5F" w14:paraId="25805B14" w14:textId="77777777" w:rsidTr="005478A7">
        <w:tc>
          <w:tcPr>
            <w:tcW w:w="2268" w:type="dxa"/>
            <w:vAlign w:val="center"/>
          </w:tcPr>
          <w:p w14:paraId="220ECCEF" w14:textId="77777777" w:rsidR="00E12C5F" w:rsidRDefault="00E12C5F" w:rsidP="005478A7">
            <w:pPr>
              <w:ind w:firstLine="0"/>
              <w:rPr>
                <w:sz w:val="20"/>
                <w:szCs w:val="20"/>
              </w:rPr>
            </w:pPr>
            <w:r>
              <w:rPr>
                <w:sz w:val="20"/>
                <w:szCs w:val="20"/>
              </w:rPr>
              <w:t xml:space="preserve">Skenario 1 dan Skenario 4 (Perbandingan model </w:t>
            </w:r>
            <w:r w:rsidRPr="0004184E">
              <w:rPr>
                <w:i/>
                <w:iCs/>
                <w:sz w:val="20"/>
                <w:szCs w:val="20"/>
              </w:rPr>
              <w:t>baseline</w:t>
            </w:r>
            <w:r>
              <w:rPr>
                <w:sz w:val="20"/>
                <w:szCs w:val="20"/>
              </w:rPr>
              <w:t xml:space="preserve"> dengan setelah penerapan </w:t>
            </w:r>
            <w:r w:rsidRPr="00D910EE">
              <w:rPr>
                <w:i/>
                <w:iCs/>
                <w:sz w:val="20"/>
                <w:szCs w:val="20"/>
              </w:rPr>
              <w:t>cluster embedding</w:t>
            </w:r>
            <w:r>
              <w:rPr>
                <w:sz w:val="20"/>
                <w:szCs w:val="20"/>
              </w:rPr>
              <w:t xml:space="preserve"> dan TPE</w:t>
            </w:r>
          </w:p>
        </w:tc>
        <w:tc>
          <w:tcPr>
            <w:tcW w:w="993" w:type="dxa"/>
            <w:vAlign w:val="center"/>
          </w:tcPr>
          <w:p w14:paraId="2CD8C012" w14:textId="77777777" w:rsidR="00E12C5F" w:rsidRPr="00BB5A35" w:rsidRDefault="00E12C5F" w:rsidP="005478A7">
            <w:pPr>
              <w:ind w:firstLine="0"/>
              <w:jc w:val="center"/>
              <w:rPr>
                <w:sz w:val="20"/>
                <w:szCs w:val="20"/>
              </w:rPr>
            </w:pPr>
            <w:r w:rsidRPr="00BB5A35">
              <w:rPr>
                <w:sz w:val="20"/>
                <w:szCs w:val="20"/>
              </w:rPr>
              <w:t>+11,91%</w:t>
            </w:r>
          </w:p>
        </w:tc>
        <w:tc>
          <w:tcPr>
            <w:tcW w:w="1134" w:type="dxa"/>
            <w:vAlign w:val="center"/>
          </w:tcPr>
          <w:p w14:paraId="124D44D0" w14:textId="77777777" w:rsidR="00E12C5F" w:rsidRPr="00BB5A35" w:rsidRDefault="00E12C5F" w:rsidP="005478A7">
            <w:pPr>
              <w:ind w:firstLine="0"/>
              <w:jc w:val="center"/>
              <w:rPr>
                <w:sz w:val="20"/>
                <w:szCs w:val="20"/>
              </w:rPr>
            </w:pPr>
            <w:r w:rsidRPr="00BB5A35">
              <w:rPr>
                <w:sz w:val="20"/>
                <w:szCs w:val="20"/>
              </w:rPr>
              <w:t>+22,67%</w:t>
            </w:r>
          </w:p>
        </w:tc>
        <w:tc>
          <w:tcPr>
            <w:tcW w:w="4387" w:type="dxa"/>
            <w:vAlign w:val="center"/>
          </w:tcPr>
          <w:p w14:paraId="3955A3F9" w14:textId="77777777" w:rsidR="00E12C5F" w:rsidRDefault="00E12C5F" w:rsidP="005478A7">
            <w:pPr>
              <w:ind w:firstLine="0"/>
              <w:rPr>
                <w:sz w:val="20"/>
                <w:szCs w:val="20"/>
              </w:rPr>
            </w:pPr>
            <w:r>
              <w:rPr>
                <w:rFonts w:eastAsia="Times New Roman"/>
                <w:sz w:val="20"/>
                <w:szCs w:val="20"/>
              </w:rPr>
              <w:t>Efek gabungan lebih kecil dari penjumlahan efek tunggal (15,17% dan 30,29%), menunjukkan sebagian kontribusi cluster dan TPE saling tumpang tindih (diminishing returns)</w:t>
            </w:r>
          </w:p>
        </w:tc>
      </w:tr>
      <w:tr w:rsidR="00E12C5F" w:rsidRPr="0004184E" w14:paraId="512A2721" w14:textId="77777777" w:rsidTr="005478A7">
        <w:tc>
          <w:tcPr>
            <w:tcW w:w="2268" w:type="dxa"/>
            <w:vAlign w:val="center"/>
          </w:tcPr>
          <w:p w14:paraId="4832DD04" w14:textId="77777777" w:rsidR="00E12C5F" w:rsidRDefault="00E12C5F" w:rsidP="005478A7">
            <w:pPr>
              <w:ind w:firstLine="0"/>
              <w:rPr>
                <w:sz w:val="20"/>
                <w:szCs w:val="20"/>
              </w:rPr>
            </w:pPr>
            <w:r w:rsidRPr="00D910EE">
              <w:rPr>
                <w:sz w:val="20"/>
                <w:szCs w:val="20"/>
              </w:rPr>
              <w:t>S</w:t>
            </w:r>
            <w:r>
              <w:rPr>
                <w:sz w:val="20"/>
                <w:szCs w:val="20"/>
              </w:rPr>
              <w:t>kenario 4 dan skenario 5</w:t>
            </w:r>
            <w:r w:rsidRPr="00D910EE">
              <w:rPr>
                <w:sz w:val="20"/>
                <w:szCs w:val="20"/>
              </w:rPr>
              <w:t xml:space="preserve"> (NeuMF+Cluster+TPE vs </w:t>
            </w:r>
            <w:r w:rsidRPr="00D910EE">
              <w:rPr>
                <w:i/>
                <w:iCs/>
                <w:sz w:val="18"/>
                <w:szCs w:val="18"/>
              </w:rPr>
              <w:t>Collaborative Filtering</w:t>
            </w:r>
            <w:r w:rsidRPr="00D910EE">
              <w:rPr>
                <w:sz w:val="20"/>
                <w:szCs w:val="20"/>
              </w:rPr>
              <w:t>)</w:t>
            </w:r>
          </w:p>
        </w:tc>
        <w:tc>
          <w:tcPr>
            <w:tcW w:w="993" w:type="dxa"/>
            <w:vAlign w:val="center"/>
          </w:tcPr>
          <w:p w14:paraId="6255B89E" w14:textId="77777777" w:rsidR="00E12C5F" w:rsidRPr="00BB5A35" w:rsidRDefault="00E12C5F" w:rsidP="005478A7">
            <w:pPr>
              <w:ind w:firstLine="0"/>
              <w:jc w:val="center"/>
              <w:rPr>
                <w:sz w:val="20"/>
                <w:szCs w:val="20"/>
              </w:rPr>
            </w:pPr>
            <w:r w:rsidRPr="00BB5A35">
              <w:rPr>
                <w:sz w:val="20"/>
                <w:szCs w:val="20"/>
              </w:rPr>
              <w:t>+1,13%</w:t>
            </w:r>
          </w:p>
        </w:tc>
        <w:tc>
          <w:tcPr>
            <w:tcW w:w="1134" w:type="dxa"/>
            <w:vAlign w:val="center"/>
          </w:tcPr>
          <w:p w14:paraId="0D988142" w14:textId="77777777" w:rsidR="00E12C5F" w:rsidRPr="00BB5A35" w:rsidRDefault="00E12C5F" w:rsidP="005478A7">
            <w:pPr>
              <w:ind w:firstLine="0"/>
              <w:jc w:val="center"/>
              <w:rPr>
                <w:sz w:val="20"/>
                <w:szCs w:val="20"/>
              </w:rPr>
            </w:pPr>
            <w:r w:rsidRPr="00BB5A35">
              <w:rPr>
                <w:sz w:val="20"/>
                <w:szCs w:val="20"/>
              </w:rPr>
              <w:t>+2,23%</w:t>
            </w:r>
          </w:p>
        </w:tc>
        <w:tc>
          <w:tcPr>
            <w:tcW w:w="4387" w:type="dxa"/>
            <w:vAlign w:val="center"/>
          </w:tcPr>
          <w:p w14:paraId="2EA37E1F" w14:textId="77777777" w:rsidR="00E12C5F" w:rsidRPr="0004184E" w:rsidRDefault="00E12C5F" w:rsidP="005478A7">
            <w:pPr>
              <w:ind w:firstLine="0"/>
              <w:rPr>
                <w:sz w:val="20"/>
                <w:szCs w:val="20"/>
                <w:lang w:val="fi-FI"/>
              </w:rPr>
            </w:pPr>
            <w:r w:rsidRPr="0004184E">
              <w:rPr>
                <w:rFonts w:eastAsia="Times New Roman"/>
                <w:sz w:val="20"/>
                <w:szCs w:val="20"/>
                <w:lang w:val="fi-FI"/>
              </w:rPr>
              <w:t>NeuMF+Cluster+TPE unggul tipis dari CF pada sisi akurasi rekomendasi</w:t>
            </w:r>
          </w:p>
        </w:tc>
      </w:tr>
    </w:tbl>
    <w:p w14:paraId="38E120FB" w14:textId="413D1D9B" w:rsidR="009C5667" w:rsidRDefault="009C5667" w:rsidP="009C5667">
      <w:r>
        <w:t xml:space="preserve">Berdasarkan hasil pengujian, penambahan </w:t>
      </w:r>
      <w:r w:rsidR="00534A69" w:rsidRPr="00534A69">
        <w:rPr>
          <w:i/>
          <w:iCs/>
        </w:rPr>
        <w:t>cluster</w:t>
      </w:r>
      <w:r w:rsidRPr="009C5667">
        <w:rPr>
          <w:i/>
          <w:iCs/>
        </w:rPr>
        <w:t xml:space="preserve"> embedding</w:t>
      </w:r>
      <w:r>
        <w:t xml:space="preserve"> memberikan peningkatan performa pada model NeuMF. Skenario 2 memperoleh HR@10 sebesar 0,8066, lebih tinggi dibandingkan Skenario 1 sebesar 0,7549. NDCG@10 juga meningkat dari 0,4976 menjadi 0,5973. Hal ini menjawab rumusan masalah bahwa integrasi </w:t>
      </w:r>
      <w:r w:rsidR="00534A69" w:rsidRPr="00534A69">
        <w:rPr>
          <w:i/>
          <w:iCs/>
        </w:rPr>
        <w:t>cluster</w:t>
      </w:r>
      <w:r>
        <w:t xml:space="preserve"> </w:t>
      </w:r>
      <w:r w:rsidRPr="009C5667">
        <w:rPr>
          <w:i/>
          <w:iCs/>
        </w:rPr>
        <w:t>K-Means</w:t>
      </w:r>
      <w:r>
        <w:t xml:space="preserve"> ke dalam NeuMF dapat meningkatkan performa rekomendasi lagu.</w:t>
      </w:r>
    </w:p>
    <w:p w14:paraId="389FC525" w14:textId="6D584E4C" w:rsidR="009C5667" w:rsidRPr="0004184E" w:rsidRDefault="009C5667" w:rsidP="009C5667">
      <w:pPr>
        <w:rPr>
          <w:lang w:val="fi-FI"/>
        </w:rPr>
      </w:pPr>
      <w:r w:rsidRPr="0004184E">
        <w:rPr>
          <w:lang w:val="fi-FI"/>
        </w:rPr>
        <w:t xml:space="preserve">Optimasi TPE pada model tanpa </w:t>
      </w:r>
      <w:r w:rsidR="00534A69" w:rsidRPr="0004184E">
        <w:rPr>
          <w:i/>
          <w:iCs/>
          <w:lang w:val="fi-FI"/>
        </w:rPr>
        <w:t>cluster</w:t>
      </w:r>
      <w:r w:rsidRPr="0004184E">
        <w:rPr>
          <w:lang w:val="fi-FI"/>
        </w:rPr>
        <w:t xml:space="preserve"> juga meningkatkan HR@10 dari 0,7549 menjadi 0,8177. Namun, NDCG@10 Skenario 3 sebesar 0,5486 masih lebih rendah dibandingkan Skenario 2 sebesar 0,5973. Hal ini menunjukkan bahwa TPE mampu meningkatkan peluang item relevan masuk ke Top-10, tetapi informasi </w:t>
      </w:r>
      <w:r w:rsidR="00534A69" w:rsidRPr="0004184E">
        <w:rPr>
          <w:i/>
          <w:iCs/>
          <w:lang w:val="fi-FI"/>
        </w:rPr>
        <w:t>cluster</w:t>
      </w:r>
      <w:r w:rsidRPr="0004184E">
        <w:rPr>
          <w:lang w:val="fi-FI"/>
        </w:rPr>
        <w:t xml:space="preserve"> memberikan kontribusi yang lebih kuat terhadap kualitas posisi item relevan dalam daftar rekomendasi.</w:t>
      </w:r>
    </w:p>
    <w:p w14:paraId="0E5C9437" w14:textId="74195F1F" w:rsidR="009C5667" w:rsidRPr="0004184E" w:rsidRDefault="009C5667" w:rsidP="009C5667">
      <w:pPr>
        <w:rPr>
          <w:lang w:val="fi-FI"/>
        </w:rPr>
      </w:pPr>
      <w:r w:rsidRPr="0004184E">
        <w:rPr>
          <w:lang w:val="fi-FI"/>
        </w:rPr>
        <w:t xml:space="preserve">Skenario 4 memperoleh performa terbaik dibandingkan seluruh skenario lain, yaitu HR@10 sebesar 0,8448 dan NDCG@10 sebesar 0,6104. Jika dibandingkan dengan Skenario </w:t>
      </w:r>
      <w:r w:rsidRPr="0004184E">
        <w:rPr>
          <w:lang w:val="fi-FI"/>
        </w:rPr>
        <w:lastRenderedPageBreak/>
        <w:t xml:space="preserve">2, penggunaan TPE pada model dengan </w:t>
      </w:r>
      <w:r w:rsidR="00534A69" w:rsidRPr="0004184E">
        <w:rPr>
          <w:i/>
          <w:iCs/>
          <w:lang w:val="fi-FI"/>
        </w:rPr>
        <w:t>cluster</w:t>
      </w:r>
      <w:r w:rsidRPr="0004184E">
        <w:rPr>
          <w:i/>
          <w:iCs/>
          <w:lang w:val="fi-FI"/>
        </w:rPr>
        <w:t xml:space="preserve"> embedding</w:t>
      </w:r>
      <w:r w:rsidRPr="0004184E">
        <w:rPr>
          <w:lang w:val="fi-FI"/>
        </w:rPr>
        <w:t xml:space="preserve"> meningkatkan HR@10 dari 0,8066 menjadi 0,8448 dan NDCG@10 dari 0,5973 menjadi 0,6104. Jika dibandingkan dengan Skenario 3, penambahan </w:t>
      </w:r>
      <w:r w:rsidR="00534A69" w:rsidRPr="0004184E">
        <w:rPr>
          <w:i/>
          <w:iCs/>
          <w:lang w:val="fi-FI"/>
        </w:rPr>
        <w:t>cluster</w:t>
      </w:r>
      <w:r w:rsidRPr="0004184E">
        <w:rPr>
          <w:lang w:val="fi-FI"/>
        </w:rPr>
        <w:t xml:space="preserve"> pada model yang sama-sama menggunakan TPE juga meningkatkan HR@10 dari 0,8177 menjadi 0,8448 dan NDCG@10 dari 0,5486 menjadi 0,6104.</w:t>
      </w:r>
    </w:p>
    <w:p w14:paraId="10AEB1B7" w14:textId="52287995" w:rsidR="009C5667" w:rsidRDefault="009C5667" w:rsidP="009C5667">
      <w:r>
        <w:t xml:space="preserve">Skenario 5 berupa </w:t>
      </w:r>
      <w:r w:rsidRPr="009C5667">
        <w:rPr>
          <w:i/>
          <w:iCs/>
        </w:rPr>
        <w:t>Collaborative Filtering</w:t>
      </w:r>
      <w:r>
        <w:t xml:space="preserve"> menghasilkan HR@10 sebesar 0,8354 dan NDCG@10 sebesar 0,5971. Hasil ini menunjukkan bahwa </w:t>
      </w:r>
      <w:r w:rsidRPr="009C5667">
        <w:rPr>
          <w:i/>
          <w:iCs/>
        </w:rPr>
        <w:t>Matrix Factorization</w:t>
      </w:r>
      <w:r>
        <w:t xml:space="preserve"> masih menjadi pembanding yang kuat pada dataset ini. Namun, Skenario 5 tidak menggunakan informasi </w:t>
      </w:r>
      <w:r w:rsidR="00534A69" w:rsidRPr="00534A69">
        <w:rPr>
          <w:i/>
          <w:iCs/>
        </w:rPr>
        <w:t>cluster</w:t>
      </w:r>
      <w:r>
        <w:t xml:space="preserve"> maupun fitur audio, sehingga posisinya digunakan sebagai pembanding tambahan. Skenario 4 tetap menjadi konfigurasi terbaik karena menghasilkan HR@10 dan NDCG@10 tertinggi sekaligus memanfaatkan informasi interaksi dan karakteristik audio lagu.</w:t>
      </w:r>
    </w:p>
    <w:p w14:paraId="18E461A5" w14:textId="77777777" w:rsidR="009C5667" w:rsidRDefault="009C5667" w:rsidP="009C5667">
      <w:pPr>
        <w:ind w:firstLine="0"/>
      </w:pPr>
    </w:p>
    <w:p w14:paraId="0DE184C0" w14:textId="25B66D16" w:rsidR="009C5667" w:rsidRDefault="009C5667" w:rsidP="009C5667">
      <w:pPr>
        <w:pStyle w:val="Title"/>
      </w:pPr>
      <w:bookmarkStart w:id="187" w:name="_Toc236004607"/>
      <w:r w:rsidRPr="003A57C1">
        <w:t>Pembahasan</w:t>
      </w:r>
      <w:r>
        <w:t xml:space="preserve"> Item </w:t>
      </w:r>
      <w:r w:rsidRPr="009C5667">
        <w:rPr>
          <w:i/>
          <w:iCs/>
        </w:rPr>
        <w:t>Long Tail</w:t>
      </w:r>
      <w:bookmarkEnd w:id="187"/>
    </w:p>
    <w:p w14:paraId="02E8CD01" w14:textId="5701B5B2" w:rsidR="009C5667" w:rsidRDefault="009C5667" w:rsidP="009C5667">
      <w:r>
        <w:t xml:space="preserve">Hasil pengujian menunjukkan bahwa performa pada item </w:t>
      </w:r>
      <w:r w:rsidRPr="009C5667">
        <w:rPr>
          <w:i/>
          <w:iCs/>
        </w:rPr>
        <w:t>long tail</w:t>
      </w:r>
      <w:r>
        <w:t xml:space="preserve"> lebih rendah dibandingkan item head pada seluruh skenario. Hal ini wajar karena item </w:t>
      </w:r>
      <w:r w:rsidRPr="009C5667">
        <w:rPr>
          <w:i/>
          <w:iCs/>
        </w:rPr>
        <w:t>long tail</w:t>
      </w:r>
      <w:r>
        <w:t xml:space="preserve"> memiliki interaksi yang lebih sedikit, sehingga model lebih sulit mempelajari pola preferensi pengguna terhadap item tersebut.</w:t>
      </w:r>
    </w:p>
    <w:p w14:paraId="70B464D9" w14:textId="3570A493" w:rsidR="009C5667" w:rsidRDefault="009C5667" w:rsidP="009C5667">
      <w:r>
        <w:t xml:space="preserve">Penambahan </w:t>
      </w:r>
      <w:r w:rsidR="00534A69" w:rsidRPr="00534A69">
        <w:rPr>
          <w:i/>
          <w:iCs/>
        </w:rPr>
        <w:t>cluster</w:t>
      </w:r>
      <w:r w:rsidRPr="009C5667">
        <w:rPr>
          <w:i/>
          <w:iCs/>
        </w:rPr>
        <w:t xml:space="preserve"> embedding</w:t>
      </w:r>
      <w:r>
        <w:t xml:space="preserve"> meningkatkan HR@10 pada item </w:t>
      </w:r>
      <w:r w:rsidRPr="009C5667">
        <w:rPr>
          <w:i/>
          <w:iCs/>
        </w:rPr>
        <w:t>long tail</w:t>
      </w:r>
      <w:r>
        <w:t xml:space="preserve"> dari 0,3490 menjadi 0,4826, serta meningkatkan NDCG@10 dari 0,1829 menjadi 0,2717. Peningkatan ini menunjukkan bahwa informasi </w:t>
      </w:r>
      <w:r w:rsidR="00534A69" w:rsidRPr="00534A69">
        <w:rPr>
          <w:i/>
          <w:iCs/>
        </w:rPr>
        <w:t>cluster</w:t>
      </w:r>
      <w:r>
        <w:t xml:space="preserve"> audio membantu model mengenali lagu dengan interaksi rendah melalui kemiripan karakteristik audio. Dengan kata lain, ketika interaksi suatu item terbatas, label </w:t>
      </w:r>
      <w:r w:rsidR="00534A69" w:rsidRPr="00534A69">
        <w:rPr>
          <w:i/>
          <w:iCs/>
        </w:rPr>
        <w:t>cluster</w:t>
      </w:r>
      <w:r>
        <w:t xml:space="preserve"> dapat memberikan sinyal tambahan mengenai kedekatan karakteristik lagu tersebut dengan lagu lain.</w:t>
      </w:r>
    </w:p>
    <w:p w14:paraId="0275EF56" w14:textId="441E1147" w:rsidR="009C5667" w:rsidRDefault="009C5667" w:rsidP="009C5667">
      <w:r w:rsidRPr="0004184E">
        <w:rPr>
          <w:lang w:val="fi-FI"/>
        </w:rPr>
        <w:t xml:space="preserve">Optimasi TPE juga meningkatkan performa pada item </w:t>
      </w:r>
      <w:r w:rsidRPr="0004184E">
        <w:rPr>
          <w:i/>
          <w:iCs/>
          <w:lang w:val="fi-FI"/>
        </w:rPr>
        <w:t>long tail</w:t>
      </w:r>
      <w:r w:rsidRPr="0004184E">
        <w:rPr>
          <w:lang w:val="fi-FI"/>
        </w:rPr>
        <w:t xml:space="preserve">. </w:t>
      </w:r>
      <w:r>
        <w:t xml:space="preserve">Skenario 3 menghasilkan HR@10 </w:t>
      </w:r>
      <w:r w:rsidRPr="001460B6">
        <w:rPr>
          <w:i/>
          <w:iCs/>
        </w:rPr>
        <w:t>long tail</w:t>
      </w:r>
      <w:r>
        <w:t xml:space="preserve"> sebesar 0,5063 dan NDCG@10 sebesar 0,2915, lebih tinggi dibandingkan Skenario 1. Ketika TPE digabungkan dengan </w:t>
      </w:r>
      <w:r w:rsidR="00534A69" w:rsidRPr="00534A69">
        <w:rPr>
          <w:i/>
          <w:iCs/>
        </w:rPr>
        <w:t>cluster</w:t>
      </w:r>
      <w:r w:rsidRPr="001460B6">
        <w:rPr>
          <w:i/>
          <w:iCs/>
        </w:rPr>
        <w:t xml:space="preserve"> embedding</w:t>
      </w:r>
      <w:r>
        <w:t xml:space="preserve"> pada Skenario 4, performa </w:t>
      </w:r>
      <w:r w:rsidRPr="001460B6">
        <w:rPr>
          <w:i/>
          <w:iCs/>
        </w:rPr>
        <w:t>long tail</w:t>
      </w:r>
      <w:r>
        <w:t xml:space="preserve"> kembali meningkat menjadi HR@10 sebesar 0,5268 dan NDCG@10 sebesar 0,2996. Hasil ini menunjukkan bahwa kombinasi informasi </w:t>
      </w:r>
      <w:r w:rsidR="00534A69" w:rsidRPr="00534A69">
        <w:rPr>
          <w:i/>
          <w:iCs/>
        </w:rPr>
        <w:t>cluster</w:t>
      </w:r>
      <w:r>
        <w:t xml:space="preserve"> dan konfigurasi </w:t>
      </w:r>
      <w:r w:rsidRPr="001460B6">
        <w:rPr>
          <w:i/>
          <w:iCs/>
        </w:rPr>
        <w:t>hyperparameter</w:t>
      </w:r>
      <w:r>
        <w:t xml:space="preserve"> yang lebih sesuai memberikan dampak paling baik pada item dengan interaksi rendah.</w:t>
      </w:r>
    </w:p>
    <w:p w14:paraId="33E8D865" w14:textId="6D1557B9" w:rsidR="00BB5A35" w:rsidRDefault="009C5667" w:rsidP="005478A7">
      <w:r w:rsidRPr="001460B6">
        <w:rPr>
          <w:i/>
          <w:iCs/>
        </w:rPr>
        <w:t>Collaborative Filtering</w:t>
      </w:r>
      <w:r>
        <w:t xml:space="preserve"> pada Skenario 5 menghasilkan HR@10 </w:t>
      </w:r>
      <w:r w:rsidRPr="001460B6">
        <w:rPr>
          <w:i/>
          <w:iCs/>
        </w:rPr>
        <w:t>long tail</w:t>
      </w:r>
      <w:r>
        <w:t xml:space="preserve"> sebesar 0,5107 dan NDCG@10 sebesar 0,2932, sehingga dapat digunakan sebagai pembanding tambahan terhadap model NeuMF. Namun, karena Skenario 5 tidak menggunakan informasi fitur audio, hasil tersebut tidak menjawab kontribusi </w:t>
      </w:r>
      <w:r w:rsidR="00534A69" w:rsidRPr="00534A69">
        <w:rPr>
          <w:i/>
          <w:iCs/>
        </w:rPr>
        <w:t>cluster</w:t>
      </w:r>
      <w:r>
        <w:t xml:space="preserve"> terhadap model utama. Skenario 4 tetap menjadi hasil terbaik pada pengujian </w:t>
      </w:r>
      <w:r w:rsidRPr="001460B6">
        <w:rPr>
          <w:i/>
          <w:iCs/>
        </w:rPr>
        <w:t>long tail</w:t>
      </w:r>
      <w:r>
        <w:t xml:space="preserve">, tetapi perlu dicatat bahwa hasil </w:t>
      </w:r>
      <w:r w:rsidRPr="001460B6">
        <w:rPr>
          <w:i/>
          <w:iCs/>
        </w:rPr>
        <w:t>long tail</w:t>
      </w:r>
      <w:r>
        <w:t xml:space="preserve"> Skenario 4 yang tersedia berasal dari evaluasi </w:t>
      </w:r>
      <w:r w:rsidR="00534A69" w:rsidRPr="00534A69">
        <w:rPr>
          <w:i/>
          <w:iCs/>
        </w:rPr>
        <w:t>cluster</w:t>
      </w:r>
      <w:r>
        <w:t>_dim = 3.</w:t>
      </w:r>
    </w:p>
    <w:p w14:paraId="7A3E1081" w14:textId="77777777" w:rsidR="00BB5A35" w:rsidRPr="00BB5A35" w:rsidRDefault="00BB5A35" w:rsidP="00BB5A35"/>
    <w:p w14:paraId="0C17A348" w14:textId="0E287674" w:rsidR="009C5667" w:rsidRDefault="001460B6" w:rsidP="001460B6">
      <w:pPr>
        <w:pStyle w:val="Title"/>
      </w:pPr>
      <w:bookmarkStart w:id="188" w:name="_Toc236004608"/>
      <w:r w:rsidRPr="003A57C1">
        <w:t>Pembahasan</w:t>
      </w:r>
      <w:r w:rsidR="009C5667">
        <w:t xml:space="preserve"> Perbandingan Penelitian dan Keterbatasan</w:t>
      </w:r>
      <w:bookmarkEnd w:id="188"/>
    </w:p>
    <w:p w14:paraId="7FBF69E6" w14:textId="6DAFADE2" w:rsidR="009C5667" w:rsidRDefault="009C5667" w:rsidP="001460B6">
      <w:r>
        <w:t xml:space="preserve">Perbandingan dengan penelitian terdahulu perlu dilakukan secara hati-hati karena dataset, domain, jumlah pengguna, jumlah item, dan protokol evaluasi dapat berbeda antar penelitian. Penelitian He et al. (2017) digunakan sebagai dasar arsitektur Neural Collaborative Filtering dan protokol evaluasi berbasis HR@10 serta NDCG@10. Penelitian </w:t>
      </w:r>
      <w:r>
        <w:lastRenderedPageBreak/>
        <w:t>Darwis et al. (2025) dan Pamungkas et al. (2026) digunakan sebagai pembanding karena sama-sama menggabungkan pendekatan K-Means dan Neural Collaborative Filtering pada sistem rekomendasi.</w:t>
      </w:r>
    </w:p>
    <w:p w14:paraId="791D86F6" w14:textId="6CB86B55" w:rsidR="009C5667" w:rsidRPr="0004184E" w:rsidRDefault="009C5667" w:rsidP="001460B6">
      <w:pPr>
        <w:rPr>
          <w:lang w:val="fi-FI"/>
        </w:rPr>
      </w:pPr>
      <w:r w:rsidRPr="0004184E">
        <w:rPr>
          <w:lang w:val="fi-FI"/>
        </w:rPr>
        <w:t xml:space="preserve">Hasil penelitian ini memiliki beberapa keterbatasan. Pertama, nilai </w:t>
      </w:r>
      <w:r w:rsidRPr="0004184E">
        <w:rPr>
          <w:i/>
          <w:iCs/>
          <w:lang w:val="fi-FI"/>
        </w:rPr>
        <w:t>Silhouette Score</w:t>
      </w:r>
      <w:r w:rsidRPr="0004184E">
        <w:rPr>
          <w:lang w:val="fi-FI"/>
        </w:rPr>
        <w:t xml:space="preserve"> terbaik sebesar 0,4175 menunjukkan bahwa struktur </w:t>
      </w:r>
      <w:r w:rsidR="00534A69" w:rsidRPr="0004184E">
        <w:rPr>
          <w:i/>
          <w:iCs/>
          <w:lang w:val="fi-FI"/>
        </w:rPr>
        <w:t>cluster</w:t>
      </w:r>
      <w:r w:rsidRPr="0004184E">
        <w:rPr>
          <w:lang w:val="fi-FI"/>
        </w:rPr>
        <w:t xml:space="preserve"> berada pada kategori sedang. Hal ini dapat terjadi karena karakteristik fitur audio musik cenderung saling tumpang tindih dan tidak selalu membentuk batas kelompok yang tegas.</w:t>
      </w:r>
    </w:p>
    <w:p w14:paraId="4232A5E3" w14:textId="7CB3BF90" w:rsidR="009C5667" w:rsidRPr="0004184E" w:rsidRDefault="009C5667" w:rsidP="001460B6">
      <w:pPr>
        <w:rPr>
          <w:lang w:val="fi-FI"/>
        </w:rPr>
      </w:pPr>
      <w:r w:rsidRPr="0004184E">
        <w:rPr>
          <w:lang w:val="fi-FI"/>
        </w:rPr>
        <w:t xml:space="preserve">Kedua, pengujian belum mencakup skenario </w:t>
      </w:r>
      <w:r w:rsidRPr="0004184E">
        <w:rPr>
          <w:i/>
          <w:iCs/>
          <w:lang w:val="fi-FI"/>
        </w:rPr>
        <w:t>cold start</w:t>
      </w:r>
      <w:r w:rsidRPr="0004184E">
        <w:rPr>
          <w:lang w:val="fi-FI"/>
        </w:rPr>
        <w:t xml:space="preserve"> untuk pengguna baru atau lagu baru yang sama sekali tidak memiliki riwayat interaksi. Model masih membutuhkan data interaksi pengguna dan item agar dapat menghasilkan rekomendasi yang optimal.</w:t>
      </w:r>
    </w:p>
    <w:p w14:paraId="6A5121DE" w14:textId="03E837BF" w:rsidR="009C5667" w:rsidRPr="0004184E" w:rsidRDefault="009C5667" w:rsidP="001460B6">
      <w:pPr>
        <w:rPr>
          <w:lang w:val="fi-FI"/>
        </w:rPr>
      </w:pPr>
      <w:r w:rsidRPr="0004184E">
        <w:rPr>
          <w:lang w:val="fi-FI"/>
        </w:rPr>
        <w:t xml:space="preserve">Ketiga, data negatif pada proses pelatihan dan evaluasi dibentuk melalui </w:t>
      </w:r>
      <w:r w:rsidRPr="0004184E">
        <w:rPr>
          <w:i/>
          <w:iCs/>
          <w:lang w:val="fi-FI"/>
        </w:rPr>
        <w:t>negative sampling</w:t>
      </w:r>
      <w:r w:rsidRPr="0004184E">
        <w:rPr>
          <w:lang w:val="fi-FI"/>
        </w:rPr>
        <w:t xml:space="preserve">. Item yang diberi label negatif berarti tidak memiliki interaksi tercatat dengan pengguna, tetapi tidak selalu berarti pengguna tidak menyukai lagu tersebut. Kondisi ini merupakan karakteristik umum pada data </w:t>
      </w:r>
      <w:r w:rsidRPr="0004184E">
        <w:rPr>
          <w:i/>
          <w:iCs/>
          <w:lang w:val="fi-FI"/>
        </w:rPr>
        <w:t>implicit feedback</w:t>
      </w:r>
      <w:r w:rsidRPr="0004184E">
        <w:rPr>
          <w:lang w:val="fi-FI"/>
        </w:rPr>
        <w:t>.</w:t>
      </w:r>
    </w:p>
    <w:p w14:paraId="28FEB03F" w14:textId="77777777" w:rsidR="00534A69" w:rsidRPr="0004184E" w:rsidRDefault="009C5667" w:rsidP="00534A69">
      <w:pPr>
        <w:rPr>
          <w:lang w:val="fi-FI"/>
        </w:rPr>
      </w:pPr>
      <w:r w:rsidRPr="0004184E">
        <w:rPr>
          <w:lang w:val="fi-FI"/>
        </w:rPr>
        <w:t>Keempat, proses pencocokan Last.fm dan Spotify bergantung pada normalisasi nama artis dan judul lagu. Perbedaan format metadata, kolaborasi artis, atau variasi judul lagu dapat menyebabkan sebagian interaksi tidak tersimpan karena tidak ditemukan pasangan item Spotify.</w:t>
      </w:r>
      <w:r w:rsidR="00534A69" w:rsidRPr="0004184E">
        <w:rPr>
          <w:lang w:val="fi-FI"/>
        </w:rPr>
        <w:t xml:space="preserve"> </w:t>
      </w:r>
    </w:p>
    <w:p w14:paraId="621BF2B0" w14:textId="50CCADEB" w:rsidR="00534A69" w:rsidRPr="0004184E" w:rsidRDefault="00534A69" w:rsidP="00534A69">
      <w:pPr>
        <w:rPr>
          <w:lang w:val="fi-FI"/>
        </w:rPr>
      </w:pPr>
      <w:r w:rsidRPr="0004184E">
        <w:rPr>
          <w:lang w:val="fi-FI"/>
        </w:rPr>
        <w:t xml:space="preserve">Kelima, hasil pengujian item </w:t>
      </w:r>
      <w:r w:rsidRPr="0004184E">
        <w:rPr>
          <w:i/>
          <w:iCs/>
          <w:lang w:val="fi-FI"/>
        </w:rPr>
        <w:t>long tail</w:t>
      </w:r>
      <w:r w:rsidRPr="0004184E">
        <w:rPr>
          <w:lang w:val="fi-FI"/>
        </w:rPr>
        <w:t xml:space="preserve"> untuk Skenario 4 yang tersedia masih berasal dari konfigurasi </w:t>
      </w:r>
      <w:r w:rsidRPr="0004184E">
        <w:rPr>
          <w:i/>
          <w:iCs/>
          <w:lang w:val="fi-FI"/>
        </w:rPr>
        <w:t>cluster_dim</w:t>
      </w:r>
      <w:r w:rsidRPr="0004184E">
        <w:rPr>
          <w:lang w:val="fi-FI"/>
        </w:rPr>
        <w:t xml:space="preserve"> = 3, sedangkan konfigurasi performa utama Skenario 4 menggunakan </w:t>
      </w:r>
      <w:r w:rsidRPr="0004184E">
        <w:rPr>
          <w:i/>
          <w:iCs/>
          <w:lang w:val="fi-FI"/>
        </w:rPr>
        <w:t>cluster_dim</w:t>
      </w:r>
      <w:r w:rsidRPr="0004184E">
        <w:rPr>
          <w:lang w:val="fi-FI"/>
        </w:rPr>
        <w:t xml:space="preserve"> = 8. Oleh karena itu, hasil </w:t>
      </w:r>
      <w:r w:rsidRPr="0004184E">
        <w:rPr>
          <w:i/>
          <w:iCs/>
          <w:lang w:val="fi-FI"/>
        </w:rPr>
        <w:t>long tail</w:t>
      </w:r>
      <w:r w:rsidRPr="0004184E">
        <w:rPr>
          <w:lang w:val="fi-FI"/>
        </w:rPr>
        <w:t xml:space="preserve"> Skenario 4 perlu dipahami sebagai hasil tambahan yang menunjukkan kecenderungan performa model </w:t>
      </w:r>
      <w:r w:rsidRPr="0004184E">
        <w:rPr>
          <w:i/>
          <w:iCs/>
          <w:lang w:val="fi-FI"/>
        </w:rPr>
        <w:t>cluster</w:t>
      </w:r>
      <w:r w:rsidRPr="0004184E">
        <w:rPr>
          <w:lang w:val="fi-FI"/>
        </w:rPr>
        <w:t xml:space="preserve"> dengan TPE pada item jarang, tetapi belum sepenuhnya identik dengan konfigurasi final pada pengujian utama.</w:t>
      </w:r>
    </w:p>
    <w:p w14:paraId="3B652286" w14:textId="3547B8F2" w:rsidR="00FE76D3" w:rsidRPr="0004184E" w:rsidRDefault="00FE76D3" w:rsidP="00534A69">
      <w:pPr>
        <w:rPr>
          <w:lang w:val="fi-FI"/>
        </w:rPr>
      </w:pPr>
      <w:r w:rsidRPr="0004184E">
        <w:rPr>
          <w:lang w:val="fi-FI"/>
        </w:rPr>
        <w:br/>
      </w:r>
      <w:r w:rsidRPr="0004184E">
        <w:rPr>
          <w:lang w:val="fi-FI"/>
        </w:rPr>
        <w:br/>
      </w:r>
    </w:p>
    <w:p w14:paraId="31EA49A5" w14:textId="77777777" w:rsidR="00FE76D3" w:rsidRPr="0004184E" w:rsidRDefault="00FE76D3" w:rsidP="00FE76D3">
      <w:pPr>
        <w:rPr>
          <w:lang w:val="fi-FI"/>
        </w:rPr>
      </w:pPr>
      <w:r w:rsidRPr="0004184E">
        <w:rPr>
          <w:lang w:val="fi-FI"/>
        </w:rPr>
        <w:br w:type="page"/>
      </w:r>
    </w:p>
    <w:p w14:paraId="28ACE2A9" w14:textId="328ACE60" w:rsidR="00FE76D3" w:rsidRPr="00E31AA4" w:rsidRDefault="00FE76D3" w:rsidP="000F340F">
      <w:pPr>
        <w:pStyle w:val="Heading1"/>
      </w:pPr>
      <w:bookmarkStart w:id="189" w:name="_Toc183317196"/>
      <w:bookmarkStart w:id="190" w:name="_Toc236004609"/>
      <w:r w:rsidRPr="00E31AA4">
        <w:lastRenderedPageBreak/>
        <w:t>BAB V</w:t>
      </w:r>
      <w:bookmarkStart w:id="191" w:name="_Toc183317197"/>
      <w:bookmarkEnd w:id="189"/>
      <w:r w:rsidR="000F340F">
        <w:br/>
      </w:r>
      <w:r w:rsidRPr="00E31AA4">
        <w:t>PENUTUP</w:t>
      </w:r>
      <w:bookmarkEnd w:id="190"/>
      <w:bookmarkEnd w:id="191"/>
    </w:p>
    <w:p w14:paraId="0B80413E" w14:textId="77777777" w:rsidR="00FE76D3" w:rsidRPr="00E31AA4" w:rsidRDefault="00FE76D3" w:rsidP="00FE76D3">
      <w:pPr>
        <w:rPr>
          <w:lang w:eastAsia="ko-KR"/>
        </w:rPr>
      </w:pPr>
    </w:p>
    <w:p w14:paraId="5253A4D0" w14:textId="77777777" w:rsidR="00FE76D3" w:rsidRPr="00E31AA4" w:rsidRDefault="00FE76D3">
      <w:pPr>
        <w:pStyle w:val="ListParagraph"/>
        <w:keepNext/>
        <w:keepLines/>
        <w:numPr>
          <w:ilvl w:val="0"/>
          <w:numId w:val="5"/>
        </w:numPr>
        <w:contextualSpacing w:val="0"/>
        <w:outlineLvl w:val="1"/>
        <w:rPr>
          <w:rFonts w:eastAsiaTheme="majorEastAsia"/>
          <w:b/>
          <w:bCs/>
          <w:vanish/>
        </w:rPr>
      </w:pPr>
      <w:bookmarkStart w:id="192" w:name="_Toc183313923"/>
      <w:bookmarkStart w:id="193" w:name="_Toc183315212"/>
      <w:bookmarkStart w:id="194" w:name="_Toc183317154"/>
      <w:bookmarkStart w:id="195" w:name="_Toc183317198"/>
      <w:bookmarkStart w:id="196" w:name="_Toc234336519"/>
      <w:bookmarkStart w:id="197" w:name="_Toc236004610"/>
      <w:bookmarkEnd w:id="192"/>
      <w:bookmarkEnd w:id="193"/>
      <w:bookmarkEnd w:id="194"/>
      <w:bookmarkEnd w:id="195"/>
      <w:bookmarkEnd w:id="196"/>
      <w:bookmarkEnd w:id="197"/>
    </w:p>
    <w:p w14:paraId="6DE6AFBA" w14:textId="77777777" w:rsidR="00FE76D3" w:rsidRPr="00E31AA4" w:rsidRDefault="00FE76D3" w:rsidP="00FE76D3">
      <w:pPr>
        <w:pStyle w:val="Heading2"/>
      </w:pPr>
      <w:bookmarkStart w:id="198" w:name="_Toc183317199"/>
      <w:bookmarkStart w:id="199" w:name="_Toc236004611"/>
      <w:r w:rsidRPr="00E31AA4">
        <w:t>Kesimpulan</w:t>
      </w:r>
      <w:bookmarkEnd w:id="198"/>
      <w:bookmarkEnd w:id="199"/>
      <w:r w:rsidRPr="00E31AA4">
        <w:t xml:space="preserve"> </w:t>
      </w:r>
    </w:p>
    <w:p w14:paraId="54BE4CF9" w14:textId="7ACE5D3E" w:rsidR="00534A69" w:rsidRPr="00534A69" w:rsidRDefault="00534A69" w:rsidP="00534A69">
      <w:pPr>
        <w:pStyle w:val="ListParagraph"/>
        <w:rPr>
          <w:lang w:eastAsia="ko-KR"/>
        </w:rPr>
      </w:pPr>
      <w:r w:rsidRPr="00534A69">
        <w:rPr>
          <w:lang w:eastAsia="ko-KR"/>
        </w:rPr>
        <w:t>Berdasarkan hasil implementasi, pengujian, dan pembahasan yang telah dilakukan, diperoleh beberapa kesimpulan sebagai berikut.</w:t>
      </w:r>
    </w:p>
    <w:p w14:paraId="466F23A7" w14:textId="4B007111" w:rsidR="00534A69" w:rsidRPr="00534A69" w:rsidRDefault="00534A69">
      <w:pPr>
        <w:pStyle w:val="ListParagraph"/>
        <w:numPr>
          <w:ilvl w:val="0"/>
          <w:numId w:val="1"/>
        </w:numPr>
        <w:rPr>
          <w:lang w:eastAsia="ko-KR"/>
        </w:rPr>
      </w:pPr>
      <w:r w:rsidRPr="00534A69">
        <w:rPr>
          <w:lang w:eastAsia="ko-KR"/>
        </w:rPr>
        <w:t xml:space="preserve">Integrasi hasil </w:t>
      </w:r>
      <w:r w:rsidRPr="00534A69">
        <w:rPr>
          <w:i/>
          <w:iCs/>
          <w:lang w:eastAsia="ko-KR"/>
        </w:rPr>
        <w:t>K-Means</w:t>
      </w:r>
      <w:r w:rsidRPr="00534A69">
        <w:rPr>
          <w:lang w:eastAsia="ko-KR"/>
        </w:rPr>
        <w:t xml:space="preserve"> ke dalam model </w:t>
      </w:r>
      <w:r w:rsidRPr="00534A69">
        <w:rPr>
          <w:i/>
          <w:iCs/>
          <w:lang w:eastAsia="ko-KR"/>
        </w:rPr>
        <w:t>Neural Matrix Factorization</w:t>
      </w:r>
      <w:r w:rsidRPr="00534A69">
        <w:rPr>
          <w:lang w:eastAsia="ko-KR"/>
        </w:rPr>
        <w:t xml:space="preserve"> melalui </w:t>
      </w:r>
      <w:r w:rsidRPr="00534A69">
        <w:rPr>
          <w:i/>
          <w:iCs/>
          <w:lang w:eastAsia="ko-KR"/>
        </w:rPr>
        <w:t>cluster embedding</w:t>
      </w:r>
      <w:r w:rsidRPr="00534A69">
        <w:rPr>
          <w:lang w:eastAsia="ko-KR"/>
        </w:rPr>
        <w:t xml:space="preserve"> terbukti dapat meningkatkan performa dibandingkan NeuMF baseline. Model NeuMF baseline pada Skenario 1 memperoleh HR@10 sebesar 0,7549 dan NDCG@10 sebesar 0,4976, sedangkan NeuMF dengan </w:t>
      </w:r>
      <w:r w:rsidRPr="00534A69">
        <w:rPr>
          <w:i/>
          <w:iCs/>
          <w:lang w:eastAsia="ko-KR"/>
        </w:rPr>
        <w:t>cluster embedding</w:t>
      </w:r>
      <w:r w:rsidRPr="00534A69">
        <w:rPr>
          <w:lang w:eastAsia="ko-KR"/>
        </w:rPr>
        <w:t xml:space="preserve"> pada Skenario 2 memperoleh HR@10 sebesar 0,8066 dan NDCG@10 sebesar 0,5973. Namun, performa Skenario 2 masih belum melampaui Collaborative Filtering pada Skenario 5 yang memperoleh HR@10 sebesar 0,8354 dan NDCG@10 sebesar 0,5971. Hal ini menunjukkan bahwa </w:t>
      </w:r>
      <w:r w:rsidRPr="00534A69">
        <w:rPr>
          <w:i/>
          <w:iCs/>
          <w:lang w:eastAsia="ko-KR"/>
        </w:rPr>
        <w:t>cluster embedding</w:t>
      </w:r>
      <w:r w:rsidRPr="00534A69">
        <w:rPr>
          <w:lang w:eastAsia="ko-KR"/>
        </w:rPr>
        <w:t xml:space="preserve"> mampu memperbaiki NeuMF baseline, tetapi belum cukup kuat jika digunakan tanpa optimasi </w:t>
      </w:r>
      <w:r w:rsidRPr="00534A69">
        <w:rPr>
          <w:i/>
          <w:iCs/>
          <w:lang w:eastAsia="ko-KR"/>
        </w:rPr>
        <w:t>hyperparameter</w:t>
      </w:r>
      <w:r w:rsidRPr="00534A69">
        <w:rPr>
          <w:lang w:eastAsia="ko-KR"/>
        </w:rPr>
        <w:t>.</w:t>
      </w:r>
    </w:p>
    <w:p w14:paraId="30B79290" w14:textId="61F0DCA1" w:rsidR="00534A69" w:rsidRPr="00534A69" w:rsidRDefault="00534A69">
      <w:pPr>
        <w:pStyle w:val="ListParagraph"/>
        <w:numPr>
          <w:ilvl w:val="0"/>
          <w:numId w:val="1"/>
        </w:numPr>
        <w:rPr>
          <w:lang w:eastAsia="ko-KR"/>
        </w:rPr>
      </w:pPr>
      <w:r w:rsidRPr="00534A69">
        <w:rPr>
          <w:lang w:eastAsia="ko-KR"/>
        </w:rPr>
        <w:t xml:space="preserve">Proses </w:t>
      </w:r>
      <w:r w:rsidRPr="00534A69">
        <w:rPr>
          <w:i/>
          <w:iCs/>
          <w:lang w:eastAsia="ko-KR"/>
        </w:rPr>
        <w:t>K-Means</w:t>
      </w:r>
      <w:r w:rsidRPr="00534A69">
        <w:rPr>
          <w:lang w:eastAsia="ko-KR"/>
        </w:rPr>
        <w:t xml:space="preserve"> terhadap fitur audio Spotify mampu menghasilkan label </w:t>
      </w:r>
      <w:r w:rsidRPr="00534A69">
        <w:rPr>
          <w:i/>
          <w:iCs/>
          <w:lang w:eastAsia="ko-KR"/>
        </w:rPr>
        <w:t>cluster</w:t>
      </w:r>
      <w:r w:rsidRPr="00534A69">
        <w:rPr>
          <w:lang w:eastAsia="ko-KR"/>
        </w:rPr>
        <w:t xml:space="preserve"> yang dapat digunakan sebagai informasi tambahan pada model rekomendasi. Konfigurasi terbaik diperoleh menggunakan PCA 2 komponen dan K=3 dengan nilai </w:t>
      </w:r>
      <w:r w:rsidRPr="00534A69">
        <w:rPr>
          <w:i/>
          <w:iCs/>
          <w:lang w:eastAsia="ko-KR"/>
        </w:rPr>
        <w:t>Silhouette Score</w:t>
      </w:r>
      <w:r w:rsidRPr="00534A69">
        <w:rPr>
          <w:lang w:eastAsia="ko-KR"/>
        </w:rPr>
        <w:t xml:space="preserve"> sebesar 0,4175. Tiga </w:t>
      </w:r>
      <w:r w:rsidRPr="00534A69">
        <w:rPr>
          <w:i/>
          <w:iCs/>
          <w:lang w:eastAsia="ko-KR"/>
        </w:rPr>
        <w:t>cluster</w:t>
      </w:r>
      <w:r w:rsidRPr="00534A69">
        <w:rPr>
          <w:lang w:eastAsia="ko-KR"/>
        </w:rPr>
        <w:t xml:space="preserve"> yang terbentuk menunjukkan karakteristik audio yang berbeda, yaitu kelompok lagu yang lebih aktif dan positif, kelompok lagu dengan energi sedang dan valensi rendah, serta kelompok lagu yang lebih akustik dan tenang.</w:t>
      </w:r>
    </w:p>
    <w:p w14:paraId="0D7E7070" w14:textId="00D9B364" w:rsidR="00534A69" w:rsidRPr="00534A69" w:rsidRDefault="00534A69">
      <w:pPr>
        <w:pStyle w:val="ListParagraph"/>
        <w:numPr>
          <w:ilvl w:val="0"/>
          <w:numId w:val="1"/>
        </w:numPr>
        <w:rPr>
          <w:lang w:eastAsia="ko-KR"/>
        </w:rPr>
      </w:pPr>
      <w:r w:rsidRPr="0004184E">
        <w:rPr>
          <w:lang w:val="fi-FI" w:eastAsia="ko-KR"/>
        </w:rPr>
        <w:t xml:space="preserve">Optimasi </w:t>
      </w:r>
      <w:r w:rsidRPr="0004184E">
        <w:rPr>
          <w:i/>
          <w:iCs/>
          <w:lang w:val="fi-FI" w:eastAsia="ko-KR"/>
        </w:rPr>
        <w:t>hyperparameter</w:t>
      </w:r>
      <w:r w:rsidRPr="0004184E">
        <w:rPr>
          <w:lang w:val="fi-FI" w:eastAsia="ko-KR"/>
        </w:rPr>
        <w:t xml:space="preserve"> menggunakan TPE memberikan peningkatan performa pada model NeuMF. </w:t>
      </w:r>
      <w:r w:rsidRPr="00534A69">
        <w:rPr>
          <w:lang w:eastAsia="ko-KR"/>
        </w:rPr>
        <w:t xml:space="preserve">Skenario 3, yaitu NeuMF + TPE tanpa </w:t>
      </w:r>
      <w:r w:rsidRPr="00534A69">
        <w:rPr>
          <w:i/>
          <w:iCs/>
          <w:lang w:eastAsia="ko-KR"/>
        </w:rPr>
        <w:t>cluster</w:t>
      </w:r>
      <w:r w:rsidRPr="00534A69">
        <w:rPr>
          <w:lang w:eastAsia="ko-KR"/>
        </w:rPr>
        <w:t xml:space="preserve">, memperoleh HR@10 sebesar 0,8177 dan NDCG@10 sebesar 0,5486. Nilai HR@10 pada Skenario 3 meningkat dibandingkan Skenario 1, tetapi masih belum melampaui Collaborative Filtering pada Skenario 5. Hal ini menunjukkan bahwa optimasi TPE membantu meningkatkan kemampuan model, tetapi performa terbaik belum tercapai apabila model belum memanfaatkan informasi </w:t>
      </w:r>
      <w:r w:rsidRPr="00534A69">
        <w:rPr>
          <w:i/>
          <w:iCs/>
          <w:lang w:eastAsia="ko-KR"/>
        </w:rPr>
        <w:t>cluster</w:t>
      </w:r>
      <w:r w:rsidRPr="00534A69">
        <w:rPr>
          <w:lang w:eastAsia="ko-KR"/>
        </w:rPr>
        <w:t xml:space="preserve"> audio secara optimal.</w:t>
      </w:r>
    </w:p>
    <w:p w14:paraId="46AC2F29" w14:textId="5289D2CB" w:rsidR="00534A69" w:rsidRPr="00534A69" w:rsidRDefault="00534A69">
      <w:pPr>
        <w:pStyle w:val="ListParagraph"/>
        <w:numPr>
          <w:ilvl w:val="0"/>
          <w:numId w:val="1"/>
        </w:numPr>
        <w:rPr>
          <w:lang w:eastAsia="ko-KR"/>
        </w:rPr>
      </w:pPr>
      <w:r w:rsidRPr="00534A69">
        <w:rPr>
          <w:lang w:eastAsia="ko-KR"/>
        </w:rPr>
        <w:t xml:space="preserve">Hasil terbaik diperoleh pada Skenario 4, yaitu NeuMF dengan </w:t>
      </w:r>
      <w:r w:rsidRPr="00534A69">
        <w:rPr>
          <w:i/>
          <w:iCs/>
          <w:lang w:eastAsia="ko-KR"/>
        </w:rPr>
        <w:t>cluster embedding</w:t>
      </w:r>
      <w:r w:rsidRPr="00534A69">
        <w:rPr>
          <w:lang w:eastAsia="ko-KR"/>
        </w:rPr>
        <w:t xml:space="preserve"> dan optimasi TPE, dengan HR@10 sebesar 0,8448 dan NDCG@10 sebesar 0,6104. Skenario ini berhasil melampaui Collaborative Filtering pada Skenario 5 yang memperoleh HR@10 sebesar 0,8354 dan NDCG@10 sebesar 0,5971. Dengan demikian, kombinasi antara </w:t>
      </w:r>
      <w:r w:rsidRPr="00534A69">
        <w:rPr>
          <w:i/>
          <w:iCs/>
          <w:lang w:eastAsia="ko-KR"/>
        </w:rPr>
        <w:t>cluster embedding</w:t>
      </w:r>
      <w:r w:rsidRPr="00534A69">
        <w:rPr>
          <w:lang w:eastAsia="ko-KR"/>
        </w:rPr>
        <w:t xml:space="preserve"> dan TPE menjadi faktor penting karena model tidak hanya memperoleh tambahan informasi karakteristik audio lagu, tetapi juga menggunakan konfigurasi </w:t>
      </w:r>
      <w:r w:rsidRPr="00534A69">
        <w:rPr>
          <w:i/>
          <w:iCs/>
          <w:lang w:eastAsia="ko-KR"/>
        </w:rPr>
        <w:t>hyperparameter</w:t>
      </w:r>
      <w:r w:rsidRPr="00534A69">
        <w:rPr>
          <w:lang w:eastAsia="ko-KR"/>
        </w:rPr>
        <w:t xml:space="preserve"> yang lebih sesuai.</w:t>
      </w:r>
    </w:p>
    <w:p w14:paraId="569A13C1" w14:textId="0F6098AF" w:rsidR="00534A69" w:rsidRPr="00534A69" w:rsidRDefault="00534A69">
      <w:pPr>
        <w:pStyle w:val="ListParagraph"/>
        <w:numPr>
          <w:ilvl w:val="0"/>
          <w:numId w:val="1"/>
        </w:numPr>
        <w:rPr>
          <w:lang w:eastAsia="ko-KR"/>
        </w:rPr>
      </w:pPr>
      <w:r w:rsidRPr="00534A69">
        <w:rPr>
          <w:lang w:eastAsia="ko-KR"/>
        </w:rPr>
        <w:t xml:space="preserve">Pengujian pada item </w:t>
      </w:r>
      <w:r w:rsidRPr="00534A69">
        <w:rPr>
          <w:i/>
          <w:iCs/>
          <w:lang w:eastAsia="ko-KR"/>
        </w:rPr>
        <w:t>long tail</w:t>
      </w:r>
      <w:r w:rsidRPr="00534A69">
        <w:rPr>
          <w:lang w:eastAsia="ko-KR"/>
        </w:rPr>
        <w:t xml:space="preserve"> menunjukkan bahwa item dengan jumlah interaksi rendah memiliki performa lebih rendah dibandingkan item </w:t>
      </w:r>
      <w:r w:rsidRPr="00534A69">
        <w:rPr>
          <w:i/>
          <w:iCs/>
          <w:lang w:eastAsia="ko-KR"/>
        </w:rPr>
        <w:t>head</w:t>
      </w:r>
      <w:r w:rsidRPr="00534A69">
        <w:rPr>
          <w:lang w:eastAsia="ko-KR"/>
        </w:rPr>
        <w:t xml:space="preserve">. NeuMF + </w:t>
      </w:r>
      <w:r w:rsidRPr="00534A69">
        <w:rPr>
          <w:i/>
          <w:iCs/>
          <w:lang w:eastAsia="ko-KR"/>
        </w:rPr>
        <w:t>cluster embedding</w:t>
      </w:r>
      <w:r w:rsidRPr="00534A69">
        <w:rPr>
          <w:lang w:eastAsia="ko-KR"/>
        </w:rPr>
        <w:t xml:space="preserve"> pada Skenario 2 meningkatkan HR@10 </w:t>
      </w:r>
      <w:r w:rsidRPr="00534A69">
        <w:rPr>
          <w:i/>
          <w:iCs/>
          <w:lang w:eastAsia="ko-KR"/>
        </w:rPr>
        <w:t>long tail</w:t>
      </w:r>
      <w:r w:rsidRPr="00534A69">
        <w:rPr>
          <w:lang w:eastAsia="ko-KR"/>
        </w:rPr>
        <w:t xml:space="preserve"> dari 0,3490 menjadi 0,4826 dan NDCG@10 dari 0,1829 menjadi 0,2717. Namun, hasil </w:t>
      </w:r>
      <w:r w:rsidRPr="00534A69">
        <w:rPr>
          <w:lang w:eastAsia="ko-KR"/>
        </w:rPr>
        <w:lastRenderedPageBreak/>
        <w:t xml:space="preserve">terbaik pada item </w:t>
      </w:r>
      <w:r w:rsidRPr="00534A69">
        <w:rPr>
          <w:i/>
          <w:iCs/>
          <w:lang w:eastAsia="ko-KR"/>
        </w:rPr>
        <w:t>long tail</w:t>
      </w:r>
      <w:r w:rsidRPr="00534A69">
        <w:rPr>
          <w:lang w:eastAsia="ko-KR"/>
        </w:rPr>
        <w:t xml:space="preserve"> diperoleh pada Skenario 4 dengan HR@10 sebesar 0,5268 dan NDCG@10 sebesar 0,2996. Hal ini menunjukkan bahwa informasi </w:t>
      </w:r>
      <w:r w:rsidRPr="00534A69">
        <w:rPr>
          <w:i/>
          <w:iCs/>
          <w:lang w:eastAsia="ko-KR"/>
        </w:rPr>
        <w:t>cluster</w:t>
      </w:r>
      <w:r w:rsidRPr="00534A69">
        <w:rPr>
          <w:lang w:eastAsia="ko-KR"/>
        </w:rPr>
        <w:t xml:space="preserve"> audio membantu model pada item dengan interaksi rendah, tetapi hasil paling kuat tetap diperoleh ketika </w:t>
      </w:r>
      <w:r w:rsidRPr="00534A69">
        <w:rPr>
          <w:i/>
          <w:iCs/>
          <w:lang w:eastAsia="ko-KR"/>
        </w:rPr>
        <w:t>cluster embedding</w:t>
      </w:r>
      <w:r w:rsidRPr="00534A69">
        <w:rPr>
          <w:lang w:eastAsia="ko-KR"/>
        </w:rPr>
        <w:t xml:space="preserve"> digabungkan dengan optimasi TPE.</w:t>
      </w:r>
    </w:p>
    <w:p w14:paraId="60EAB0BF" w14:textId="6FF4C779" w:rsidR="00FE76D3" w:rsidRPr="00E31AA4" w:rsidRDefault="00FE76D3" w:rsidP="00534A69">
      <w:pPr>
        <w:pStyle w:val="ListParagraph"/>
        <w:ind w:left="1069" w:firstLine="0"/>
        <w:rPr>
          <w:lang w:eastAsia="ko-KR"/>
        </w:rPr>
      </w:pPr>
    </w:p>
    <w:p w14:paraId="268B7F7B" w14:textId="77777777" w:rsidR="00FE76D3" w:rsidRPr="00E31AA4" w:rsidRDefault="00FE76D3" w:rsidP="00FE76D3">
      <w:pPr>
        <w:pStyle w:val="Heading2"/>
      </w:pPr>
      <w:bookmarkStart w:id="200" w:name="_Toc183317200"/>
      <w:bookmarkStart w:id="201" w:name="_Toc236004612"/>
      <w:r w:rsidRPr="00E31AA4">
        <w:t>Saran</w:t>
      </w:r>
      <w:bookmarkEnd w:id="200"/>
      <w:bookmarkEnd w:id="201"/>
    </w:p>
    <w:p w14:paraId="50A66155" w14:textId="7C2EF66D" w:rsidR="00FE76D3" w:rsidRPr="0004184E" w:rsidRDefault="00534A69" w:rsidP="00FE76D3">
      <w:pPr>
        <w:pStyle w:val="ListParagraph"/>
        <w:rPr>
          <w:lang w:val="fi-FI" w:eastAsia="ko-KR"/>
        </w:rPr>
      </w:pPr>
      <w:r w:rsidRPr="0004184E">
        <w:rPr>
          <w:lang w:val="fi-FI" w:eastAsia="ko-KR"/>
        </w:rPr>
        <w:t>Berdasarkan hasil penelitian dan keterbatasan yang ditemukan, saran untuk penelitian selanjutnya adalah sebagai berikut.</w:t>
      </w:r>
    </w:p>
    <w:p w14:paraId="2925B505" w14:textId="0E41C2EC" w:rsidR="00534A69" w:rsidRPr="00534A69" w:rsidRDefault="00534A69">
      <w:pPr>
        <w:pStyle w:val="ListParagraph"/>
        <w:numPr>
          <w:ilvl w:val="0"/>
          <w:numId w:val="2"/>
        </w:numPr>
        <w:rPr>
          <w:lang w:eastAsia="ko-KR"/>
        </w:rPr>
      </w:pPr>
      <w:r w:rsidRPr="00534A69">
        <w:rPr>
          <w:lang w:eastAsia="ko-KR"/>
        </w:rPr>
        <w:t xml:space="preserve">Metode </w:t>
      </w:r>
      <w:r w:rsidRPr="00534A69">
        <w:rPr>
          <w:i/>
          <w:iCs/>
          <w:lang w:eastAsia="ko-KR"/>
        </w:rPr>
        <w:t>clustering</w:t>
      </w:r>
      <w:r w:rsidRPr="00534A69">
        <w:rPr>
          <w:lang w:eastAsia="ko-KR"/>
        </w:rPr>
        <w:t xml:space="preserve"> dapat dikembangkan menggunakan pendekatan lain seperti </w:t>
      </w:r>
      <w:r w:rsidRPr="00534A69">
        <w:rPr>
          <w:i/>
          <w:iCs/>
          <w:lang w:eastAsia="ko-KR"/>
        </w:rPr>
        <w:t>Gaussian Mixture Model</w:t>
      </w:r>
      <w:r w:rsidRPr="00534A69">
        <w:rPr>
          <w:lang w:eastAsia="ko-KR"/>
        </w:rPr>
        <w:t xml:space="preserve">, DBSCAN, atau metode berbasis representasi laten. Hal ini diperlukan karena nilai </w:t>
      </w:r>
      <w:r w:rsidRPr="00534A69">
        <w:rPr>
          <w:i/>
          <w:iCs/>
          <w:lang w:eastAsia="ko-KR"/>
        </w:rPr>
        <w:t>Silhouette Score</w:t>
      </w:r>
      <w:r w:rsidRPr="00534A69">
        <w:rPr>
          <w:lang w:eastAsia="ko-KR"/>
        </w:rPr>
        <w:t xml:space="preserve"> terbaik K-Means masih berada pada kategori sedang, sehingga kualitas pemisahan </w:t>
      </w:r>
      <w:r w:rsidRPr="00534A69">
        <w:rPr>
          <w:i/>
          <w:iCs/>
          <w:lang w:eastAsia="ko-KR"/>
        </w:rPr>
        <w:t>cluster</w:t>
      </w:r>
      <w:r w:rsidRPr="00534A69">
        <w:rPr>
          <w:lang w:eastAsia="ko-KR"/>
        </w:rPr>
        <w:t xml:space="preserve"> masih dapat ditingkatkan.</w:t>
      </w:r>
    </w:p>
    <w:p w14:paraId="269E40A8" w14:textId="60A4D56D" w:rsidR="00534A69" w:rsidRPr="00534A69" w:rsidRDefault="00534A69">
      <w:pPr>
        <w:pStyle w:val="ListParagraph"/>
        <w:numPr>
          <w:ilvl w:val="0"/>
          <w:numId w:val="2"/>
        </w:numPr>
        <w:rPr>
          <w:lang w:eastAsia="ko-KR"/>
        </w:rPr>
      </w:pPr>
      <w:r w:rsidRPr="00534A69">
        <w:rPr>
          <w:lang w:eastAsia="ko-KR"/>
        </w:rPr>
        <w:t>Penelitian selanjutnya dapat menambahkan fitur lain selain fitur audio Spotify, seperti genre, tahun rilis, popularitas lagu, metadata artis, atau riwayat preferensi genre pengguna. Penambahan fitur tersebut dapat memperkaya representasi item agar model tidak hanya bergantung pada fitur audio numerik.</w:t>
      </w:r>
    </w:p>
    <w:p w14:paraId="20233D95" w14:textId="2E9CA57E" w:rsidR="00534A69" w:rsidRPr="0004184E" w:rsidRDefault="00534A69">
      <w:pPr>
        <w:pStyle w:val="ListParagraph"/>
        <w:numPr>
          <w:ilvl w:val="0"/>
          <w:numId w:val="2"/>
        </w:numPr>
        <w:rPr>
          <w:lang w:val="fi-FI" w:eastAsia="ko-KR"/>
        </w:rPr>
      </w:pPr>
      <w:r w:rsidRPr="00534A69">
        <w:rPr>
          <w:lang w:eastAsia="ko-KR"/>
        </w:rPr>
        <w:t xml:space="preserve">Pengujian </w:t>
      </w:r>
      <w:r w:rsidRPr="00534A69">
        <w:rPr>
          <w:i/>
          <w:iCs/>
          <w:lang w:eastAsia="ko-KR"/>
        </w:rPr>
        <w:t>cold start</w:t>
      </w:r>
      <w:r w:rsidRPr="00534A69">
        <w:rPr>
          <w:lang w:eastAsia="ko-KR"/>
        </w:rPr>
        <w:t xml:space="preserve"> perlu dilakukan untuk melihat kemampuan model dalam merekomendasikan lagu baru atau pengguna baru yang belum memiliki banyak interaksi. </w:t>
      </w:r>
      <w:r w:rsidRPr="0004184E">
        <w:rPr>
          <w:lang w:val="fi-FI" w:eastAsia="ko-KR"/>
        </w:rPr>
        <w:t>Hal ini penting karena penelitian ini masih berfokus pada pengguna dan item yang telah memiliki riwayat interaksi.</w:t>
      </w:r>
    </w:p>
    <w:p w14:paraId="02FE3AB9" w14:textId="4A85A605" w:rsidR="00534A69" w:rsidRPr="0004184E" w:rsidRDefault="00534A69">
      <w:pPr>
        <w:pStyle w:val="ListParagraph"/>
        <w:numPr>
          <w:ilvl w:val="0"/>
          <w:numId w:val="2"/>
        </w:numPr>
        <w:rPr>
          <w:lang w:val="fi-FI" w:eastAsia="ko-KR"/>
        </w:rPr>
      </w:pPr>
      <w:r w:rsidRPr="0004184E">
        <w:rPr>
          <w:lang w:val="fi-FI" w:eastAsia="ko-KR"/>
        </w:rPr>
        <w:t xml:space="preserve">Proses </w:t>
      </w:r>
      <w:r w:rsidRPr="0004184E">
        <w:rPr>
          <w:i/>
          <w:iCs/>
          <w:lang w:val="fi-FI" w:eastAsia="ko-KR"/>
        </w:rPr>
        <w:t>matching</w:t>
      </w:r>
      <w:r w:rsidRPr="0004184E">
        <w:rPr>
          <w:lang w:val="fi-FI" w:eastAsia="ko-KR"/>
        </w:rPr>
        <w:t xml:space="preserve"> antara data Last.fm dan Spotify dapat dikembangkan menggunakan metode pencocokan teks yang lebih fleksibel, seperti </w:t>
      </w:r>
      <w:r w:rsidRPr="0004184E">
        <w:rPr>
          <w:i/>
          <w:iCs/>
          <w:lang w:val="fi-FI" w:eastAsia="ko-KR"/>
        </w:rPr>
        <w:t>fuzzy matching</w:t>
      </w:r>
      <w:r w:rsidRPr="0004184E">
        <w:rPr>
          <w:lang w:val="fi-FI" w:eastAsia="ko-KR"/>
        </w:rPr>
        <w:t xml:space="preserve"> atau kemiripan string. Dengan cara tersebut, lagu yang memiliki variasi penulisan judul, nama artis kolaborasi, atau format metadata berbeda dapat lebih banyak terdeteksi.</w:t>
      </w:r>
    </w:p>
    <w:p w14:paraId="6E1F8A85" w14:textId="1AAFDF7F" w:rsidR="00534A69" w:rsidRPr="00534A69" w:rsidRDefault="00534A69">
      <w:pPr>
        <w:pStyle w:val="ListParagraph"/>
        <w:numPr>
          <w:ilvl w:val="0"/>
          <w:numId w:val="2"/>
        </w:numPr>
        <w:rPr>
          <w:lang w:eastAsia="ko-KR"/>
        </w:rPr>
      </w:pPr>
      <w:r w:rsidRPr="00534A69">
        <w:rPr>
          <w:lang w:eastAsia="ko-KR"/>
        </w:rPr>
        <w:t xml:space="preserve">Penelitian berikutnya dapat membandingkan model dengan metode rekomendasi lain yang lebih baru, seperti </w:t>
      </w:r>
      <w:r w:rsidRPr="00534A69">
        <w:rPr>
          <w:i/>
          <w:iCs/>
          <w:lang w:eastAsia="ko-KR"/>
        </w:rPr>
        <w:t>LightGCN</w:t>
      </w:r>
      <w:r w:rsidRPr="00534A69">
        <w:rPr>
          <w:lang w:eastAsia="ko-KR"/>
        </w:rPr>
        <w:t xml:space="preserve">, </w:t>
      </w:r>
      <w:r w:rsidRPr="00534A69">
        <w:rPr>
          <w:i/>
          <w:iCs/>
          <w:lang w:eastAsia="ko-KR"/>
        </w:rPr>
        <w:t>Graph Neural Network</w:t>
      </w:r>
      <w:r w:rsidRPr="00534A69">
        <w:rPr>
          <w:lang w:eastAsia="ko-KR"/>
        </w:rPr>
        <w:t xml:space="preserve">, atau model berbasis </w:t>
      </w:r>
      <w:r w:rsidRPr="00534A69">
        <w:rPr>
          <w:i/>
          <w:iCs/>
          <w:lang w:eastAsia="ko-KR"/>
        </w:rPr>
        <w:t>sequence recommendation</w:t>
      </w:r>
      <w:r w:rsidRPr="00534A69">
        <w:rPr>
          <w:lang w:eastAsia="ko-KR"/>
        </w:rPr>
        <w:t xml:space="preserve">. Perbandingan ini dapat menunjukkan apakah integrasi informasi </w:t>
      </w:r>
      <w:r w:rsidRPr="00534A69">
        <w:rPr>
          <w:i/>
          <w:iCs/>
          <w:lang w:eastAsia="ko-KR"/>
        </w:rPr>
        <w:t>cluster</w:t>
      </w:r>
      <w:r w:rsidRPr="00534A69">
        <w:rPr>
          <w:lang w:eastAsia="ko-KR"/>
        </w:rPr>
        <w:t xml:space="preserve"> audio tetap memberikan kontribusi pada arsitektur rekomendasi yang berbeda.</w:t>
      </w:r>
    </w:p>
    <w:p w14:paraId="185AAED2" w14:textId="4B11FCD1" w:rsidR="00FE76D3" w:rsidRDefault="00FE76D3">
      <w:pPr>
        <w:pStyle w:val="ListParagraph"/>
        <w:numPr>
          <w:ilvl w:val="0"/>
          <w:numId w:val="2"/>
        </w:numPr>
      </w:pPr>
      <w:r>
        <w:br w:type="page"/>
      </w:r>
    </w:p>
    <w:p w14:paraId="17D685C2" w14:textId="77777777" w:rsidR="00953178" w:rsidRPr="009A387B" w:rsidRDefault="00953178">
      <w:pPr>
        <w:spacing w:after="160" w:line="259" w:lineRule="auto"/>
        <w:ind w:firstLine="0"/>
        <w:jc w:val="left"/>
      </w:pPr>
    </w:p>
    <w:p w14:paraId="517CDE46" w14:textId="77777777" w:rsidR="009C5BBB" w:rsidRPr="009A387B" w:rsidRDefault="004F0CE5" w:rsidP="00035607">
      <w:pPr>
        <w:pStyle w:val="Heading1"/>
        <w:rPr>
          <w:b w:val="0"/>
          <w:bCs w:val="0"/>
        </w:rPr>
      </w:pPr>
      <w:bookmarkStart w:id="202" w:name="_Toc236004613"/>
      <w:r w:rsidRPr="009A387B">
        <w:t>DAFTAR PUSTAKA</w:t>
      </w:r>
      <w:bookmarkEnd w:id="202"/>
    </w:p>
    <w:p w14:paraId="3E67F3FA" w14:textId="77777777" w:rsidR="004F0CE5" w:rsidRPr="009A387B" w:rsidRDefault="004F0CE5">
      <w:pPr>
        <w:autoSpaceDE w:val="0"/>
        <w:autoSpaceDN w:val="0"/>
        <w:ind w:left="480" w:hanging="480"/>
        <w:divId w:val="1719085968"/>
      </w:pPr>
      <w:r w:rsidRPr="009A387B">
        <w:t xml:space="preserve"> </w:t>
      </w:r>
    </w:p>
    <w:sdt>
      <w:sdtPr>
        <w:rPr>
          <w:rFonts w:eastAsiaTheme="minorHAnsi"/>
          <w:color w:val="000000"/>
          <w:highlight w:val="yellow"/>
        </w:rPr>
        <w:tag w:val="MENDELEY_BIBLIOGRAPHY"/>
        <w:id w:val="368879297"/>
        <w:placeholder>
          <w:docPart w:val="C7350B4140C441799A6A38D89C65D992"/>
        </w:placeholder>
      </w:sdtPr>
      <w:sdtEndPr>
        <w:rPr>
          <w:highlight w:val="none"/>
        </w:rPr>
      </w:sdtEndPr>
      <w:sdtContent>
        <w:p w14:paraId="0F83E62A" w14:textId="77777777" w:rsidR="00AE7AE8" w:rsidRPr="009A387B" w:rsidRDefault="00AE7AE8" w:rsidP="00AE7AE8">
          <w:pPr>
            <w:pStyle w:val="TOCHeading"/>
            <w:divId w:val="1423841639"/>
            <w:rPr>
              <w:rFonts w:eastAsiaTheme="minorHAnsi"/>
              <w:color w:val="000000"/>
            </w:rPr>
          </w:pPr>
          <w:r w:rsidRPr="009C7D51">
            <w:rPr>
              <w:rFonts w:eastAsiaTheme="minorHAnsi"/>
              <w:color w:val="000000"/>
            </w:rPr>
            <w:t xml:space="preserve">Anand, R., &amp; Beel, J. (2020, September). </w:t>
          </w:r>
          <w:r w:rsidRPr="009C7D51">
            <w:rPr>
              <w:rFonts w:eastAsiaTheme="minorHAnsi"/>
              <w:i/>
              <w:iCs/>
              <w:color w:val="000000"/>
            </w:rPr>
            <w:t>Auto-surprise: An automated recommender-system (autorecsys) library with tree of parzens estimator (tpe) optimization</w:t>
          </w:r>
          <w:r w:rsidRPr="009C7D51">
            <w:rPr>
              <w:rFonts w:eastAsiaTheme="minorHAnsi"/>
              <w:color w:val="000000"/>
            </w:rPr>
            <w:t>. In </w:t>
          </w:r>
          <w:r w:rsidRPr="009C7D51">
            <w:rPr>
              <w:rFonts w:eastAsiaTheme="minorHAnsi"/>
              <w:i/>
              <w:iCs/>
              <w:color w:val="000000"/>
            </w:rPr>
            <w:t>Proceedings of the 14th ACM Conference on Recommender Systems</w:t>
          </w:r>
          <w:r w:rsidRPr="009C7D51">
            <w:rPr>
              <w:rFonts w:eastAsiaTheme="minorHAnsi"/>
              <w:color w:val="000000"/>
            </w:rPr>
            <w:t> (pp. 585-587).</w:t>
          </w:r>
        </w:p>
        <w:p w14:paraId="7C143508" w14:textId="36AE9A0B" w:rsidR="00765BD6" w:rsidRDefault="00765BD6" w:rsidP="00996A7F">
          <w:pPr>
            <w:pStyle w:val="TOCHeading"/>
            <w:divId w:val="1423841639"/>
            <w:rPr>
              <w:rFonts w:eastAsiaTheme="minorHAnsi"/>
              <w:color w:val="000000"/>
            </w:rPr>
          </w:pPr>
          <w:r w:rsidRPr="00765BD6">
            <w:rPr>
              <w:rFonts w:eastAsiaTheme="minorHAnsi"/>
              <w:color w:val="000000"/>
            </w:rPr>
            <w:t xml:space="preserve">Afidah, N. N., &amp; Masrukan, M. (2023, March). Penerapan Metode </w:t>
          </w:r>
          <w:r w:rsidR="00534A69" w:rsidRPr="00534A69">
            <w:rPr>
              <w:rFonts w:eastAsiaTheme="minorHAnsi"/>
              <w:i/>
              <w:iCs/>
              <w:color w:val="000000"/>
            </w:rPr>
            <w:t>Cluster</w:t>
          </w:r>
          <w:r w:rsidRPr="00765BD6">
            <w:rPr>
              <w:rFonts w:eastAsiaTheme="minorHAnsi"/>
              <w:color w:val="000000"/>
            </w:rPr>
            <w:t xml:space="preserve">ing dengan Algoritma </w:t>
          </w:r>
          <w:r w:rsidR="00F4657C" w:rsidRPr="00F4657C">
            <w:rPr>
              <w:rFonts w:eastAsiaTheme="minorHAnsi"/>
              <w:i/>
              <w:iCs/>
              <w:color w:val="000000"/>
            </w:rPr>
            <w:t>K-Means</w:t>
          </w:r>
          <w:r w:rsidRPr="00765BD6">
            <w:rPr>
              <w:rFonts w:eastAsiaTheme="minorHAnsi"/>
              <w:color w:val="000000"/>
            </w:rPr>
            <w:t xml:space="preserve"> untuk Pengelompokkan Data Migrasi Penduduk Tiap Kecamatan di Kabupaten Rembang. In </w:t>
          </w:r>
          <w:r w:rsidRPr="00765BD6">
            <w:rPr>
              <w:rFonts w:eastAsiaTheme="minorHAnsi"/>
              <w:i/>
              <w:iCs/>
              <w:color w:val="000000"/>
            </w:rPr>
            <w:t>PRISMA, Prosiding Seminar Nasional Matematika</w:t>
          </w:r>
          <w:r w:rsidRPr="00765BD6">
            <w:rPr>
              <w:rFonts w:eastAsiaTheme="minorHAnsi"/>
              <w:color w:val="000000"/>
            </w:rPr>
            <w:t> (Vol. 6, pp. 729-738).</w:t>
          </w:r>
        </w:p>
        <w:p w14:paraId="5BE9B40E" w14:textId="1137E0B6" w:rsidR="00765BD6" w:rsidRDefault="00765BD6" w:rsidP="00996A7F">
          <w:pPr>
            <w:pStyle w:val="TOCHeading"/>
            <w:divId w:val="1423841639"/>
            <w:rPr>
              <w:rFonts w:eastAsiaTheme="minorHAnsi"/>
              <w:color w:val="000000"/>
            </w:rPr>
          </w:pPr>
          <w:r w:rsidRPr="00765BD6">
            <w:rPr>
              <w:rFonts w:eastAsiaTheme="minorHAnsi"/>
              <w:color w:val="000000"/>
            </w:rPr>
            <w:t xml:space="preserve">Arthur, D., &amp; Vassilvitskii, S. (2007, January). </w:t>
          </w:r>
          <w:r w:rsidR="00F4657C" w:rsidRPr="00F4657C">
            <w:rPr>
              <w:rFonts w:eastAsiaTheme="minorHAnsi"/>
              <w:i/>
              <w:iCs/>
              <w:color w:val="000000"/>
            </w:rPr>
            <w:t>K-Means</w:t>
          </w:r>
          <w:r w:rsidRPr="003F282C">
            <w:rPr>
              <w:rFonts w:eastAsiaTheme="minorHAnsi"/>
              <w:i/>
              <w:iCs/>
              <w:color w:val="000000"/>
            </w:rPr>
            <w:t>++: The advantages of careful seeding</w:t>
          </w:r>
          <w:r w:rsidRPr="00765BD6">
            <w:rPr>
              <w:rFonts w:eastAsiaTheme="minorHAnsi"/>
              <w:color w:val="000000"/>
            </w:rPr>
            <w:t>. In </w:t>
          </w:r>
          <w:r w:rsidRPr="00765BD6">
            <w:rPr>
              <w:rFonts w:eastAsiaTheme="minorHAnsi"/>
              <w:i/>
              <w:iCs/>
              <w:color w:val="000000"/>
            </w:rPr>
            <w:t>Soda</w:t>
          </w:r>
          <w:r w:rsidRPr="00765BD6">
            <w:rPr>
              <w:rFonts w:eastAsiaTheme="minorHAnsi"/>
              <w:color w:val="000000"/>
            </w:rPr>
            <w:t> (Vol. 7, pp. 1027-1035).</w:t>
          </w:r>
        </w:p>
        <w:p w14:paraId="1700D359" w14:textId="6FF66E13" w:rsidR="00996A7F" w:rsidRDefault="004213A0" w:rsidP="00996A7F">
          <w:pPr>
            <w:pStyle w:val="TOCHeading"/>
            <w:divId w:val="1423841639"/>
            <w:rPr>
              <w:rFonts w:eastAsiaTheme="minorHAnsi"/>
              <w:color w:val="000000"/>
            </w:rPr>
          </w:pPr>
          <w:r w:rsidRPr="009A387B">
            <w:rPr>
              <w:rFonts w:eastAsiaTheme="minorHAnsi"/>
              <w:color w:val="000000"/>
            </w:rPr>
            <w:t>Bergstra, J., Bardenet, R., Bengio, Y., &amp; Kégl, B. (2011). Algorithms for hyper-parameter optimization. </w:t>
          </w:r>
          <w:r w:rsidRPr="009A387B">
            <w:rPr>
              <w:rFonts w:eastAsiaTheme="minorHAnsi"/>
              <w:i/>
              <w:iCs/>
              <w:color w:val="000000"/>
            </w:rPr>
            <w:t>Advances in neural information processing systems</w:t>
          </w:r>
          <w:r w:rsidRPr="009A387B">
            <w:rPr>
              <w:rFonts w:eastAsiaTheme="minorHAnsi"/>
              <w:color w:val="000000"/>
            </w:rPr>
            <w:t>, </w:t>
          </w:r>
          <w:r w:rsidRPr="009A387B">
            <w:rPr>
              <w:rFonts w:eastAsiaTheme="minorHAnsi"/>
              <w:i/>
              <w:iCs/>
              <w:color w:val="000000"/>
            </w:rPr>
            <w:t>24</w:t>
          </w:r>
          <w:r w:rsidRPr="009A387B">
            <w:rPr>
              <w:rFonts w:eastAsiaTheme="minorHAnsi"/>
              <w:color w:val="000000"/>
            </w:rPr>
            <w:t>.</w:t>
          </w:r>
        </w:p>
        <w:p w14:paraId="355B8268" w14:textId="4EB278CF" w:rsidR="00C455E7" w:rsidRPr="00C455E7" w:rsidRDefault="00996A7F" w:rsidP="00C455E7">
          <w:pPr>
            <w:pStyle w:val="TOCHeading"/>
            <w:divId w:val="1423841639"/>
          </w:pPr>
          <w:r w:rsidRPr="00996A7F">
            <w:t xml:space="preserve">Billah, M., Zartesya, M. A., &amp; Prasvita, D. S. (2021). Penerapan collaborative filtering, PCA dan </w:t>
          </w:r>
          <w:r w:rsidR="00F4657C" w:rsidRPr="00F4657C">
            <w:rPr>
              <w:i/>
              <w:iCs/>
            </w:rPr>
            <w:t>K-Means</w:t>
          </w:r>
          <w:r w:rsidRPr="00996A7F">
            <w:t xml:space="preserve"> dalam pembangunan sistem rekomendasi film. </w:t>
          </w:r>
          <w:r w:rsidRPr="00996A7F">
            <w:rPr>
              <w:rFonts w:eastAsiaTheme="majorEastAsia"/>
              <w:i/>
              <w:iCs/>
            </w:rPr>
            <w:t>Seminar Nasional Mahasiswa Ilmu Komputer dan Aplikasinya (SENAMIKA)</w:t>
          </w:r>
          <w:r w:rsidRPr="00996A7F">
            <w:t>.</w:t>
          </w:r>
        </w:p>
        <w:p w14:paraId="56BEFD88" w14:textId="1490CC9F" w:rsidR="00CB51B9" w:rsidRPr="009A387B" w:rsidRDefault="00CB51B9" w:rsidP="00CB51B9">
          <w:pPr>
            <w:pStyle w:val="TOCHeading"/>
            <w:divId w:val="1423841639"/>
          </w:pPr>
          <w:r w:rsidRPr="009A387B">
            <w:t xml:space="preserve">Darwis, H., Syahrir, F. A., &amp; Hayati, L. N. (2025). </w:t>
          </w:r>
          <w:r w:rsidRPr="003F282C">
            <w:rPr>
              <w:i/>
              <w:iCs/>
            </w:rPr>
            <w:t xml:space="preserve">A Hybrid Movie Recommendation System to Address Data Sparsity Using Genre-Based </w:t>
          </w:r>
          <w:r w:rsidR="00F4657C" w:rsidRPr="00F4657C">
            <w:rPr>
              <w:i/>
              <w:iCs/>
            </w:rPr>
            <w:t>K-Means</w:t>
          </w:r>
          <w:r w:rsidRPr="003F282C">
            <w:rPr>
              <w:i/>
              <w:iCs/>
            </w:rPr>
            <w:t xml:space="preserve"> and </w:t>
          </w:r>
          <w:r w:rsidR="006B47BF" w:rsidRPr="003F282C">
            <w:rPr>
              <w:i/>
              <w:iCs/>
            </w:rPr>
            <w:t>Neural Collaborative Filtering</w:t>
          </w:r>
          <w:r w:rsidRPr="009A387B">
            <w:t xml:space="preserve">. ILKOM Jurnal Ilmiah, 17(2), 203–212. </w:t>
          </w:r>
          <w:hyperlink r:id="rId31" w:history="1">
            <w:r w:rsidRPr="009A387B">
              <w:rPr>
                <w:rStyle w:val="Hyperlink"/>
              </w:rPr>
              <w:t>https://doi.org/10.33096/ilkom.v17i2.2868.203-212</w:t>
            </w:r>
          </w:hyperlink>
        </w:p>
        <w:p w14:paraId="0FE9C010" w14:textId="506AAF10" w:rsidR="00CB51B9" w:rsidRPr="009A387B" w:rsidRDefault="00CB51B9" w:rsidP="00CB51B9">
          <w:pPr>
            <w:pStyle w:val="TOCHeading"/>
            <w:divId w:val="1423841639"/>
          </w:pPr>
          <w:r w:rsidRPr="009A387B">
            <w:t>de Araujo, R. C., Santos, V. M. S., de Oliveira, J. F. L., &amp; Maciel, A. M. A. (2025</w:t>
          </w:r>
          <w:r w:rsidRPr="003F282C">
            <w:rPr>
              <w:i/>
              <w:iCs/>
            </w:rPr>
            <w:t xml:space="preserve">). A Hybrid Music Recommendation System Based on </w:t>
          </w:r>
          <w:r w:rsidR="00F4657C" w:rsidRPr="00F4657C">
            <w:rPr>
              <w:i/>
              <w:iCs/>
            </w:rPr>
            <w:t>K-Means</w:t>
          </w:r>
          <w:r w:rsidR="005A6848" w:rsidRPr="003F282C">
            <w:rPr>
              <w:i/>
              <w:iCs/>
            </w:rPr>
            <w:t xml:space="preserve"> </w:t>
          </w:r>
          <w:r w:rsidR="00534A69" w:rsidRPr="00534A69">
            <w:rPr>
              <w:i/>
              <w:iCs/>
            </w:rPr>
            <w:t>Cluster</w:t>
          </w:r>
          <w:r w:rsidR="005A6848" w:rsidRPr="003F282C">
            <w:rPr>
              <w:i/>
              <w:iCs/>
            </w:rPr>
            <w:t xml:space="preserve">ing </w:t>
          </w:r>
          <w:r w:rsidRPr="003F282C">
            <w:rPr>
              <w:i/>
              <w:iCs/>
            </w:rPr>
            <w:t>and Multilayer Perceptron</w:t>
          </w:r>
          <w:r w:rsidRPr="009A387B">
            <w:t xml:space="preserve">. International Conference on Enterprise Information Systems, ICEIS - Proceedings, 1, 335–342. https://doi.org/10.5220/0013436700003929  </w:t>
          </w:r>
        </w:p>
        <w:p w14:paraId="7FDA474F" w14:textId="16E054D9" w:rsidR="00CB51B9" w:rsidRPr="009A387B" w:rsidRDefault="00CB51B9" w:rsidP="00CB51B9">
          <w:pPr>
            <w:pStyle w:val="TOCHeading"/>
            <w:divId w:val="1423841639"/>
          </w:pPr>
          <w:r w:rsidRPr="0004184E">
            <w:rPr>
              <w:lang w:val="fi-FI"/>
            </w:rPr>
            <w:t xml:space="preserve">Duman, D., Neto, P., Mavrolampados, A., Toiviainen, P., &amp; Luck, G. (2022). </w:t>
          </w:r>
          <w:r w:rsidRPr="009A387B">
            <w:t xml:space="preserve">Music we move to: Spotify audio features and reasons for listening. PLoS ONE, 17(9 September). </w:t>
          </w:r>
          <w:hyperlink r:id="rId32" w:history="1">
            <w:r w:rsidRPr="009A387B">
              <w:rPr>
                <w:rStyle w:val="Hyperlink"/>
              </w:rPr>
              <w:t>https://doi.org/10.1371/journal.pone.0275228</w:t>
            </w:r>
          </w:hyperlink>
        </w:p>
        <w:p w14:paraId="352C1EB6" w14:textId="77777777" w:rsidR="00CB51B9" w:rsidRPr="009A387B" w:rsidRDefault="00CB51B9" w:rsidP="00CB51B9">
          <w:pPr>
            <w:pStyle w:val="TOCHeading"/>
            <w:divId w:val="1423841639"/>
          </w:pPr>
          <w:r w:rsidRPr="009A387B">
            <w:t xml:space="preserve">Girsang, A. S., Wibowo, A., Jason, &amp; Roslynlia. (2021). </w:t>
          </w:r>
          <w:r w:rsidRPr="003F282C">
            <w:rPr>
              <w:i/>
              <w:iCs/>
            </w:rPr>
            <w:t>Neural Collaborative For Music Recommendation System. IOP Conference Series</w:t>
          </w:r>
          <w:r w:rsidRPr="009A387B">
            <w:t xml:space="preserve">: Materials Science and Engineering, 1071(1), 012021. </w:t>
          </w:r>
          <w:hyperlink r:id="rId33" w:history="1">
            <w:r w:rsidRPr="009A387B">
              <w:rPr>
                <w:rStyle w:val="Hyperlink"/>
              </w:rPr>
              <w:t>https://doi.org/10.1088/1757-899X/1071/1/012021</w:t>
            </w:r>
          </w:hyperlink>
          <w:r w:rsidRPr="009A387B">
            <w:t xml:space="preserve"> </w:t>
          </w:r>
        </w:p>
        <w:p w14:paraId="4B2CAF70" w14:textId="65FD9273" w:rsidR="00EC199B" w:rsidRDefault="00EC199B" w:rsidP="00CB51B9">
          <w:pPr>
            <w:pStyle w:val="TOCHeading"/>
            <w:divId w:val="1423841639"/>
          </w:pPr>
          <w:r w:rsidRPr="00EC199B">
            <w:t>Greenacre, M., Groenen, P. J., Hastie, T., d’Enza, A. I., Markos, A., &amp; Tuzhilina, E. (2022). Principal component analysis. </w:t>
          </w:r>
          <w:r w:rsidRPr="00EC199B">
            <w:rPr>
              <w:i/>
              <w:iCs/>
            </w:rPr>
            <w:t>Nature Reviews Methods Primers</w:t>
          </w:r>
          <w:r w:rsidRPr="00EC199B">
            <w:t>, </w:t>
          </w:r>
          <w:r w:rsidRPr="00EC199B">
            <w:rPr>
              <w:i/>
              <w:iCs/>
            </w:rPr>
            <w:t>2</w:t>
          </w:r>
          <w:r w:rsidRPr="00EC199B">
            <w:t>(1), 100.</w:t>
          </w:r>
        </w:p>
        <w:p w14:paraId="66628A1E" w14:textId="3CCE234A" w:rsidR="00CB51B9" w:rsidRPr="009A387B" w:rsidRDefault="00CB51B9" w:rsidP="00CB51B9">
          <w:pPr>
            <w:pStyle w:val="TOCHeading"/>
            <w:divId w:val="1423841639"/>
          </w:pPr>
          <w:r w:rsidRPr="009A387B">
            <w:t xml:space="preserve">Hariri, F. R., &amp; Rochim, L. W. (2022). Sistem Rekomendasi Produk Aplikasi Marketplace Berdasarkan Karakteristik Pembeli Menggunakan Metode User Based Collaborative Filtering. Teknika, 11(3), 208–217. </w:t>
          </w:r>
          <w:hyperlink r:id="rId34" w:history="1">
            <w:r w:rsidRPr="009A387B">
              <w:rPr>
                <w:rStyle w:val="Hyperlink"/>
              </w:rPr>
              <w:t>https://doi.org/10.34148/teknika.v11i3.538</w:t>
            </w:r>
          </w:hyperlink>
        </w:p>
        <w:p w14:paraId="0BD54862" w14:textId="4F8151FE" w:rsidR="00CB51B9" w:rsidRPr="009A387B" w:rsidRDefault="00CB51B9" w:rsidP="00CB51B9">
          <w:pPr>
            <w:pStyle w:val="TOCHeading"/>
            <w:divId w:val="1423841639"/>
          </w:pPr>
          <w:r w:rsidRPr="009A387B">
            <w:t xml:space="preserve">He, X., Liao, L., Zhang, H., Nie, L., Hu, X., &amp; Chua, T. S. (2017). </w:t>
          </w:r>
          <w:r w:rsidR="006B47BF" w:rsidRPr="009A387B">
            <w:rPr>
              <w:i/>
              <w:iCs/>
            </w:rPr>
            <w:t>Neural Collaborative Filtering</w:t>
          </w:r>
          <w:r w:rsidRPr="009A387B">
            <w:t xml:space="preserve">. 26th International World Wide Web Conference, WWW 2017, 173–182. </w:t>
          </w:r>
          <w:hyperlink r:id="rId35" w:history="1">
            <w:r w:rsidRPr="009A387B">
              <w:rPr>
                <w:rStyle w:val="Hyperlink"/>
              </w:rPr>
              <w:t>https://doi.org/10.1145/3038912.3052569</w:t>
            </w:r>
          </w:hyperlink>
        </w:p>
        <w:p w14:paraId="4CBF9FD0" w14:textId="4D73003E" w:rsidR="00CB51B9" w:rsidRPr="009A387B" w:rsidRDefault="00CB51B9" w:rsidP="00CB51B9">
          <w:pPr>
            <w:pStyle w:val="TOCHeading"/>
            <w:divId w:val="1423841639"/>
          </w:pPr>
          <w:r w:rsidRPr="009A387B">
            <w:t xml:space="preserve">Hu, Y., Volinsky, C., &amp; Koren, Y. (2008). Collaborative filtering for </w:t>
          </w:r>
          <w:r w:rsidR="00E95ED3" w:rsidRPr="009A387B">
            <w:rPr>
              <w:i/>
              <w:iCs/>
            </w:rPr>
            <w:t>implicit feedback</w:t>
          </w:r>
          <w:r w:rsidRPr="009A387B">
            <w:t xml:space="preserve"> datasets. Proceedings - IEEE International Conference on Data Mining, ICDM, 263–272. https://doi.org/10.1109/ICDM.2008.22  </w:t>
          </w:r>
        </w:p>
        <w:p w14:paraId="64CD3CEE" w14:textId="77777777" w:rsidR="00765BD6" w:rsidRDefault="001E31E1" w:rsidP="007768CA">
          <w:pPr>
            <w:pStyle w:val="TOCHeading"/>
            <w:divId w:val="1423841639"/>
          </w:pPr>
          <w:r w:rsidRPr="009A387B">
            <w:lastRenderedPageBreak/>
            <w:t xml:space="preserve">Kathavate, S. (2021). </w:t>
          </w:r>
          <w:r w:rsidRPr="003F282C">
            <w:rPr>
              <w:i/>
              <w:iCs/>
            </w:rPr>
            <w:t>Music recommendation system using content and collaborative filtering methods</w:t>
          </w:r>
          <w:r w:rsidRPr="009A387B">
            <w:t>. </w:t>
          </w:r>
          <w:r w:rsidRPr="009A387B">
            <w:rPr>
              <w:i/>
              <w:iCs/>
            </w:rPr>
            <w:t>International Journal of Engineering Research &amp; Technology (IJERT)</w:t>
          </w:r>
          <w:r w:rsidRPr="009A387B">
            <w:t>, </w:t>
          </w:r>
          <w:r w:rsidRPr="009A387B">
            <w:rPr>
              <w:i/>
              <w:iCs/>
            </w:rPr>
            <w:t>10</w:t>
          </w:r>
          <w:r w:rsidRPr="009A387B">
            <w:t>(02), 167-171.</w:t>
          </w:r>
          <w:r w:rsidR="00765BD6">
            <w:t xml:space="preserve"> </w:t>
          </w:r>
        </w:p>
        <w:p w14:paraId="1A221B63" w14:textId="77777777" w:rsidR="00A91BE4" w:rsidRDefault="00996A7F" w:rsidP="00A91BE4">
          <w:pPr>
            <w:pStyle w:val="TOCHeading"/>
            <w:divId w:val="1423841639"/>
          </w:pPr>
          <w:r w:rsidRPr="00996A7F">
            <w:t xml:space="preserve">Koren, Y., Bell, R., &amp; Volinsky, C. (2009). </w:t>
          </w:r>
          <w:r w:rsidRPr="003F282C">
            <w:rPr>
              <w:i/>
              <w:iCs/>
            </w:rPr>
            <w:t>Matrix factorization techniques for recommender systems</w:t>
          </w:r>
          <w:r w:rsidRPr="00996A7F">
            <w:t xml:space="preserve">. </w:t>
          </w:r>
          <w:r w:rsidRPr="00996A7F">
            <w:rPr>
              <w:rFonts w:eastAsiaTheme="majorEastAsia"/>
              <w:i/>
              <w:iCs/>
            </w:rPr>
            <w:t>Computer, 42</w:t>
          </w:r>
          <w:r w:rsidRPr="00996A7F">
            <w:t xml:space="preserve">(8), 30–37. </w:t>
          </w:r>
          <w:hyperlink r:id="rId36" w:tgtFrame="_new" w:history="1">
            <w:r w:rsidRPr="00996A7F">
              <w:rPr>
                <w:rStyle w:val="Hyperlink"/>
              </w:rPr>
              <w:t>https://doi.org/10.1109/MC.2009.263</w:t>
            </w:r>
          </w:hyperlink>
          <w:r w:rsidR="007768CA">
            <w:t xml:space="preserve"> </w:t>
          </w:r>
        </w:p>
        <w:p w14:paraId="1D08D3DF" w14:textId="0B6AC55C" w:rsidR="00A91BE4" w:rsidRPr="00A91BE4" w:rsidRDefault="00A91BE4" w:rsidP="00A91BE4">
          <w:pPr>
            <w:pStyle w:val="TOCHeading"/>
            <w:divId w:val="1423841639"/>
          </w:pPr>
          <w:r w:rsidRPr="00A91BE4">
            <w:t>Kumar, Jatender, Naveen Dalal, and Monika Sethi. 2024. “Intelligent System And Applications In Engineering Hyperparameters in Deep Learning : A Comprehensive Review” 12 (4): 4015–23.</w:t>
          </w:r>
        </w:p>
        <w:p w14:paraId="2FE05C1C" w14:textId="77777777" w:rsidR="001E31E1" w:rsidRPr="009A387B" w:rsidRDefault="001E31E1" w:rsidP="00CB51B9">
          <w:pPr>
            <w:pStyle w:val="TOCHeading"/>
            <w:divId w:val="1423841639"/>
          </w:pPr>
          <w:r w:rsidRPr="009A387B">
            <w:t xml:space="preserve">Magron, P., &amp; Févotte, C. (2022). </w:t>
          </w:r>
          <w:r w:rsidRPr="003F282C">
            <w:rPr>
              <w:i/>
              <w:iCs/>
            </w:rPr>
            <w:t>Neural content-aware collaborative filtering for cold-start music recommendation</w:t>
          </w:r>
          <w:r w:rsidRPr="009A387B">
            <w:t>. </w:t>
          </w:r>
          <w:r w:rsidRPr="009A387B">
            <w:rPr>
              <w:i/>
              <w:iCs/>
            </w:rPr>
            <w:t>Data Mining and Knowledge Discovery</w:t>
          </w:r>
          <w:r w:rsidRPr="009A387B">
            <w:t>, </w:t>
          </w:r>
          <w:r w:rsidRPr="009A387B">
            <w:rPr>
              <w:i/>
              <w:iCs/>
            </w:rPr>
            <w:t>36</w:t>
          </w:r>
          <w:r w:rsidRPr="009A387B">
            <w:t>(5), 1971-2005.</w:t>
          </w:r>
        </w:p>
        <w:p w14:paraId="69A710A0" w14:textId="6509C65E" w:rsidR="007768CA" w:rsidRDefault="00996A7F" w:rsidP="007768CA">
          <w:pPr>
            <w:pStyle w:val="TOCHeading"/>
            <w:divId w:val="1423841639"/>
          </w:pPr>
          <w:r w:rsidRPr="00996A7F">
            <w:t xml:space="preserve">Oramas, S., Nieto, O., Sordo, M., &amp; Serra, X. (2017). </w:t>
          </w:r>
          <w:r w:rsidRPr="003F282C">
            <w:rPr>
              <w:i/>
              <w:iCs/>
            </w:rPr>
            <w:t>A deep multimodal approach for cold-start music recommendation</w:t>
          </w:r>
          <w:r w:rsidRPr="00996A7F">
            <w:t xml:space="preserve">. Proceedings of the 2nd Workshop on Deep Learning Methods for Recommender Systems, 32–37. </w:t>
          </w:r>
          <w:hyperlink r:id="rId37" w:history="1">
            <w:r w:rsidR="007768CA" w:rsidRPr="001F74F5">
              <w:rPr>
                <w:rStyle w:val="Hyperlink"/>
              </w:rPr>
              <w:t>https://doi.org/10.1145/3125486.3125492</w:t>
            </w:r>
          </w:hyperlink>
        </w:p>
        <w:p w14:paraId="272D81A7" w14:textId="2D9264BA" w:rsidR="00137352" w:rsidRDefault="00996A7F" w:rsidP="00137352">
          <w:pPr>
            <w:pStyle w:val="TOCHeading"/>
            <w:divId w:val="1423841639"/>
          </w:pPr>
          <w:r w:rsidRPr="00996A7F">
            <w:t xml:space="preserve">Pamungkas, R., Dedi Gunawan, R., &amp; Thyo Priandika, A. (2026). </w:t>
          </w:r>
          <w:r w:rsidRPr="003F282C">
            <w:rPr>
              <w:i/>
              <w:iCs/>
            </w:rPr>
            <w:t xml:space="preserve">Hybrid Music Recommendation System Using </w:t>
          </w:r>
          <w:r w:rsidR="00F4657C" w:rsidRPr="00F4657C">
            <w:rPr>
              <w:i/>
              <w:iCs/>
            </w:rPr>
            <w:t>K-Means</w:t>
          </w:r>
          <w:r w:rsidRPr="003F282C">
            <w:rPr>
              <w:i/>
              <w:iCs/>
            </w:rPr>
            <w:t xml:space="preserve"> </w:t>
          </w:r>
          <w:r w:rsidR="00534A69" w:rsidRPr="00534A69">
            <w:rPr>
              <w:i/>
              <w:iCs/>
            </w:rPr>
            <w:t>Cluster</w:t>
          </w:r>
          <w:r w:rsidRPr="003F282C">
            <w:rPr>
              <w:i/>
              <w:iCs/>
            </w:rPr>
            <w:t>ing and Neural Collaborative Filtering for Spotify Playlist Personalization</w:t>
          </w:r>
          <w:r w:rsidRPr="00996A7F">
            <w:t xml:space="preserve">. Technology and Science (BITS), 7(4). </w:t>
          </w:r>
          <w:hyperlink r:id="rId38" w:history="1">
            <w:r w:rsidRPr="001F74F5">
              <w:rPr>
                <w:rStyle w:val="Hyperlink"/>
              </w:rPr>
              <w:t>https://doi.org/10.47065/bits.v7i4.9181</w:t>
            </w:r>
          </w:hyperlink>
          <w:r>
            <w:t xml:space="preserve"> </w:t>
          </w:r>
        </w:p>
        <w:p w14:paraId="7AD04CFA" w14:textId="2D761C6E" w:rsidR="00137352" w:rsidRPr="00137352" w:rsidRDefault="00137352" w:rsidP="00137352">
          <w:pPr>
            <w:pStyle w:val="TOCHeading"/>
            <w:divId w:val="1423841639"/>
          </w:pPr>
          <w:r w:rsidRPr="00137352">
            <w:t>Putra, A. I., &amp; Santika, R. R. (2020). Implementasi Machine Learning dalam Penentuan Rekomendasi Musik dengan Metode Content-Based Filtering. Edumatic : Jurnal Pendidikan Informatika, 4(1), 121–130. https://doi.org/10.29408/edumatic.v4i1.2162</w:t>
          </w:r>
        </w:p>
        <w:p w14:paraId="222AEC5E" w14:textId="7B17D4D2" w:rsidR="00CB51B9" w:rsidRPr="009A387B" w:rsidRDefault="00CB51B9" w:rsidP="00CB51B9">
          <w:pPr>
            <w:pStyle w:val="TOCHeading"/>
            <w:divId w:val="1423841639"/>
          </w:pPr>
          <w:r w:rsidRPr="009A387B">
            <w:t>P</w:t>
          </w:r>
          <w:r w:rsidR="007768CA">
            <w:t>utra</w:t>
          </w:r>
          <w:r w:rsidRPr="009A387B">
            <w:t>, K. R., &amp;</w:t>
          </w:r>
          <w:r w:rsidR="007768CA">
            <w:t xml:space="preserve"> Rachman</w:t>
          </w:r>
          <w:r w:rsidRPr="009A387B">
            <w:t xml:space="preserve">, M. A. (2024). Perbandingan Metode Content-based, Collaborative dan Hybrid Filtering pada Sistem Rekomendasi Lagu. MIND Journal, 9(2), 179–193. </w:t>
          </w:r>
          <w:hyperlink r:id="rId39" w:history="1">
            <w:r w:rsidRPr="009A387B">
              <w:rPr>
                <w:rStyle w:val="Hyperlink"/>
              </w:rPr>
              <w:t>https://doi.org/10.26760/mindjournal.v9i2.179-193</w:t>
            </w:r>
          </w:hyperlink>
        </w:p>
        <w:p w14:paraId="39A48A3C" w14:textId="789E8F4B" w:rsidR="00CB51B9" w:rsidRPr="009A387B" w:rsidRDefault="00CB51B9" w:rsidP="00CB51B9">
          <w:pPr>
            <w:pStyle w:val="TOCHeading"/>
            <w:divId w:val="1423841639"/>
          </w:pPr>
          <w:r w:rsidRPr="009A387B">
            <w:t xml:space="preserve">Rousseeuw, P. J. (1987). </w:t>
          </w:r>
          <w:r w:rsidRPr="003F282C">
            <w:rPr>
              <w:i/>
              <w:iCs/>
            </w:rPr>
            <w:t xml:space="preserve">Silhouettes: a graphical aid to the interpretation and validation of </w:t>
          </w:r>
          <w:r w:rsidR="00534A69" w:rsidRPr="00534A69">
            <w:rPr>
              <w:i/>
              <w:iCs/>
            </w:rPr>
            <w:t>cluster</w:t>
          </w:r>
          <w:r w:rsidRPr="003F282C">
            <w:rPr>
              <w:i/>
              <w:iCs/>
            </w:rPr>
            <w:t xml:space="preserve"> analysis</w:t>
          </w:r>
          <w:r w:rsidRPr="009A387B">
            <w:t>. In Journal of Computational and Applied Mathematics (Vol. 20).</w:t>
          </w:r>
        </w:p>
        <w:p w14:paraId="15510FD8" w14:textId="7ECF772E" w:rsidR="001E31E1" w:rsidRPr="009A387B" w:rsidRDefault="00CB51B9" w:rsidP="001E31E1">
          <w:pPr>
            <w:pStyle w:val="TOCHeading"/>
            <w:divId w:val="1423841639"/>
          </w:pPr>
          <w:r w:rsidRPr="009A387B">
            <w:t xml:space="preserve">Shulhiyana, S., &amp; Voutama, A. (2025). </w:t>
          </w:r>
          <w:r w:rsidRPr="0004184E">
            <w:rPr>
              <w:lang w:val="fi-FI"/>
            </w:rPr>
            <w:t xml:space="preserve">Penerapan Metode </w:t>
          </w:r>
          <w:r w:rsidR="00F4657C" w:rsidRPr="0004184E">
            <w:rPr>
              <w:i/>
              <w:iCs/>
              <w:lang w:val="fi-FI"/>
            </w:rPr>
            <w:t>K-Means</w:t>
          </w:r>
          <w:r w:rsidR="005A6848" w:rsidRPr="0004184E">
            <w:rPr>
              <w:i/>
              <w:iCs/>
              <w:lang w:val="fi-FI"/>
            </w:rPr>
            <w:t xml:space="preserve"> </w:t>
          </w:r>
          <w:r w:rsidR="00534A69" w:rsidRPr="0004184E">
            <w:rPr>
              <w:i/>
              <w:iCs/>
              <w:lang w:val="fi-FI"/>
            </w:rPr>
            <w:t>Cluster</w:t>
          </w:r>
          <w:r w:rsidR="005A6848" w:rsidRPr="0004184E">
            <w:rPr>
              <w:i/>
              <w:iCs/>
              <w:lang w:val="fi-FI"/>
            </w:rPr>
            <w:t xml:space="preserve">ing </w:t>
          </w:r>
          <w:r w:rsidRPr="0004184E">
            <w:rPr>
              <w:lang w:val="fi-FI"/>
            </w:rPr>
            <w:t xml:space="preserve">untuk Pengelompokkan Musik Berdasarkan Karakteristik Audio. </w:t>
          </w:r>
          <w:r w:rsidRPr="009A387B">
            <w:t>In Jurnal Nasional Ilmu Komputer (Vol. 6, Issue 2).</w:t>
          </w:r>
          <w:r w:rsidR="001E31E1" w:rsidRPr="009A387B">
            <w:t xml:space="preserve"> </w:t>
          </w:r>
          <w:hyperlink r:id="rId40" w:history="1">
            <w:r w:rsidR="001E31E1" w:rsidRPr="009A387B">
              <w:rPr>
                <w:rStyle w:val="Hyperlink"/>
              </w:rPr>
              <w:t>https://doi.org/10.47747/jurnalnik.v6i2.2751</w:t>
            </w:r>
          </w:hyperlink>
          <w:r w:rsidR="001E31E1" w:rsidRPr="009A387B">
            <w:t xml:space="preserve"> </w:t>
          </w:r>
        </w:p>
        <w:p w14:paraId="6CDB229C" w14:textId="70D5ACDC" w:rsidR="00CB51B9" w:rsidRPr="009A387B" w:rsidRDefault="00C455E7" w:rsidP="00CB51B9">
          <w:pPr>
            <w:pStyle w:val="TOCHeading"/>
            <w:divId w:val="1423841639"/>
          </w:pPr>
          <w:r w:rsidRPr="00C455E7">
            <w:t xml:space="preserve">Song, Y., Dixon, S., &amp; Pearce, M. (2012, June). </w:t>
          </w:r>
          <w:r w:rsidRPr="003F282C">
            <w:rPr>
              <w:i/>
              <w:iCs/>
            </w:rPr>
            <w:t>A survey of music recommendation systems and future perspectives</w:t>
          </w:r>
          <w:r w:rsidRPr="00C455E7">
            <w:t>. In </w:t>
          </w:r>
          <w:r w:rsidRPr="00C455E7">
            <w:rPr>
              <w:i/>
              <w:iCs/>
            </w:rPr>
            <w:t>9th international symposium on computer music modeling and retrieval</w:t>
          </w:r>
          <w:r w:rsidRPr="00C455E7">
            <w:t> (Vol. 4, pp. 395-410).</w:t>
          </w:r>
          <w:r>
            <w:t xml:space="preserve"> </w:t>
          </w:r>
        </w:p>
        <w:p w14:paraId="209EE234" w14:textId="0D5AB937" w:rsidR="00EC199B" w:rsidRDefault="00EC199B" w:rsidP="00380E9E">
          <w:pPr>
            <w:ind w:left="426" w:hanging="426"/>
            <w:rPr>
              <w:rFonts w:eastAsia="Times New Roman"/>
            </w:rPr>
          </w:pPr>
          <w:r w:rsidRPr="00EC199B">
            <w:rPr>
              <w:rFonts w:eastAsia="Times New Roman"/>
            </w:rPr>
            <w:t xml:space="preserve">Spotify. (2024). </w:t>
          </w:r>
          <w:r w:rsidRPr="00EC199B">
            <w:rPr>
              <w:rFonts w:eastAsia="Times New Roman"/>
              <w:i/>
              <w:iCs/>
            </w:rPr>
            <w:t>Spotify API: Track audio features</w:t>
          </w:r>
          <w:r w:rsidRPr="00EC199B">
            <w:rPr>
              <w:rFonts w:eastAsia="Times New Roman"/>
            </w:rPr>
            <w:t xml:space="preserve">. Spotify for Developers. Retrieved June 17, 2026, from </w:t>
          </w:r>
          <w:hyperlink r:id="rId41" w:tgtFrame="_new" w:history="1">
            <w:r w:rsidRPr="00EC199B">
              <w:rPr>
                <w:rStyle w:val="Hyperlink"/>
                <w:rFonts w:eastAsia="Times New Roman"/>
              </w:rPr>
              <w:t>https://developer.spotify.com/documentation/web-api/reference/get-audio-features</w:t>
            </w:r>
          </w:hyperlink>
        </w:p>
        <w:p w14:paraId="66125EBB" w14:textId="00346AFC" w:rsidR="00996A7F" w:rsidRPr="009A387B" w:rsidRDefault="00996A7F" w:rsidP="00380E9E">
          <w:pPr>
            <w:ind w:left="426" w:hanging="426"/>
            <w:rPr>
              <w:rFonts w:eastAsia="Times New Roman"/>
            </w:rPr>
          </w:pPr>
          <w:r w:rsidRPr="00996A7F">
            <w:rPr>
              <w:rFonts w:eastAsia="Times New Roman"/>
            </w:rPr>
            <w:t xml:space="preserve">Wang, X., He, X., Wang, M., Feng, F., &amp; Chua, T. S. (2019). Neural graph collaborative filtering. </w:t>
          </w:r>
          <w:r w:rsidRPr="00996A7F">
            <w:rPr>
              <w:rFonts w:eastAsia="Times New Roman"/>
              <w:i/>
              <w:iCs/>
            </w:rPr>
            <w:t>Proceedings of the 42nd International ACM SIGIR Conference on Research and</w:t>
          </w:r>
          <w:r>
            <w:rPr>
              <w:rFonts w:eastAsia="Times New Roman"/>
              <w:i/>
              <w:iCs/>
            </w:rPr>
            <w:t xml:space="preserve"> </w:t>
          </w:r>
          <w:r w:rsidRPr="00996A7F">
            <w:rPr>
              <w:rFonts w:eastAsia="Times New Roman"/>
              <w:i/>
              <w:iCs/>
            </w:rPr>
            <w:t>Development in Information Retrieval</w:t>
          </w:r>
          <w:r w:rsidRPr="00996A7F">
            <w:rPr>
              <w:rFonts w:eastAsia="Times New Roman"/>
            </w:rPr>
            <w:t xml:space="preserve">, 165–174. </w:t>
          </w:r>
          <w:hyperlink r:id="rId42" w:tgtFrame="_new" w:history="1">
            <w:r w:rsidRPr="00996A7F">
              <w:rPr>
                <w:rStyle w:val="Hyperlink"/>
                <w:rFonts w:eastAsia="Times New Roman"/>
              </w:rPr>
              <w:t>https://doi.org/10.1145/3331184.3331267</w:t>
            </w:r>
          </w:hyperlink>
        </w:p>
      </w:sdtContent>
    </w:sdt>
    <w:p w14:paraId="19FDBCFD" w14:textId="77777777" w:rsidR="00AE5544" w:rsidRPr="009A387B" w:rsidRDefault="00AE5544" w:rsidP="009C5BBB">
      <w:pPr>
        <w:rPr>
          <w:color w:val="000000"/>
        </w:rPr>
      </w:pPr>
    </w:p>
    <w:p w14:paraId="778641F4" w14:textId="77777777" w:rsidR="00AE5544" w:rsidRDefault="00AE5544" w:rsidP="009C5BBB"/>
    <w:sectPr w:rsidR="00AE5544" w:rsidSect="00367241">
      <w:footerReference w:type="default" r:id="rId43"/>
      <w:footerReference w:type="first" r:id="rId44"/>
      <w:pgSz w:w="11906" w:h="16838"/>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BAC81" w14:textId="77777777" w:rsidR="0030530B" w:rsidRPr="009A387B" w:rsidRDefault="0030530B" w:rsidP="00093C6C">
      <w:r w:rsidRPr="009A387B">
        <w:separator/>
      </w:r>
    </w:p>
  </w:endnote>
  <w:endnote w:type="continuationSeparator" w:id="0">
    <w:p w14:paraId="2BB2C2FA" w14:textId="77777777" w:rsidR="0030530B" w:rsidRPr="009A387B" w:rsidRDefault="0030530B" w:rsidP="00093C6C">
      <w:r w:rsidRPr="009A38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048796"/>
      <w:docPartObj>
        <w:docPartGallery w:val="Page Numbers (Bottom of Page)"/>
        <w:docPartUnique/>
      </w:docPartObj>
    </w:sdtPr>
    <w:sdtContent>
      <w:p w14:paraId="47E6B3CA" w14:textId="3A5688B4" w:rsidR="00350581" w:rsidRPr="009A387B" w:rsidRDefault="00350581" w:rsidP="005D12B5">
        <w:pPr>
          <w:pStyle w:val="Footer"/>
          <w:ind w:firstLine="0"/>
          <w:jc w:val="center"/>
        </w:pPr>
        <w:r w:rsidRPr="009A387B">
          <w:fldChar w:fldCharType="begin"/>
        </w:r>
        <w:r w:rsidRPr="009A387B">
          <w:instrText xml:space="preserve"> PAGE   \* MERGEFORMAT </w:instrText>
        </w:r>
        <w:r w:rsidRPr="009A387B">
          <w:fldChar w:fldCharType="separate"/>
        </w:r>
        <w:r w:rsidRPr="009A387B">
          <w:t>2</w:t>
        </w:r>
        <w:r w:rsidRPr="009A387B">
          <w:fldChar w:fldCharType="end"/>
        </w:r>
      </w:p>
    </w:sdtContent>
  </w:sdt>
  <w:p w14:paraId="46D3985B" w14:textId="438BA3ED" w:rsidR="00C507B8" w:rsidRPr="009A387B" w:rsidRDefault="00C507B8" w:rsidP="00350581">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5A50C" w14:textId="0E71CCE8" w:rsidR="006D22FE" w:rsidRPr="009A387B" w:rsidRDefault="006D22FE" w:rsidP="001F3EAA">
    <w:pPr>
      <w:pStyle w:val="Footer"/>
      <w:jc w:val="center"/>
    </w:pPr>
  </w:p>
  <w:p w14:paraId="3EE97FBF" w14:textId="77777777" w:rsidR="006D22FE" w:rsidRPr="009A387B" w:rsidRDefault="006D22FE" w:rsidP="00093C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13872"/>
      <w:docPartObj>
        <w:docPartGallery w:val="Page Numbers (Bottom of Page)"/>
        <w:docPartUnique/>
      </w:docPartObj>
    </w:sdtPr>
    <w:sdtContent>
      <w:p w14:paraId="67743ABD" w14:textId="7B5E525B" w:rsidR="00350581" w:rsidRPr="009A387B" w:rsidRDefault="00350581">
        <w:pPr>
          <w:pStyle w:val="Footer"/>
          <w:jc w:val="center"/>
        </w:pPr>
        <w:r w:rsidRPr="009A387B">
          <w:fldChar w:fldCharType="begin"/>
        </w:r>
        <w:r w:rsidRPr="009A387B">
          <w:instrText xml:space="preserve"> PAGE   \* MERGEFORMAT </w:instrText>
        </w:r>
        <w:r w:rsidRPr="009A387B">
          <w:fldChar w:fldCharType="separate"/>
        </w:r>
        <w:r w:rsidRPr="009A387B">
          <w:t>2</w:t>
        </w:r>
        <w:r w:rsidRPr="009A387B">
          <w:fldChar w:fldCharType="end"/>
        </w:r>
      </w:p>
    </w:sdtContent>
  </w:sdt>
  <w:p w14:paraId="264D031B" w14:textId="77777777" w:rsidR="00C507B8" w:rsidRPr="009A387B" w:rsidRDefault="00C507B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200293"/>
      <w:docPartObj>
        <w:docPartGallery w:val="Page Numbers (Bottom of Page)"/>
        <w:docPartUnique/>
      </w:docPartObj>
    </w:sdtPr>
    <w:sdtContent>
      <w:p w14:paraId="29D27324" w14:textId="04A506B7" w:rsidR="006D22FE" w:rsidRPr="009A387B" w:rsidRDefault="006D22FE" w:rsidP="00C843E0">
        <w:pPr>
          <w:pStyle w:val="Footer"/>
          <w:jc w:val="center"/>
        </w:pPr>
        <w:r w:rsidRPr="009A387B">
          <w:fldChar w:fldCharType="begin"/>
        </w:r>
        <w:r w:rsidRPr="009A387B">
          <w:instrText xml:space="preserve"> PAGE   \* MERGEFORMAT </w:instrText>
        </w:r>
        <w:r w:rsidRPr="009A387B">
          <w:fldChar w:fldCharType="separate"/>
        </w:r>
        <w:r w:rsidRPr="009A387B">
          <w:t>2</w:t>
        </w:r>
        <w:r w:rsidRPr="009A387B">
          <w:fldChar w:fldCharType="end"/>
        </w:r>
      </w:p>
    </w:sdtContent>
  </w:sdt>
  <w:p w14:paraId="509C4BE1" w14:textId="045B571D" w:rsidR="00513443" w:rsidRPr="009A387B" w:rsidRDefault="00513443" w:rsidP="00C462C2">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656A3" w14:textId="77777777" w:rsidR="0030530B" w:rsidRPr="009A387B" w:rsidRDefault="0030530B" w:rsidP="00093C6C">
      <w:r w:rsidRPr="009A387B">
        <w:separator/>
      </w:r>
    </w:p>
  </w:footnote>
  <w:footnote w:type="continuationSeparator" w:id="0">
    <w:p w14:paraId="582C1FB6" w14:textId="77777777" w:rsidR="0030530B" w:rsidRPr="009A387B" w:rsidRDefault="0030530B" w:rsidP="00093C6C">
      <w:r w:rsidRPr="009A38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2329E" w14:textId="450324A4" w:rsidR="00B45421" w:rsidRPr="009A387B" w:rsidRDefault="00B45421">
    <w:pPr>
      <w:pStyle w:val="Header"/>
    </w:pPr>
    <w:r w:rsidRPr="009A387B">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F66A9"/>
    <w:multiLevelType w:val="hybridMultilevel"/>
    <w:tmpl w:val="741CEDB0"/>
    <w:lvl w:ilvl="0" w:tplc="38D48904">
      <w:start w:val="1"/>
      <w:numFmt w:val="decimal"/>
      <w:lvlText w:val="%1."/>
      <w:lvlJc w:val="left"/>
      <w:pPr>
        <w:ind w:left="1440" w:hanging="360"/>
      </w:pPr>
      <w:rPr>
        <w:rFonts w:hint="default"/>
        <w:b/>
        <w:bCs/>
        <w:i w:val="0"/>
        <w:i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1CA17112"/>
    <w:multiLevelType w:val="hybridMultilevel"/>
    <w:tmpl w:val="DF2C286A"/>
    <w:lvl w:ilvl="0" w:tplc="DFCA05FA">
      <w:start w:val="1"/>
      <w:numFmt w:val="decimal"/>
      <w:lvlText w:val="2.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E064D5"/>
    <w:multiLevelType w:val="hybridMultilevel"/>
    <w:tmpl w:val="832006A6"/>
    <w:lvl w:ilvl="0" w:tplc="DCCE8958">
      <w:start w:val="1"/>
      <w:numFmt w:val="decimal"/>
      <w:lvlText w:val="%1."/>
      <w:lvlJc w:val="left"/>
      <w:pPr>
        <w:ind w:left="1440" w:hanging="360"/>
      </w:pPr>
      <w:rPr>
        <w:rFonts w:hint="default"/>
        <w:b w:val="0"/>
        <w:b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F6C350A"/>
    <w:multiLevelType w:val="hybridMultilevel"/>
    <w:tmpl w:val="B57CD14E"/>
    <w:lvl w:ilvl="0" w:tplc="338E4CCE">
      <w:start w:val="1"/>
      <w:numFmt w:val="decimal"/>
      <w:lvlText w:val="%1."/>
      <w:lvlJc w:val="left"/>
      <w:pPr>
        <w:ind w:left="1440" w:hanging="360"/>
      </w:pPr>
      <w:rPr>
        <w:rFonts w:hint="default"/>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CF32A4"/>
    <w:multiLevelType w:val="hybridMultilevel"/>
    <w:tmpl w:val="DB280E4A"/>
    <w:lvl w:ilvl="0" w:tplc="A19A2488">
      <w:start w:val="1"/>
      <w:numFmt w:val="decimal"/>
      <w:lvlText w:val="%1."/>
      <w:lvlJc w:val="left"/>
      <w:pPr>
        <w:ind w:left="360" w:hanging="360"/>
      </w:pPr>
      <w:rPr>
        <w:rFonts w:hint="default"/>
        <w:b w:val="0"/>
        <w:b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23FF1CD0"/>
    <w:multiLevelType w:val="hybridMultilevel"/>
    <w:tmpl w:val="D9F62FF4"/>
    <w:lvl w:ilvl="0" w:tplc="24705BB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6041B"/>
    <w:multiLevelType w:val="hybridMultilevel"/>
    <w:tmpl w:val="E0C2EE10"/>
    <w:lvl w:ilvl="0" w:tplc="FFFFFFFF">
      <w:start w:val="1"/>
      <w:numFmt w:val="decimal"/>
      <w:lvlText w:val="%1."/>
      <w:lvlJc w:val="left"/>
      <w:pPr>
        <w:ind w:left="108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9642136"/>
    <w:multiLevelType w:val="hybridMultilevel"/>
    <w:tmpl w:val="E9A877B4"/>
    <w:lvl w:ilvl="0" w:tplc="CCA0D11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FAE544D"/>
    <w:multiLevelType w:val="hybridMultilevel"/>
    <w:tmpl w:val="AE301D2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31ED0FD7"/>
    <w:multiLevelType w:val="hybridMultilevel"/>
    <w:tmpl w:val="16AE6090"/>
    <w:lvl w:ilvl="0" w:tplc="3809000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4A66FAE"/>
    <w:multiLevelType w:val="hybridMultilevel"/>
    <w:tmpl w:val="55FE860C"/>
    <w:lvl w:ilvl="0" w:tplc="389E63F6">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1" w15:restartNumberingAfterBreak="0">
    <w:nsid w:val="3BAB3E23"/>
    <w:multiLevelType w:val="hybridMultilevel"/>
    <w:tmpl w:val="D46A94DE"/>
    <w:lvl w:ilvl="0" w:tplc="985692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F085234"/>
    <w:multiLevelType w:val="multilevel"/>
    <w:tmpl w:val="8222E958"/>
    <w:lvl w:ilvl="0">
      <w:start w:val="1"/>
      <w:numFmt w:val="decimal"/>
      <w:lvlText w:val="%1."/>
      <w:lvlJc w:val="left"/>
      <w:pPr>
        <w:ind w:left="2094" w:hanging="360"/>
      </w:pPr>
      <w:rPr>
        <w:rFonts w:hint="default"/>
      </w:rPr>
    </w:lvl>
    <w:lvl w:ilvl="1">
      <w:start w:val="1"/>
      <w:numFmt w:val="decimal"/>
      <w:pStyle w:val="Heading2"/>
      <w:isLgl/>
      <w:lvlText w:val="%1.%2"/>
      <w:lvlJc w:val="left"/>
      <w:pPr>
        <w:ind w:left="2094" w:hanging="360"/>
      </w:pPr>
      <w:rPr>
        <w:rFonts w:hint="default"/>
        <w:i w:val="0"/>
        <w:iCs w:val="0"/>
      </w:rPr>
    </w:lvl>
    <w:lvl w:ilvl="2">
      <w:start w:val="1"/>
      <w:numFmt w:val="decimal"/>
      <w:pStyle w:val="TitleChar"/>
      <w:isLgl/>
      <w:lvlText w:val="%1.%2.%3"/>
      <w:lvlJc w:val="left"/>
      <w:pPr>
        <w:ind w:left="862" w:hanging="720"/>
      </w:pPr>
      <w:rPr>
        <w:rFonts w:hint="default"/>
        <w:i w:val="0"/>
        <w:iCs w:val="0"/>
      </w:rPr>
    </w:lvl>
    <w:lvl w:ilvl="3">
      <w:start w:val="1"/>
      <w:numFmt w:val="decimal"/>
      <w:isLgl/>
      <w:lvlText w:val="%1.%2.%3.%4"/>
      <w:lvlJc w:val="left"/>
      <w:pPr>
        <w:ind w:left="2454" w:hanging="720"/>
      </w:pPr>
      <w:rPr>
        <w:rFonts w:hint="default"/>
      </w:rPr>
    </w:lvl>
    <w:lvl w:ilvl="4">
      <w:start w:val="1"/>
      <w:numFmt w:val="decimal"/>
      <w:isLgl/>
      <w:lvlText w:val="%1.%2.%3.%4.%5"/>
      <w:lvlJc w:val="left"/>
      <w:pPr>
        <w:ind w:left="2814" w:hanging="1080"/>
      </w:pPr>
      <w:rPr>
        <w:rFonts w:hint="default"/>
      </w:rPr>
    </w:lvl>
    <w:lvl w:ilvl="5">
      <w:start w:val="1"/>
      <w:numFmt w:val="decimal"/>
      <w:isLgl/>
      <w:lvlText w:val="%1.%2.%3.%4.%5.%6"/>
      <w:lvlJc w:val="left"/>
      <w:pPr>
        <w:ind w:left="2814" w:hanging="1080"/>
      </w:pPr>
      <w:rPr>
        <w:rFonts w:hint="default"/>
      </w:rPr>
    </w:lvl>
    <w:lvl w:ilvl="6">
      <w:start w:val="1"/>
      <w:numFmt w:val="decimal"/>
      <w:isLgl/>
      <w:lvlText w:val="%1.%2.%3.%4.%5.%6.%7"/>
      <w:lvlJc w:val="left"/>
      <w:pPr>
        <w:ind w:left="3174" w:hanging="1440"/>
      </w:pPr>
      <w:rPr>
        <w:rFonts w:hint="default"/>
      </w:rPr>
    </w:lvl>
    <w:lvl w:ilvl="7">
      <w:start w:val="1"/>
      <w:numFmt w:val="decimal"/>
      <w:isLgl/>
      <w:lvlText w:val="%1.%2.%3.%4.%5.%6.%7.%8"/>
      <w:lvlJc w:val="left"/>
      <w:pPr>
        <w:ind w:left="3174" w:hanging="1440"/>
      </w:pPr>
      <w:rPr>
        <w:rFonts w:hint="default"/>
      </w:rPr>
    </w:lvl>
    <w:lvl w:ilvl="8">
      <w:start w:val="1"/>
      <w:numFmt w:val="decimal"/>
      <w:isLgl/>
      <w:lvlText w:val="%1.%2.%3.%4.%5.%6.%7.%8.%9"/>
      <w:lvlJc w:val="left"/>
      <w:pPr>
        <w:ind w:left="3534" w:hanging="1800"/>
      </w:pPr>
      <w:rPr>
        <w:rFonts w:hint="default"/>
      </w:rPr>
    </w:lvl>
  </w:abstractNum>
  <w:abstractNum w:abstractNumId="13" w15:restartNumberingAfterBreak="0">
    <w:nsid w:val="42795120"/>
    <w:multiLevelType w:val="hybridMultilevel"/>
    <w:tmpl w:val="3328D2DC"/>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6DD4E3F"/>
    <w:multiLevelType w:val="hybridMultilevel"/>
    <w:tmpl w:val="1E946122"/>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E0D608A"/>
    <w:multiLevelType w:val="hybridMultilevel"/>
    <w:tmpl w:val="B0704498"/>
    <w:lvl w:ilvl="0" w:tplc="87148534">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6" w15:restartNumberingAfterBreak="0">
    <w:nsid w:val="622F7E86"/>
    <w:multiLevelType w:val="hybridMultilevel"/>
    <w:tmpl w:val="6016C6FA"/>
    <w:lvl w:ilvl="0" w:tplc="210E72E0">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310258C"/>
    <w:multiLevelType w:val="hybridMultilevel"/>
    <w:tmpl w:val="EADEDAA2"/>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6016E9C"/>
    <w:multiLevelType w:val="multilevel"/>
    <w:tmpl w:val="B0041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6153F0"/>
    <w:multiLevelType w:val="hybridMultilevel"/>
    <w:tmpl w:val="6E681746"/>
    <w:lvl w:ilvl="0" w:tplc="2272BB74">
      <w:start w:val="1"/>
      <w:numFmt w:val="decimal"/>
      <w:lvlText w:val="2.10.%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B0A3A19"/>
    <w:multiLevelType w:val="hybridMultilevel"/>
    <w:tmpl w:val="DF94EC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742511E7"/>
    <w:multiLevelType w:val="hybridMultilevel"/>
    <w:tmpl w:val="D8BA0098"/>
    <w:lvl w:ilvl="0" w:tplc="21B0B206">
      <w:start w:val="1"/>
      <w:numFmt w:val="lowerLetter"/>
      <w:lvlText w:val="%1."/>
      <w:lvlJc w:val="left"/>
      <w:pPr>
        <w:ind w:left="1080" w:hanging="360"/>
      </w:pPr>
      <w:rPr>
        <w:rFonts w:hint="default"/>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680694813">
    <w:abstractNumId w:val="10"/>
  </w:num>
  <w:num w:numId="2" w16cid:durableId="987827650">
    <w:abstractNumId w:val="15"/>
  </w:num>
  <w:num w:numId="3" w16cid:durableId="705105837">
    <w:abstractNumId w:val="20"/>
  </w:num>
  <w:num w:numId="4" w16cid:durableId="1671987156">
    <w:abstractNumId w:val="11"/>
  </w:num>
  <w:num w:numId="5" w16cid:durableId="1446804347">
    <w:abstractNumId w:val="12"/>
  </w:num>
  <w:num w:numId="6" w16cid:durableId="1403336789">
    <w:abstractNumId w:val="3"/>
  </w:num>
  <w:num w:numId="7" w16cid:durableId="1818259337">
    <w:abstractNumId w:val="4"/>
  </w:num>
  <w:num w:numId="8" w16cid:durableId="429811787">
    <w:abstractNumId w:val="5"/>
  </w:num>
  <w:num w:numId="9" w16cid:durableId="2115975058">
    <w:abstractNumId w:val="1"/>
  </w:num>
  <w:num w:numId="10" w16cid:durableId="1389954524">
    <w:abstractNumId w:val="19"/>
  </w:num>
  <w:num w:numId="11" w16cid:durableId="1572043062">
    <w:abstractNumId w:val="9"/>
  </w:num>
  <w:num w:numId="12" w16cid:durableId="703946293">
    <w:abstractNumId w:val="17"/>
  </w:num>
  <w:num w:numId="13" w16cid:durableId="190607870">
    <w:abstractNumId w:val="21"/>
  </w:num>
  <w:num w:numId="14" w16cid:durableId="252709792">
    <w:abstractNumId w:val="6"/>
  </w:num>
  <w:num w:numId="15" w16cid:durableId="840658084">
    <w:abstractNumId w:val="2"/>
  </w:num>
  <w:num w:numId="16" w16cid:durableId="957570614">
    <w:abstractNumId w:val="0"/>
  </w:num>
  <w:num w:numId="17" w16cid:durableId="1896892131">
    <w:abstractNumId w:val="8"/>
  </w:num>
  <w:num w:numId="18" w16cid:durableId="1677072597">
    <w:abstractNumId w:val="16"/>
  </w:num>
  <w:num w:numId="19" w16cid:durableId="2045595465">
    <w:abstractNumId w:val="7"/>
  </w:num>
  <w:num w:numId="20" w16cid:durableId="151138301">
    <w:abstractNumId w:val="13"/>
  </w:num>
  <w:num w:numId="21" w16cid:durableId="211580555">
    <w:abstractNumId w:val="14"/>
  </w:num>
  <w:num w:numId="22" w16cid:durableId="25062142">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5B9"/>
    <w:rsid w:val="000019C4"/>
    <w:rsid w:val="0000255C"/>
    <w:rsid w:val="0000429F"/>
    <w:rsid w:val="000045EC"/>
    <w:rsid w:val="000050EC"/>
    <w:rsid w:val="000078C5"/>
    <w:rsid w:val="00011E00"/>
    <w:rsid w:val="000129FB"/>
    <w:rsid w:val="00014917"/>
    <w:rsid w:val="00021F32"/>
    <w:rsid w:val="00025676"/>
    <w:rsid w:val="0002716F"/>
    <w:rsid w:val="000274C0"/>
    <w:rsid w:val="00030F8D"/>
    <w:rsid w:val="0003321B"/>
    <w:rsid w:val="00033CA6"/>
    <w:rsid w:val="000344A3"/>
    <w:rsid w:val="00034D56"/>
    <w:rsid w:val="00035607"/>
    <w:rsid w:val="00037CC5"/>
    <w:rsid w:val="00037E3D"/>
    <w:rsid w:val="0004184E"/>
    <w:rsid w:val="00042B99"/>
    <w:rsid w:val="0004348D"/>
    <w:rsid w:val="0004364B"/>
    <w:rsid w:val="00043EFC"/>
    <w:rsid w:val="00044328"/>
    <w:rsid w:val="00045193"/>
    <w:rsid w:val="00051772"/>
    <w:rsid w:val="00054357"/>
    <w:rsid w:val="00057686"/>
    <w:rsid w:val="00060487"/>
    <w:rsid w:val="00060AF0"/>
    <w:rsid w:val="00061502"/>
    <w:rsid w:val="00061C08"/>
    <w:rsid w:val="00064529"/>
    <w:rsid w:val="00064A34"/>
    <w:rsid w:val="00070D37"/>
    <w:rsid w:val="000720FF"/>
    <w:rsid w:val="00074D7F"/>
    <w:rsid w:val="00080390"/>
    <w:rsid w:val="0008136B"/>
    <w:rsid w:val="00082619"/>
    <w:rsid w:val="000830FF"/>
    <w:rsid w:val="000871CE"/>
    <w:rsid w:val="00093C6C"/>
    <w:rsid w:val="00093D8A"/>
    <w:rsid w:val="000A0F2E"/>
    <w:rsid w:val="000A43F0"/>
    <w:rsid w:val="000B1E92"/>
    <w:rsid w:val="000B5B17"/>
    <w:rsid w:val="000B690D"/>
    <w:rsid w:val="000B7328"/>
    <w:rsid w:val="000C0578"/>
    <w:rsid w:val="000C0591"/>
    <w:rsid w:val="000C15C4"/>
    <w:rsid w:val="000C23F1"/>
    <w:rsid w:val="000C257D"/>
    <w:rsid w:val="000C27D2"/>
    <w:rsid w:val="000C7D47"/>
    <w:rsid w:val="000D0B5F"/>
    <w:rsid w:val="000D1B54"/>
    <w:rsid w:val="000D303E"/>
    <w:rsid w:val="000D35B2"/>
    <w:rsid w:val="000D59E6"/>
    <w:rsid w:val="000E13F6"/>
    <w:rsid w:val="000E3E63"/>
    <w:rsid w:val="000E47B4"/>
    <w:rsid w:val="000E665A"/>
    <w:rsid w:val="000E7B8D"/>
    <w:rsid w:val="000F103A"/>
    <w:rsid w:val="000F340F"/>
    <w:rsid w:val="000F410C"/>
    <w:rsid w:val="000F57A5"/>
    <w:rsid w:val="000F5E7C"/>
    <w:rsid w:val="0010067F"/>
    <w:rsid w:val="00101260"/>
    <w:rsid w:val="00112521"/>
    <w:rsid w:val="00112865"/>
    <w:rsid w:val="00117B58"/>
    <w:rsid w:val="00121191"/>
    <w:rsid w:val="001232FD"/>
    <w:rsid w:val="001268C7"/>
    <w:rsid w:val="0012733A"/>
    <w:rsid w:val="00127748"/>
    <w:rsid w:val="0013265D"/>
    <w:rsid w:val="00132EAA"/>
    <w:rsid w:val="001356E9"/>
    <w:rsid w:val="00137352"/>
    <w:rsid w:val="00143898"/>
    <w:rsid w:val="00144453"/>
    <w:rsid w:val="00144590"/>
    <w:rsid w:val="001460B6"/>
    <w:rsid w:val="00147B97"/>
    <w:rsid w:val="001514FA"/>
    <w:rsid w:val="00153354"/>
    <w:rsid w:val="00155517"/>
    <w:rsid w:val="00155673"/>
    <w:rsid w:val="00157897"/>
    <w:rsid w:val="00163865"/>
    <w:rsid w:val="001642A2"/>
    <w:rsid w:val="00164675"/>
    <w:rsid w:val="00164B9E"/>
    <w:rsid w:val="0017512A"/>
    <w:rsid w:val="00175B58"/>
    <w:rsid w:val="001826C7"/>
    <w:rsid w:val="00182D00"/>
    <w:rsid w:val="001834FD"/>
    <w:rsid w:val="0018449A"/>
    <w:rsid w:val="00185480"/>
    <w:rsid w:val="001924D8"/>
    <w:rsid w:val="00192695"/>
    <w:rsid w:val="00193F5F"/>
    <w:rsid w:val="00195101"/>
    <w:rsid w:val="00197F21"/>
    <w:rsid w:val="001A2E18"/>
    <w:rsid w:val="001A3161"/>
    <w:rsid w:val="001A35BE"/>
    <w:rsid w:val="001A3846"/>
    <w:rsid w:val="001A64AF"/>
    <w:rsid w:val="001B2D7E"/>
    <w:rsid w:val="001B4EBE"/>
    <w:rsid w:val="001C0FFE"/>
    <w:rsid w:val="001C49B5"/>
    <w:rsid w:val="001D08E3"/>
    <w:rsid w:val="001D1F1D"/>
    <w:rsid w:val="001D21F6"/>
    <w:rsid w:val="001D4A99"/>
    <w:rsid w:val="001D5598"/>
    <w:rsid w:val="001D57F4"/>
    <w:rsid w:val="001D7BD5"/>
    <w:rsid w:val="001D7EA9"/>
    <w:rsid w:val="001E2C2C"/>
    <w:rsid w:val="001E31E1"/>
    <w:rsid w:val="001E488B"/>
    <w:rsid w:val="001E4C90"/>
    <w:rsid w:val="001E6145"/>
    <w:rsid w:val="001F06CA"/>
    <w:rsid w:val="001F0B67"/>
    <w:rsid w:val="001F12C1"/>
    <w:rsid w:val="001F1F27"/>
    <w:rsid w:val="001F3EAA"/>
    <w:rsid w:val="001F4133"/>
    <w:rsid w:val="002006AC"/>
    <w:rsid w:val="0020127E"/>
    <w:rsid w:val="002076DC"/>
    <w:rsid w:val="0020770B"/>
    <w:rsid w:val="00210E35"/>
    <w:rsid w:val="00211B30"/>
    <w:rsid w:val="0021245F"/>
    <w:rsid w:val="002125BE"/>
    <w:rsid w:val="00222EB7"/>
    <w:rsid w:val="00224A76"/>
    <w:rsid w:val="00227FCC"/>
    <w:rsid w:val="002327CF"/>
    <w:rsid w:val="00233B27"/>
    <w:rsid w:val="00234BE0"/>
    <w:rsid w:val="00237A9D"/>
    <w:rsid w:val="00237AE9"/>
    <w:rsid w:val="00242F99"/>
    <w:rsid w:val="0024457B"/>
    <w:rsid w:val="00246C7C"/>
    <w:rsid w:val="00247921"/>
    <w:rsid w:val="00256013"/>
    <w:rsid w:val="002615A2"/>
    <w:rsid w:val="00261D44"/>
    <w:rsid w:val="00262566"/>
    <w:rsid w:val="00262CCD"/>
    <w:rsid w:val="002631BA"/>
    <w:rsid w:val="00266475"/>
    <w:rsid w:val="0026684F"/>
    <w:rsid w:val="00267F3F"/>
    <w:rsid w:val="00270032"/>
    <w:rsid w:val="0027084E"/>
    <w:rsid w:val="00271BB5"/>
    <w:rsid w:val="0027209A"/>
    <w:rsid w:val="002768AB"/>
    <w:rsid w:val="002801FC"/>
    <w:rsid w:val="00280685"/>
    <w:rsid w:val="0028106B"/>
    <w:rsid w:val="00282FDD"/>
    <w:rsid w:val="002845EE"/>
    <w:rsid w:val="0028464C"/>
    <w:rsid w:val="0028615E"/>
    <w:rsid w:val="002863E3"/>
    <w:rsid w:val="0028663F"/>
    <w:rsid w:val="00286D0A"/>
    <w:rsid w:val="00287CEF"/>
    <w:rsid w:val="00294156"/>
    <w:rsid w:val="00294248"/>
    <w:rsid w:val="00295270"/>
    <w:rsid w:val="002971E3"/>
    <w:rsid w:val="00297249"/>
    <w:rsid w:val="002A1C33"/>
    <w:rsid w:val="002A37CE"/>
    <w:rsid w:val="002A4E34"/>
    <w:rsid w:val="002A551D"/>
    <w:rsid w:val="002A557F"/>
    <w:rsid w:val="002B31C6"/>
    <w:rsid w:val="002B454B"/>
    <w:rsid w:val="002B5597"/>
    <w:rsid w:val="002B5ECB"/>
    <w:rsid w:val="002B6931"/>
    <w:rsid w:val="002C0A64"/>
    <w:rsid w:val="002C45A3"/>
    <w:rsid w:val="002C5D3A"/>
    <w:rsid w:val="002D08FC"/>
    <w:rsid w:val="002D2F31"/>
    <w:rsid w:val="002D7708"/>
    <w:rsid w:val="002E1BFA"/>
    <w:rsid w:val="002E375B"/>
    <w:rsid w:val="002E5E11"/>
    <w:rsid w:val="002E767B"/>
    <w:rsid w:val="002F1C78"/>
    <w:rsid w:val="002F2D46"/>
    <w:rsid w:val="002F4575"/>
    <w:rsid w:val="002F5295"/>
    <w:rsid w:val="002F68D2"/>
    <w:rsid w:val="00300831"/>
    <w:rsid w:val="00300C78"/>
    <w:rsid w:val="00301A3D"/>
    <w:rsid w:val="00303E43"/>
    <w:rsid w:val="0030530B"/>
    <w:rsid w:val="00305ED8"/>
    <w:rsid w:val="00306EF6"/>
    <w:rsid w:val="0031002A"/>
    <w:rsid w:val="00311AC5"/>
    <w:rsid w:val="00321320"/>
    <w:rsid w:val="00322733"/>
    <w:rsid w:val="00327049"/>
    <w:rsid w:val="003302F3"/>
    <w:rsid w:val="00332110"/>
    <w:rsid w:val="00333C7A"/>
    <w:rsid w:val="003347F3"/>
    <w:rsid w:val="00335473"/>
    <w:rsid w:val="003406BC"/>
    <w:rsid w:val="00340BAA"/>
    <w:rsid w:val="00341D55"/>
    <w:rsid w:val="0034296A"/>
    <w:rsid w:val="00345AC2"/>
    <w:rsid w:val="0035045F"/>
    <w:rsid w:val="00350581"/>
    <w:rsid w:val="00351131"/>
    <w:rsid w:val="00351ED6"/>
    <w:rsid w:val="00352838"/>
    <w:rsid w:val="003537F7"/>
    <w:rsid w:val="00355AD9"/>
    <w:rsid w:val="00357078"/>
    <w:rsid w:val="003611DB"/>
    <w:rsid w:val="003615C8"/>
    <w:rsid w:val="00363AC9"/>
    <w:rsid w:val="00364A96"/>
    <w:rsid w:val="003665FF"/>
    <w:rsid w:val="00367241"/>
    <w:rsid w:val="00370E39"/>
    <w:rsid w:val="0037245D"/>
    <w:rsid w:val="00372E4A"/>
    <w:rsid w:val="00373EF3"/>
    <w:rsid w:val="0037738C"/>
    <w:rsid w:val="00377C2A"/>
    <w:rsid w:val="00380767"/>
    <w:rsid w:val="0038081F"/>
    <w:rsid w:val="00380859"/>
    <w:rsid w:val="00380E9E"/>
    <w:rsid w:val="00381DC9"/>
    <w:rsid w:val="00384340"/>
    <w:rsid w:val="00385C83"/>
    <w:rsid w:val="003909B9"/>
    <w:rsid w:val="0039190E"/>
    <w:rsid w:val="00391B6D"/>
    <w:rsid w:val="003929E6"/>
    <w:rsid w:val="00392FC8"/>
    <w:rsid w:val="003934BD"/>
    <w:rsid w:val="003A1BC8"/>
    <w:rsid w:val="003A3B02"/>
    <w:rsid w:val="003A57C1"/>
    <w:rsid w:val="003A5D80"/>
    <w:rsid w:val="003A728C"/>
    <w:rsid w:val="003B0EB5"/>
    <w:rsid w:val="003B1C53"/>
    <w:rsid w:val="003B53B0"/>
    <w:rsid w:val="003C107A"/>
    <w:rsid w:val="003C3F9A"/>
    <w:rsid w:val="003C535F"/>
    <w:rsid w:val="003D01ED"/>
    <w:rsid w:val="003D45AA"/>
    <w:rsid w:val="003D4D23"/>
    <w:rsid w:val="003D7D67"/>
    <w:rsid w:val="003F25BD"/>
    <w:rsid w:val="003F282C"/>
    <w:rsid w:val="003F63EF"/>
    <w:rsid w:val="00403F8B"/>
    <w:rsid w:val="00405099"/>
    <w:rsid w:val="0040520C"/>
    <w:rsid w:val="00410C5D"/>
    <w:rsid w:val="0041176E"/>
    <w:rsid w:val="00415492"/>
    <w:rsid w:val="00416FEA"/>
    <w:rsid w:val="00421399"/>
    <w:rsid w:val="004213A0"/>
    <w:rsid w:val="00424ED3"/>
    <w:rsid w:val="00425A4C"/>
    <w:rsid w:val="00426369"/>
    <w:rsid w:val="004277CC"/>
    <w:rsid w:val="0042793D"/>
    <w:rsid w:val="00431325"/>
    <w:rsid w:val="004333A6"/>
    <w:rsid w:val="00433CF6"/>
    <w:rsid w:val="00437248"/>
    <w:rsid w:val="00437A9C"/>
    <w:rsid w:val="00437F00"/>
    <w:rsid w:val="00446129"/>
    <w:rsid w:val="00447753"/>
    <w:rsid w:val="004501B3"/>
    <w:rsid w:val="00451580"/>
    <w:rsid w:val="00451C11"/>
    <w:rsid w:val="00453D0C"/>
    <w:rsid w:val="004559AF"/>
    <w:rsid w:val="004576AA"/>
    <w:rsid w:val="00463742"/>
    <w:rsid w:val="00463D65"/>
    <w:rsid w:val="00464D22"/>
    <w:rsid w:val="004653A0"/>
    <w:rsid w:val="00465E23"/>
    <w:rsid w:val="0046641F"/>
    <w:rsid w:val="00467498"/>
    <w:rsid w:val="004676D7"/>
    <w:rsid w:val="004724B2"/>
    <w:rsid w:val="00472B3F"/>
    <w:rsid w:val="00473942"/>
    <w:rsid w:val="00473DA4"/>
    <w:rsid w:val="00476AA4"/>
    <w:rsid w:val="00476C4F"/>
    <w:rsid w:val="00477052"/>
    <w:rsid w:val="004777EB"/>
    <w:rsid w:val="00482114"/>
    <w:rsid w:val="00483109"/>
    <w:rsid w:val="004860BA"/>
    <w:rsid w:val="00487D8B"/>
    <w:rsid w:val="00490088"/>
    <w:rsid w:val="004901EB"/>
    <w:rsid w:val="004903F3"/>
    <w:rsid w:val="00491043"/>
    <w:rsid w:val="00492E65"/>
    <w:rsid w:val="00494048"/>
    <w:rsid w:val="00494685"/>
    <w:rsid w:val="00497943"/>
    <w:rsid w:val="004A1321"/>
    <w:rsid w:val="004A2D40"/>
    <w:rsid w:val="004A2FC0"/>
    <w:rsid w:val="004A30AF"/>
    <w:rsid w:val="004A4D1C"/>
    <w:rsid w:val="004A5D22"/>
    <w:rsid w:val="004B5C37"/>
    <w:rsid w:val="004B5EB7"/>
    <w:rsid w:val="004B65AD"/>
    <w:rsid w:val="004B7ED3"/>
    <w:rsid w:val="004C6725"/>
    <w:rsid w:val="004D096F"/>
    <w:rsid w:val="004D10C1"/>
    <w:rsid w:val="004D20D7"/>
    <w:rsid w:val="004D31AC"/>
    <w:rsid w:val="004D4040"/>
    <w:rsid w:val="004D72E6"/>
    <w:rsid w:val="004D7AC7"/>
    <w:rsid w:val="004E0E1B"/>
    <w:rsid w:val="004E278F"/>
    <w:rsid w:val="004E2810"/>
    <w:rsid w:val="004E4C8D"/>
    <w:rsid w:val="004E66AD"/>
    <w:rsid w:val="004E7D3B"/>
    <w:rsid w:val="004F0CE5"/>
    <w:rsid w:val="004F1001"/>
    <w:rsid w:val="004F44AB"/>
    <w:rsid w:val="004F61E5"/>
    <w:rsid w:val="004F6AA2"/>
    <w:rsid w:val="004F7E21"/>
    <w:rsid w:val="005003E0"/>
    <w:rsid w:val="0050317F"/>
    <w:rsid w:val="00503223"/>
    <w:rsid w:val="0050672C"/>
    <w:rsid w:val="00506A43"/>
    <w:rsid w:val="00507552"/>
    <w:rsid w:val="00511E3C"/>
    <w:rsid w:val="00513443"/>
    <w:rsid w:val="00516A2E"/>
    <w:rsid w:val="00522214"/>
    <w:rsid w:val="00522B55"/>
    <w:rsid w:val="00522BD1"/>
    <w:rsid w:val="00526650"/>
    <w:rsid w:val="0053309F"/>
    <w:rsid w:val="00534A69"/>
    <w:rsid w:val="00535E67"/>
    <w:rsid w:val="0053659A"/>
    <w:rsid w:val="0053664B"/>
    <w:rsid w:val="00540433"/>
    <w:rsid w:val="005404AF"/>
    <w:rsid w:val="0054179D"/>
    <w:rsid w:val="005425DA"/>
    <w:rsid w:val="0054498C"/>
    <w:rsid w:val="00544A9B"/>
    <w:rsid w:val="005474E2"/>
    <w:rsid w:val="005478A7"/>
    <w:rsid w:val="00547C70"/>
    <w:rsid w:val="00552751"/>
    <w:rsid w:val="0055322A"/>
    <w:rsid w:val="00553979"/>
    <w:rsid w:val="00560472"/>
    <w:rsid w:val="00562F69"/>
    <w:rsid w:val="00566091"/>
    <w:rsid w:val="00567A27"/>
    <w:rsid w:val="00574B20"/>
    <w:rsid w:val="00574F92"/>
    <w:rsid w:val="00585B80"/>
    <w:rsid w:val="00585C5D"/>
    <w:rsid w:val="0058770D"/>
    <w:rsid w:val="00592135"/>
    <w:rsid w:val="00592689"/>
    <w:rsid w:val="00595889"/>
    <w:rsid w:val="0059652B"/>
    <w:rsid w:val="005978CA"/>
    <w:rsid w:val="005A44B7"/>
    <w:rsid w:val="005A6848"/>
    <w:rsid w:val="005B06F6"/>
    <w:rsid w:val="005B2DC1"/>
    <w:rsid w:val="005B461E"/>
    <w:rsid w:val="005B4963"/>
    <w:rsid w:val="005B5AB9"/>
    <w:rsid w:val="005B7523"/>
    <w:rsid w:val="005C0383"/>
    <w:rsid w:val="005C70ED"/>
    <w:rsid w:val="005C7DBF"/>
    <w:rsid w:val="005D12B5"/>
    <w:rsid w:val="005D3589"/>
    <w:rsid w:val="005D358F"/>
    <w:rsid w:val="005D368D"/>
    <w:rsid w:val="005D430A"/>
    <w:rsid w:val="005D58CF"/>
    <w:rsid w:val="005D78AE"/>
    <w:rsid w:val="005E313C"/>
    <w:rsid w:val="005E38B3"/>
    <w:rsid w:val="005E6B9C"/>
    <w:rsid w:val="005F4463"/>
    <w:rsid w:val="005F619A"/>
    <w:rsid w:val="00601279"/>
    <w:rsid w:val="00603130"/>
    <w:rsid w:val="00605FA0"/>
    <w:rsid w:val="00606854"/>
    <w:rsid w:val="00607035"/>
    <w:rsid w:val="00612489"/>
    <w:rsid w:val="00612CC2"/>
    <w:rsid w:val="00615A1C"/>
    <w:rsid w:val="00616BAC"/>
    <w:rsid w:val="00621FAF"/>
    <w:rsid w:val="00622852"/>
    <w:rsid w:val="00624E03"/>
    <w:rsid w:val="006250C2"/>
    <w:rsid w:val="00632E7B"/>
    <w:rsid w:val="0063478F"/>
    <w:rsid w:val="0063543A"/>
    <w:rsid w:val="00653F94"/>
    <w:rsid w:val="00655F90"/>
    <w:rsid w:val="006622BB"/>
    <w:rsid w:val="00664F75"/>
    <w:rsid w:val="00665B7C"/>
    <w:rsid w:val="00666A17"/>
    <w:rsid w:val="0067005E"/>
    <w:rsid w:val="00670DE8"/>
    <w:rsid w:val="00671523"/>
    <w:rsid w:val="006735E4"/>
    <w:rsid w:val="00674A21"/>
    <w:rsid w:val="00675158"/>
    <w:rsid w:val="0067518B"/>
    <w:rsid w:val="00675765"/>
    <w:rsid w:val="00675C53"/>
    <w:rsid w:val="00676729"/>
    <w:rsid w:val="00676C27"/>
    <w:rsid w:val="00677151"/>
    <w:rsid w:val="006778F9"/>
    <w:rsid w:val="00681A8F"/>
    <w:rsid w:val="00682680"/>
    <w:rsid w:val="00684547"/>
    <w:rsid w:val="006870E6"/>
    <w:rsid w:val="00690623"/>
    <w:rsid w:val="00694609"/>
    <w:rsid w:val="006A0F20"/>
    <w:rsid w:val="006A160B"/>
    <w:rsid w:val="006A1F9F"/>
    <w:rsid w:val="006A300B"/>
    <w:rsid w:val="006A70AD"/>
    <w:rsid w:val="006A749D"/>
    <w:rsid w:val="006B47BF"/>
    <w:rsid w:val="006B5AFF"/>
    <w:rsid w:val="006C0FAB"/>
    <w:rsid w:val="006C3D58"/>
    <w:rsid w:val="006C3DA0"/>
    <w:rsid w:val="006C3DD8"/>
    <w:rsid w:val="006D1427"/>
    <w:rsid w:val="006D22FE"/>
    <w:rsid w:val="006D3E9C"/>
    <w:rsid w:val="006D3F0E"/>
    <w:rsid w:val="006D44A5"/>
    <w:rsid w:val="006D5605"/>
    <w:rsid w:val="006D63E2"/>
    <w:rsid w:val="006D73C9"/>
    <w:rsid w:val="006E2704"/>
    <w:rsid w:val="006E32A1"/>
    <w:rsid w:val="006E5DF5"/>
    <w:rsid w:val="006E7F94"/>
    <w:rsid w:val="006F204B"/>
    <w:rsid w:val="006F27ED"/>
    <w:rsid w:val="006F3DA9"/>
    <w:rsid w:val="006F662C"/>
    <w:rsid w:val="006F788F"/>
    <w:rsid w:val="00701226"/>
    <w:rsid w:val="0070178D"/>
    <w:rsid w:val="00707354"/>
    <w:rsid w:val="00710C3B"/>
    <w:rsid w:val="00710E88"/>
    <w:rsid w:val="007166AE"/>
    <w:rsid w:val="00716B40"/>
    <w:rsid w:val="00716E26"/>
    <w:rsid w:val="0071706E"/>
    <w:rsid w:val="00724C07"/>
    <w:rsid w:val="00724EE6"/>
    <w:rsid w:val="00726EF9"/>
    <w:rsid w:val="007361C0"/>
    <w:rsid w:val="00742586"/>
    <w:rsid w:val="00747175"/>
    <w:rsid w:val="0075036E"/>
    <w:rsid w:val="00751529"/>
    <w:rsid w:val="00752B5F"/>
    <w:rsid w:val="00754793"/>
    <w:rsid w:val="00756412"/>
    <w:rsid w:val="00757643"/>
    <w:rsid w:val="007612B6"/>
    <w:rsid w:val="00762979"/>
    <w:rsid w:val="00763BDD"/>
    <w:rsid w:val="00764C01"/>
    <w:rsid w:val="00765BD6"/>
    <w:rsid w:val="00772257"/>
    <w:rsid w:val="00772547"/>
    <w:rsid w:val="007736EC"/>
    <w:rsid w:val="00773B8F"/>
    <w:rsid w:val="00773F6D"/>
    <w:rsid w:val="007768CA"/>
    <w:rsid w:val="00776DC5"/>
    <w:rsid w:val="00777C88"/>
    <w:rsid w:val="007825C3"/>
    <w:rsid w:val="007831D0"/>
    <w:rsid w:val="00783989"/>
    <w:rsid w:val="00783B98"/>
    <w:rsid w:val="00785A31"/>
    <w:rsid w:val="00787573"/>
    <w:rsid w:val="00792186"/>
    <w:rsid w:val="00794CCB"/>
    <w:rsid w:val="00797213"/>
    <w:rsid w:val="00797CEA"/>
    <w:rsid w:val="007A005B"/>
    <w:rsid w:val="007A0F0E"/>
    <w:rsid w:val="007A2606"/>
    <w:rsid w:val="007A2868"/>
    <w:rsid w:val="007A559E"/>
    <w:rsid w:val="007A592C"/>
    <w:rsid w:val="007A7C6F"/>
    <w:rsid w:val="007B0911"/>
    <w:rsid w:val="007B2C6F"/>
    <w:rsid w:val="007B5B31"/>
    <w:rsid w:val="007B7A83"/>
    <w:rsid w:val="007C0900"/>
    <w:rsid w:val="007C0F69"/>
    <w:rsid w:val="007C3463"/>
    <w:rsid w:val="007C6129"/>
    <w:rsid w:val="007D0FC3"/>
    <w:rsid w:val="007D3BF6"/>
    <w:rsid w:val="007D663F"/>
    <w:rsid w:val="007E0EFA"/>
    <w:rsid w:val="007E1987"/>
    <w:rsid w:val="007E32E4"/>
    <w:rsid w:val="007E5411"/>
    <w:rsid w:val="007E5F22"/>
    <w:rsid w:val="007E604A"/>
    <w:rsid w:val="007E6711"/>
    <w:rsid w:val="007E7130"/>
    <w:rsid w:val="007F1420"/>
    <w:rsid w:val="007F55B4"/>
    <w:rsid w:val="007F7945"/>
    <w:rsid w:val="00802E27"/>
    <w:rsid w:val="0080777D"/>
    <w:rsid w:val="00810E9D"/>
    <w:rsid w:val="00812D5D"/>
    <w:rsid w:val="0081311C"/>
    <w:rsid w:val="008147D9"/>
    <w:rsid w:val="00815E7B"/>
    <w:rsid w:val="00821685"/>
    <w:rsid w:val="00821A67"/>
    <w:rsid w:val="008227E7"/>
    <w:rsid w:val="00827B25"/>
    <w:rsid w:val="00831415"/>
    <w:rsid w:val="00831BE6"/>
    <w:rsid w:val="0083318A"/>
    <w:rsid w:val="008374A8"/>
    <w:rsid w:val="00837603"/>
    <w:rsid w:val="00846E36"/>
    <w:rsid w:val="008479B6"/>
    <w:rsid w:val="00852A68"/>
    <w:rsid w:val="00852B26"/>
    <w:rsid w:val="008530B0"/>
    <w:rsid w:val="00854405"/>
    <w:rsid w:val="008549AF"/>
    <w:rsid w:val="008615A5"/>
    <w:rsid w:val="00861903"/>
    <w:rsid w:val="00861A2A"/>
    <w:rsid w:val="00864B22"/>
    <w:rsid w:val="00865301"/>
    <w:rsid w:val="00867793"/>
    <w:rsid w:val="008704FE"/>
    <w:rsid w:val="0087159C"/>
    <w:rsid w:val="008740CC"/>
    <w:rsid w:val="0088382A"/>
    <w:rsid w:val="00885291"/>
    <w:rsid w:val="00885E84"/>
    <w:rsid w:val="00890BBF"/>
    <w:rsid w:val="00892423"/>
    <w:rsid w:val="008A1659"/>
    <w:rsid w:val="008A4D36"/>
    <w:rsid w:val="008A5092"/>
    <w:rsid w:val="008A54FB"/>
    <w:rsid w:val="008B0629"/>
    <w:rsid w:val="008B1BF5"/>
    <w:rsid w:val="008B23F3"/>
    <w:rsid w:val="008B3929"/>
    <w:rsid w:val="008B3DE2"/>
    <w:rsid w:val="008B7083"/>
    <w:rsid w:val="008C0570"/>
    <w:rsid w:val="008C3DEA"/>
    <w:rsid w:val="008C49E6"/>
    <w:rsid w:val="008C500C"/>
    <w:rsid w:val="008C592D"/>
    <w:rsid w:val="008C6F22"/>
    <w:rsid w:val="008D21C2"/>
    <w:rsid w:val="008D377F"/>
    <w:rsid w:val="008D3EAD"/>
    <w:rsid w:val="008D4B66"/>
    <w:rsid w:val="008D5AB2"/>
    <w:rsid w:val="008E1C04"/>
    <w:rsid w:val="008E25DE"/>
    <w:rsid w:val="008E34CD"/>
    <w:rsid w:val="008E4592"/>
    <w:rsid w:val="008F0567"/>
    <w:rsid w:val="008F2320"/>
    <w:rsid w:val="0090118A"/>
    <w:rsid w:val="00903DFE"/>
    <w:rsid w:val="00905D0A"/>
    <w:rsid w:val="00907B4F"/>
    <w:rsid w:val="00911F9F"/>
    <w:rsid w:val="009156B5"/>
    <w:rsid w:val="009242CF"/>
    <w:rsid w:val="009279D9"/>
    <w:rsid w:val="0093022F"/>
    <w:rsid w:val="00931531"/>
    <w:rsid w:val="00932B9B"/>
    <w:rsid w:val="00933F7B"/>
    <w:rsid w:val="009351E3"/>
    <w:rsid w:val="0093594A"/>
    <w:rsid w:val="00937E20"/>
    <w:rsid w:val="00940776"/>
    <w:rsid w:val="00940AA5"/>
    <w:rsid w:val="00940FD1"/>
    <w:rsid w:val="00946BFB"/>
    <w:rsid w:val="00947383"/>
    <w:rsid w:val="0095134E"/>
    <w:rsid w:val="00953178"/>
    <w:rsid w:val="00960F32"/>
    <w:rsid w:val="009623A4"/>
    <w:rsid w:val="00962986"/>
    <w:rsid w:val="00962E31"/>
    <w:rsid w:val="00965396"/>
    <w:rsid w:val="00966B6A"/>
    <w:rsid w:val="00966D07"/>
    <w:rsid w:val="00967141"/>
    <w:rsid w:val="00983504"/>
    <w:rsid w:val="00983AC4"/>
    <w:rsid w:val="00986723"/>
    <w:rsid w:val="00992570"/>
    <w:rsid w:val="00993745"/>
    <w:rsid w:val="009963AE"/>
    <w:rsid w:val="00996A7F"/>
    <w:rsid w:val="009A387B"/>
    <w:rsid w:val="009A4896"/>
    <w:rsid w:val="009B13A3"/>
    <w:rsid w:val="009B5A5D"/>
    <w:rsid w:val="009B7D76"/>
    <w:rsid w:val="009C1528"/>
    <w:rsid w:val="009C157E"/>
    <w:rsid w:val="009C3E44"/>
    <w:rsid w:val="009C5667"/>
    <w:rsid w:val="009C5BBB"/>
    <w:rsid w:val="009C5EB8"/>
    <w:rsid w:val="009C69E1"/>
    <w:rsid w:val="009C76E8"/>
    <w:rsid w:val="009C783A"/>
    <w:rsid w:val="009C7D51"/>
    <w:rsid w:val="009D415F"/>
    <w:rsid w:val="009D45CB"/>
    <w:rsid w:val="009D701C"/>
    <w:rsid w:val="009D7470"/>
    <w:rsid w:val="009E078D"/>
    <w:rsid w:val="009E5436"/>
    <w:rsid w:val="009E5BE3"/>
    <w:rsid w:val="009E61CF"/>
    <w:rsid w:val="009E6A18"/>
    <w:rsid w:val="009F33B2"/>
    <w:rsid w:val="009F4C3C"/>
    <w:rsid w:val="00A00AE7"/>
    <w:rsid w:val="00A13005"/>
    <w:rsid w:val="00A13879"/>
    <w:rsid w:val="00A154E5"/>
    <w:rsid w:val="00A1671D"/>
    <w:rsid w:val="00A175F1"/>
    <w:rsid w:val="00A200E5"/>
    <w:rsid w:val="00A303C3"/>
    <w:rsid w:val="00A33780"/>
    <w:rsid w:val="00A34BB2"/>
    <w:rsid w:val="00A35D9B"/>
    <w:rsid w:val="00A40A67"/>
    <w:rsid w:val="00A4123F"/>
    <w:rsid w:val="00A41458"/>
    <w:rsid w:val="00A429D3"/>
    <w:rsid w:val="00A5065C"/>
    <w:rsid w:val="00A50C42"/>
    <w:rsid w:val="00A5243B"/>
    <w:rsid w:val="00A52967"/>
    <w:rsid w:val="00A55731"/>
    <w:rsid w:val="00A56BF7"/>
    <w:rsid w:val="00A61314"/>
    <w:rsid w:val="00A63A6D"/>
    <w:rsid w:val="00A65E45"/>
    <w:rsid w:val="00A663C2"/>
    <w:rsid w:val="00A71CD3"/>
    <w:rsid w:val="00A744E4"/>
    <w:rsid w:val="00A77640"/>
    <w:rsid w:val="00A804EF"/>
    <w:rsid w:val="00A81A7D"/>
    <w:rsid w:val="00A90484"/>
    <w:rsid w:val="00A916B7"/>
    <w:rsid w:val="00A91BE4"/>
    <w:rsid w:val="00A92055"/>
    <w:rsid w:val="00A9221A"/>
    <w:rsid w:val="00A9434F"/>
    <w:rsid w:val="00A97E39"/>
    <w:rsid w:val="00AA5710"/>
    <w:rsid w:val="00AB0105"/>
    <w:rsid w:val="00AB2666"/>
    <w:rsid w:val="00AB5A6F"/>
    <w:rsid w:val="00AB6604"/>
    <w:rsid w:val="00AB66CE"/>
    <w:rsid w:val="00AC1A54"/>
    <w:rsid w:val="00AC1A5D"/>
    <w:rsid w:val="00AC2581"/>
    <w:rsid w:val="00AC3F5D"/>
    <w:rsid w:val="00AC55D9"/>
    <w:rsid w:val="00AC5AEF"/>
    <w:rsid w:val="00AC5AF4"/>
    <w:rsid w:val="00AC61B7"/>
    <w:rsid w:val="00AD1BD8"/>
    <w:rsid w:val="00AD2326"/>
    <w:rsid w:val="00AD2EDA"/>
    <w:rsid w:val="00AD3896"/>
    <w:rsid w:val="00AD3B79"/>
    <w:rsid w:val="00AD4F1D"/>
    <w:rsid w:val="00AD506D"/>
    <w:rsid w:val="00AD6F29"/>
    <w:rsid w:val="00AE0E97"/>
    <w:rsid w:val="00AE2CE1"/>
    <w:rsid w:val="00AE472C"/>
    <w:rsid w:val="00AE5544"/>
    <w:rsid w:val="00AE5C99"/>
    <w:rsid w:val="00AE7AE8"/>
    <w:rsid w:val="00AF484D"/>
    <w:rsid w:val="00AF6E13"/>
    <w:rsid w:val="00B01229"/>
    <w:rsid w:val="00B01EB5"/>
    <w:rsid w:val="00B03DA2"/>
    <w:rsid w:val="00B042E7"/>
    <w:rsid w:val="00B0690A"/>
    <w:rsid w:val="00B11126"/>
    <w:rsid w:val="00B14862"/>
    <w:rsid w:val="00B155A0"/>
    <w:rsid w:val="00B15FF2"/>
    <w:rsid w:val="00B16899"/>
    <w:rsid w:val="00B16B37"/>
    <w:rsid w:val="00B2135C"/>
    <w:rsid w:val="00B25CD0"/>
    <w:rsid w:val="00B3138C"/>
    <w:rsid w:val="00B3232E"/>
    <w:rsid w:val="00B33618"/>
    <w:rsid w:val="00B419D2"/>
    <w:rsid w:val="00B41B2E"/>
    <w:rsid w:val="00B42663"/>
    <w:rsid w:val="00B44596"/>
    <w:rsid w:val="00B45421"/>
    <w:rsid w:val="00B46A1D"/>
    <w:rsid w:val="00B60985"/>
    <w:rsid w:val="00B62666"/>
    <w:rsid w:val="00B649CE"/>
    <w:rsid w:val="00B64D12"/>
    <w:rsid w:val="00B66787"/>
    <w:rsid w:val="00B71BE6"/>
    <w:rsid w:val="00B72BB2"/>
    <w:rsid w:val="00B72F03"/>
    <w:rsid w:val="00B773AC"/>
    <w:rsid w:val="00B87C2A"/>
    <w:rsid w:val="00B93E5A"/>
    <w:rsid w:val="00B94387"/>
    <w:rsid w:val="00B947C4"/>
    <w:rsid w:val="00B9614B"/>
    <w:rsid w:val="00B966E4"/>
    <w:rsid w:val="00B96A50"/>
    <w:rsid w:val="00BA04C8"/>
    <w:rsid w:val="00BA0EFB"/>
    <w:rsid w:val="00BA1505"/>
    <w:rsid w:val="00BA484D"/>
    <w:rsid w:val="00BA511A"/>
    <w:rsid w:val="00BA6216"/>
    <w:rsid w:val="00BA643C"/>
    <w:rsid w:val="00BB002C"/>
    <w:rsid w:val="00BB5A35"/>
    <w:rsid w:val="00BB5DE2"/>
    <w:rsid w:val="00BB65E9"/>
    <w:rsid w:val="00BC0CB8"/>
    <w:rsid w:val="00BC3939"/>
    <w:rsid w:val="00BC530F"/>
    <w:rsid w:val="00BC7BBA"/>
    <w:rsid w:val="00BD0EF4"/>
    <w:rsid w:val="00BD231B"/>
    <w:rsid w:val="00BD2FBE"/>
    <w:rsid w:val="00BD3ADE"/>
    <w:rsid w:val="00BD5FAB"/>
    <w:rsid w:val="00BD76FB"/>
    <w:rsid w:val="00BE16DE"/>
    <w:rsid w:val="00BE1AB8"/>
    <w:rsid w:val="00BE208F"/>
    <w:rsid w:val="00BE2310"/>
    <w:rsid w:val="00BE2E74"/>
    <w:rsid w:val="00BE51A2"/>
    <w:rsid w:val="00BE57FE"/>
    <w:rsid w:val="00BF2F52"/>
    <w:rsid w:val="00BF4D29"/>
    <w:rsid w:val="00BF67E8"/>
    <w:rsid w:val="00BF7101"/>
    <w:rsid w:val="00C0040B"/>
    <w:rsid w:val="00C01B97"/>
    <w:rsid w:val="00C028EC"/>
    <w:rsid w:val="00C0326F"/>
    <w:rsid w:val="00C04026"/>
    <w:rsid w:val="00C04BC7"/>
    <w:rsid w:val="00C10B64"/>
    <w:rsid w:val="00C12E2E"/>
    <w:rsid w:val="00C1599A"/>
    <w:rsid w:val="00C17001"/>
    <w:rsid w:val="00C17894"/>
    <w:rsid w:val="00C20F71"/>
    <w:rsid w:val="00C23A9A"/>
    <w:rsid w:val="00C24271"/>
    <w:rsid w:val="00C2490A"/>
    <w:rsid w:val="00C24BB5"/>
    <w:rsid w:val="00C25235"/>
    <w:rsid w:val="00C27B27"/>
    <w:rsid w:val="00C30D83"/>
    <w:rsid w:val="00C31853"/>
    <w:rsid w:val="00C31920"/>
    <w:rsid w:val="00C338E6"/>
    <w:rsid w:val="00C33F89"/>
    <w:rsid w:val="00C346FD"/>
    <w:rsid w:val="00C42C7F"/>
    <w:rsid w:val="00C439D8"/>
    <w:rsid w:val="00C44E00"/>
    <w:rsid w:val="00C453B4"/>
    <w:rsid w:val="00C455E7"/>
    <w:rsid w:val="00C462C2"/>
    <w:rsid w:val="00C50412"/>
    <w:rsid w:val="00C504AA"/>
    <w:rsid w:val="00C507B8"/>
    <w:rsid w:val="00C53035"/>
    <w:rsid w:val="00C54B46"/>
    <w:rsid w:val="00C56873"/>
    <w:rsid w:val="00C62504"/>
    <w:rsid w:val="00C64C4E"/>
    <w:rsid w:val="00C65882"/>
    <w:rsid w:val="00C65D34"/>
    <w:rsid w:val="00C70657"/>
    <w:rsid w:val="00C722E2"/>
    <w:rsid w:val="00C73C34"/>
    <w:rsid w:val="00C74038"/>
    <w:rsid w:val="00C77825"/>
    <w:rsid w:val="00C837F2"/>
    <w:rsid w:val="00C843E0"/>
    <w:rsid w:val="00C84965"/>
    <w:rsid w:val="00C86C57"/>
    <w:rsid w:val="00C94C28"/>
    <w:rsid w:val="00CA0BE8"/>
    <w:rsid w:val="00CA0E38"/>
    <w:rsid w:val="00CA116B"/>
    <w:rsid w:val="00CA3563"/>
    <w:rsid w:val="00CA5210"/>
    <w:rsid w:val="00CA68EA"/>
    <w:rsid w:val="00CA70DA"/>
    <w:rsid w:val="00CA7ED0"/>
    <w:rsid w:val="00CB00B0"/>
    <w:rsid w:val="00CB01F9"/>
    <w:rsid w:val="00CB29C3"/>
    <w:rsid w:val="00CB2B4B"/>
    <w:rsid w:val="00CB51B9"/>
    <w:rsid w:val="00CB5556"/>
    <w:rsid w:val="00CB5738"/>
    <w:rsid w:val="00CC0522"/>
    <w:rsid w:val="00CC2217"/>
    <w:rsid w:val="00CC356A"/>
    <w:rsid w:val="00CC3E18"/>
    <w:rsid w:val="00CC6E59"/>
    <w:rsid w:val="00CD3210"/>
    <w:rsid w:val="00CD3335"/>
    <w:rsid w:val="00CD7F64"/>
    <w:rsid w:val="00CE091F"/>
    <w:rsid w:val="00CE26D7"/>
    <w:rsid w:val="00CE5C93"/>
    <w:rsid w:val="00CE6234"/>
    <w:rsid w:val="00CE77D7"/>
    <w:rsid w:val="00CF0B57"/>
    <w:rsid w:val="00CF23AB"/>
    <w:rsid w:val="00CF2CCD"/>
    <w:rsid w:val="00CF3207"/>
    <w:rsid w:val="00CF32D6"/>
    <w:rsid w:val="00CF623D"/>
    <w:rsid w:val="00D0633F"/>
    <w:rsid w:val="00D06826"/>
    <w:rsid w:val="00D072F4"/>
    <w:rsid w:val="00D13B59"/>
    <w:rsid w:val="00D16B34"/>
    <w:rsid w:val="00D17B85"/>
    <w:rsid w:val="00D17C33"/>
    <w:rsid w:val="00D21544"/>
    <w:rsid w:val="00D21C24"/>
    <w:rsid w:val="00D21CF9"/>
    <w:rsid w:val="00D23027"/>
    <w:rsid w:val="00D267D6"/>
    <w:rsid w:val="00D271E8"/>
    <w:rsid w:val="00D27A4C"/>
    <w:rsid w:val="00D31D61"/>
    <w:rsid w:val="00D3304A"/>
    <w:rsid w:val="00D34CF7"/>
    <w:rsid w:val="00D36F66"/>
    <w:rsid w:val="00D45F2A"/>
    <w:rsid w:val="00D516D0"/>
    <w:rsid w:val="00D52FE6"/>
    <w:rsid w:val="00D536B3"/>
    <w:rsid w:val="00D61669"/>
    <w:rsid w:val="00D61FEB"/>
    <w:rsid w:val="00D72451"/>
    <w:rsid w:val="00D755EF"/>
    <w:rsid w:val="00D76036"/>
    <w:rsid w:val="00D76CC2"/>
    <w:rsid w:val="00D775B5"/>
    <w:rsid w:val="00D82904"/>
    <w:rsid w:val="00D8362F"/>
    <w:rsid w:val="00D84B2D"/>
    <w:rsid w:val="00D8632D"/>
    <w:rsid w:val="00D8654D"/>
    <w:rsid w:val="00D908D6"/>
    <w:rsid w:val="00D90BFF"/>
    <w:rsid w:val="00D910EE"/>
    <w:rsid w:val="00DA5A83"/>
    <w:rsid w:val="00DA6E25"/>
    <w:rsid w:val="00DB250E"/>
    <w:rsid w:val="00DB3599"/>
    <w:rsid w:val="00DC09D1"/>
    <w:rsid w:val="00DC181F"/>
    <w:rsid w:val="00DC1837"/>
    <w:rsid w:val="00DC1B1B"/>
    <w:rsid w:val="00DC2198"/>
    <w:rsid w:val="00DC6B0A"/>
    <w:rsid w:val="00DD6ADB"/>
    <w:rsid w:val="00DD7B5A"/>
    <w:rsid w:val="00DD7CC4"/>
    <w:rsid w:val="00DE18C8"/>
    <w:rsid w:val="00DE29EB"/>
    <w:rsid w:val="00DE3CF8"/>
    <w:rsid w:val="00DE4CD7"/>
    <w:rsid w:val="00DE5464"/>
    <w:rsid w:val="00DE6F71"/>
    <w:rsid w:val="00DF0C86"/>
    <w:rsid w:val="00DF5480"/>
    <w:rsid w:val="00DF6982"/>
    <w:rsid w:val="00DF7BEC"/>
    <w:rsid w:val="00DF7E66"/>
    <w:rsid w:val="00E00170"/>
    <w:rsid w:val="00E0032F"/>
    <w:rsid w:val="00E00D22"/>
    <w:rsid w:val="00E0137B"/>
    <w:rsid w:val="00E03CB3"/>
    <w:rsid w:val="00E123DA"/>
    <w:rsid w:val="00E12C5F"/>
    <w:rsid w:val="00E12CAA"/>
    <w:rsid w:val="00E15086"/>
    <w:rsid w:val="00E23895"/>
    <w:rsid w:val="00E27F95"/>
    <w:rsid w:val="00E30235"/>
    <w:rsid w:val="00E30972"/>
    <w:rsid w:val="00E31AA4"/>
    <w:rsid w:val="00E31B78"/>
    <w:rsid w:val="00E3492F"/>
    <w:rsid w:val="00E40DE7"/>
    <w:rsid w:val="00E41AC2"/>
    <w:rsid w:val="00E43703"/>
    <w:rsid w:val="00E44CC2"/>
    <w:rsid w:val="00E456A9"/>
    <w:rsid w:val="00E46C6F"/>
    <w:rsid w:val="00E50170"/>
    <w:rsid w:val="00E53CEE"/>
    <w:rsid w:val="00E62316"/>
    <w:rsid w:val="00E654E5"/>
    <w:rsid w:val="00E65B8E"/>
    <w:rsid w:val="00E7055E"/>
    <w:rsid w:val="00E7288F"/>
    <w:rsid w:val="00E733F6"/>
    <w:rsid w:val="00E73E4A"/>
    <w:rsid w:val="00E74801"/>
    <w:rsid w:val="00E75AE6"/>
    <w:rsid w:val="00E76844"/>
    <w:rsid w:val="00E85E3D"/>
    <w:rsid w:val="00E86107"/>
    <w:rsid w:val="00E90346"/>
    <w:rsid w:val="00E907DE"/>
    <w:rsid w:val="00E90DCA"/>
    <w:rsid w:val="00E90E07"/>
    <w:rsid w:val="00E948CD"/>
    <w:rsid w:val="00E95ED3"/>
    <w:rsid w:val="00EB2862"/>
    <w:rsid w:val="00EB2B7D"/>
    <w:rsid w:val="00EB3EA9"/>
    <w:rsid w:val="00EB4531"/>
    <w:rsid w:val="00EB501E"/>
    <w:rsid w:val="00EB53E5"/>
    <w:rsid w:val="00EC199B"/>
    <w:rsid w:val="00EC26B6"/>
    <w:rsid w:val="00EC38EA"/>
    <w:rsid w:val="00EC423D"/>
    <w:rsid w:val="00EC6601"/>
    <w:rsid w:val="00EC7327"/>
    <w:rsid w:val="00ED0A5F"/>
    <w:rsid w:val="00ED3922"/>
    <w:rsid w:val="00ED3E1A"/>
    <w:rsid w:val="00ED58D0"/>
    <w:rsid w:val="00ED7C94"/>
    <w:rsid w:val="00EE3B18"/>
    <w:rsid w:val="00EE4933"/>
    <w:rsid w:val="00EE5881"/>
    <w:rsid w:val="00EE65FA"/>
    <w:rsid w:val="00EF0E5D"/>
    <w:rsid w:val="00EF6019"/>
    <w:rsid w:val="00EF6487"/>
    <w:rsid w:val="00F005B9"/>
    <w:rsid w:val="00F027AE"/>
    <w:rsid w:val="00F040F6"/>
    <w:rsid w:val="00F11422"/>
    <w:rsid w:val="00F11625"/>
    <w:rsid w:val="00F13D67"/>
    <w:rsid w:val="00F14AE5"/>
    <w:rsid w:val="00F153DF"/>
    <w:rsid w:val="00F17993"/>
    <w:rsid w:val="00F20760"/>
    <w:rsid w:val="00F20CFE"/>
    <w:rsid w:val="00F25F56"/>
    <w:rsid w:val="00F26302"/>
    <w:rsid w:val="00F3532D"/>
    <w:rsid w:val="00F40A8D"/>
    <w:rsid w:val="00F40B29"/>
    <w:rsid w:val="00F4140F"/>
    <w:rsid w:val="00F41538"/>
    <w:rsid w:val="00F4238E"/>
    <w:rsid w:val="00F424AB"/>
    <w:rsid w:val="00F42BD5"/>
    <w:rsid w:val="00F434F5"/>
    <w:rsid w:val="00F45935"/>
    <w:rsid w:val="00F4657C"/>
    <w:rsid w:val="00F53B5B"/>
    <w:rsid w:val="00F5476D"/>
    <w:rsid w:val="00F5566D"/>
    <w:rsid w:val="00F56D2E"/>
    <w:rsid w:val="00F60758"/>
    <w:rsid w:val="00F62CA5"/>
    <w:rsid w:val="00F64188"/>
    <w:rsid w:val="00F67EB3"/>
    <w:rsid w:val="00F72230"/>
    <w:rsid w:val="00F749BB"/>
    <w:rsid w:val="00F74C6B"/>
    <w:rsid w:val="00F80426"/>
    <w:rsid w:val="00F839F7"/>
    <w:rsid w:val="00F83A0E"/>
    <w:rsid w:val="00F84C05"/>
    <w:rsid w:val="00F86CD0"/>
    <w:rsid w:val="00F94291"/>
    <w:rsid w:val="00F94629"/>
    <w:rsid w:val="00F96033"/>
    <w:rsid w:val="00F96548"/>
    <w:rsid w:val="00FA18EB"/>
    <w:rsid w:val="00FA520C"/>
    <w:rsid w:val="00FB09D6"/>
    <w:rsid w:val="00FB1F5B"/>
    <w:rsid w:val="00FB3414"/>
    <w:rsid w:val="00FB36F5"/>
    <w:rsid w:val="00FB4577"/>
    <w:rsid w:val="00FB49D4"/>
    <w:rsid w:val="00FB799E"/>
    <w:rsid w:val="00FC2069"/>
    <w:rsid w:val="00FC7DBF"/>
    <w:rsid w:val="00FD04C0"/>
    <w:rsid w:val="00FD32E3"/>
    <w:rsid w:val="00FD5A29"/>
    <w:rsid w:val="00FD5BE2"/>
    <w:rsid w:val="00FD6A4D"/>
    <w:rsid w:val="00FE1172"/>
    <w:rsid w:val="00FE140A"/>
    <w:rsid w:val="00FE1DCA"/>
    <w:rsid w:val="00FE2DE6"/>
    <w:rsid w:val="00FE524E"/>
    <w:rsid w:val="00FE5AAB"/>
    <w:rsid w:val="00FE6E3B"/>
    <w:rsid w:val="00FE76D3"/>
    <w:rsid w:val="00FF1A3A"/>
    <w:rsid w:val="00FF306C"/>
    <w:rsid w:val="00FF646F"/>
    <w:rsid w:val="00FF7D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D54592"/>
  <w15:chartTrackingRefBased/>
  <w15:docId w15:val="{93F24FD4-FCE1-4398-837C-87197E2A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A35"/>
    <w:pPr>
      <w:spacing w:after="0" w:line="276" w:lineRule="auto"/>
      <w:ind w:firstLine="720"/>
      <w:jc w:val="both"/>
    </w:pPr>
    <w:rPr>
      <w:rFonts w:ascii="Times New Roman" w:hAnsi="Times New Roman" w:cs="Times New Roman"/>
      <w:noProof/>
      <w:sz w:val="24"/>
      <w:szCs w:val="24"/>
    </w:rPr>
  </w:style>
  <w:style w:type="paragraph" w:styleId="Heading1">
    <w:name w:val="heading 1"/>
    <w:aliases w:val="Judul Bab"/>
    <w:basedOn w:val="Normal"/>
    <w:next w:val="Normal"/>
    <w:link w:val="Heading1Char"/>
    <w:uiPriority w:val="9"/>
    <w:qFormat/>
    <w:rsid w:val="00477052"/>
    <w:pPr>
      <w:keepNext/>
      <w:keepLines/>
      <w:ind w:firstLine="0"/>
      <w:jc w:val="center"/>
      <w:outlineLvl w:val="0"/>
    </w:pPr>
    <w:rPr>
      <w:rFonts w:eastAsiaTheme="majorEastAsia"/>
      <w:b/>
      <w:bCs/>
    </w:rPr>
  </w:style>
  <w:style w:type="paragraph" w:styleId="Heading2">
    <w:name w:val="heading 2"/>
    <w:aliases w:val="Judul Sub Bab"/>
    <w:basedOn w:val="Normal"/>
    <w:next w:val="Normal"/>
    <w:link w:val="Heading2Char"/>
    <w:uiPriority w:val="9"/>
    <w:unhideWhenUsed/>
    <w:qFormat/>
    <w:rsid w:val="00D45F2A"/>
    <w:pPr>
      <w:keepNext/>
      <w:keepLines/>
      <w:numPr>
        <w:ilvl w:val="1"/>
        <w:numId w:val="5"/>
      </w:numPr>
      <w:ind w:left="284" w:hanging="284"/>
      <w:outlineLvl w:val="1"/>
    </w:pPr>
    <w:rPr>
      <w:rFonts w:eastAsiaTheme="majorEastAsia"/>
      <w:b/>
      <w:bCs/>
    </w:rPr>
  </w:style>
  <w:style w:type="paragraph" w:styleId="Heading3">
    <w:name w:val="heading 3"/>
    <w:basedOn w:val="Normal"/>
    <w:next w:val="Normal"/>
    <w:link w:val="Heading3Char"/>
    <w:uiPriority w:val="9"/>
    <w:unhideWhenUsed/>
    <w:rsid w:val="00BC530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rsid w:val="00585B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D45F2A"/>
    <w:rPr>
      <w:rFonts w:ascii="Times New Roman" w:eastAsiaTheme="majorEastAsia" w:hAnsi="Times New Roman" w:cs="Times New Roman"/>
      <w:b/>
      <w:bCs/>
      <w:sz w:val="24"/>
      <w:szCs w:val="24"/>
    </w:rPr>
  </w:style>
  <w:style w:type="paragraph" w:styleId="ListParagraph">
    <w:name w:val="List Paragraph"/>
    <w:aliases w:val="Title Proposal"/>
    <w:basedOn w:val="Normal"/>
    <w:link w:val="ListParagraphChar"/>
    <w:uiPriority w:val="1"/>
    <w:qFormat/>
    <w:rsid w:val="007A592C"/>
    <w:pPr>
      <w:ind w:left="720"/>
      <w:contextualSpacing/>
    </w:pPr>
  </w:style>
  <w:style w:type="character" w:customStyle="1" w:styleId="Heading2Char">
    <w:name w:val="Heading 2 Char"/>
    <w:aliases w:val="Judul Sub Bab Char"/>
    <w:basedOn w:val="DefaultParagraphFont"/>
    <w:link w:val="Heading2"/>
    <w:uiPriority w:val="9"/>
    <w:rsid w:val="00D45F2A"/>
    <w:rPr>
      <w:rFonts w:ascii="Times New Roman" w:eastAsiaTheme="majorEastAsia" w:hAnsi="Times New Roman" w:cs="Times New Roman"/>
      <w:b/>
      <w:bCs/>
      <w:noProof/>
      <w:sz w:val="24"/>
      <w:szCs w:val="24"/>
    </w:rPr>
  </w:style>
  <w:style w:type="table" w:styleId="TableGrid">
    <w:name w:val="Table Grid"/>
    <w:basedOn w:val="TableNormal"/>
    <w:uiPriority w:val="39"/>
    <w:rsid w:val="00E31B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Title Proposal Char"/>
    <w:link w:val="ListParagraph"/>
    <w:uiPriority w:val="1"/>
    <w:locked/>
    <w:rsid w:val="00E31B78"/>
  </w:style>
  <w:style w:type="character" w:customStyle="1" w:styleId="Heading3Char">
    <w:name w:val="Heading 3 Char"/>
    <w:basedOn w:val="DefaultParagraphFont"/>
    <w:link w:val="Heading3"/>
    <w:uiPriority w:val="9"/>
    <w:rsid w:val="00BC530F"/>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5D78AE"/>
    <w:rPr>
      <w:color w:val="808080"/>
    </w:rPr>
  </w:style>
  <w:style w:type="paragraph" w:styleId="Header">
    <w:name w:val="header"/>
    <w:basedOn w:val="Normal"/>
    <w:link w:val="HeaderChar"/>
    <w:uiPriority w:val="99"/>
    <w:unhideWhenUsed/>
    <w:rsid w:val="0053309F"/>
    <w:pPr>
      <w:tabs>
        <w:tab w:val="center" w:pos="4513"/>
        <w:tab w:val="right" w:pos="9026"/>
      </w:tabs>
      <w:spacing w:line="240" w:lineRule="auto"/>
    </w:pPr>
  </w:style>
  <w:style w:type="character" w:customStyle="1" w:styleId="HeaderChar">
    <w:name w:val="Header Char"/>
    <w:basedOn w:val="DefaultParagraphFont"/>
    <w:link w:val="Header"/>
    <w:uiPriority w:val="99"/>
    <w:rsid w:val="0053309F"/>
  </w:style>
  <w:style w:type="paragraph" w:styleId="Footer">
    <w:name w:val="footer"/>
    <w:basedOn w:val="Normal"/>
    <w:link w:val="FooterChar"/>
    <w:uiPriority w:val="99"/>
    <w:unhideWhenUsed/>
    <w:rsid w:val="0053309F"/>
    <w:pPr>
      <w:tabs>
        <w:tab w:val="center" w:pos="4513"/>
        <w:tab w:val="right" w:pos="9026"/>
      </w:tabs>
      <w:spacing w:line="240" w:lineRule="auto"/>
    </w:pPr>
  </w:style>
  <w:style w:type="character" w:customStyle="1" w:styleId="FooterChar">
    <w:name w:val="Footer Char"/>
    <w:basedOn w:val="DefaultParagraphFont"/>
    <w:link w:val="Footer"/>
    <w:uiPriority w:val="99"/>
    <w:rsid w:val="0053309F"/>
  </w:style>
  <w:style w:type="paragraph" w:styleId="TOCHeading">
    <w:name w:val="TOC Heading"/>
    <w:aliases w:val="Daftar Pustaka"/>
    <w:basedOn w:val="Normal"/>
    <w:next w:val="Normal"/>
    <w:uiPriority w:val="39"/>
    <w:unhideWhenUsed/>
    <w:qFormat/>
    <w:rsid w:val="002D08FC"/>
    <w:pPr>
      <w:autoSpaceDE w:val="0"/>
      <w:autoSpaceDN w:val="0"/>
      <w:ind w:hanging="480"/>
    </w:pPr>
    <w:rPr>
      <w:rFonts w:eastAsia="Times New Roman"/>
    </w:rPr>
  </w:style>
  <w:style w:type="paragraph" w:styleId="TOC1">
    <w:name w:val="toc 1"/>
    <w:basedOn w:val="Normal"/>
    <w:next w:val="Normal"/>
    <w:autoRedefine/>
    <w:uiPriority w:val="39"/>
    <w:unhideWhenUsed/>
    <w:rsid w:val="00EC26B6"/>
    <w:pPr>
      <w:tabs>
        <w:tab w:val="right" w:leader="dot" w:pos="8777"/>
      </w:tabs>
    </w:pPr>
    <w:rPr>
      <w:rFonts w:eastAsiaTheme="majorEastAsia"/>
      <w:b/>
      <w:bCs/>
    </w:rPr>
  </w:style>
  <w:style w:type="paragraph" w:styleId="TOC2">
    <w:name w:val="toc 2"/>
    <w:basedOn w:val="Normal"/>
    <w:next w:val="Normal"/>
    <w:autoRedefine/>
    <w:uiPriority w:val="39"/>
    <w:unhideWhenUsed/>
    <w:rsid w:val="00EC26B6"/>
    <w:pPr>
      <w:tabs>
        <w:tab w:val="left" w:pos="880"/>
        <w:tab w:val="right" w:leader="dot" w:pos="8777"/>
      </w:tabs>
      <w:spacing w:after="100" w:line="240" w:lineRule="auto"/>
      <w:ind w:left="220"/>
    </w:pPr>
  </w:style>
  <w:style w:type="paragraph" w:styleId="TOC3">
    <w:name w:val="toc 3"/>
    <w:basedOn w:val="Normal"/>
    <w:next w:val="Normal"/>
    <w:autoRedefine/>
    <w:uiPriority w:val="39"/>
    <w:unhideWhenUsed/>
    <w:rsid w:val="00EC26B6"/>
    <w:pPr>
      <w:tabs>
        <w:tab w:val="left" w:pos="1920"/>
        <w:tab w:val="left" w:pos="2268"/>
        <w:tab w:val="right" w:leader="dot" w:pos="8777"/>
      </w:tabs>
      <w:spacing w:after="100"/>
      <w:ind w:left="440"/>
    </w:pPr>
    <w:rPr>
      <w:b/>
      <w:bCs/>
    </w:rPr>
  </w:style>
  <w:style w:type="character" w:styleId="Hyperlink">
    <w:name w:val="Hyperlink"/>
    <w:basedOn w:val="DefaultParagraphFont"/>
    <w:uiPriority w:val="99"/>
    <w:unhideWhenUsed/>
    <w:rsid w:val="00F94629"/>
    <w:rPr>
      <w:color w:val="0563C1" w:themeColor="hyperlink"/>
      <w:u w:val="single"/>
    </w:rPr>
  </w:style>
  <w:style w:type="paragraph" w:styleId="BalloonText">
    <w:name w:val="Balloon Text"/>
    <w:basedOn w:val="Normal"/>
    <w:link w:val="BalloonTextChar"/>
    <w:uiPriority w:val="99"/>
    <w:semiHidden/>
    <w:unhideWhenUsed/>
    <w:rsid w:val="001D57F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D57F4"/>
    <w:rPr>
      <w:rFonts w:ascii="Segoe UI" w:hAnsi="Segoe UI" w:cs="Segoe UI"/>
      <w:sz w:val="18"/>
      <w:szCs w:val="18"/>
    </w:rPr>
  </w:style>
  <w:style w:type="paragraph" w:styleId="NormalWeb">
    <w:name w:val="Normal (Web)"/>
    <w:basedOn w:val="Normal"/>
    <w:uiPriority w:val="99"/>
    <w:unhideWhenUsed/>
    <w:rsid w:val="00821685"/>
    <w:pPr>
      <w:spacing w:before="100" w:beforeAutospacing="1" w:after="100" w:afterAutospacing="1" w:line="240" w:lineRule="auto"/>
    </w:pPr>
    <w:rPr>
      <w:rFonts w:eastAsia="Times New Roman"/>
      <w:kern w:val="0"/>
      <w:lang w:eastAsia="zh-CN"/>
      <w14:ligatures w14:val="none"/>
    </w:rPr>
  </w:style>
  <w:style w:type="character" w:styleId="Strong">
    <w:name w:val="Strong"/>
    <w:basedOn w:val="DefaultParagraphFont"/>
    <w:uiPriority w:val="22"/>
    <w:qFormat/>
    <w:rsid w:val="00821685"/>
    <w:rPr>
      <w:b/>
      <w:bCs/>
    </w:rPr>
  </w:style>
  <w:style w:type="character" w:customStyle="1" w:styleId="katex-mathml">
    <w:name w:val="katex-mathml"/>
    <w:basedOn w:val="DefaultParagraphFont"/>
    <w:rsid w:val="00C77825"/>
  </w:style>
  <w:style w:type="character" w:customStyle="1" w:styleId="mord">
    <w:name w:val="mord"/>
    <w:basedOn w:val="DefaultParagraphFont"/>
    <w:rsid w:val="00C77825"/>
  </w:style>
  <w:style w:type="character" w:customStyle="1" w:styleId="mopen">
    <w:name w:val="mopen"/>
    <w:basedOn w:val="DefaultParagraphFont"/>
    <w:rsid w:val="00C77825"/>
  </w:style>
  <w:style w:type="character" w:customStyle="1" w:styleId="mclose">
    <w:name w:val="mclose"/>
    <w:basedOn w:val="DefaultParagraphFont"/>
    <w:rsid w:val="00C77825"/>
  </w:style>
  <w:style w:type="paragraph" w:customStyle="1" w:styleId="ParagrafNormal">
    <w:name w:val="Paragraf Normal"/>
    <w:basedOn w:val="Normal"/>
    <w:link w:val="ParagrafNormalChar"/>
    <w:qFormat/>
    <w:rsid w:val="00F74C6B"/>
  </w:style>
  <w:style w:type="paragraph" w:styleId="NoSpacing">
    <w:name w:val="No Spacing"/>
    <w:uiPriority w:val="1"/>
    <w:rsid w:val="00D45F2A"/>
    <w:pPr>
      <w:spacing w:after="0" w:line="240" w:lineRule="auto"/>
    </w:pPr>
  </w:style>
  <w:style w:type="character" w:customStyle="1" w:styleId="ParagrafNormalChar">
    <w:name w:val="Paragraf Normal Char"/>
    <w:basedOn w:val="DefaultParagraphFont"/>
    <w:link w:val="ParagrafNormal"/>
    <w:rsid w:val="00F74C6B"/>
    <w:rPr>
      <w:rFonts w:ascii="Times New Roman" w:hAnsi="Times New Roman" w:cs="Times New Roman"/>
      <w:sz w:val="24"/>
      <w:szCs w:val="24"/>
    </w:rPr>
  </w:style>
  <w:style w:type="paragraph" w:styleId="Title">
    <w:name w:val="Title"/>
    <w:aliases w:val="Judul Subsubbab"/>
    <w:basedOn w:val="Heading2"/>
    <w:next w:val="Normal"/>
    <w:link w:val="TitleChar"/>
    <w:uiPriority w:val="10"/>
    <w:qFormat/>
    <w:rsid w:val="00F74C6B"/>
    <w:pPr>
      <w:numPr>
        <w:ilvl w:val="2"/>
      </w:numPr>
      <w:ind w:left="709"/>
    </w:pPr>
  </w:style>
  <w:style w:type="character" w:customStyle="1" w:styleId="TitleChar">
    <w:name w:val="Title Char"/>
    <w:aliases w:val="Judul Subsubbab Char"/>
    <w:basedOn w:val="DefaultParagraphFont"/>
    <w:link w:val="Title"/>
    <w:uiPriority w:val="10"/>
    <w:rsid w:val="00F74C6B"/>
    <w:rPr>
      <w:rFonts w:ascii="Times New Roman" w:eastAsiaTheme="majorEastAsia" w:hAnsi="Times New Roman" w:cs="Times New Roman"/>
      <w:b/>
      <w:bCs/>
      <w:noProof/>
      <w:sz w:val="24"/>
      <w:szCs w:val="24"/>
    </w:rPr>
  </w:style>
  <w:style w:type="paragraph" w:styleId="Subtitle">
    <w:name w:val="Subtitle"/>
    <w:aliases w:val="Caption Gambar"/>
    <w:basedOn w:val="Normal"/>
    <w:next w:val="Normal"/>
    <w:link w:val="SubtitleChar"/>
    <w:uiPriority w:val="11"/>
    <w:qFormat/>
    <w:rsid w:val="00D45F2A"/>
    <w:pPr>
      <w:jc w:val="center"/>
    </w:pPr>
    <w:rPr>
      <w:b/>
      <w:bCs/>
      <w:lang w:val="en-US"/>
    </w:rPr>
  </w:style>
  <w:style w:type="character" w:customStyle="1" w:styleId="SubtitleChar">
    <w:name w:val="Subtitle Char"/>
    <w:aliases w:val="Caption Gambar Char"/>
    <w:basedOn w:val="DefaultParagraphFont"/>
    <w:link w:val="Subtitle"/>
    <w:uiPriority w:val="11"/>
    <w:rsid w:val="00D45F2A"/>
    <w:rPr>
      <w:rFonts w:ascii="Times New Roman" w:hAnsi="Times New Roman" w:cs="Times New Roman"/>
      <w:b/>
      <w:bCs/>
      <w:sz w:val="24"/>
      <w:szCs w:val="24"/>
      <w:lang w:val="en-US"/>
    </w:rPr>
  </w:style>
  <w:style w:type="character" w:styleId="SubtleEmphasis">
    <w:name w:val="Subtle Emphasis"/>
    <w:aliases w:val="Algoritma"/>
    <w:uiPriority w:val="19"/>
    <w:qFormat/>
    <w:rsid w:val="00093C6C"/>
    <w:rPr>
      <w:rFonts w:ascii="Courier New" w:hAnsi="Courier New"/>
      <w:sz w:val="18"/>
      <w:szCs w:val="18"/>
    </w:rPr>
  </w:style>
  <w:style w:type="character" w:styleId="UnresolvedMention">
    <w:name w:val="Unresolved Mention"/>
    <w:basedOn w:val="DefaultParagraphFont"/>
    <w:uiPriority w:val="99"/>
    <w:semiHidden/>
    <w:unhideWhenUsed/>
    <w:rsid w:val="00345AC2"/>
    <w:rPr>
      <w:color w:val="605E5C"/>
      <w:shd w:val="clear" w:color="auto" w:fill="E1DFDD"/>
    </w:rPr>
  </w:style>
  <w:style w:type="character" w:styleId="FollowedHyperlink">
    <w:name w:val="FollowedHyperlink"/>
    <w:basedOn w:val="DefaultParagraphFont"/>
    <w:uiPriority w:val="99"/>
    <w:semiHidden/>
    <w:unhideWhenUsed/>
    <w:rsid w:val="00345AC2"/>
    <w:rPr>
      <w:color w:val="954F72" w:themeColor="followedHyperlink"/>
      <w:u w:val="single"/>
    </w:rPr>
  </w:style>
  <w:style w:type="character" w:styleId="Emphasis">
    <w:name w:val="Emphasis"/>
    <w:aliases w:val="Caption Tabel"/>
    <w:uiPriority w:val="20"/>
    <w:qFormat/>
    <w:rsid w:val="002D08FC"/>
    <w:rPr>
      <w:b/>
      <w:sz w:val="22"/>
      <w:szCs w:val="22"/>
    </w:rPr>
  </w:style>
  <w:style w:type="character" w:styleId="BookTitle">
    <w:name w:val="Book Title"/>
    <w:aliases w:val="Judul"/>
    <w:uiPriority w:val="33"/>
    <w:qFormat/>
    <w:rsid w:val="002D08FC"/>
    <w:rPr>
      <w:b/>
      <w:bCs/>
    </w:rPr>
  </w:style>
  <w:style w:type="paragraph" w:styleId="Caption">
    <w:name w:val="caption"/>
    <w:basedOn w:val="Normal"/>
    <w:next w:val="Normal"/>
    <w:uiPriority w:val="35"/>
    <w:unhideWhenUsed/>
    <w:rsid w:val="00585B80"/>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585B80"/>
    <w:rPr>
      <w:rFonts w:asciiTheme="majorHAnsi" w:eastAsiaTheme="majorEastAsia" w:hAnsiTheme="majorHAnsi" w:cstheme="majorBidi"/>
      <w:i/>
      <w:iCs/>
      <w:color w:val="2F5496" w:themeColor="accent1" w:themeShade="BF"/>
      <w:sz w:val="24"/>
      <w:szCs w:val="24"/>
    </w:rPr>
  </w:style>
  <w:style w:type="paragraph" w:styleId="TableofFigures">
    <w:name w:val="table of figures"/>
    <w:basedOn w:val="Normal"/>
    <w:next w:val="Normal"/>
    <w:uiPriority w:val="99"/>
    <w:unhideWhenUsed/>
    <w:rsid w:val="00585B80"/>
  </w:style>
  <w:style w:type="paragraph" w:styleId="Revision">
    <w:name w:val="Revision"/>
    <w:hidden/>
    <w:uiPriority w:val="99"/>
    <w:semiHidden/>
    <w:rsid w:val="00D908D6"/>
    <w:pPr>
      <w:spacing w:after="0" w:line="240" w:lineRule="auto"/>
    </w:pPr>
    <w:rPr>
      <w:rFonts w:ascii="Times New Roman" w:hAnsi="Times New Roman" w:cs="Times New Roman"/>
      <w:noProof/>
      <w:sz w:val="24"/>
      <w:szCs w:val="24"/>
      <w:lang w:val="en-GB"/>
    </w:rPr>
  </w:style>
  <w:style w:type="paragraph" w:styleId="HTMLPreformatted">
    <w:name w:val="HTML Preformatted"/>
    <w:basedOn w:val="Normal"/>
    <w:link w:val="HTMLPreformattedChar"/>
    <w:uiPriority w:val="99"/>
    <w:semiHidden/>
    <w:unhideWhenUsed/>
    <w:rsid w:val="00F40A8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0A8D"/>
    <w:rPr>
      <w:rFonts w:ascii="Consolas" w:hAnsi="Consolas" w:cs="Times New Roman"/>
      <w:noProof/>
      <w:sz w:val="20"/>
      <w:szCs w:val="20"/>
    </w:rPr>
  </w:style>
  <w:style w:type="paragraph" w:styleId="TOC4">
    <w:name w:val="toc 4"/>
    <w:basedOn w:val="Normal"/>
    <w:next w:val="Normal"/>
    <w:autoRedefine/>
    <w:uiPriority w:val="39"/>
    <w:unhideWhenUsed/>
    <w:rsid w:val="00EC26B6"/>
    <w:pPr>
      <w:spacing w:after="100"/>
      <w:ind w:left="720"/>
    </w:pPr>
  </w:style>
  <w:style w:type="character" w:styleId="HTMLCode">
    <w:name w:val="HTML Code"/>
    <w:basedOn w:val="DefaultParagraphFont"/>
    <w:uiPriority w:val="99"/>
    <w:semiHidden/>
    <w:unhideWhenUsed/>
    <w:rsid w:val="00BF7101"/>
    <w:rPr>
      <w:rFonts w:ascii="Courier New" w:eastAsia="Times New Roman" w:hAnsi="Courier New" w:cs="Courier New"/>
      <w:sz w:val="20"/>
      <w:szCs w:val="20"/>
    </w:rPr>
  </w:style>
  <w:style w:type="paragraph" w:styleId="TOC5">
    <w:name w:val="toc 5"/>
    <w:basedOn w:val="Normal"/>
    <w:next w:val="Normal"/>
    <w:autoRedefine/>
    <w:uiPriority w:val="39"/>
    <w:unhideWhenUsed/>
    <w:rsid w:val="0004184E"/>
    <w:pPr>
      <w:spacing w:after="100" w:line="278" w:lineRule="auto"/>
      <w:ind w:left="960" w:firstLine="0"/>
      <w:jc w:val="left"/>
    </w:pPr>
    <w:rPr>
      <w:rFonts w:asciiTheme="minorHAnsi" w:eastAsiaTheme="minorEastAsia" w:hAnsiTheme="minorHAnsi" w:cstheme="minorBidi"/>
      <w:noProof w:val="0"/>
      <w:lang w:eastAsia="en-ID"/>
    </w:rPr>
  </w:style>
  <w:style w:type="paragraph" w:styleId="TOC6">
    <w:name w:val="toc 6"/>
    <w:basedOn w:val="Normal"/>
    <w:next w:val="Normal"/>
    <w:autoRedefine/>
    <w:uiPriority w:val="39"/>
    <w:unhideWhenUsed/>
    <w:rsid w:val="0004184E"/>
    <w:pPr>
      <w:spacing w:after="100" w:line="278" w:lineRule="auto"/>
      <w:ind w:left="1200" w:firstLine="0"/>
      <w:jc w:val="left"/>
    </w:pPr>
    <w:rPr>
      <w:rFonts w:asciiTheme="minorHAnsi" w:eastAsiaTheme="minorEastAsia" w:hAnsiTheme="minorHAnsi" w:cstheme="minorBidi"/>
      <w:noProof w:val="0"/>
      <w:lang w:eastAsia="en-ID"/>
    </w:rPr>
  </w:style>
  <w:style w:type="paragraph" w:styleId="TOC7">
    <w:name w:val="toc 7"/>
    <w:basedOn w:val="Normal"/>
    <w:next w:val="Normal"/>
    <w:autoRedefine/>
    <w:uiPriority w:val="39"/>
    <w:unhideWhenUsed/>
    <w:rsid w:val="0004184E"/>
    <w:pPr>
      <w:spacing w:after="100" w:line="278" w:lineRule="auto"/>
      <w:ind w:left="1440" w:firstLine="0"/>
      <w:jc w:val="left"/>
    </w:pPr>
    <w:rPr>
      <w:rFonts w:asciiTheme="minorHAnsi" w:eastAsiaTheme="minorEastAsia" w:hAnsiTheme="minorHAnsi" w:cstheme="minorBidi"/>
      <w:noProof w:val="0"/>
      <w:lang w:eastAsia="en-ID"/>
    </w:rPr>
  </w:style>
  <w:style w:type="paragraph" w:styleId="TOC8">
    <w:name w:val="toc 8"/>
    <w:basedOn w:val="Normal"/>
    <w:next w:val="Normal"/>
    <w:autoRedefine/>
    <w:uiPriority w:val="39"/>
    <w:unhideWhenUsed/>
    <w:rsid w:val="0004184E"/>
    <w:pPr>
      <w:spacing w:after="100" w:line="278" w:lineRule="auto"/>
      <w:ind w:left="1680" w:firstLine="0"/>
      <w:jc w:val="left"/>
    </w:pPr>
    <w:rPr>
      <w:rFonts w:asciiTheme="minorHAnsi" w:eastAsiaTheme="minorEastAsia" w:hAnsiTheme="minorHAnsi" w:cstheme="minorBidi"/>
      <w:noProof w:val="0"/>
      <w:lang w:eastAsia="en-ID"/>
    </w:rPr>
  </w:style>
  <w:style w:type="paragraph" w:styleId="TOC9">
    <w:name w:val="toc 9"/>
    <w:basedOn w:val="Normal"/>
    <w:next w:val="Normal"/>
    <w:autoRedefine/>
    <w:uiPriority w:val="39"/>
    <w:unhideWhenUsed/>
    <w:rsid w:val="0004184E"/>
    <w:pPr>
      <w:spacing w:after="100" w:line="278" w:lineRule="auto"/>
      <w:ind w:left="1920" w:firstLine="0"/>
      <w:jc w:val="left"/>
    </w:pPr>
    <w:rPr>
      <w:rFonts w:asciiTheme="minorHAnsi" w:eastAsiaTheme="minorEastAsia" w:hAnsiTheme="minorHAnsi" w:cstheme="minorBidi"/>
      <w:noProof w:val="0"/>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51752">
      <w:bodyDiv w:val="1"/>
      <w:marLeft w:val="0"/>
      <w:marRight w:val="0"/>
      <w:marTop w:val="0"/>
      <w:marBottom w:val="0"/>
      <w:divBdr>
        <w:top w:val="none" w:sz="0" w:space="0" w:color="auto"/>
        <w:left w:val="none" w:sz="0" w:space="0" w:color="auto"/>
        <w:bottom w:val="none" w:sz="0" w:space="0" w:color="auto"/>
        <w:right w:val="none" w:sz="0" w:space="0" w:color="auto"/>
      </w:divBdr>
      <w:divsChild>
        <w:div w:id="59990058">
          <w:marLeft w:val="480"/>
          <w:marRight w:val="0"/>
          <w:marTop w:val="0"/>
          <w:marBottom w:val="0"/>
          <w:divBdr>
            <w:top w:val="none" w:sz="0" w:space="0" w:color="auto"/>
            <w:left w:val="none" w:sz="0" w:space="0" w:color="auto"/>
            <w:bottom w:val="none" w:sz="0" w:space="0" w:color="auto"/>
            <w:right w:val="none" w:sz="0" w:space="0" w:color="auto"/>
          </w:divBdr>
        </w:div>
        <w:div w:id="1423841639">
          <w:marLeft w:val="480"/>
          <w:marRight w:val="0"/>
          <w:marTop w:val="0"/>
          <w:marBottom w:val="0"/>
          <w:divBdr>
            <w:top w:val="none" w:sz="0" w:space="0" w:color="auto"/>
            <w:left w:val="none" w:sz="0" w:space="0" w:color="auto"/>
            <w:bottom w:val="none" w:sz="0" w:space="0" w:color="auto"/>
            <w:right w:val="none" w:sz="0" w:space="0" w:color="auto"/>
          </w:divBdr>
          <w:divsChild>
            <w:div w:id="1515850392">
              <w:marLeft w:val="0"/>
              <w:marRight w:val="0"/>
              <w:marTop w:val="0"/>
              <w:marBottom w:val="0"/>
              <w:divBdr>
                <w:top w:val="none" w:sz="0" w:space="0" w:color="auto"/>
                <w:left w:val="none" w:sz="0" w:space="0" w:color="auto"/>
                <w:bottom w:val="none" w:sz="0" w:space="0" w:color="auto"/>
                <w:right w:val="none" w:sz="0" w:space="0" w:color="auto"/>
              </w:divBdr>
              <w:divsChild>
                <w:div w:id="416094592">
                  <w:marLeft w:val="0"/>
                  <w:marRight w:val="0"/>
                  <w:marTop w:val="0"/>
                  <w:marBottom w:val="0"/>
                  <w:divBdr>
                    <w:top w:val="none" w:sz="0" w:space="0" w:color="auto"/>
                    <w:left w:val="none" w:sz="0" w:space="0" w:color="auto"/>
                    <w:bottom w:val="none" w:sz="0" w:space="0" w:color="auto"/>
                    <w:right w:val="none" w:sz="0" w:space="0" w:color="auto"/>
                  </w:divBdr>
                </w:div>
                <w:div w:id="665982311">
                  <w:marLeft w:val="0"/>
                  <w:marRight w:val="0"/>
                  <w:marTop w:val="0"/>
                  <w:marBottom w:val="0"/>
                  <w:divBdr>
                    <w:top w:val="none" w:sz="0" w:space="0" w:color="auto"/>
                    <w:left w:val="none" w:sz="0" w:space="0" w:color="auto"/>
                    <w:bottom w:val="none" w:sz="0" w:space="0" w:color="auto"/>
                    <w:right w:val="none" w:sz="0" w:space="0" w:color="auto"/>
                  </w:divBdr>
                </w:div>
                <w:div w:id="869418115">
                  <w:marLeft w:val="0"/>
                  <w:marRight w:val="0"/>
                  <w:marTop w:val="0"/>
                  <w:marBottom w:val="0"/>
                  <w:divBdr>
                    <w:top w:val="none" w:sz="0" w:space="0" w:color="auto"/>
                    <w:left w:val="none" w:sz="0" w:space="0" w:color="auto"/>
                    <w:bottom w:val="none" w:sz="0" w:space="0" w:color="auto"/>
                    <w:right w:val="none" w:sz="0" w:space="0" w:color="auto"/>
                  </w:divBdr>
                </w:div>
                <w:div w:id="1086802863">
                  <w:marLeft w:val="0"/>
                  <w:marRight w:val="0"/>
                  <w:marTop w:val="0"/>
                  <w:marBottom w:val="0"/>
                  <w:divBdr>
                    <w:top w:val="none" w:sz="0" w:space="0" w:color="auto"/>
                    <w:left w:val="none" w:sz="0" w:space="0" w:color="auto"/>
                    <w:bottom w:val="none" w:sz="0" w:space="0" w:color="auto"/>
                    <w:right w:val="none" w:sz="0" w:space="0" w:color="auto"/>
                  </w:divBdr>
                </w:div>
                <w:div w:id="1674838279">
                  <w:marLeft w:val="0"/>
                  <w:marRight w:val="0"/>
                  <w:marTop w:val="0"/>
                  <w:marBottom w:val="0"/>
                  <w:divBdr>
                    <w:top w:val="none" w:sz="0" w:space="0" w:color="auto"/>
                    <w:left w:val="none" w:sz="0" w:space="0" w:color="auto"/>
                    <w:bottom w:val="none" w:sz="0" w:space="0" w:color="auto"/>
                    <w:right w:val="none" w:sz="0" w:space="0" w:color="auto"/>
                  </w:divBdr>
                </w:div>
                <w:div w:id="1815639944">
                  <w:marLeft w:val="0"/>
                  <w:marRight w:val="0"/>
                  <w:marTop w:val="0"/>
                  <w:marBottom w:val="0"/>
                  <w:divBdr>
                    <w:top w:val="none" w:sz="0" w:space="0" w:color="auto"/>
                    <w:left w:val="none" w:sz="0" w:space="0" w:color="auto"/>
                    <w:bottom w:val="none" w:sz="0" w:space="0" w:color="auto"/>
                    <w:right w:val="none" w:sz="0" w:space="0" w:color="auto"/>
                  </w:divBdr>
                </w:div>
              </w:divsChild>
            </w:div>
            <w:div w:id="1855075349">
              <w:marLeft w:val="0"/>
              <w:marRight w:val="0"/>
              <w:marTop w:val="0"/>
              <w:marBottom w:val="0"/>
              <w:divBdr>
                <w:top w:val="none" w:sz="0" w:space="0" w:color="auto"/>
                <w:left w:val="none" w:sz="0" w:space="0" w:color="auto"/>
                <w:bottom w:val="none" w:sz="0" w:space="0" w:color="auto"/>
                <w:right w:val="none" w:sz="0" w:space="0" w:color="auto"/>
              </w:divBdr>
              <w:divsChild>
                <w:div w:id="59908238">
                  <w:marLeft w:val="0"/>
                  <w:marRight w:val="0"/>
                  <w:marTop w:val="0"/>
                  <w:marBottom w:val="0"/>
                  <w:divBdr>
                    <w:top w:val="none" w:sz="0" w:space="0" w:color="auto"/>
                    <w:left w:val="none" w:sz="0" w:space="0" w:color="auto"/>
                    <w:bottom w:val="none" w:sz="0" w:space="0" w:color="auto"/>
                    <w:right w:val="none" w:sz="0" w:space="0" w:color="auto"/>
                  </w:divBdr>
                </w:div>
                <w:div w:id="739207398">
                  <w:marLeft w:val="0"/>
                  <w:marRight w:val="0"/>
                  <w:marTop w:val="0"/>
                  <w:marBottom w:val="0"/>
                  <w:divBdr>
                    <w:top w:val="none" w:sz="0" w:space="0" w:color="auto"/>
                    <w:left w:val="none" w:sz="0" w:space="0" w:color="auto"/>
                    <w:bottom w:val="none" w:sz="0" w:space="0" w:color="auto"/>
                    <w:right w:val="none" w:sz="0" w:space="0" w:color="auto"/>
                  </w:divBdr>
                </w:div>
                <w:div w:id="1428693039">
                  <w:marLeft w:val="0"/>
                  <w:marRight w:val="0"/>
                  <w:marTop w:val="0"/>
                  <w:marBottom w:val="0"/>
                  <w:divBdr>
                    <w:top w:val="none" w:sz="0" w:space="0" w:color="auto"/>
                    <w:left w:val="none" w:sz="0" w:space="0" w:color="auto"/>
                    <w:bottom w:val="none" w:sz="0" w:space="0" w:color="auto"/>
                    <w:right w:val="none" w:sz="0" w:space="0" w:color="auto"/>
                  </w:divBdr>
                </w:div>
                <w:div w:id="1899512253">
                  <w:marLeft w:val="0"/>
                  <w:marRight w:val="0"/>
                  <w:marTop w:val="0"/>
                  <w:marBottom w:val="0"/>
                  <w:divBdr>
                    <w:top w:val="none" w:sz="0" w:space="0" w:color="auto"/>
                    <w:left w:val="none" w:sz="0" w:space="0" w:color="auto"/>
                    <w:bottom w:val="none" w:sz="0" w:space="0" w:color="auto"/>
                    <w:right w:val="none" w:sz="0" w:space="0" w:color="auto"/>
                  </w:divBdr>
                </w:div>
                <w:div w:id="1907371721">
                  <w:marLeft w:val="0"/>
                  <w:marRight w:val="0"/>
                  <w:marTop w:val="0"/>
                  <w:marBottom w:val="0"/>
                  <w:divBdr>
                    <w:top w:val="none" w:sz="0" w:space="0" w:color="auto"/>
                    <w:left w:val="none" w:sz="0" w:space="0" w:color="auto"/>
                    <w:bottom w:val="none" w:sz="0" w:space="0" w:color="auto"/>
                    <w:right w:val="none" w:sz="0" w:space="0" w:color="auto"/>
                  </w:divBdr>
                </w:div>
                <w:div w:id="203819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5080">
          <w:marLeft w:val="480"/>
          <w:marRight w:val="0"/>
          <w:marTop w:val="0"/>
          <w:marBottom w:val="0"/>
          <w:divBdr>
            <w:top w:val="none" w:sz="0" w:space="0" w:color="auto"/>
            <w:left w:val="none" w:sz="0" w:space="0" w:color="auto"/>
            <w:bottom w:val="none" w:sz="0" w:space="0" w:color="auto"/>
            <w:right w:val="none" w:sz="0" w:space="0" w:color="auto"/>
          </w:divBdr>
        </w:div>
      </w:divsChild>
    </w:div>
    <w:div w:id="112866096">
      <w:bodyDiv w:val="1"/>
      <w:marLeft w:val="0"/>
      <w:marRight w:val="0"/>
      <w:marTop w:val="0"/>
      <w:marBottom w:val="0"/>
      <w:divBdr>
        <w:top w:val="none" w:sz="0" w:space="0" w:color="auto"/>
        <w:left w:val="none" w:sz="0" w:space="0" w:color="auto"/>
        <w:bottom w:val="none" w:sz="0" w:space="0" w:color="auto"/>
        <w:right w:val="none" w:sz="0" w:space="0" w:color="auto"/>
      </w:divBdr>
    </w:div>
    <w:div w:id="116026976">
      <w:bodyDiv w:val="1"/>
      <w:marLeft w:val="0"/>
      <w:marRight w:val="0"/>
      <w:marTop w:val="0"/>
      <w:marBottom w:val="0"/>
      <w:divBdr>
        <w:top w:val="none" w:sz="0" w:space="0" w:color="auto"/>
        <w:left w:val="none" w:sz="0" w:space="0" w:color="auto"/>
        <w:bottom w:val="none" w:sz="0" w:space="0" w:color="auto"/>
        <w:right w:val="none" w:sz="0" w:space="0" w:color="auto"/>
      </w:divBdr>
    </w:div>
    <w:div w:id="277374478">
      <w:bodyDiv w:val="1"/>
      <w:marLeft w:val="0"/>
      <w:marRight w:val="0"/>
      <w:marTop w:val="0"/>
      <w:marBottom w:val="0"/>
      <w:divBdr>
        <w:top w:val="none" w:sz="0" w:space="0" w:color="auto"/>
        <w:left w:val="none" w:sz="0" w:space="0" w:color="auto"/>
        <w:bottom w:val="none" w:sz="0" w:space="0" w:color="auto"/>
        <w:right w:val="none" w:sz="0" w:space="0" w:color="auto"/>
      </w:divBdr>
    </w:div>
    <w:div w:id="326635706">
      <w:bodyDiv w:val="1"/>
      <w:marLeft w:val="0"/>
      <w:marRight w:val="0"/>
      <w:marTop w:val="0"/>
      <w:marBottom w:val="0"/>
      <w:divBdr>
        <w:top w:val="none" w:sz="0" w:space="0" w:color="auto"/>
        <w:left w:val="none" w:sz="0" w:space="0" w:color="auto"/>
        <w:bottom w:val="none" w:sz="0" w:space="0" w:color="auto"/>
        <w:right w:val="none" w:sz="0" w:space="0" w:color="auto"/>
      </w:divBdr>
    </w:div>
    <w:div w:id="365180977">
      <w:bodyDiv w:val="1"/>
      <w:marLeft w:val="0"/>
      <w:marRight w:val="0"/>
      <w:marTop w:val="0"/>
      <w:marBottom w:val="0"/>
      <w:divBdr>
        <w:top w:val="none" w:sz="0" w:space="0" w:color="auto"/>
        <w:left w:val="none" w:sz="0" w:space="0" w:color="auto"/>
        <w:bottom w:val="none" w:sz="0" w:space="0" w:color="auto"/>
        <w:right w:val="none" w:sz="0" w:space="0" w:color="auto"/>
      </w:divBdr>
    </w:div>
    <w:div w:id="474295307">
      <w:bodyDiv w:val="1"/>
      <w:marLeft w:val="0"/>
      <w:marRight w:val="0"/>
      <w:marTop w:val="0"/>
      <w:marBottom w:val="0"/>
      <w:divBdr>
        <w:top w:val="none" w:sz="0" w:space="0" w:color="auto"/>
        <w:left w:val="none" w:sz="0" w:space="0" w:color="auto"/>
        <w:bottom w:val="none" w:sz="0" w:space="0" w:color="auto"/>
        <w:right w:val="none" w:sz="0" w:space="0" w:color="auto"/>
      </w:divBdr>
    </w:div>
    <w:div w:id="523129796">
      <w:bodyDiv w:val="1"/>
      <w:marLeft w:val="0"/>
      <w:marRight w:val="0"/>
      <w:marTop w:val="0"/>
      <w:marBottom w:val="0"/>
      <w:divBdr>
        <w:top w:val="none" w:sz="0" w:space="0" w:color="auto"/>
        <w:left w:val="none" w:sz="0" w:space="0" w:color="auto"/>
        <w:bottom w:val="none" w:sz="0" w:space="0" w:color="auto"/>
        <w:right w:val="none" w:sz="0" w:space="0" w:color="auto"/>
      </w:divBdr>
      <w:divsChild>
        <w:div w:id="1346249134">
          <w:marLeft w:val="480"/>
          <w:marRight w:val="0"/>
          <w:marTop w:val="0"/>
          <w:marBottom w:val="0"/>
          <w:divBdr>
            <w:top w:val="none" w:sz="0" w:space="0" w:color="auto"/>
            <w:left w:val="none" w:sz="0" w:space="0" w:color="auto"/>
            <w:bottom w:val="none" w:sz="0" w:space="0" w:color="auto"/>
            <w:right w:val="none" w:sz="0" w:space="0" w:color="auto"/>
          </w:divBdr>
        </w:div>
        <w:div w:id="1562792284">
          <w:marLeft w:val="480"/>
          <w:marRight w:val="0"/>
          <w:marTop w:val="0"/>
          <w:marBottom w:val="0"/>
          <w:divBdr>
            <w:top w:val="none" w:sz="0" w:space="0" w:color="auto"/>
            <w:left w:val="none" w:sz="0" w:space="0" w:color="auto"/>
            <w:bottom w:val="none" w:sz="0" w:space="0" w:color="auto"/>
            <w:right w:val="none" w:sz="0" w:space="0" w:color="auto"/>
          </w:divBdr>
        </w:div>
        <w:div w:id="1642953292">
          <w:marLeft w:val="480"/>
          <w:marRight w:val="0"/>
          <w:marTop w:val="0"/>
          <w:marBottom w:val="0"/>
          <w:divBdr>
            <w:top w:val="none" w:sz="0" w:space="0" w:color="auto"/>
            <w:left w:val="none" w:sz="0" w:space="0" w:color="auto"/>
            <w:bottom w:val="none" w:sz="0" w:space="0" w:color="auto"/>
            <w:right w:val="none" w:sz="0" w:space="0" w:color="auto"/>
          </w:divBdr>
        </w:div>
      </w:divsChild>
    </w:div>
    <w:div w:id="534926392">
      <w:bodyDiv w:val="1"/>
      <w:marLeft w:val="0"/>
      <w:marRight w:val="0"/>
      <w:marTop w:val="0"/>
      <w:marBottom w:val="0"/>
      <w:divBdr>
        <w:top w:val="none" w:sz="0" w:space="0" w:color="auto"/>
        <w:left w:val="none" w:sz="0" w:space="0" w:color="auto"/>
        <w:bottom w:val="none" w:sz="0" w:space="0" w:color="auto"/>
        <w:right w:val="none" w:sz="0" w:space="0" w:color="auto"/>
      </w:divBdr>
    </w:div>
    <w:div w:id="557521244">
      <w:bodyDiv w:val="1"/>
      <w:marLeft w:val="0"/>
      <w:marRight w:val="0"/>
      <w:marTop w:val="0"/>
      <w:marBottom w:val="0"/>
      <w:divBdr>
        <w:top w:val="none" w:sz="0" w:space="0" w:color="auto"/>
        <w:left w:val="none" w:sz="0" w:space="0" w:color="auto"/>
        <w:bottom w:val="none" w:sz="0" w:space="0" w:color="auto"/>
        <w:right w:val="none" w:sz="0" w:space="0" w:color="auto"/>
      </w:divBdr>
    </w:div>
    <w:div w:id="589508664">
      <w:bodyDiv w:val="1"/>
      <w:marLeft w:val="0"/>
      <w:marRight w:val="0"/>
      <w:marTop w:val="0"/>
      <w:marBottom w:val="0"/>
      <w:divBdr>
        <w:top w:val="none" w:sz="0" w:space="0" w:color="auto"/>
        <w:left w:val="none" w:sz="0" w:space="0" w:color="auto"/>
        <w:bottom w:val="none" w:sz="0" w:space="0" w:color="auto"/>
        <w:right w:val="none" w:sz="0" w:space="0" w:color="auto"/>
      </w:divBdr>
    </w:div>
    <w:div w:id="596326071">
      <w:bodyDiv w:val="1"/>
      <w:marLeft w:val="0"/>
      <w:marRight w:val="0"/>
      <w:marTop w:val="0"/>
      <w:marBottom w:val="0"/>
      <w:divBdr>
        <w:top w:val="none" w:sz="0" w:space="0" w:color="auto"/>
        <w:left w:val="none" w:sz="0" w:space="0" w:color="auto"/>
        <w:bottom w:val="none" w:sz="0" w:space="0" w:color="auto"/>
        <w:right w:val="none" w:sz="0" w:space="0" w:color="auto"/>
      </w:divBdr>
    </w:div>
    <w:div w:id="735974547">
      <w:bodyDiv w:val="1"/>
      <w:marLeft w:val="0"/>
      <w:marRight w:val="0"/>
      <w:marTop w:val="0"/>
      <w:marBottom w:val="0"/>
      <w:divBdr>
        <w:top w:val="none" w:sz="0" w:space="0" w:color="auto"/>
        <w:left w:val="none" w:sz="0" w:space="0" w:color="auto"/>
        <w:bottom w:val="none" w:sz="0" w:space="0" w:color="auto"/>
        <w:right w:val="none" w:sz="0" w:space="0" w:color="auto"/>
      </w:divBdr>
    </w:div>
    <w:div w:id="784277295">
      <w:bodyDiv w:val="1"/>
      <w:marLeft w:val="0"/>
      <w:marRight w:val="0"/>
      <w:marTop w:val="0"/>
      <w:marBottom w:val="0"/>
      <w:divBdr>
        <w:top w:val="none" w:sz="0" w:space="0" w:color="auto"/>
        <w:left w:val="none" w:sz="0" w:space="0" w:color="auto"/>
        <w:bottom w:val="none" w:sz="0" w:space="0" w:color="auto"/>
        <w:right w:val="none" w:sz="0" w:space="0" w:color="auto"/>
      </w:divBdr>
    </w:div>
    <w:div w:id="821701431">
      <w:bodyDiv w:val="1"/>
      <w:marLeft w:val="0"/>
      <w:marRight w:val="0"/>
      <w:marTop w:val="0"/>
      <w:marBottom w:val="0"/>
      <w:divBdr>
        <w:top w:val="none" w:sz="0" w:space="0" w:color="auto"/>
        <w:left w:val="none" w:sz="0" w:space="0" w:color="auto"/>
        <w:bottom w:val="none" w:sz="0" w:space="0" w:color="auto"/>
        <w:right w:val="none" w:sz="0" w:space="0" w:color="auto"/>
      </w:divBdr>
      <w:divsChild>
        <w:div w:id="1783298">
          <w:marLeft w:val="0"/>
          <w:marRight w:val="0"/>
          <w:marTop w:val="0"/>
          <w:marBottom w:val="0"/>
          <w:divBdr>
            <w:top w:val="none" w:sz="0" w:space="0" w:color="auto"/>
            <w:left w:val="none" w:sz="0" w:space="0" w:color="auto"/>
            <w:bottom w:val="none" w:sz="0" w:space="0" w:color="auto"/>
            <w:right w:val="none" w:sz="0" w:space="0" w:color="auto"/>
          </w:divBdr>
        </w:div>
        <w:div w:id="9766516">
          <w:marLeft w:val="0"/>
          <w:marRight w:val="0"/>
          <w:marTop w:val="0"/>
          <w:marBottom w:val="0"/>
          <w:divBdr>
            <w:top w:val="none" w:sz="0" w:space="0" w:color="auto"/>
            <w:left w:val="none" w:sz="0" w:space="0" w:color="auto"/>
            <w:bottom w:val="none" w:sz="0" w:space="0" w:color="auto"/>
            <w:right w:val="none" w:sz="0" w:space="0" w:color="auto"/>
          </w:divBdr>
        </w:div>
        <w:div w:id="482280566">
          <w:marLeft w:val="0"/>
          <w:marRight w:val="0"/>
          <w:marTop w:val="0"/>
          <w:marBottom w:val="0"/>
          <w:divBdr>
            <w:top w:val="none" w:sz="0" w:space="0" w:color="auto"/>
            <w:left w:val="none" w:sz="0" w:space="0" w:color="auto"/>
            <w:bottom w:val="none" w:sz="0" w:space="0" w:color="auto"/>
            <w:right w:val="none" w:sz="0" w:space="0" w:color="auto"/>
          </w:divBdr>
        </w:div>
      </w:divsChild>
    </w:div>
    <w:div w:id="829491046">
      <w:bodyDiv w:val="1"/>
      <w:marLeft w:val="0"/>
      <w:marRight w:val="0"/>
      <w:marTop w:val="0"/>
      <w:marBottom w:val="0"/>
      <w:divBdr>
        <w:top w:val="none" w:sz="0" w:space="0" w:color="auto"/>
        <w:left w:val="none" w:sz="0" w:space="0" w:color="auto"/>
        <w:bottom w:val="none" w:sz="0" w:space="0" w:color="auto"/>
        <w:right w:val="none" w:sz="0" w:space="0" w:color="auto"/>
      </w:divBdr>
      <w:divsChild>
        <w:div w:id="617757591">
          <w:marLeft w:val="480"/>
          <w:marRight w:val="0"/>
          <w:marTop w:val="0"/>
          <w:marBottom w:val="0"/>
          <w:divBdr>
            <w:top w:val="none" w:sz="0" w:space="0" w:color="auto"/>
            <w:left w:val="none" w:sz="0" w:space="0" w:color="auto"/>
            <w:bottom w:val="none" w:sz="0" w:space="0" w:color="auto"/>
            <w:right w:val="none" w:sz="0" w:space="0" w:color="auto"/>
          </w:divBdr>
        </w:div>
        <w:div w:id="1443724494">
          <w:marLeft w:val="480"/>
          <w:marRight w:val="0"/>
          <w:marTop w:val="0"/>
          <w:marBottom w:val="0"/>
          <w:divBdr>
            <w:top w:val="none" w:sz="0" w:space="0" w:color="auto"/>
            <w:left w:val="none" w:sz="0" w:space="0" w:color="auto"/>
            <w:bottom w:val="none" w:sz="0" w:space="0" w:color="auto"/>
            <w:right w:val="none" w:sz="0" w:space="0" w:color="auto"/>
          </w:divBdr>
        </w:div>
        <w:div w:id="2144955979">
          <w:marLeft w:val="480"/>
          <w:marRight w:val="0"/>
          <w:marTop w:val="0"/>
          <w:marBottom w:val="0"/>
          <w:divBdr>
            <w:top w:val="none" w:sz="0" w:space="0" w:color="auto"/>
            <w:left w:val="none" w:sz="0" w:space="0" w:color="auto"/>
            <w:bottom w:val="none" w:sz="0" w:space="0" w:color="auto"/>
            <w:right w:val="none" w:sz="0" w:space="0" w:color="auto"/>
          </w:divBdr>
        </w:div>
      </w:divsChild>
    </w:div>
    <w:div w:id="836460975">
      <w:bodyDiv w:val="1"/>
      <w:marLeft w:val="0"/>
      <w:marRight w:val="0"/>
      <w:marTop w:val="0"/>
      <w:marBottom w:val="0"/>
      <w:divBdr>
        <w:top w:val="none" w:sz="0" w:space="0" w:color="auto"/>
        <w:left w:val="none" w:sz="0" w:space="0" w:color="auto"/>
        <w:bottom w:val="none" w:sz="0" w:space="0" w:color="auto"/>
        <w:right w:val="none" w:sz="0" w:space="0" w:color="auto"/>
      </w:divBdr>
    </w:div>
    <w:div w:id="866286616">
      <w:bodyDiv w:val="1"/>
      <w:marLeft w:val="0"/>
      <w:marRight w:val="0"/>
      <w:marTop w:val="0"/>
      <w:marBottom w:val="0"/>
      <w:divBdr>
        <w:top w:val="none" w:sz="0" w:space="0" w:color="auto"/>
        <w:left w:val="none" w:sz="0" w:space="0" w:color="auto"/>
        <w:bottom w:val="none" w:sz="0" w:space="0" w:color="auto"/>
        <w:right w:val="none" w:sz="0" w:space="0" w:color="auto"/>
      </w:divBdr>
    </w:div>
    <w:div w:id="899050276">
      <w:bodyDiv w:val="1"/>
      <w:marLeft w:val="0"/>
      <w:marRight w:val="0"/>
      <w:marTop w:val="0"/>
      <w:marBottom w:val="0"/>
      <w:divBdr>
        <w:top w:val="none" w:sz="0" w:space="0" w:color="auto"/>
        <w:left w:val="none" w:sz="0" w:space="0" w:color="auto"/>
        <w:bottom w:val="none" w:sz="0" w:space="0" w:color="auto"/>
        <w:right w:val="none" w:sz="0" w:space="0" w:color="auto"/>
      </w:divBdr>
    </w:div>
    <w:div w:id="934556815">
      <w:bodyDiv w:val="1"/>
      <w:marLeft w:val="0"/>
      <w:marRight w:val="0"/>
      <w:marTop w:val="0"/>
      <w:marBottom w:val="0"/>
      <w:divBdr>
        <w:top w:val="none" w:sz="0" w:space="0" w:color="auto"/>
        <w:left w:val="none" w:sz="0" w:space="0" w:color="auto"/>
        <w:bottom w:val="none" w:sz="0" w:space="0" w:color="auto"/>
        <w:right w:val="none" w:sz="0" w:space="0" w:color="auto"/>
      </w:divBdr>
    </w:div>
    <w:div w:id="942953352">
      <w:bodyDiv w:val="1"/>
      <w:marLeft w:val="0"/>
      <w:marRight w:val="0"/>
      <w:marTop w:val="0"/>
      <w:marBottom w:val="0"/>
      <w:divBdr>
        <w:top w:val="none" w:sz="0" w:space="0" w:color="auto"/>
        <w:left w:val="none" w:sz="0" w:space="0" w:color="auto"/>
        <w:bottom w:val="none" w:sz="0" w:space="0" w:color="auto"/>
        <w:right w:val="none" w:sz="0" w:space="0" w:color="auto"/>
      </w:divBdr>
    </w:div>
    <w:div w:id="1008600901">
      <w:bodyDiv w:val="1"/>
      <w:marLeft w:val="0"/>
      <w:marRight w:val="0"/>
      <w:marTop w:val="0"/>
      <w:marBottom w:val="0"/>
      <w:divBdr>
        <w:top w:val="none" w:sz="0" w:space="0" w:color="auto"/>
        <w:left w:val="none" w:sz="0" w:space="0" w:color="auto"/>
        <w:bottom w:val="none" w:sz="0" w:space="0" w:color="auto"/>
        <w:right w:val="none" w:sz="0" w:space="0" w:color="auto"/>
      </w:divBdr>
    </w:div>
    <w:div w:id="1075666242">
      <w:bodyDiv w:val="1"/>
      <w:marLeft w:val="0"/>
      <w:marRight w:val="0"/>
      <w:marTop w:val="0"/>
      <w:marBottom w:val="0"/>
      <w:divBdr>
        <w:top w:val="none" w:sz="0" w:space="0" w:color="auto"/>
        <w:left w:val="none" w:sz="0" w:space="0" w:color="auto"/>
        <w:bottom w:val="none" w:sz="0" w:space="0" w:color="auto"/>
        <w:right w:val="none" w:sz="0" w:space="0" w:color="auto"/>
      </w:divBdr>
    </w:div>
    <w:div w:id="1224410076">
      <w:bodyDiv w:val="1"/>
      <w:marLeft w:val="0"/>
      <w:marRight w:val="0"/>
      <w:marTop w:val="0"/>
      <w:marBottom w:val="0"/>
      <w:divBdr>
        <w:top w:val="none" w:sz="0" w:space="0" w:color="auto"/>
        <w:left w:val="none" w:sz="0" w:space="0" w:color="auto"/>
        <w:bottom w:val="none" w:sz="0" w:space="0" w:color="auto"/>
        <w:right w:val="none" w:sz="0" w:space="0" w:color="auto"/>
      </w:divBdr>
      <w:divsChild>
        <w:div w:id="739868446">
          <w:marLeft w:val="480"/>
          <w:marRight w:val="0"/>
          <w:marTop w:val="0"/>
          <w:marBottom w:val="0"/>
          <w:divBdr>
            <w:top w:val="none" w:sz="0" w:space="0" w:color="auto"/>
            <w:left w:val="none" w:sz="0" w:space="0" w:color="auto"/>
            <w:bottom w:val="none" w:sz="0" w:space="0" w:color="auto"/>
            <w:right w:val="none" w:sz="0" w:space="0" w:color="auto"/>
          </w:divBdr>
        </w:div>
        <w:div w:id="1168399634">
          <w:marLeft w:val="480"/>
          <w:marRight w:val="0"/>
          <w:marTop w:val="0"/>
          <w:marBottom w:val="0"/>
          <w:divBdr>
            <w:top w:val="none" w:sz="0" w:space="0" w:color="auto"/>
            <w:left w:val="none" w:sz="0" w:space="0" w:color="auto"/>
            <w:bottom w:val="none" w:sz="0" w:space="0" w:color="auto"/>
            <w:right w:val="none" w:sz="0" w:space="0" w:color="auto"/>
          </w:divBdr>
        </w:div>
        <w:div w:id="1719085968">
          <w:marLeft w:val="480"/>
          <w:marRight w:val="0"/>
          <w:marTop w:val="0"/>
          <w:marBottom w:val="0"/>
          <w:divBdr>
            <w:top w:val="none" w:sz="0" w:space="0" w:color="auto"/>
            <w:left w:val="none" w:sz="0" w:space="0" w:color="auto"/>
            <w:bottom w:val="none" w:sz="0" w:space="0" w:color="auto"/>
            <w:right w:val="none" w:sz="0" w:space="0" w:color="auto"/>
          </w:divBdr>
        </w:div>
      </w:divsChild>
    </w:div>
    <w:div w:id="1271398571">
      <w:bodyDiv w:val="1"/>
      <w:marLeft w:val="0"/>
      <w:marRight w:val="0"/>
      <w:marTop w:val="0"/>
      <w:marBottom w:val="0"/>
      <w:divBdr>
        <w:top w:val="none" w:sz="0" w:space="0" w:color="auto"/>
        <w:left w:val="none" w:sz="0" w:space="0" w:color="auto"/>
        <w:bottom w:val="none" w:sz="0" w:space="0" w:color="auto"/>
        <w:right w:val="none" w:sz="0" w:space="0" w:color="auto"/>
      </w:divBdr>
    </w:div>
    <w:div w:id="1345665647">
      <w:bodyDiv w:val="1"/>
      <w:marLeft w:val="0"/>
      <w:marRight w:val="0"/>
      <w:marTop w:val="0"/>
      <w:marBottom w:val="0"/>
      <w:divBdr>
        <w:top w:val="none" w:sz="0" w:space="0" w:color="auto"/>
        <w:left w:val="none" w:sz="0" w:space="0" w:color="auto"/>
        <w:bottom w:val="none" w:sz="0" w:space="0" w:color="auto"/>
        <w:right w:val="none" w:sz="0" w:space="0" w:color="auto"/>
      </w:divBdr>
    </w:div>
    <w:div w:id="1353803675">
      <w:bodyDiv w:val="1"/>
      <w:marLeft w:val="0"/>
      <w:marRight w:val="0"/>
      <w:marTop w:val="0"/>
      <w:marBottom w:val="0"/>
      <w:divBdr>
        <w:top w:val="none" w:sz="0" w:space="0" w:color="auto"/>
        <w:left w:val="none" w:sz="0" w:space="0" w:color="auto"/>
        <w:bottom w:val="none" w:sz="0" w:space="0" w:color="auto"/>
        <w:right w:val="none" w:sz="0" w:space="0" w:color="auto"/>
      </w:divBdr>
    </w:div>
    <w:div w:id="1460612926">
      <w:bodyDiv w:val="1"/>
      <w:marLeft w:val="0"/>
      <w:marRight w:val="0"/>
      <w:marTop w:val="0"/>
      <w:marBottom w:val="0"/>
      <w:divBdr>
        <w:top w:val="none" w:sz="0" w:space="0" w:color="auto"/>
        <w:left w:val="none" w:sz="0" w:space="0" w:color="auto"/>
        <w:bottom w:val="none" w:sz="0" w:space="0" w:color="auto"/>
        <w:right w:val="none" w:sz="0" w:space="0" w:color="auto"/>
      </w:divBdr>
    </w:div>
    <w:div w:id="1481773785">
      <w:bodyDiv w:val="1"/>
      <w:marLeft w:val="0"/>
      <w:marRight w:val="0"/>
      <w:marTop w:val="0"/>
      <w:marBottom w:val="0"/>
      <w:divBdr>
        <w:top w:val="none" w:sz="0" w:space="0" w:color="auto"/>
        <w:left w:val="none" w:sz="0" w:space="0" w:color="auto"/>
        <w:bottom w:val="none" w:sz="0" w:space="0" w:color="auto"/>
        <w:right w:val="none" w:sz="0" w:space="0" w:color="auto"/>
      </w:divBdr>
    </w:div>
    <w:div w:id="1541480941">
      <w:bodyDiv w:val="1"/>
      <w:marLeft w:val="0"/>
      <w:marRight w:val="0"/>
      <w:marTop w:val="0"/>
      <w:marBottom w:val="0"/>
      <w:divBdr>
        <w:top w:val="none" w:sz="0" w:space="0" w:color="auto"/>
        <w:left w:val="none" w:sz="0" w:space="0" w:color="auto"/>
        <w:bottom w:val="none" w:sz="0" w:space="0" w:color="auto"/>
        <w:right w:val="none" w:sz="0" w:space="0" w:color="auto"/>
      </w:divBdr>
    </w:div>
    <w:div w:id="1596548338">
      <w:bodyDiv w:val="1"/>
      <w:marLeft w:val="0"/>
      <w:marRight w:val="0"/>
      <w:marTop w:val="0"/>
      <w:marBottom w:val="0"/>
      <w:divBdr>
        <w:top w:val="none" w:sz="0" w:space="0" w:color="auto"/>
        <w:left w:val="none" w:sz="0" w:space="0" w:color="auto"/>
        <w:bottom w:val="none" w:sz="0" w:space="0" w:color="auto"/>
        <w:right w:val="none" w:sz="0" w:space="0" w:color="auto"/>
      </w:divBdr>
    </w:div>
    <w:div w:id="1596551961">
      <w:bodyDiv w:val="1"/>
      <w:marLeft w:val="0"/>
      <w:marRight w:val="0"/>
      <w:marTop w:val="0"/>
      <w:marBottom w:val="0"/>
      <w:divBdr>
        <w:top w:val="none" w:sz="0" w:space="0" w:color="auto"/>
        <w:left w:val="none" w:sz="0" w:space="0" w:color="auto"/>
        <w:bottom w:val="none" w:sz="0" w:space="0" w:color="auto"/>
        <w:right w:val="none" w:sz="0" w:space="0" w:color="auto"/>
      </w:divBdr>
    </w:div>
    <w:div w:id="1597909866">
      <w:bodyDiv w:val="1"/>
      <w:marLeft w:val="0"/>
      <w:marRight w:val="0"/>
      <w:marTop w:val="0"/>
      <w:marBottom w:val="0"/>
      <w:divBdr>
        <w:top w:val="none" w:sz="0" w:space="0" w:color="auto"/>
        <w:left w:val="none" w:sz="0" w:space="0" w:color="auto"/>
        <w:bottom w:val="none" w:sz="0" w:space="0" w:color="auto"/>
        <w:right w:val="none" w:sz="0" w:space="0" w:color="auto"/>
      </w:divBdr>
    </w:div>
    <w:div w:id="1633632026">
      <w:bodyDiv w:val="1"/>
      <w:marLeft w:val="0"/>
      <w:marRight w:val="0"/>
      <w:marTop w:val="0"/>
      <w:marBottom w:val="0"/>
      <w:divBdr>
        <w:top w:val="none" w:sz="0" w:space="0" w:color="auto"/>
        <w:left w:val="none" w:sz="0" w:space="0" w:color="auto"/>
        <w:bottom w:val="none" w:sz="0" w:space="0" w:color="auto"/>
        <w:right w:val="none" w:sz="0" w:space="0" w:color="auto"/>
      </w:divBdr>
    </w:div>
    <w:div w:id="1703703708">
      <w:bodyDiv w:val="1"/>
      <w:marLeft w:val="0"/>
      <w:marRight w:val="0"/>
      <w:marTop w:val="0"/>
      <w:marBottom w:val="0"/>
      <w:divBdr>
        <w:top w:val="none" w:sz="0" w:space="0" w:color="auto"/>
        <w:left w:val="none" w:sz="0" w:space="0" w:color="auto"/>
        <w:bottom w:val="none" w:sz="0" w:space="0" w:color="auto"/>
        <w:right w:val="none" w:sz="0" w:space="0" w:color="auto"/>
      </w:divBdr>
    </w:div>
    <w:div w:id="1854682979">
      <w:bodyDiv w:val="1"/>
      <w:marLeft w:val="0"/>
      <w:marRight w:val="0"/>
      <w:marTop w:val="0"/>
      <w:marBottom w:val="0"/>
      <w:divBdr>
        <w:top w:val="none" w:sz="0" w:space="0" w:color="auto"/>
        <w:left w:val="none" w:sz="0" w:space="0" w:color="auto"/>
        <w:bottom w:val="none" w:sz="0" w:space="0" w:color="auto"/>
        <w:right w:val="none" w:sz="0" w:space="0" w:color="auto"/>
      </w:divBdr>
    </w:div>
    <w:div w:id="1929921391">
      <w:bodyDiv w:val="1"/>
      <w:marLeft w:val="0"/>
      <w:marRight w:val="0"/>
      <w:marTop w:val="0"/>
      <w:marBottom w:val="0"/>
      <w:divBdr>
        <w:top w:val="none" w:sz="0" w:space="0" w:color="auto"/>
        <w:left w:val="none" w:sz="0" w:space="0" w:color="auto"/>
        <w:bottom w:val="none" w:sz="0" w:space="0" w:color="auto"/>
        <w:right w:val="none" w:sz="0" w:space="0" w:color="auto"/>
      </w:divBdr>
    </w:div>
    <w:div w:id="2094669043">
      <w:bodyDiv w:val="1"/>
      <w:marLeft w:val="0"/>
      <w:marRight w:val="0"/>
      <w:marTop w:val="0"/>
      <w:marBottom w:val="0"/>
      <w:divBdr>
        <w:top w:val="none" w:sz="0" w:space="0" w:color="auto"/>
        <w:left w:val="none" w:sz="0" w:space="0" w:color="auto"/>
        <w:bottom w:val="none" w:sz="0" w:space="0" w:color="auto"/>
        <w:right w:val="none" w:sz="0" w:space="0" w:color="auto"/>
      </w:divBdr>
    </w:div>
    <w:div w:id="2134858103">
      <w:bodyDiv w:val="1"/>
      <w:marLeft w:val="0"/>
      <w:marRight w:val="0"/>
      <w:marTop w:val="0"/>
      <w:marBottom w:val="0"/>
      <w:divBdr>
        <w:top w:val="none" w:sz="0" w:space="0" w:color="auto"/>
        <w:left w:val="none" w:sz="0" w:space="0" w:color="auto"/>
        <w:bottom w:val="none" w:sz="0" w:space="0" w:color="auto"/>
        <w:right w:val="none" w:sz="0" w:space="0" w:color="auto"/>
      </w:divBdr>
    </w:div>
    <w:div w:id="2139449549">
      <w:bodyDiv w:val="1"/>
      <w:marLeft w:val="0"/>
      <w:marRight w:val="0"/>
      <w:marTop w:val="0"/>
      <w:marBottom w:val="0"/>
      <w:divBdr>
        <w:top w:val="none" w:sz="0" w:space="0" w:color="auto"/>
        <w:left w:val="none" w:sz="0" w:space="0" w:color="auto"/>
        <w:bottom w:val="none" w:sz="0" w:space="0" w:color="auto"/>
        <w:right w:val="none" w:sz="0" w:space="0" w:color="auto"/>
      </w:divBdr>
    </w:div>
    <w:div w:id="2146314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i.org/10.26760/mindjournal.v9i2.179-193" TargetMode="External"/><Relationship Id="rId21" Type="http://schemas.openxmlformats.org/officeDocument/2006/relationships/image" Target="media/image9.png"/><Relationship Id="rId34" Type="http://schemas.openxmlformats.org/officeDocument/2006/relationships/hyperlink" Target="https://doi.org/10.34148/teknika.v11i3.538" TargetMode="External"/><Relationship Id="rId42" Type="http://schemas.openxmlformats.org/officeDocument/2006/relationships/hyperlink" Target="https://doi.org/10.1145/3331184.3331267"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aggle.com/datasets/julianoorlandi/spotify-top-songs-and-audio-features"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doi.org/10.1371/journal.pone.0275228" TargetMode="External"/><Relationship Id="rId37" Type="http://schemas.openxmlformats.org/officeDocument/2006/relationships/hyperlink" Target="https://doi.org/10.1145/3125486.3125492" TargetMode="External"/><Relationship Id="rId40" Type="http://schemas.openxmlformats.org/officeDocument/2006/relationships/hyperlink" Target="https://doi.org/10.47747/jurnalnik.v6i2.275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oi.org/10.1109/MC.2009.263"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doi.org/10.33096/ilkom.v17i2.2868.203-212" TargetMode="External"/><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oi.org/10.1145/3038912.3052569"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kaggle.com/datasets/julianoorlandi/spotify-top-songs-and-audio-feature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doi.org/10.1088/1757-899X/1071/1/012021" TargetMode="External"/><Relationship Id="rId38" Type="http://schemas.openxmlformats.org/officeDocument/2006/relationships/hyperlink" Target="https://doi.org/10.47065/bits.v7i4.9181" TargetMode="External"/><Relationship Id="rId46"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hyperlink" Target="https://developer.spotify.com/documentation/web-api/reference/get-audio-features?utm_source=chatgp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TEMPLATE%20LAPORAN%20TUGAS%20AKHIR%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350B4140C441799A6A38D89C65D992"/>
        <w:category>
          <w:name w:val="General"/>
          <w:gallery w:val="placeholder"/>
        </w:category>
        <w:types>
          <w:type w:val="bbPlcHdr"/>
        </w:types>
        <w:behaviors>
          <w:behavior w:val="content"/>
        </w:behaviors>
        <w:guid w:val="{AFFBBC77-2C39-4DF3-8777-65470BF3D0B0}"/>
      </w:docPartPr>
      <w:docPartBody>
        <w:p w:rsidR="00AF415D" w:rsidRDefault="00E700C0">
          <w:pPr>
            <w:pStyle w:val="C7350B4140C441799A6A38D89C65D992"/>
          </w:pPr>
          <w:r w:rsidRPr="00D50FD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0C0"/>
    <w:rsid w:val="00113D9C"/>
    <w:rsid w:val="001B41A2"/>
    <w:rsid w:val="001F4017"/>
    <w:rsid w:val="00211B47"/>
    <w:rsid w:val="002631BA"/>
    <w:rsid w:val="002A37CE"/>
    <w:rsid w:val="002C47FF"/>
    <w:rsid w:val="00315F4C"/>
    <w:rsid w:val="00316E10"/>
    <w:rsid w:val="004B0E6B"/>
    <w:rsid w:val="00681A8F"/>
    <w:rsid w:val="00683763"/>
    <w:rsid w:val="00724362"/>
    <w:rsid w:val="007B0803"/>
    <w:rsid w:val="007B7B42"/>
    <w:rsid w:val="00800A31"/>
    <w:rsid w:val="008163B0"/>
    <w:rsid w:val="0084236F"/>
    <w:rsid w:val="00867793"/>
    <w:rsid w:val="00885291"/>
    <w:rsid w:val="008B2721"/>
    <w:rsid w:val="009A1F42"/>
    <w:rsid w:val="009C76E8"/>
    <w:rsid w:val="009D5461"/>
    <w:rsid w:val="00A92055"/>
    <w:rsid w:val="00AF3356"/>
    <w:rsid w:val="00AF415D"/>
    <w:rsid w:val="00B0690A"/>
    <w:rsid w:val="00C43D17"/>
    <w:rsid w:val="00C504AA"/>
    <w:rsid w:val="00CA328C"/>
    <w:rsid w:val="00CA68EA"/>
    <w:rsid w:val="00DE40D9"/>
    <w:rsid w:val="00E700C0"/>
    <w:rsid w:val="00ED6E68"/>
    <w:rsid w:val="00F4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C7350B4140C441799A6A38D89C65D992">
    <w:name w:val="C7350B4140C441799A6A38D89C65D9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72E822-AEB7-40D5-91BB-01B18E6396A4}">
  <we:reference id="wa104382081" version="1.55.1.0" store="en-US" storeType="OMEX"/>
  <we:alternateReferences>
    <we:reference id="wa104382081" version="1.55.1.0" store="WA104382081" storeType="OMEX"/>
  </we:alternateReferences>
  <we:properties>
    <we:property name="MENDELEY_CITATIONS" value="[{&quot;citationID&quot;:&quot;MENDELEY_CITATION_19fe9b08-a47f-4a55-8e1e-b847d0afbda1&quot;,&quot;properties&quot;:{&quot;noteIndex&quot;:0},&quot;isEdited&quot;:false,&quot;manualOverride&quot;:{&quot;isManuallyOverridden&quot;:false,&quot;citeprocText&quot;:&quot;(Rustamaji et al. 2023)&quot;,&quot;manualOverrideText&quot;:&quot;&quot;},&quot;citationItems&quot;:[{&quot;id&quot;:&quot;7de8e71c-3c17-3c70-bdae-d766b6af568d&quot;,&quot;itemData&quot;:{&quot;type&quot;:&quot;article-journal&quot;,&quot;id&quot;:&quot;7de8e71c-3c17-3c70-bdae-d766b6af568d&quot;,&quot;title&quot;:&quot;Community-Consideration Centrality, a Case Study of Lung Cancer Proteins&quot;,&quot;author&quot;:[{&quot;family&quot;:&quot;Rustamaji&quot;,&quot;given&quot;:&quot;H C&quot;,&quot;parse-names&quot;:false,&quot;dropping-particle&quot;:&quot;&quot;,&quot;non-dropping-particle&quot;:&quot;&quot;},{&quot;family&quot;:&quot;Kusuma&quot;,&quot;given&quot;:&quot;W A&quot;,&quot;parse-names&quot;:false,&quot;dropping-particle&quot;:&quot;&quot;,&quot;non-dropping-particle&quot;:&quot;&quot;},{&quot;family&quot;:&quot;Nurdiati&quot;,&quot;given&quot;:&quot;S&quot;,&quot;parse-names&quot;:false,&quot;dropping-particle&quot;:&quot;&quot;,&quot;non-dropping-particle&quot;:&quot;&quot;},{&quot;family&quot;:&quot;Batubara&quot;,&quot;given&quot;:&quot;I&quot;,&quot;parse-names&quot;:false,&quot;dropping-particle&quot;:&quot;&quot;,&quot;non-dropping-particle&quot;:&quot;&quot;}],&quot;container-title&quot;:&quot;IEEE Access&quot;,&quot;DOI&quot;:&quot;10.1109/ACCESS.2023.3337375&quot;,&quot;ISSN&quot;:&quot;2169-3536&quot;,&quot;issued&quot;:{&quot;date-parts&quot;:[[2023]]},&quot;page&quot;:&quot;134340-134354&quot;,&quot;volume&quot;:&quot;11&quot;,&quot;container-title-short&quot;:&quot;&quot;},&quot;isTemporary&quot;:false}],&quot;citationTag&quot;:&quot;MENDELEY_CITATION_v3_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&quot;},{&quot;citationID&quot;:&quot;MENDELEY_CITATION_9916e544-75b2-4139-886a-42994b4c7d3c&quot;,&quot;properties&quot;:{&quot;noteIndex&quot;:0},&quot;isEdited&quot;:false,&quot;manualOverride&quot;:{&quot;isManuallyOverridden&quot;:false,&quot;citeprocText&quot;:&quot;(Rustamaji et al. 2023)&quot;,&quot;manualOverrideText&quot;:&quot;&quot;},&quot;citationTag&quot;:&quot;MENDELEY_CITATION_v3_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&quot;,&quot;citationItems&quot;:[{&quot;id&quot;:&quot;7de8e71c-3c17-3c70-bdae-d766b6af568d&quot;,&quot;itemData&quot;:{&quot;type&quot;:&quot;article-journal&quot;,&quot;id&quot;:&quot;7de8e71c-3c17-3c70-bdae-d766b6af568d&quot;,&quot;title&quot;:&quot;Community-Consideration Centrality, a Case Study of Lung Cancer Proteins&quot;,&quot;author&quot;:[{&quot;family&quot;:&quot;Rustamaji&quot;,&quot;given&quot;:&quot;H C&quot;,&quot;parse-names&quot;:false,&quot;dropping-particle&quot;:&quot;&quot;,&quot;non-dropping-particle&quot;:&quot;&quot;},{&quot;family&quot;:&quot;Kusuma&quot;,&quot;given&quot;:&quot;W A&quot;,&quot;parse-names&quot;:false,&quot;dropping-particle&quot;:&quot;&quot;,&quot;non-dropping-particle&quot;:&quot;&quot;},{&quot;family&quot;:&quot;Nurdiati&quot;,&quot;given&quot;:&quot;S&quot;,&quot;parse-names&quot;:false,&quot;dropping-particle&quot;:&quot;&quot;,&quot;non-dropping-particle&quot;:&quot;&quot;},{&quot;family&quot;:&quot;Batubara&quot;,&quot;given&quot;:&quot;I&quot;,&quot;parse-names&quot;:false,&quot;dropping-particle&quot;:&quot;&quot;,&quot;non-dropping-particle&quot;:&quot;&quot;}],&quot;container-title&quot;:&quot;IEEE Access&quot;,&quot;DOI&quot;:&quot;10.1109/ACCESS.2023.3337375&quot;,&quot;ISSN&quot;:&quot;2169-3536&quot;,&quot;issued&quot;:{&quot;date-parts&quot;:[[2023]]},&quot;page&quot;:&quot;134340-134354&quot;,&quot;volume&quot;:&quot;11&quot;,&quot;container-title-short&quot;:&quot;&quot;},&quot;isTemporary&quot;:false}]},{&quot;citationID&quot;:&quot;MENDELEY_CITATION_be7b92e0-fdcd-443d-843a-830379771530&quot;,&quot;properties&quot;:{&quot;noteIndex&quot;:0},&quot;isEdited&quot;:false,&quot;manualOverride&quot;:{&quot;isManuallyOverridden&quot;:false,&quot;citeprocText&quot;:&quot;(Weyns 2020)&quot;,&quot;manualOverrideText&quot;:&quot;&quot;},&quot;citationTag&quot;:&quot;MENDELEY_CITATION_v3_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&quot;,&quot;citationItems&quot;:[{&quot;id&quot;:&quot;89de672b-ad75-3232-a896-738101913b3f&quot;,&quot;itemData&quot;:{&quot;type&quot;:&quot;book&quot;,&quot;id&quot;:&quot;89de672b-ad75-3232-a896-738101913b3f&quot;,&quot;title&quot;:&quot;An introduction to self-adaptive systems: A contemporary software engineering perspective&quot;,&quot;author&quot;:[{&quot;family&quot;:&quot;Weyns&quot;,&quot;given&quot;:&quot;Danny&quot;,&quot;parse-names&quot;:false,&quot;dropping-particle&quot;:&quot;&quot;,&quot;non-dropping-particle&quot;:&quot;&quot;}],&quot;ISBN&quot;:&quot;1119574927&quot;,&quot;issued&quot;:{&quot;date-parts&quot;:[[2020]]},&quot;publisher&quot;:&quot;John Wiley &amp; Sons&quot;,&quot;container-title-short&quot;:&quot;&quot;},&quot;isTemporary&quot;:false}]},{&quot;citationID&quot;:&quot;MENDELEY_CITATION_693f921f-c583-40c5-8cd0-f26c1564d6c1&quot;,&quot;properties&quot;:{&quot;noteIndex&quot;:0},&quot;isEdited&quot;:false,&quot;manualOverride&quot;:{&quot;isManuallyOverridden&quot;:false,&quot;citeprocText&quot;:&quot;(Lakshmanan, Robinson, and Munn 2020)&quot;,&quot;manualOverrideText&quot;:&quot;&quot;},&quot;citationTag&quot;:&quot;MENDELEY_CITATION_v3_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&quot;,&quot;citationItems&quot;:[{&quot;id&quot;:&quot;2d53c26b-530e-3792-a2db-6cddfb4eaf82&quot;,&quot;itemData&quot;:{&quot;type&quot;:&quot;book&quot;,&quot;id&quot;:&quot;2d53c26b-530e-3792-a2db-6cddfb4eaf82&quot;,&quot;title&quot;:&quot;Machine learning design patterns&quot;,&quot;author&quot;:[{&quot;family&quot;:&quot;Lakshmanan&quot;,&quot;given&quot;:&quot;Valliappa&quot;,&quot;parse-names&quot;:false,&quot;dropping-particle&quot;:&quot;&quot;,&quot;non-dropping-particle&quot;:&quot;&quot;},{&quot;family&quot;:&quot;Robinson&quot;,&quot;given&quot;:&quot;Sara&quot;,&quot;parse-names&quot;:false,&quot;dropping-particle&quot;:&quot;&quot;,&quot;non-dropping-particle&quot;:&quot;&quot;},{&quot;family&quot;:&quot;Munn&quot;,&quot;given&quot;:&quot;Michael&quot;,&quot;parse-names&quot;:false,&quot;dropping-particle&quot;:&quot;&quot;,&quot;non-dropping-particle&quot;:&quot;&quot;}],&quot;ISBN&quot;:&quot;1098115759&quot;,&quot;issued&quot;:{&quot;date-parts&quot;:[[2020]]},&quot;publisher&quot;:&quot;O'Reilly Media&quot;,&quot;container-title-short&quot;:&quot;&quot;},&quot;isTemporary&quot;:false}]}]"/>
    <we:property name="MENDELEY_CITATIONS_STYLE" value="{&quot;id&quot;:&quot;https://www.zotero.org/styles/anglia&quot;,&quot;title&quot;:&quot;Anglia&quot;,&quot;format&quot;:&quot;author-date&quot;,&quot;defaultLocale&quot;:&quot;en-US&quot;,&quot;isLocaleCodeValid&quot;:true}"/>
    <we:property name="MENDELEY_CITATIONS_LOCALE_CODE" value="&quot;en-U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A6A8C13-4E19-4EC2-BE23-FF19CA2F4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LAPORAN TUGAS AKHIR (1)</Template>
  <TotalTime>22664</TotalTime>
  <Pages>94</Pages>
  <Words>32868</Words>
  <Characters>187352</Characters>
  <Application>Microsoft Office Word</Application>
  <DocSecurity>0</DocSecurity>
  <Lines>1561</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Karuniaatik Nurbain</cp:lastModifiedBy>
  <cp:revision>2</cp:revision>
  <cp:lastPrinted>2026-07-25T17:30:00Z</cp:lastPrinted>
  <dcterms:created xsi:type="dcterms:W3CDTF">2026-07-07T05:05:00Z</dcterms:created>
  <dcterms:modified xsi:type="dcterms:W3CDTF">2026-07-26T17:38:00Z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87e197a2-3f4a-46c7-889b-54c1eeb55f6a</vt:lpwstr>
  </property>
</Properties>
</file>