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3A7" w:rsidRDefault="007F03A7" w:rsidP="007F03A7">
      <w:pPr>
        <w:bidi/>
        <w:jc w:val="center"/>
        <w:rPr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50ED1170" wp14:editId="1C691FA5">
            <wp:extent cx="32766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A7" w:rsidRDefault="007F03A7" w:rsidP="007F03A7">
      <w:pPr>
        <w:bidi/>
        <w:jc w:val="center"/>
        <w:rPr>
          <w:sz w:val="24"/>
          <w:szCs w:val="24"/>
          <w:lang w:bidi="fa-IR"/>
        </w:rPr>
      </w:pPr>
    </w:p>
    <w:p w:rsidR="007F03A7" w:rsidRDefault="007F03A7" w:rsidP="007F03A7">
      <w:pPr>
        <w:bidi/>
        <w:jc w:val="center"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مستند </w:t>
      </w:r>
      <w:r>
        <w:rPr>
          <w:sz w:val="24"/>
          <w:szCs w:val="24"/>
          <w:lang w:bidi="fa-IR"/>
        </w:rPr>
        <w:t xml:space="preserve">OCR </w:t>
      </w:r>
      <w:r>
        <w:rPr>
          <w:rFonts w:hint="cs"/>
          <w:sz w:val="24"/>
          <w:szCs w:val="24"/>
          <w:rtl/>
          <w:lang w:bidi="fa-IR"/>
        </w:rPr>
        <w:t xml:space="preserve"> نسخه </w:t>
      </w:r>
      <w:r>
        <w:rPr>
          <w:sz w:val="24"/>
          <w:szCs w:val="24"/>
          <w:lang w:bidi="fa-IR"/>
        </w:rPr>
        <w:t xml:space="preserve"> Clone</w:t>
      </w:r>
    </w:p>
    <w:p w:rsidR="007F03A7" w:rsidRDefault="007F03A7" w:rsidP="007F03A7">
      <w:pPr>
        <w:bidi/>
        <w:rPr>
          <w:sz w:val="24"/>
          <w:szCs w:val="24"/>
          <w:lang w:bidi="fa-IR"/>
        </w:rPr>
      </w:pPr>
    </w:p>
    <w:p w:rsidR="007F03A7" w:rsidRDefault="007F03A7" w:rsidP="007F03A7">
      <w:pPr>
        <w:bidi/>
        <w:rPr>
          <w:sz w:val="24"/>
          <w:szCs w:val="24"/>
          <w:rtl/>
          <w:lang w:bidi="fa-IR"/>
        </w:rPr>
      </w:pPr>
    </w:p>
    <w:p w:rsidR="00FF0F81" w:rsidRDefault="00FF0F81" w:rsidP="00FF0F81">
      <w:pPr>
        <w:bidi/>
        <w:rPr>
          <w:sz w:val="24"/>
          <w:szCs w:val="24"/>
          <w:rtl/>
          <w:lang w:bidi="fa-IR"/>
        </w:rPr>
      </w:pPr>
    </w:p>
    <w:p w:rsidR="00336194" w:rsidRDefault="00FF0F81" w:rsidP="00336194">
      <w:pPr>
        <w:pStyle w:val="ListParagraph"/>
        <w:numPr>
          <w:ilvl w:val="0"/>
          <w:numId w:val="1"/>
        </w:numPr>
        <w:bidi/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مقدمه</w:t>
      </w:r>
    </w:p>
    <w:p w:rsidR="0071418C" w:rsidRDefault="00336194" w:rsidP="003243D6">
      <w:pPr>
        <w:bidi/>
        <w:ind w:left="360"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هدف از این گزارش توصیف کد </w:t>
      </w:r>
      <w:r>
        <w:rPr>
          <w:sz w:val="24"/>
          <w:szCs w:val="24"/>
          <w:lang w:bidi="fa-IR"/>
        </w:rPr>
        <w:t xml:space="preserve"> backend </w:t>
      </w:r>
      <w:r>
        <w:rPr>
          <w:rFonts w:hint="cs"/>
          <w:sz w:val="24"/>
          <w:szCs w:val="24"/>
          <w:rtl/>
          <w:lang w:bidi="fa-IR"/>
        </w:rPr>
        <w:t xml:space="preserve"> سرور می باشد. </w:t>
      </w:r>
      <w:r w:rsidR="00995112" w:rsidRPr="00995112">
        <w:rPr>
          <w:rFonts w:hint="cs"/>
          <w:sz w:val="24"/>
          <w:szCs w:val="24"/>
          <w:rtl/>
          <w:lang w:bidi="fa-IR"/>
        </w:rPr>
        <w:t xml:space="preserve">این </w:t>
      </w:r>
      <w:r w:rsidR="00995112" w:rsidRPr="00995112">
        <w:rPr>
          <w:sz w:val="24"/>
          <w:szCs w:val="24"/>
          <w:lang w:bidi="fa-IR"/>
        </w:rPr>
        <w:t>api</w:t>
      </w:r>
      <w:r w:rsidR="00995112" w:rsidRPr="00995112">
        <w:rPr>
          <w:rFonts w:hint="cs"/>
          <w:sz w:val="24"/>
          <w:szCs w:val="24"/>
          <w:rtl/>
          <w:lang w:bidi="fa-IR"/>
        </w:rPr>
        <w:t xml:space="preserve"> نسخه ایی از </w:t>
      </w:r>
      <w:r w:rsidR="00995112" w:rsidRPr="00995112">
        <w:rPr>
          <w:sz w:val="24"/>
          <w:szCs w:val="24"/>
          <w:lang w:bidi="fa-IR"/>
        </w:rPr>
        <w:t xml:space="preserve">ocr </w:t>
      </w:r>
      <w:r w:rsidR="00995112" w:rsidRPr="00995112">
        <w:rPr>
          <w:rFonts w:hint="cs"/>
          <w:sz w:val="24"/>
          <w:szCs w:val="24"/>
          <w:rtl/>
          <w:lang w:bidi="fa-IR"/>
        </w:rPr>
        <w:t xml:space="preserve"> می باشد که قادر است یک عکس را دریافت کند و آن را </w:t>
      </w:r>
      <w:r w:rsidR="00995112" w:rsidRPr="00995112">
        <w:rPr>
          <w:sz w:val="24"/>
          <w:szCs w:val="24"/>
          <w:lang w:bidi="fa-IR"/>
        </w:rPr>
        <w:t xml:space="preserve"> ocr </w:t>
      </w:r>
      <w:r w:rsidR="00995112" w:rsidRPr="00995112">
        <w:rPr>
          <w:rFonts w:hint="cs"/>
          <w:sz w:val="24"/>
          <w:szCs w:val="24"/>
          <w:rtl/>
          <w:lang w:bidi="fa-IR"/>
        </w:rPr>
        <w:t xml:space="preserve"> کند</w:t>
      </w:r>
      <w:r w:rsidR="003243D6">
        <w:rPr>
          <w:rFonts w:hint="cs"/>
          <w:sz w:val="24"/>
          <w:szCs w:val="24"/>
          <w:rtl/>
          <w:lang w:bidi="fa-IR"/>
        </w:rPr>
        <w:t xml:space="preserve"> و</w:t>
      </w:r>
      <w:bookmarkStart w:id="0" w:name="_GoBack"/>
      <w:bookmarkEnd w:id="0"/>
      <w:r w:rsidR="004E7262">
        <w:rPr>
          <w:rFonts w:hint="cs"/>
          <w:sz w:val="24"/>
          <w:szCs w:val="24"/>
          <w:rtl/>
          <w:lang w:bidi="fa-IR"/>
        </w:rPr>
        <w:t xml:space="preserve"> درواقع نسخه ای از کد سرور کتابدار الزهرا می باشد که قابلیتهای آن کم شده اند.</w:t>
      </w:r>
    </w:p>
    <w:p w:rsidR="00995112" w:rsidRDefault="00995112" w:rsidP="00995112">
      <w:pPr>
        <w:bidi/>
        <w:rPr>
          <w:sz w:val="24"/>
          <w:szCs w:val="24"/>
          <w:rtl/>
          <w:lang w:bidi="fa-IR"/>
        </w:rPr>
      </w:pPr>
    </w:p>
    <w:p w:rsidR="00671445" w:rsidRDefault="00671445" w:rsidP="00671445">
      <w:pPr>
        <w:bidi/>
        <w:rPr>
          <w:noProof/>
          <w:rtl/>
        </w:rPr>
      </w:pPr>
    </w:p>
    <w:p w:rsidR="00671445" w:rsidRDefault="00671445" w:rsidP="00671445">
      <w:pPr>
        <w:bidi/>
        <w:rPr>
          <w:noProof/>
          <w:rtl/>
        </w:rPr>
      </w:pPr>
    </w:p>
    <w:p w:rsidR="00671445" w:rsidRDefault="00671445" w:rsidP="00671445">
      <w:pPr>
        <w:bidi/>
        <w:rPr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3000C2EE" wp14:editId="272285EE">
            <wp:extent cx="5905500" cy="33540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41" t="1675" r="-1"/>
                    <a:stretch/>
                  </pic:blipFill>
                  <pic:spPr bwMode="auto">
                    <a:xfrm>
                      <a:off x="0" y="0"/>
                      <a:ext cx="5905500" cy="33540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1445" w:rsidRDefault="00671445" w:rsidP="00671445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مطابق این شکل ما هم کد </w:t>
      </w:r>
      <w:r>
        <w:rPr>
          <w:sz w:val="24"/>
          <w:szCs w:val="24"/>
          <w:lang w:bidi="fa-IR"/>
        </w:rPr>
        <w:t xml:space="preserve"> backend </w:t>
      </w:r>
      <w:r>
        <w:rPr>
          <w:rFonts w:hint="cs"/>
          <w:sz w:val="24"/>
          <w:szCs w:val="24"/>
          <w:rtl/>
          <w:lang w:bidi="fa-IR"/>
        </w:rPr>
        <w:t xml:space="preserve"> سرور و واسط کاربریی سرور و هم کد کلاینت و واسط کاربری کلاینت داریم. همچنین از سرویس </w:t>
      </w:r>
      <w:r>
        <w:rPr>
          <w:sz w:val="24"/>
          <w:szCs w:val="24"/>
          <w:lang w:bidi="fa-IR"/>
        </w:rPr>
        <w:t xml:space="preserve"> elasticsearch </w:t>
      </w:r>
      <w:r>
        <w:rPr>
          <w:rFonts w:hint="cs"/>
          <w:sz w:val="24"/>
          <w:szCs w:val="24"/>
          <w:rtl/>
          <w:lang w:bidi="fa-IR"/>
        </w:rPr>
        <w:t xml:space="preserve"> جهت ایندکس کردن مستندات و جستجوی سریع استفاده می کنیم. سرور در پورت 7000 و کلاینت در پورت 9000 و الستیک در پورت 9200 </w:t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درحال </w:t>
      </w:r>
      <w:r>
        <w:rPr>
          <w:sz w:val="24"/>
          <w:szCs w:val="24"/>
          <w:lang w:bidi="fa-IR"/>
        </w:rPr>
        <w:t xml:space="preserve"> listen </w:t>
      </w:r>
      <w:r>
        <w:rPr>
          <w:rFonts w:hint="cs"/>
          <w:sz w:val="24"/>
          <w:szCs w:val="24"/>
          <w:rtl/>
          <w:lang w:bidi="fa-IR"/>
        </w:rPr>
        <w:t xml:space="preserve"> کردن می باشند.</w:t>
      </w:r>
      <w:r w:rsidR="00771FE3">
        <w:rPr>
          <w:rFonts w:hint="cs"/>
          <w:sz w:val="24"/>
          <w:szCs w:val="24"/>
          <w:rtl/>
          <w:lang w:bidi="fa-IR"/>
        </w:rPr>
        <w:t xml:space="preserve"> فلش ها نشان دهنده ارسال و دریافت درخواست از ی</w:t>
      </w:r>
      <w:r w:rsidR="00061096">
        <w:rPr>
          <w:rFonts w:hint="cs"/>
          <w:sz w:val="24"/>
          <w:szCs w:val="24"/>
          <w:rtl/>
          <w:lang w:bidi="fa-IR"/>
        </w:rPr>
        <w:t>ک سرویس به سرویس دیگر می باشند.</w:t>
      </w:r>
    </w:p>
    <w:p w:rsidR="00061096" w:rsidRDefault="00061096" w:rsidP="00061096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کد سرور از دو فایل </w:t>
      </w:r>
      <w:r>
        <w:rPr>
          <w:sz w:val="24"/>
          <w:szCs w:val="24"/>
          <w:lang w:bidi="fa-IR"/>
        </w:rPr>
        <w:t xml:space="preserve"> config .py 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 xml:space="preserve">clone.py </w:t>
      </w:r>
      <w:r>
        <w:rPr>
          <w:rFonts w:hint="cs"/>
          <w:sz w:val="24"/>
          <w:szCs w:val="24"/>
          <w:rtl/>
          <w:lang w:bidi="fa-IR"/>
        </w:rPr>
        <w:t xml:space="preserve"> تشکیل شده است.</w:t>
      </w:r>
    </w:p>
    <w:p w:rsidR="00061096" w:rsidRDefault="00061096" w:rsidP="00061096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درفایل </w:t>
      </w:r>
      <w:r>
        <w:rPr>
          <w:sz w:val="24"/>
          <w:szCs w:val="24"/>
          <w:lang w:bidi="fa-IR"/>
        </w:rPr>
        <w:t xml:space="preserve">config.py </w:t>
      </w:r>
      <w:r>
        <w:rPr>
          <w:rFonts w:hint="cs"/>
          <w:sz w:val="24"/>
          <w:szCs w:val="24"/>
          <w:rtl/>
          <w:lang w:bidi="fa-IR"/>
        </w:rPr>
        <w:t xml:space="preserve"> تنظیمات مربوطه انجام می شود. این تنظیمات مربوط به </w:t>
      </w:r>
      <w:r>
        <w:rPr>
          <w:sz w:val="24"/>
          <w:szCs w:val="24"/>
          <w:lang w:bidi="fa-IR"/>
        </w:rPr>
        <w:t xml:space="preserve">IP </w:t>
      </w:r>
      <w:r>
        <w:rPr>
          <w:rFonts w:hint="cs"/>
          <w:sz w:val="24"/>
          <w:szCs w:val="24"/>
          <w:rtl/>
          <w:lang w:bidi="fa-IR"/>
        </w:rPr>
        <w:t xml:space="preserve"> و پورتی است که کد سرور و الستیک روی آن ها </w:t>
      </w:r>
      <w:r>
        <w:rPr>
          <w:sz w:val="24"/>
          <w:szCs w:val="24"/>
          <w:lang w:bidi="fa-IR"/>
        </w:rPr>
        <w:t xml:space="preserve"> listen </w:t>
      </w:r>
      <w:r>
        <w:rPr>
          <w:rFonts w:hint="cs"/>
          <w:sz w:val="24"/>
          <w:szCs w:val="24"/>
          <w:rtl/>
          <w:lang w:bidi="fa-IR"/>
        </w:rPr>
        <w:t xml:space="preserve"> می کند.</w:t>
      </w:r>
    </w:p>
    <w:p w:rsidR="00061096" w:rsidRDefault="00061096" w:rsidP="00061096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>مربوط به سرویس الستیک:</w:t>
      </w:r>
    </w:p>
    <w:p w:rsidR="00061096" w:rsidRDefault="00061096" w:rsidP="0006109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HOST = '192.168.96.</w:t>
      </w:r>
      <w:r>
        <w:rPr>
          <w:rFonts w:ascii="LiberationMono" w:hAnsi="LiberationMono" w:cs="LiberationMono"/>
          <w:sz w:val="21"/>
          <w:szCs w:val="21"/>
        </w:rPr>
        <w:t>88</w:t>
      </w:r>
      <w:r>
        <w:rPr>
          <w:rFonts w:ascii="LiberationMono" w:hAnsi="LiberationMono" w:cs="LiberationMono"/>
          <w:sz w:val="21"/>
          <w:szCs w:val="21"/>
        </w:rPr>
        <w:t>'</w:t>
      </w:r>
    </w:p>
    <w:p w:rsidR="00061096" w:rsidRDefault="00061096" w:rsidP="0006109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PORT = 9200</w:t>
      </w:r>
    </w:p>
    <w:p w:rsidR="00061096" w:rsidRDefault="00061096" w:rsidP="0006109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</w:p>
    <w:p w:rsidR="00061096" w:rsidRPr="00061096" w:rsidRDefault="00061096" w:rsidP="00061096">
      <w:pPr>
        <w:autoSpaceDE w:val="0"/>
        <w:autoSpaceDN w:val="0"/>
        <w:adjustRightInd w:val="0"/>
        <w:spacing w:after="0" w:line="240" w:lineRule="auto"/>
        <w:jc w:val="right"/>
        <w:rPr>
          <w:rFonts w:ascii="LiberationMono" w:hAnsi="LiberationMono" w:hint="cs"/>
          <w:sz w:val="21"/>
          <w:szCs w:val="21"/>
          <w:rtl/>
          <w:lang w:bidi="fa-IR"/>
        </w:rPr>
      </w:pPr>
      <w:r>
        <w:rPr>
          <w:rFonts w:ascii="LiberationMono" w:hAnsi="LiberationMono" w:hint="cs"/>
          <w:sz w:val="21"/>
          <w:szCs w:val="21"/>
          <w:rtl/>
          <w:lang w:bidi="fa-IR"/>
        </w:rPr>
        <w:t>مربوط به کد سرور:</w:t>
      </w:r>
    </w:p>
    <w:p w:rsidR="00061096" w:rsidRDefault="00061096" w:rsidP="00061096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server_Host = '192.168.96.</w:t>
      </w:r>
      <w:r>
        <w:rPr>
          <w:rFonts w:ascii="LiberationMono" w:hAnsi="LiberationMono" w:cs="LiberationMono"/>
          <w:sz w:val="21"/>
          <w:szCs w:val="21"/>
        </w:rPr>
        <w:t>88</w:t>
      </w:r>
      <w:r>
        <w:rPr>
          <w:rFonts w:ascii="LiberationMono" w:hAnsi="LiberationMono" w:cs="LiberationMono"/>
          <w:sz w:val="21"/>
          <w:szCs w:val="21"/>
        </w:rPr>
        <w:t>'</w:t>
      </w:r>
    </w:p>
    <w:p w:rsidR="00061096" w:rsidRDefault="00061096" w:rsidP="00061096">
      <w:pPr>
        <w:bidi/>
        <w:jc w:val="right"/>
        <w:rPr>
          <w:rFonts w:hint="cs"/>
          <w:sz w:val="24"/>
          <w:szCs w:val="24"/>
          <w:rtl/>
          <w:lang w:bidi="fa-IR"/>
        </w:rPr>
      </w:pPr>
      <w:r>
        <w:rPr>
          <w:rFonts w:ascii="LiberationMono" w:hAnsi="LiberationMono" w:cs="LiberationMono"/>
          <w:sz w:val="21"/>
          <w:szCs w:val="21"/>
        </w:rPr>
        <w:t>server_Port = 7000</w:t>
      </w:r>
    </w:p>
    <w:p w:rsidR="00061096" w:rsidRDefault="00061096" w:rsidP="00061096">
      <w:pPr>
        <w:bidi/>
        <w:rPr>
          <w:sz w:val="24"/>
          <w:szCs w:val="24"/>
          <w:rtl/>
          <w:lang w:bidi="fa-IR"/>
        </w:rPr>
      </w:pPr>
    </w:p>
    <w:p w:rsidR="000B1921" w:rsidRDefault="000B1921" w:rsidP="000B1921">
      <w:pPr>
        <w:bidi/>
        <w:rPr>
          <w:sz w:val="24"/>
          <w:szCs w:val="24"/>
          <w:rtl/>
          <w:lang w:bidi="fa-IR"/>
        </w:rPr>
      </w:pPr>
    </w:p>
    <w:p w:rsidR="000B1921" w:rsidRDefault="000B1921" w:rsidP="000B1921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رابط کاربری این سامانه به شکل زیر است که در سمت راست عکس دریافت می شود و با انتخاب زبان مربوطه و در نهایت با کلیک روی دکمه </w:t>
      </w:r>
      <w:r>
        <w:rPr>
          <w:sz w:val="24"/>
          <w:szCs w:val="24"/>
          <w:lang w:bidi="fa-IR"/>
        </w:rPr>
        <w:t xml:space="preserve"> OCR </w:t>
      </w:r>
      <w:r>
        <w:rPr>
          <w:rFonts w:hint="cs"/>
          <w:sz w:val="24"/>
          <w:szCs w:val="24"/>
          <w:rtl/>
          <w:lang w:bidi="fa-IR"/>
        </w:rPr>
        <w:t xml:space="preserve"> ، عکس مربوطه </w:t>
      </w:r>
      <w:r>
        <w:rPr>
          <w:sz w:val="24"/>
          <w:szCs w:val="24"/>
          <w:lang w:bidi="fa-IR"/>
        </w:rPr>
        <w:t xml:space="preserve"> ocr </w:t>
      </w:r>
      <w:r>
        <w:rPr>
          <w:rFonts w:hint="cs"/>
          <w:sz w:val="24"/>
          <w:szCs w:val="24"/>
          <w:rtl/>
          <w:lang w:bidi="fa-IR"/>
        </w:rPr>
        <w:t xml:space="preserve"> می شود.</w:t>
      </w:r>
    </w:p>
    <w:p w:rsidR="00D67A7F" w:rsidRDefault="000B1921" w:rsidP="000B1921">
      <w:pPr>
        <w:bidi/>
        <w:rPr>
          <w:sz w:val="24"/>
          <w:szCs w:val="24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2C430EBC" wp14:editId="061F9BFA">
            <wp:extent cx="5943600" cy="23660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7F" w:rsidRPr="00D67A7F" w:rsidRDefault="00D67A7F" w:rsidP="00D67A7F">
      <w:pPr>
        <w:bidi/>
        <w:rPr>
          <w:sz w:val="24"/>
          <w:szCs w:val="24"/>
          <w:rtl/>
          <w:lang w:bidi="fa-IR"/>
        </w:rPr>
      </w:pPr>
    </w:p>
    <w:p w:rsidR="00D67A7F" w:rsidRDefault="00D67A7F" w:rsidP="00D67A7F">
      <w:pPr>
        <w:bidi/>
        <w:rPr>
          <w:sz w:val="24"/>
          <w:szCs w:val="24"/>
          <w:rtl/>
          <w:lang w:bidi="fa-IR"/>
        </w:rPr>
      </w:pPr>
    </w:p>
    <w:p w:rsidR="000B1921" w:rsidRDefault="005F0F15" w:rsidP="005F0F15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توضیحات مربوط به کد سرور: </w:t>
      </w:r>
    </w:p>
    <w:p w:rsidR="00D43F6F" w:rsidRDefault="005F0F15" w:rsidP="00D43F6F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درحقیقت اطلاعات مربوط به زبانی که با استفاده از آن فایل </w:t>
      </w:r>
      <w:r>
        <w:rPr>
          <w:sz w:val="24"/>
          <w:szCs w:val="24"/>
          <w:lang w:bidi="fa-IR"/>
        </w:rPr>
        <w:t xml:space="preserve">OCR </w:t>
      </w:r>
      <w:r>
        <w:rPr>
          <w:rFonts w:hint="cs"/>
          <w:sz w:val="24"/>
          <w:szCs w:val="24"/>
          <w:rtl/>
          <w:lang w:bidi="fa-IR"/>
        </w:rPr>
        <w:t xml:space="preserve"> می شود و آدرس عکس مربوطه از سمت </w:t>
      </w:r>
      <w:r>
        <w:rPr>
          <w:sz w:val="24"/>
          <w:szCs w:val="24"/>
          <w:lang w:bidi="fa-IR"/>
        </w:rPr>
        <w:t xml:space="preserve"> UI </w:t>
      </w:r>
      <w:r>
        <w:rPr>
          <w:rFonts w:hint="cs"/>
          <w:sz w:val="24"/>
          <w:szCs w:val="24"/>
          <w:rtl/>
          <w:lang w:bidi="fa-IR"/>
        </w:rPr>
        <w:t xml:space="preserve"> برای کد سرور ارسال می شود و در کد سرور این اطلاعات دریافت می شوند</w:t>
      </w:r>
      <w:r w:rsidR="00D43F6F">
        <w:rPr>
          <w:rFonts w:hint="cs"/>
          <w:sz w:val="24"/>
          <w:szCs w:val="24"/>
          <w:rtl/>
          <w:lang w:bidi="fa-IR"/>
        </w:rPr>
        <w:t xml:space="preserve">. </w:t>
      </w:r>
    </w:p>
    <w:p w:rsidR="00D43F6F" w:rsidRDefault="00D43F6F" w:rsidP="00D43F6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file_name = recv_data['file_name']</w:t>
      </w:r>
    </w:p>
    <w:p w:rsidR="00D43F6F" w:rsidRDefault="00D43F6F" w:rsidP="00D43F6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language = recv_data['language']</w:t>
      </w:r>
    </w:p>
    <w:p w:rsidR="00D43F6F" w:rsidRDefault="00D43F6F" w:rsidP="00D43F6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  <w:rtl/>
        </w:rPr>
      </w:pPr>
      <w:r>
        <w:rPr>
          <w:rFonts w:ascii="LiberationMono" w:hAnsi="LiberationMono" w:cs="LiberationMono"/>
          <w:sz w:val="21"/>
          <w:szCs w:val="21"/>
        </w:rPr>
        <w:t>address = recv_data["address"]</w:t>
      </w:r>
    </w:p>
    <w:p w:rsidR="00C01958" w:rsidRDefault="00C01958" w:rsidP="00D43F6F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</w:p>
    <w:p w:rsidR="00D43F6F" w:rsidRDefault="00D43F6F" w:rsidP="00D43F6F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 البته لازم به ذکر است که</w:t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 </w:t>
      </w:r>
      <w:r>
        <w:rPr>
          <w:sz w:val="24"/>
          <w:szCs w:val="24"/>
          <w:lang w:bidi="fa-IR"/>
        </w:rPr>
        <w:t>doc_type</w:t>
      </w:r>
      <w:r>
        <w:rPr>
          <w:sz w:val="24"/>
          <w:szCs w:val="24"/>
          <w:lang w:bidi="fa-IR"/>
        </w:rPr>
        <w:t xml:space="preserve">  </w:t>
      </w:r>
      <w:r>
        <w:rPr>
          <w:rFonts w:hint="cs"/>
          <w:sz w:val="24"/>
          <w:szCs w:val="24"/>
          <w:rtl/>
          <w:lang w:bidi="fa-IR"/>
        </w:rPr>
        <w:t xml:space="preserve"> نوع فایل دریافت شده است به عنوان مثال </w:t>
      </w:r>
      <w:r>
        <w:rPr>
          <w:sz w:val="24"/>
          <w:szCs w:val="24"/>
          <w:lang w:bidi="fa-IR"/>
        </w:rPr>
        <w:t xml:space="preserve">doc_type </w:t>
      </w:r>
      <w:r>
        <w:rPr>
          <w:rFonts w:hint="cs"/>
          <w:sz w:val="24"/>
          <w:szCs w:val="24"/>
          <w:rtl/>
          <w:lang w:bidi="fa-IR"/>
        </w:rPr>
        <w:t xml:space="preserve"> می تواند پایان نامه، مقاله، کتاب و ... باشد که در این کد ما آن را بصورت هاردکد </w:t>
      </w:r>
      <w:r>
        <w:rPr>
          <w:sz w:val="24"/>
          <w:szCs w:val="24"/>
          <w:lang w:bidi="fa-IR"/>
        </w:rPr>
        <w:t xml:space="preserve"> student </w:t>
      </w:r>
      <w:r>
        <w:rPr>
          <w:rFonts w:hint="cs"/>
          <w:sz w:val="24"/>
          <w:szCs w:val="24"/>
          <w:rtl/>
          <w:lang w:bidi="fa-IR"/>
        </w:rPr>
        <w:t xml:space="preserve"> قرار داده ایم. </w:t>
      </w:r>
    </w:p>
    <w:p w:rsidR="005F0F15" w:rsidRDefault="005F0F15" w:rsidP="00D43F6F">
      <w:pPr>
        <w:bidi/>
        <w:rPr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 با استفاده از زبان موردنظری که در کد مشخص شده است </w:t>
      </w:r>
      <w:r>
        <w:rPr>
          <w:sz w:val="24"/>
          <w:szCs w:val="24"/>
          <w:lang w:bidi="fa-IR"/>
        </w:rPr>
        <w:t xml:space="preserve">  </w:t>
      </w:r>
      <w:r>
        <w:rPr>
          <w:rFonts w:hint="cs"/>
          <w:sz w:val="24"/>
          <w:szCs w:val="24"/>
          <w:rtl/>
          <w:lang w:bidi="fa-IR"/>
        </w:rPr>
        <w:t xml:space="preserve">و با استفاده از تسرکت ورژن4 </w:t>
      </w:r>
      <w:r>
        <w:rPr>
          <w:sz w:val="24"/>
          <w:szCs w:val="24"/>
          <w:lang w:bidi="fa-IR"/>
        </w:rPr>
        <w:t xml:space="preserve"> </w:t>
      </w:r>
      <w:r>
        <w:rPr>
          <w:rFonts w:hint="cs"/>
          <w:sz w:val="24"/>
          <w:szCs w:val="24"/>
          <w:rtl/>
          <w:lang w:bidi="fa-IR"/>
        </w:rPr>
        <w:t xml:space="preserve">عکس موردنظر </w:t>
      </w:r>
      <w:r>
        <w:rPr>
          <w:sz w:val="24"/>
          <w:szCs w:val="24"/>
          <w:lang w:bidi="fa-IR"/>
        </w:rPr>
        <w:t xml:space="preserve"> OCR </w:t>
      </w:r>
      <w:r>
        <w:rPr>
          <w:rFonts w:hint="cs"/>
          <w:sz w:val="24"/>
          <w:szCs w:val="24"/>
          <w:rtl/>
          <w:lang w:bidi="fa-IR"/>
        </w:rPr>
        <w:t xml:space="preserve"> می شود.</w:t>
      </w:r>
      <w:r w:rsidR="009B4845">
        <w:rPr>
          <w:rFonts w:hint="cs"/>
          <w:sz w:val="24"/>
          <w:szCs w:val="24"/>
          <w:rtl/>
          <w:lang w:bidi="fa-IR"/>
        </w:rPr>
        <w:t xml:space="preserve"> </w:t>
      </w:r>
    </w:p>
    <w:p w:rsidR="009B4845" w:rsidRDefault="009B4845" w:rsidP="009B4845">
      <w:pPr>
        <w:bidi/>
        <w:rPr>
          <w:rFonts w:hint="cs"/>
          <w:sz w:val="24"/>
          <w:szCs w:val="24"/>
          <w:rtl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بعد از این مرحله مقادیری که میخواهیم در الستیک ذخیره شوند را مشخص می کنیم. در اینجا این مقادیر را در یک متغییر جیسونی </w:t>
      </w:r>
      <w:r>
        <w:rPr>
          <w:sz w:val="24"/>
          <w:szCs w:val="24"/>
          <w:lang w:bidi="fa-IR"/>
        </w:rPr>
        <w:t xml:space="preserve"> doc </w:t>
      </w:r>
      <w:r>
        <w:rPr>
          <w:rFonts w:hint="cs"/>
          <w:sz w:val="24"/>
          <w:szCs w:val="24"/>
          <w:rtl/>
          <w:lang w:bidi="fa-IR"/>
        </w:rPr>
        <w:t xml:space="preserve"> ذخیره می کنیم.</w:t>
      </w:r>
    </w:p>
    <w:p w:rsidR="009B4845" w:rsidRDefault="009B4845" w:rsidP="009B48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doc = {</w:t>
      </w:r>
    </w:p>
    <w:p w:rsidR="009B4845" w:rsidRDefault="009B4845" w:rsidP="009B48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'author': author,</w:t>
      </w:r>
    </w:p>
    <w:p w:rsidR="009B4845" w:rsidRDefault="009B4845" w:rsidP="009B48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'total_page': 0,</w:t>
      </w:r>
    </w:p>
    <w:p w:rsidR="009B4845" w:rsidRDefault="009B4845" w:rsidP="009B48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'image': "",</w:t>
      </w:r>
    </w:p>
    <w:p w:rsidR="009B4845" w:rsidRDefault="009B4845" w:rsidP="009B48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'content': "",</w:t>
      </w:r>
    </w:p>
    <w:p w:rsidR="009B4845" w:rsidRDefault="009B4845" w:rsidP="009B4845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'text': ""</w:t>
      </w:r>
    </w:p>
    <w:p w:rsidR="009B4845" w:rsidRDefault="009B4845" w:rsidP="00AC2847">
      <w:pPr>
        <w:bidi/>
        <w:jc w:val="right"/>
        <w:rPr>
          <w:rFonts w:ascii="LiberationMono" w:hAnsi="LiberationMono" w:cs="LiberationMono"/>
          <w:sz w:val="21"/>
          <w:szCs w:val="21"/>
          <w:rtl/>
        </w:rPr>
      </w:pPr>
      <w:r>
        <w:rPr>
          <w:rFonts w:ascii="LiberationMono" w:hAnsi="LiberationMono" w:cs="LiberationMono"/>
          <w:sz w:val="21"/>
          <w:szCs w:val="21"/>
        </w:rPr>
        <w:t>}</w:t>
      </w:r>
    </w:p>
    <w:p w:rsidR="00AC2847" w:rsidRDefault="00625CCD" w:rsidP="00625CCD">
      <w:pPr>
        <w:bidi/>
        <w:rPr>
          <w:rFonts w:ascii="LiberationMono" w:hAnsi="LiberationMono" w:cs="LiberationMono" w:hint="cs"/>
          <w:sz w:val="21"/>
          <w:szCs w:val="21"/>
          <w:rtl/>
        </w:rPr>
      </w:pPr>
      <w:r>
        <w:rPr>
          <w:rFonts w:ascii="LiberationMono" w:hAnsi="LiberationMono" w:cs="LiberationMono" w:hint="cs"/>
          <w:sz w:val="21"/>
          <w:szCs w:val="21"/>
          <w:rtl/>
        </w:rPr>
        <w:t>در نهایت براساس اینکه آدرس ورودی حاوی چه نوع عکسی است، کد مربوط به همان قسمت اجرا می شود.</w:t>
      </w:r>
    </w:p>
    <w:p w:rsidR="00732C7D" w:rsidRDefault="00732C7D" w:rsidP="00732C7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if address.endswith('.pdf'):</w:t>
      </w:r>
    </w:p>
    <w:p w:rsidR="00732C7D" w:rsidRDefault="00732C7D" w:rsidP="00732C7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imageBlobs_pdf = read_pdf(address)</w:t>
      </w:r>
    </w:p>
    <w:p w:rsidR="00732C7D" w:rsidRDefault="00732C7D" w:rsidP="00732C7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print(len(imageBlobs_pdf))</w:t>
      </w:r>
    </w:p>
    <w:p w:rsidR="00732C7D" w:rsidRDefault="00732C7D" w:rsidP="00732C7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doc['total_page'] = len(imageBlobs_pdf)</w:t>
      </w:r>
    </w:p>
    <w:p w:rsidR="00732C7D" w:rsidRDefault="00732C7D" w:rsidP="00732C7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elif address.endswith('.jpg') or address.endswith('.JPG') or</w:t>
      </w:r>
    </w:p>
    <w:p w:rsidR="00732C7D" w:rsidRDefault="00732C7D" w:rsidP="00732C7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lastRenderedPageBreak/>
        <w:t>address.endswith('.jpeg') or file_name.endswith('.png') or</w:t>
      </w:r>
    </w:p>
    <w:p w:rsidR="00732C7D" w:rsidRDefault="00732C7D" w:rsidP="00732C7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file_name.endswith('.tiff'):</w:t>
      </w:r>
    </w:p>
    <w:p w:rsidR="00732C7D" w:rsidRDefault="00732C7D" w:rsidP="00732C7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imageBlobs_list.append(address)</w:t>
      </w:r>
    </w:p>
    <w:p w:rsidR="00732C7D" w:rsidRDefault="00732C7D" w:rsidP="00732C7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doc['total_page']=1</w:t>
      </w:r>
    </w:p>
    <w:p w:rsidR="00732C7D" w:rsidRDefault="00732C7D" w:rsidP="00732C7D">
      <w:pPr>
        <w:autoSpaceDE w:val="0"/>
        <w:autoSpaceDN w:val="0"/>
        <w:adjustRightInd w:val="0"/>
        <w:spacing w:after="0" w:line="240" w:lineRule="auto"/>
        <w:rPr>
          <w:rFonts w:ascii="LiberationMono" w:hAnsi="LiberationMono" w:cs="LiberationMono"/>
          <w:sz w:val="21"/>
          <w:szCs w:val="21"/>
        </w:rPr>
      </w:pPr>
      <w:r>
        <w:rPr>
          <w:rFonts w:ascii="LiberationMono" w:hAnsi="LiberationMono" w:cs="LiberationMono"/>
          <w:sz w:val="21"/>
          <w:szCs w:val="21"/>
        </w:rPr>
        <w:t>else:</w:t>
      </w:r>
    </w:p>
    <w:p w:rsidR="00625CCD" w:rsidRDefault="00732C7D" w:rsidP="00732C7D">
      <w:pPr>
        <w:bidi/>
        <w:jc w:val="right"/>
        <w:rPr>
          <w:rFonts w:ascii="LiberationMono" w:hAnsi="LiberationMono" w:cs="LiberationMono"/>
          <w:sz w:val="21"/>
          <w:szCs w:val="21"/>
          <w:rtl/>
        </w:rPr>
      </w:pPr>
      <w:r>
        <w:rPr>
          <w:rFonts w:ascii="LiberationMono" w:hAnsi="LiberationMono" w:cs="LiberationMono"/>
          <w:sz w:val="21"/>
          <w:szCs w:val="21"/>
        </w:rPr>
        <w:t>imageBlobs_list = read_dir(address)</w:t>
      </w:r>
    </w:p>
    <w:p w:rsidR="00732C7D" w:rsidRDefault="00732C7D" w:rsidP="00732C7D">
      <w:pPr>
        <w:bidi/>
        <w:jc w:val="right"/>
        <w:rPr>
          <w:rFonts w:ascii="LiberationMono" w:hAnsi="LiberationMono" w:cs="LiberationMono"/>
          <w:sz w:val="21"/>
          <w:szCs w:val="21"/>
          <w:rtl/>
        </w:rPr>
      </w:pPr>
    </w:p>
    <w:p w:rsidR="00732C7D" w:rsidRDefault="004C2005" w:rsidP="004C2005">
      <w:pPr>
        <w:bidi/>
        <w:rPr>
          <w:rFonts w:ascii="LiberationMono" w:hAnsi="LiberationMono" w:hint="cs"/>
          <w:sz w:val="21"/>
          <w:szCs w:val="21"/>
          <w:rtl/>
          <w:lang w:bidi="fa-IR"/>
        </w:rPr>
      </w:pPr>
      <w:r>
        <w:rPr>
          <w:rFonts w:ascii="LiberationMono" w:hAnsi="LiberationMono" w:hint="cs"/>
          <w:sz w:val="21"/>
          <w:szCs w:val="21"/>
          <w:rtl/>
          <w:lang w:bidi="fa-IR"/>
        </w:rPr>
        <w:t xml:space="preserve">سپس در یک حلقه تمام تصویر خوانده می شود و با </w:t>
      </w:r>
      <w:r>
        <w:rPr>
          <w:rFonts w:ascii="LiberationMono" w:hAnsi="LiberationMono"/>
          <w:sz w:val="21"/>
          <w:szCs w:val="21"/>
          <w:lang w:bidi="fa-IR"/>
        </w:rPr>
        <w:t xml:space="preserve"> base64 </w:t>
      </w:r>
      <w:r>
        <w:rPr>
          <w:rFonts w:ascii="LiberationMono" w:hAnsi="LiberationMono" w:hint="cs"/>
          <w:sz w:val="21"/>
          <w:szCs w:val="21"/>
          <w:rtl/>
          <w:lang w:bidi="fa-IR"/>
        </w:rPr>
        <w:t xml:space="preserve"> انکد می شود و در الستیک ذخیره می شود </w:t>
      </w:r>
      <w:r>
        <w:rPr>
          <w:rFonts w:ascii="LiberationMono" w:hAnsi="LiberationMono"/>
          <w:sz w:val="21"/>
          <w:szCs w:val="21"/>
          <w:lang w:bidi="fa-IR"/>
        </w:rPr>
        <w:t xml:space="preserve"> index </w:t>
      </w:r>
      <w:r>
        <w:rPr>
          <w:rFonts w:ascii="LiberationMono" w:hAnsi="LiberationMono" w:hint="cs"/>
          <w:sz w:val="21"/>
          <w:szCs w:val="21"/>
          <w:rtl/>
          <w:lang w:bidi="fa-IR"/>
        </w:rPr>
        <w:t xml:space="preserve"> می شود.</w:t>
      </w:r>
    </w:p>
    <w:p w:rsidR="004C2005" w:rsidRPr="004C2005" w:rsidRDefault="004C2005" w:rsidP="004C2005">
      <w:pPr>
        <w:bidi/>
        <w:rPr>
          <w:rFonts w:ascii="LiberationMono" w:hAnsi="LiberationMono" w:hint="cs"/>
          <w:sz w:val="21"/>
          <w:szCs w:val="21"/>
          <w:rtl/>
          <w:lang w:bidi="fa-IR"/>
        </w:rPr>
      </w:pPr>
    </w:p>
    <w:p w:rsidR="00625CCD" w:rsidRPr="00625CCD" w:rsidRDefault="00625CCD" w:rsidP="00625CCD">
      <w:pPr>
        <w:bidi/>
        <w:rPr>
          <w:rFonts w:hint="cs"/>
          <w:sz w:val="24"/>
          <w:szCs w:val="24"/>
          <w:rtl/>
          <w:lang w:bidi="fa-IR"/>
        </w:rPr>
      </w:pPr>
    </w:p>
    <w:sectPr w:rsidR="00625CCD" w:rsidRPr="00625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Mono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D0467"/>
    <w:multiLevelType w:val="hybridMultilevel"/>
    <w:tmpl w:val="A4F4A6B2"/>
    <w:lvl w:ilvl="0" w:tplc="32625C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12"/>
    <w:rsid w:val="00061096"/>
    <w:rsid w:val="000B1921"/>
    <w:rsid w:val="003243D6"/>
    <w:rsid w:val="00336194"/>
    <w:rsid w:val="004C2005"/>
    <w:rsid w:val="004E7262"/>
    <w:rsid w:val="005F0F15"/>
    <w:rsid w:val="00625CCD"/>
    <w:rsid w:val="00671445"/>
    <w:rsid w:val="006B3E4C"/>
    <w:rsid w:val="00732C7D"/>
    <w:rsid w:val="00771FE3"/>
    <w:rsid w:val="007F03A7"/>
    <w:rsid w:val="007F1479"/>
    <w:rsid w:val="00995112"/>
    <w:rsid w:val="009B4845"/>
    <w:rsid w:val="00AC2847"/>
    <w:rsid w:val="00AF3906"/>
    <w:rsid w:val="00B016CC"/>
    <w:rsid w:val="00B326A5"/>
    <w:rsid w:val="00C01958"/>
    <w:rsid w:val="00CA776D"/>
    <w:rsid w:val="00D43F6F"/>
    <w:rsid w:val="00D67A7F"/>
    <w:rsid w:val="00EF7BA8"/>
    <w:rsid w:val="00FF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79F6"/>
  <w15:chartTrackingRefBased/>
  <w15:docId w15:val="{F0C24918-2393-4287-8DC3-33E9EE3CA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20</cp:revision>
  <dcterms:created xsi:type="dcterms:W3CDTF">2019-09-17T07:29:00Z</dcterms:created>
  <dcterms:modified xsi:type="dcterms:W3CDTF">2019-09-17T10:15:00Z</dcterms:modified>
</cp:coreProperties>
</file>