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4E71" w14:textId="77777777" w:rsidR="00271F8B" w:rsidRDefault="00271F8B" w:rsidP="00271F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6861">
        <w:rPr>
          <w:rFonts w:ascii="Times New Roman" w:hAnsi="Times New Roman" w:cs="Times New Roman"/>
          <w:b/>
          <w:bCs/>
          <w:sz w:val="36"/>
          <w:szCs w:val="36"/>
        </w:rPr>
        <w:t>Shapley - 22 Features (FI 0.55)</w:t>
      </w:r>
    </w:p>
    <w:p w14:paraId="684D4FC1" w14:textId="2F00496D" w:rsidR="004A30C1" w:rsidRPr="002366DB" w:rsidRDefault="004A30C1" w:rsidP="004A30C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366DB">
        <w:rPr>
          <w:rFonts w:ascii="Times New Roman" w:hAnsi="Times New Roman" w:cs="Times New Roman"/>
          <w:color w:val="0070C0"/>
        </w:rPr>
        <w:t>Considering Shapley Feature importance values ≥ 0.5</w:t>
      </w:r>
      <w:r w:rsidR="00271F8B">
        <w:rPr>
          <w:rFonts w:ascii="Times New Roman" w:hAnsi="Times New Roman" w:cs="Times New Roman"/>
          <w:color w:val="0070C0"/>
        </w:rPr>
        <w:t>5</w:t>
      </w:r>
      <w:r w:rsidRPr="002366DB">
        <w:rPr>
          <w:rFonts w:ascii="Times New Roman" w:hAnsi="Times New Roman" w:cs="Times New Roman"/>
          <w:color w:val="0070C0"/>
        </w:rPr>
        <w:t>.</w:t>
      </w:r>
    </w:p>
    <w:p w14:paraId="78F97C3F" w14:textId="46AFC96B" w:rsidR="004A30C1" w:rsidRDefault="004A30C1" w:rsidP="004A30C1">
      <w:pPr>
        <w:rPr>
          <w:rFonts w:ascii="Times New Roman" w:hAnsi="Times New Roman" w:cs="Times New Roman"/>
        </w:rPr>
      </w:pPr>
      <w:r w:rsidRPr="00A32137">
        <w:rPr>
          <w:rFonts w:ascii="Times New Roman" w:hAnsi="Times New Roman" w:cs="Times New Roman"/>
          <w:b/>
          <w:bCs/>
        </w:rPr>
        <w:t>Features:</w:t>
      </w:r>
      <w:r w:rsidRPr="003C6D0C">
        <w:rPr>
          <w:rFonts w:ascii="Times New Roman" w:hAnsi="Times New Roman" w:cs="Times New Roman"/>
        </w:rPr>
        <w:t xml:space="preserve"> </w:t>
      </w:r>
      <w:r w:rsidRPr="00A32137">
        <w:rPr>
          <w:rFonts w:ascii="Times New Roman" w:hAnsi="Times New Roman" w:cs="Times New Roman"/>
        </w:rPr>
        <w:t>FC3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Fp1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TP7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CP3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F8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O1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T6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FT8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PZ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T5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FCZ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C4</w:t>
      </w:r>
      <w:r w:rsidR="00271F8B">
        <w:rPr>
          <w:rFonts w:ascii="Times New Roman" w:hAnsi="Times New Roman" w:cs="Times New Roman"/>
        </w:rPr>
        <w:t>.</w:t>
      </w:r>
    </w:p>
    <w:p w14:paraId="162074A0" w14:textId="5B45A2FE" w:rsidR="004A30C1" w:rsidRPr="00816C7D" w:rsidRDefault="004A30C1" w:rsidP="004A30C1">
      <w:pPr>
        <w:rPr>
          <w:rFonts w:ascii="Times New Roman" w:hAnsi="Times New Roman" w:cs="Times New Roman"/>
          <w:b/>
          <w:bCs/>
        </w:rPr>
      </w:pPr>
      <w:r w:rsidRPr="00816C7D">
        <w:rPr>
          <w:rFonts w:ascii="Times New Roman" w:hAnsi="Times New Roman" w:cs="Times New Roman"/>
          <w:b/>
          <w:bCs/>
        </w:rPr>
        <w:t xml:space="preserve">Machine learning evaluation </w:t>
      </w:r>
      <w:r w:rsidRPr="00190CA7">
        <w:rPr>
          <w:rFonts w:ascii="Times New Roman" w:hAnsi="Times New Roman" w:cs="Times New Roman"/>
          <w:b/>
          <w:bCs/>
        </w:rPr>
        <w:t>using 2</w:t>
      </w:r>
      <w:r w:rsidR="004417C8">
        <w:rPr>
          <w:rFonts w:ascii="Times New Roman" w:hAnsi="Times New Roman" w:cs="Times New Roman"/>
          <w:b/>
          <w:bCs/>
        </w:rPr>
        <w:t>2</w:t>
      </w:r>
      <w:r w:rsidRPr="00190CA7">
        <w:rPr>
          <w:rFonts w:ascii="Times New Roman" w:hAnsi="Times New Roman" w:cs="Times New Roman"/>
          <w:b/>
          <w:bCs/>
        </w:rPr>
        <w:t xml:space="preserve"> Features with Feature Importance ≥ 0.5</w:t>
      </w:r>
      <w:r w:rsidR="00271F8B">
        <w:rPr>
          <w:rFonts w:ascii="Times New Roman" w:hAnsi="Times New Roman" w:cs="Times New Roman"/>
          <w:b/>
          <w:bCs/>
        </w:rPr>
        <w:t>5</w:t>
      </w:r>
      <w:r w:rsidRPr="00816C7D">
        <w:rPr>
          <w:rFonts w:ascii="Times New Roman" w:hAnsi="Times New Roman" w:cs="Times New Roman"/>
          <w:b/>
          <w:bCs/>
        </w:rPr>
        <w:t>.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720"/>
        <w:gridCol w:w="1134"/>
        <w:gridCol w:w="1135"/>
        <w:gridCol w:w="1135"/>
        <w:gridCol w:w="1135"/>
        <w:gridCol w:w="1142"/>
        <w:gridCol w:w="1949"/>
      </w:tblGrid>
      <w:tr w:rsidR="00271F8B" w:rsidRPr="00ED0B2A" w14:paraId="6DEE4864" w14:textId="77777777" w:rsidTr="00CF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DBCA" w14:textId="4438E71E" w:rsidR="00271F8B" w:rsidRPr="00ED0B2A" w:rsidRDefault="00271F8B" w:rsidP="00271F8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0" w:name="_Hlk163495899"/>
            <w:r w:rsidRPr="00D0424D">
              <w:t>Model</w:t>
            </w:r>
          </w:p>
        </w:tc>
        <w:tc>
          <w:tcPr>
            <w:tcW w:w="0" w:type="auto"/>
            <w:hideMark/>
          </w:tcPr>
          <w:p w14:paraId="4BCAC107" w14:textId="6E8AE92B" w:rsidR="00271F8B" w:rsidRPr="00ED0B2A" w:rsidRDefault="00271F8B" w:rsidP="00271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Accuracy</w:t>
            </w:r>
          </w:p>
        </w:tc>
        <w:tc>
          <w:tcPr>
            <w:tcW w:w="0" w:type="auto"/>
            <w:hideMark/>
          </w:tcPr>
          <w:p w14:paraId="3C5C1212" w14:textId="011EB0C0" w:rsidR="00271F8B" w:rsidRPr="00ED0B2A" w:rsidRDefault="00271F8B" w:rsidP="00271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Precision</w:t>
            </w:r>
          </w:p>
        </w:tc>
        <w:tc>
          <w:tcPr>
            <w:tcW w:w="0" w:type="auto"/>
            <w:hideMark/>
          </w:tcPr>
          <w:p w14:paraId="332DFEED" w14:textId="791953C4" w:rsidR="00271F8B" w:rsidRPr="00ED0B2A" w:rsidRDefault="00271F8B" w:rsidP="00271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Recall</w:t>
            </w:r>
          </w:p>
        </w:tc>
        <w:tc>
          <w:tcPr>
            <w:tcW w:w="0" w:type="auto"/>
            <w:hideMark/>
          </w:tcPr>
          <w:p w14:paraId="0699A165" w14:textId="795DB30F" w:rsidR="00271F8B" w:rsidRPr="00ED0B2A" w:rsidRDefault="00271F8B" w:rsidP="00271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F1-score</w:t>
            </w:r>
          </w:p>
        </w:tc>
        <w:tc>
          <w:tcPr>
            <w:tcW w:w="0" w:type="auto"/>
            <w:hideMark/>
          </w:tcPr>
          <w:p w14:paraId="4ED14441" w14:textId="3671F59F" w:rsidR="00271F8B" w:rsidRPr="00ED0B2A" w:rsidRDefault="00271F8B" w:rsidP="00271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AUC-ROC</w:t>
            </w:r>
          </w:p>
        </w:tc>
        <w:tc>
          <w:tcPr>
            <w:tcW w:w="0" w:type="auto"/>
          </w:tcPr>
          <w:p w14:paraId="4D346407" w14:textId="150940EC" w:rsidR="00271F8B" w:rsidRPr="00ED0B2A" w:rsidRDefault="00271F8B" w:rsidP="00271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Training Times (s)</w:t>
            </w:r>
          </w:p>
        </w:tc>
      </w:tr>
      <w:tr w:rsidR="00271F8B" w:rsidRPr="00ED0B2A" w14:paraId="0322C869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C1B16" w14:textId="38D61C4C" w:rsidR="00271F8B" w:rsidRPr="00ED0B2A" w:rsidRDefault="00271F8B" w:rsidP="00271F8B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KNN</w:t>
            </w:r>
          </w:p>
        </w:tc>
        <w:tc>
          <w:tcPr>
            <w:tcW w:w="0" w:type="auto"/>
            <w:hideMark/>
          </w:tcPr>
          <w:p w14:paraId="0D881774" w14:textId="1F49FA6A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0.998339</w:t>
            </w:r>
          </w:p>
        </w:tc>
        <w:tc>
          <w:tcPr>
            <w:tcW w:w="0" w:type="auto"/>
            <w:hideMark/>
          </w:tcPr>
          <w:p w14:paraId="38F8654E" w14:textId="68655430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0.999019</w:t>
            </w:r>
          </w:p>
        </w:tc>
        <w:tc>
          <w:tcPr>
            <w:tcW w:w="0" w:type="auto"/>
            <w:hideMark/>
          </w:tcPr>
          <w:p w14:paraId="2C53229A" w14:textId="63542640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0.997655</w:t>
            </w:r>
          </w:p>
        </w:tc>
        <w:tc>
          <w:tcPr>
            <w:tcW w:w="0" w:type="auto"/>
            <w:hideMark/>
          </w:tcPr>
          <w:p w14:paraId="0C632971" w14:textId="3E0BE7CE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0.998337</w:t>
            </w:r>
          </w:p>
        </w:tc>
        <w:tc>
          <w:tcPr>
            <w:tcW w:w="0" w:type="auto"/>
            <w:hideMark/>
          </w:tcPr>
          <w:p w14:paraId="53399011" w14:textId="4F1F8DD5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0.998338</w:t>
            </w:r>
          </w:p>
        </w:tc>
        <w:tc>
          <w:tcPr>
            <w:tcW w:w="0" w:type="auto"/>
          </w:tcPr>
          <w:p w14:paraId="6258C8F8" w14:textId="3E83AFDC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 xml:space="preserve">0.08 </w:t>
            </w:r>
          </w:p>
        </w:tc>
      </w:tr>
      <w:tr w:rsidR="00271F8B" w:rsidRPr="00ED0B2A" w14:paraId="5B88E52F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F105A" w14:textId="25CB65C1" w:rsidR="00271F8B" w:rsidRPr="00ED0B2A" w:rsidRDefault="00271F8B" w:rsidP="00271F8B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Random Forest</w:t>
            </w:r>
          </w:p>
        </w:tc>
        <w:tc>
          <w:tcPr>
            <w:tcW w:w="0" w:type="auto"/>
            <w:hideMark/>
          </w:tcPr>
          <w:p w14:paraId="07D32CFC" w14:textId="5DE5000D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0.991171</w:t>
            </w:r>
          </w:p>
        </w:tc>
        <w:tc>
          <w:tcPr>
            <w:tcW w:w="0" w:type="auto"/>
            <w:hideMark/>
          </w:tcPr>
          <w:p w14:paraId="4B717352" w14:textId="7009CEC5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0.996083</w:t>
            </w:r>
          </w:p>
        </w:tc>
        <w:tc>
          <w:tcPr>
            <w:tcW w:w="0" w:type="auto"/>
            <w:hideMark/>
          </w:tcPr>
          <w:p w14:paraId="5A61FE55" w14:textId="2CF8CAC9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0.986214</w:t>
            </w:r>
          </w:p>
        </w:tc>
        <w:tc>
          <w:tcPr>
            <w:tcW w:w="0" w:type="auto"/>
            <w:hideMark/>
          </w:tcPr>
          <w:p w14:paraId="7C66F225" w14:textId="09FBFF29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0.991124</w:t>
            </w:r>
          </w:p>
        </w:tc>
        <w:tc>
          <w:tcPr>
            <w:tcW w:w="0" w:type="auto"/>
            <w:hideMark/>
          </w:tcPr>
          <w:p w14:paraId="14646B88" w14:textId="632CBA22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0.991169</w:t>
            </w:r>
          </w:p>
        </w:tc>
        <w:tc>
          <w:tcPr>
            <w:tcW w:w="0" w:type="auto"/>
          </w:tcPr>
          <w:p w14:paraId="6B7DFE12" w14:textId="48FFC368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 xml:space="preserve">493.67 </w:t>
            </w:r>
          </w:p>
        </w:tc>
      </w:tr>
      <w:tr w:rsidR="00271F8B" w:rsidRPr="00ED0B2A" w14:paraId="4FF90CD3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249A" w14:textId="4C52C399" w:rsidR="00271F8B" w:rsidRPr="00ED0B2A" w:rsidRDefault="00271F8B" w:rsidP="00271F8B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XGBoost</w:t>
            </w:r>
          </w:p>
        </w:tc>
        <w:tc>
          <w:tcPr>
            <w:tcW w:w="0" w:type="auto"/>
            <w:hideMark/>
          </w:tcPr>
          <w:p w14:paraId="3201EA55" w14:textId="4CFCAB5C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0.946919</w:t>
            </w:r>
          </w:p>
        </w:tc>
        <w:tc>
          <w:tcPr>
            <w:tcW w:w="0" w:type="auto"/>
            <w:hideMark/>
          </w:tcPr>
          <w:p w14:paraId="0E87962C" w14:textId="7A356EE5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0.962356</w:t>
            </w:r>
          </w:p>
        </w:tc>
        <w:tc>
          <w:tcPr>
            <w:tcW w:w="0" w:type="auto"/>
            <w:hideMark/>
          </w:tcPr>
          <w:p w14:paraId="0298E0EB" w14:textId="79F19A0F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0.930180</w:t>
            </w:r>
          </w:p>
        </w:tc>
        <w:tc>
          <w:tcPr>
            <w:tcW w:w="0" w:type="auto"/>
            <w:hideMark/>
          </w:tcPr>
          <w:p w14:paraId="3DF93D0F" w14:textId="340C40D5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0.945995</w:t>
            </w:r>
          </w:p>
        </w:tc>
        <w:tc>
          <w:tcPr>
            <w:tcW w:w="0" w:type="auto"/>
            <w:hideMark/>
          </w:tcPr>
          <w:p w14:paraId="1DA8504E" w14:textId="4821AAC4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0.946912</w:t>
            </w:r>
          </w:p>
        </w:tc>
        <w:tc>
          <w:tcPr>
            <w:tcW w:w="0" w:type="auto"/>
          </w:tcPr>
          <w:p w14:paraId="5D1D815F" w14:textId="1163FFD1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 xml:space="preserve">6.02 </w:t>
            </w:r>
          </w:p>
        </w:tc>
      </w:tr>
      <w:tr w:rsidR="00271F8B" w:rsidRPr="00ED0B2A" w14:paraId="229AF34A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DE966" w14:textId="40505590" w:rsidR="00271F8B" w:rsidRPr="00ED0B2A" w:rsidRDefault="00271F8B" w:rsidP="00271F8B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Decision Tree</w:t>
            </w:r>
          </w:p>
        </w:tc>
        <w:tc>
          <w:tcPr>
            <w:tcW w:w="0" w:type="auto"/>
            <w:hideMark/>
          </w:tcPr>
          <w:p w14:paraId="339FB35D" w14:textId="4A664C3B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0.919306</w:t>
            </w:r>
          </w:p>
        </w:tc>
        <w:tc>
          <w:tcPr>
            <w:tcW w:w="0" w:type="auto"/>
            <w:hideMark/>
          </w:tcPr>
          <w:p w14:paraId="10B0D14D" w14:textId="4D5BF73B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0.922425</w:t>
            </w:r>
          </w:p>
        </w:tc>
        <w:tc>
          <w:tcPr>
            <w:tcW w:w="0" w:type="auto"/>
            <w:hideMark/>
          </w:tcPr>
          <w:p w14:paraId="6A5A3AA1" w14:textId="1901C63F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0.915544</w:t>
            </w:r>
          </w:p>
        </w:tc>
        <w:tc>
          <w:tcPr>
            <w:tcW w:w="0" w:type="auto"/>
            <w:hideMark/>
          </w:tcPr>
          <w:p w14:paraId="22883384" w14:textId="693552C1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0.918971</w:t>
            </w:r>
          </w:p>
        </w:tc>
        <w:tc>
          <w:tcPr>
            <w:tcW w:w="0" w:type="auto"/>
            <w:hideMark/>
          </w:tcPr>
          <w:p w14:paraId="5E2D208C" w14:textId="55BAF604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0.919304</w:t>
            </w:r>
          </w:p>
        </w:tc>
        <w:tc>
          <w:tcPr>
            <w:tcW w:w="0" w:type="auto"/>
          </w:tcPr>
          <w:p w14:paraId="044693A6" w14:textId="4F6A7C6F" w:rsidR="00271F8B" w:rsidRPr="00ED0B2A" w:rsidRDefault="00271F8B" w:rsidP="002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 xml:space="preserve">41.09 </w:t>
            </w:r>
          </w:p>
        </w:tc>
      </w:tr>
      <w:tr w:rsidR="00271F8B" w:rsidRPr="00ED0B2A" w14:paraId="5859786C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42943" w14:textId="53BFB4B8" w:rsidR="00271F8B" w:rsidRPr="00ED0B2A" w:rsidRDefault="00271F8B" w:rsidP="00271F8B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Extra Trees</w:t>
            </w:r>
          </w:p>
        </w:tc>
        <w:tc>
          <w:tcPr>
            <w:tcW w:w="0" w:type="auto"/>
            <w:hideMark/>
          </w:tcPr>
          <w:p w14:paraId="5C5FBED6" w14:textId="0D130916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0.995286</w:t>
            </w:r>
          </w:p>
        </w:tc>
        <w:tc>
          <w:tcPr>
            <w:tcW w:w="0" w:type="auto"/>
            <w:hideMark/>
          </w:tcPr>
          <w:p w14:paraId="60290D3A" w14:textId="5B286131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0.998418</w:t>
            </w:r>
          </w:p>
        </w:tc>
        <w:tc>
          <w:tcPr>
            <w:tcW w:w="0" w:type="auto"/>
            <w:hideMark/>
          </w:tcPr>
          <w:p w14:paraId="21ED6315" w14:textId="3412043B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0.992141</w:t>
            </w:r>
          </w:p>
        </w:tc>
        <w:tc>
          <w:tcPr>
            <w:tcW w:w="0" w:type="auto"/>
            <w:hideMark/>
          </w:tcPr>
          <w:p w14:paraId="2AFEDD85" w14:textId="549448E5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0.995269</w:t>
            </w:r>
          </w:p>
        </w:tc>
        <w:tc>
          <w:tcPr>
            <w:tcW w:w="0" w:type="auto"/>
            <w:hideMark/>
          </w:tcPr>
          <w:p w14:paraId="0E84F656" w14:textId="16D6582F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>0.995285</w:t>
            </w:r>
          </w:p>
        </w:tc>
        <w:tc>
          <w:tcPr>
            <w:tcW w:w="0" w:type="auto"/>
          </w:tcPr>
          <w:p w14:paraId="1DEAEB81" w14:textId="340D192C" w:rsidR="00271F8B" w:rsidRPr="00ED0B2A" w:rsidRDefault="00271F8B" w:rsidP="002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0424D">
              <w:t xml:space="preserve">128.71 </w:t>
            </w:r>
          </w:p>
        </w:tc>
      </w:tr>
      <w:bookmarkEnd w:id="0"/>
    </w:tbl>
    <w:p w14:paraId="7B6DA8CA" w14:textId="77777777" w:rsidR="004A30C1" w:rsidRDefault="004A30C1" w:rsidP="004A30C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8F13A41" w14:textId="4046C787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0AD">
        <w:rPr>
          <w:rFonts w:ascii="Times New Roman" w:hAnsi="Times New Roman" w:cs="Times New Roman"/>
          <w:b/>
          <w:bCs/>
          <w:color w:val="000000"/>
          <w:sz w:val="21"/>
          <w:szCs w:val="21"/>
        </w:rPr>
        <w:t>Table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:  </w:t>
      </w:r>
      <w:r w:rsidRPr="00816C7D">
        <w:rPr>
          <w:rFonts w:ascii="Times New Roman" w:hAnsi="Times New Roman" w:cs="Times New Roman"/>
        </w:rPr>
        <w:t xml:space="preserve">Machine learning evaluation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>sing 2</w:t>
      </w:r>
      <w:r w:rsidR="00271F8B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0.5</w:t>
      </w:r>
      <w:r w:rsidR="00271F8B"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1954A69C" w14:textId="77777777" w:rsidR="004A30C1" w:rsidRPr="00816C7D" w:rsidRDefault="004A30C1" w:rsidP="004A30C1">
      <w:pPr>
        <w:jc w:val="center"/>
        <w:rPr>
          <w:rFonts w:ascii="Times New Roman" w:hAnsi="Times New Roman" w:cs="Times New Roman"/>
        </w:rPr>
      </w:pPr>
    </w:p>
    <w:p w14:paraId="5F885DBA" w14:textId="77777777" w:rsidR="004A30C1" w:rsidRPr="008840AD" w:rsidRDefault="004A30C1" w:rsidP="004A30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D80851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7F432A" w14:textId="130A73B3" w:rsidR="004A30C1" w:rsidRDefault="00271F8B" w:rsidP="004A30C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054976" wp14:editId="42ADFBF7">
            <wp:extent cx="4862945" cy="3995304"/>
            <wp:effectExtent l="0" t="0" r="0" b="5715"/>
            <wp:docPr id="63106541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729" cy="39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5A6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D816F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54EB5" w14:textId="240D7BE4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B6657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Figure: 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ROC Curve for Machine Learning Results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>sing 2</w:t>
      </w:r>
      <w:r w:rsidR="00271F8B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0.5</w:t>
      </w:r>
      <w:r w:rsidR="00271F8B"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7D934D8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6BF56F4" w14:textId="7CCD1D93" w:rsidR="004A30C1" w:rsidRPr="008260DE" w:rsidRDefault="004A30C1" w:rsidP="00271F8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Classification Reports - 2</w:t>
      </w:r>
      <w:r w:rsidR="00271F8B">
        <w:rPr>
          <w:rFonts w:ascii="Times New Roman" w:hAnsi="Times New Roman" w:cs="Times New Roman"/>
          <w:b/>
          <w:bCs/>
          <w:color w:val="000000"/>
          <w:sz w:val="36"/>
          <w:szCs w:val="36"/>
        </w:rPr>
        <w:t>2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Features</w:t>
      </w:r>
    </w:p>
    <w:p w14:paraId="7577775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806F36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>KNN:</w:t>
      </w:r>
    </w:p>
    <w:p w14:paraId="0537322D" w14:textId="46F3580D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 xml:space="preserve">              precision    recall  </w:t>
      </w:r>
      <w:r>
        <w:rPr>
          <w:b/>
          <w:bCs/>
          <w:color w:val="000000"/>
          <w:sz w:val="21"/>
          <w:szCs w:val="21"/>
        </w:rPr>
        <w:t xml:space="preserve"> </w:t>
      </w:r>
      <w:r w:rsidRPr="00271F8B">
        <w:rPr>
          <w:b/>
          <w:bCs/>
          <w:color w:val="000000"/>
          <w:sz w:val="21"/>
          <w:szCs w:val="21"/>
        </w:rPr>
        <w:t>f1-score   support</w:t>
      </w:r>
    </w:p>
    <w:p w14:paraId="318CADBC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7CF1C069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0       1.00      1.00      1.00     77676</w:t>
      </w:r>
    </w:p>
    <w:p w14:paraId="616F8869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1       1.00      1.00      1.00     77614</w:t>
      </w:r>
    </w:p>
    <w:p w14:paraId="0ED0FF30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DA7C27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12D9A1FD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422814C5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367ACE1A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4194C3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>Random Forest:</w:t>
      </w:r>
    </w:p>
    <w:p w14:paraId="0EF4C41A" w14:textId="7795BFFE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 xml:space="preserve">              precision    recall</w:t>
      </w:r>
      <w:r>
        <w:rPr>
          <w:b/>
          <w:bCs/>
          <w:color w:val="000000"/>
          <w:sz w:val="21"/>
          <w:szCs w:val="21"/>
        </w:rPr>
        <w:t xml:space="preserve"> </w:t>
      </w:r>
      <w:r w:rsidRPr="00271F8B">
        <w:rPr>
          <w:b/>
          <w:bCs/>
          <w:color w:val="000000"/>
          <w:sz w:val="21"/>
          <w:szCs w:val="21"/>
        </w:rPr>
        <w:t xml:space="preserve">  f1-score   support</w:t>
      </w:r>
    </w:p>
    <w:p w14:paraId="5F13C2F4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42AFC9C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0       0.99      1.00      0.99     77676</w:t>
      </w:r>
    </w:p>
    <w:p w14:paraId="5029AAB6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1       1.00      0.99      0.99     77614</w:t>
      </w:r>
    </w:p>
    <w:p w14:paraId="6986F13D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E1AB4A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155290</w:t>
      </w:r>
    </w:p>
    <w:p w14:paraId="047538F0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155290</w:t>
      </w:r>
    </w:p>
    <w:p w14:paraId="2015F6D4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155290</w:t>
      </w:r>
    </w:p>
    <w:p w14:paraId="0674CBA1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B498E2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>XGBoost:</w:t>
      </w:r>
    </w:p>
    <w:p w14:paraId="3059F530" w14:textId="31C1EC5F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 xml:space="preserve">              precision    recall </w:t>
      </w:r>
      <w:r>
        <w:rPr>
          <w:b/>
          <w:bCs/>
          <w:color w:val="000000"/>
          <w:sz w:val="21"/>
          <w:szCs w:val="21"/>
        </w:rPr>
        <w:t xml:space="preserve"> </w:t>
      </w:r>
      <w:r w:rsidRPr="00271F8B">
        <w:rPr>
          <w:b/>
          <w:bCs/>
          <w:color w:val="000000"/>
          <w:sz w:val="21"/>
          <w:szCs w:val="21"/>
        </w:rPr>
        <w:t xml:space="preserve"> f1-score   support</w:t>
      </w:r>
    </w:p>
    <w:p w14:paraId="061FF92C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3A6D272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0       0.93      0.96      0.95     77676</w:t>
      </w:r>
    </w:p>
    <w:p w14:paraId="01E42181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1       0.96      0.93      0.95     77614</w:t>
      </w:r>
    </w:p>
    <w:p w14:paraId="27E60D49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985E92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0.95    155290</w:t>
      </w:r>
    </w:p>
    <w:p w14:paraId="5370E898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0.95      0.95      0.95    155290</w:t>
      </w:r>
    </w:p>
    <w:p w14:paraId="2D97FC17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0.95      0.95      0.95    155290</w:t>
      </w:r>
    </w:p>
    <w:p w14:paraId="6038ACE1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4D1465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>Decision Tree:</w:t>
      </w:r>
    </w:p>
    <w:p w14:paraId="1D144CAC" w14:textId="7CF78A86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 xml:space="preserve">              precision    recall </w:t>
      </w:r>
      <w:r>
        <w:rPr>
          <w:b/>
          <w:bCs/>
          <w:color w:val="000000"/>
          <w:sz w:val="21"/>
          <w:szCs w:val="21"/>
        </w:rPr>
        <w:t xml:space="preserve"> </w:t>
      </w:r>
      <w:r w:rsidRPr="00271F8B">
        <w:rPr>
          <w:b/>
          <w:bCs/>
          <w:color w:val="000000"/>
          <w:sz w:val="21"/>
          <w:szCs w:val="21"/>
        </w:rPr>
        <w:t xml:space="preserve"> f1-score   support</w:t>
      </w:r>
    </w:p>
    <w:p w14:paraId="2ECE1E34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46981D0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 xml:space="preserve">           </w:t>
      </w:r>
      <w:r w:rsidRPr="00271F8B">
        <w:rPr>
          <w:color w:val="000000"/>
          <w:sz w:val="21"/>
          <w:szCs w:val="21"/>
        </w:rPr>
        <w:t>0       0.92      0.92      0.92     77676</w:t>
      </w:r>
    </w:p>
    <w:p w14:paraId="4EA5E8FF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1       0.92      0.92      0.92     77614</w:t>
      </w:r>
    </w:p>
    <w:p w14:paraId="4DE84FB5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46C11F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0.92    155290</w:t>
      </w:r>
    </w:p>
    <w:p w14:paraId="096BB175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0.92      0.92    155290</w:t>
      </w:r>
    </w:p>
    <w:p w14:paraId="03839E43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0.92      0.92    155290</w:t>
      </w:r>
    </w:p>
    <w:p w14:paraId="249EE1E6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4CFA29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>Extra Trees:</w:t>
      </w:r>
    </w:p>
    <w:p w14:paraId="6A25ED47" w14:textId="3F8A2533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71F8B">
        <w:rPr>
          <w:b/>
          <w:bCs/>
          <w:color w:val="000000"/>
          <w:sz w:val="21"/>
          <w:szCs w:val="21"/>
        </w:rPr>
        <w:t xml:space="preserve">              precision    recall  </w:t>
      </w:r>
      <w:r>
        <w:rPr>
          <w:b/>
          <w:bCs/>
          <w:color w:val="000000"/>
          <w:sz w:val="21"/>
          <w:szCs w:val="21"/>
        </w:rPr>
        <w:t xml:space="preserve"> </w:t>
      </w:r>
      <w:r w:rsidRPr="00271F8B">
        <w:rPr>
          <w:b/>
          <w:bCs/>
          <w:color w:val="000000"/>
          <w:sz w:val="21"/>
          <w:szCs w:val="21"/>
        </w:rPr>
        <w:t>f1-score   support</w:t>
      </w:r>
    </w:p>
    <w:p w14:paraId="4C0CBCB2" w14:textId="77777777" w:rsidR="00271F8B" w:rsidRP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FAFD4D4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0       0.99      1.00      1.00     77676</w:t>
      </w:r>
    </w:p>
    <w:p w14:paraId="37848C87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1       1.00      0.99      1.00     77614</w:t>
      </w:r>
    </w:p>
    <w:p w14:paraId="730FE3C4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A1D668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32AB2587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6ACB8C66" w14:textId="77777777" w:rsidR="00271F8B" w:rsidRDefault="00271F8B" w:rsidP="00271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228DBFE5" w14:textId="77777777" w:rsidR="004A30C1" w:rsidRDefault="004A30C1" w:rsidP="004A30C1">
      <w:pPr>
        <w:rPr>
          <w:rFonts w:ascii="Times New Roman" w:hAnsi="Times New Roman" w:cs="Times New Roman"/>
          <w:sz w:val="36"/>
          <w:szCs w:val="36"/>
        </w:rPr>
      </w:pPr>
    </w:p>
    <w:p w14:paraId="2614D80B" w14:textId="73E3917B" w:rsidR="00C27877" w:rsidRPr="00C27877" w:rsidRDefault="004A30C1" w:rsidP="00D45F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6B2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Confusion Matrix - 2</w:t>
      </w:r>
      <w:r w:rsidR="00C2787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E76B2">
        <w:rPr>
          <w:rFonts w:ascii="Times New Roman" w:hAnsi="Times New Roman" w:cs="Times New Roman"/>
          <w:b/>
          <w:bCs/>
          <w:sz w:val="36"/>
          <w:szCs w:val="36"/>
        </w:rPr>
        <w:t xml:space="preserve"> Features</w:t>
      </w:r>
    </w:p>
    <w:p w14:paraId="08B0DF7D" w14:textId="77777777" w:rsidR="00C27877" w:rsidRDefault="00C27877" w:rsidP="00D45F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DEEE13" wp14:editId="5C2E35EB">
            <wp:extent cx="3763748" cy="2921330"/>
            <wp:effectExtent l="0" t="0" r="8255" b="0"/>
            <wp:docPr id="29536687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53" cy="294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6873" w14:textId="77777777" w:rsidR="00C27877" w:rsidRDefault="00C27877" w:rsidP="00D45FEE">
      <w:pPr>
        <w:tabs>
          <w:tab w:val="left" w:pos="491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705B36E" w14:textId="77777777" w:rsidR="00C27877" w:rsidRDefault="00C27877" w:rsidP="00D45FEE">
      <w:pPr>
        <w:tabs>
          <w:tab w:val="left" w:pos="491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091CC7E" wp14:editId="515BFB45">
            <wp:extent cx="3802000" cy="2951018"/>
            <wp:effectExtent l="0" t="0" r="8255" b="1905"/>
            <wp:docPr id="11231073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07" cy="29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70E1" w14:textId="77777777" w:rsidR="00C27877" w:rsidRDefault="00C27877" w:rsidP="00D45FEE">
      <w:pPr>
        <w:jc w:val="center"/>
        <w:rPr>
          <w:noProof/>
        </w:rPr>
      </w:pPr>
    </w:p>
    <w:p w14:paraId="3ED39D87" w14:textId="25376CDE" w:rsidR="00C27877" w:rsidRDefault="00C27877" w:rsidP="00D45FE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ED140C8" wp14:editId="7F34194F">
            <wp:extent cx="2998761" cy="2327564"/>
            <wp:effectExtent l="0" t="0" r="0" b="0"/>
            <wp:docPr id="1389477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3" cy="23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E3D3" w14:textId="38C25660" w:rsidR="00C27877" w:rsidRDefault="00C27877" w:rsidP="00D45F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93660E5" wp14:editId="1C81C07E">
            <wp:extent cx="3022270" cy="2345811"/>
            <wp:effectExtent l="0" t="0" r="6985" b="0"/>
            <wp:docPr id="172842197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39" cy="235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2FBB" w14:textId="006D5C1B" w:rsidR="004A30C1" w:rsidRPr="00A720F1" w:rsidRDefault="00C27877" w:rsidP="00A720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698302" wp14:editId="103D92DA">
            <wp:extent cx="3029361" cy="2351314"/>
            <wp:effectExtent l="0" t="0" r="0" b="0"/>
            <wp:docPr id="96224036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67" cy="23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F819" w14:textId="1122B6C6" w:rsidR="004A30C1" w:rsidRDefault="004A30C1" w:rsidP="004A30C1">
      <w:pPr>
        <w:jc w:val="center"/>
        <w:rPr>
          <w:noProof/>
        </w:rPr>
      </w:pPr>
    </w:p>
    <w:p w14:paraId="615C7E6B" w14:textId="77777777" w:rsidR="004A30C1" w:rsidRDefault="004A30C1" w:rsidP="004A30C1">
      <w:pPr>
        <w:rPr>
          <w:rFonts w:ascii="Times New Roman" w:hAnsi="Times New Roman" w:cs="Times New Roman"/>
          <w:sz w:val="36"/>
          <w:szCs w:val="36"/>
        </w:rPr>
      </w:pPr>
    </w:p>
    <w:p w14:paraId="3426E40C" w14:textId="77777777" w:rsidR="00286723" w:rsidRDefault="00286723"/>
    <w:sectPr w:rsidR="0028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9D0B" w14:textId="77777777" w:rsidR="009C2FC6" w:rsidRDefault="009C2FC6" w:rsidP="00D45FEE">
      <w:pPr>
        <w:spacing w:after="0" w:line="240" w:lineRule="auto"/>
      </w:pPr>
      <w:r>
        <w:separator/>
      </w:r>
    </w:p>
  </w:endnote>
  <w:endnote w:type="continuationSeparator" w:id="0">
    <w:p w14:paraId="059FBE8B" w14:textId="77777777" w:rsidR="009C2FC6" w:rsidRDefault="009C2FC6" w:rsidP="00D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4936" w14:textId="77777777" w:rsidR="009C2FC6" w:rsidRDefault="009C2FC6" w:rsidP="00D45FEE">
      <w:pPr>
        <w:spacing w:after="0" w:line="240" w:lineRule="auto"/>
      </w:pPr>
      <w:r>
        <w:separator/>
      </w:r>
    </w:p>
  </w:footnote>
  <w:footnote w:type="continuationSeparator" w:id="0">
    <w:p w14:paraId="036BAE2E" w14:textId="77777777" w:rsidR="009C2FC6" w:rsidRDefault="009C2FC6" w:rsidP="00D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6"/>
    <w:rsid w:val="000660B6"/>
    <w:rsid w:val="00271F8B"/>
    <w:rsid w:val="00286723"/>
    <w:rsid w:val="002A1CD4"/>
    <w:rsid w:val="004417C8"/>
    <w:rsid w:val="004A30C1"/>
    <w:rsid w:val="009C2FC6"/>
    <w:rsid w:val="00A720F1"/>
    <w:rsid w:val="00B86D58"/>
    <w:rsid w:val="00C27877"/>
    <w:rsid w:val="00D4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276F"/>
  <w15:chartTrackingRefBased/>
  <w15:docId w15:val="{7F4E5ABF-ABD3-4D9D-809A-38280E3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0C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4A3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EE"/>
  </w:style>
  <w:style w:type="paragraph" w:styleId="Footer">
    <w:name w:val="footer"/>
    <w:basedOn w:val="Normal"/>
    <w:link w:val="Foot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7</cp:revision>
  <dcterms:created xsi:type="dcterms:W3CDTF">2024-04-08T14:42:00Z</dcterms:created>
  <dcterms:modified xsi:type="dcterms:W3CDTF">2024-04-08T14:52:00Z</dcterms:modified>
</cp:coreProperties>
</file>