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76E7C" w14:textId="42FA2CC1" w:rsidR="009A2751" w:rsidRPr="00E9009C" w:rsidRDefault="009A2751" w:rsidP="009A2751">
      <w:pPr>
        <w:spacing w:line="276" w:lineRule="auto"/>
        <w:jc w:val="both"/>
        <w:rPr>
          <w:rFonts w:ascii="Times New Roman" w:hAnsi="Times New Roman" w:cs="Times New Roman"/>
          <w:b/>
          <w:bCs/>
          <w:color w:val="0070C0"/>
          <w:sz w:val="28"/>
          <w:szCs w:val="28"/>
        </w:rPr>
      </w:pPr>
      <w:r w:rsidRPr="0050696D">
        <w:rPr>
          <w:rFonts w:ascii="Times New Roman" w:hAnsi="Times New Roman" w:cs="Times New Roman"/>
          <w:b/>
          <w:bCs/>
          <w:color w:val="2F5496" w:themeColor="accent1" w:themeShade="BF"/>
          <w:sz w:val="28"/>
          <w:szCs w:val="28"/>
        </w:rPr>
        <w:t>Source</w:t>
      </w:r>
      <w:r w:rsidR="00E9009C" w:rsidRPr="0050696D">
        <w:rPr>
          <w:rFonts w:ascii="Times New Roman" w:hAnsi="Times New Roman" w:cs="Times New Roman"/>
          <w:b/>
          <w:bCs/>
          <w:color w:val="2F5496" w:themeColor="accent1" w:themeShade="BF"/>
          <w:sz w:val="28"/>
          <w:szCs w:val="28"/>
        </w:rPr>
        <w:t xml:space="preserve">: </w:t>
      </w:r>
      <w:r w:rsidR="002A3263">
        <w:rPr>
          <w:rFonts w:ascii="Times New Roman" w:hAnsi="Times New Roman" w:cs="Times New Roman"/>
          <w:sz w:val="24"/>
          <w:szCs w:val="24"/>
        </w:rPr>
        <w:t>Wooldridge text book</w:t>
      </w:r>
      <w:r w:rsidRPr="001B273E">
        <w:rPr>
          <w:rFonts w:ascii="Times New Roman" w:hAnsi="Times New Roman" w:cs="Times New Roman"/>
          <w:sz w:val="24"/>
          <w:szCs w:val="24"/>
        </w:rPr>
        <w:t>.</w:t>
      </w:r>
    </w:p>
    <w:p w14:paraId="015692F9" w14:textId="6D46AE62" w:rsidR="009A2751" w:rsidRDefault="00D44707" w:rsidP="009A2751">
      <w:pPr>
        <w:spacing w:line="276" w:lineRule="auto"/>
        <w:jc w:val="both"/>
        <w:rPr>
          <w:rFonts w:ascii="Times New Roman" w:hAnsi="Times New Roman" w:cs="Times New Roman"/>
          <w:sz w:val="24"/>
          <w:szCs w:val="24"/>
        </w:rPr>
      </w:pPr>
      <w:r>
        <w:rPr>
          <w:noProof/>
        </w:rPr>
        <w:drawing>
          <wp:inline distT="0" distB="0" distL="0" distR="0" wp14:anchorId="328BCC96" wp14:editId="6E592754">
            <wp:extent cx="5943600" cy="720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0090"/>
                    </a:xfrm>
                    <a:prstGeom prst="rect">
                      <a:avLst/>
                    </a:prstGeom>
                  </pic:spPr>
                </pic:pic>
              </a:graphicData>
            </a:graphic>
          </wp:inline>
        </w:drawing>
      </w:r>
    </w:p>
    <w:p w14:paraId="4B9CE2F5" w14:textId="748FDDDC" w:rsidR="00D44707" w:rsidRPr="00814F0C" w:rsidRDefault="00BC6645" w:rsidP="009A2751">
      <w:pPr>
        <w:spacing w:line="276" w:lineRule="auto"/>
        <w:jc w:val="both"/>
        <w:rPr>
          <w:rFonts w:ascii="Times New Roman" w:hAnsi="Times New Roman" w:cs="Times New Roman"/>
          <w:sz w:val="24"/>
          <w:szCs w:val="24"/>
        </w:rPr>
      </w:pPr>
      <w:r w:rsidRPr="008D1DFE">
        <w:rPr>
          <w:rFonts w:ascii="Times New Roman" w:hAnsi="Times New Roman" w:cs="Times New Roman"/>
          <w:sz w:val="24"/>
          <w:szCs w:val="24"/>
        </w:rPr>
        <w:t xml:space="preserve">The </w:t>
      </w:r>
      <w:r>
        <w:rPr>
          <w:rFonts w:ascii="Times New Roman" w:hAnsi="Times New Roman" w:cs="Times New Roman"/>
          <w:sz w:val="24"/>
          <w:szCs w:val="24"/>
        </w:rPr>
        <w:t>above</w:t>
      </w:r>
      <w:r w:rsidRPr="008D1DFE">
        <w:rPr>
          <w:rFonts w:ascii="Times New Roman" w:hAnsi="Times New Roman" w:cs="Times New Roman"/>
          <w:sz w:val="24"/>
          <w:szCs w:val="24"/>
        </w:rPr>
        <w:t xml:space="preserve"> model used in the </w:t>
      </w:r>
      <w:r w:rsidRPr="008D1DFE">
        <w:rPr>
          <w:rFonts w:ascii="Times New Roman" w:hAnsi="Times New Roman" w:cs="Times New Roman"/>
          <w:b/>
          <w:bCs/>
          <w:sz w:val="24"/>
          <w:szCs w:val="24"/>
        </w:rPr>
        <w:t>Wooldridge text book</w:t>
      </w:r>
      <w:r w:rsidRPr="008D1DFE">
        <w:rPr>
          <w:rFonts w:ascii="Times New Roman" w:hAnsi="Times New Roman" w:cs="Times New Roman"/>
          <w:sz w:val="24"/>
          <w:szCs w:val="24"/>
        </w:rPr>
        <w:t xml:space="preserve"> (</w:t>
      </w:r>
      <w:r w:rsidRPr="008D1DFE">
        <w:rPr>
          <w:rFonts w:ascii="Times New Roman" w:hAnsi="Times New Roman" w:cs="Times New Roman"/>
          <w:i/>
          <w:iCs/>
        </w:rPr>
        <w:t xml:space="preserve">Wooldridge, pages: </w:t>
      </w:r>
      <w:r>
        <w:rPr>
          <w:rFonts w:ascii="Times New Roman" w:hAnsi="Times New Roman" w:cs="Times New Roman"/>
          <w:i/>
          <w:iCs/>
        </w:rPr>
        <w:t>chapter 4, c11, page: 237</w:t>
      </w:r>
      <w:r w:rsidRPr="008D1DFE">
        <w:rPr>
          <w:rFonts w:ascii="Times New Roman" w:hAnsi="Times New Roman" w:cs="Times New Roman"/>
          <w:sz w:val="24"/>
          <w:szCs w:val="24"/>
        </w:rPr>
        <w:t>)</w:t>
      </w:r>
      <w:r>
        <w:rPr>
          <w:rFonts w:ascii="Times New Roman" w:hAnsi="Times New Roman" w:cs="Times New Roman"/>
          <w:sz w:val="24"/>
          <w:szCs w:val="24"/>
        </w:rPr>
        <w:t>.</w:t>
      </w:r>
    </w:p>
    <w:p w14:paraId="4AB07C9B" w14:textId="7D3CF083" w:rsidR="009A2751" w:rsidRPr="00B81C2D" w:rsidRDefault="009A2751" w:rsidP="002440CB">
      <w:pPr>
        <w:pStyle w:val="ListParagraph"/>
        <w:spacing w:line="276" w:lineRule="auto"/>
        <w:jc w:val="center"/>
        <w:rPr>
          <w:rFonts w:ascii="Times New Roman" w:hAnsi="Times New Roman" w:cs="Times New Roman"/>
          <w:b/>
          <w:bCs/>
          <w:color w:val="2F5496" w:themeColor="accent1" w:themeShade="BF"/>
          <w:sz w:val="28"/>
          <w:szCs w:val="28"/>
          <w:u w:val="single"/>
        </w:rPr>
      </w:pPr>
      <w:r w:rsidRPr="00B81C2D">
        <w:rPr>
          <w:rFonts w:ascii="Times New Roman" w:hAnsi="Times New Roman" w:cs="Times New Roman"/>
          <w:b/>
          <w:bCs/>
          <w:color w:val="2F5496" w:themeColor="accent1" w:themeShade="BF"/>
          <w:sz w:val="28"/>
          <w:szCs w:val="28"/>
          <w:u w:val="single"/>
        </w:rPr>
        <w:t>Explain</w:t>
      </w:r>
      <w:r w:rsidR="002440CB">
        <w:rPr>
          <w:rFonts w:ascii="Times New Roman" w:hAnsi="Times New Roman" w:cs="Times New Roman"/>
          <w:b/>
          <w:bCs/>
          <w:color w:val="2F5496" w:themeColor="accent1" w:themeShade="BF"/>
          <w:sz w:val="28"/>
          <w:szCs w:val="28"/>
          <w:u w:val="single"/>
        </w:rPr>
        <w:t>ing</w:t>
      </w:r>
      <w:r w:rsidRPr="00B81C2D">
        <w:rPr>
          <w:rFonts w:ascii="Times New Roman" w:hAnsi="Times New Roman" w:cs="Times New Roman"/>
          <w:b/>
          <w:bCs/>
          <w:color w:val="2F5496" w:themeColor="accent1" w:themeShade="BF"/>
          <w:sz w:val="28"/>
          <w:szCs w:val="28"/>
          <w:u w:val="single"/>
        </w:rPr>
        <w:t xml:space="preserve"> the theory behind </w:t>
      </w:r>
      <w:r w:rsidR="002440CB">
        <w:rPr>
          <w:rFonts w:ascii="Times New Roman" w:hAnsi="Times New Roman" w:cs="Times New Roman"/>
          <w:b/>
          <w:bCs/>
          <w:color w:val="2F5496" w:themeColor="accent1" w:themeShade="BF"/>
          <w:sz w:val="28"/>
          <w:szCs w:val="28"/>
          <w:u w:val="single"/>
        </w:rPr>
        <w:t>my</w:t>
      </w:r>
      <w:r w:rsidRPr="00B81C2D">
        <w:rPr>
          <w:rFonts w:ascii="Times New Roman" w:hAnsi="Times New Roman" w:cs="Times New Roman"/>
          <w:b/>
          <w:bCs/>
          <w:color w:val="2F5496" w:themeColor="accent1" w:themeShade="BF"/>
          <w:sz w:val="28"/>
          <w:szCs w:val="28"/>
          <w:u w:val="single"/>
        </w:rPr>
        <w:t xml:space="preserve"> model</w:t>
      </w:r>
    </w:p>
    <w:p w14:paraId="6FA9180E" w14:textId="0A39A7D2" w:rsidR="009A2751" w:rsidRDefault="0050696D"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By following the above model, I have </w:t>
      </w:r>
      <w:r w:rsidR="008258F4">
        <w:rPr>
          <w:rFonts w:ascii="Times New Roman" w:hAnsi="Times New Roman" w:cs="Times New Roman"/>
          <w:sz w:val="24"/>
          <w:szCs w:val="24"/>
        </w:rPr>
        <w:t>conducted the following regression equation.</w:t>
      </w:r>
    </w:p>
    <w:p w14:paraId="450CB172" w14:textId="1B702A4E" w:rsidR="009A2751" w:rsidRPr="0050696D" w:rsidRDefault="00000000" w:rsidP="009A2751">
      <w:pPr>
        <w:spacing w:line="276" w:lineRule="auto"/>
        <w:jc w:val="both"/>
        <w:rPr>
          <w:rFonts w:ascii="Times New Roman" w:hAnsi="Times New Roman" w:cs="Times New Roman"/>
          <w:color w:val="2F5496" w:themeColor="accent1" w:themeShade="BF"/>
          <w:sz w:val="24"/>
          <w:szCs w:val="24"/>
        </w:rPr>
      </w:pPr>
      <m:oMathPara>
        <m:oMath>
          <m:acc>
            <m:accPr>
              <m:ctrlPr>
                <w:rPr>
                  <w:rFonts w:ascii="Cambria Math" w:hAnsi="Cambria Math"/>
                  <w:i/>
                  <w:color w:val="2F5496" w:themeColor="accent1" w:themeShade="BF"/>
                  <w:sz w:val="28"/>
                  <w:szCs w:val="28"/>
                </w:rPr>
              </m:ctrlPr>
            </m:accPr>
            <m:e>
              <m:r>
                <w:rPr>
                  <w:rFonts w:ascii="Cambria Math" w:hAnsi="Cambria Math"/>
                  <w:color w:val="2F5496" w:themeColor="accent1" w:themeShade="BF"/>
                  <w:sz w:val="28"/>
                  <w:szCs w:val="28"/>
                </w:rPr>
                <m:t>cumgpa</m:t>
              </m:r>
            </m:e>
          </m:acc>
          <m:r>
            <m:rPr>
              <m:sty m:val="p"/>
            </m:rPr>
            <w:rPr>
              <w:rFonts w:ascii="Cambria Math" w:hAnsi="Cambria Math"/>
              <w:color w:val="2F5496" w:themeColor="accent1" w:themeShade="BF"/>
              <w:sz w:val="28"/>
              <w:szCs w:val="28"/>
            </w:rPr>
            <m:t xml:space="preserve">= </m:t>
          </m:r>
          <m:sSub>
            <m:sSubPr>
              <m:ctrlPr>
                <w:rPr>
                  <w:rFonts w:ascii="Cambria Math" w:hAnsi="Cambria Math"/>
                  <w:i/>
                  <w:color w:val="2F5496" w:themeColor="accent1" w:themeShade="BF"/>
                  <w:sz w:val="28"/>
                  <w:szCs w:val="28"/>
                </w:rPr>
              </m:ctrlPr>
            </m:sSubPr>
            <m:e>
              <m:r>
                <w:rPr>
                  <w:rFonts w:ascii="Cambria Math" w:hAnsi="Cambria Math"/>
                  <w:color w:val="2F5496" w:themeColor="accent1" w:themeShade="BF"/>
                  <w:sz w:val="28"/>
                  <w:szCs w:val="28"/>
                </w:rPr>
                <m:t>β</m:t>
              </m:r>
            </m:e>
            <m:sub>
              <m:r>
                <w:rPr>
                  <w:rFonts w:ascii="Cambria Math" w:hAnsi="Cambria Math"/>
                  <w:color w:val="2F5496" w:themeColor="accent1" w:themeShade="BF"/>
                  <w:sz w:val="28"/>
                  <w:szCs w:val="28"/>
                </w:rPr>
                <m:t>0</m:t>
              </m:r>
            </m:sub>
          </m:sSub>
          <m:r>
            <m:rPr>
              <m:sty m:val="p"/>
            </m:rPr>
            <w:rPr>
              <w:rFonts w:ascii="Cambria Math" w:hAnsi="Cambria Math"/>
              <w:color w:val="2F5496" w:themeColor="accent1" w:themeShade="BF"/>
              <w:sz w:val="28"/>
              <w:szCs w:val="28"/>
            </w:rPr>
            <m:t xml:space="preserve"> + </m:t>
          </m:r>
          <m:sSub>
            <m:sSubPr>
              <m:ctrlPr>
                <w:rPr>
                  <w:rFonts w:ascii="Cambria Math" w:hAnsi="Cambria Math"/>
                  <w:color w:val="2F5496" w:themeColor="accent1" w:themeShade="BF"/>
                  <w:sz w:val="28"/>
                  <w:szCs w:val="28"/>
                </w:rPr>
              </m:ctrlPr>
            </m:sSubPr>
            <m:e>
              <m:r>
                <w:rPr>
                  <w:rFonts w:ascii="Cambria Math" w:hAnsi="Cambria Math"/>
                  <w:color w:val="2F5496" w:themeColor="accent1" w:themeShade="BF"/>
                  <w:sz w:val="28"/>
                  <w:szCs w:val="28"/>
                </w:rPr>
                <m:t>β</m:t>
              </m:r>
            </m:e>
            <m:sub>
              <m:r>
                <m:rPr>
                  <m:sty m:val="p"/>
                </m:rPr>
                <w:rPr>
                  <w:rFonts w:ascii="Cambria Math" w:hAnsi="Cambria Math"/>
                  <w:color w:val="2F5496" w:themeColor="accent1" w:themeShade="BF"/>
                  <w:sz w:val="28"/>
                  <w:szCs w:val="28"/>
                </w:rPr>
                <m:t>1</m:t>
              </m:r>
            </m:sub>
          </m:sSub>
          <m:r>
            <w:rPr>
              <w:rFonts w:ascii="Cambria Math" w:hAnsi="Cambria Math"/>
              <w:color w:val="2F5496" w:themeColor="accent1" w:themeShade="BF"/>
              <w:sz w:val="28"/>
              <w:szCs w:val="28"/>
            </w:rPr>
            <m:t>hsperc</m:t>
          </m:r>
          <m:r>
            <m:rPr>
              <m:sty m:val="p"/>
            </m:rPr>
            <w:rPr>
              <w:rFonts w:ascii="Cambria Math" w:hAnsi="Cambria Math"/>
              <w:color w:val="2F5496" w:themeColor="accent1" w:themeShade="BF"/>
              <w:sz w:val="28"/>
              <w:szCs w:val="28"/>
            </w:rPr>
            <m:t>+</m:t>
          </m:r>
          <m:sSub>
            <m:sSubPr>
              <m:ctrlPr>
                <w:rPr>
                  <w:rFonts w:ascii="Cambria Math" w:hAnsi="Cambria Math"/>
                  <w:color w:val="2F5496" w:themeColor="accent1" w:themeShade="BF"/>
                  <w:sz w:val="28"/>
                  <w:szCs w:val="28"/>
                </w:rPr>
              </m:ctrlPr>
            </m:sSubPr>
            <m:e>
              <m:r>
                <w:rPr>
                  <w:rFonts w:ascii="Cambria Math" w:hAnsi="Cambria Math"/>
                  <w:color w:val="2F5496" w:themeColor="accent1" w:themeShade="BF"/>
                  <w:sz w:val="28"/>
                  <w:szCs w:val="28"/>
                </w:rPr>
                <m:t>β</m:t>
              </m:r>
            </m:e>
            <m:sub>
              <m:r>
                <m:rPr>
                  <m:sty m:val="p"/>
                </m:rPr>
                <w:rPr>
                  <w:rFonts w:ascii="Cambria Math" w:hAnsi="Cambria Math"/>
                  <w:color w:val="2F5496" w:themeColor="accent1" w:themeShade="BF"/>
                  <w:sz w:val="28"/>
                  <w:szCs w:val="28"/>
                </w:rPr>
                <m:t>2</m:t>
              </m:r>
            </m:sub>
          </m:sSub>
          <m:r>
            <w:rPr>
              <w:rFonts w:ascii="Cambria Math" w:hAnsi="Cambria Math"/>
              <w:color w:val="2F5496" w:themeColor="accent1" w:themeShade="BF"/>
              <w:sz w:val="28"/>
              <w:szCs w:val="28"/>
            </w:rPr>
            <m:t>sat</m:t>
          </m:r>
          <m:r>
            <m:rPr>
              <m:sty m:val="p"/>
            </m:rPr>
            <w:rPr>
              <w:rFonts w:ascii="Cambria Math" w:hAnsi="Cambria Math"/>
              <w:color w:val="2F5496" w:themeColor="accent1" w:themeShade="BF"/>
              <w:sz w:val="28"/>
              <w:szCs w:val="28"/>
            </w:rPr>
            <m:t xml:space="preserve">+ </m:t>
          </m:r>
          <m:sSub>
            <m:sSubPr>
              <m:ctrlPr>
                <w:rPr>
                  <w:rFonts w:ascii="Cambria Math" w:hAnsi="Cambria Math"/>
                  <w:color w:val="2F5496" w:themeColor="accent1" w:themeShade="BF"/>
                  <w:sz w:val="28"/>
                  <w:szCs w:val="28"/>
                </w:rPr>
              </m:ctrlPr>
            </m:sSubPr>
            <m:e>
              <m:r>
                <w:rPr>
                  <w:rFonts w:ascii="Cambria Math" w:hAnsi="Cambria Math"/>
                  <w:color w:val="2F5496" w:themeColor="accent1" w:themeShade="BF"/>
                  <w:sz w:val="28"/>
                  <w:szCs w:val="28"/>
                </w:rPr>
                <m:t>β</m:t>
              </m:r>
            </m:e>
            <m:sub>
              <m:r>
                <m:rPr>
                  <m:sty m:val="p"/>
                </m:rPr>
                <w:rPr>
                  <w:rFonts w:ascii="Cambria Math" w:hAnsi="Cambria Math"/>
                  <w:color w:val="2F5496" w:themeColor="accent1" w:themeShade="BF"/>
                  <w:sz w:val="28"/>
                  <w:szCs w:val="28"/>
                </w:rPr>
                <m:t>3</m:t>
              </m:r>
            </m:sub>
          </m:sSub>
          <m:r>
            <w:rPr>
              <w:rFonts w:ascii="Cambria Math" w:hAnsi="Cambria Math"/>
              <w:color w:val="2F5496" w:themeColor="accent1" w:themeShade="BF"/>
              <w:sz w:val="28"/>
              <w:szCs w:val="28"/>
            </w:rPr>
            <m:t>tothrs</m:t>
          </m:r>
          <m:r>
            <m:rPr>
              <m:sty m:val="p"/>
            </m:rPr>
            <w:rPr>
              <w:rFonts w:ascii="Cambria Math" w:hAnsi="Cambria Math"/>
              <w:color w:val="2F5496" w:themeColor="accent1" w:themeShade="BF"/>
              <w:sz w:val="28"/>
              <w:szCs w:val="28"/>
            </w:rPr>
            <m:t>+</m:t>
          </m:r>
          <m:sSub>
            <m:sSubPr>
              <m:ctrlPr>
                <w:rPr>
                  <w:rFonts w:ascii="Cambria Math" w:hAnsi="Cambria Math"/>
                  <w:color w:val="2F5496" w:themeColor="accent1" w:themeShade="BF"/>
                  <w:sz w:val="28"/>
                  <w:szCs w:val="28"/>
                </w:rPr>
              </m:ctrlPr>
            </m:sSubPr>
            <m:e>
              <m:r>
                <w:rPr>
                  <w:rFonts w:ascii="Cambria Math" w:hAnsi="Cambria Math"/>
                  <w:color w:val="2F5496" w:themeColor="accent1" w:themeShade="BF"/>
                  <w:sz w:val="28"/>
                  <w:szCs w:val="28"/>
                </w:rPr>
                <m:t>β</m:t>
              </m:r>
            </m:e>
            <m:sub>
              <m:r>
                <m:rPr>
                  <m:sty m:val="p"/>
                </m:rPr>
                <w:rPr>
                  <w:rFonts w:ascii="Cambria Math" w:hAnsi="Cambria Math"/>
                  <w:color w:val="2F5496" w:themeColor="accent1" w:themeShade="BF"/>
                  <w:sz w:val="28"/>
                  <w:szCs w:val="28"/>
                </w:rPr>
                <m:t>4</m:t>
              </m:r>
            </m:sub>
          </m:sSub>
          <m:r>
            <w:rPr>
              <w:rFonts w:ascii="Cambria Math" w:hAnsi="Cambria Math"/>
              <w:color w:val="2F5496" w:themeColor="accent1" w:themeShade="BF"/>
              <w:sz w:val="28"/>
              <w:szCs w:val="28"/>
            </w:rPr>
            <m:t>female</m:t>
          </m:r>
          <m:r>
            <m:rPr>
              <m:sty m:val="p"/>
            </m:rPr>
            <w:rPr>
              <w:rFonts w:ascii="Cambria Math" w:hAnsi="Cambria Math"/>
              <w:color w:val="2F5496" w:themeColor="accent1" w:themeShade="BF"/>
              <w:sz w:val="28"/>
              <w:szCs w:val="28"/>
            </w:rPr>
            <m:t xml:space="preserve">+ </m:t>
          </m:r>
          <m:acc>
            <m:accPr>
              <m:ctrlPr>
                <w:rPr>
                  <w:rFonts w:ascii="Cambria Math" w:hAnsi="Cambria Math"/>
                  <w:i/>
                  <w:color w:val="2F5496" w:themeColor="accent1" w:themeShade="BF"/>
                  <w:sz w:val="28"/>
                  <w:szCs w:val="28"/>
                </w:rPr>
              </m:ctrlPr>
            </m:accPr>
            <m:e>
              <m:r>
                <w:rPr>
                  <w:rFonts w:ascii="Cambria Math" w:hAnsi="Cambria Math"/>
                  <w:color w:val="2F5496" w:themeColor="accent1" w:themeShade="BF"/>
                  <w:sz w:val="28"/>
                  <w:szCs w:val="28"/>
                </w:rPr>
                <m:t>e</m:t>
              </m:r>
            </m:e>
          </m:acc>
        </m:oMath>
      </m:oMathPara>
    </w:p>
    <w:p w14:paraId="13002CAC" w14:textId="60E7CF7F"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p>
    <w:p w14:paraId="08BE7630" w14:textId="77777777" w:rsidR="009A2751" w:rsidRPr="00E161F3" w:rsidRDefault="009A2751" w:rsidP="009A2751">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0DC8CFA8" w14:textId="139C4B21" w:rsidR="009A2751" w:rsidRPr="007630DA" w:rsidRDefault="002F4F27" w:rsidP="009A2751">
      <w:pPr>
        <w:pStyle w:val="ListParagraph"/>
        <w:numPr>
          <w:ilvl w:val="0"/>
          <w:numId w:val="2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cumgpa</w:t>
      </w:r>
      <w:r w:rsidR="009A2751" w:rsidRPr="007630DA">
        <w:rPr>
          <w:rFonts w:ascii="Times New Roman" w:hAnsi="Times New Roman" w:cs="Times New Roman"/>
          <w:b/>
          <w:bCs/>
          <w:sz w:val="24"/>
          <w:szCs w:val="24"/>
        </w:rPr>
        <w:t xml:space="preserve">: </w:t>
      </w:r>
      <w:r w:rsidRPr="002F4F27">
        <w:rPr>
          <w:rFonts w:ascii="Times New Roman" w:hAnsi="Times New Roman" w:cs="Times New Roman"/>
          <w:sz w:val="24"/>
          <w:szCs w:val="24"/>
        </w:rPr>
        <w:t>cumulative GPA</w:t>
      </w:r>
    </w:p>
    <w:p w14:paraId="6BD306B1" w14:textId="77777777" w:rsidR="009A2751" w:rsidRPr="00E161F3" w:rsidRDefault="009A2751" w:rsidP="009A2751">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052BD7C8" w14:textId="77777777" w:rsidR="00D44707" w:rsidRPr="00D44707" w:rsidRDefault="00D44707" w:rsidP="00D44707">
      <w:pPr>
        <w:pStyle w:val="ListParagraph"/>
        <w:numPr>
          <w:ilvl w:val="0"/>
          <w:numId w:val="25"/>
        </w:numPr>
        <w:spacing w:line="276" w:lineRule="auto"/>
        <w:jc w:val="both"/>
        <w:rPr>
          <w:rFonts w:ascii="Times New Roman" w:hAnsi="Times New Roman" w:cs="Times New Roman"/>
          <w:sz w:val="24"/>
          <w:szCs w:val="24"/>
        </w:rPr>
      </w:pPr>
      <w:r w:rsidRPr="00D44707">
        <w:rPr>
          <w:rFonts w:ascii="Times New Roman" w:hAnsi="Times New Roman" w:cs="Times New Roman"/>
          <w:b/>
          <w:bCs/>
          <w:sz w:val="24"/>
          <w:szCs w:val="24"/>
        </w:rPr>
        <w:t>hsperc:</w:t>
      </w:r>
      <w:r w:rsidRPr="00D44707">
        <w:rPr>
          <w:rFonts w:ascii="Times New Roman" w:hAnsi="Times New Roman" w:cs="Times New Roman"/>
          <w:sz w:val="24"/>
          <w:szCs w:val="24"/>
        </w:rPr>
        <w:t xml:space="preserve"> percentile in h.s.</w:t>
      </w:r>
    </w:p>
    <w:p w14:paraId="7E01BE49" w14:textId="77777777" w:rsidR="00D44707" w:rsidRPr="00D44707" w:rsidRDefault="00D44707" w:rsidP="00D44707">
      <w:pPr>
        <w:pStyle w:val="ListParagraph"/>
        <w:numPr>
          <w:ilvl w:val="0"/>
          <w:numId w:val="25"/>
        </w:numPr>
        <w:spacing w:line="276" w:lineRule="auto"/>
        <w:jc w:val="both"/>
        <w:rPr>
          <w:rFonts w:ascii="Times New Roman" w:hAnsi="Times New Roman" w:cs="Times New Roman"/>
          <w:sz w:val="24"/>
          <w:szCs w:val="24"/>
        </w:rPr>
      </w:pPr>
      <w:r w:rsidRPr="00D44707">
        <w:rPr>
          <w:rFonts w:ascii="Times New Roman" w:hAnsi="Times New Roman" w:cs="Times New Roman"/>
          <w:b/>
          <w:bCs/>
          <w:sz w:val="24"/>
          <w:szCs w:val="24"/>
        </w:rPr>
        <w:t>sat</w:t>
      </w:r>
      <w:r w:rsidRPr="00D44707">
        <w:rPr>
          <w:rFonts w:ascii="Times New Roman" w:hAnsi="Times New Roman" w:cs="Times New Roman"/>
          <w:sz w:val="24"/>
          <w:szCs w:val="24"/>
        </w:rPr>
        <w:t>: SAT score</w:t>
      </w:r>
    </w:p>
    <w:p w14:paraId="23EE0449" w14:textId="77777777" w:rsidR="00D44707" w:rsidRPr="00D44707" w:rsidRDefault="00D44707" w:rsidP="00D44707">
      <w:pPr>
        <w:pStyle w:val="ListParagraph"/>
        <w:numPr>
          <w:ilvl w:val="0"/>
          <w:numId w:val="25"/>
        </w:numPr>
        <w:spacing w:line="276" w:lineRule="auto"/>
        <w:jc w:val="both"/>
        <w:rPr>
          <w:rFonts w:ascii="Times New Roman" w:hAnsi="Times New Roman" w:cs="Times New Roman"/>
          <w:sz w:val="24"/>
          <w:szCs w:val="24"/>
        </w:rPr>
      </w:pPr>
      <w:r w:rsidRPr="00D44707">
        <w:rPr>
          <w:rFonts w:ascii="Times New Roman" w:hAnsi="Times New Roman" w:cs="Times New Roman"/>
          <w:b/>
          <w:bCs/>
          <w:sz w:val="24"/>
          <w:szCs w:val="24"/>
        </w:rPr>
        <w:t>tothrs:</w:t>
      </w:r>
      <w:r w:rsidRPr="00D44707">
        <w:rPr>
          <w:rFonts w:ascii="Times New Roman" w:hAnsi="Times New Roman" w:cs="Times New Roman"/>
          <w:sz w:val="24"/>
          <w:szCs w:val="24"/>
        </w:rPr>
        <w:t xml:space="preserve"> total hours prior to term</w:t>
      </w:r>
    </w:p>
    <w:p w14:paraId="057EE445" w14:textId="77777777" w:rsidR="00D44707" w:rsidRPr="00D44707" w:rsidRDefault="00D44707" w:rsidP="00D44707">
      <w:pPr>
        <w:pStyle w:val="ListParagraph"/>
        <w:numPr>
          <w:ilvl w:val="0"/>
          <w:numId w:val="25"/>
        </w:numPr>
        <w:spacing w:line="276" w:lineRule="auto"/>
        <w:jc w:val="both"/>
        <w:rPr>
          <w:rFonts w:ascii="Times New Roman" w:hAnsi="Times New Roman" w:cs="Times New Roman"/>
          <w:sz w:val="24"/>
          <w:szCs w:val="24"/>
        </w:rPr>
      </w:pPr>
      <w:r w:rsidRPr="00D44707">
        <w:rPr>
          <w:rFonts w:ascii="Times New Roman" w:hAnsi="Times New Roman" w:cs="Times New Roman"/>
          <w:b/>
          <w:bCs/>
          <w:sz w:val="24"/>
          <w:szCs w:val="24"/>
        </w:rPr>
        <w:t>female:</w:t>
      </w:r>
      <w:r w:rsidRPr="00D44707">
        <w:rPr>
          <w:rFonts w:ascii="Times New Roman" w:hAnsi="Times New Roman" w:cs="Times New Roman"/>
          <w:sz w:val="24"/>
          <w:szCs w:val="24"/>
        </w:rPr>
        <w:t xml:space="preserve"> =1 if female</w:t>
      </w:r>
    </w:p>
    <w:p w14:paraId="4BA5CBB7" w14:textId="28209110" w:rsidR="002F4F27" w:rsidRDefault="002F4F27" w:rsidP="00D4470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By using OLS method, I am going estimate the linear relationship between </w:t>
      </w:r>
      <w:r w:rsidR="005C0578">
        <w:rPr>
          <w:rFonts w:ascii="Times New Roman" w:hAnsi="Times New Roman" w:cs="Times New Roman"/>
          <w:sz w:val="24"/>
          <w:szCs w:val="24"/>
        </w:rPr>
        <w:t xml:space="preserve">cumgpa and </w:t>
      </w:r>
      <w:r w:rsidR="00A35587">
        <w:rPr>
          <w:rFonts w:ascii="Times New Roman" w:hAnsi="Times New Roman" w:cs="Times New Roman"/>
          <w:sz w:val="24"/>
          <w:szCs w:val="24"/>
        </w:rPr>
        <w:t xml:space="preserve">hsperc, sat, tothrs, female. Here by this </w:t>
      </w:r>
      <w:r w:rsidR="00356791">
        <w:rPr>
          <w:rFonts w:ascii="Times New Roman" w:hAnsi="Times New Roman" w:cs="Times New Roman"/>
          <w:sz w:val="24"/>
          <w:szCs w:val="24"/>
        </w:rPr>
        <w:t xml:space="preserve">regression, we can estimate, </w:t>
      </w:r>
      <w:r w:rsidR="00BC0A0F">
        <w:rPr>
          <w:rFonts w:ascii="Times New Roman" w:hAnsi="Times New Roman" w:cs="Times New Roman"/>
          <w:sz w:val="24"/>
          <w:szCs w:val="24"/>
        </w:rPr>
        <w:t xml:space="preserve">if </w:t>
      </w:r>
      <w:r w:rsidR="00A934C4">
        <w:rPr>
          <w:rFonts w:ascii="Times New Roman" w:hAnsi="Times New Roman" w:cs="Times New Roman"/>
          <w:sz w:val="24"/>
          <w:szCs w:val="24"/>
        </w:rPr>
        <w:t xml:space="preserve">total hours prior term increase, how cumulative </w:t>
      </w:r>
      <w:r w:rsidR="00CD2382">
        <w:rPr>
          <w:rFonts w:ascii="Times New Roman" w:hAnsi="Times New Roman" w:cs="Times New Roman"/>
          <w:sz w:val="24"/>
          <w:szCs w:val="24"/>
        </w:rPr>
        <w:t>GPA changes and wheather a female has more cumgpa than male or not.</w:t>
      </w:r>
      <w:r w:rsidR="00D05E41">
        <w:rPr>
          <w:rFonts w:ascii="Times New Roman" w:hAnsi="Times New Roman" w:cs="Times New Roman"/>
          <w:sz w:val="24"/>
          <w:szCs w:val="24"/>
        </w:rPr>
        <w:t xml:space="preserve"> If someone </w:t>
      </w:r>
      <w:r w:rsidR="0072394B">
        <w:rPr>
          <w:rFonts w:ascii="Times New Roman" w:hAnsi="Times New Roman" w:cs="Times New Roman"/>
          <w:sz w:val="24"/>
          <w:szCs w:val="24"/>
        </w:rPr>
        <w:t>had good marks</w:t>
      </w:r>
      <w:r w:rsidR="00D05E41">
        <w:rPr>
          <w:rFonts w:ascii="Times New Roman" w:hAnsi="Times New Roman" w:cs="Times New Roman"/>
          <w:sz w:val="24"/>
          <w:szCs w:val="24"/>
        </w:rPr>
        <w:t xml:space="preserve"> at hsperc and sat</w:t>
      </w:r>
      <w:r w:rsidR="0072394B">
        <w:rPr>
          <w:rFonts w:ascii="Times New Roman" w:hAnsi="Times New Roman" w:cs="Times New Roman"/>
          <w:sz w:val="24"/>
          <w:szCs w:val="24"/>
        </w:rPr>
        <w:t>, are there cumgpa is likely to increase or not.</w:t>
      </w:r>
    </w:p>
    <w:p w14:paraId="3D980CE6" w14:textId="77777777" w:rsidR="009A2751" w:rsidRDefault="009A2751" w:rsidP="009A2751">
      <w:pPr>
        <w:spacing w:line="276" w:lineRule="auto"/>
        <w:jc w:val="both"/>
        <w:rPr>
          <w:rFonts w:ascii="Times New Roman" w:hAnsi="Times New Roman" w:cs="Times New Roman"/>
          <w:sz w:val="24"/>
          <w:szCs w:val="24"/>
        </w:rPr>
      </w:pPr>
    </w:p>
    <w:p w14:paraId="0D33A621" w14:textId="7D2404EA" w:rsidR="009A2751" w:rsidRPr="002440CB" w:rsidRDefault="009A2751" w:rsidP="002440CB">
      <w:pPr>
        <w:spacing w:line="276" w:lineRule="auto"/>
        <w:jc w:val="center"/>
        <w:rPr>
          <w:rFonts w:ascii="Times New Roman" w:hAnsi="Times New Roman" w:cs="Times New Roman"/>
          <w:b/>
          <w:bCs/>
          <w:color w:val="2F5496" w:themeColor="accent1" w:themeShade="BF"/>
          <w:sz w:val="28"/>
          <w:szCs w:val="28"/>
          <w:u w:val="single"/>
        </w:rPr>
      </w:pPr>
      <w:r w:rsidRPr="002440CB">
        <w:rPr>
          <w:rFonts w:ascii="Times New Roman" w:hAnsi="Times New Roman" w:cs="Times New Roman"/>
          <w:b/>
          <w:bCs/>
          <w:color w:val="2F5496" w:themeColor="accent1" w:themeShade="BF"/>
          <w:sz w:val="28"/>
          <w:szCs w:val="28"/>
          <w:u w:val="single"/>
        </w:rPr>
        <w:t>Determin</w:t>
      </w:r>
      <w:r w:rsidR="002440CB">
        <w:rPr>
          <w:rFonts w:ascii="Times New Roman" w:hAnsi="Times New Roman" w:cs="Times New Roman"/>
          <w:b/>
          <w:bCs/>
          <w:color w:val="2F5496" w:themeColor="accent1" w:themeShade="BF"/>
          <w:sz w:val="28"/>
          <w:szCs w:val="28"/>
          <w:u w:val="single"/>
        </w:rPr>
        <w:t>ing</w:t>
      </w:r>
      <w:r w:rsidRPr="002440CB">
        <w:rPr>
          <w:rFonts w:ascii="Times New Roman" w:hAnsi="Times New Roman" w:cs="Times New Roman"/>
          <w:b/>
          <w:bCs/>
          <w:color w:val="2F5496" w:themeColor="accent1" w:themeShade="BF"/>
          <w:sz w:val="28"/>
          <w:szCs w:val="28"/>
          <w:u w:val="single"/>
        </w:rPr>
        <w:t xml:space="preserve"> the functional form</w:t>
      </w:r>
    </w:p>
    <w:p w14:paraId="691822C7" w14:textId="2A9AF6F0" w:rsidR="009A2751" w:rsidRPr="004602F2" w:rsidRDefault="0072394B" w:rsidP="009A2751">
      <w:pPr>
        <w:spacing w:line="276"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Among </w:t>
      </w:r>
      <w:r w:rsidR="004602F2">
        <w:rPr>
          <w:rFonts w:ascii="Times New Roman" w:eastAsiaTheme="minorEastAsia" w:hAnsi="Times New Roman" w:cs="Times New Roman"/>
          <w:color w:val="000000" w:themeColor="text1"/>
          <w:sz w:val="24"/>
          <w:szCs w:val="24"/>
        </w:rPr>
        <w:t>OLS assumptions,</w:t>
      </w:r>
      <w:r>
        <w:rPr>
          <w:rFonts w:ascii="Times New Roman" w:eastAsiaTheme="minorEastAsia" w:hAnsi="Times New Roman" w:cs="Times New Roman"/>
          <w:color w:val="000000" w:themeColor="text1"/>
          <w:sz w:val="24"/>
          <w:szCs w:val="24"/>
        </w:rPr>
        <w:t xml:space="preserve"> </w:t>
      </w:r>
      <w:r w:rsidR="004602F2">
        <w:rPr>
          <w:rFonts w:ascii="Times New Roman" w:eastAsiaTheme="minorEastAsia" w:hAnsi="Times New Roman" w:cs="Times New Roman"/>
          <w:color w:val="000000" w:themeColor="text1"/>
          <w:sz w:val="24"/>
          <w:szCs w:val="24"/>
        </w:rPr>
        <w:t>o</w:t>
      </w:r>
      <w:r w:rsidR="009A2751" w:rsidRPr="00130152">
        <w:rPr>
          <w:rFonts w:ascii="Times New Roman" w:eastAsiaTheme="minorEastAsia" w:hAnsi="Times New Roman" w:cs="Times New Roman"/>
          <w:color w:val="000000" w:themeColor="text1"/>
          <w:sz w:val="24"/>
          <w:szCs w:val="24"/>
        </w:rPr>
        <w:t>ne of the assumptions of the classical linear regression model (CLRM), is that the regression model used in the analysis is “correctly” specified: If the model is not “correctly” specified, encounter the problem of model specification error or model specification bias.</w:t>
      </w:r>
      <w:r w:rsidR="009A2751">
        <w:rPr>
          <w:rFonts w:ascii="Times New Roman" w:eastAsiaTheme="minorEastAsia" w:hAnsi="Times New Roman" w:cs="Times New Roman"/>
          <w:color w:val="000000" w:themeColor="text1"/>
          <w:sz w:val="24"/>
          <w:szCs w:val="24"/>
        </w:rPr>
        <w:t xml:space="preserve"> It can be happened for various reason. </w:t>
      </w:r>
      <w:r w:rsidR="009A2751">
        <w:rPr>
          <w:rFonts w:ascii="Times New Roman" w:hAnsi="Times New Roman" w:cs="Times New Roman"/>
          <w:sz w:val="24"/>
          <w:szCs w:val="24"/>
        </w:rPr>
        <w:t xml:space="preserve">There are multiple ways to test the specification errors. Here, I am going to use </w:t>
      </w:r>
      <w:r w:rsidR="009A2751" w:rsidRPr="000E2108">
        <w:rPr>
          <w:rFonts w:ascii="Times New Roman" w:hAnsi="Times New Roman" w:cs="Times New Roman"/>
          <w:b/>
          <w:bCs/>
          <w:sz w:val="24"/>
          <w:szCs w:val="24"/>
        </w:rPr>
        <w:t>Ramsey Reset test</w:t>
      </w:r>
      <w:r w:rsidR="004602F2">
        <w:rPr>
          <w:rFonts w:ascii="Times New Roman" w:hAnsi="Times New Roman" w:cs="Times New Roman"/>
          <w:sz w:val="24"/>
          <w:szCs w:val="24"/>
        </w:rPr>
        <w:t>, to determine the functional form</w:t>
      </w:r>
    </w:p>
    <w:p w14:paraId="202190D4" w14:textId="77777777" w:rsidR="004602F2" w:rsidRDefault="004602F2" w:rsidP="009A2751">
      <w:pPr>
        <w:spacing w:line="276" w:lineRule="auto"/>
        <w:jc w:val="both"/>
        <w:rPr>
          <w:rFonts w:ascii="Times New Roman" w:hAnsi="Times New Roman" w:cs="Times New Roman"/>
          <w:b/>
          <w:bCs/>
          <w:color w:val="0070C0"/>
          <w:sz w:val="24"/>
          <w:szCs w:val="24"/>
        </w:rPr>
      </w:pPr>
    </w:p>
    <w:p w14:paraId="09958F59" w14:textId="77777777" w:rsidR="004602F2" w:rsidRDefault="004602F2" w:rsidP="009A2751">
      <w:pPr>
        <w:spacing w:line="276" w:lineRule="auto"/>
        <w:jc w:val="both"/>
        <w:rPr>
          <w:rFonts w:ascii="Times New Roman" w:hAnsi="Times New Roman" w:cs="Times New Roman"/>
          <w:b/>
          <w:bCs/>
          <w:color w:val="0070C0"/>
          <w:sz w:val="24"/>
          <w:szCs w:val="24"/>
        </w:rPr>
      </w:pPr>
    </w:p>
    <w:p w14:paraId="75056B34" w14:textId="77777777" w:rsidR="004602F2" w:rsidRDefault="004602F2" w:rsidP="009A2751">
      <w:pPr>
        <w:spacing w:line="276" w:lineRule="auto"/>
        <w:jc w:val="both"/>
        <w:rPr>
          <w:rFonts w:ascii="Times New Roman" w:hAnsi="Times New Roman" w:cs="Times New Roman"/>
          <w:b/>
          <w:bCs/>
          <w:color w:val="0070C0"/>
          <w:sz w:val="24"/>
          <w:szCs w:val="24"/>
        </w:rPr>
      </w:pPr>
    </w:p>
    <w:p w14:paraId="5DFB22E7" w14:textId="3C51FB34" w:rsidR="009A2751" w:rsidRPr="004602F2" w:rsidRDefault="004602F2" w:rsidP="009A2751">
      <w:pPr>
        <w:spacing w:line="276" w:lineRule="auto"/>
        <w:jc w:val="both"/>
        <w:rPr>
          <w:rFonts w:ascii="Times New Roman" w:hAnsi="Times New Roman" w:cs="Times New Roman"/>
          <w:b/>
          <w:bCs/>
          <w:color w:val="2F5496" w:themeColor="accent1" w:themeShade="BF"/>
          <w:sz w:val="24"/>
          <w:szCs w:val="24"/>
        </w:rPr>
      </w:pPr>
      <w:r w:rsidRPr="004602F2">
        <w:rPr>
          <w:rFonts w:ascii="Times New Roman" w:hAnsi="Times New Roman" w:cs="Times New Roman"/>
          <w:b/>
          <w:bCs/>
          <w:color w:val="2F5496" w:themeColor="accent1" w:themeShade="BF"/>
          <w:sz w:val="24"/>
          <w:szCs w:val="24"/>
        </w:rPr>
        <w:lastRenderedPageBreak/>
        <w:t>Assignment 16: Ramsey</w:t>
      </w:r>
      <w:r w:rsidR="009A2751" w:rsidRPr="004602F2">
        <w:rPr>
          <w:rFonts w:ascii="Times New Roman" w:hAnsi="Times New Roman" w:cs="Times New Roman"/>
          <w:b/>
          <w:bCs/>
          <w:color w:val="2F5496" w:themeColor="accent1" w:themeShade="BF"/>
          <w:sz w:val="24"/>
          <w:szCs w:val="24"/>
        </w:rPr>
        <w:t xml:space="preserve"> RESET</w:t>
      </w:r>
      <w:r w:rsidRPr="004602F2">
        <w:rPr>
          <w:rFonts w:ascii="Times New Roman" w:hAnsi="Times New Roman" w:cs="Times New Roman"/>
          <w:b/>
          <w:bCs/>
          <w:color w:val="2F5496" w:themeColor="accent1" w:themeShade="BF"/>
          <w:sz w:val="24"/>
          <w:szCs w:val="24"/>
        </w:rPr>
        <w:t xml:space="preserve"> test</w:t>
      </w:r>
    </w:p>
    <w:p w14:paraId="0676E65E" w14:textId="031E2CAF" w:rsidR="009A2751" w:rsidRPr="004602F2" w:rsidRDefault="009A2751" w:rsidP="004602F2">
      <w:pPr>
        <w:pStyle w:val="ListParagraph"/>
        <w:numPr>
          <w:ilvl w:val="0"/>
          <w:numId w:val="26"/>
        </w:numPr>
        <w:spacing w:line="276" w:lineRule="auto"/>
        <w:jc w:val="both"/>
        <w:rPr>
          <w:rFonts w:ascii="Times New Roman" w:hAnsi="Times New Roman" w:cs="Times New Roman"/>
          <w:sz w:val="24"/>
          <w:szCs w:val="24"/>
        </w:rPr>
      </w:pPr>
      <w:r w:rsidRPr="004602F2">
        <w:rPr>
          <w:rFonts w:ascii="Times New Roman" w:hAnsi="Times New Roman" w:cs="Times New Roman"/>
          <w:sz w:val="24"/>
          <w:szCs w:val="24"/>
        </w:rPr>
        <w:t xml:space="preserve">From the </w:t>
      </w:r>
      <w:r w:rsidR="004602F2">
        <w:rPr>
          <w:rFonts w:ascii="Times New Roman" w:hAnsi="Times New Roman" w:cs="Times New Roman"/>
          <w:sz w:val="24"/>
          <w:szCs w:val="24"/>
        </w:rPr>
        <w:t>selected</w:t>
      </w:r>
      <w:r w:rsidRPr="004602F2">
        <w:rPr>
          <w:rFonts w:ascii="Times New Roman" w:hAnsi="Times New Roman" w:cs="Times New Roman"/>
          <w:sz w:val="24"/>
          <w:szCs w:val="24"/>
        </w:rPr>
        <w:t xml:space="preserve"> model, obtain the estimated result of </w:t>
      </w:r>
      <w:r w:rsidR="004602F2">
        <w:rPr>
          <w:rFonts w:ascii="Times New Roman" w:hAnsi="Times New Roman" w:cs="Times New Roman"/>
          <w:i/>
          <w:iCs/>
          <w:sz w:val="24"/>
          <w:szCs w:val="24"/>
        </w:rPr>
        <w:t>cumgpa</w:t>
      </w:r>
      <w:r w:rsidRPr="004602F2">
        <w:rPr>
          <w:rFonts w:ascii="Times New Roman" w:hAnsi="Times New Roman" w:cs="Times New Roman"/>
          <w:sz w:val="24"/>
          <w:szCs w:val="24"/>
        </w:rPr>
        <w:t xml:space="preserve">, </w:t>
      </w:r>
      <w:r w:rsidR="004602F2">
        <w:rPr>
          <w:rFonts w:ascii="Times New Roman" w:hAnsi="Times New Roman" w:cs="Times New Roman"/>
          <w:sz w:val="24"/>
          <w:szCs w:val="24"/>
        </w:rPr>
        <w:t>as</w:t>
      </w:r>
      <w:r w:rsidRPr="004602F2">
        <w:rPr>
          <w:rFonts w:ascii="Times New Roman" w:hAnsi="Times New Roman" w:cs="Times New Roman"/>
          <w:sz w:val="24"/>
          <w:szCs w:val="24"/>
        </w:rPr>
        <w:t xml:space="preserve"> </w:t>
      </w:r>
      <w:r w:rsidRPr="004602F2">
        <w:rPr>
          <w:rFonts w:ascii="Times New Roman" w:hAnsi="Times New Roman" w:cs="Times New Roman"/>
          <w:i/>
          <w:iCs/>
          <w:sz w:val="24"/>
          <w:szCs w:val="24"/>
        </w:rPr>
        <w:t>yhat</w:t>
      </w:r>
      <w:r w:rsidRPr="004602F2">
        <w:rPr>
          <w:rFonts w:ascii="Times New Roman" w:hAnsi="Times New Roman" w:cs="Times New Roman"/>
          <w:sz w:val="24"/>
          <w:szCs w:val="24"/>
        </w:rPr>
        <w:t>.</w:t>
      </w:r>
    </w:p>
    <w:p w14:paraId="1A704D96" w14:textId="42091B35" w:rsidR="009A2751" w:rsidRPr="00814F0C" w:rsidRDefault="00D92CC7" w:rsidP="009A2751">
      <w:pPr>
        <w:spacing w:line="276" w:lineRule="auto"/>
        <w:jc w:val="both"/>
        <w:rPr>
          <w:rFonts w:ascii="Times New Roman" w:hAnsi="Times New Roman" w:cs="Times New Roman"/>
          <w:noProof/>
          <w:sz w:val="24"/>
          <w:szCs w:val="24"/>
        </w:rPr>
      </w:pPr>
      <w:r w:rsidRPr="00D92CC7">
        <w:rPr>
          <w:rFonts w:ascii="Times New Roman" w:hAnsi="Times New Roman" w:cs="Times New Roman"/>
          <w:noProof/>
          <w:sz w:val="24"/>
          <w:szCs w:val="24"/>
        </w:rPr>
        <w:drawing>
          <wp:inline distT="0" distB="0" distL="0" distR="0" wp14:anchorId="10450879" wp14:editId="71E7C4B8">
            <wp:extent cx="5424808" cy="265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1792" cy="2666826"/>
                    </a:xfrm>
                    <a:prstGeom prst="rect">
                      <a:avLst/>
                    </a:prstGeom>
                    <a:noFill/>
                    <a:ln>
                      <a:noFill/>
                    </a:ln>
                  </pic:spPr>
                </pic:pic>
              </a:graphicData>
            </a:graphic>
          </wp:inline>
        </w:drawing>
      </w:r>
    </w:p>
    <w:p w14:paraId="615D3820" w14:textId="117F0E6A" w:rsidR="009A2751" w:rsidRDefault="00D92CC7" w:rsidP="009A2751">
      <w:pPr>
        <w:spacing w:line="276" w:lineRule="auto"/>
        <w:jc w:val="both"/>
        <w:rPr>
          <w:rFonts w:ascii="Times New Roman" w:hAnsi="Times New Roman" w:cs="Times New Roman"/>
          <w:noProof/>
          <w:sz w:val="24"/>
          <w:szCs w:val="24"/>
        </w:rPr>
      </w:pPr>
      <w:r w:rsidRPr="00D92CC7">
        <w:rPr>
          <w:rFonts w:ascii="Times New Roman" w:hAnsi="Times New Roman" w:cs="Times New Roman"/>
          <w:noProof/>
          <w:sz w:val="24"/>
          <w:szCs w:val="24"/>
        </w:rPr>
        <w:drawing>
          <wp:inline distT="0" distB="0" distL="0" distR="0" wp14:anchorId="3674E528" wp14:editId="1FBF1348">
            <wp:extent cx="4818367" cy="916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1461" cy="924508"/>
                    </a:xfrm>
                    <a:prstGeom prst="rect">
                      <a:avLst/>
                    </a:prstGeom>
                    <a:noFill/>
                    <a:ln>
                      <a:noFill/>
                    </a:ln>
                  </pic:spPr>
                </pic:pic>
              </a:graphicData>
            </a:graphic>
          </wp:inline>
        </w:drawing>
      </w:r>
    </w:p>
    <w:p w14:paraId="503F0C26" w14:textId="4C25EE0D" w:rsidR="009A2751" w:rsidRPr="00814F0C" w:rsidRDefault="004602F2" w:rsidP="009A2751">
      <w:pPr>
        <w:spacing w:line="276" w:lineRule="auto"/>
        <w:jc w:val="both"/>
        <w:rPr>
          <w:rFonts w:ascii="Times New Roman" w:hAnsi="Times New Roman" w:cs="Times New Roman"/>
          <w:noProof/>
          <w:sz w:val="24"/>
          <w:szCs w:val="24"/>
        </w:rPr>
      </w:pPr>
      <w:r w:rsidRPr="004602F2">
        <w:rPr>
          <w:rFonts w:ascii="Times New Roman" w:hAnsi="Times New Roman" w:cs="Times New Roman"/>
          <w:b/>
          <w:bCs/>
          <w:noProof/>
          <w:color w:val="2F5496" w:themeColor="accent1" w:themeShade="BF"/>
          <w:sz w:val="24"/>
          <w:szCs w:val="24"/>
        </w:rPr>
        <w:t>2</w:t>
      </w:r>
      <w:r w:rsidR="009A2751" w:rsidRPr="0065560C">
        <w:rPr>
          <w:rFonts w:ascii="Times New Roman" w:hAnsi="Times New Roman" w:cs="Times New Roman"/>
          <w:b/>
          <w:bCs/>
          <w:noProof/>
          <w:color w:val="0070C0"/>
          <w:sz w:val="24"/>
          <w:szCs w:val="24"/>
        </w:rPr>
        <w:t>.</w:t>
      </w:r>
      <w:r w:rsidR="009A2751" w:rsidRPr="0065560C">
        <w:rPr>
          <w:rFonts w:ascii="Times New Roman" w:hAnsi="Times New Roman" w:cs="Times New Roman"/>
          <w:noProof/>
          <w:color w:val="0070C0"/>
          <w:sz w:val="24"/>
          <w:szCs w:val="24"/>
        </w:rPr>
        <w:t xml:space="preserve"> </w:t>
      </w:r>
      <w:r w:rsidR="009A2751" w:rsidRPr="0065560C">
        <w:rPr>
          <w:rFonts w:ascii="Times New Roman" w:hAnsi="Times New Roman" w:cs="Times New Roman"/>
          <w:noProof/>
          <w:sz w:val="24"/>
          <w:szCs w:val="24"/>
        </w:rPr>
        <w:t>Rerunning the regression Equation by introducing yhat_2, yhat_3, yhat_4 in some form as an additional regressors. Thus, we run,</w:t>
      </w:r>
      <w:r w:rsidR="009A2751">
        <w:rPr>
          <w:rFonts w:ascii="Times New Roman" w:hAnsi="Times New Roman" w:cs="Times New Roman"/>
          <w:noProof/>
          <w:sz w:val="24"/>
          <w:szCs w:val="24"/>
        </w:rPr>
        <w:t xml:space="preserve"> </w:t>
      </w:r>
    </w:p>
    <w:p w14:paraId="1DC1F68F" w14:textId="6F32DDE2" w:rsidR="009A2751" w:rsidRDefault="007A6CBD" w:rsidP="009A2751">
      <w:pPr>
        <w:spacing w:line="276" w:lineRule="auto"/>
        <w:jc w:val="both"/>
        <w:rPr>
          <w:rFonts w:ascii="Times New Roman" w:hAnsi="Times New Roman" w:cs="Times New Roman"/>
          <w:noProof/>
          <w:sz w:val="24"/>
          <w:szCs w:val="24"/>
        </w:rPr>
      </w:pPr>
      <w:r w:rsidRPr="007A6CBD">
        <w:rPr>
          <w:rFonts w:ascii="Times New Roman" w:hAnsi="Times New Roman" w:cs="Times New Roman"/>
          <w:noProof/>
          <w:sz w:val="24"/>
          <w:szCs w:val="24"/>
        </w:rPr>
        <w:drawing>
          <wp:inline distT="0" distB="0" distL="0" distR="0" wp14:anchorId="4AC12B1F" wp14:editId="4DA47600">
            <wp:extent cx="5255357" cy="314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458" cy="3149567"/>
                    </a:xfrm>
                    <a:prstGeom prst="rect">
                      <a:avLst/>
                    </a:prstGeom>
                    <a:noFill/>
                    <a:ln>
                      <a:noFill/>
                    </a:ln>
                  </pic:spPr>
                </pic:pic>
              </a:graphicData>
            </a:graphic>
          </wp:inline>
        </w:drawing>
      </w:r>
    </w:p>
    <w:p w14:paraId="351C7CE1" w14:textId="20D0BCE0" w:rsidR="009A2751" w:rsidRDefault="009A2751" w:rsidP="009A2751">
      <w:pPr>
        <w:spacing w:line="276" w:lineRule="auto"/>
        <w:jc w:val="both"/>
        <w:rPr>
          <w:rFonts w:ascii="Times New Roman" w:hAnsi="Times New Roman" w:cs="Times New Roman"/>
          <w:noProof/>
          <w:sz w:val="24"/>
          <w:szCs w:val="24"/>
        </w:rPr>
      </w:pPr>
      <w:r w:rsidRPr="004602F2">
        <w:rPr>
          <w:rFonts w:ascii="Times New Roman" w:hAnsi="Times New Roman" w:cs="Times New Roman"/>
          <w:b/>
          <w:bCs/>
          <w:noProof/>
          <w:color w:val="2F5496" w:themeColor="accent1" w:themeShade="BF"/>
          <w:sz w:val="24"/>
          <w:szCs w:val="24"/>
        </w:rPr>
        <w:lastRenderedPageBreak/>
        <w:t>3.</w:t>
      </w:r>
      <w:r w:rsidRPr="003774EB">
        <w:rPr>
          <w:rFonts w:ascii="Times New Roman" w:hAnsi="Times New Roman" w:cs="Times New Roman"/>
          <w:noProof/>
          <w:color w:val="0070C0"/>
          <w:sz w:val="24"/>
          <w:szCs w:val="24"/>
        </w:rPr>
        <w:t xml:space="preserve"> </w:t>
      </w:r>
      <w:r w:rsidR="004602F2">
        <w:rPr>
          <w:rFonts w:ascii="Times New Roman" w:hAnsi="Times New Roman" w:cs="Times New Roman"/>
          <w:noProof/>
          <w:sz w:val="24"/>
          <w:szCs w:val="24"/>
        </w:rPr>
        <w:t xml:space="preserve">To </w:t>
      </w:r>
      <w:r w:rsidRPr="003774EB">
        <w:rPr>
          <w:rFonts w:ascii="Times New Roman" w:hAnsi="Times New Roman" w:cs="Times New Roman"/>
          <w:noProof/>
          <w:sz w:val="24"/>
          <w:szCs w:val="24"/>
        </w:rPr>
        <w:t>obt</w:t>
      </w:r>
      <w:r>
        <w:rPr>
          <w:rFonts w:ascii="Times New Roman" w:hAnsi="Times New Roman" w:cs="Times New Roman"/>
          <w:noProof/>
          <w:sz w:val="24"/>
          <w:szCs w:val="24"/>
        </w:rPr>
        <w:t>a</w:t>
      </w:r>
      <w:r w:rsidRPr="003774EB">
        <w:rPr>
          <w:rFonts w:ascii="Times New Roman" w:hAnsi="Times New Roman" w:cs="Times New Roman"/>
          <w:noProof/>
          <w:sz w:val="24"/>
          <w:szCs w:val="24"/>
        </w:rPr>
        <w:t>in R</w:t>
      </w:r>
      <w:r w:rsidRPr="00082B89">
        <w:rPr>
          <w:rFonts w:ascii="Times New Roman" w:hAnsi="Times New Roman" w:cs="Times New Roman"/>
          <w:noProof/>
          <w:sz w:val="24"/>
          <w:szCs w:val="24"/>
          <w:vertAlign w:val="superscript"/>
        </w:rPr>
        <w:t>2</w:t>
      </w:r>
      <w:r w:rsidRPr="003774EB">
        <w:rPr>
          <w:rFonts w:ascii="Times New Roman" w:hAnsi="Times New Roman" w:cs="Times New Roman"/>
          <w:noProof/>
          <w:sz w:val="24"/>
          <w:szCs w:val="24"/>
        </w:rPr>
        <w:t xml:space="preserve"> from both equation and calculating F value by applying the following formula:</w:t>
      </w:r>
      <w:r w:rsidR="00082B89">
        <w:rPr>
          <w:rFonts w:ascii="Times New Roman" w:hAnsi="Times New Roman" w:cs="Times New Roman"/>
          <w:noProof/>
          <w:sz w:val="24"/>
          <w:szCs w:val="24"/>
        </w:rPr>
        <w:t xml:space="preserve"> </w:t>
      </w:r>
      <w:r w:rsidR="00082B89" w:rsidRPr="00ED3494">
        <w:rPr>
          <w:rFonts w:ascii="Times New Roman" w:hAnsi="Times New Roman" w:cs="Times New Roman"/>
          <w:i/>
          <w:iCs/>
          <w:noProof/>
          <w:sz w:val="24"/>
          <w:szCs w:val="24"/>
        </w:rPr>
        <w:t xml:space="preserve">from </w:t>
      </w:r>
      <w:r w:rsidR="00ED3494" w:rsidRPr="00ED3494">
        <w:rPr>
          <w:rFonts w:ascii="Times New Roman" w:hAnsi="Times New Roman" w:cs="Times New Roman"/>
          <w:i/>
          <w:iCs/>
          <w:noProof/>
          <w:sz w:val="24"/>
          <w:szCs w:val="24"/>
        </w:rPr>
        <w:t>Gujrati book</w:t>
      </w:r>
    </w:p>
    <w:p w14:paraId="20EF8EAB" w14:textId="77777777" w:rsidR="009A2751" w:rsidRPr="003774EB" w:rsidRDefault="009A2751" w:rsidP="009A2751">
      <w:pPr>
        <w:spacing w:line="276" w:lineRule="auto"/>
        <w:jc w:val="both"/>
        <w:rPr>
          <w:rFonts w:ascii="Times New Roman" w:hAnsi="Times New Roman" w:cs="Times New Roman"/>
          <w:noProof/>
          <w:sz w:val="24"/>
          <w:szCs w:val="24"/>
        </w:rPr>
      </w:pPr>
      <w:r>
        <w:rPr>
          <w:noProof/>
        </w:rPr>
        <w:drawing>
          <wp:inline distT="0" distB="0" distL="0" distR="0" wp14:anchorId="58653BCE" wp14:editId="3EB44127">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9935"/>
                    </a:xfrm>
                    <a:prstGeom prst="rect">
                      <a:avLst/>
                    </a:prstGeom>
                  </pic:spPr>
                </pic:pic>
              </a:graphicData>
            </a:graphic>
          </wp:inline>
        </w:drawing>
      </w:r>
    </w:p>
    <w:p w14:paraId="2141022D" w14:textId="77777777" w:rsidR="009A2751" w:rsidRPr="00814F0C" w:rsidRDefault="009A2751" w:rsidP="009A2751">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ED3494">
        <w:rPr>
          <w:rFonts w:ascii="Times New Roman" w:hAnsi="Times New Roman" w:cs="Times New Roman"/>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55FD39D5" w14:textId="6E99620A" w:rsidR="009A2751" w:rsidRDefault="007A6CBD" w:rsidP="009A2751">
      <w:pPr>
        <w:spacing w:line="276" w:lineRule="auto"/>
        <w:jc w:val="both"/>
        <w:rPr>
          <w:rFonts w:ascii="Times New Roman" w:hAnsi="Times New Roman" w:cs="Times New Roman"/>
          <w:noProof/>
          <w:sz w:val="24"/>
          <w:szCs w:val="24"/>
        </w:rPr>
      </w:pPr>
      <w:r w:rsidRPr="007A6CBD">
        <w:rPr>
          <w:rFonts w:ascii="Times New Roman" w:hAnsi="Times New Roman" w:cs="Times New Roman"/>
          <w:noProof/>
          <w:sz w:val="24"/>
          <w:szCs w:val="24"/>
        </w:rPr>
        <w:drawing>
          <wp:inline distT="0" distB="0" distL="0" distR="0" wp14:anchorId="43356D1C" wp14:editId="5DAE09DD">
            <wp:extent cx="5943600" cy="479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92345"/>
                    </a:xfrm>
                    <a:prstGeom prst="rect">
                      <a:avLst/>
                    </a:prstGeom>
                    <a:noFill/>
                    <a:ln>
                      <a:noFill/>
                    </a:ln>
                  </pic:spPr>
                </pic:pic>
              </a:graphicData>
            </a:graphic>
          </wp:inline>
        </w:drawing>
      </w:r>
    </w:p>
    <w:p w14:paraId="6EA09723" w14:textId="77777777" w:rsidR="009A2751" w:rsidRDefault="009A2751" w:rsidP="009A2751">
      <w:pPr>
        <w:spacing w:line="276" w:lineRule="auto"/>
        <w:jc w:val="both"/>
        <w:rPr>
          <w:rFonts w:ascii="Times New Roman" w:hAnsi="Times New Roman" w:cs="Times New Roman"/>
          <w:noProof/>
          <w:sz w:val="24"/>
          <w:szCs w:val="24"/>
        </w:rPr>
      </w:pPr>
    </w:p>
    <w:p w14:paraId="21D31619" w14:textId="6002B7FA" w:rsidR="009A2751" w:rsidRPr="00814F0C" w:rsidRDefault="009A2751" w:rsidP="009A2751">
      <w:pPr>
        <w:spacing w:line="276" w:lineRule="auto"/>
        <w:jc w:val="both"/>
        <w:rPr>
          <w:rFonts w:ascii="Times New Roman" w:hAnsi="Times New Roman" w:cs="Times New Roman"/>
          <w:noProof/>
          <w:sz w:val="24"/>
          <w:szCs w:val="24"/>
        </w:rPr>
      </w:pPr>
      <w:r w:rsidRPr="00ED3494">
        <w:rPr>
          <w:rFonts w:ascii="Times New Roman" w:hAnsi="Times New Roman" w:cs="Times New Roman"/>
          <w:b/>
          <w:bCs/>
          <w:noProof/>
          <w:color w:val="2F5496" w:themeColor="accent1" w:themeShade="BF"/>
          <w:sz w:val="24"/>
          <w:szCs w:val="24"/>
        </w:rPr>
        <w:t>5.</w:t>
      </w:r>
      <w:r w:rsidRPr="00ED3494">
        <w:rPr>
          <w:rFonts w:ascii="Times New Roman" w:hAnsi="Times New Roman" w:cs="Times New Roman"/>
          <w:noProof/>
          <w:color w:val="2F5496" w:themeColor="accent1" w:themeShade="BF"/>
          <w:sz w:val="24"/>
          <w:szCs w:val="24"/>
        </w:rPr>
        <w:t xml:space="preserve"> </w:t>
      </w:r>
      <w:r w:rsidRPr="007D3E68">
        <w:rPr>
          <w:rFonts w:ascii="Times New Roman" w:hAnsi="Times New Roman" w:cs="Times New Roman"/>
          <w:noProof/>
          <w:sz w:val="24"/>
          <w:szCs w:val="24"/>
        </w:rPr>
        <w:t>If the computed F value is significant, at the 5 percent level, one can accept the hypothesis that the model is mis-specified.</w:t>
      </w:r>
    </w:p>
    <w:p w14:paraId="3A0384A4" w14:textId="20E2D1EE" w:rsidR="009A2751" w:rsidRDefault="002B7384" w:rsidP="009A2751">
      <w:pPr>
        <w:spacing w:line="276" w:lineRule="auto"/>
        <w:jc w:val="both"/>
        <w:rPr>
          <w:rFonts w:ascii="Times New Roman" w:hAnsi="Times New Roman" w:cs="Times New Roman"/>
          <w:noProof/>
          <w:sz w:val="24"/>
          <w:szCs w:val="24"/>
        </w:rPr>
      </w:pPr>
      <w:r w:rsidRPr="002B7384">
        <w:rPr>
          <w:rFonts w:ascii="Times New Roman" w:hAnsi="Times New Roman" w:cs="Times New Roman"/>
          <w:b/>
          <w:bCs/>
          <w:noProof/>
          <w:color w:val="2F5496" w:themeColor="accent1" w:themeShade="BF"/>
          <w:sz w:val="24"/>
          <w:szCs w:val="24"/>
        </w:rPr>
        <w:t>Interpretation</w:t>
      </w:r>
      <w:r w:rsidR="009A2751" w:rsidRPr="002B7384">
        <w:rPr>
          <w:rFonts w:ascii="Times New Roman" w:hAnsi="Times New Roman" w:cs="Times New Roman"/>
          <w:noProof/>
          <w:color w:val="2F5496" w:themeColor="accent1" w:themeShade="BF"/>
          <w:sz w:val="24"/>
          <w:szCs w:val="24"/>
        </w:rPr>
        <w:t xml:space="preserve">: </w:t>
      </w:r>
      <w:r w:rsidR="009A2751">
        <w:rPr>
          <w:rFonts w:ascii="Times New Roman" w:hAnsi="Times New Roman" w:cs="Times New Roman"/>
          <w:noProof/>
          <w:sz w:val="24"/>
          <w:szCs w:val="24"/>
        </w:rPr>
        <w:t xml:space="preserve">From the results we can see that, F value is </w:t>
      </w:r>
      <w:r>
        <w:rPr>
          <w:rFonts w:ascii="Times New Roman" w:hAnsi="Times New Roman" w:cs="Times New Roman"/>
          <w:noProof/>
          <w:sz w:val="24"/>
          <w:szCs w:val="24"/>
        </w:rPr>
        <w:t>in</w:t>
      </w:r>
      <w:r w:rsidR="009A2751">
        <w:rPr>
          <w:rFonts w:ascii="Times New Roman" w:hAnsi="Times New Roman" w:cs="Times New Roman"/>
          <w:noProof/>
          <w:sz w:val="24"/>
          <w:szCs w:val="24"/>
        </w:rPr>
        <w:t>significant at 5% percent significance level, therefore, we can reject the hypothesis that the model is</w:t>
      </w:r>
      <w:r w:rsidR="000D199F">
        <w:rPr>
          <w:rFonts w:ascii="Times New Roman" w:hAnsi="Times New Roman" w:cs="Times New Roman"/>
          <w:noProof/>
          <w:sz w:val="24"/>
          <w:szCs w:val="24"/>
        </w:rPr>
        <w:t xml:space="preserve"> not</w:t>
      </w:r>
      <w:r w:rsidR="009A2751">
        <w:rPr>
          <w:rFonts w:ascii="Times New Roman" w:hAnsi="Times New Roman" w:cs="Times New Roman"/>
          <w:noProof/>
          <w:sz w:val="24"/>
          <w:szCs w:val="24"/>
        </w:rPr>
        <w:t xml:space="preserve"> misspecified.</w:t>
      </w:r>
    </w:p>
    <w:p w14:paraId="34044CF6" w14:textId="77777777" w:rsidR="009A2751" w:rsidRDefault="009A2751" w:rsidP="009A2751">
      <w:pPr>
        <w:spacing w:line="276" w:lineRule="auto"/>
        <w:jc w:val="both"/>
        <w:rPr>
          <w:rFonts w:ascii="Times New Roman" w:hAnsi="Times New Roman" w:cs="Times New Roman"/>
          <w:noProof/>
          <w:sz w:val="24"/>
          <w:szCs w:val="24"/>
        </w:rPr>
      </w:pPr>
    </w:p>
    <w:p w14:paraId="24095ADA" w14:textId="77777777" w:rsidR="009A2751" w:rsidRDefault="009A2751" w:rsidP="009A2751">
      <w:pPr>
        <w:spacing w:line="276" w:lineRule="auto"/>
        <w:jc w:val="both"/>
        <w:rPr>
          <w:rFonts w:ascii="Times New Roman" w:hAnsi="Times New Roman" w:cs="Times New Roman"/>
          <w:noProof/>
          <w:sz w:val="24"/>
          <w:szCs w:val="24"/>
        </w:rPr>
      </w:pPr>
      <w:r w:rsidRPr="000D199F">
        <w:rPr>
          <w:rFonts w:ascii="Times New Roman" w:hAnsi="Times New Roman" w:cs="Times New Roman"/>
          <w:b/>
          <w:bCs/>
          <w:noProof/>
          <w:color w:val="2F5496" w:themeColor="accent1" w:themeShade="BF"/>
          <w:sz w:val="24"/>
          <w:szCs w:val="24"/>
        </w:rPr>
        <w:lastRenderedPageBreak/>
        <w:t>STATA version Ramsey rest</w:t>
      </w:r>
      <w:r w:rsidRPr="000D199F">
        <w:rPr>
          <w:rFonts w:ascii="Times New Roman" w:hAnsi="Times New Roman" w:cs="Times New Roman"/>
          <w:noProof/>
          <w:color w:val="2F5496" w:themeColor="accent1" w:themeShade="BF"/>
          <w:sz w:val="24"/>
          <w:szCs w:val="24"/>
        </w:rPr>
        <w:t xml:space="preserve"> </w:t>
      </w:r>
      <w:r>
        <w:rPr>
          <w:rFonts w:ascii="Times New Roman" w:hAnsi="Times New Roman" w:cs="Times New Roman"/>
          <w:noProof/>
          <w:sz w:val="24"/>
          <w:szCs w:val="24"/>
        </w:rPr>
        <w:t>test gives the following result:</w:t>
      </w:r>
    </w:p>
    <w:p w14:paraId="15EF1CBD" w14:textId="03C77F68" w:rsidR="009A2751" w:rsidRDefault="00127DE6" w:rsidP="009A2751">
      <w:pPr>
        <w:spacing w:line="276" w:lineRule="auto"/>
        <w:jc w:val="both"/>
        <w:rPr>
          <w:rFonts w:ascii="Times New Roman" w:hAnsi="Times New Roman" w:cs="Times New Roman"/>
          <w:noProof/>
          <w:sz w:val="24"/>
          <w:szCs w:val="24"/>
        </w:rPr>
      </w:pPr>
      <w:r w:rsidRPr="00127DE6">
        <w:rPr>
          <w:rFonts w:ascii="Times New Roman" w:hAnsi="Times New Roman" w:cs="Times New Roman"/>
          <w:noProof/>
          <w:sz w:val="24"/>
          <w:szCs w:val="24"/>
        </w:rPr>
        <w:drawing>
          <wp:inline distT="0" distB="0" distL="0" distR="0" wp14:anchorId="2560493D" wp14:editId="0C17EE35">
            <wp:extent cx="5943600" cy="17792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112E3357" w14:textId="0FD4CC9F" w:rsidR="009A2751" w:rsidRPr="00814F0C" w:rsidRDefault="009A2751" w:rsidP="009A2751">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Here</w:t>
      </w:r>
      <w:r w:rsidR="009A484A">
        <w:rPr>
          <w:rFonts w:ascii="Times New Roman" w:hAnsi="Times New Roman" w:cs="Times New Roman"/>
          <w:noProof/>
          <w:sz w:val="24"/>
          <w:szCs w:val="24"/>
        </w:rPr>
        <w:t xml:space="preserve">, </w:t>
      </w:r>
      <w:r>
        <w:rPr>
          <w:rFonts w:ascii="Times New Roman" w:hAnsi="Times New Roman" w:cs="Times New Roman"/>
          <w:noProof/>
          <w:sz w:val="24"/>
          <w:szCs w:val="24"/>
        </w:rPr>
        <w:t xml:space="preserve">we cannot reject the null hypothesis (Model has no omitted variables) at 95% confidence level. </w:t>
      </w:r>
      <w:r w:rsidR="001B4ECD">
        <w:rPr>
          <w:rFonts w:ascii="Times New Roman" w:hAnsi="Times New Roman" w:cs="Times New Roman"/>
          <w:noProof/>
          <w:sz w:val="24"/>
          <w:szCs w:val="24"/>
        </w:rPr>
        <w:t>Therefore</w:t>
      </w:r>
      <w:r w:rsidR="00B81C2D">
        <w:rPr>
          <w:rFonts w:ascii="Times New Roman" w:hAnsi="Times New Roman" w:cs="Times New Roman"/>
          <w:noProof/>
          <w:sz w:val="24"/>
          <w:szCs w:val="24"/>
        </w:rPr>
        <w:t>, the selected model is not misspecified.</w:t>
      </w:r>
    </w:p>
    <w:p w14:paraId="34743852" w14:textId="77777777" w:rsidR="009A2751" w:rsidRDefault="009A2751" w:rsidP="009A2751">
      <w:pPr>
        <w:spacing w:line="276" w:lineRule="auto"/>
        <w:jc w:val="both"/>
        <w:rPr>
          <w:rFonts w:ascii="Times New Roman" w:hAnsi="Times New Roman" w:cs="Times New Roman"/>
          <w:sz w:val="24"/>
          <w:szCs w:val="24"/>
        </w:rPr>
      </w:pPr>
    </w:p>
    <w:p w14:paraId="6EDD9187" w14:textId="45697B95" w:rsidR="009A2751" w:rsidRPr="002440CB" w:rsidRDefault="009A2751" w:rsidP="002440CB">
      <w:pPr>
        <w:spacing w:line="276" w:lineRule="auto"/>
        <w:jc w:val="center"/>
        <w:rPr>
          <w:rFonts w:ascii="Times New Roman" w:hAnsi="Times New Roman" w:cs="Times New Roman"/>
          <w:b/>
          <w:bCs/>
          <w:color w:val="2F5496" w:themeColor="accent1" w:themeShade="BF"/>
          <w:sz w:val="28"/>
          <w:szCs w:val="28"/>
          <w:u w:val="single"/>
        </w:rPr>
      </w:pPr>
      <w:r w:rsidRPr="002440CB">
        <w:rPr>
          <w:rFonts w:ascii="Times New Roman" w:hAnsi="Times New Roman" w:cs="Times New Roman"/>
          <w:b/>
          <w:bCs/>
          <w:color w:val="2F5496" w:themeColor="accent1" w:themeShade="BF"/>
          <w:sz w:val="28"/>
          <w:szCs w:val="28"/>
          <w:u w:val="single"/>
        </w:rPr>
        <w:t>Explain</w:t>
      </w:r>
      <w:r w:rsidR="002440CB" w:rsidRPr="002440CB">
        <w:rPr>
          <w:rFonts w:ascii="Times New Roman" w:hAnsi="Times New Roman" w:cs="Times New Roman"/>
          <w:b/>
          <w:bCs/>
          <w:color w:val="2F5496" w:themeColor="accent1" w:themeShade="BF"/>
          <w:sz w:val="28"/>
          <w:szCs w:val="28"/>
          <w:u w:val="single"/>
        </w:rPr>
        <w:t>ing</w:t>
      </w:r>
      <w:r w:rsidRPr="002440CB">
        <w:rPr>
          <w:rFonts w:ascii="Times New Roman" w:hAnsi="Times New Roman" w:cs="Times New Roman"/>
          <w:b/>
          <w:bCs/>
          <w:color w:val="2F5496" w:themeColor="accent1" w:themeShade="BF"/>
          <w:sz w:val="28"/>
          <w:szCs w:val="28"/>
          <w:u w:val="single"/>
        </w:rPr>
        <w:t xml:space="preserve"> the OLS equation</w:t>
      </w:r>
    </w:p>
    <w:p w14:paraId="25DFFA58" w14:textId="77777777" w:rsidR="001B5799" w:rsidRDefault="001B5799" w:rsidP="009A2751">
      <w:pPr>
        <w:spacing w:line="276" w:lineRule="auto"/>
        <w:jc w:val="both"/>
        <w:rPr>
          <w:rFonts w:ascii="Times New Roman" w:hAnsi="Times New Roman" w:cs="Times New Roman"/>
          <w:sz w:val="24"/>
          <w:szCs w:val="24"/>
        </w:rPr>
      </w:pPr>
    </w:p>
    <w:p w14:paraId="03904002" w14:textId="26D71F7E" w:rsidR="009A2751" w:rsidRDefault="001B5799"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The</w:t>
      </w:r>
      <w:r w:rsidR="009A2751">
        <w:rPr>
          <w:rFonts w:ascii="Times New Roman" w:hAnsi="Times New Roman" w:cs="Times New Roman"/>
          <w:sz w:val="24"/>
          <w:szCs w:val="24"/>
        </w:rPr>
        <w:t xml:space="preserve"> following command</w:t>
      </w:r>
      <w:r>
        <w:rPr>
          <w:rFonts w:ascii="Times New Roman" w:hAnsi="Times New Roman" w:cs="Times New Roman"/>
          <w:sz w:val="24"/>
          <w:szCs w:val="24"/>
        </w:rPr>
        <w:t xml:space="preserve"> used in STATA to</w:t>
      </w:r>
      <w:r w:rsidR="009A2751">
        <w:rPr>
          <w:rFonts w:ascii="Times New Roman" w:hAnsi="Times New Roman" w:cs="Times New Roman"/>
          <w:sz w:val="24"/>
          <w:szCs w:val="24"/>
        </w:rPr>
        <w:t xml:space="preserve"> </w:t>
      </w:r>
      <w:r>
        <w:rPr>
          <w:rFonts w:ascii="Times New Roman" w:hAnsi="Times New Roman" w:cs="Times New Roman"/>
          <w:sz w:val="24"/>
          <w:szCs w:val="24"/>
        </w:rPr>
        <w:t>obtain</w:t>
      </w:r>
      <w:r w:rsidR="009A2751">
        <w:rPr>
          <w:rFonts w:ascii="Times New Roman" w:hAnsi="Times New Roman" w:cs="Times New Roman"/>
          <w:sz w:val="24"/>
          <w:szCs w:val="24"/>
        </w:rPr>
        <w:t xml:space="preserve"> regression result.</w:t>
      </w:r>
    </w:p>
    <w:p w14:paraId="4FF44FF0" w14:textId="0E9D5638" w:rsidR="009A2751" w:rsidRDefault="00D92CC7" w:rsidP="009A2751">
      <w:pPr>
        <w:spacing w:line="276" w:lineRule="auto"/>
        <w:jc w:val="both"/>
        <w:rPr>
          <w:rFonts w:ascii="Times New Roman" w:hAnsi="Times New Roman" w:cs="Times New Roman"/>
          <w:sz w:val="24"/>
          <w:szCs w:val="24"/>
        </w:rPr>
      </w:pPr>
      <w:r w:rsidRPr="00D92CC7">
        <w:rPr>
          <w:rFonts w:ascii="Times New Roman" w:hAnsi="Times New Roman" w:cs="Times New Roman"/>
          <w:noProof/>
          <w:sz w:val="24"/>
          <w:szCs w:val="24"/>
        </w:rPr>
        <w:drawing>
          <wp:inline distT="0" distB="0" distL="0" distR="0" wp14:anchorId="190CC805" wp14:editId="0FF32870">
            <wp:extent cx="5943600" cy="291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6AAB8167" w14:textId="02921DAA" w:rsidR="009A2751" w:rsidRPr="007D71FF" w:rsidRDefault="001B5799" w:rsidP="009A2751">
      <w:pPr>
        <w:spacing w:line="276" w:lineRule="auto"/>
        <w:jc w:val="both"/>
        <w:rPr>
          <w:rFonts w:ascii="Times New Roman" w:hAnsi="Times New Roman" w:cs="Times New Roman"/>
          <w:b/>
          <w:bCs/>
          <w:color w:val="2F5496" w:themeColor="accent1" w:themeShade="BF"/>
          <w:sz w:val="24"/>
          <w:szCs w:val="24"/>
          <w:u w:val="single"/>
        </w:rPr>
      </w:pPr>
      <w:r w:rsidRPr="007D71FF">
        <w:rPr>
          <w:rFonts w:ascii="Times New Roman" w:hAnsi="Times New Roman" w:cs="Times New Roman"/>
          <w:b/>
          <w:bCs/>
          <w:color w:val="2F5496" w:themeColor="accent1" w:themeShade="BF"/>
          <w:sz w:val="24"/>
          <w:szCs w:val="24"/>
          <w:u w:val="single"/>
        </w:rPr>
        <w:t>Explanations</w:t>
      </w:r>
      <w:r w:rsidR="009A2751" w:rsidRPr="007D71FF">
        <w:rPr>
          <w:rFonts w:ascii="Times New Roman" w:hAnsi="Times New Roman" w:cs="Times New Roman"/>
          <w:b/>
          <w:bCs/>
          <w:color w:val="2F5496" w:themeColor="accent1" w:themeShade="BF"/>
          <w:sz w:val="24"/>
          <w:szCs w:val="24"/>
          <w:u w:val="single"/>
        </w:rPr>
        <w:t xml:space="preserve"> </w:t>
      </w:r>
      <w:r w:rsidRPr="007D71FF">
        <w:rPr>
          <w:rFonts w:ascii="Times New Roman" w:hAnsi="Times New Roman" w:cs="Times New Roman"/>
          <w:b/>
          <w:bCs/>
          <w:color w:val="2F5496" w:themeColor="accent1" w:themeShade="BF"/>
          <w:sz w:val="24"/>
          <w:szCs w:val="24"/>
          <w:u w:val="single"/>
        </w:rPr>
        <w:t>of the regression</w:t>
      </w:r>
      <w:r w:rsidR="009A2751" w:rsidRPr="007D71FF">
        <w:rPr>
          <w:rFonts w:ascii="Times New Roman" w:hAnsi="Times New Roman" w:cs="Times New Roman"/>
          <w:b/>
          <w:bCs/>
          <w:color w:val="2F5496" w:themeColor="accent1" w:themeShade="BF"/>
          <w:sz w:val="24"/>
          <w:szCs w:val="24"/>
          <w:u w:val="single"/>
        </w:rPr>
        <w:t xml:space="preserve"> result:</w:t>
      </w:r>
    </w:p>
    <w:p w14:paraId="3842B9BE" w14:textId="110FFE10" w:rsidR="007D71FF" w:rsidRDefault="009A2751" w:rsidP="009A2751">
      <w:pPr>
        <w:spacing w:line="276" w:lineRule="auto"/>
        <w:jc w:val="both"/>
        <w:rPr>
          <w:rFonts w:ascii="Times New Roman" w:hAnsi="Times New Roman" w:cs="Times New Roman"/>
          <w:b/>
          <w:bCs/>
          <w:color w:val="0070C0"/>
          <w:sz w:val="24"/>
          <w:szCs w:val="24"/>
        </w:rPr>
      </w:pPr>
      <w:r w:rsidRPr="007D71FF">
        <w:rPr>
          <w:rFonts w:ascii="Times New Roman" w:hAnsi="Times New Roman" w:cs="Times New Roman"/>
          <w:b/>
          <w:bCs/>
          <w:color w:val="2F5496" w:themeColor="accent1" w:themeShade="BF"/>
          <w:sz w:val="24"/>
          <w:szCs w:val="24"/>
        </w:rPr>
        <w:t>R-squared:</w:t>
      </w:r>
      <w:r w:rsidRPr="007D71FF">
        <w:rPr>
          <w:rFonts w:ascii="Times New Roman" w:hAnsi="Times New Roman" w:cs="Times New Roman"/>
          <w:color w:val="2F5496" w:themeColor="accent1" w:themeShade="BF"/>
          <w:sz w:val="24"/>
          <w:szCs w:val="24"/>
        </w:rPr>
        <w:t xml:space="preserve"> </w:t>
      </w:r>
      <w:r w:rsidRPr="00E41B10">
        <w:rPr>
          <w:rFonts w:ascii="Times New Roman" w:hAnsi="Times New Roman" w:cs="Times New Roman"/>
          <w:sz w:val="24"/>
          <w:szCs w:val="24"/>
        </w:rPr>
        <w:t>R-Squared is the proportion of variance in the dependent variable (</w:t>
      </w:r>
      <w:r w:rsidRPr="00F905FA">
        <w:rPr>
          <w:rFonts w:ascii="Times New Roman" w:hAnsi="Times New Roman" w:cs="Times New Roman"/>
          <w:i/>
          <w:iCs/>
          <w:sz w:val="24"/>
          <w:szCs w:val="24"/>
        </w:rPr>
        <w:t>educ</w:t>
      </w:r>
      <w:r w:rsidRPr="00E41B10">
        <w:rPr>
          <w:rFonts w:ascii="Times New Roman" w:hAnsi="Times New Roman" w:cs="Times New Roman"/>
          <w:sz w:val="24"/>
          <w:szCs w:val="24"/>
        </w:rPr>
        <w:t>) which can be predicted from the independent variables (</w:t>
      </w:r>
      <w:r w:rsidR="007D71FF">
        <w:rPr>
          <w:rFonts w:ascii="Times New Roman" w:hAnsi="Times New Roman" w:cs="Times New Roman"/>
          <w:i/>
          <w:iCs/>
          <w:sz w:val="24"/>
          <w:szCs w:val="24"/>
        </w:rPr>
        <w:t>hsperc</w:t>
      </w:r>
      <w:r w:rsidRPr="00F905FA">
        <w:rPr>
          <w:rFonts w:ascii="Times New Roman" w:hAnsi="Times New Roman" w:cs="Times New Roman"/>
          <w:i/>
          <w:iCs/>
          <w:sz w:val="24"/>
          <w:szCs w:val="24"/>
        </w:rPr>
        <w:t xml:space="preserve">, </w:t>
      </w:r>
      <w:r w:rsidR="007D71FF">
        <w:rPr>
          <w:rFonts w:ascii="Times New Roman" w:hAnsi="Times New Roman" w:cs="Times New Roman"/>
          <w:i/>
          <w:iCs/>
          <w:sz w:val="24"/>
          <w:szCs w:val="24"/>
        </w:rPr>
        <w:t>sat</w:t>
      </w:r>
      <w:r w:rsidRPr="00F905FA">
        <w:rPr>
          <w:rFonts w:ascii="Times New Roman" w:hAnsi="Times New Roman" w:cs="Times New Roman"/>
          <w:i/>
          <w:iCs/>
          <w:sz w:val="24"/>
          <w:szCs w:val="24"/>
        </w:rPr>
        <w:t xml:space="preserve">, </w:t>
      </w:r>
      <w:r w:rsidR="007D71FF">
        <w:rPr>
          <w:rFonts w:ascii="Times New Roman" w:hAnsi="Times New Roman" w:cs="Times New Roman"/>
          <w:i/>
          <w:iCs/>
          <w:sz w:val="24"/>
          <w:szCs w:val="24"/>
        </w:rPr>
        <w:t>tothrs</w:t>
      </w:r>
      <w:r w:rsidRPr="00F905FA">
        <w:rPr>
          <w:rFonts w:ascii="Times New Roman" w:hAnsi="Times New Roman" w:cs="Times New Roman"/>
          <w:i/>
          <w:iCs/>
          <w:sz w:val="24"/>
          <w:szCs w:val="24"/>
        </w:rPr>
        <w:t xml:space="preserve">, </w:t>
      </w:r>
      <w:r w:rsidR="007D71FF">
        <w:rPr>
          <w:rFonts w:ascii="Times New Roman" w:hAnsi="Times New Roman" w:cs="Times New Roman"/>
          <w:i/>
          <w:iCs/>
          <w:sz w:val="24"/>
          <w:szCs w:val="24"/>
        </w:rPr>
        <w:t>female</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sidR="007D71FF">
        <w:rPr>
          <w:rFonts w:ascii="Times New Roman" w:hAnsi="Times New Roman" w:cs="Times New Roman"/>
          <w:b/>
          <w:bCs/>
          <w:sz w:val="24"/>
          <w:szCs w:val="24"/>
        </w:rPr>
        <w:t>24.05</w:t>
      </w:r>
      <w:r w:rsidRPr="002856A1">
        <w:rPr>
          <w:rFonts w:ascii="Times New Roman" w:hAnsi="Times New Roman" w:cs="Times New Roman"/>
          <w:b/>
          <w:bCs/>
          <w:sz w:val="24"/>
          <w:szCs w:val="24"/>
        </w:rPr>
        <w:t>%</w:t>
      </w:r>
      <w:r w:rsidRPr="002856A1">
        <w:rPr>
          <w:rFonts w:ascii="Times New Roman" w:hAnsi="Times New Roman" w:cs="Times New Roman"/>
          <w:sz w:val="24"/>
          <w:szCs w:val="24"/>
        </w:rPr>
        <w:t xml:space="preserve"> of the variance in </w:t>
      </w:r>
      <w:r w:rsidR="007D71FF" w:rsidRPr="007D71FF">
        <w:rPr>
          <w:rFonts w:ascii="Times New Roman" w:hAnsi="Times New Roman" w:cs="Times New Roman"/>
          <w:i/>
          <w:iCs/>
          <w:sz w:val="24"/>
          <w:szCs w:val="24"/>
        </w:rPr>
        <w:t>cumgpa</w:t>
      </w:r>
      <w:r w:rsidRPr="002856A1">
        <w:rPr>
          <w:rFonts w:ascii="Times New Roman" w:hAnsi="Times New Roman" w:cs="Times New Roman"/>
          <w:sz w:val="24"/>
          <w:szCs w:val="24"/>
        </w:rPr>
        <w:t xml:space="preserve"> can be predicted from the variables</w:t>
      </w:r>
      <w:r>
        <w:rPr>
          <w:rFonts w:ascii="Times New Roman" w:hAnsi="Times New Roman" w:cs="Times New Roman"/>
          <w:sz w:val="24"/>
          <w:szCs w:val="24"/>
        </w:rPr>
        <w:t xml:space="preserve"> </w:t>
      </w:r>
      <w:r w:rsidR="007D71FF">
        <w:rPr>
          <w:rFonts w:ascii="Times New Roman" w:hAnsi="Times New Roman" w:cs="Times New Roman"/>
          <w:i/>
          <w:iCs/>
          <w:sz w:val="24"/>
          <w:szCs w:val="24"/>
        </w:rPr>
        <w:t>hsperc</w:t>
      </w:r>
      <w:r w:rsidR="007D71FF" w:rsidRPr="00F905FA">
        <w:rPr>
          <w:rFonts w:ascii="Times New Roman" w:hAnsi="Times New Roman" w:cs="Times New Roman"/>
          <w:i/>
          <w:iCs/>
          <w:sz w:val="24"/>
          <w:szCs w:val="24"/>
        </w:rPr>
        <w:t xml:space="preserve">, </w:t>
      </w:r>
      <w:r w:rsidR="007D71FF">
        <w:rPr>
          <w:rFonts w:ascii="Times New Roman" w:hAnsi="Times New Roman" w:cs="Times New Roman"/>
          <w:i/>
          <w:iCs/>
          <w:sz w:val="24"/>
          <w:szCs w:val="24"/>
        </w:rPr>
        <w:t>sat</w:t>
      </w:r>
      <w:r w:rsidR="007D71FF" w:rsidRPr="00F905FA">
        <w:rPr>
          <w:rFonts w:ascii="Times New Roman" w:hAnsi="Times New Roman" w:cs="Times New Roman"/>
          <w:i/>
          <w:iCs/>
          <w:sz w:val="24"/>
          <w:szCs w:val="24"/>
        </w:rPr>
        <w:t xml:space="preserve">, </w:t>
      </w:r>
      <w:r w:rsidR="007D71FF">
        <w:rPr>
          <w:rFonts w:ascii="Times New Roman" w:hAnsi="Times New Roman" w:cs="Times New Roman"/>
          <w:i/>
          <w:iCs/>
          <w:sz w:val="24"/>
          <w:szCs w:val="24"/>
        </w:rPr>
        <w:t>tothrs</w:t>
      </w:r>
      <w:r w:rsidR="007D71FF" w:rsidRPr="00F905FA">
        <w:rPr>
          <w:rFonts w:ascii="Times New Roman" w:hAnsi="Times New Roman" w:cs="Times New Roman"/>
          <w:i/>
          <w:iCs/>
          <w:sz w:val="24"/>
          <w:szCs w:val="24"/>
        </w:rPr>
        <w:t xml:space="preserve">, </w:t>
      </w:r>
      <w:r w:rsidR="007D71FF">
        <w:rPr>
          <w:rFonts w:ascii="Times New Roman" w:hAnsi="Times New Roman" w:cs="Times New Roman"/>
          <w:i/>
          <w:iCs/>
          <w:sz w:val="24"/>
          <w:szCs w:val="24"/>
        </w:rPr>
        <w:t>female</w:t>
      </w:r>
      <w:r w:rsidR="007D71FF">
        <w:rPr>
          <w:rFonts w:ascii="Times New Roman" w:hAnsi="Times New Roman" w:cs="Times New Roman"/>
          <w:b/>
          <w:bCs/>
          <w:color w:val="0070C0"/>
          <w:sz w:val="24"/>
          <w:szCs w:val="24"/>
        </w:rPr>
        <w:t>.</w:t>
      </w:r>
    </w:p>
    <w:p w14:paraId="4790E732" w14:textId="446957DC" w:rsidR="009A2751" w:rsidRDefault="007D71FF" w:rsidP="009A2751">
      <w:pPr>
        <w:spacing w:line="276" w:lineRule="auto"/>
        <w:jc w:val="both"/>
        <w:rPr>
          <w:rFonts w:ascii="Times New Roman" w:hAnsi="Times New Roman" w:cs="Times New Roman"/>
          <w:sz w:val="24"/>
          <w:szCs w:val="24"/>
        </w:rPr>
      </w:pPr>
      <w:r w:rsidRPr="007D71FF">
        <w:rPr>
          <w:rFonts w:ascii="Times New Roman" w:hAnsi="Times New Roman" w:cs="Times New Roman"/>
          <w:b/>
          <w:bCs/>
          <w:color w:val="2F5496" w:themeColor="accent1" w:themeShade="BF"/>
          <w:sz w:val="24"/>
          <w:szCs w:val="24"/>
        </w:rPr>
        <w:lastRenderedPageBreak/>
        <w:t>hsperc</w:t>
      </w:r>
      <w:r w:rsidR="009A2751" w:rsidRPr="007D71FF">
        <w:rPr>
          <w:rFonts w:ascii="Times New Roman" w:hAnsi="Times New Roman" w:cs="Times New Roman"/>
          <w:b/>
          <w:bCs/>
          <w:color w:val="2F5496" w:themeColor="accent1" w:themeShade="BF"/>
          <w:sz w:val="24"/>
          <w:szCs w:val="24"/>
        </w:rPr>
        <w:t>:</w:t>
      </w:r>
      <w:r w:rsidR="009A2751" w:rsidRPr="007D71FF">
        <w:rPr>
          <w:rFonts w:ascii="Times New Roman" w:hAnsi="Times New Roman" w:cs="Times New Roman"/>
          <w:color w:val="2F5496" w:themeColor="accent1" w:themeShade="BF"/>
          <w:sz w:val="24"/>
          <w:szCs w:val="24"/>
        </w:rPr>
        <w:t xml:space="preserve"> </w:t>
      </w:r>
      <w:r w:rsidR="004D07B3">
        <w:rPr>
          <w:rFonts w:ascii="Times New Roman" w:hAnsi="Times New Roman" w:cs="Times New Roman"/>
          <w:sz w:val="24"/>
          <w:szCs w:val="24"/>
        </w:rPr>
        <w:t>T</w:t>
      </w:r>
      <w:r w:rsidR="009A2751">
        <w:rPr>
          <w:rFonts w:ascii="Times New Roman" w:hAnsi="Times New Roman" w:cs="Times New Roman"/>
          <w:sz w:val="24"/>
          <w:szCs w:val="24"/>
        </w:rPr>
        <w:t xml:space="preserve">he coefficient is </w:t>
      </w:r>
      <w:r w:rsidR="00A023AE" w:rsidRPr="00A023AE">
        <w:rPr>
          <w:rFonts w:ascii="Times New Roman" w:hAnsi="Times New Roman" w:cs="Times New Roman"/>
          <w:sz w:val="24"/>
          <w:szCs w:val="24"/>
        </w:rPr>
        <w:t>-.0068</w:t>
      </w:r>
      <w:r w:rsidR="009A2751">
        <w:rPr>
          <w:rFonts w:ascii="Times New Roman" w:hAnsi="Times New Roman" w:cs="Times New Roman"/>
          <w:sz w:val="24"/>
          <w:szCs w:val="24"/>
        </w:rPr>
        <w:t xml:space="preserve"> means that If mother </w:t>
      </w:r>
      <w:r w:rsidR="005E1338">
        <w:rPr>
          <w:rFonts w:ascii="Times New Roman" w:hAnsi="Times New Roman" w:cs="Times New Roman"/>
          <w:i/>
          <w:iCs/>
          <w:sz w:val="24"/>
          <w:szCs w:val="24"/>
        </w:rPr>
        <w:t>hs</w:t>
      </w:r>
      <w:r w:rsidR="009A2751">
        <w:rPr>
          <w:rFonts w:ascii="Times New Roman" w:hAnsi="Times New Roman" w:cs="Times New Roman"/>
          <w:sz w:val="24"/>
          <w:szCs w:val="24"/>
        </w:rPr>
        <w:t xml:space="preserve"> </w:t>
      </w:r>
      <w:r w:rsidR="005E1338">
        <w:rPr>
          <w:rFonts w:ascii="Times New Roman" w:hAnsi="Times New Roman" w:cs="Times New Roman"/>
          <w:sz w:val="24"/>
          <w:szCs w:val="24"/>
        </w:rPr>
        <w:t xml:space="preserve">mark </w:t>
      </w:r>
      <w:r w:rsidR="009A2751">
        <w:rPr>
          <w:rFonts w:ascii="Times New Roman" w:hAnsi="Times New Roman" w:cs="Times New Roman"/>
          <w:sz w:val="24"/>
          <w:szCs w:val="24"/>
        </w:rPr>
        <w:t xml:space="preserve">increase by 1 </w:t>
      </w:r>
      <w:r w:rsidR="005E1338">
        <w:rPr>
          <w:rFonts w:ascii="Times New Roman" w:hAnsi="Times New Roman" w:cs="Times New Roman"/>
          <w:sz w:val="24"/>
          <w:szCs w:val="24"/>
        </w:rPr>
        <w:t>percent</w:t>
      </w:r>
      <w:r w:rsidR="009A2751">
        <w:rPr>
          <w:rFonts w:ascii="Times New Roman" w:hAnsi="Times New Roman" w:cs="Times New Roman"/>
          <w:sz w:val="24"/>
          <w:szCs w:val="24"/>
        </w:rPr>
        <w:t xml:space="preserve">, will expect </w:t>
      </w:r>
      <w:r w:rsidR="00B447B8">
        <w:rPr>
          <w:rFonts w:ascii="Times New Roman" w:hAnsi="Times New Roman" w:cs="Times New Roman"/>
          <w:sz w:val="24"/>
          <w:szCs w:val="24"/>
        </w:rPr>
        <w:t>a</w:t>
      </w:r>
      <w:r w:rsidR="009A2751">
        <w:rPr>
          <w:rFonts w:ascii="Times New Roman" w:hAnsi="Times New Roman" w:cs="Times New Roman"/>
          <w:sz w:val="24"/>
          <w:szCs w:val="24"/>
        </w:rPr>
        <w:t xml:space="preserve"> </w:t>
      </w:r>
      <w:r w:rsidR="00B94F4F">
        <w:rPr>
          <w:rFonts w:ascii="Times New Roman" w:hAnsi="Times New Roman" w:cs="Times New Roman"/>
          <w:sz w:val="24"/>
          <w:szCs w:val="24"/>
        </w:rPr>
        <w:t>decrease</w:t>
      </w:r>
      <w:r w:rsidR="009A2751">
        <w:rPr>
          <w:rFonts w:ascii="Times New Roman" w:hAnsi="Times New Roman" w:cs="Times New Roman"/>
          <w:sz w:val="24"/>
          <w:szCs w:val="24"/>
        </w:rPr>
        <w:t xml:space="preserve"> </w:t>
      </w:r>
      <w:r w:rsidR="005E1338">
        <w:rPr>
          <w:rFonts w:ascii="Times New Roman" w:hAnsi="Times New Roman" w:cs="Times New Roman"/>
          <w:sz w:val="24"/>
          <w:szCs w:val="24"/>
        </w:rPr>
        <w:t xml:space="preserve">in </w:t>
      </w:r>
      <w:r w:rsidR="005E1338" w:rsidRPr="005E1338">
        <w:rPr>
          <w:rFonts w:ascii="Times New Roman" w:hAnsi="Times New Roman" w:cs="Times New Roman"/>
          <w:i/>
          <w:iCs/>
          <w:sz w:val="24"/>
          <w:szCs w:val="24"/>
        </w:rPr>
        <w:t>cumgpa</w:t>
      </w:r>
      <w:r w:rsidR="009A2751">
        <w:rPr>
          <w:rFonts w:ascii="Times New Roman" w:hAnsi="Times New Roman" w:cs="Times New Roman"/>
          <w:sz w:val="24"/>
          <w:szCs w:val="24"/>
        </w:rPr>
        <w:t xml:space="preserve"> (educ) by </w:t>
      </w:r>
      <w:r w:rsidR="005E1338" w:rsidRPr="005E1338">
        <w:rPr>
          <w:rFonts w:ascii="Times New Roman" w:hAnsi="Times New Roman" w:cs="Times New Roman"/>
          <w:sz w:val="24"/>
          <w:szCs w:val="24"/>
        </w:rPr>
        <w:t>-.0068</w:t>
      </w:r>
      <w:r w:rsidR="009A2751">
        <w:rPr>
          <w:rFonts w:ascii="Times New Roman" w:hAnsi="Times New Roman" w:cs="Times New Roman"/>
          <w:sz w:val="24"/>
          <w:szCs w:val="24"/>
        </w:rPr>
        <w:t xml:space="preserve"> </w:t>
      </w:r>
      <w:r w:rsidR="00B94F4F">
        <w:rPr>
          <w:rFonts w:ascii="Times New Roman" w:hAnsi="Times New Roman" w:cs="Times New Roman"/>
          <w:sz w:val="24"/>
          <w:szCs w:val="24"/>
        </w:rPr>
        <w:t>point</w:t>
      </w:r>
      <w:r w:rsidR="009A2751">
        <w:rPr>
          <w:rFonts w:ascii="Times New Roman" w:hAnsi="Times New Roman" w:cs="Times New Roman"/>
          <w:sz w:val="24"/>
          <w:szCs w:val="24"/>
        </w:rPr>
        <w:t>, holding other variables constant. The variable is statistically significant at 5% significance level.</w:t>
      </w:r>
    </w:p>
    <w:p w14:paraId="1D0250A4" w14:textId="7B3DE67D" w:rsidR="009A2751" w:rsidRDefault="001A4038" w:rsidP="009A2751">
      <w:pPr>
        <w:spacing w:line="276" w:lineRule="auto"/>
        <w:jc w:val="both"/>
        <w:rPr>
          <w:rFonts w:ascii="Times New Roman" w:hAnsi="Times New Roman" w:cs="Times New Roman"/>
          <w:sz w:val="24"/>
          <w:szCs w:val="24"/>
        </w:rPr>
      </w:pPr>
      <w:r>
        <w:rPr>
          <w:rFonts w:ascii="Times New Roman" w:hAnsi="Times New Roman" w:cs="Times New Roman"/>
          <w:b/>
          <w:bCs/>
          <w:color w:val="2F5496" w:themeColor="accent1" w:themeShade="BF"/>
          <w:sz w:val="24"/>
          <w:szCs w:val="24"/>
        </w:rPr>
        <w:t>sat</w:t>
      </w:r>
      <w:r w:rsidR="009A2751" w:rsidRPr="00EB679E">
        <w:rPr>
          <w:rFonts w:ascii="Times New Roman" w:hAnsi="Times New Roman" w:cs="Times New Roman"/>
          <w:b/>
          <w:bCs/>
          <w:color w:val="0070C0"/>
          <w:sz w:val="24"/>
          <w:szCs w:val="24"/>
        </w:rPr>
        <w:t>:</w:t>
      </w:r>
      <w:r w:rsidR="009A2751" w:rsidRPr="00EB679E">
        <w:rPr>
          <w:rFonts w:ascii="Times New Roman" w:hAnsi="Times New Roman" w:cs="Times New Roman"/>
          <w:color w:val="0070C0"/>
          <w:sz w:val="24"/>
          <w:szCs w:val="24"/>
        </w:rPr>
        <w:t xml:space="preserve"> </w:t>
      </w:r>
      <w:r>
        <w:rPr>
          <w:rFonts w:ascii="Times New Roman" w:hAnsi="Times New Roman" w:cs="Times New Roman"/>
          <w:sz w:val="24"/>
          <w:szCs w:val="24"/>
        </w:rPr>
        <w:t>The</w:t>
      </w:r>
      <w:r w:rsidR="009A2751">
        <w:rPr>
          <w:rFonts w:ascii="Times New Roman" w:hAnsi="Times New Roman" w:cs="Times New Roman"/>
          <w:sz w:val="24"/>
          <w:szCs w:val="24"/>
        </w:rPr>
        <w:t xml:space="preserve"> coefficient is .</w:t>
      </w:r>
      <w:r w:rsidR="00B447B8" w:rsidRPr="00B447B8">
        <w:rPr>
          <w:rFonts w:ascii="Times New Roman" w:hAnsi="Times New Roman" w:cs="Times New Roman"/>
          <w:sz w:val="24"/>
          <w:szCs w:val="24"/>
        </w:rPr>
        <w:t xml:space="preserve">0009 </w:t>
      </w:r>
      <w:r w:rsidR="009A2751">
        <w:rPr>
          <w:rFonts w:ascii="Times New Roman" w:hAnsi="Times New Roman" w:cs="Times New Roman"/>
          <w:sz w:val="24"/>
          <w:szCs w:val="24"/>
        </w:rPr>
        <w:t xml:space="preserve">means that If </w:t>
      </w:r>
      <w:r w:rsidR="00B447B8">
        <w:rPr>
          <w:rFonts w:ascii="Times New Roman" w:hAnsi="Times New Roman" w:cs="Times New Roman"/>
          <w:sz w:val="24"/>
          <w:szCs w:val="24"/>
        </w:rPr>
        <w:t>sat</w:t>
      </w:r>
      <w:r w:rsidR="009A2751">
        <w:rPr>
          <w:rFonts w:ascii="Times New Roman" w:hAnsi="Times New Roman" w:cs="Times New Roman"/>
          <w:sz w:val="24"/>
          <w:szCs w:val="24"/>
        </w:rPr>
        <w:t xml:space="preserve"> </w:t>
      </w:r>
      <w:r w:rsidR="00B447B8">
        <w:rPr>
          <w:rFonts w:ascii="Times New Roman" w:hAnsi="Times New Roman" w:cs="Times New Roman"/>
          <w:sz w:val="24"/>
          <w:szCs w:val="24"/>
        </w:rPr>
        <w:t>score</w:t>
      </w:r>
      <w:r w:rsidR="009A2751">
        <w:rPr>
          <w:rFonts w:ascii="Times New Roman" w:hAnsi="Times New Roman" w:cs="Times New Roman"/>
          <w:sz w:val="24"/>
          <w:szCs w:val="24"/>
        </w:rPr>
        <w:t xml:space="preserve"> increase by 1 </w:t>
      </w:r>
      <w:r w:rsidR="00B447B8">
        <w:rPr>
          <w:rFonts w:ascii="Times New Roman" w:hAnsi="Times New Roman" w:cs="Times New Roman"/>
          <w:sz w:val="24"/>
          <w:szCs w:val="24"/>
        </w:rPr>
        <w:t>point</w:t>
      </w:r>
      <w:r w:rsidR="009A2751">
        <w:rPr>
          <w:rFonts w:ascii="Times New Roman" w:hAnsi="Times New Roman" w:cs="Times New Roman"/>
          <w:sz w:val="24"/>
          <w:szCs w:val="24"/>
        </w:rPr>
        <w:t xml:space="preserve">, will expect an increase </w:t>
      </w:r>
      <w:r w:rsidR="00B447B8">
        <w:rPr>
          <w:rFonts w:ascii="Times New Roman" w:hAnsi="Times New Roman" w:cs="Times New Roman"/>
          <w:sz w:val="24"/>
          <w:szCs w:val="24"/>
        </w:rPr>
        <w:t>in</w:t>
      </w:r>
      <w:r w:rsidR="009A2751">
        <w:rPr>
          <w:rFonts w:ascii="Times New Roman" w:hAnsi="Times New Roman" w:cs="Times New Roman"/>
          <w:sz w:val="24"/>
          <w:szCs w:val="24"/>
        </w:rPr>
        <w:t xml:space="preserve"> </w:t>
      </w:r>
      <w:r w:rsidR="00B447B8" w:rsidRPr="00B447B8">
        <w:rPr>
          <w:rFonts w:ascii="Times New Roman" w:hAnsi="Times New Roman" w:cs="Times New Roman"/>
          <w:i/>
          <w:iCs/>
          <w:sz w:val="24"/>
          <w:szCs w:val="24"/>
        </w:rPr>
        <w:t>cumgpa</w:t>
      </w:r>
      <w:r w:rsidR="009A2751">
        <w:rPr>
          <w:rFonts w:ascii="Times New Roman" w:hAnsi="Times New Roman" w:cs="Times New Roman"/>
          <w:sz w:val="24"/>
          <w:szCs w:val="24"/>
        </w:rPr>
        <w:t xml:space="preserve"> by .</w:t>
      </w:r>
      <w:r w:rsidR="00B447B8" w:rsidRPr="00B447B8">
        <w:rPr>
          <w:rFonts w:ascii="Times New Roman" w:hAnsi="Times New Roman" w:cs="Times New Roman"/>
          <w:sz w:val="24"/>
          <w:szCs w:val="24"/>
        </w:rPr>
        <w:t xml:space="preserve">0009 </w:t>
      </w:r>
      <w:r w:rsidR="00B94F4F">
        <w:rPr>
          <w:rFonts w:ascii="Times New Roman" w:hAnsi="Times New Roman" w:cs="Times New Roman"/>
          <w:sz w:val="24"/>
          <w:szCs w:val="24"/>
        </w:rPr>
        <w:t>point</w:t>
      </w:r>
      <w:r w:rsidR="009A2751">
        <w:rPr>
          <w:rFonts w:ascii="Times New Roman" w:hAnsi="Times New Roman" w:cs="Times New Roman"/>
          <w:sz w:val="24"/>
          <w:szCs w:val="24"/>
        </w:rPr>
        <w:t>, holding other variables constant. The variable is statistically significant at 5% significance level.</w:t>
      </w:r>
    </w:p>
    <w:p w14:paraId="7CDC777F" w14:textId="5DC32E9A" w:rsidR="009A2751" w:rsidRDefault="00B447B8" w:rsidP="009A2751">
      <w:pPr>
        <w:spacing w:line="276" w:lineRule="auto"/>
        <w:jc w:val="both"/>
        <w:rPr>
          <w:rFonts w:ascii="Times New Roman" w:hAnsi="Times New Roman" w:cs="Times New Roman"/>
          <w:sz w:val="24"/>
          <w:szCs w:val="24"/>
        </w:rPr>
      </w:pPr>
      <w:r w:rsidRPr="00B447B8">
        <w:rPr>
          <w:rFonts w:ascii="Times New Roman" w:hAnsi="Times New Roman" w:cs="Times New Roman"/>
          <w:b/>
          <w:bCs/>
          <w:color w:val="2F5496" w:themeColor="accent1" w:themeShade="BF"/>
          <w:sz w:val="24"/>
          <w:szCs w:val="24"/>
        </w:rPr>
        <w:t>tothrs</w:t>
      </w:r>
      <w:r>
        <w:rPr>
          <w:rFonts w:ascii="Times New Roman" w:hAnsi="Times New Roman" w:cs="Times New Roman"/>
          <w:b/>
          <w:bCs/>
          <w:color w:val="0070C0"/>
          <w:sz w:val="24"/>
          <w:szCs w:val="24"/>
        </w:rPr>
        <w:t>:</w:t>
      </w:r>
      <w:r w:rsidR="009A2751" w:rsidRPr="00F1689B">
        <w:rPr>
          <w:rFonts w:ascii="Times New Roman" w:hAnsi="Times New Roman" w:cs="Times New Roman"/>
          <w:color w:val="0070C0"/>
          <w:sz w:val="24"/>
          <w:szCs w:val="24"/>
        </w:rPr>
        <w:t xml:space="preserve"> </w:t>
      </w:r>
      <w:r>
        <w:rPr>
          <w:rFonts w:ascii="Times New Roman" w:hAnsi="Times New Roman" w:cs="Times New Roman"/>
          <w:sz w:val="24"/>
          <w:szCs w:val="24"/>
        </w:rPr>
        <w:t>The</w:t>
      </w:r>
      <w:r w:rsidR="009A2751">
        <w:rPr>
          <w:rFonts w:ascii="Times New Roman" w:hAnsi="Times New Roman" w:cs="Times New Roman"/>
          <w:sz w:val="24"/>
          <w:szCs w:val="24"/>
        </w:rPr>
        <w:t xml:space="preserve"> coefficient is .</w:t>
      </w:r>
      <w:r w:rsidR="00C45C92" w:rsidRPr="00C45C92">
        <w:rPr>
          <w:rFonts w:ascii="Times New Roman" w:hAnsi="Times New Roman" w:cs="Times New Roman"/>
          <w:sz w:val="24"/>
          <w:szCs w:val="24"/>
        </w:rPr>
        <w:t xml:space="preserve">0101 </w:t>
      </w:r>
      <w:r w:rsidR="009A2751">
        <w:rPr>
          <w:rFonts w:ascii="Times New Roman" w:hAnsi="Times New Roman" w:cs="Times New Roman"/>
          <w:sz w:val="24"/>
          <w:szCs w:val="24"/>
        </w:rPr>
        <w:t xml:space="preserve">means that </w:t>
      </w:r>
      <w:r w:rsidR="00C45C92">
        <w:rPr>
          <w:rFonts w:ascii="Times New Roman" w:hAnsi="Times New Roman" w:cs="Times New Roman"/>
          <w:sz w:val="24"/>
          <w:szCs w:val="24"/>
        </w:rPr>
        <w:t>if</w:t>
      </w:r>
      <w:r w:rsidR="009A2751">
        <w:rPr>
          <w:rFonts w:ascii="Times New Roman" w:hAnsi="Times New Roman" w:cs="Times New Roman"/>
          <w:sz w:val="24"/>
          <w:szCs w:val="24"/>
        </w:rPr>
        <w:t xml:space="preserve"> </w:t>
      </w:r>
      <w:r w:rsidR="00C45C92">
        <w:rPr>
          <w:rFonts w:ascii="Times New Roman" w:hAnsi="Times New Roman" w:cs="Times New Roman"/>
          <w:sz w:val="24"/>
          <w:szCs w:val="24"/>
        </w:rPr>
        <w:t>total hours of study in prior term</w:t>
      </w:r>
      <w:r w:rsidR="009A2751">
        <w:rPr>
          <w:rFonts w:ascii="Times New Roman" w:hAnsi="Times New Roman" w:cs="Times New Roman"/>
          <w:sz w:val="24"/>
          <w:szCs w:val="24"/>
        </w:rPr>
        <w:t xml:space="preserve"> increase by 1 </w:t>
      </w:r>
      <w:r w:rsidR="00C45C92">
        <w:rPr>
          <w:rFonts w:ascii="Times New Roman" w:hAnsi="Times New Roman" w:cs="Times New Roman"/>
          <w:sz w:val="24"/>
          <w:szCs w:val="24"/>
        </w:rPr>
        <w:t>hour</w:t>
      </w:r>
      <w:r w:rsidR="009A2751">
        <w:rPr>
          <w:rFonts w:ascii="Times New Roman" w:hAnsi="Times New Roman" w:cs="Times New Roman"/>
          <w:sz w:val="24"/>
          <w:szCs w:val="24"/>
        </w:rPr>
        <w:t xml:space="preserve">, will expect an increase </w:t>
      </w:r>
      <w:r w:rsidR="00C45C92">
        <w:rPr>
          <w:rFonts w:ascii="Times New Roman" w:hAnsi="Times New Roman" w:cs="Times New Roman"/>
          <w:sz w:val="24"/>
          <w:szCs w:val="24"/>
        </w:rPr>
        <w:t>in</w:t>
      </w:r>
      <w:r w:rsidR="009A2751">
        <w:rPr>
          <w:rFonts w:ascii="Times New Roman" w:hAnsi="Times New Roman" w:cs="Times New Roman"/>
          <w:sz w:val="24"/>
          <w:szCs w:val="24"/>
        </w:rPr>
        <w:t xml:space="preserve"> </w:t>
      </w:r>
      <w:r w:rsidR="00C45C92" w:rsidRPr="00C45C92">
        <w:rPr>
          <w:rFonts w:ascii="Times New Roman" w:hAnsi="Times New Roman" w:cs="Times New Roman"/>
          <w:i/>
          <w:iCs/>
          <w:sz w:val="24"/>
          <w:szCs w:val="24"/>
        </w:rPr>
        <w:t>cumgpa</w:t>
      </w:r>
      <w:r w:rsidR="009A2751">
        <w:rPr>
          <w:rFonts w:ascii="Times New Roman" w:hAnsi="Times New Roman" w:cs="Times New Roman"/>
          <w:sz w:val="24"/>
          <w:szCs w:val="24"/>
        </w:rPr>
        <w:t xml:space="preserve"> by </w:t>
      </w:r>
      <w:r w:rsidR="00C45C92">
        <w:rPr>
          <w:rFonts w:ascii="Times New Roman" w:hAnsi="Times New Roman" w:cs="Times New Roman"/>
          <w:sz w:val="24"/>
          <w:szCs w:val="24"/>
        </w:rPr>
        <w:t>.</w:t>
      </w:r>
      <w:r w:rsidR="00C45C92" w:rsidRPr="00C45C92">
        <w:rPr>
          <w:rFonts w:ascii="Times New Roman" w:hAnsi="Times New Roman" w:cs="Times New Roman"/>
          <w:sz w:val="24"/>
          <w:szCs w:val="24"/>
        </w:rPr>
        <w:t xml:space="preserve">0101 </w:t>
      </w:r>
      <w:r w:rsidR="00C45C92">
        <w:rPr>
          <w:rFonts w:ascii="Times New Roman" w:hAnsi="Times New Roman" w:cs="Times New Roman"/>
          <w:sz w:val="24"/>
          <w:szCs w:val="24"/>
        </w:rPr>
        <w:t>point</w:t>
      </w:r>
      <w:r w:rsidR="009A2751">
        <w:rPr>
          <w:rFonts w:ascii="Times New Roman" w:hAnsi="Times New Roman" w:cs="Times New Roman"/>
          <w:sz w:val="24"/>
          <w:szCs w:val="24"/>
        </w:rPr>
        <w:t>, holding other variables constant. The variable is statistically significant at 5% significance level.</w:t>
      </w:r>
    </w:p>
    <w:p w14:paraId="30E12DC3" w14:textId="24DF2BCE" w:rsidR="009A2751" w:rsidRDefault="007B57F9" w:rsidP="009A2751">
      <w:pPr>
        <w:spacing w:line="276" w:lineRule="auto"/>
        <w:jc w:val="both"/>
        <w:rPr>
          <w:rFonts w:ascii="Times New Roman" w:hAnsi="Times New Roman" w:cs="Times New Roman"/>
          <w:sz w:val="24"/>
          <w:szCs w:val="24"/>
        </w:rPr>
      </w:pPr>
      <w:r w:rsidRPr="007B57F9">
        <w:rPr>
          <w:rFonts w:ascii="Times New Roman" w:hAnsi="Times New Roman" w:cs="Times New Roman"/>
          <w:b/>
          <w:bCs/>
          <w:color w:val="2F5496" w:themeColor="accent1" w:themeShade="BF"/>
          <w:sz w:val="24"/>
          <w:szCs w:val="24"/>
        </w:rPr>
        <w:t>f</w:t>
      </w:r>
      <w:r w:rsidR="00C45C92" w:rsidRPr="007B57F9">
        <w:rPr>
          <w:rFonts w:ascii="Times New Roman" w:hAnsi="Times New Roman" w:cs="Times New Roman"/>
          <w:b/>
          <w:bCs/>
          <w:color w:val="2F5496" w:themeColor="accent1" w:themeShade="BF"/>
          <w:sz w:val="24"/>
          <w:szCs w:val="24"/>
        </w:rPr>
        <w:t>emale</w:t>
      </w:r>
      <w:r w:rsidR="00C45C92">
        <w:rPr>
          <w:rFonts w:ascii="Times New Roman" w:hAnsi="Times New Roman" w:cs="Times New Roman"/>
          <w:b/>
          <w:bCs/>
          <w:color w:val="0070C0"/>
          <w:sz w:val="24"/>
          <w:szCs w:val="24"/>
        </w:rPr>
        <w:t>:</w:t>
      </w:r>
      <w:r w:rsidR="009A2751" w:rsidRPr="00F1689B">
        <w:rPr>
          <w:rFonts w:ascii="Times New Roman" w:hAnsi="Times New Roman" w:cs="Times New Roman"/>
          <w:color w:val="0070C0"/>
          <w:sz w:val="24"/>
          <w:szCs w:val="24"/>
        </w:rPr>
        <w:t xml:space="preserve"> </w:t>
      </w:r>
      <w:r>
        <w:rPr>
          <w:rFonts w:ascii="Times New Roman" w:hAnsi="Times New Roman" w:cs="Times New Roman"/>
          <w:sz w:val="24"/>
          <w:szCs w:val="24"/>
        </w:rPr>
        <w:t>The</w:t>
      </w:r>
      <w:r w:rsidR="009A2751">
        <w:rPr>
          <w:rFonts w:ascii="Times New Roman" w:hAnsi="Times New Roman" w:cs="Times New Roman"/>
          <w:sz w:val="24"/>
          <w:szCs w:val="24"/>
        </w:rPr>
        <w:t xml:space="preserve"> coefficient is .</w:t>
      </w:r>
      <w:r>
        <w:rPr>
          <w:rFonts w:ascii="Times New Roman" w:hAnsi="Times New Roman" w:cs="Times New Roman"/>
          <w:sz w:val="24"/>
          <w:szCs w:val="24"/>
        </w:rPr>
        <w:t>168</w:t>
      </w:r>
      <w:r w:rsidR="009A2751">
        <w:rPr>
          <w:rFonts w:ascii="Times New Roman" w:hAnsi="Times New Roman" w:cs="Times New Roman"/>
          <w:sz w:val="24"/>
          <w:szCs w:val="24"/>
        </w:rPr>
        <w:t xml:space="preserve"> means for </w:t>
      </w:r>
      <w:r>
        <w:rPr>
          <w:rFonts w:ascii="Times New Roman" w:hAnsi="Times New Roman" w:cs="Times New Roman"/>
          <w:sz w:val="24"/>
          <w:szCs w:val="24"/>
        </w:rPr>
        <w:t>female</w:t>
      </w:r>
      <w:r w:rsidR="009A2751">
        <w:rPr>
          <w:rFonts w:ascii="Times New Roman" w:hAnsi="Times New Roman" w:cs="Times New Roman"/>
          <w:sz w:val="24"/>
          <w:szCs w:val="24"/>
        </w:rPr>
        <w:t xml:space="preserve"> students </w:t>
      </w:r>
      <w:r>
        <w:rPr>
          <w:rFonts w:ascii="Times New Roman" w:hAnsi="Times New Roman" w:cs="Times New Roman"/>
          <w:sz w:val="24"/>
          <w:szCs w:val="24"/>
        </w:rPr>
        <w:t>estimated</w:t>
      </w:r>
      <w:r w:rsidR="009A2751">
        <w:rPr>
          <w:rFonts w:ascii="Times New Roman" w:hAnsi="Times New Roman" w:cs="Times New Roman"/>
          <w:sz w:val="24"/>
          <w:szCs w:val="24"/>
        </w:rPr>
        <w:t xml:space="preserve"> </w:t>
      </w:r>
      <w:r>
        <w:rPr>
          <w:rFonts w:ascii="Times New Roman" w:hAnsi="Times New Roman" w:cs="Times New Roman"/>
          <w:sz w:val="24"/>
          <w:szCs w:val="24"/>
        </w:rPr>
        <w:t>cumgpa</w:t>
      </w:r>
      <w:r w:rsidR="009A2751">
        <w:rPr>
          <w:rFonts w:ascii="Times New Roman" w:hAnsi="Times New Roman" w:cs="Times New Roman"/>
          <w:sz w:val="24"/>
          <w:szCs w:val="24"/>
        </w:rPr>
        <w:t xml:space="preserve"> is higher by </w:t>
      </w:r>
      <w:r>
        <w:rPr>
          <w:rFonts w:ascii="Times New Roman" w:hAnsi="Times New Roman" w:cs="Times New Roman"/>
          <w:sz w:val="24"/>
          <w:szCs w:val="24"/>
        </w:rPr>
        <w:t>.168</w:t>
      </w:r>
      <w:r w:rsidR="009A2751">
        <w:rPr>
          <w:rFonts w:ascii="Times New Roman" w:hAnsi="Times New Roman" w:cs="Times New Roman"/>
          <w:sz w:val="24"/>
          <w:szCs w:val="24"/>
        </w:rPr>
        <w:t xml:space="preserve"> </w:t>
      </w:r>
      <w:r>
        <w:rPr>
          <w:rFonts w:ascii="Times New Roman" w:hAnsi="Times New Roman" w:cs="Times New Roman"/>
          <w:sz w:val="24"/>
          <w:szCs w:val="24"/>
        </w:rPr>
        <w:t>point</w:t>
      </w:r>
      <w:r w:rsidR="009A2751">
        <w:rPr>
          <w:rFonts w:ascii="Times New Roman" w:hAnsi="Times New Roman" w:cs="Times New Roman"/>
          <w:sz w:val="24"/>
          <w:szCs w:val="24"/>
        </w:rPr>
        <w:t xml:space="preserve"> than the </w:t>
      </w:r>
      <w:r>
        <w:rPr>
          <w:rFonts w:ascii="Times New Roman" w:hAnsi="Times New Roman" w:cs="Times New Roman"/>
          <w:sz w:val="24"/>
          <w:szCs w:val="24"/>
        </w:rPr>
        <w:t>male</w:t>
      </w:r>
      <w:r w:rsidR="009A2751">
        <w:rPr>
          <w:rFonts w:ascii="Times New Roman" w:hAnsi="Times New Roman" w:cs="Times New Roman"/>
          <w:sz w:val="24"/>
          <w:szCs w:val="24"/>
        </w:rPr>
        <w:t xml:space="preserve"> students, holding other variables constant. The variable is statistically significant at 5% significance level.</w:t>
      </w:r>
    </w:p>
    <w:p w14:paraId="2889C1B4" w14:textId="5C4109B5" w:rsidR="009A2751" w:rsidRPr="00814F0C" w:rsidRDefault="009A2751" w:rsidP="009A2751">
      <w:pPr>
        <w:spacing w:line="276" w:lineRule="auto"/>
        <w:jc w:val="both"/>
        <w:rPr>
          <w:rFonts w:ascii="Times New Roman" w:hAnsi="Times New Roman" w:cs="Times New Roman"/>
          <w:sz w:val="24"/>
          <w:szCs w:val="24"/>
        </w:rPr>
      </w:pPr>
      <w:r w:rsidRPr="007B57F9">
        <w:rPr>
          <w:rFonts w:ascii="Times New Roman" w:hAnsi="Times New Roman" w:cs="Times New Roman"/>
          <w:b/>
          <w:bCs/>
          <w:color w:val="2F5496" w:themeColor="accent1" w:themeShade="BF"/>
          <w:sz w:val="24"/>
          <w:szCs w:val="24"/>
        </w:rPr>
        <w:t>const</w:t>
      </w:r>
      <w:r>
        <w:rPr>
          <w:rFonts w:ascii="Times New Roman" w:hAnsi="Times New Roman" w:cs="Times New Roman"/>
          <w:sz w:val="24"/>
          <w:szCs w:val="24"/>
        </w:rPr>
        <w:t xml:space="preserve">: When all the explanatory variables value is 0, in average </w:t>
      </w:r>
      <w:r w:rsidR="007B57F9">
        <w:rPr>
          <w:rFonts w:ascii="Times New Roman" w:hAnsi="Times New Roman" w:cs="Times New Roman"/>
          <w:i/>
          <w:iCs/>
          <w:sz w:val="24"/>
          <w:szCs w:val="24"/>
        </w:rPr>
        <w:t>cumgpa</w:t>
      </w:r>
      <w:r>
        <w:rPr>
          <w:rFonts w:ascii="Times New Roman" w:hAnsi="Times New Roman" w:cs="Times New Roman"/>
          <w:sz w:val="24"/>
          <w:szCs w:val="24"/>
        </w:rPr>
        <w:t xml:space="preserve"> is </w:t>
      </w:r>
      <w:r w:rsidR="007B57F9">
        <w:rPr>
          <w:rFonts w:ascii="Times New Roman" w:hAnsi="Times New Roman" w:cs="Times New Roman"/>
          <w:sz w:val="24"/>
          <w:szCs w:val="24"/>
        </w:rPr>
        <w:t>.84</w:t>
      </w:r>
    </w:p>
    <w:p w14:paraId="5C9E6378" w14:textId="77777777" w:rsidR="00546CC5" w:rsidRDefault="00546CC5" w:rsidP="009A2751">
      <w:pPr>
        <w:spacing w:line="276" w:lineRule="auto"/>
        <w:jc w:val="center"/>
        <w:rPr>
          <w:rFonts w:ascii="Times New Roman" w:hAnsi="Times New Roman" w:cs="Times New Roman"/>
          <w:b/>
          <w:bCs/>
          <w:color w:val="0070C0"/>
          <w:sz w:val="32"/>
          <w:szCs w:val="32"/>
        </w:rPr>
      </w:pPr>
    </w:p>
    <w:p w14:paraId="0D8CAE0F" w14:textId="77777777" w:rsidR="00546CC5" w:rsidRDefault="00546CC5" w:rsidP="009A2751">
      <w:pPr>
        <w:spacing w:line="276" w:lineRule="auto"/>
        <w:jc w:val="center"/>
        <w:rPr>
          <w:rFonts w:ascii="Times New Roman" w:hAnsi="Times New Roman" w:cs="Times New Roman"/>
          <w:b/>
          <w:bCs/>
          <w:color w:val="0070C0"/>
          <w:sz w:val="32"/>
          <w:szCs w:val="32"/>
        </w:rPr>
      </w:pPr>
    </w:p>
    <w:p w14:paraId="7B9FA4CE" w14:textId="77777777" w:rsidR="00546CC5" w:rsidRDefault="00546CC5" w:rsidP="009A2751">
      <w:pPr>
        <w:spacing w:line="276" w:lineRule="auto"/>
        <w:jc w:val="center"/>
        <w:rPr>
          <w:rFonts w:ascii="Times New Roman" w:hAnsi="Times New Roman" w:cs="Times New Roman"/>
          <w:b/>
          <w:bCs/>
          <w:color w:val="0070C0"/>
          <w:sz w:val="32"/>
          <w:szCs w:val="32"/>
        </w:rPr>
      </w:pPr>
    </w:p>
    <w:p w14:paraId="46FCA783" w14:textId="77777777" w:rsidR="00546CC5" w:rsidRDefault="00546CC5" w:rsidP="009A2751">
      <w:pPr>
        <w:spacing w:line="276" w:lineRule="auto"/>
        <w:jc w:val="center"/>
        <w:rPr>
          <w:rFonts w:ascii="Times New Roman" w:hAnsi="Times New Roman" w:cs="Times New Roman"/>
          <w:b/>
          <w:bCs/>
          <w:color w:val="0070C0"/>
          <w:sz w:val="32"/>
          <w:szCs w:val="32"/>
        </w:rPr>
      </w:pPr>
    </w:p>
    <w:p w14:paraId="26712924" w14:textId="77777777" w:rsidR="00546CC5" w:rsidRDefault="00546CC5" w:rsidP="009A2751">
      <w:pPr>
        <w:spacing w:line="276" w:lineRule="auto"/>
        <w:jc w:val="center"/>
        <w:rPr>
          <w:rFonts w:ascii="Times New Roman" w:hAnsi="Times New Roman" w:cs="Times New Roman"/>
          <w:b/>
          <w:bCs/>
          <w:color w:val="0070C0"/>
          <w:sz w:val="32"/>
          <w:szCs w:val="32"/>
        </w:rPr>
      </w:pPr>
    </w:p>
    <w:p w14:paraId="74FDB8BE" w14:textId="77777777" w:rsidR="00546CC5" w:rsidRDefault="00546CC5" w:rsidP="009A2751">
      <w:pPr>
        <w:spacing w:line="276" w:lineRule="auto"/>
        <w:jc w:val="center"/>
        <w:rPr>
          <w:rFonts w:ascii="Times New Roman" w:hAnsi="Times New Roman" w:cs="Times New Roman"/>
          <w:b/>
          <w:bCs/>
          <w:color w:val="0070C0"/>
          <w:sz w:val="32"/>
          <w:szCs w:val="32"/>
        </w:rPr>
      </w:pPr>
    </w:p>
    <w:p w14:paraId="1252B09D" w14:textId="77777777" w:rsidR="00546CC5" w:rsidRDefault="00546CC5" w:rsidP="009A2751">
      <w:pPr>
        <w:spacing w:line="276" w:lineRule="auto"/>
        <w:jc w:val="center"/>
        <w:rPr>
          <w:rFonts w:ascii="Times New Roman" w:hAnsi="Times New Roman" w:cs="Times New Roman"/>
          <w:b/>
          <w:bCs/>
          <w:color w:val="0070C0"/>
          <w:sz w:val="32"/>
          <w:szCs w:val="32"/>
        </w:rPr>
      </w:pPr>
    </w:p>
    <w:p w14:paraId="19CCB238" w14:textId="77777777" w:rsidR="00546CC5" w:rsidRDefault="00546CC5" w:rsidP="009A2751">
      <w:pPr>
        <w:spacing w:line="276" w:lineRule="auto"/>
        <w:jc w:val="center"/>
        <w:rPr>
          <w:rFonts w:ascii="Times New Roman" w:hAnsi="Times New Roman" w:cs="Times New Roman"/>
          <w:b/>
          <w:bCs/>
          <w:color w:val="0070C0"/>
          <w:sz w:val="32"/>
          <w:szCs w:val="32"/>
        </w:rPr>
      </w:pPr>
    </w:p>
    <w:p w14:paraId="41AC4F1C" w14:textId="77777777" w:rsidR="00546CC5" w:rsidRDefault="00546CC5" w:rsidP="009A2751">
      <w:pPr>
        <w:spacing w:line="276" w:lineRule="auto"/>
        <w:jc w:val="center"/>
        <w:rPr>
          <w:rFonts w:ascii="Times New Roman" w:hAnsi="Times New Roman" w:cs="Times New Roman"/>
          <w:b/>
          <w:bCs/>
          <w:color w:val="0070C0"/>
          <w:sz w:val="32"/>
          <w:szCs w:val="32"/>
        </w:rPr>
      </w:pPr>
    </w:p>
    <w:p w14:paraId="2E3C57EE" w14:textId="77777777" w:rsidR="00546CC5" w:rsidRDefault="00546CC5" w:rsidP="009A2751">
      <w:pPr>
        <w:spacing w:line="276" w:lineRule="auto"/>
        <w:jc w:val="center"/>
        <w:rPr>
          <w:rFonts w:ascii="Times New Roman" w:hAnsi="Times New Roman" w:cs="Times New Roman"/>
          <w:b/>
          <w:bCs/>
          <w:color w:val="0070C0"/>
          <w:sz w:val="32"/>
          <w:szCs w:val="32"/>
        </w:rPr>
      </w:pPr>
    </w:p>
    <w:p w14:paraId="6E90254F" w14:textId="77777777" w:rsidR="00546CC5" w:rsidRDefault="00546CC5" w:rsidP="009A2751">
      <w:pPr>
        <w:spacing w:line="276" w:lineRule="auto"/>
        <w:jc w:val="center"/>
        <w:rPr>
          <w:rFonts w:ascii="Times New Roman" w:hAnsi="Times New Roman" w:cs="Times New Roman"/>
          <w:b/>
          <w:bCs/>
          <w:color w:val="0070C0"/>
          <w:sz w:val="32"/>
          <w:szCs w:val="32"/>
        </w:rPr>
      </w:pPr>
    </w:p>
    <w:p w14:paraId="791553A0" w14:textId="77777777" w:rsidR="00546CC5" w:rsidRDefault="00546CC5" w:rsidP="009A2751">
      <w:pPr>
        <w:spacing w:line="276" w:lineRule="auto"/>
        <w:jc w:val="center"/>
        <w:rPr>
          <w:rFonts w:ascii="Times New Roman" w:hAnsi="Times New Roman" w:cs="Times New Roman"/>
          <w:b/>
          <w:bCs/>
          <w:color w:val="0070C0"/>
          <w:sz w:val="32"/>
          <w:szCs w:val="32"/>
        </w:rPr>
      </w:pPr>
    </w:p>
    <w:p w14:paraId="2E762A32" w14:textId="77777777" w:rsidR="00546CC5" w:rsidRDefault="00546CC5" w:rsidP="009A2751">
      <w:pPr>
        <w:spacing w:line="276" w:lineRule="auto"/>
        <w:jc w:val="center"/>
        <w:rPr>
          <w:rFonts w:ascii="Times New Roman" w:hAnsi="Times New Roman" w:cs="Times New Roman"/>
          <w:b/>
          <w:bCs/>
          <w:color w:val="0070C0"/>
          <w:sz w:val="32"/>
          <w:szCs w:val="32"/>
        </w:rPr>
      </w:pPr>
    </w:p>
    <w:p w14:paraId="04190C3D" w14:textId="77777777" w:rsidR="00546CC5" w:rsidRDefault="00546CC5" w:rsidP="009A2751">
      <w:pPr>
        <w:spacing w:line="276" w:lineRule="auto"/>
        <w:jc w:val="center"/>
        <w:rPr>
          <w:rFonts w:ascii="Times New Roman" w:hAnsi="Times New Roman" w:cs="Times New Roman"/>
          <w:b/>
          <w:bCs/>
          <w:color w:val="0070C0"/>
          <w:sz w:val="32"/>
          <w:szCs w:val="32"/>
        </w:rPr>
      </w:pPr>
    </w:p>
    <w:p w14:paraId="47D8E24B" w14:textId="133BE983" w:rsidR="009A2751" w:rsidRPr="002440CB" w:rsidRDefault="009A2751" w:rsidP="009A2751">
      <w:pPr>
        <w:spacing w:line="276" w:lineRule="auto"/>
        <w:jc w:val="center"/>
        <w:rPr>
          <w:rFonts w:ascii="Times New Roman" w:hAnsi="Times New Roman" w:cs="Times New Roman"/>
          <w:b/>
          <w:bCs/>
          <w:color w:val="2F5496" w:themeColor="accent1" w:themeShade="BF"/>
          <w:sz w:val="32"/>
          <w:szCs w:val="32"/>
          <w:u w:val="single"/>
        </w:rPr>
      </w:pPr>
      <w:r w:rsidRPr="002440CB">
        <w:rPr>
          <w:rFonts w:ascii="Times New Roman" w:hAnsi="Times New Roman" w:cs="Times New Roman"/>
          <w:b/>
          <w:bCs/>
          <w:color w:val="2F5496" w:themeColor="accent1" w:themeShade="BF"/>
          <w:sz w:val="32"/>
          <w:szCs w:val="32"/>
          <w:u w:val="single"/>
        </w:rPr>
        <w:lastRenderedPageBreak/>
        <w:t>Heteroskedasticity test</w:t>
      </w:r>
    </w:p>
    <w:p w14:paraId="666E3128" w14:textId="77777777" w:rsidR="009A2751" w:rsidRPr="00572775" w:rsidRDefault="009A2751" w:rsidP="009A2751">
      <w:pPr>
        <w:spacing w:line="276" w:lineRule="auto"/>
        <w:jc w:val="both"/>
        <w:rPr>
          <w:rFonts w:ascii="Times New Roman" w:hAnsi="Times New Roman" w:cs="Times New Roman"/>
          <w:sz w:val="24"/>
          <w:szCs w:val="24"/>
        </w:rPr>
      </w:pPr>
    </w:p>
    <w:p w14:paraId="7F5778CA" w14:textId="780BCBD3" w:rsidR="003B1291" w:rsidRDefault="003B129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Having</w:t>
      </w:r>
      <w:r w:rsidRPr="00572775">
        <w:rPr>
          <w:rFonts w:ascii="Times New Roman" w:hAnsi="Times New Roman" w:cs="Times New Roman"/>
          <w:sz w:val="24"/>
          <w:szCs w:val="24"/>
        </w:rPr>
        <w:t xml:space="preserve"> an equal variance means that the disturbances are homoscedastic. However, it is quite common in regression analysis for this assumption to be violated. </w:t>
      </w:r>
    </w:p>
    <w:p w14:paraId="2C60CA89" w14:textId="13D57789" w:rsidR="009A2751" w:rsidRPr="00572775" w:rsidRDefault="009A2751" w:rsidP="009A2751">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A sequence of random variables is homoscedastic if all its random variables have the same finite variance. This is also known as homogeneity of variance. The complementary notion is called heteroscedasticity, where:</w:t>
      </w:r>
    </w:p>
    <w:p w14:paraId="1846BF0A" w14:textId="77777777" w:rsidR="009A2751" w:rsidRPr="00546CC5" w:rsidRDefault="009A2751" w:rsidP="00546CC5">
      <w:pPr>
        <w:pStyle w:val="Heading1"/>
      </w:pPr>
      <m:oMathPara>
        <m:oMath>
          <m:r>
            <m:rPr>
              <m:sty m:val="bi"/>
            </m:rPr>
            <m:t>Var</m:t>
          </m:r>
          <m:d>
            <m:dPr>
              <m:ctrlPr/>
            </m:dPr>
            <m:e>
              <m:sSub>
                <m:sSubPr>
                  <m:ctrlPr/>
                </m:sSubPr>
                <m:e>
                  <m:r>
                    <m:rPr>
                      <m:sty m:val="bi"/>
                    </m:rPr>
                    <m:t>u</m:t>
                  </m:r>
                </m:e>
                <m:sub>
                  <m:r>
                    <m:rPr>
                      <m:sty m:val="bi"/>
                    </m:rPr>
                    <m:t>i</m:t>
                  </m:r>
                </m:sub>
              </m:sSub>
            </m:e>
          </m:d>
          <m:r>
            <m:rPr>
              <m:sty m:val="bi"/>
            </m:rPr>
            <m:t xml:space="preserve">≠ </m:t>
          </m:r>
          <m:sSup>
            <m:sSupPr>
              <m:ctrlPr/>
            </m:sSupPr>
            <m:e>
              <m:r>
                <m:rPr>
                  <m:sty m:val="bi"/>
                </m:rPr>
                <m:t>σ</m:t>
              </m:r>
            </m:e>
            <m:sup>
              <m:r>
                <m:rPr>
                  <m:sty m:val="bi"/>
                </m:rPr>
                <m:t>2</m:t>
              </m:r>
            </m:sup>
          </m:sSup>
        </m:oMath>
      </m:oMathPara>
    </w:p>
    <w:p w14:paraId="3C75617B" w14:textId="77777777" w:rsidR="003B1291" w:rsidRPr="00572775" w:rsidRDefault="003B1291" w:rsidP="009A2751">
      <w:pPr>
        <w:spacing w:line="276" w:lineRule="auto"/>
        <w:jc w:val="both"/>
        <w:rPr>
          <w:rFonts w:ascii="Times New Roman" w:hAnsi="Times New Roman" w:cs="Times New Roman"/>
          <w:sz w:val="24"/>
          <w:szCs w:val="24"/>
        </w:rPr>
      </w:pPr>
    </w:p>
    <w:p w14:paraId="5A6B1307" w14:textId="19356E13" w:rsidR="009A2751" w:rsidRPr="00546CC5" w:rsidRDefault="00546CC5" w:rsidP="00546CC5">
      <w:pPr>
        <w:spacing w:line="276" w:lineRule="auto"/>
        <w:rPr>
          <w:rFonts w:ascii="Times New Roman" w:hAnsi="Times New Roman" w:cs="Times New Roman"/>
          <w:b/>
          <w:bCs/>
          <w:color w:val="2F5496" w:themeColor="accent1" w:themeShade="BF"/>
          <w:sz w:val="28"/>
          <w:szCs w:val="28"/>
        </w:rPr>
      </w:pPr>
      <w:r w:rsidRPr="00546CC5">
        <w:rPr>
          <w:rFonts w:ascii="Times New Roman" w:hAnsi="Times New Roman" w:cs="Times New Roman"/>
          <w:b/>
          <w:bCs/>
          <w:color w:val="2F5496" w:themeColor="accent1" w:themeShade="BF"/>
          <w:sz w:val="28"/>
          <w:szCs w:val="28"/>
        </w:rPr>
        <w:t xml:space="preserve">Assignment 1: </w:t>
      </w:r>
      <w:r w:rsidR="009A2751" w:rsidRPr="00546CC5">
        <w:rPr>
          <w:rFonts w:ascii="Times New Roman" w:hAnsi="Times New Roman" w:cs="Times New Roman"/>
          <w:b/>
          <w:bCs/>
          <w:color w:val="2F5496" w:themeColor="accent1" w:themeShade="BF"/>
          <w:sz w:val="28"/>
          <w:szCs w:val="28"/>
        </w:rPr>
        <w:t>Graphical Method</w:t>
      </w:r>
    </w:p>
    <w:p w14:paraId="58C5D147" w14:textId="48EBE096" w:rsidR="009A2751" w:rsidRPr="00572775" w:rsidRDefault="003B1291" w:rsidP="009A2751">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Heteroskedasticity can be detected by the scatter plot. </w:t>
      </w:r>
      <w:r>
        <w:rPr>
          <w:rFonts w:ascii="Times New Roman" w:hAnsi="Times New Roman" w:cs="Times New Roman"/>
          <w:sz w:val="24"/>
          <w:szCs w:val="24"/>
        </w:rPr>
        <w:t xml:space="preserve"> </w:t>
      </w:r>
      <w:r w:rsidR="009A2751" w:rsidRPr="00572775">
        <w:rPr>
          <w:rFonts w:ascii="Times New Roman" w:hAnsi="Times New Roman" w:cs="Times New Roman"/>
          <w:sz w:val="24"/>
          <w:szCs w:val="24"/>
        </w:rPr>
        <w:t xml:space="preserve">Graphical method is also known as the informal way, is by inspection of different graphs. </w:t>
      </w:r>
    </w:p>
    <w:p w14:paraId="37FA738D" w14:textId="6D41634E" w:rsidR="009A2751" w:rsidRPr="00572775" w:rsidRDefault="009A2751" w:rsidP="009A2751">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w:t>
      </w:r>
      <w:r w:rsidR="003B1291">
        <w:rPr>
          <w:rFonts w:ascii="Times New Roman" w:hAnsi="Times New Roman" w:cs="Times New Roman"/>
          <w:sz w:val="24"/>
          <w:szCs w:val="24"/>
        </w:rPr>
        <w:t>, the following steps are as follows</w:t>
      </w:r>
      <w:r w:rsidRPr="00572775">
        <w:rPr>
          <w:rFonts w:ascii="Times New Roman" w:hAnsi="Times New Roman" w:cs="Times New Roman"/>
          <w:sz w:val="24"/>
          <w:szCs w:val="24"/>
        </w:rPr>
        <w:t>:</w:t>
      </w:r>
    </w:p>
    <w:p w14:paraId="1E2FAB23" w14:textId="77777777" w:rsidR="009A2751" w:rsidRPr="00BC0B17" w:rsidRDefault="009A2751" w:rsidP="009A2751">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25C5190F" w14:textId="3679A043" w:rsidR="009A2751" w:rsidRDefault="007A6CBD" w:rsidP="009A2751">
      <w:pPr>
        <w:pStyle w:val="ListParagraph"/>
        <w:spacing w:line="276" w:lineRule="auto"/>
        <w:ind w:left="360"/>
        <w:jc w:val="both"/>
        <w:rPr>
          <w:rFonts w:ascii="Times New Roman" w:hAnsi="Times New Roman" w:cs="Times New Roman"/>
          <w:sz w:val="24"/>
          <w:szCs w:val="24"/>
        </w:rPr>
      </w:pPr>
      <w:r w:rsidRPr="007A6CBD">
        <w:rPr>
          <w:rFonts w:ascii="Times New Roman" w:hAnsi="Times New Roman" w:cs="Times New Roman"/>
          <w:noProof/>
          <w:sz w:val="24"/>
          <w:szCs w:val="24"/>
        </w:rPr>
        <w:drawing>
          <wp:inline distT="0" distB="0" distL="0" distR="0" wp14:anchorId="3E7F143F" wp14:editId="370BA152">
            <wp:extent cx="5943600" cy="48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155F28E5" w14:textId="77777777" w:rsidR="009A2751" w:rsidRDefault="009A2751" w:rsidP="009A2751">
      <w:pPr>
        <w:pStyle w:val="ListParagraph"/>
        <w:spacing w:line="276" w:lineRule="auto"/>
        <w:ind w:left="360"/>
        <w:jc w:val="both"/>
        <w:rPr>
          <w:rFonts w:ascii="Times New Roman" w:hAnsi="Times New Roman" w:cs="Times New Roman"/>
          <w:sz w:val="24"/>
          <w:szCs w:val="24"/>
        </w:rPr>
      </w:pPr>
    </w:p>
    <w:p w14:paraId="7EB0A7DD" w14:textId="77777777" w:rsidR="009A2751" w:rsidRPr="002258F1" w:rsidRDefault="009A2751" w:rsidP="009A2751">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5A24BED9" w14:textId="77777777" w:rsidR="009A2751" w:rsidRPr="00814F0C" w:rsidRDefault="009A2751" w:rsidP="009A2751">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206FE584" wp14:editId="7FC4CAFF">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4EBA6485" w14:textId="6B8A86B0" w:rsidR="009A2751" w:rsidRPr="00814F0C" w:rsidRDefault="007A6CBD" w:rsidP="009A2751">
      <w:pPr>
        <w:spacing w:line="276" w:lineRule="auto"/>
        <w:jc w:val="center"/>
        <w:rPr>
          <w:rFonts w:ascii="Times New Roman" w:hAnsi="Times New Roman" w:cs="Times New Roman"/>
          <w:sz w:val="24"/>
          <w:szCs w:val="24"/>
        </w:rPr>
      </w:pPr>
      <w:r w:rsidRPr="007A6CBD">
        <w:rPr>
          <w:rFonts w:ascii="Times New Roman" w:hAnsi="Times New Roman" w:cs="Times New Roman"/>
          <w:noProof/>
          <w:sz w:val="24"/>
          <w:szCs w:val="24"/>
        </w:rPr>
        <w:drawing>
          <wp:inline distT="0" distB="0" distL="0" distR="0" wp14:anchorId="3D9ECE37" wp14:editId="093B29CF">
            <wp:extent cx="3913240" cy="2847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045" cy="2855294"/>
                    </a:xfrm>
                    <a:prstGeom prst="rect">
                      <a:avLst/>
                    </a:prstGeom>
                    <a:noFill/>
                    <a:ln>
                      <a:noFill/>
                    </a:ln>
                  </pic:spPr>
                </pic:pic>
              </a:graphicData>
            </a:graphic>
          </wp:inline>
        </w:drawing>
      </w:r>
    </w:p>
    <w:p w14:paraId="01A2F28F" w14:textId="7C7A1124" w:rsidR="009A2751" w:rsidRDefault="003B129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To plot the explanatory variables against residuals</w:t>
      </w:r>
      <w:r w:rsidR="0024785F">
        <w:rPr>
          <w:rFonts w:ascii="Times New Roman" w:hAnsi="Times New Roman" w:cs="Times New Roman"/>
          <w:sz w:val="24"/>
          <w:szCs w:val="24"/>
        </w:rPr>
        <w:t>:</w:t>
      </w:r>
    </w:p>
    <w:p w14:paraId="71F08803" w14:textId="77777777" w:rsidR="002440CB" w:rsidRPr="00814F0C" w:rsidRDefault="002440CB" w:rsidP="009A2751">
      <w:pPr>
        <w:spacing w:line="276" w:lineRule="auto"/>
        <w:jc w:val="both"/>
        <w:rPr>
          <w:rFonts w:ascii="Times New Roman" w:hAnsi="Times New Roman" w:cs="Times New Roman"/>
          <w:sz w:val="24"/>
          <w:szCs w:val="24"/>
        </w:rPr>
      </w:pPr>
    </w:p>
    <w:p w14:paraId="63400461" w14:textId="3E38D728" w:rsidR="009A2751"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17F29ADE" wp14:editId="01954571">
            <wp:extent cx="5943600" cy="1941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29F4F26E" w14:textId="44B655E1" w:rsidR="009A2751" w:rsidRPr="00814F0C" w:rsidRDefault="009A2751" w:rsidP="009A2751">
      <w:pPr>
        <w:spacing w:line="276" w:lineRule="auto"/>
        <w:jc w:val="both"/>
        <w:rPr>
          <w:rFonts w:ascii="Times New Roman" w:hAnsi="Times New Roman" w:cs="Times New Roman"/>
          <w:sz w:val="24"/>
          <w:szCs w:val="24"/>
        </w:rPr>
      </w:pPr>
    </w:p>
    <w:p w14:paraId="35052833" w14:textId="5D3D24EB" w:rsidR="009A2751"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4F5AE374" wp14:editId="164E847B">
            <wp:extent cx="5026660" cy="3657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21E3F5E2" w14:textId="45626562" w:rsidR="009A2751" w:rsidRPr="0024785F" w:rsidRDefault="008C5D31" w:rsidP="009A2751">
      <w:pPr>
        <w:spacing w:line="276" w:lineRule="auto"/>
        <w:jc w:val="both"/>
        <w:rPr>
          <w:rFonts w:ascii="Times New Roman" w:hAnsi="Times New Roman" w:cs="Times New Roman"/>
          <w:color w:val="2F5496" w:themeColor="accent1" w:themeShade="BF"/>
          <w:sz w:val="24"/>
          <w:szCs w:val="24"/>
        </w:rPr>
      </w:pPr>
      <w:r>
        <w:rPr>
          <w:rFonts w:ascii="Times New Roman" w:hAnsi="Times New Roman" w:cs="Times New Roman"/>
          <w:b/>
          <w:bCs/>
          <w:color w:val="2F5496" w:themeColor="accent1" w:themeShade="BF"/>
          <w:sz w:val="24"/>
          <w:szCs w:val="24"/>
        </w:rPr>
        <w:t>Interpretation</w:t>
      </w:r>
    </w:p>
    <w:p w14:paraId="1C2FF2BC" w14:textId="3995947C"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If we look at the residual plot against fitted values, we can see variance is not constant as fitted value increases. In the same way,</w:t>
      </w:r>
      <w:r w:rsidRPr="00572775">
        <w:rPr>
          <w:rFonts w:ascii="Times New Roman" w:hAnsi="Times New Roman" w:cs="Times New Roman"/>
          <w:sz w:val="24"/>
          <w:szCs w:val="24"/>
        </w:rPr>
        <w:t xml:space="preserve"> we can see the relationship between residuals and explanatory variable is not constant as the value of individual variable </w:t>
      </w:r>
      <w:r>
        <w:rPr>
          <w:rFonts w:ascii="Times New Roman" w:hAnsi="Times New Roman" w:cs="Times New Roman"/>
          <w:sz w:val="24"/>
          <w:szCs w:val="24"/>
        </w:rPr>
        <w:t>either increases or decreases or the variance is not constant across observations.</w:t>
      </w:r>
    </w:p>
    <w:p w14:paraId="710ADF2B" w14:textId="77777777" w:rsidR="0024785F" w:rsidRDefault="0024785F" w:rsidP="009A2751">
      <w:pPr>
        <w:spacing w:line="276" w:lineRule="auto"/>
        <w:jc w:val="both"/>
        <w:rPr>
          <w:rFonts w:ascii="Times New Roman" w:hAnsi="Times New Roman" w:cs="Times New Roman"/>
          <w:sz w:val="24"/>
          <w:szCs w:val="24"/>
        </w:rPr>
      </w:pPr>
    </w:p>
    <w:p w14:paraId="22943E43" w14:textId="71E74BFD" w:rsidR="009A2751" w:rsidRPr="003B6EA0" w:rsidRDefault="003B6EA0" w:rsidP="003B6EA0">
      <w:pPr>
        <w:spacing w:line="276" w:lineRule="auto"/>
        <w:rPr>
          <w:rFonts w:ascii="Times New Roman" w:hAnsi="Times New Roman" w:cs="Times New Roman"/>
          <w:b/>
          <w:bCs/>
          <w:color w:val="2F5496" w:themeColor="accent1" w:themeShade="BF"/>
          <w:sz w:val="28"/>
          <w:szCs w:val="28"/>
        </w:rPr>
      </w:pPr>
      <w:r w:rsidRPr="003B6EA0">
        <w:rPr>
          <w:rFonts w:ascii="Times New Roman" w:hAnsi="Times New Roman" w:cs="Times New Roman"/>
          <w:b/>
          <w:bCs/>
          <w:color w:val="2F5496" w:themeColor="accent1" w:themeShade="BF"/>
          <w:sz w:val="28"/>
          <w:szCs w:val="28"/>
        </w:rPr>
        <w:lastRenderedPageBreak/>
        <w:t xml:space="preserve">Assignment 2: </w:t>
      </w:r>
      <w:r w:rsidR="009A2751" w:rsidRPr="003B6EA0">
        <w:rPr>
          <w:rFonts w:ascii="Times New Roman" w:hAnsi="Times New Roman" w:cs="Times New Roman"/>
          <w:b/>
          <w:bCs/>
          <w:color w:val="2F5496" w:themeColor="accent1" w:themeShade="BF"/>
          <w:sz w:val="28"/>
          <w:szCs w:val="28"/>
        </w:rPr>
        <w:t>Park test</w:t>
      </w:r>
    </w:p>
    <w:p w14:paraId="2C2562B0" w14:textId="77777777" w:rsidR="009A2751" w:rsidRPr="006A0644" w:rsidRDefault="009A2751" w:rsidP="009A2751">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 of this regression equation.</w:t>
      </w:r>
    </w:p>
    <w:p w14:paraId="3147C551" w14:textId="19EC6B51" w:rsidR="009A2751" w:rsidRDefault="00556963" w:rsidP="009A2751">
      <w:pPr>
        <w:spacing w:line="276" w:lineRule="auto"/>
        <w:ind w:left="360"/>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3BB1EA80" wp14:editId="2A36AB5A">
            <wp:extent cx="594360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296983ED" w14:textId="77777777" w:rsidR="009A2751" w:rsidRPr="00814F0C" w:rsidRDefault="009A2751" w:rsidP="003B6EA0">
      <w:pPr>
        <w:spacing w:line="276" w:lineRule="auto"/>
        <w:jc w:val="both"/>
        <w:rPr>
          <w:rFonts w:ascii="Times New Roman" w:hAnsi="Times New Roman" w:cs="Times New Roman"/>
          <w:sz w:val="24"/>
          <w:szCs w:val="24"/>
        </w:rPr>
      </w:pPr>
    </w:p>
    <w:p w14:paraId="4FF6EA39" w14:textId="515B1CD3" w:rsidR="009A2751" w:rsidRDefault="009A2751" w:rsidP="009A2751">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F6DA47E" w14:textId="77777777" w:rsidR="003B6EA0" w:rsidRDefault="003B6EA0" w:rsidP="003B6EA0">
      <w:pPr>
        <w:pStyle w:val="ListParagraph"/>
        <w:spacing w:line="276" w:lineRule="auto"/>
        <w:ind w:left="360"/>
        <w:jc w:val="both"/>
        <w:rPr>
          <w:rFonts w:ascii="Times New Roman" w:hAnsi="Times New Roman" w:cs="Times New Roman"/>
          <w:sz w:val="24"/>
          <w:szCs w:val="24"/>
        </w:rPr>
      </w:pPr>
    </w:p>
    <w:p w14:paraId="4E845F5A" w14:textId="67D643F7" w:rsidR="009A2751" w:rsidRPr="00572775" w:rsidRDefault="009A2751" w:rsidP="009A2751">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Since, log of 0, can make a variable undefined. Therefore, I didn’t transform </w:t>
      </w:r>
      <w:r w:rsidR="003B6EA0">
        <w:rPr>
          <w:rFonts w:ascii="Times New Roman" w:hAnsi="Times New Roman" w:cs="Times New Roman"/>
          <w:sz w:val="24"/>
          <w:szCs w:val="24"/>
        </w:rPr>
        <w:t>female</w:t>
      </w:r>
      <w:r>
        <w:rPr>
          <w:rFonts w:ascii="Times New Roman" w:hAnsi="Times New Roman" w:cs="Times New Roman"/>
          <w:sz w:val="24"/>
          <w:szCs w:val="24"/>
        </w:rPr>
        <w:t xml:space="preserve"> variable to log(</w:t>
      </w:r>
      <w:r w:rsidR="003B6EA0">
        <w:rPr>
          <w:rFonts w:ascii="Times New Roman" w:hAnsi="Times New Roman" w:cs="Times New Roman"/>
          <w:sz w:val="24"/>
          <w:szCs w:val="24"/>
        </w:rPr>
        <w:t>female</w:t>
      </w:r>
      <w:r>
        <w:rPr>
          <w:rFonts w:ascii="Times New Roman" w:hAnsi="Times New Roman" w:cs="Times New Roman"/>
          <w:sz w:val="24"/>
          <w:szCs w:val="24"/>
        </w:rPr>
        <w:t>).</w:t>
      </w:r>
    </w:p>
    <w:p w14:paraId="1F8AB74B" w14:textId="29A70644" w:rsidR="009A2751" w:rsidRPr="003B6EA0" w:rsidRDefault="00000000" w:rsidP="009A2751">
      <w:pPr>
        <w:spacing w:line="276" w:lineRule="auto"/>
        <w:jc w:val="both"/>
        <w:rPr>
          <w:rFonts w:ascii="Times New Roman" w:eastAsiaTheme="minorEastAsia" w:hAnsi="Times New Roman" w:cs="Times New Roman"/>
          <w:color w:val="2F5496" w:themeColor="accent1" w:themeShade="BF"/>
        </w:rPr>
      </w:pPr>
      <m:oMathPara>
        <m:oMath>
          <m:func>
            <m:funcPr>
              <m:ctrlPr>
                <w:rPr>
                  <w:rFonts w:ascii="Cambria Math" w:hAnsi="Cambria Math" w:cs="Times New Roman"/>
                  <w:color w:val="2F5496" w:themeColor="accent1" w:themeShade="BF"/>
                </w:rPr>
              </m:ctrlPr>
            </m:funcPr>
            <m:fName>
              <m:r>
                <m:rPr>
                  <m:sty m:val="p"/>
                </m:rPr>
                <w:rPr>
                  <w:rFonts w:ascii="Cambria Math" w:hAnsi="Cambria Math" w:cs="Times New Roman"/>
                  <w:color w:val="2F5496" w:themeColor="accent1" w:themeShade="BF"/>
                </w:rPr>
                <m:t>ln</m:t>
              </m:r>
            </m:fName>
            <m:e>
              <m:d>
                <m:dPr>
                  <m:ctrlPr>
                    <w:rPr>
                      <w:rFonts w:ascii="Cambria Math" w:hAnsi="Cambria Math" w:cs="Times New Roman"/>
                      <w:i/>
                      <w:color w:val="2F5496" w:themeColor="accent1" w:themeShade="BF"/>
                    </w:rPr>
                  </m:ctrlPr>
                </m:dPr>
                <m:e>
                  <m:acc>
                    <m:accPr>
                      <m:ctrlPr>
                        <w:rPr>
                          <w:rFonts w:ascii="Cambria Math" w:hAnsi="Cambria Math" w:cs="Times New Roman"/>
                          <w:i/>
                          <w:color w:val="2F5496" w:themeColor="accent1" w:themeShade="BF"/>
                        </w:rPr>
                      </m:ctrlPr>
                    </m:accPr>
                    <m:e>
                      <m:sSubSup>
                        <m:sSubSupPr>
                          <m:ctrlPr>
                            <w:rPr>
                              <w:rFonts w:ascii="Cambria Math" w:hAnsi="Cambria Math" w:cs="Times New Roman"/>
                              <w:i/>
                              <w:color w:val="2F5496" w:themeColor="accent1" w:themeShade="BF"/>
                            </w:rPr>
                          </m:ctrlPr>
                        </m:sSubSupPr>
                        <m:e>
                          <m:r>
                            <w:rPr>
                              <w:rFonts w:ascii="Cambria Math" w:hAnsi="Cambria Math" w:cs="Times New Roman"/>
                              <w:color w:val="2F5496" w:themeColor="accent1" w:themeShade="BF"/>
                            </w:rPr>
                            <m:t>e</m:t>
                          </m:r>
                        </m:e>
                        <m:sub>
                          <m:r>
                            <w:rPr>
                              <w:rFonts w:ascii="Cambria Math" w:hAnsi="Cambria Math" w:cs="Times New Roman"/>
                              <w:color w:val="2F5496" w:themeColor="accent1" w:themeShade="BF"/>
                            </w:rPr>
                            <m:t>i</m:t>
                          </m:r>
                        </m:sub>
                        <m:sup>
                          <m:r>
                            <w:rPr>
                              <w:rFonts w:ascii="Cambria Math" w:hAnsi="Cambria Math" w:cs="Times New Roman"/>
                              <w:color w:val="2F5496" w:themeColor="accent1" w:themeShade="BF"/>
                            </w:rPr>
                            <m:t>2</m:t>
                          </m:r>
                        </m:sup>
                      </m:sSubSup>
                    </m:e>
                  </m:acc>
                </m:e>
              </m:d>
            </m:e>
          </m:func>
          <m:r>
            <m:rPr>
              <m:sty m:val="p"/>
            </m:rPr>
            <w:rPr>
              <w:rFonts w:ascii="Cambria Math" w:hAnsi="Cambria Math" w:cs="Times New Roman"/>
              <w:color w:val="2F5496" w:themeColor="accent1" w:themeShade="BF"/>
            </w:rPr>
            <m:t xml:space="preserve">= </m:t>
          </m:r>
          <m:sSub>
            <m:sSubPr>
              <m:ctrlPr>
                <w:rPr>
                  <w:rFonts w:ascii="Cambria Math" w:hAnsi="Cambria Math" w:cs="Times New Roman"/>
                  <w:i/>
                  <w:color w:val="2F5496" w:themeColor="accent1" w:themeShade="BF"/>
                </w:rPr>
              </m:ctrlPr>
            </m:sSubPr>
            <m:e>
              <m:r>
                <w:rPr>
                  <w:rFonts w:ascii="Cambria Math" w:hAnsi="Cambria Math" w:cs="Times New Roman"/>
                  <w:color w:val="2F5496" w:themeColor="accent1" w:themeShade="BF"/>
                </w:rPr>
                <m:t>α</m:t>
              </m:r>
            </m:e>
            <m:sub>
              <m:r>
                <w:rPr>
                  <w:rFonts w:ascii="Cambria Math" w:hAnsi="Cambria Math" w:cs="Times New Roman"/>
                  <w:color w:val="2F5496" w:themeColor="accent1" w:themeShade="BF"/>
                </w:rPr>
                <m:t>0</m:t>
              </m:r>
            </m:sub>
          </m:sSub>
          <m:r>
            <m:rPr>
              <m:sty m:val="p"/>
            </m:rPr>
            <w:rPr>
              <w:rFonts w:ascii="Cambria Math" w:hAnsi="Cambria Math" w:cs="Times New Roman"/>
              <w:color w:val="2F5496" w:themeColor="accent1" w:themeShade="BF"/>
            </w:rPr>
            <m:t xml:space="preserve"> +</m:t>
          </m:r>
          <m:sSub>
            <m:sSubPr>
              <m:ctrlPr>
                <w:rPr>
                  <w:rFonts w:ascii="Cambria Math" w:hAnsi="Cambria Math" w:cs="Times New Roman"/>
                  <w:color w:val="2F5496" w:themeColor="accent1" w:themeShade="BF"/>
                </w:rPr>
              </m:ctrlPr>
            </m:sSubPr>
            <m:e>
              <m:r>
                <w:rPr>
                  <w:rFonts w:ascii="Cambria Math" w:hAnsi="Cambria Math" w:cs="Times New Roman"/>
                  <w:color w:val="2F5496" w:themeColor="accent1" w:themeShade="BF"/>
                </w:rPr>
                <m:t>α</m:t>
              </m:r>
            </m:e>
            <m:sub>
              <m:r>
                <m:rPr>
                  <m:sty m:val="p"/>
                </m:rPr>
                <w:rPr>
                  <w:rFonts w:ascii="Cambria Math" w:hAnsi="Cambria Math" w:cs="Times New Roman"/>
                  <w:color w:val="2F5496" w:themeColor="accent1" w:themeShade="BF"/>
                </w:rPr>
                <m:t xml:space="preserve">1 </m:t>
              </m:r>
            </m:sub>
          </m:sSub>
          <m:func>
            <m:funcPr>
              <m:ctrlPr>
                <w:rPr>
                  <w:rFonts w:ascii="Cambria Math" w:hAnsi="Cambria Math" w:cs="Times New Roman"/>
                  <w:color w:val="2F5496" w:themeColor="accent1" w:themeShade="BF"/>
                </w:rPr>
              </m:ctrlPr>
            </m:funcPr>
            <m:fName>
              <m:r>
                <m:rPr>
                  <m:sty m:val="p"/>
                </m:rPr>
                <w:rPr>
                  <w:rFonts w:ascii="Cambria Math" w:hAnsi="Cambria Math" w:cs="Times New Roman"/>
                  <w:color w:val="2F5496" w:themeColor="accent1" w:themeShade="BF"/>
                </w:rPr>
                <m:t>ln</m:t>
              </m:r>
            </m:fName>
            <m:e>
              <m:d>
                <m:dPr>
                  <m:ctrlPr>
                    <w:rPr>
                      <w:rFonts w:ascii="Cambria Math" w:hAnsi="Cambria Math" w:cs="Times New Roman"/>
                      <w:i/>
                      <w:color w:val="2F5496" w:themeColor="accent1" w:themeShade="BF"/>
                    </w:rPr>
                  </m:ctrlPr>
                </m:dPr>
                <m:e>
                  <m:r>
                    <w:rPr>
                      <w:rFonts w:ascii="Cambria Math" w:hAnsi="Cambria Math" w:cs="Times New Roman"/>
                      <w:color w:val="2F5496" w:themeColor="accent1" w:themeShade="BF"/>
                    </w:rPr>
                    <m:t>hsperc</m:t>
                  </m:r>
                </m:e>
              </m:d>
            </m:e>
          </m:func>
          <m:r>
            <m:rPr>
              <m:sty m:val="p"/>
            </m:rPr>
            <w:rPr>
              <w:rFonts w:ascii="Cambria Math" w:hAnsi="Cambria Math" w:cs="Times New Roman"/>
              <w:color w:val="2F5496" w:themeColor="accent1" w:themeShade="BF"/>
            </w:rPr>
            <m:t>+</m:t>
          </m:r>
          <m:sSub>
            <m:sSubPr>
              <m:ctrlPr>
                <w:rPr>
                  <w:rFonts w:ascii="Cambria Math" w:hAnsi="Cambria Math" w:cs="Times New Roman"/>
                  <w:color w:val="2F5496" w:themeColor="accent1" w:themeShade="BF"/>
                </w:rPr>
              </m:ctrlPr>
            </m:sSubPr>
            <m:e>
              <m:r>
                <w:rPr>
                  <w:rFonts w:ascii="Cambria Math" w:hAnsi="Cambria Math" w:cs="Times New Roman"/>
                  <w:color w:val="2F5496" w:themeColor="accent1" w:themeShade="BF"/>
                </w:rPr>
                <m:t>α</m:t>
              </m:r>
            </m:e>
            <m:sub>
              <m:r>
                <m:rPr>
                  <m:sty m:val="p"/>
                </m:rPr>
                <w:rPr>
                  <w:rFonts w:ascii="Cambria Math" w:hAnsi="Cambria Math" w:cs="Times New Roman"/>
                  <w:color w:val="2F5496" w:themeColor="accent1" w:themeShade="BF"/>
                </w:rPr>
                <m:t>2</m:t>
              </m:r>
            </m:sub>
          </m:sSub>
          <m:func>
            <m:funcPr>
              <m:ctrlPr>
                <w:rPr>
                  <w:rFonts w:ascii="Cambria Math" w:hAnsi="Cambria Math" w:cs="Times New Roman"/>
                  <w:color w:val="2F5496" w:themeColor="accent1" w:themeShade="BF"/>
                </w:rPr>
              </m:ctrlPr>
            </m:funcPr>
            <m:fName>
              <m:r>
                <m:rPr>
                  <m:sty m:val="p"/>
                </m:rPr>
                <w:rPr>
                  <w:rFonts w:ascii="Cambria Math" w:hAnsi="Cambria Math" w:cs="Times New Roman"/>
                  <w:color w:val="2F5496" w:themeColor="accent1" w:themeShade="BF"/>
                </w:rPr>
                <m:t>ln</m:t>
              </m:r>
              <m:ctrlPr>
                <w:rPr>
                  <w:rFonts w:ascii="Cambria Math" w:hAnsi="Cambria Math" w:cs="Times New Roman"/>
                  <w:i/>
                  <w:color w:val="2F5496" w:themeColor="accent1" w:themeShade="BF"/>
                </w:rPr>
              </m:ctrlPr>
            </m:fName>
            <m:e>
              <m:d>
                <m:dPr>
                  <m:ctrlPr>
                    <w:rPr>
                      <w:rFonts w:ascii="Cambria Math" w:hAnsi="Cambria Math" w:cs="Times New Roman"/>
                      <w:i/>
                      <w:color w:val="2F5496" w:themeColor="accent1" w:themeShade="BF"/>
                    </w:rPr>
                  </m:ctrlPr>
                </m:dPr>
                <m:e>
                  <m:r>
                    <w:rPr>
                      <w:rFonts w:ascii="Cambria Math" w:hAnsi="Cambria Math" w:cs="Times New Roman"/>
                      <w:color w:val="2F5496" w:themeColor="accent1" w:themeShade="BF"/>
                    </w:rPr>
                    <m:t>sat</m:t>
                  </m:r>
                </m:e>
              </m:d>
            </m:e>
          </m:func>
          <m:r>
            <m:rPr>
              <m:sty m:val="p"/>
            </m:rPr>
            <w:rPr>
              <w:rFonts w:ascii="Cambria Math" w:hAnsi="Cambria Math" w:cs="Times New Roman"/>
              <w:color w:val="2F5496" w:themeColor="accent1" w:themeShade="BF"/>
            </w:rPr>
            <m:t xml:space="preserve">+ </m:t>
          </m:r>
          <m:sSub>
            <m:sSubPr>
              <m:ctrlPr>
                <w:rPr>
                  <w:rFonts w:ascii="Cambria Math" w:hAnsi="Cambria Math" w:cs="Times New Roman"/>
                  <w:color w:val="2F5496" w:themeColor="accent1" w:themeShade="BF"/>
                </w:rPr>
              </m:ctrlPr>
            </m:sSubPr>
            <m:e>
              <m:r>
                <w:rPr>
                  <w:rFonts w:ascii="Cambria Math" w:hAnsi="Cambria Math" w:cs="Times New Roman"/>
                  <w:color w:val="2F5496" w:themeColor="accent1" w:themeShade="BF"/>
                </w:rPr>
                <m:t>α</m:t>
              </m:r>
            </m:e>
            <m:sub>
              <m:r>
                <m:rPr>
                  <m:sty m:val="p"/>
                </m:rPr>
                <w:rPr>
                  <w:rFonts w:ascii="Cambria Math" w:hAnsi="Cambria Math" w:cs="Times New Roman"/>
                  <w:color w:val="2F5496" w:themeColor="accent1" w:themeShade="BF"/>
                </w:rPr>
                <m:t>3</m:t>
              </m:r>
            </m:sub>
          </m:sSub>
          <m:func>
            <m:funcPr>
              <m:ctrlPr>
                <w:rPr>
                  <w:rFonts w:ascii="Cambria Math" w:hAnsi="Cambria Math" w:cs="Times New Roman"/>
                  <w:color w:val="2F5496" w:themeColor="accent1" w:themeShade="BF"/>
                </w:rPr>
              </m:ctrlPr>
            </m:funcPr>
            <m:fName>
              <m:r>
                <m:rPr>
                  <m:sty m:val="p"/>
                </m:rPr>
                <w:rPr>
                  <w:rFonts w:ascii="Cambria Math" w:hAnsi="Cambria Math" w:cs="Times New Roman"/>
                  <w:color w:val="2F5496" w:themeColor="accent1" w:themeShade="BF"/>
                </w:rPr>
                <m:t>ln</m:t>
              </m:r>
              <m:ctrlPr>
                <w:rPr>
                  <w:rFonts w:ascii="Cambria Math" w:hAnsi="Cambria Math" w:cs="Times New Roman"/>
                  <w:i/>
                  <w:color w:val="2F5496" w:themeColor="accent1" w:themeShade="BF"/>
                </w:rPr>
              </m:ctrlPr>
            </m:fName>
            <m:e>
              <m:r>
                <w:rPr>
                  <w:rFonts w:ascii="Cambria Math" w:hAnsi="Cambria Math" w:cs="Times New Roman"/>
                  <w:color w:val="2F5496" w:themeColor="accent1" w:themeShade="BF"/>
                </w:rPr>
                <m:t>(tothrs)</m:t>
              </m:r>
            </m:e>
          </m:func>
          <m:r>
            <m:rPr>
              <m:sty m:val="p"/>
            </m:rPr>
            <w:rPr>
              <w:rFonts w:ascii="Cambria Math" w:hAnsi="Cambria Math" w:cs="Times New Roman"/>
              <w:color w:val="2F5496" w:themeColor="accent1" w:themeShade="BF"/>
            </w:rPr>
            <m:t>+</m:t>
          </m:r>
          <m:sSub>
            <m:sSubPr>
              <m:ctrlPr>
                <w:rPr>
                  <w:rFonts w:ascii="Cambria Math" w:hAnsi="Cambria Math" w:cs="Times New Roman"/>
                  <w:color w:val="2F5496" w:themeColor="accent1" w:themeShade="BF"/>
                </w:rPr>
              </m:ctrlPr>
            </m:sSubPr>
            <m:e>
              <m:r>
                <w:rPr>
                  <w:rFonts w:ascii="Cambria Math" w:hAnsi="Cambria Math" w:cs="Times New Roman"/>
                  <w:color w:val="2F5496" w:themeColor="accent1" w:themeShade="BF"/>
                </w:rPr>
                <m:t>α</m:t>
              </m:r>
            </m:e>
            <m:sub>
              <m:r>
                <m:rPr>
                  <m:sty m:val="p"/>
                </m:rPr>
                <w:rPr>
                  <w:rFonts w:ascii="Cambria Math" w:hAnsi="Cambria Math" w:cs="Times New Roman"/>
                  <w:color w:val="2F5496" w:themeColor="accent1" w:themeShade="BF"/>
                </w:rPr>
                <m:t>4</m:t>
              </m:r>
            </m:sub>
          </m:sSub>
          <m:r>
            <w:rPr>
              <w:rFonts w:ascii="Cambria Math" w:hAnsi="Cambria Math" w:cs="Times New Roman"/>
              <w:color w:val="2F5496" w:themeColor="accent1" w:themeShade="BF"/>
            </w:rPr>
            <m:t xml:space="preserve"> female</m:t>
          </m:r>
          <m:r>
            <m:rPr>
              <m:sty m:val="p"/>
            </m:rPr>
            <w:rPr>
              <w:rFonts w:ascii="Cambria Math" w:hAnsi="Cambria Math" w:cs="Times New Roman"/>
              <w:color w:val="2F5496" w:themeColor="accent1" w:themeShade="BF"/>
            </w:rPr>
            <m:t xml:space="preserve">+ </m:t>
          </m:r>
          <m:sSub>
            <m:sSubPr>
              <m:ctrlPr>
                <w:rPr>
                  <w:rFonts w:ascii="Cambria Math" w:hAnsi="Cambria Math" w:cs="Times New Roman"/>
                  <w:i/>
                  <w:color w:val="2F5496" w:themeColor="accent1" w:themeShade="BF"/>
                </w:rPr>
              </m:ctrlPr>
            </m:sSubPr>
            <m:e>
              <m:r>
                <w:rPr>
                  <w:rFonts w:ascii="Cambria Math" w:hAnsi="Cambria Math" w:cs="Times New Roman"/>
                  <w:color w:val="2F5496" w:themeColor="accent1" w:themeShade="BF"/>
                </w:rPr>
                <m:t>u</m:t>
              </m:r>
            </m:e>
            <m:sub>
              <m:r>
                <w:rPr>
                  <w:rFonts w:ascii="Cambria Math" w:hAnsi="Cambria Math" w:cs="Times New Roman"/>
                  <w:color w:val="2F5496" w:themeColor="accent1" w:themeShade="BF"/>
                </w:rPr>
                <m:t>i</m:t>
              </m:r>
            </m:sub>
          </m:sSub>
        </m:oMath>
      </m:oMathPara>
    </w:p>
    <w:p w14:paraId="27A688DF" w14:textId="575D4332" w:rsidR="009A2751" w:rsidRPr="00814F0C" w:rsidRDefault="00556963" w:rsidP="009A2751">
      <w:pPr>
        <w:spacing w:line="276" w:lineRule="auto"/>
        <w:ind w:left="360"/>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4BD28D70" wp14:editId="2CFED6DB">
            <wp:extent cx="5943600" cy="177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3ADD9792" w14:textId="1DC226FC" w:rsidR="009A2751"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5F2C1148" wp14:editId="37AD1A48">
            <wp:extent cx="5943600" cy="2912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C5E5D9A" w14:textId="77777777" w:rsidR="003B6EA0" w:rsidRDefault="003B6EA0" w:rsidP="009A2751">
      <w:pPr>
        <w:spacing w:line="276" w:lineRule="auto"/>
        <w:jc w:val="both"/>
        <w:rPr>
          <w:rFonts w:ascii="Times New Roman" w:hAnsi="Times New Roman" w:cs="Times New Roman"/>
          <w:sz w:val="24"/>
          <w:szCs w:val="24"/>
        </w:rPr>
      </w:pPr>
    </w:p>
    <w:p w14:paraId="620C9D98" w14:textId="77777777" w:rsidR="009A2751" w:rsidRPr="00C21F2E" w:rsidRDefault="009A2751" w:rsidP="009A2751">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lastRenderedPageBreak/>
        <w:t>To interpret the auxiliary regression result, we need to formulate the null and the alternative hypotheses. The null hypothesis of homoskedasticity is:</w:t>
      </w:r>
    </w:p>
    <w:p w14:paraId="1906BD18" w14:textId="0845D304" w:rsidR="009A2751" w:rsidRPr="00572775" w:rsidRDefault="00000000" w:rsidP="009A2751">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Homoskekdasticity;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 xml:space="preserve">=0 </m:t>
          </m:r>
        </m:oMath>
      </m:oMathPara>
    </w:p>
    <w:p w14:paraId="3290F246" w14:textId="2FA28144" w:rsidR="009A2751" w:rsidRPr="00572775" w:rsidRDefault="00000000" w:rsidP="009A2751">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Heteroskedasticity;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m:t>
          </m:r>
        </m:oMath>
      </m:oMathPara>
    </w:p>
    <w:p w14:paraId="7DAB35E0" w14:textId="7305D6BE" w:rsidR="009A2751" w:rsidRPr="00572775" w:rsidRDefault="009A2751" w:rsidP="009A2751">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From the auxiliary regression, we can see </w:t>
      </w:r>
      <w:r>
        <w:rPr>
          <w:rFonts w:ascii="Times New Roman" w:eastAsiaTheme="minorEastAsia" w:hAnsi="Times New Roman" w:cs="Times New Roman"/>
          <w:sz w:val="24"/>
          <w:szCs w:val="24"/>
        </w:rPr>
        <w:t xml:space="preserve">explanatory variables, </w:t>
      </w:r>
      <w:r w:rsidR="0021496D">
        <w:rPr>
          <w:rFonts w:ascii="Times New Roman" w:eastAsiaTheme="minorEastAsia" w:hAnsi="Times New Roman" w:cs="Times New Roman"/>
          <w:i/>
          <w:iCs/>
          <w:sz w:val="24"/>
          <w:szCs w:val="24"/>
        </w:rPr>
        <w:t>lhsperc</w:t>
      </w:r>
      <w:r w:rsidRPr="00472711">
        <w:rPr>
          <w:rFonts w:ascii="Times New Roman" w:eastAsiaTheme="minorEastAsia" w:hAnsi="Times New Roman" w:cs="Times New Roman"/>
          <w:i/>
          <w:iCs/>
          <w:sz w:val="24"/>
          <w:szCs w:val="24"/>
        </w:rPr>
        <w:t xml:space="preserve"> and </w:t>
      </w:r>
      <w:r w:rsidR="0021496D">
        <w:rPr>
          <w:rFonts w:ascii="Times New Roman" w:eastAsiaTheme="minorEastAsia" w:hAnsi="Times New Roman" w:cs="Times New Roman"/>
          <w:i/>
          <w:iCs/>
          <w:sz w:val="24"/>
          <w:szCs w:val="24"/>
        </w:rPr>
        <w:t>ltothrs</w:t>
      </w:r>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 xml:space="preserve">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m:t>
        </m:r>
      </m:oMath>
      <w:r w:rsidRPr="00572775">
        <w:rPr>
          <w:rFonts w:ascii="Times New Roman" w:eastAsiaTheme="minorEastAsia" w:hAnsi="Times New Roman" w:cs="Times New Roman"/>
          <w:sz w:val="24"/>
          <w:szCs w:val="24"/>
        </w:rPr>
        <w:t xml:space="preserve">. Here, the alternative is that at least one of the a’s is different from zero, in </w:t>
      </w:r>
      <w:r>
        <w:rPr>
          <w:rFonts w:ascii="Times New Roman" w:eastAsiaTheme="minorEastAsia" w:hAnsi="Times New Roman" w:cs="Times New Roman"/>
          <w:sz w:val="24"/>
          <w:szCs w:val="24"/>
        </w:rPr>
        <w:t xml:space="preserve">this case variables </w:t>
      </w:r>
      <w:r w:rsidR="00561CAC" w:rsidRPr="00561CAC">
        <w:rPr>
          <w:rFonts w:ascii="Times New Roman" w:eastAsiaTheme="minorEastAsia" w:hAnsi="Times New Roman" w:cs="Times New Roman"/>
          <w:i/>
          <w:iCs/>
          <w:sz w:val="24"/>
          <w:szCs w:val="24"/>
        </w:rPr>
        <w:t>lsat</w:t>
      </w:r>
      <w:r>
        <w:rPr>
          <w:rFonts w:ascii="Times New Roman" w:eastAsiaTheme="minorEastAsia" w:hAnsi="Times New Roman" w:cs="Times New Roman"/>
          <w:i/>
          <w:iCs/>
          <w:sz w:val="24"/>
          <w:szCs w:val="24"/>
        </w:rPr>
        <w:t xml:space="preserve"> </w:t>
      </w:r>
      <w:r w:rsidRPr="003134B0">
        <w:rPr>
          <w:rFonts w:ascii="Times New Roman" w:eastAsiaTheme="minorEastAsia" w:hAnsi="Times New Roman" w:cs="Times New Roman"/>
          <w:i/>
          <w:iCs/>
          <w:sz w:val="24"/>
          <w:szCs w:val="24"/>
        </w:rPr>
        <w:t xml:space="preserve">and </w:t>
      </w:r>
      <w:r w:rsidR="00561CAC">
        <w:rPr>
          <w:rFonts w:ascii="Times New Roman" w:eastAsiaTheme="minorEastAsia" w:hAnsi="Times New Roman" w:cs="Times New Roman"/>
          <w:i/>
          <w:iCs/>
          <w:sz w:val="24"/>
          <w:szCs w:val="24"/>
        </w:rPr>
        <w:t>female</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coefficients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park test says, there are heteroskedasticity presence in the model.</w:t>
      </w:r>
    </w:p>
    <w:p w14:paraId="2C3ED966" w14:textId="59270416" w:rsidR="009A2751" w:rsidRPr="000720E6" w:rsidRDefault="009A2751" w:rsidP="009A2751">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t>Computing the LM statistics (LM = nR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where n is the number of observations used in order to estimate the auxiliary regression in Step 2, and 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xml:space="preserve"> is the coefficient of determination of this regression. </w:t>
      </w:r>
      <w:r w:rsidR="00A267F9">
        <w:rPr>
          <w:rFonts w:ascii="Times New Roman" w:hAnsi="Times New Roman" w:cs="Times New Roman"/>
          <w:sz w:val="24"/>
          <w:szCs w:val="24"/>
        </w:rPr>
        <w:t xml:space="preserve">To estimate the chi2 distribution, in this case df is </w:t>
      </w:r>
      <w:r w:rsidRPr="000720E6">
        <w:rPr>
          <w:rFonts w:ascii="Times New Roman" w:hAnsi="Times New Roman" w:cs="Times New Roman"/>
          <w:sz w:val="24"/>
          <w:szCs w:val="24"/>
        </w:rPr>
        <w:t>4 and significance level is 5%.</w:t>
      </w:r>
    </w:p>
    <w:p w14:paraId="0226DDD3" w14:textId="2AB40A92" w:rsidR="009A2751" w:rsidRPr="00814F0C" w:rsidRDefault="00556963" w:rsidP="009A2751">
      <w:pPr>
        <w:spacing w:line="276" w:lineRule="auto"/>
        <w:ind w:left="360"/>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6251B003" wp14:editId="0C0CEA66">
            <wp:extent cx="5943600" cy="2264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28188ADF" w14:textId="77777777" w:rsidR="009A2751" w:rsidRDefault="009A2751" w:rsidP="009A2751">
      <w:pPr>
        <w:spacing w:line="276" w:lineRule="auto"/>
        <w:jc w:val="both"/>
        <w:rPr>
          <w:rFonts w:ascii="Times New Roman" w:hAnsi="Times New Roman" w:cs="Times New Roman"/>
          <w:b/>
          <w:bCs/>
          <w:color w:val="7030A0"/>
          <w:sz w:val="24"/>
          <w:szCs w:val="24"/>
        </w:rPr>
      </w:pPr>
    </w:p>
    <w:p w14:paraId="50944EBA" w14:textId="2D94D72B" w:rsidR="009A2751" w:rsidRPr="00A267F9" w:rsidRDefault="00A267F9" w:rsidP="009A2751">
      <w:pPr>
        <w:spacing w:line="276" w:lineRule="auto"/>
        <w:jc w:val="both"/>
        <w:rPr>
          <w:rFonts w:ascii="Times New Roman" w:hAnsi="Times New Roman" w:cs="Times New Roman"/>
          <w:b/>
          <w:bCs/>
          <w:color w:val="2F5496" w:themeColor="accent1" w:themeShade="BF"/>
          <w:sz w:val="24"/>
          <w:szCs w:val="24"/>
        </w:rPr>
      </w:pPr>
      <w:r w:rsidRPr="00A267F9">
        <w:rPr>
          <w:rFonts w:ascii="Times New Roman" w:hAnsi="Times New Roman" w:cs="Times New Roman"/>
          <w:b/>
          <w:bCs/>
          <w:color w:val="2F5496" w:themeColor="accent1" w:themeShade="BF"/>
          <w:sz w:val="24"/>
          <w:szCs w:val="24"/>
        </w:rPr>
        <w:t>Interpretation</w:t>
      </w:r>
    </w:p>
    <w:p w14:paraId="649D0B83" w14:textId="24DD3F83" w:rsidR="009A2751" w:rsidRDefault="00A267F9"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From the</w:t>
      </w:r>
      <w:r w:rsidR="009A2751">
        <w:rPr>
          <w:rFonts w:ascii="Times New Roman" w:hAnsi="Times New Roman" w:cs="Times New Roman"/>
          <w:sz w:val="24"/>
          <w:szCs w:val="24"/>
        </w:rPr>
        <w:t xml:space="preserve"> step 3 that we can reject the null hypothesis and also from the LM test we can see that, NR2 is greater than the critical chi2 value. So, in this case we also can reject the null hypothesis of constant variance (presence of heteroskedasticity). </w:t>
      </w:r>
    </w:p>
    <w:p w14:paraId="77CF878A" w14:textId="77777777" w:rsidR="009A2751" w:rsidRDefault="009A2751" w:rsidP="009A2751">
      <w:pPr>
        <w:spacing w:line="276" w:lineRule="auto"/>
        <w:jc w:val="both"/>
        <w:rPr>
          <w:rFonts w:ascii="Times New Roman" w:hAnsi="Times New Roman" w:cs="Times New Roman"/>
          <w:sz w:val="24"/>
          <w:szCs w:val="24"/>
        </w:rPr>
      </w:pPr>
    </w:p>
    <w:p w14:paraId="7553462E" w14:textId="2596805A" w:rsidR="009A2751" w:rsidRDefault="009A2751" w:rsidP="009A2751">
      <w:pPr>
        <w:spacing w:line="276" w:lineRule="auto"/>
        <w:jc w:val="both"/>
        <w:rPr>
          <w:rFonts w:ascii="Times New Roman" w:hAnsi="Times New Roman" w:cs="Times New Roman"/>
          <w:sz w:val="24"/>
          <w:szCs w:val="24"/>
        </w:rPr>
      </w:pPr>
    </w:p>
    <w:p w14:paraId="19C6C946" w14:textId="7A244E54" w:rsidR="00F56579" w:rsidRDefault="00F56579" w:rsidP="009A2751">
      <w:pPr>
        <w:spacing w:line="276" w:lineRule="auto"/>
        <w:jc w:val="both"/>
        <w:rPr>
          <w:rFonts w:ascii="Times New Roman" w:hAnsi="Times New Roman" w:cs="Times New Roman"/>
          <w:sz w:val="24"/>
          <w:szCs w:val="24"/>
        </w:rPr>
      </w:pPr>
    </w:p>
    <w:p w14:paraId="5DDDECCB" w14:textId="77777777" w:rsidR="00F56579" w:rsidRDefault="00F56579" w:rsidP="009A2751">
      <w:pPr>
        <w:spacing w:line="276" w:lineRule="auto"/>
        <w:jc w:val="both"/>
        <w:rPr>
          <w:rFonts w:ascii="Times New Roman" w:hAnsi="Times New Roman" w:cs="Times New Roman"/>
          <w:sz w:val="24"/>
          <w:szCs w:val="24"/>
        </w:rPr>
      </w:pPr>
    </w:p>
    <w:p w14:paraId="35F607EA" w14:textId="407F5E59" w:rsidR="009A2751" w:rsidRPr="00F56579" w:rsidRDefault="00F56579" w:rsidP="00F56579">
      <w:pPr>
        <w:spacing w:line="276" w:lineRule="auto"/>
        <w:rPr>
          <w:rFonts w:ascii="Times New Roman" w:hAnsi="Times New Roman" w:cs="Times New Roman"/>
          <w:b/>
          <w:bCs/>
          <w:color w:val="2F5496" w:themeColor="accent1" w:themeShade="BF"/>
          <w:sz w:val="28"/>
          <w:szCs w:val="28"/>
        </w:rPr>
      </w:pPr>
      <w:r w:rsidRPr="00F56579">
        <w:rPr>
          <w:rFonts w:ascii="Times New Roman" w:hAnsi="Times New Roman" w:cs="Times New Roman"/>
          <w:b/>
          <w:bCs/>
          <w:color w:val="2F5496" w:themeColor="accent1" w:themeShade="BF"/>
          <w:sz w:val="28"/>
          <w:szCs w:val="28"/>
        </w:rPr>
        <w:lastRenderedPageBreak/>
        <w:t xml:space="preserve">Assignment 3: </w:t>
      </w:r>
      <w:r w:rsidR="009A2751" w:rsidRPr="00F56579">
        <w:rPr>
          <w:rFonts w:ascii="Times New Roman" w:hAnsi="Times New Roman" w:cs="Times New Roman"/>
          <w:b/>
          <w:bCs/>
          <w:color w:val="2F5496" w:themeColor="accent1" w:themeShade="BF"/>
          <w:sz w:val="28"/>
          <w:szCs w:val="28"/>
        </w:rPr>
        <w:t>Glesjer test</w:t>
      </w:r>
    </w:p>
    <w:p w14:paraId="22D901C8" w14:textId="77777777" w:rsidR="00F56579" w:rsidRDefault="00F56579" w:rsidP="009A2751">
      <w:pPr>
        <w:spacing w:line="276" w:lineRule="auto"/>
        <w:jc w:val="both"/>
        <w:rPr>
          <w:rFonts w:ascii="Times New Roman" w:hAnsi="Times New Roman" w:cs="Times New Roman"/>
          <w:sz w:val="24"/>
          <w:szCs w:val="24"/>
        </w:rPr>
      </w:pPr>
    </w:p>
    <w:p w14:paraId="3A9A6B6F" w14:textId="71534708" w:rsidR="009A2751" w:rsidRPr="00572775" w:rsidRDefault="009A2751" w:rsidP="009A2751">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Glesjer test can be performed in STATA as follows:</w:t>
      </w:r>
    </w:p>
    <w:p w14:paraId="5118497B" w14:textId="59CFD1D8" w:rsidR="009A2751" w:rsidRPr="00E45FE0" w:rsidRDefault="009A2751" w:rsidP="009A2751">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First, the regression equation model is estimated with OLS, using the</w:t>
      </w:r>
      <w:r w:rsidR="00BF2FF8">
        <w:rPr>
          <w:rFonts w:ascii="Times New Roman" w:hAnsi="Times New Roman" w:cs="Times New Roman"/>
          <w:sz w:val="24"/>
          <w:szCs w:val="24"/>
        </w:rPr>
        <w:t xml:space="preserve"> predict command</w:t>
      </w:r>
      <w:r w:rsidRPr="00572775">
        <w:rPr>
          <w:rFonts w:ascii="Times New Roman" w:hAnsi="Times New Roman" w:cs="Times New Roman"/>
          <w:sz w:val="24"/>
          <w:szCs w:val="24"/>
        </w:rPr>
        <w:t xml:space="preserve"> to obtain the residuals (</w:t>
      </w:r>
      <w:r w:rsidR="00BF2FF8">
        <w:rPr>
          <w:rFonts w:ascii="Times New Roman" w:hAnsi="Times New Roman" w:cs="Times New Roman"/>
          <w:sz w:val="24"/>
          <w:szCs w:val="24"/>
        </w:rPr>
        <w:t>e</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2BC7CA74" w14:textId="11865F95" w:rsidR="009A2751" w:rsidRDefault="00556963" w:rsidP="009A2751">
      <w:pPr>
        <w:spacing w:line="276" w:lineRule="auto"/>
        <w:ind w:left="360"/>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5689AC15" wp14:editId="31F419C1">
            <wp:extent cx="594360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2AAE84A8" w14:textId="77777777" w:rsidR="009A2751" w:rsidRPr="00572775" w:rsidRDefault="009A2751" w:rsidP="009A2751">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0423E392" w14:textId="20C22F06" w:rsidR="009A2751" w:rsidRPr="00BF2FF8" w:rsidRDefault="00000000" w:rsidP="009A2751">
      <w:pPr>
        <w:spacing w:line="276" w:lineRule="auto"/>
        <w:jc w:val="both"/>
        <w:rPr>
          <w:rFonts w:ascii="Times New Roman" w:eastAsiaTheme="minorEastAsia" w:hAnsi="Times New Roman" w:cs="Times New Roman"/>
          <w:color w:val="2F5496" w:themeColor="accent1" w:themeShade="BF"/>
          <w:sz w:val="24"/>
          <w:szCs w:val="24"/>
        </w:rPr>
      </w:pPr>
      <m:oMathPara>
        <m:oMath>
          <m:d>
            <m:dPr>
              <m:begChr m:val="|"/>
              <m:endChr m:val="|"/>
              <m:ctrlPr>
                <w:rPr>
                  <w:rFonts w:ascii="Cambria Math" w:hAnsi="Cambria Math" w:cs="Times New Roman"/>
                  <w:color w:val="2F5496" w:themeColor="accent1" w:themeShade="BF"/>
                  <w:sz w:val="24"/>
                  <w:szCs w:val="24"/>
                </w:rPr>
              </m:ctrlPr>
            </m:dPr>
            <m:e>
              <m:acc>
                <m:accPr>
                  <m:ctrlPr>
                    <w:rPr>
                      <w:rFonts w:ascii="Cambria Math" w:hAnsi="Cambria Math" w:cs="Times New Roman"/>
                      <w:i/>
                      <w:color w:val="2F5496" w:themeColor="accent1" w:themeShade="BF"/>
                      <w:sz w:val="24"/>
                      <w:szCs w:val="24"/>
                    </w:rPr>
                  </m:ctrlPr>
                </m:accPr>
                <m:e>
                  <m:sSub>
                    <m:sSubPr>
                      <m:ctrlPr>
                        <w:rPr>
                          <w:rFonts w:ascii="Cambria Math" w:hAnsi="Cambria Math" w:cs="Times New Roman"/>
                          <w:i/>
                          <w:color w:val="2F5496" w:themeColor="accent1" w:themeShade="BF"/>
                          <w:sz w:val="24"/>
                          <w:szCs w:val="24"/>
                        </w:rPr>
                      </m:ctrlPr>
                    </m:sSubPr>
                    <m:e>
                      <m:r>
                        <w:rPr>
                          <w:rFonts w:ascii="Cambria Math" w:hAnsi="Cambria Math" w:cs="Times New Roman"/>
                          <w:color w:val="2F5496" w:themeColor="accent1" w:themeShade="BF"/>
                          <w:sz w:val="24"/>
                          <w:szCs w:val="24"/>
                        </w:rPr>
                        <m:t>e</m:t>
                      </m:r>
                    </m:e>
                    <m:sub>
                      <m:r>
                        <w:rPr>
                          <w:rFonts w:ascii="Cambria Math" w:hAnsi="Cambria Math" w:cs="Times New Roman"/>
                          <w:color w:val="2F5496" w:themeColor="accent1" w:themeShade="BF"/>
                          <w:sz w:val="24"/>
                          <w:szCs w:val="24"/>
                        </w:rPr>
                        <m:t>i</m:t>
                      </m:r>
                    </m:sub>
                  </m:sSub>
                </m:e>
              </m:acc>
            </m:e>
          </m:d>
          <m:r>
            <m:rPr>
              <m:sty m:val="p"/>
            </m:rPr>
            <w:rPr>
              <w:rFonts w:ascii="Cambria Math" w:hAnsi="Cambria Math" w:cs="Times New Roman"/>
              <w:color w:val="2F5496" w:themeColor="accent1" w:themeShade="BF"/>
              <w:sz w:val="24"/>
              <w:szCs w:val="24"/>
            </w:rPr>
            <m:t xml:space="preserve">= </m:t>
          </m:r>
          <m:sSub>
            <m:sSubPr>
              <m:ctrlPr>
                <w:rPr>
                  <w:rFonts w:ascii="Cambria Math" w:hAnsi="Cambria Math" w:cs="Times New Roman"/>
                  <w:i/>
                  <w:color w:val="2F5496" w:themeColor="accent1" w:themeShade="BF"/>
                  <w:sz w:val="24"/>
                  <w:szCs w:val="24"/>
                </w:rPr>
              </m:ctrlPr>
            </m:sSubPr>
            <m:e>
              <m:r>
                <w:rPr>
                  <w:rFonts w:ascii="Cambria Math" w:hAnsi="Cambria Math" w:cs="Times New Roman"/>
                  <w:color w:val="2F5496" w:themeColor="accent1" w:themeShade="BF"/>
                  <w:sz w:val="24"/>
                  <w:szCs w:val="24"/>
                </w:rPr>
                <m:t>α</m:t>
              </m:r>
            </m:e>
            <m:sub>
              <m:r>
                <w:rPr>
                  <w:rFonts w:ascii="Cambria Math" w:hAnsi="Cambria Math" w:cs="Times New Roman"/>
                  <w:color w:val="2F5496" w:themeColor="accent1" w:themeShade="BF"/>
                  <w:sz w:val="24"/>
                  <w:szCs w:val="24"/>
                </w:rPr>
                <m:t>0</m:t>
              </m:r>
            </m:sub>
          </m:sSub>
          <m:r>
            <m:rPr>
              <m:sty m:val="p"/>
            </m:rPr>
            <w:rPr>
              <w:rFonts w:ascii="Cambria Math" w:hAnsi="Cambria Math" w:cs="Times New Roman"/>
              <w:color w:val="2F5496" w:themeColor="accent1" w:themeShade="BF"/>
              <w:sz w:val="24"/>
              <w:szCs w:val="24"/>
            </w:rPr>
            <m:t xml:space="preserve"> +</m:t>
          </m:r>
          <m:sSub>
            <m:sSubPr>
              <m:ctrlPr>
                <w:rPr>
                  <w:rFonts w:ascii="Cambria Math" w:hAnsi="Cambria Math" w:cs="Times New Roman"/>
                  <w:color w:val="2F5496" w:themeColor="accent1" w:themeShade="BF"/>
                  <w:sz w:val="24"/>
                  <w:szCs w:val="24"/>
                </w:rPr>
              </m:ctrlPr>
            </m:sSubPr>
            <m:e>
              <m:r>
                <w:rPr>
                  <w:rFonts w:ascii="Cambria Math" w:hAnsi="Cambria Math" w:cs="Times New Roman"/>
                  <w:color w:val="2F5496" w:themeColor="accent1" w:themeShade="BF"/>
                  <w:sz w:val="24"/>
                  <w:szCs w:val="24"/>
                </w:rPr>
                <m:t>α</m:t>
              </m:r>
            </m:e>
            <m:sub>
              <m:r>
                <m:rPr>
                  <m:sty m:val="p"/>
                </m:rPr>
                <w:rPr>
                  <w:rFonts w:ascii="Cambria Math" w:hAnsi="Cambria Math" w:cs="Times New Roman"/>
                  <w:color w:val="2F5496" w:themeColor="accent1" w:themeShade="BF"/>
                  <w:sz w:val="24"/>
                  <w:szCs w:val="24"/>
                </w:rPr>
                <m:t xml:space="preserve">1 </m:t>
              </m:r>
            </m:sub>
          </m:sSub>
          <m:r>
            <w:rPr>
              <w:rFonts w:ascii="Cambria Math" w:hAnsi="Cambria Math" w:cs="Times New Roman"/>
              <w:color w:val="2F5496" w:themeColor="accent1" w:themeShade="BF"/>
              <w:sz w:val="24"/>
              <w:szCs w:val="24"/>
            </w:rPr>
            <m:t>hsperc</m:t>
          </m:r>
          <m:r>
            <m:rPr>
              <m:sty m:val="p"/>
            </m:rPr>
            <w:rPr>
              <w:rFonts w:ascii="Cambria Math" w:hAnsi="Cambria Math" w:cs="Times New Roman"/>
              <w:color w:val="2F5496" w:themeColor="accent1" w:themeShade="BF"/>
              <w:sz w:val="24"/>
              <w:szCs w:val="24"/>
            </w:rPr>
            <m:t>+</m:t>
          </m:r>
          <m:sSub>
            <m:sSubPr>
              <m:ctrlPr>
                <w:rPr>
                  <w:rFonts w:ascii="Cambria Math" w:hAnsi="Cambria Math" w:cs="Times New Roman"/>
                  <w:color w:val="2F5496" w:themeColor="accent1" w:themeShade="BF"/>
                  <w:sz w:val="24"/>
                  <w:szCs w:val="24"/>
                </w:rPr>
              </m:ctrlPr>
            </m:sSubPr>
            <m:e>
              <m:r>
                <w:rPr>
                  <w:rFonts w:ascii="Cambria Math" w:hAnsi="Cambria Math" w:cs="Times New Roman"/>
                  <w:color w:val="2F5496" w:themeColor="accent1" w:themeShade="BF"/>
                  <w:sz w:val="24"/>
                  <w:szCs w:val="24"/>
                </w:rPr>
                <m:t>α</m:t>
              </m:r>
            </m:e>
            <m:sub>
              <m:r>
                <m:rPr>
                  <m:sty m:val="p"/>
                </m:rPr>
                <w:rPr>
                  <w:rFonts w:ascii="Cambria Math" w:hAnsi="Cambria Math" w:cs="Times New Roman"/>
                  <w:color w:val="2F5496" w:themeColor="accent1" w:themeShade="BF"/>
                  <w:sz w:val="24"/>
                  <w:szCs w:val="24"/>
                </w:rPr>
                <m:t>2</m:t>
              </m:r>
            </m:sub>
          </m:sSub>
          <m:r>
            <w:rPr>
              <w:rFonts w:ascii="Cambria Math" w:hAnsi="Cambria Math" w:cs="Times New Roman"/>
              <w:color w:val="2F5496" w:themeColor="accent1" w:themeShade="BF"/>
              <w:sz w:val="24"/>
              <w:szCs w:val="24"/>
            </w:rPr>
            <m:t xml:space="preserve"> sat</m:t>
          </m:r>
          <m:r>
            <m:rPr>
              <m:sty m:val="p"/>
            </m:rPr>
            <w:rPr>
              <w:rFonts w:ascii="Cambria Math" w:hAnsi="Cambria Math" w:cs="Times New Roman"/>
              <w:color w:val="2F5496" w:themeColor="accent1" w:themeShade="BF"/>
              <w:sz w:val="24"/>
              <w:szCs w:val="24"/>
            </w:rPr>
            <m:t xml:space="preserve">+ </m:t>
          </m:r>
          <m:sSub>
            <m:sSubPr>
              <m:ctrlPr>
                <w:rPr>
                  <w:rFonts w:ascii="Cambria Math" w:hAnsi="Cambria Math" w:cs="Times New Roman"/>
                  <w:color w:val="2F5496" w:themeColor="accent1" w:themeShade="BF"/>
                  <w:sz w:val="24"/>
                  <w:szCs w:val="24"/>
                </w:rPr>
              </m:ctrlPr>
            </m:sSubPr>
            <m:e>
              <m:r>
                <w:rPr>
                  <w:rFonts w:ascii="Cambria Math" w:hAnsi="Cambria Math" w:cs="Times New Roman"/>
                  <w:color w:val="2F5496" w:themeColor="accent1" w:themeShade="BF"/>
                  <w:sz w:val="24"/>
                  <w:szCs w:val="24"/>
                </w:rPr>
                <m:t>α</m:t>
              </m:r>
            </m:e>
            <m:sub>
              <m:r>
                <m:rPr>
                  <m:sty m:val="p"/>
                </m:rPr>
                <w:rPr>
                  <w:rFonts w:ascii="Cambria Math" w:hAnsi="Cambria Math" w:cs="Times New Roman"/>
                  <w:color w:val="2F5496" w:themeColor="accent1" w:themeShade="BF"/>
                  <w:sz w:val="24"/>
                  <w:szCs w:val="24"/>
                </w:rPr>
                <m:t>3</m:t>
              </m:r>
            </m:sub>
          </m:sSub>
          <m:r>
            <w:rPr>
              <w:rFonts w:ascii="Cambria Math" w:hAnsi="Cambria Math" w:cs="Times New Roman"/>
              <w:color w:val="2F5496" w:themeColor="accent1" w:themeShade="BF"/>
              <w:sz w:val="24"/>
              <w:szCs w:val="24"/>
            </w:rPr>
            <m:t>tothrs</m:t>
          </m:r>
          <m:r>
            <m:rPr>
              <m:sty m:val="p"/>
            </m:rPr>
            <w:rPr>
              <w:rFonts w:ascii="Cambria Math" w:hAnsi="Cambria Math" w:cs="Times New Roman"/>
              <w:color w:val="2F5496" w:themeColor="accent1" w:themeShade="BF"/>
              <w:sz w:val="24"/>
              <w:szCs w:val="24"/>
            </w:rPr>
            <m:t>+</m:t>
          </m:r>
          <m:sSub>
            <m:sSubPr>
              <m:ctrlPr>
                <w:rPr>
                  <w:rFonts w:ascii="Cambria Math" w:hAnsi="Cambria Math" w:cs="Times New Roman"/>
                  <w:color w:val="2F5496" w:themeColor="accent1" w:themeShade="BF"/>
                  <w:sz w:val="24"/>
                  <w:szCs w:val="24"/>
                </w:rPr>
              </m:ctrlPr>
            </m:sSubPr>
            <m:e>
              <m:r>
                <w:rPr>
                  <w:rFonts w:ascii="Cambria Math" w:hAnsi="Cambria Math" w:cs="Times New Roman"/>
                  <w:color w:val="2F5496" w:themeColor="accent1" w:themeShade="BF"/>
                  <w:sz w:val="24"/>
                  <w:szCs w:val="24"/>
                </w:rPr>
                <m:t>α</m:t>
              </m:r>
            </m:e>
            <m:sub>
              <m:r>
                <m:rPr>
                  <m:sty m:val="p"/>
                </m:rPr>
                <w:rPr>
                  <w:rFonts w:ascii="Cambria Math" w:hAnsi="Cambria Math" w:cs="Times New Roman"/>
                  <w:color w:val="2F5496" w:themeColor="accent1" w:themeShade="BF"/>
                  <w:sz w:val="24"/>
                  <w:szCs w:val="24"/>
                </w:rPr>
                <m:t>4</m:t>
              </m:r>
            </m:sub>
          </m:sSub>
          <m:r>
            <w:rPr>
              <w:rFonts w:ascii="Cambria Math" w:hAnsi="Cambria Math" w:cs="Times New Roman"/>
              <w:color w:val="2F5496" w:themeColor="accent1" w:themeShade="BF"/>
              <w:sz w:val="24"/>
              <w:szCs w:val="24"/>
            </w:rPr>
            <m:t xml:space="preserve"> female</m:t>
          </m:r>
          <m:r>
            <m:rPr>
              <m:sty m:val="p"/>
            </m:rPr>
            <w:rPr>
              <w:rFonts w:ascii="Cambria Math" w:hAnsi="Cambria Math" w:cs="Times New Roman"/>
              <w:color w:val="2F5496" w:themeColor="accent1" w:themeShade="BF"/>
              <w:sz w:val="24"/>
              <w:szCs w:val="24"/>
            </w:rPr>
            <m:t xml:space="preserve">+ </m:t>
          </m:r>
          <m:sSub>
            <m:sSubPr>
              <m:ctrlPr>
                <w:rPr>
                  <w:rFonts w:ascii="Cambria Math" w:hAnsi="Cambria Math" w:cs="Times New Roman"/>
                  <w:i/>
                  <w:color w:val="2F5496" w:themeColor="accent1" w:themeShade="BF"/>
                  <w:sz w:val="24"/>
                  <w:szCs w:val="24"/>
                </w:rPr>
              </m:ctrlPr>
            </m:sSubPr>
            <m:e>
              <m:r>
                <w:rPr>
                  <w:rFonts w:ascii="Cambria Math" w:hAnsi="Cambria Math" w:cs="Times New Roman"/>
                  <w:color w:val="2F5496" w:themeColor="accent1" w:themeShade="BF"/>
                  <w:sz w:val="24"/>
                  <w:szCs w:val="24"/>
                </w:rPr>
                <m:t>u</m:t>
              </m:r>
            </m:e>
            <m:sub>
              <m:r>
                <w:rPr>
                  <w:rFonts w:ascii="Cambria Math" w:hAnsi="Cambria Math" w:cs="Times New Roman"/>
                  <w:color w:val="2F5496" w:themeColor="accent1" w:themeShade="BF"/>
                  <w:sz w:val="24"/>
                  <w:szCs w:val="24"/>
                </w:rPr>
                <m:t>i</m:t>
              </m:r>
            </m:sub>
          </m:sSub>
        </m:oMath>
      </m:oMathPara>
    </w:p>
    <w:p w14:paraId="6FDE16E7" w14:textId="67A4F76C" w:rsidR="009A2751" w:rsidRPr="00814F0C"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4122D4F3" wp14:editId="4D12AF7F">
            <wp:extent cx="5943600" cy="322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580"/>
                    </a:xfrm>
                    <a:prstGeom prst="rect">
                      <a:avLst/>
                    </a:prstGeom>
                    <a:noFill/>
                    <a:ln>
                      <a:noFill/>
                    </a:ln>
                  </pic:spPr>
                </pic:pic>
              </a:graphicData>
            </a:graphic>
          </wp:inline>
        </w:drawing>
      </w:r>
    </w:p>
    <w:p w14:paraId="362184F8" w14:textId="07DBC33E" w:rsidR="009A2751"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47FA8A6E" wp14:editId="24BEC9EE">
            <wp:extent cx="5943600" cy="3072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3EF6EB0C" w14:textId="21636BEF" w:rsidR="009A2751" w:rsidRPr="00FF2982" w:rsidRDefault="00BF2FF8" w:rsidP="009A2751">
      <w:pPr>
        <w:pStyle w:val="ListParagraph"/>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case, </w:t>
      </w:r>
      <w:r w:rsidR="009A2751" w:rsidRPr="008E5BBE">
        <w:rPr>
          <w:rFonts w:ascii="Times New Roman" w:hAnsi="Times New Roman" w:cs="Times New Roman"/>
          <w:sz w:val="24"/>
          <w:szCs w:val="24"/>
        </w:rPr>
        <w:t>the null and the alternative hypotheses. The null hypothesis of homoskedasticity is:</w:t>
      </w:r>
    </w:p>
    <w:p w14:paraId="21A3F3BE" w14:textId="77777777" w:rsidR="009A2751" w:rsidRPr="00572775" w:rsidRDefault="00000000" w:rsidP="009A2751">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29CA8555" w14:textId="7E3078F3" w:rsidR="009A2751" w:rsidRPr="00572775" w:rsidRDefault="00000000" w:rsidP="009A2751">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5969E864" w14:textId="0B89BACD" w:rsidR="009A2751" w:rsidRPr="00572775" w:rsidRDefault="009A2751" w:rsidP="009A2751">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r>
        <w:rPr>
          <w:rFonts w:ascii="Times New Roman" w:eastAsiaTheme="minorEastAsia" w:hAnsi="Times New Roman" w:cs="Times New Roman"/>
          <w:sz w:val="24"/>
          <w:szCs w:val="24"/>
        </w:rPr>
        <w:t xml:space="preserve">i. </w:t>
      </w:r>
      <w:r w:rsidRPr="00572775">
        <w:rPr>
          <w:rFonts w:ascii="Times New Roman" w:eastAsiaTheme="minorEastAsia" w:hAnsi="Times New Roman" w:cs="Times New Roman"/>
          <w:sz w:val="24"/>
          <w:szCs w:val="24"/>
        </w:rPr>
        <w:t xml:space="preserve">From the auxiliary regression, we can see </w:t>
      </w:r>
      <w:r>
        <w:rPr>
          <w:rFonts w:ascii="Times New Roman" w:eastAsiaTheme="minorEastAsia" w:hAnsi="Times New Roman" w:cs="Times New Roman"/>
          <w:sz w:val="24"/>
          <w:szCs w:val="24"/>
        </w:rPr>
        <w:t xml:space="preserve">explanatory variables, </w:t>
      </w:r>
      <w:r w:rsidR="00803452">
        <w:rPr>
          <w:rFonts w:ascii="Times New Roman" w:eastAsiaTheme="minorEastAsia" w:hAnsi="Times New Roman" w:cs="Times New Roman"/>
          <w:i/>
          <w:iCs/>
          <w:sz w:val="24"/>
          <w:szCs w:val="24"/>
        </w:rPr>
        <w:t>sat</w:t>
      </w:r>
      <w:r w:rsidRPr="00472711">
        <w:rPr>
          <w:rFonts w:ascii="Times New Roman" w:eastAsiaTheme="minorEastAsia" w:hAnsi="Times New Roman" w:cs="Times New Roman"/>
          <w:i/>
          <w:iCs/>
          <w:sz w:val="24"/>
          <w:szCs w:val="24"/>
        </w:rPr>
        <w:t xml:space="preserve"> and </w:t>
      </w:r>
      <w:r w:rsidR="007C13B5">
        <w:rPr>
          <w:rFonts w:ascii="Times New Roman" w:eastAsiaTheme="minorEastAsia" w:hAnsi="Times New Roman" w:cs="Times New Roman"/>
          <w:i/>
          <w:iCs/>
          <w:sz w:val="24"/>
          <w:szCs w:val="24"/>
        </w:rPr>
        <w:t>female</w:t>
      </w:r>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 xml:space="preserve">p-value is </w:t>
      </w:r>
      <w:r w:rsidRPr="00572775">
        <w:rPr>
          <w:rFonts w:ascii="Times New Roman" w:eastAsiaTheme="minorEastAsia" w:hAnsi="Times New Roman" w:cs="Times New Roman"/>
          <w:sz w:val="24"/>
          <w:szCs w:val="24"/>
        </w:rPr>
        <w:lastRenderedPageBreak/>
        <w:t xml:space="preserve">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=0</m:t>
        </m:r>
      </m:oMath>
      <w:r w:rsidRPr="00572775">
        <w:rPr>
          <w:rFonts w:ascii="Times New Roman" w:eastAsiaTheme="minorEastAsia" w:hAnsi="Times New Roman" w:cs="Times New Roman"/>
          <w:sz w:val="24"/>
          <w:szCs w:val="24"/>
        </w:rPr>
        <w:t xml:space="preserve">. Here, the alternative is that at least one of the a’s is different from zero, in </w:t>
      </w:r>
      <w:r>
        <w:rPr>
          <w:rFonts w:ascii="Times New Roman" w:eastAsiaTheme="minorEastAsia" w:hAnsi="Times New Roman" w:cs="Times New Roman"/>
          <w:sz w:val="24"/>
          <w:szCs w:val="24"/>
        </w:rPr>
        <w:t xml:space="preserve">this case variables </w:t>
      </w:r>
      <w:r w:rsidR="001B6B49">
        <w:rPr>
          <w:rFonts w:ascii="Times New Roman" w:eastAsiaTheme="minorEastAsia" w:hAnsi="Times New Roman" w:cs="Times New Roman"/>
          <w:sz w:val="24"/>
          <w:szCs w:val="24"/>
        </w:rPr>
        <w:t>hsperc</w:t>
      </w:r>
      <w:r>
        <w:rPr>
          <w:rFonts w:ascii="Times New Roman" w:eastAsiaTheme="minorEastAsia" w:hAnsi="Times New Roman" w:cs="Times New Roman"/>
          <w:i/>
          <w:iCs/>
          <w:sz w:val="24"/>
          <w:szCs w:val="24"/>
        </w:rPr>
        <w:t xml:space="preserve"> </w:t>
      </w:r>
      <w:r w:rsidRPr="003134B0">
        <w:rPr>
          <w:rFonts w:ascii="Times New Roman" w:eastAsiaTheme="minorEastAsia" w:hAnsi="Times New Roman" w:cs="Times New Roman"/>
          <w:i/>
          <w:iCs/>
          <w:sz w:val="24"/>
          <w:szCs w:val="24"/>
        </w:rPr>
        <w:t xml:space="preserve">and </w:t>
      </w:r>
      <w:r w:rsidR="001B6B49">
        <w:rPr>
          <w:rFonts w:ascii="Times New Roman" w:eastAsiaTheme="minorEastAsia" w:hAnsi="Times New Roman" w:cs="Times New Roman"/>
          <w:i/>
          <w:iCs/>
          <w:sz w:val="24"/>
          <w:szCs w:val="24"/>
        </w:rPr>
        <w:t>tothrs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coefficients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Glesjer test says, there are heteroskedasticity presence in the model.</w:t>
      </w:r>
    </w:p>
    <w:p w14:paraId="4F052E5A" w14:textId="77777777" w:rsidR="009A2751" w:rsidRPr="00CC767D" w:rsidRDefault="009A2751" w:rsidP="009A2751">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14D00D5D" w14:textId="186F6201" w:rsidR="009A2751" w:rsidRPr="00814F0C" w:rsidRDefault="00556963" w:rsidP="009A2751">
      <w:pPr>
        <w:spacing w:line="276" w:lineRule="auto"/>
        <w:ind w:left="360"/>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03650B54" wp14:editId="7164F5DE">
            <wp:extent cx="5943600" cy="2101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0C9D5406" w14:textId="3067C516" w:rsidR="009A2751" w:rsidRPr="00986D56" w:rsidRDefault="00986D56" w:rsidP="009A2751">
      <w:pPr>
        <w:spacing w:line="276" w:lineRule="auto"/>
        <w:jc w:val="both"/>
        <w:rPr>
          <w:rFonts w:ascii="Times New Roman" w:hAnsi="Times New Roman" w:cs="Times New Roman"/>
          <w:b/>
          <w:bCs/>
          <w:color w:val="2F5496" w:themeColor="accent1" w:themeShade="BF"/>
          <w:sz w:val="24"/>
          <w:szCs w:val="24"/>
        </w:rPr>
      </w:pPr>
      <w:r w:rsidRPr="00986D56">
        <w:rPr>
          <w:rFonts w:ascii="Times New Roman" w:hAnsi="Times New Roman" w:cs="Times New Roman"/>
          <w:b/>
          <w:bCs/>
          <w:color w:val="2F5496" w:themeColor="accent1" w:themeShade="BF"/>
          <w:sz w:val="24"/>
          <w:szCs w:val="24"/>
        </w:rPr>
        <w:t>Interpretation from the</w:t>
      </w:r>
      <w:r w:rsidR="009A2751" w:rsidRPr="00986D56">
        <w:rPr>
          <w:rFonts w:ascii="Times New Roman" w:hAnsi="Times New Roman" w:cs="Times New Roman"/>
          <w:b/>
          <w:bCs/>
          <w:color w:val="2F5496" w:themeColor="accent1" w:themeShade="BF"/>
          <w:sz w:val="24"/>
          <w:szCs w:val="24"/>
        </w:rPr>
        <w:t xml:space="preserve"> Glesjer Test</w:t>
      </w:r>
    </w:p>
    <w:p w14:paraId="0AAD163E" w14:textId="0CD45A03" w:rsidR="009A2751" w:rsidRDefault="00986D56"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From the</w:t>
      </w:r>
      <w:r w:rsidR="009A2751">
        <w:rPr>
          <w:rFonts w:ascii="Times New Roman" w:hAnsi="Times New Roman" w:cs="Times New Roman"/>
          <w:sz w:val="24"/>
          <w:szCs w:val="24"/>
        </w:rPr>
        <w:t xml:space="preserve"> step 3 that we can reject the null hypothesis and also from the LM test we can see that, </w:t>
      </w:r>
      <w:r w:rsidR="00D85BF6">
        <w:rPr>
          <w:rFonts w:ascii="Times New Roman" w:hAnsi="Times New Roman" w:cs="Times New Roman"/>
          <w:sz w:val="24"/>
          <w:szCs w:val="24"/>
        </w:rPr>
        <w:t>LM statistics</w:t>
      </w:r>
      <w:r w:rsidR="009A2751">
        <w:rPr>
          <w:rFonts w:ascii="Times New Roman" w:hAnsi="Times New Roman" w:cs="Times New Roman"/>
          <w:sz w:val="24"/>
          <w:szCs w:val="24"/>
        </w:rPr>
        <w:t xml:space="preserve"> is greater than the critical chi2 value. So, in this case we also can reject the null hypothesis of constant variance, which indicates the evidence of heteroskedasticity.</w:t>
      </w:r>
    </w:p>
    <w:p w14:paraId="2D3AF482" w14:textId="77777777" w:rsidR="009A2751" w:rsidRDefault="009A2751" w:rsidP="009A2751">
      <w:pPr>
        <w:spacing w:line="276" w:lineRule="auto"/>
        <w:jc w:val="both"/>
        <w:rPr>
          <w:rFonts w:ascii="Times New Roman" w:hAnsi="Times New Roman" w:cs="Times New Roman"/>
          <w:sz w:val="24"/>
          <w:szCs w:val="24"/>
        </w:rPr>
      </w:pPr>
    </w:p>
    <w:p w14:paraId="55AF0BCE" w14:textId="5E8D57FA" w:rsidR="009A2751" w:rsidRPr="00D85BF6" w:rsidRDefault="00D85BF6" w:rsidP="00D85BF6">
      <w:pPr>
        <w:spacing w:line="276" w:lineRule="auto"/>
        <w:rPr>
          <w:rFonts w:ascii="Times New Roman" w:hAnsi="Times New Roman" w:cs="Times New Roman"/>
          <w:b/>
          <w:bCs/>
          <w:color w:val="2F5496" w:themeColor="accent1" w:themeShade="BF"/>
          <w:sz w:val="28"/>
          <w:szCs w:val="28"/>
        </w:rPr>
      </w:pPr>
      <w:r w:rsidRPr="00D85BF6">
        <w:rPr>
          <w:rFonts w:ascii="Times New Roman" w:hAnsi="Times New Roman" w:cs="Times New Roman"/>
          <w:b/>
          <w:bCs/>
          <w:color w:val="2F5496" w:themeColor="accent1" w:themeShade="BF"/>
          <w:sz w:val="28"/>
          <w:szCs w:val="28"/>
        </w:rPr>
        <w:t xml:space="preserve">Assignment </w:t>
      </w:r>
      <w:r w:rsidR="00DB297D">
        <w:rPr>
          <w:rFonts w:ascii="Times New Roman" w:hAnsi="Times New Roman" w:cs="Times New Roman"/>
          <w:b/>
          <w:bCs/>
          <w:color w:val="2F5496" w:themeColor="accent1" w:themeShade="BF"/>
          <w:sz w:val="28"/>
          <w:szCs w:val="28"/>
        </w:rPr>
        <w:t>4</w:t>
      </w:r>
      <w:r w:rsidRPr="00D85BF6">
        <w:rPr>
          <w:rFonts w:ascii="Times New Roman" w:hAnsi="Times New Roman" w:cs="Times New Roman"/>
          <w:b/>
          <w:bCs/>
          <w:color w:val="2F5496" w:themeColor="accent1" w:themeShade="BF"/>
          <w:sz w:val="28"/>
          <w:szCs w:val="28"/>
        </w:rPr>
        <w:t xml:space="preserve">: </w:t>
      </w:r>
      <w:r w:rsidR="009A2751" w:rsidRPr="00D85BF6">
        <w:rPr>
          <w:rFonts w:ascii="Times New Roman" w:hAnsi="Times New Roman" w:cs="Times New Roman"/>
          <w:b/>
          <w:bCs/>
          <w:color w:val="2F5496" w:themeColor="accent1" w:themeShade="BF"/>
          <w:sz w:val="28"/>
          <w:szCs w:val="28"/>
        </w:rPr>
        <w:t>Gold field Quandt test</w:t>
      </w:r>
    </w:p>
    <w:p w14:paraId="3764D353" w14:textId="77777777" w:rsidR="009A2751" w:rsidRPr="00572775"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To detect the heteroskedasticity by gold field quandt test, involving the following steps:</w:t>
      </w:r>
    </w:p>
    <w:p w14:paraId="320BE9CD" w14:textId="25F88B91" w:rsidR="009A2751" w:rsidRPr="008A7673" w:rsidRDefault="009A2751" w:rsidP="009A2751">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r w:rsidR="00D00CAF">
        <w:rPr>
          <w:rFonts w:ascii="Times New Roman" w:eastAsiaTheme="minorEastAsia" w:hAnsi="Times New Roman" w:cs="Times New Roman"/>
          <w:i/>
          <w:iCs/>
          <w:sz w:val="24"/>
          <w:szCs w:val="24"/>
        </w:rPr>
        <w:t>sat</w:t>
      </w:r>
      <w:r w:rsidRPr="00572775">
        <w:rPr>
          <w:rFonts w:ascii="Times New Roman" w:eastAsiaTheme="minorEastAsia" w:hAnsi="Times New Roman" w:cs="Times New Roman"/>
          <w:sz w:val="24"/>
          <w:szCs w:val="24"/>
        </w:rPr>
        <w:t>.</w:t>
      </w:r>
    </w:p>
    <w:p w14:paraId="0E151E5D" w14:textId="22913654" w:rsidR="009A2751" w:rsidRDefault="00C81CAC" w:rsidP="009A2751">
      <w:pPr>
        <w:spacing w:line="276" w:lineRule="auto"/>
        <w:ind w:left="360"/>
        <w:jc w:val="both"/>
        <w:rPr>
          <w:rFonts w:ascii="Times New Roman" w:hAnsi="Times New Roman" w:cs="Times New Roman"/>
          <w:sz w:val="24"/>
          <w:szCs w:val="24"/>
        </w:rPr>
      </w:pPr>
      <w:r w:rsidRPr="00C81CAC">
        <w:rPr>
          <w:rFonts w:ascii="Times New Roman" w:hAnsi="Times New Roman" w:cs="Times New Roman"/>
          <w:noProof/>
          <w:sz w:val="24"/>
          <w:szCs w:val="24"/>
        </w:rPr>
        <w:drawing>
          <wp:inline distT="0" distB="0" distL="0" distR="0" wp14:anchorId="4F3B39FD" wp14:editId="77A34604">
            <wp:extent cx="5943600" cy="163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5B3A94CC" w14:textId="77777777" w:rsidR="009A2751" w:rsidRPr="00572775" w:rsidRDefault="009A2751" w:rsidP="009A2751">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716B4D18" w14:textId="77777777" w:rsidR="009A2751" w:rsidRPr="00572775" w:rsidRDefault="009A2751" w:rsidP="009A2751">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3C797CA4" w14:textId="77777777" w:rsidR="009A2751" w:rsidRPr="00FC76C4" w:rsidRDefault="009A2751" w:rsidP="009A2751">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1BAF8136" w14:textId="77777777" w:rsidR="009A2751" w:rsidRDefault="009A2751" w:rsidP="009A2751">
      <w:pPr>
        <w:spacing w:line="276" w:lineRule="auto"/>
        <w:ind w:left="360"/>
        <w:jc w:val="both"/>
        <w:rPr>
          <w:rFonts w:ascii="Times New Roman" w:eastAsiaTheme="minorEastAsia" w:hAnsi="Times New Roman" w:cs="Times New Roman"/>
          <w:sz w:val="24"/>
          <w:szCs w:val="24"/>
        </w:rPr>
      </w:pPr>
    </w:p>
    <w:p w14:paraId="36FCC218" w14:textId="0057963C" w:rsidR="009A2751" w:rsidRDefault="0015083C" w:rsidP="009A2751">
      <w:pPr>
        <w:spacing w:line="276" w:lineRule="auto"/>
        <w:ind w:left="360"/>
        <w:jc w:val="both"/>
        <w:rPr>
          <w:rFonts w:ascii="Times New Roman" w:eastAsiaTheme="minorEastAsia" w:hAnsi="Times New Roman" w:cs="Times New Roman"/>
          <w:sz w:val="24"/>
          <w:szCs w:val="24"/>
        </w:rPr>
      </w:pPr>
      <w:r w:rsidRPr="0015083C">
        <w:rPr>
          <w:rFonts w:ascii="Times New Roman" w:eastAsiaTheme="minorEastAsia" w:hAnsi="Times New Roman" w:cs="Times New Roman"/>
          <w:noProof/>
          <w:sz w:val="24"/>
          <w:szCs w:val="24"/>
        </w:rPr>
        <w:drawing>
          <wp:inline distT="0" distB="0" distL="0" distR="0" wp14:anchorId="75CB0B92" wp14:editId="0954661C">
            <wp:extent cx="5943600" cy="113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19AEE584" w14:textId="24302DA5" w:rsidR="009A2751" w:rsidRDefault="009A2751" w:rsidP="009A275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w:t>
      </w:r>
      <w:r w:rsidR="0015083C">
        <w:rPr>
          <w:rFonts w:ascii="Times New Roman" w:eastAsiaTheme="minorEastAsia" w:hAnsi="Times New Roman" w:cs="Times New Roman"/>
          <w:sz w:val="24"/>
          <w:szCs w:val="24"/>
        </w:rPr>
        <w:t>293</w:t>
      </w:r>
      <w:r>
        <w:rPr>
          <w:rFonts w:ascii="Times New Roman" w:eastAsiaTheme="minorEastAsia" w:hAnsi="Times New Roman" w:cs="Times New Roman"/>
          <w:sz w:val="24"/>
          <w:szCs w:val="24"/>
        </w:rPr>
        <w:t xml:space="preserve"> by excluding the middle observations.</w:t>
      </w:r>
    </w:p>
    <w:p w14:paraId="65A7C7C7" w14:textId="77777777" w:rsidR="009A2751" w:rsidRDefault="009A2751" w:rsidP="009A2751">
      <w:pPr>
        <w:spacing w:line="276" w:lineRule="auto"/>
        <w:jc w:val="both"/>
        <w:rPr>
          <w:rFonts w:ascii="Times New Roman" w:eastAsiaTheme="minorEastAsia" w:hAnsi="Times New Roman" w:cs="Times New Roman"/>
          <w:sz w:val="24"/>
          <w:szCs w:val="24"/>
        </w:rPr>
      </w:pPr>
    </w:p>
    <w:p w14:paraId="70A7FA6D" w14:textId="77777777" w:rsidR="009A2751" w:rsidRPr="00FF205F" w:rsidRDefault="009A2751" w:rsidP="009A2751">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w:t>
      </w:r>
      <w:r w:rsidRPr="002E29C0">
        <w:rPr>
          <w:rFonts w:ascii="Times New Roman" w:eastAsiaTheme="minorEastAsia" w:hAnsi="Times New Roman" w:cs="Times New Roman"/>
          <w:i/>
          <w:iCs/>
          <w:sz w:val="24"/>
          <w:szCs w:val="24"/>
        </w:rPr>
        <w:t>RSS/df</w:t>
      </w:r>
      <w:r w:rsidRPr="00FF205F">
        <w:rPr>
          <w:rFonts w:ascii="Times New Roman" w:eastAsiaTheme="minorEastAsia" w:hAnsi="Times New Roman" w:cs="Times New Roman"/>
          <w:sz w:val="24"/>
          <w:szCs w:val="24"/>
        </w:rPr>
        <w:t>), using the following commands:</w:t>
      </w:r>
    </w:p>
    <w:p w14:paraId="773F1F54" w14:textId="77777777" w:rsidR="009A2751" w:rsidRPr="00FF205F" w:rsidRDefault="009A2751" w:rsidP="009A2751">
      <w:pPr>
        <w:spacing w:line="276" w:lineRule="auto"/>
        <w:jc w:val="both"/>
        <w:rPr>
          <w:rFonts w:ascii="Times New Roman" w:eastAsiaTheme="minorEastAsia" w:hAnsi="Times New Roman" w:cs="Times New Roman"/>
          <w:sz w:val="24"/>
          <w:szCs w:val="24"/>
        </w:rPr>
      </w:pPr>
    </w:p>
    <w:p w14:paraId="4BA1E3E8" w14:textId="36B11936" w:rsidR="009A2751" w:rsidRDefault="0052247F" w:rsidP="009A2751">
      <w:pPr>
        <w:spacing w:line="276" w:lineRule="auto"/>
        <w:jc w:val="both"/>
        <w:rPr>
          <w:rFonts w:ascii="Times New Roman" w:hAnsi="Times New Roman" w:cs="Times New Roman"/>
          <w:sz w:val="24"/>
          <w:szCs w:val="24"/>
        </w:rPr>
      </w:pPr>
      <w:r w:rsidRPr="0052247F">
        <w:rPr>
          <w:rFonts w:ascii="Times New Roman" w:hAnsi="Times New Roman" w:cs="Times New Roman"/>
          <w:noProof/>
          <w:sz w:val="24"/>
          <w:szCs w:val="24"/>
        </w:rPr>
        <w:drawing>
          <wp:inline distT="0" distB="0" distL="0" distR="0" wp14:anchorId="1EA5A52C" wp14:editId="6B1980E1">
            <wp:extent cx="5943600" cy="35579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CB12801" w14:textId="77777777" w:rsidR="009A2751" w:rsidRDefault="009A2751" w:rsidP="009A2751">
      <w:pPr>
        <w:spacing w:line="276" w:lineRule="auto"/>
        <w:jc w:val="both"/>
        <w:rPr>
          <w:rFonts w:ascii="Times New Roman" w:hAnsi="Times New Roman" w:cs="Times New Roman"/>
          <w:sz w:val="24"/>
          <w:szCs w:val="24"/>
        </w:rPr>
      </w:pPr>
    </w:p>
    <w:p w14:paraId="53587758" w14:textId="2C345AAD" w:rsidR="009A2751" w:rsidRPr="00814F0C" w:rsidRDefault="003D65D8" w:rsidP="009A2751">
      <w:pPr>
        <w:spacing w:line="276" w:lineRule="auto"/>
        <w:jc w:val="both"/>
        <w:rPr>
          <w:rFonts w:ascii="Times New Roman" w:hAnsi="Times New Roman" w:cs="Times New Roman"/>
          <w:sz w:val="24"/>
          <w:szCs w:val="24"/>
        </w:rPr>
      </w:pPr>
      <w:r w:rsidRPr="003D65D8">
        <w:rPr>
          <w:rFonts w:ascii="Times New Roman" w:hAnsi="Times New Roman" w:cs="Times New Roman"/>
          <w:noProof/>
          <w:sz w:val="24"/>
          <w:szCs w:val="24"/>
        </w:rPr>
        <w:lastRenderedPageBreak/>
        <w:drawing>
          <wp:inline distT="0" distB="0" distL="0" distR="0" wp14:anchorId="4F43000E" wp14:editId="01096B64">
            <wp:extent cx="5943600" cy="3557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03E741AA" w14:textId="77777777" w:rsidR="009A2751" w:rsidRDefault="009A2751" w:rsidP="009A2751">
      <w:pPr>
        <w:pStyle w:val="ListParagraph"/>
        <w:spacing w:line="276" w:lineRule="auto"/>
        <w:ind w:left="360"/>
        <w:jc w:val="both"/>
        <w:rPr>
          <w:rFonts w:ascii="Times New Roman" w:eastAsiaTheme="minorEastAsia" w:hAnsi="Times New Roman" w:cs="Times New Roman"/>
          <w:sz w:val="24"/>
          <w:szCs w:val="24"/>
        </w:rPr>
      </w:pPr>
    </w:p>
    <w:p w14:paraId="59CED04D" w14:textId="77777777" w:rsidR="009A2751" w:rsidRDefault="009A2751" w:rsidP="009A2751">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t>Calculating F-statistics for Gold Quandt, F-critical and P-value as follows:</w:t>
      </w:r>
    </w:p>
    <w:p w14:paraId="6E1A06FE" w14:textId="77777777" w:rsidR="009A2751" w:rsidRPr="007D390C" w:rsidRDefault="009A2751" w:rsidP="009A2751">
      <w:pPr>
        <w:pStyle w:val="ListParagraph"/>
        <w:spacing w:line="276" w:lineRule="auto"/>
        <w:ind w:left="360"/>
        <w:jc w:val="both"/>
        <w:rPr>
          <w:rFonts w:ascii="Times New Roman" w:eastAsiaTheme="minorEastAsia" w:hAnsi="Times New Roman" w:cs="Times New Roman"/>
          <w:sz w:val="24"/>
          <w:szCs w:val="24"/>
        </w:rPr>
      </w:pPr>
    </w:p>
    <w:p w14:paraId="778B2320" w14:textId="7EE102F6" w:rsidR="009A2751" w:rsidRPr="00814F0C" w:rsidRDefault="003D65D8" w:rsidP="009A2751">
      <w:pPr>
        <w:spacing w:line="276" w:lineRule="auto"/>
        <w:jc w:val="both"/>
        <w:rPr>
          <w:rFonts w:ascii="Times New Roman" w:hAnsi="Times New Roman" w:cs="Times New Roman"/>
          <w:sz w:val="24"/>
          <w:szCs w:val="24"/>
        </w:rPr>
      </w:pPr>
      <w:r w:rsidRPr="003D65D8">
        <w:rPr>
          <w:rFonts w:ascii="Times New Roman" w:hAnsi="Times New Roman" w:cs="Times New Roman"/>
          <w:noProof/>
          <w:sz w:val="24"/>
          <w:szCs w:val="24"/>
        </w:rPr>
        <w:drawing>
          <wp:inline distT="0" distB="0" distL="0" distR="0" wp14:anchorId="25501D1B" wp14:editId="7C88A1C6">
            <wp:extent cx="5943600" cy="17792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2FCF6F59" w14:textId="77777777" w:rsidR="009A2751" w:rsidRDefault="009A2751" w:rsidP="009A2751">
      <w:pPr>
        <w:spacing w:line="276" w:lineRule="auto"/>
        <w:jc w:val="both"/>
        <w:rPr>
          <w:rFonts w:ascii="Times New Roman" w:hAnsi="Times New Roman" w:cs="Times New Roman"/>
          <w:b/>
          <w:bCs/>
          <w:color w:val="7030A0"/>
          <w:sz w:val="24"/>
          <w:szCs w:val="24"/>
        </w:rPr>
      </w:pPr>
    </w:p>
    <w:p w14:paraId="43EF7263" w14:textId="740153EB" w:rsidR="009A2751" w:rsidRPr="003D65D8" w:rsidRDefault="003D65D8" w:rsidP="009A2751">
      <w:pPr>
        <w:spacing w:line="276" w:lineRule="auto"/>
        <w:jc w:val="both"/>
        <w:rPr>
          <w:rFonts w:ascii="Times New Roman" w:hAnsi="Times New Roman" w:cs="Times New Roman"/>
          <w:b/>
          <w:bCs/>
          <w:color w:val="2F5496" w:themeColor="accent1" w:themeShade="BF"/>
          <w:sz w:val="24"/>
          <w:szCs w:val="24"/>
        </w:rPr>
      </w:pPr>
      <w:r w:rsidRPr="003D65D8">
        <w:rPr>
          <w:rFonts w:ascii="Times New Roman" w:hAnsi="Times New Roman" w:cs="Times New Roman"/>
          <w:b/>
          <w:bCs/>
          <w:color w:val="2F5496" w:themeColor="accent1" w:themeShade="BF"/>
          <w:sz w:val="24"/>
          <w:szCs w:val="24"/>
        </w:rPr>
        <w:t>Interpretation</w:t>
      </w:r>
      <w:r w:rsidR="009A2751" w:rsidRPr="003D65D8">
        <w:rPr>
          <w:rFonts w:ascii="Times New Roman" w:hAnsi="Times New Roman" w:cs="Times New Roman"/>
          <w:b/>
          <w:bCs/>
          <w:color w:val="2F5496" w:themeColor="accent1" w:themeShade="BF"/>
          <w:sz w:val="24"/>
          <w:szCs w:val="24"/>
        </w:rPr>
        <w:t xml:space="preserve"> from the Gold Field Quandt Test</w:t>
      </w:r>
    </w:p>
    <w:p w14:paraId="54041DA0" w14:textId="66D98DEA" w:rsidR="009A2751" w:rsidRDefault="003D65D8"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F</w:t>
      </w:r>
      <w:r w:rsidR="009A2751">
        <w:rPr>
          <w:rFonts w:ascii="Times New Roman" w:hAnsi="Times New Roman" w:cs="Times New Roman"/>
          <w:sz w:val="24"/>
          <w:szCs w:val="24"/>
        </w:rPr>
        <w:t xml:space="preserve">rom the F-statistics and F-critical values. Since </w:t>
      </w:r>
      <w:r w:rsidR="009A2751" w:rsidRPr="003D65D8">
        <w:rPr>
          <w:rFonts w:ascii="Times New Roman" w:hAnsi="Times New Roman" w:cs="Times New Roman"/>
          <w:sz w:val="24"/>
          <w:szCs w:val="24"/>
        </w:rPr>
        <w:t xml:space="preserve">F-statistics is </w:t>
      </w:r>
      <w:r w:rsidRPr="003D65D8">
        <w:rPr>
          <w:rFonts w:ascii="Times New Roman" w:hAnsi="Times New Roman" w:cs="Times New Roman"/>
          <w:sz w:val="24"/>
          <w:szCs w:val="24"/>
        </w:rPr>
        <w:t>lower</w:t>
      </w:r>
      <w:r w:rsidR="009A2751" w:rsidRPr="003D65D8">
        <w:rPr>
          <w:rFonts w:ascii="Times New Roman" w:hAnsi="Times New Roman" w:cs="Times New Roman"/>
          <w:sz w:val="24"/>
          <w:szCs w:val="24"/>
        </w:rPr>
        <w:t xml:space="preserve"> than the F-critical value</w:t>
      </w:r>
      <w:r w:rsidR="009A2751">
        <w:rPr>
          <w:rFonts w:ascii="Times New Roman" w:hAnsi="Times New Roman" w:cs="Times New Roman"/>
          <w:sz w:val="24"/>
          <w:szCs w:val="24"/>
        </w:rPr>
        <w:t xml:space="preserve">, </w:t>
      </w:r>
      <w:r>
        <w:rPr>
          <w:rFonts w:ascii="Times New Roman" w:hAnsi="Times New Roman" w:cs="Times New Roman"/>
          <w:sz w:val="24"/>
          <w:szCs w:val="24"/>
        </w:rPr>
        <w:t xml:space="preserve">and we can see the corresponding p value is </w:t>
      </w:r>
      <w:r w:rsidR="00340198">
        <w:rPr>
          <w:rFonts w:ascii="Times New Roman" w:hAnsi="Times New Roman" w:cs="Times New Roman"/>
          <w:sz w:val="24"/>
          <w:szCs w:val="24"/>
        </w:rPr>
        <w:t xml:space="preserve">greater than 0.05, which make F value insignificant, </w:t>
      </w:r>
      <w:r w:rsidR="009A2751">
        <w:rPr>
          <w:rFonts w:ascii="Times New Roman" w:hAnsi="Times New Roman" w:cs="Times New Roman"/>
          <w:sz w:val="24"/>
          <w:szCs w:val="24"/>
        </w:rPr>
        <w:t xml:space="preserve">therefore it indicates the </w:t>
      </w:r>
      <w:r w:rsidR="00340198">
        <w:rPr>
          <w:rFonts w:ascii="Times New Roman" w:hAnsi="Times New Roman" w:cs="Times New Roman"/>
          <w:sz w:val="24"/>
          <w:szCs w:val="24"/>
        </w:rPr>
        <w:t>no</w:t>
      </w:r>
      <w:r w:rsidR="009A2751">
        <w:rPr>
          <w:rFonts w:ascii="Times New Roman" w:hAnsi="Times New Roman" w:cs="Times New Roman"/>
          <w:sz w:val="24"/>
          <w:szCs w:val="24"/>
        </w:rPr>
        <w:t xml:space="preserve"> heteroskedasticity</w:t>
      </w:r>
      <w:r w:rsidR="004821FF">
        <w:rPr>
          <w:rFonts w:ascii="Times New Roman" w:hAnsi="Times New Roman" w:cs="Times New Roman"/>
          <w:sz w:val="24"/>
          <w:szCs w:val="24"/>
        </w:rPr>
        <w:t xml:space="preserve"> if we sort it by sat score</w:t>
      </w:r>
      <w:r w:rsidR="009A2751">
        <w:rPr>
          <w:rFonts w:ascii="Times New Roman" w:hAnsi="Times New Roman" w:cs="Times New Roman"/>
          <w:sz w:val="24"/>
          <w:szCs w:val="24"/>
        </w:rPr>
        <w:t>.</w:t>
      </w:r>
    </w:p>
    <w:p w14:paraId="3CF15EEA" w14:textId="77777777" w:rsidR="009A2751" w:rsidRDefault="009A2751" w:rsidP="009A2751">
      <w:pPr>
        <w:spacing w:line="276" w:lineRule="auto"/>
        <w:jc w:val="both"/>
        <w:rPr>
          <w:rFonts w:ascii="Times New Roman" w:hAnsi="Times New Roman" w:cs="Times New Roman"/>
          <w:sz w:val="24"/>
          <w:szCs w:val="24"/>
        </w:rPr>
      </w:pPr>
    </w:p>
    <w:p w14:paraId="4368A6F7" w14:textId="77777777" w:rsidR="009A2751" w:rsidRDefault="009A2751" w:rsidP="009A2751">
      <w:pPr>
        <w:spacing w:line="276" w:lineRule="auto"/>
        <w:jc w:val="both"/>
        <w:rPr>
          <w:rFonts w:ascii="Times New Roman" w:hAnsi="Times New Roman" w:cs="Times New Roman"/>
          <w:sz w:val="24"/>
          <w:szCs w:val="24"/>
        </w:rPr>
      </w:pPr>
    </w:p>
    <w:p w14:paraId="20DA29B3" w14:textId="0F3D2AD1" w:rsidR="009A2751" w:rsidRPr="00E630A9" w:rsidRDefault="00E630A9" w:rsidP="00E630A9">
      <w:pPr>
        <w:spacing w:line="276" w:lineRule="auto"/>
        <w:rPr>
          <w:rFonts w:ascii="Times New Roman" w:hAnsi="Times New Roman" w:cs="Times New Roman"/>
          <w:b/>
          <w:bCs/>
          <w:color w:val="2F5496" w:themeColor="accent1" w:themeShade="BF"/>
          <w:sz w:val="28"/>
          <w:szCs w:val="28"/>
        </w:rPr>
      </w:pPr>
      <w:r w:rsidRPr="00E630A9">
        <w:rPr>
          <w:rFonts w:ascii="Times New Roman" w:hAnsi="Times New Roman" w:cs="Times New Roman"/>
          <w:b/>
          <w:bCs/>
          <w:color w:val="2F5496" w:themeColor="accent1" w:themeShade="BF"/>
          <w:sz w:val="28"/>
          <w:szCs w:val="28"/>
        </w:rPr>
        <w:lastRenderedPageBreak/>
        <w:t xml:space="preserve">Assignment </w:t>
      </w:r>
      <w:r>
        <w:rPr>
          <w:rFonts w:ascii="Times New Roman" w:hAnsi="Times New Roman" w:cs="Times New Roman"/>
          <w:b/>
          <w:bCs/>
          <w:color w:val="2F5496" w:themeColor="accent1" w:themeShade="BF"/>
          <w:sz w:val="28"/>
          <w:szCs w:val="28"/>
        </w:rPr>
        <w:t>5</w:t>
      </w:r>
      <w:r w:rsidRPr="00E630A9">
        <w:rPr>
          <w:rFonts w:ascii="Times New Roman" w:hAnsi="Times New Roman" w:cs="Times New Roman"/>
          <w:b/>
          <w:bCs/>
          <w:color w:val="2F5496" w:themeColor="accent1" w:themeShade="BF"/>
          <w:sz w:val="28"/>
          <w:szCs w:val="28"/>
        </w:rPr>
        <w:t xml:space="preserve">: </w:t>
      </w:r>
      <w:r w:rsidR="009A2751" w:rsidRPr="00E630A9">
        <w:rPr>
          <w:rFonts w:ascii="Times New Roman" w:hAnsi="Times New Roman" w:cs="Times New Roman"/>
          <w:b/>
          <w:bCs/>
          <w:color w:val="2F5496" w:themeColor="accent1" w:themeShade="BF"/>
          <w:sz w:val="28"/>
          <w:szCs w:val="28"/>
        </w:rPr>
        <w:t>Breusch-Pagan Godfrey test</w:t>
      </w:r>
    </w:p>
    <w:p w14:paraId="6C7E74F1" w14:textId="77777777" w:rsidR="009A2751" w:rsidRDefault="009A2751" w:rsidP="009A2751">
      <w:pPr>
        <w:spacing w:line="276" w:lineRule="auto"/>
        <w:jc w:val="both"/>
        <w:rPr>
          <w:rFonts w:ascii="Times New Roman" w:hAnsi="Times New Roman" w:cs="Times New Roman"/>
          <w:sz w:val="24"/>
          <w:szCs w:val="24"/>
        </w:rPr>
      </w:pPr>
    </w:p>
    <w:p w14:paraId="4A59353D" w14:textId="4B2483AD" w:rsidR="009A2751" w:rsidRPr="003C1288" w:rsidRDefault="009A2751" w:rsidP="009A2751">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w:t>
      </w:r>
      <w:r w:rsidR="00E630A9">
        <w:rPr>
          <w:rFonts w:ascii="Times New Roman" w:hAnsi="Times New Roman" w:cs="Times New Roman"/>
          <w:sz w:val="24"/>
          <w:szCs w:val="24"/>
        </w:rPr>
        <w:t>ing</w:t>
      </w:r>
      <w:r w:rsidRPr="00AA1CBC">
        <w:rPr>
          <w:rFonts w:ascii="Times New Roman" w:hAnsi="Times New Roman" w:cs="Times New Roman"/>
          <w:sz w:val="24"/>
          <w:szCs w:val="24"/>
        </w:rPr>
        <w:t xml:space="preserve"> Eq. by OLS and obtain the residuals</w:t>
      </w:r>
    </w:p>
    <w:p w14:paraId="5B5C5062" w14:textId="0FA65E42" w:rsidR="009A2751"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713A8494" wp14:editId="413BAFDD">
            <wp:extent cx="5943600" cy="64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7F8496AA" w14:textId="77777777" w:rsidR="009A2751" w:rsidRPr="00A00340" w:rsidRDefault="009A2751" w:rsidP="009A2751">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1C94FA83" w14:textId="579734BA" w:rsidR="009A2751" w:rsidRDefault="00556963" w:rsidP="009A2751">
      <w:pPr>
        <w:spacing w:line="276" w:lineRule="auto"/>
        <w:jc w:val="both"/>
        <w:rPr>
          <w:rFonts w:ascii="Times New Roman" w:hAnsi="Times New Roman" w:cs="Times New Roman"/>
          <w:sz w:val="24"/>
          <w:szCs w:val="24"/>
        </w:rPr>
      </w:pPr>
      <w:r w:rsidRPr="00556963">
        <w:rPr>
          <w:rFonts w:ascii="Times New Roman" w:hAnsi="Times New Roman" w:cs="Times New Roman"/>
          <w:noProof/>
          <w:sz w:val="24"/>
          <w:szCs w:val="24"/>
        </w:rPr>
        <w:drawing>
          <wp:inline distT="0" distB="0" distL="0" distR="0" wp14:anchorId="71E2626E" wp14:editId="7BB066F5">
            <wp:extent cx="5943600" cy="1779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1A5B25B8" w14:textId="77777777" w:rsidR="009A2751" w:rsidRPr="00BA53FD" w:rsidRDefault="009A2751" w:rsidP="009A2751">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35C2CB2D" w14:textId="5DDB7B48" w:rsidR="009A2751" w:rsidRDefault="002E1AF2" w:rsidP="009A2751">
      <w:pPr>
        <w:spacing w:line="276" w:lineRule="auto"/>
        <w:ind w:left="360"/>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3D929294" wp14:editId="11594A48">
            <wp:extent cx="5943600" cy="163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0CF95431" w14:textId="77777777" w:rsidR="009A2751" w:rsidRPr="0034045E" w:rsidRDefault="009A2751" w:rsidP="009A2751">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541FA348" w14:textId="061FAE0C" w:rsidR="009A2751" w:rsidRPr="00E630A9" w:rsidRDefault="00000000" w:rsidP="009A2751">
      <w:pPr>
        <w:pStyle w:val="ListParagraph"/>
        <w:spacing w:line="276" w:lineRule="auto"/>
        <w:ind w:left="360"/>
        <w:jc w:val="both"/>
        <w:rPr>
          <w:rFonts w:ascii="Times New Roman" w:eastAsiaTheme="minorEastAsia" w:hAnsi="Times New Roman" w:cs="Times New Roman"/>
          <w:b/>
          <w:bCs/>
          <w:color w:val="2F5496" w:themeColor="accent1" w:themeShade="BF"/>
          <w:sz w:val="24"/>
          <w:szCs w:val="24"/>
        </w:rPr>
      </w:pPr>
      <m:oMathPara>
        <m:oMath>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p</m:t>
              </m:r>
            </m:e>
            <m:sub>
              <m:r>
                <m:rPr>
                  <m:sty m:val="bi"/>
                </m:rPr>
                <w:rPr>
                  <w:rFonts w:ascii="Cambria Math" w:hAnsi="Cambria Math" w:cs="Times New Roman"/>
                  <w:color w:val="2F5496" w:themeColor="accent1" w:themeShade="BF"/>
                  <w:sz w:val="24"/>
                  <w:szCs w:val="24"/>
                </w:rPr>
                <m:t>i</m:t>
              </m:r>
            </m:sub>
          </m:sSub>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i"/>
                </m:rPr>
                <w:rPr>
                  <w:rFonts w:ascii="Cambria Math" w:hAnsi="Cambria Math" w:cs="Times New Roman"/>
                  <w:color w:val="2F5496" w:themeColor="accent1" w:themeShade="BF"/>
                  <w:sz w:val="24"/>
                  <w:szCs w:val="24"/>
                </w:rPr>
                <m:t>0</m:t>
              </m:r>
            </m:sub>
          </m:sSub>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 xml:space="preserve">1 </m:t>
              </m:r>
            </m:sub>
          </m:sSub>
          <m:r>
            <m:rPr>
              <m:sty m:val="bi"/>
            </m:rPr>
            <w:rPr>
              <w:rFonts w:ascii="Cambria Math" w:hAnsi="Cambria Math" w:cs="Times New Roman"/>
              <w:color w:val="2F5496" w:themeColor="accent1" w:themeShade="BF"/>
              <w:sz w:val="24"/>
              <w:szCs w:val="24"/>
            </w:rPr>
            <m:t>hsperc</m:t>
          </m:r>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2</m:t>
              </m:r>
            </m:sub>
          </m:sSub>
          <m:r>
            <m:rPr>
              <m:sty m:val="bi"/>
            </m:rPr>
            <w:rPr>
              <w:rFonts w:ascii="Cambria Math" w:hAnsi="Cambria Math" w:cs="Times New Roman"/>
              <w:color w:val="2F5496" w:themeColor="accent1" w:themeShade="BF"/>
              <w:sz w:val="24"/>
              <w:szCs w:val="24"/>
            </w:rPr>
            <m:t xml:space="preserve"> sat</m:t>
          </m:r>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3</m:t>
              </m:r>
            </m:sub>
          </m:sSub>
          <m:r>
            <m:rPr>
              <m:sty m:val="bi"/>
            </m:rPr>
            <w:rPr>
              <w:rFonts w:ascii="Cambria Math" w:hAnsi="Cambria Math" w:cs="Times New Roman"/>
              <w:color w:val="2F5496" w:themeColor="accent1" w:themeShade="BF"/>
              <w:sz w:val="24"/>
              <w:szCs w:val="24"/>
            </w:rPr>
            <m:t>tothrs</m:t>
          </m:r>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4</m:t>
              </m:r>
            </m:sub>
          </m:sSub>
          <m:r>
            <m:rPr>
              <m:sty m:val="bi"/>
            </m:rPr>
            <w:rPr>
              <w:rFonts w:ascii="Cambria Math" w:hAnsi="Cambria Math" w:cs="Times New Roman"/>
              <w:color w:val="2F5496" w:themeColor="accent1" w:themeShade="BF"/>
              <w:sz w:val="24"/>
              <w:szCs w:val="24"/>
            </w:rPr>
            <m:t xml:space="preserve"> female</m:t>
          </m:r>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u</m:t>
              </m:r>
            </m:e>
            <m:sub>
              <m:r>
                <m:rPr>
                  <m:sty m:val="bi"/>
                </m:rPr>
                <w:rPr>
                  <w:rFonts w:ascii="Cambria Math" w:hAnsi="Cambria Math" w:cs="Times New Roman"/>
                  <w:color w:val="2F5496" w:themeColor="accent1" w:themeShade="BF"/>
                  <w:sz w:val="24"/>
                  <w:szCs w:val="24"/>
                </w:rPr>
                <m:t>i</m:t>
              </m:r>
            </m:sub>
          </m:sSub>
        </m:oMath>
      </m:oMathPara>
    </w:p>
    <w:p w14:paraId="5CC7E5EF" w14:textId="77777777" w:rsidR="009A2751" w:rsidRPr="0034045E" w:rsidRDefault="009A2751" w:rsidP="009A2751">
      <w:pPr>
        <w:pStyle w:val="ListParagraph"/>
        <w:spacing w:line="276" w:lineRule="auto"/>
        <w:ind w:left="360"/>
        <w:jc w:val="both"/>
        <w:rPr>
          <w:rFonts w:ascii="Times New Roman" w:hAnsi="Times New Roman" w:cs="Times New Roman"/>
          <w:color w:val="0070C0"/>
          <w:sz w:val="24"/>
          <w:szCs w:val="24"/>
        </w:rPr>
      </w:pPr>
    </w:p>
    <w:p w14:paraId="7ED7261F" w14:textId="38EEF76C" w:rsidR="009A2751" w:rsidRPr="00814F0C" w:rsidRDefault="002E1AF2" w:rsidP="002E1AF2">
      <w:pPr>
        <w:spacing w:line="276" w:lineRule="auto"/>
        <w:ind w:left="360"/>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0974B41C" wp14:editId="17EB4CD3">
            <wp:extent cx="5943600" cy="2912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1EDE7843" w14:textId="77777777" w:rsidR="009A2751" w:rsidRDefault="009A2751" w:rsidP="009A2751">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lastRenderedPageBreak/>
        <w:t>Obtain</w:t>
      </w:r>
      <w:r>
        <w:rPr>
          <w:rFonts w:ascii="Times New Roman" w:hAnsi="Times New Roman" w:cs="Times New Roman"/>
          <w:sz w:val="24"/>
          <w:szCs w:val="24"/>
        </w:rPr>
        <w:t>ing</w:t>
      </w:r>
      <w:r w:rsidRPr="00556CC6">
        <w:rPr>
          <w:rFonts w:ascii="Times New Roman" w:hAnsi="Times New Roman" w:cs="Times New Roman"/>
          <w:sz w:val="24"/>
          <w:szCs w:val="24"/>
        </w:rPr>
        <w:t xml:space="preserve"> the ESS from the above regression result and defin</w:t>
      </w:r>
      <w:r>
        <w:rPr>
          <w:rFonts w:ascii="Times New Roman" w:hAnsi="Times New Roman" w:cs="Times New Roman"/>
          <w:sz w:val="24"/>
          <w:szCs w:val="24"/>
        </w:rPr>
        <w:t>ing</w:t>
      </w:r>
      <w:r w:rsidRPr="00556CC6">
        <w:rPr>
          <w:rFonts w:ascii="Times New Roman" w:hAnsi="Times New Roman" w:cs="Times New Roman"/>
          <w:sz w:val="24"/>
          <w:szCs w:val="24"/>
        </w:rPr>
        <w:t xml:space="preserve"> theta</w:t>
      </w:r>
      <w:r>
        <w:rPr>
          <w:rFonts w:ascii="Times New Roman" w:hAnsi="Times New Roman" w:cs="Times New Roman"/>
          <w:sz w:val="24"/>
          <w:szCs w:val="24"/>
        </w:rPr>
        <w:t xml:space="preserve"> as follows:</w:t>
      </w:r>
    </w:p>
    <w:p w14:paraId="57B865B3" w14:textId="77777777" w:rsidR="009A2751" w:rsidRDefault="009A2751" w:rsidP="009A2751">
      <w:pPr>
        <w:pStyle w:val="ListParagraph"/>
        <w:spacing w:line="276" w:lineRule="auto"/>
        <w:ind w:left="360"/>
        <w:jc w:val="both"/>
        <w:rPr>
          <w:rFonts w:ascii="Times New Roman" w:hAnsi="Times New Roman" w:cs="Times New Roman"/>
          <w:sz w:val="24"/>
          <w:szCs w:val="24"/>
        </w:rPr>
      </w:pPr>
    </w:p>
    <w:p w14:paraId="5822692E" w14:textId="29586E5B" w:rsidR="009A2751" w:rsidRPr="00556CC6" w:rsidRDefault="002E1AF2" w:rsidP="009A2751">
      <w:pPr>
        <w:pStyle w:val="ListParagraph"/>
        <w:spacing w:line="276" w:lineRule="auto"/>
        <w:ind w:left="360"/>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56650DF4" wp14:editId="74BB0CE9">
            <wp:extent cx="5943600" cy="485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3B29EBCB" w14:textId="77777777" w:rsidR="009A2751" w:rsidRDefault="009A2751" w:rsidP="009A2751">
      <w:pPr>
        <w:spacing w:line="276" w:lineRule="auto"/>
        <w:ind w:left="360"/>
        <w:jc w:val="both"/>
        <w:rPr>
          <w:rFonts w:ascii="Times New Roman" w:hAnsi="Times New Roman" w:cs="Times New Roman"/>
          <w:sz w:val="24"/>
          <w:szCs w:val="24"/>
        </w:rPr>
      </w:pPr>
    </w:p>
    <w:p w14:paraId="52479BAB" w14:textId="48C78B60" w:rsidR="009A2751" w:rsidRPr="00EB7F38" w:rsidRDefault="00E630A9" w:rsidP="009A2751">
      <w:pPr>
        <w:pStyle w:val="ListParagraph"/>
        <w:numPr>
          <w:ilvl w:val="0"/>
          <w:numId w:val="17"/>
        </w:numPr>
        <w:spacing w:line="276" w:lineRule="auto"/>
        <w:jc w:val="both"/>
        <w:rPr>
          <w:rFonts w:ascii="Times New Roman" w:hAnsi="Times New Roman" w:cs="Times New Roman"/>
          <w:sz w:val="24"/>
          <w:szCs w:val="24"/>
        </w:rPr>
      </w:pPr>
      <w:r w:rsidRPr="00E630A9">
        <w:rPr>
          <w:rFonts w:ascii="Times New Roman" w:hAnsi="Times New Roman" w:cs="Times New Roman"/>
          <w:b/>
          <w:bCs/>
          <w:i/>
          <w:iCs/>
          <w:sz w:val="24"/>
          <w:szCs w:val="24"/>
        </w:rPr>
        <w:t>Theta</w:t>
      </w:r>
      <w:r w:rsidR="009A2751" w:rsidRPr="00427D6F">
        <w:rPr>
          <w:rFonts w:ascii="Times New Roman" w:hAnsi="Times New Roman" w:cs="Times New Roman"/>
          <w:sz w:val="24"/>
          <w:szCs w:val="24"/>
        </w:rPr>
        <w:t xml:space="preserve"> follows the chi-square distribution with (K − 1) degrees of freedom, so</w:t>
      </w:r>
      <w:r w:rsidR="009A2751">
        <w:rPr>
          <w:rFonts w:ascii="Times New Roman" w:hAnsi="Times New Roman" w:cs="Times New Roman"/>
          <w:sz w:val="24"/>
          <w:szCs w:val="24"/>
        </w:rPr>
        <w:t xml:space="preserve"> the</w:t>
      </w:r>
      <w:r w:rsidR="009A2751" w:rsidRPr="00427D6F">
        <w:rPr>
          <w:rFonts w:ascii="Times New Roman" w:hAnsi="Times New Roman" w:cs="Times New Roman"/>
          <w:sz w:val="24"/>
          <w:szCs w:val="24"/>
        </w:rPr>
        <w:t xml:space="preserve"> chi</w:t>
      </w:r>
      <w:r w:rsidR="009A2751" w:rsidRPr="00427D6F">
        <w:rPr>
          <w:rFonts w:ascii="Times New Roman" w:hAnsi="Times New Roman" w:cs="Times New Roman"/>
          <w:sz w:val="24"/>
          <w:szCs w:val="24"/>
          <w:vertAlign w:val="superscript"/>
        </w:rPr>
        <w:t>2</w:t>
      </w:r>
      <w:r w:rsidR="009A2751" w:rsidRPr="00427D6F">
        <w:rPr>
          <w:rFonts w:ascii="Times New Roman" w:hAnsi="Times New Roman" w:cs="Times New Roman"/>
          <w:sz w:val="24"/>
          <w:szCs w:val="24"/>
        </w:rPr>
        <w:t xml:space="preserve"> critical values with 4 d</w:t>
      </w:r>
      <w:r w:rsidR="009A2751">
        <w:rPr>
          <w:rFonts w:ascii="Times New Roman" w:hAnsi="Times New Roman" w:cs="Times New Roman"/>
          <w:sz w:val="24"/>
          <w:szCs w:val="24"/>
        </w:rPr>
        <w:t>egrees o</w:t>
      </w:r>
      <w:r w:rsidR="009A2751" w:rsidRPr="00427D6F">
        <w:rPr>
          <w:rFonts w:ascii="Times New Roman" w:hAnsi="Times New Roman" w:cs="Times New Roman"/>
          <w:sz w:val="24"/>
          <w:szCs w:val="24"/>
        </w:rPr>
        <w:t>f</w:t>
      </w:r>
      <w:r w:rsidR="009A2751">
        <w:rPr>
          <w:rFonts w:ascii="Times New Roman" w:hAnsi="Times New Roman" w:cs="Times New Roman"/>
          <w:sz w:val="24"/>
          <w:szCs w:val="24"/>
        </w:rPr>
        <w:t xml:space="preserve"> freedom</w:t>
      </w:r>
      <w:r w:rsidR="009A2751" w:rsidRPr="00427D6F">
        <w:rPr>
          <w:rFonts w:ascii="Times New Roman" w:hAnsi="Times New Roman" w:cs="Times New Roman"/>
          <w:sz w:val="24"/>
          <w:szCs w:val="24"/>
        </w:rPr>
        <w:t xml:space="preserve"> and 5% significance level</w:t>
      </w:r>
      <w:r w:rsidR="009A2751">
        <w:rPr>
          <w:rFonts w:ascii="Times New Roman" w:hAnsi="Times New Roman" w:cs="Times New Roman"/>
          <w:sz w:val="24"/>
          <w:szCs w:val="24"/>
        </w:rPr>
        <w:t xml:space="preserve"> as follows:</w:t>
      </w:r>
    </w:p>
    <w:p w14:paraId="202BCF8E" w14:textId="4F785F3E" w:rsidR="009A2751" w:rsidRDefault="002E1AF2" w:rsidP="009A2751">
      <w:pPr>
        <w:spacing w:line="276" w:lineRule="auto"/>
        <w:ind w:left="360"/>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2A1A0C21" wp14:editId="16424B34">
            <wp:extent cx="5943600" cy="807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4BC64BA8" w14:textId="77777777" w:rsidR="009A2751" w:rsidRDefault="009A2751" w:rsidP="009A2751">
      <w:pPr>
        <w:spacing w:line="276" w:lineRule="auto"/>
        <w:jc w:val="both"/>
        <w:rPr>
          <w:rFonts w:ascii="Times New Roman" w:hAnsi="Times New Roman" w:cs="Times New Roman"/>
          <w:b/>
          <w:bCs/>
          <w:color w:val="7030A0"/>
          <w:sz w:val="24"/>
          <w:szCs w:val="24"/>
        </w:rPr>
      </w:pPr>
    </w:p>
    <w:p w14:paraId="11515A67" w14:textId="102D22D1" w:rsidR="009A2751" w:rsidRPr="00E630A9" w:rsidRDefault="00E630A9" w:rsidP="009A2751">
      <w:pPr>
        <w:spacing w:line="276" w:lineRule="auto"/>
        <w:jc w:val="both"/>
        <w:rPr>
          <w:rFonts w:ascii="Times New Roman" w:hAnsi="Times New Roman" w:cs="Times New Roman"/>
          <w:b/>
          <w:bCs/>
          <w:color w:val="2F5496" w:themeColor="accent1" w:themeShade="BF"/>
          <w:sz w:val="24"/>
          <w:szCs w:val="24"/>
        </w:rPr>
      </w:pPr>
      <w:r w:rsidRPr="00E630A9">
        <w:rPr>
          <w:rFonts w:ascii="Times New Roman" w:hAnsi="Times New Roman" w:cs="Times New Roman"/>
          <w:b/>
          <w:bCs/>
          <w:color w:val="2F5496" w:themeColor="accent1" w:themeShade="BF"/>
          <w:sz w:val="24"/>
          <w:szCs w:val="24"/>
        </w:rPr>
        <w:t>Interpretation</w:t>
      </w:r>
      <w:r w:rsidR="009A2751" w:rsidRPr="00E630A9">
        <w:rPr>
          <w:rFonts w:ascii="Times New Roman" w:hAnsi="Times New Roman" w:cs="Times New Roman"/>
          <w:b/>
          <w:bCs/>
          <w:color w:val="2F5496" w:themeColor="accent1" w:themeShade="BF"/>
          <w:sz w:val="24"/>
          <w:szCs w:val="24"/>
        </w:rPr>
        <w:t xml:space="preserve"> from the Breusch-Pagan Godfrey Test</w:t>
      </w:r>
    </w:p>
    <w:p w14:paraId="7905EA3F" w14:textId="67407E70"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 model the computed </w:t>
      </w:r>
      <w:r w:rsidRPr="00E630A9">
        <w:rPr>
          <w:rFonts w:ascii="Times New Roman" w:hAnsi="Times New Roman" w:cs="Times New Roman"/>
          <w:b/>
          <w:bCs/>
          <w:i/>
          <w:iCs/>
          <w:sz w:val="24"/>
          <w:szCs w:val="24"/>
        </w:rPr>
        <w:t>T</w:t>
      </w:r>
      <w:r w:rsidR="00E630A9" w:rsidRPr="00E630A9">
        <w:rPr>
          <w:rFonts w:ascii="Times New Roman" w:hAnsi="Times New Roman" w:cs="Times New Roman"/>
          <w:b/>
          <w:bCs/>
          <w:i/>
          <w:iCs/>
          <w:sz w:val="24"/>
          <w:szCs w:val="24"/>
        </w:rPr>
        <w:t>heta</w:t>
      </w:r>
      <w:r w:rsidRPr="004F5B02">
        <w:rPr>
          <w:rFonts w:ascii="Times New Roman" w:hAnsi="Times New Roman" w:cs="Times New Roman"/>
          <w:sz w:val="24"/>
          <w:szCs w:val="24"/>
        </w:rPr>
        <w:t xml:space="preserve"> (= χ2) exceeds the critical χ2 value at the chosen level of significance, one can reject the hypothesis of homoscedasticity</w:t>
      </w:r>
      <w:r>
        <w:rPr>
          <w:rFonts w:ascii="Times New Roman" w:hAnsi="Times New Roman" w:cs="Times New Roman"/>
          <w:sz w:val="24"/>
          <w:szCs w:val="24"/>
        </w:rPr>
        <w:t xml:space="preserve">. Here from the result, we can see that </w:t>
      </w:r>
      <w:r w:rsidRPr="00E630A9">
        <w:rPr>
          <w:rFonts w:ascii="Times New Roman" w:hAnsi="Times New Roman" w:cs="Times New Roman"/>
          <w:b/>
          <w:bCs/>
          <w:i/>
          <w:iCs/>
          <w:sz w:val="24"/>
          <w:szCs w:val="24"/>
        </w:rPr>
        <w:t>T</w:t>
      </w:r>
      <w:r w:rsidR="00E630A9" w:rsidRPr="00E630A9">
        <w:rPr>
          <w:rFonts w:ascii="Times New Roman" w:hAnsi="Times New Roman" w:cs="Times New Roman"/>
          <w:b/>
          <w:bCs/>
          <w:i/>
          <w:iCs/>
          <w:sz w:val="24"/>
          <w:szCs w:val="24"/>
        </w:rPr>
        <w:t>heta</w:t>
      </w:r>
      <w:r w:rsidRPr="00E630A9">
        <w:rPr>
          <w:rFonts w:ascii="Times New Roman" w:hAnsi="Times New Roman" w:cs="Times New Roman"/>
          <w:b/>
          <w:bCs/>
          <w:i/>
          <w:iCs/>
          <w:sz w:val="24"/>
          <w:szCs w:val="24"/>
        </w:rPr>
        <w:t xml:space="preserve"> &gt; chi</w:t>
      </w:r>
      <w:r w:rsidRPr="00E630A9">
        <w:rPr>
          <w:rFonts w:ascii="Times New Roman" w:hAnsi="Times New Roman" w:cs="Times New Roman"/>
          <w:b/>
          <w:bCs/>
          <w:i/>
          <w:iCs/>
          <w:sz w:val="24"/>
          <w:szCs w:val="24"/>
          <w:vertAlign w:val="superscript"/>
        </w:rPr>
        <w:t>2</w:t>
      </w:r>
      <w:r>
        <w:rPr>
          <w:rFonts w:ascii="Times New Roman" w:hAnsi="Times New Roman" w:cs="Times New Roman"/>
          <w:sz w:val="24"/>
          <w:szCs w:val="24"/>
        </w:rPr>
        <w:t>, therefore it indicates the presence of heteroskedasticity in the model.</w:t>
      </w:r>
    </w:p>
    <w:p w14:paraId="72F86201" w14:textId="77777777" w:rsidR="009A2751" w:rsidRDefault="009A2751" w:rsidP="009A2751">
      <w:pPr>
        <w:spacing w:line="276" w:lineRule="auto"/>
        <w:jc w:val="both"/>
        <w:rPr>
          <w:rFonts w:ascii="Times New Roman" w:hAnsi="Times New Roman" w:cs="Times New Roman"/>
          <w:sz w:val="24"/>
          <w:szCs w:val="24"/>
        </w:rPr>
      </w:pPr>
    </w:p>
    <w:p w14:paraId="225475CF" w14:textId="108B1A69" w:rsidR="009A2751" w:rsidRPr="00D16F34" w:rsidRDefault="00D16F34" w:rsidP="00D16F34">
      <w:pPr>
        <w:spacing w:line="276" w:lineRule="auto"/>
        <w:rPr>
          <w:rFonts w:ascii="Times New Roman" w:hAnsi="Times New Roman" w:cs="Times New Roman"/>
          <w:b/>
          <w:bCs/>
          <w:color w:val="2F5496" w:themeColor="accent1" w:themeShade="BF"/>
          <w:sz w:val="28"/>
          <w:szCs w:val="28"/>
        </w:rPr>
      </w:pPr>
      <w:r w:rsidRPr="00D16F34">
        <w:rPr>
          <w:rFonts w:ascii="Times New Roman" w:hAnsi="Times New Roman" w:cs="Times New Roman"/>
          <w:b/>
          <w:bCs/>
          <w:color w:val="2F5496" w:themeColor="accent1" w:themeShade="BF"/>
          <w:sz w:val="28"/>
          <w:szCs w:val="28"/>
        </w:rPr>
        <w:t xml:space="preserve">Assignment 6: </w:t>
      </w:r>
      <w:r w:rsidR="009A2751" w:rsidRPr="00D16F34">
        <w:rPr>
          <w:rFonts w:ascii="Times New Roman" w:hAnsi="Times New Roman" w:cs="Times New Roman"/>
          <w:b/>
          <w:bCs/>
          <w:color w:val="2F5496" w:themeColor="accent1" w:themeShade="BF"/>
          <w:sz w:val="28"/>
          <w:szCs w:val="28"/>
        </w:rPr>
        <w:t>White’s general heteroskedasticity test</w:t>
      </w:r>
    </w:p>
    <w:p w14:paraId="142B6F71" w14:textId="412030A9" w:rsidR="009A2751" w:rsidRPr="002E1AF2" w:rsidRDefault="009A2751" w:rsidP="002E1AF2">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w:t>
      </w:r>
      <w:r w:rsidR="00D16F34">
        <w:rPr>
          <w:rFonts w:ascii="Times New Roman" w:hAnsi="Times New Roman" w:cs="Times New Roman"/>
          <w:sz w:val="24"/>
          <w:szCs w:val="24"/>
        </w:rPr>
        <w:t>e</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615EF633" w14:textId="00484A9D" w:rsidR="009A2751" w:rsidRDefault="002E1AF2" w:rsidP="009A2751">
      <w:pPr>
        <w:spacing w:line="276" w:lineRule="auto"/>
        <w:ind w:left="360"/>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38A4930C" wp14:editId="6ADBD825">
            <wp:extent cx="5943600" cy="645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1317EC8E" w14:textId="77777777" w:rsidR="009A2751" w:rsidRDefault="009A2751" w:rsidP="009A2751">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57386566" w14:textId="77777777" w:rsidR="00D16F34" w:rsidRDefault="00D16F34" w:rsidP="009A2751">
      <w:pPr>
        <w:pStyle w:val="ListParagraph"/>
        <w:spacing w:line="276" w:lineRule="auto"/>
        <w:ind w:left="360"/>
        <w:jc w:val="both"/>
        <w:rPr>
          <w:rFonts w:ascii="Times New Roman" w:hAnsi="Times New Roman" w:cs="Times New Roman"/>
          <w:sz w:val="24"/>
          <w:szCs w:val="24"/>
        </w:rPr>
      </w:pPr>
    </w:p>
    <w:p w14:paraId="17DAB7E3" w14:textId="2A018361" w:rsidR="009A2751" w:rsidRPr="00A727B4" w:rsidRDefault="009A2751" w:rsidP="009A2751">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I have omitted </w:t>
      </w:r>
      <w:r w:rsidR="00EB6DFC">
        <w:rPr>
          <w:rFonts w:ascii="Times New Roman" w:hAnsi="Times New Roman" w:cs="Times New Roman"/>
          <w:sz w:val="24"/>
          <w:szCs w:val="24"/>
        </w:rPr>
        <w:t>female</w:t>
      </w:r>
      <w:r w:rsidRPr="00A727B4">
        <w:rPr>
          <w:rFonts w:ascii="Times New Roman" w:hAnsi="Times New Roman" w:cs="Times New Roman"/>
          <w:sz w:val="24"/>
          <w:szCs w:val="24"/>
          <w:vertAlign w:val="superscript"/>
        </w:rPr>
        <w:t>2</w:t>
      </w:r>
      <w:r>
        <w:rPr>
          <w:rFonts w:ascii="Times New Roman" w:hAnsi="Times New Roman" w:cs="Times New Roman"/>
          <w:sz w:val="24"/>
          <w:szCs w:val="24"/>
        </w:rPr>
        <w:t xml:space="preserve">, since </w:t>
      </w:r>
      <w:r w:rsidR="00D16F34">
        <w:rPr>
          <w:rFonts w:ascii="Times New Roman" w:hAnsi="Times New Roman" w:cs="Times New Roman"/>
          <w:sz w:val="24"/>
          <w:szCs w:val="24"/>
        </w:rPr>
        <w:t>female</w:t>
      </w:r>
      <w:r>
        <w:rPr>
          <w:rFonts w:ascii="Times New Roman" w:hAnsi="Times New Roman" w:cs="Times New Roman"/>
          <w:sz w:val="24"/>
          <w:szCs w:val="24"/>
        </w:rPr>
        <w:t xml:space="preserve"> is a dummy variable, adding square term of a dummy variable can create multicollinearity.</w:t>
      </w:r>
    </w:p>
    <w:p w14:paraId="3CCD5110" w14:textId="5C1AF609" w:rsidR="009A2751" w:rsidRPr="00094013" w:rsidRDefault="00000000" w:rsidP="009A2751">
      <w:pPr>
        <w:spacing w:line="276" w:lineRule="auto"/>
        <w:jc w:val="both"/>
        <w:rPr>
          <w:rFonts w:ascii="Times New Roman" w:eastAsiaTheme="minorEastAsia" w:hAnsi="Times New Roman" w:cs="Times New Roman"/>
          <w:b/>
          <w:bCs/>
          <w:color w:val="0070C0"/>
        </w:rPr>
      </w:pPr>
      <m:oMathPara>
        <m:oMathParaPr>
          <m:jc m:val="left"/>
        </m:oMathParaPr>
        <m:oMath>
          <m:sSubSup>
            <m:sSubSupPr>
              <m:ctrlPr>
                <w:rPr>
                  <w:rFonts w:ascii="Cambria Math" w:hAnsi="Cambria Math" w:cs="Times New Roman"/>
                  <w:b/>
                  <w:bCs/>
                  <w:color w:val="0070C0"/>
                  <w:sz w:val="24"/>
                  <w:szCs w:val="24"/>
                </w:rPr>
              </m:ctrlPr>
            </m:sSubSupPr>
            <m:e>
              <m:r>
                <m:rPr>
                  <m:sty m:val="bi"/>
                </m:rPr>
                <w:rPr>
                  <w:rFonts w:ascii="Cambria Math" w:hAnsi="Cambria Math" w:cs="Times New Roman"/>
                  <w:color w:val="0070C0"/>
                  <w:sz w:val="24"/>
                  <w:szCs w:val="24"/>
                </w:rPr>
                <m:t>e</m:t>
              </m:r>
            </m:e>
            <m:sub>
              <m:r>
                <m:rPr>
                  <m:sty m:val="bi"/>
                </m:rPr>
                <w:rPr>
                  <w:rFonts w:ascii="Cambria Math" w:hAnsi="Cambria Math" w:cs="Times New Roman"/>
                  <w:color w:val="0070C0"/>
                  <w:sz w:val="24"/>
                  <w:szCs w:val="24"/>
                </w:rPr>
                <m:t>i</m:t>
              </m:r>
            </m:sub>
            <m:sup>
              <m:r>
                <m:rPr>
                  <m:sty m:val="bi"/>
                </m:rPr>
                <w:rPr>
                  <w:rFonts w:ascii="Cambria Math" w:hAnsi="Cambria Math" w:cs="Times New Roman"/>
                  <w:color w:val="0070C0"/>
                  <w:sz w:val="24"/>
                  <w:szCs w:val="24"/>
                </w:rPr>
                <m:t>2</m:t>
              </m:r>
            </m:sup>
          </m:sSubSup>
          <m:r>
            <m:rPr>
              <m:sty m:val="b"/>
            </m:rPr>
            <w:rPr>
              <w:rFonts w:ascii="Cambria Math" w:hAnsi="Cambria Math" w:cs="Times New Roman"/>
              <w:color w:val="0070C0"/>
              <w:sz w:val="24"/>
              <w:szCs w:val="24"/>
            </w:rPr>
            <m:t xml:space="preserve">= </m:t>
          </m:r>
          <m:sSub>
            <m:sSubPr>
              <m:ctrlPr>
                <w:rPr>
                  <w:rFonts w:ascii="Cambria Math" w:hAnsi="Cambria Math" w:cs="Times New Roman"/>
                  <w:b/>
                  <w:bCs/>
                  <w:i/>
                  <w:color w:val="0070C0"/>
                  <w:sz w:val="24"/>
                  <w:szCs w:val="24"/>
                </w:rPr>
              </m:ctrlPr>
            </m:sSubPr>
            <m:e>
              <m:r>
                <m:rPr>
                  <m:sty m:val="bi"/>
                </m:rPr>
                <w:rPr>
                  <w:rFonts w:ascii="Cambria Math" w:hAnsi="Cambria Math" w:cs="Times New Roman"/>
                  <w:color w:val="0070C0"/>
                  <w:sz w:val="24"/>
                  <w:szCs w:val="24"/>
                </w:rPr>
                <m:t>α</m:t>
              </m:r>
            </m:e>
            <m:sub>
              <m:r>
                <m:rPr>
                  <m:sty m:val="bi"/>
                </m:rPr>
                <w:rPr>
                  <w:rFonts w:ascii="Cambria Math" w:hAnsi="Cambria Math" w:cs="Times New Roman"/>
                  <w:color w:val="0070C0"/>
                  <w:sz w:val="24"/>
                  <w:szCs w:val="24"/>
                </w:rPr>
                <m:t>0</m:t>
              </m:r>
            </m:sub>
          </m:sSub>
          <m:r>
            <m:rPr>
              <m:sty m:val="b"/>
            </m:rPr>
            <w:rPr>
              <w:rFonts w:ascii="Cambria Math" w:hAnsi="Cambria Math" w:cs="Times New Roman"/>
              <w:color w:val="0070C0"/>
              <w:sz w:val="24"/>
              <w:szCs w:val="24"/>
            </w:rPr>
            <m:t xml:space="preserv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 xml:space="preserve">1 </m:t>
              </m:r>
            </m:sub>
          </m:sSub>
          <m:r>
            <m:rPr>
              <m:sty m:val="bi"/>
            </m:rPr>
            <w:rPr>
              <w:rFonts w:ascii="Cambria Math" w:hAnsi="Cambria Math" w:cs="Times New Roman"/>
              <w:color w:val="0070C0"/>
              <w:sz w:val="24"/>
              <w:szCs w:val="24"/>
            </w:rPr>
            <m:t>hsperc</m:t>
          </m:r>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2</m:t>
              </m:r>
            </m:sub>
          </m:sSub>
          <m:r>
            <m:rPr>
              <m:sty m:val="bi"/>
            </m:rPr>
            <w:rPr>
              <w:rFonts w:ascii="Cambria Math" w:hAnsi="Cambria Math" w:cs="Times New Roman"/>
              <w:color w:val="0070C0"/>
              <w:sz w:val="24"/>
              <w:szCs w:val="24"/>
            </w:rPr>
            <m:t xml:space="preserve"> sat</m:t>
          </m:r>
          <m:r>
            <m:rPr>
              <m:sty m:val="b"/>
            </m:rPr>
            <w:rPr>
              <w:rFonts w:ascii="Cambria Math" w:hAnsi="Cambria Math" w:cs="Times New Roman"/>
              <w:color w:val="0070C0"/>
              <w:sz w:val="24"/>
              <w:szCs w:val="24"/>
            </w:rPr>
            <m:t xml:space="preserv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3</m:t>
              </m:r>
            </m:sub>
          </m:sSub>
          <m:r>
            <m:rPr>
              <m:sty m:val="bi"/>
            </m:rPr>
            <w:rPr>
              <w:rFonts w:ascii="Cambria Math" w:hAnsi="Cambria Math" w:cs="Times New Roman"/>
              <w:color w:val="0070C0"/>
              <w:sz w:val="24"/>
              <w:szCs w:val="24"/>
            </w:rPr>
            <m:t>tothrs</m:t>
          </m:r>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4</m:t>
              </m:r>
            </m:sub>
          </m:sSub>
          <m:r>
            <m:rPr>
              <m:sty m:val="bi"/>
            </m:rPr>
            <w:rPr>
              <w:rFonts w:ascii="Cambria Math" w:hAnsi="Cambria Math" w:cs="Times New Roman"/>
              <w:color w:val="0070C0"/>
              <w:sz w:val="24"/>
              <w:szCs w:val="24"/>
            </w:rPr>
            <m:t xml:space="preserve"> female+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 xml:space="preserve">5 </m:t>
              </m:r>
            </m:sub>
          </m:sSub>
          <m:sSup>
            <m:sSupPr>
              <m:ctrlPr>
                <w:rPr>
                  <w:rFonts w:ascii="Cambria Math" w:hAnsi="Cambria Math" w:cs="Times New Roman"/>
                  <w:b/>
                  <w:bCs/>
                  <w:i/>
                  <w:color w:val="0070C0"/>
                  <w:sz w:val="24"/>
                  <w:szCs w:val="24"/>
                </w:rPr>
              </m:ctrlPr>
            </m:sSupPr>
            <m:e>
              <m:r>
                <m:rPr>
                  <m:sty m:val="bi"/>
                </m:rPr>
                <w:rPr>
                  <w:rFonts w:ascii="Cambria Math" w:hAnsi="Cambria Math" w:cs="Times New Roman"/>
                  <w:color w:val="0070C0"/>
                  <w:sz w:val="24"/>
                  <w:szCs w:val="24"/>
                </w:rPr>
                <m:t>hsperc</m:t>
              </m:r>
            </m:e>
            <m:sup>
              <m:r>
                <m:rPr>
                  <m:sty m:val="bi"/>
                </m:rPr>
                <w:rPr>
                  <w:rFonts w:ascii="Cambria Math" w:hAnsi="Cambria Math" w:cs="Times New Roman"/>
                  <w:color w:val="0070C0"/>
                  <w:sz w:val="24"/>
                  <w:szCs w:val="24"/>
                </w:rPr>
                <m:t>2</m:t>
              </m:r>
            </m:sup>
          </m:sSup>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6</m:t>
              </m:r>
            </m:sub>
          </m:sSub>
          <m:r>
            <m:rPr>
              <m:sty m:val="bi"/>
            </m:rPr>
            <w:rPr>
              <w:rFonts w:ascii="Cambria Math" w:hAnsi="Cambria Math" w:cs="Times New Roman"/>
              <w:color w:val="0070C0"/>
              <w:sz w:val="24"/>
              <w:szCs w:val="24"/>
            </w:rPr>
            <m:t xml:space="preserve"> </m:t>
          </m:r>
          <m:sSup>
            <m:sSupPr>
              <m:ctrlPr>
                <w:rPr>
                  <w:rFonts w:ascii="Cambria Math" w:hAnsi="Cambria Math" w:cs="Times New Roman"/>
                  <w:b/>
                  <w:bCs/>
                  <w:i/>
                  <w:color w:val="0070C0"/>
                  <w:sz w:val="24"/>
                  <w:szCs w:val="24"/>
                </w:rPr>
              </m:ctrlPr>
            </m:sSupPr>
            <m:e>
              <m:r>
                <m:rPr>
                  <m:sty m:val="bi"/>
                </m:rPr>
                <w:rPr>
                  <w:rFonts w:ascii="Cambria Math" w:hAnsi="Cambria Math" w:cs="Times New Roman"/>
                  <w:color w:val="0070C0"/>
                  <w:sz w:val="24"/>
                  <w:szCs w:val="24"/>
                </w:rPr>
                <m:t>sat</m:t>
              </m:r>
            </m:e>
            <m:sup>
              <m:r>
                <m:rPr>
                  <m:sty m:val="bi"/>
                </m:rPr>
                <w:rPr>
                  <w:rFonts w:ascii="Cambria Math" w:hAnsi="Cambria Math" w:cs="Times New Roman"/>
                  <w:color w:val="0070C0"/>
                  <w:sz w:val="24"/>
                  <w:szCs w:val="24"/>
                </w:rPr>
                <m:t>2</m:t>
              </m:r>
            </m:sup>
          </m:sSup>
          <m:r>
            <m:rPr>
              <m:sty m:val="b"/>
            </m:rPr>
            <w:rPr>
              <w:rFonts w:ascii="Cambria Math" w:hAnsi="Cambria Math" w:cs="Times New Roman"/>
              <w:color w:val="0070C0"/>
              <w:sz w:val="24"/>
              <w:szCs w:val="24"/>
            </w:rPr>
            <m:t xml:space="preserv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α</m:t>
              </m:r>
            </m:e>
            <m:sub>
              <m:r>
                <m:rPr>
                  <m:sty m:val="b"/>
                </m:rPr>
                <w:rPr>
                  <w:rFonts w:ascii="Cambria Math" w:hAnsi="Cambria Math" w:cs="Times New Roman"/>
                  <w:color w:val="0070C0"/>
                  <w:sz w:val="24"/>
                  <w:szCs w:val="24"/>
                </w:rPr>
                <m:t>7</m:t>
              </m:r>
            </m:sub>
          </m:sSub>
          <m:sSup>
            <m:sSupPr>
              <m:ctrlPr>
                <w:rPr>
                  <w:rFonts w:ascii="Cambria Math" w:hAnsi="Cambria Math" w:cs="Times New Roman"/>
                  <w:b/>
                  <w:bCs/>
                  <w:i/>
                  <w:color w:val="0070C0"/>
                  <w:sz w:val="24"/>
                  <w:szCs w:val="24"/>
                </w:rPr>
              </m:ctrlPr>
            </m:sSupPr>
            <m:e>
              <m:r>
                <m:rPr>
                  <m:sty m:val="bi"/>
                </m:rPr>
                <w:rPr>
                  <w:rFonts w:ascii="Cambria Math" w:hAnsi="Cambria Math" w:cs="Times New Roman"/>
                  <w:color w:val="0070C0"/>
                  <w:sz w:val="24"/>
                  <w:szCs w:val="24"/>
                </w:rPr>
                <m:t>tothrs</m:t>
              </m:r>
            </m:e>
            <m:sup>
              <m:r>
                <m:rPr>
                  <m:sty m:val="bi"/>
                </m:rPr>
                <w:rPr>
                  <w:rFonts w:ascii="Cambria Math" w:hAnsi="Cambria Math" w:cs="Times New Roman"/>
                  <w:color w:val="0070C0"/>
                  <w:sz w:val="24"/>
                  <w:szCs w:val="24"/>
                </w:rPr>
                <m:t>2</m:t>
              </m:r>
            </m:sup>
          </m:sSup>
          <m:r>
            <m:rPr>
              <m:sty m:val="b"/>
            </m:rPr>
            <w:rPr>
              <w:rFonts w:ascii="Cambria Math" w:hAnsi="Cambria Math" w:cs="Times New Roman"/>
              <w:color w:val="0070C0"/>
              <w:sz w:val="24"/>
              <w:szCs w:val="24"/>
            </w:rPr>
            <m:t xml:space="preserve">+ </m:t>
          </m:r>
          <m:sSub>
            <m:sSubPr>
              <m:ctrlPr>
                <w:rPr>
                  <w:rFonts w:ascii="Cambria Math" w:hAnsi="Cambria Math" w:cs="Times New Roman"/>
                  <w:b/>
                  <w:bCs/>
                  <w:i/>
                  <w:color w:val="0070C0"/>
                  <w:sz w:val="24"/>
                  <w:szCs w:val="24"/>
                </w:rPr>
              </m:ctrlPr>
            </m:sSubPr>
            <m:e>
              <m:r>
                <m:rPr>
                  <m:sty m:val="bi"/>
                </m:rPr>
                <w:rPr>
                  <w:rFonts w:ascii="Cambria Math" w:hAnsi="Cambria Math" w:cs="Times New Roman"/>
                  <w:color w:val="0070C0"/>
                  <w:sz w:val="24"/>
                  <w:szCs w:val="24"/>
                </w:rPr>
                <m:t>u</m:t>
              </m:r>
            </m:e>
            <m:sub>
              <m:r>
                <m:rPr>
                  <m:sty m:val="bi"/>
                </m:rPr>
                <w:rPr>
                  <w:rFonts w:ascii="Cambria Math" w:hAnsi="Cambria Math" w:cs="Times New Roman"/>
                  <w:color w:val="0070C0"/>
                  <w:sz w:val="24"/>
                  <w:szCs w:val="24"/>
                </w:rPr>
                <m:t>i</m:t>
              </m:r>
            </m:sub>
          </m:sSub>
        </m:oMath>
      </m:oMathPara>
    </w:p>
    <w:p w14:paraId="2BABA53C" w14:textId="77777777" w:rsidR="009A2751" w:rsidRPr="00814F0C" w:rsidRDefault="009A2751" w:rsidP="009A2751">
      <w:pPr>
        <w:spacing w:line="276" w:lineRule="auto"/>
        <w:ind w:left="360"/>
        <w:jc w:val="both"/>
        <w:rPr>
          <w:rFonts w:ascii="Times New Roman" w:hAnsi="Times New Roman" w:cs="Times New Roman"/>
          <w:sz w:val="24"/>
          <w:szCs w:val="24"/>
        </w:rPr>
      </w:pPr>
    </w:p>
    <w:p w14:paraId="72EEC124" w14:textId="517E7814" w:rsidR="009A2751"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lastRenderedPageBreak/>
        <w:drawing>
          <wp:inline distT="0" distB="0" distL="0" distR="0" wp14:anchorId="3D545367" wp14:editId="702EE14C">
            <wp:extent cx="5943600" cy="1293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293495"/>
                    </a:xfrm>
                    <a:prstGeom prst="rect">
                      <a:avLst/>
                    </a:prstGeom>
                    <a:noFill/>
                    <a:ln>
                      <a:noFill/>
                    </a:ln>
                  </pic:spPr>
                </pic:pic>
              </a:graphicData>
            </a:graphic>
          </wp:inline>
        </w:drawing>
      </w:r>
    </w:p>
    <w:p w14:paraId="4C7473D2" w14:textId="3DDCC8ED" w:rsidR="009A2751" w:rsidRPr="00814F0C" w:rsidRDefault="00D16F34"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Run the auxiliary regression by the following command:</w:t>
      </w:r>
    </w:p>
    <w:p w14:paraId="2A8C0EF1" w14:textId="00152AB3" w:rsidR="009A2751" w:rsidRPr="00814F0C"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40C0C16B" wp14:editId="2BDFDC22">
            <wp:extent cx="5943600" cy="3394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5A25EA3F" w14:textId="3420C80F" w:rsidR="009A2751" w:rsidRPr="007A2DE4" w:rsidRDefault="00546639" w:rsidP="009A2751">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Formulating</w:t>
      </w:r>
      <w:r w:rsidR="009A2751" w:rsidRPr="00DB516A">
        <w:rPr>
          <w:rFonts w:ascii="Times New Roman" w:hAnsi="Times New Roman" w:cs="Times New Roman"/>
          <w:sz w:val="24"/>
          <w:szCs w:val="24"/>
        </w:rPr>
        <w:t xml:space="preserve"> the null and the alternative hypotheses. The null</w:t>
      </w:r>
      <w:r>
        <w:rPr>
          <w:rFonts w:ascii="Times New Roman" w:hAnsi="Times New Roman" w:cs="Times New Roman"/>
          <w:sz w:val="24"/>
          <w:szCs w:val="24"/>
        </w:rPr>
        <w:t xml:space="preserve"> and alternative</w:t>
      </w:r>
      <w:r w:rsidR="009A2751" w:rsidRPr="00DB516A">
        <w:rPr>
          <w:rFonts w:ascii="Times New Roman" w:hAnsi="Times New Roman" w:cs="Times New Roman"/>
          <w:sz w:val="24"/>
          <w:szCs w:val="24"/>
        </w:rPr>
        <w:t xml:space="preserve"> hypothesis of </w:t>
      </w:r>
      <w:r>
        <w:rPr>
          <w:rFonts w:ascii="Times New Roman" w:hAnsi="Times New Roman" w:cs="Times New Roman"/>
          <w:sz w:val="24"/>
          <w:szCs w:val="24"/>
        </w:rPr>
        <w:t>white test is as follows</w:t>
      </w:r>
      <w:r w:rsidR="009A2751" w:rsidRPr="00DB516A">
        <w:rPr>
          <w:rFonts w:ascii="Times New Roman" w:hAnsi="Times New Roman" w:cs="Times New Roman"/>
          <w:sz w:val="24"/>
          <w:szCs w:val="24"/>
        </w:rPr>
        <w:t>:</w:t>
      </w:r>
    </w:p>
    <w:p w14:paraId="7B9863A7" w14:textId="77777777" w:rsidR="009A2751" w:rsidRPr="00572775" w:rsidRDefault="00000000" w:rsidP="009A2751">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2033E5AC" w14:textId="62F01BDA" w:rsidR="009A2751" w:rsidRPr="007A2DE4" w:rsidRDefault="00000000" w:rsidP="009A2751">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01FEAF76" w14:textId="420C27B5" w:rsidR="009A2751" w:rsidRPr="00CD49A4" w:rsidRDefault="009A2751" w:rsidP="009A2751">
      <w:pPr>
        <w:spacing w:line="276" w:lineRule="auto"/>
        <w:jc w:val="both"/>
        <w:rPr>
          <w:rFonts w:ascii="Times New Roman" w:eastAsiaTheme="minorEastAsia" w:hAnsi="Times New Roman" w:cs="Times New Roman"/>
          <w:sz w:val="24"/>
          <w:szCs w:val="24"/>
        </w:rPr>
      </w:pPr>
      <w:r w:rsidRPr="00CD49A4">
        <w:rPr>
          <w:rFonts w:ascii="Times New Roman" w:eastAsiaTheme="minorEastAsia" w:hAnsi="Times New Roman" w:cs="Times New Roman"/>
          <w:sz w:val="24"/>
          <w:szCs w:val="24"/>
        </w:rPr>
        <w:t>Here, the alternative is that at least one of the a’s is different from zero, in which case at least one of the variable’s affects the variance of the residuals, which will be different for different i. From the auxiliary regression, we can see</w:t>
      </w:r>
      <w:r>
        <w:rPr>
          <w:rFonts w:ascii="Times New Roman" w:eastAsiaTheme="minorEastAsia" w:hAnsi="Times New Roman" w:cs="Times New Roman"/>
          <w:sz w:val="24"/>
          <w:szCs w:val="24"/>
        </w:rPr>
        <w:t xml:space="preserve"> some of the</w:t>
      </w:r>
      <w:r w:rsidRPr="00CD49A4">
        <w:rPr>
          <w:rFonts w:ascii="Times New Roman" w:eastAsiaTheme="minorEastAsia" w:hAnsi="Times New Roman" w:cs="Times New Roman"/>
          <w:sz w:val="24"/>
          <w:szCs w:val="24"/>
        </w:rPr>
        <w:t xml:space="preserve"> explanatory variable’s p-value </w:t>
      </w:r>
      <w:r>
        <w:rPr>
          <w:rFonts w:ascii="Times New Roman" w:eastAsiaTheme="minorEastAsia" w:hAnsi="Times New Roman" w:cs="Times New Roman"/>
          <w:sz w:val="24"/>
          <w:szCs w:val="24"/>
        </w:rPr>
        <w:t>is</w:t>
      </w:r>
      <w:r w:rsidRPr="00CD49A4">
        <w:rPr>
          <w:rFonts w:ascii="Times New Roman" w:eastAsiaTheme="minorEastAsia" w:hAnsi="Times New Roman" w:cs="Times New Roman"/>
          <w:sz w:val="24"/>
          <w:szCs w:val="24"/>
        </w:rPr>
        <w:t xml:space="preserve"> greater than the alpha (level of significance) value, which makes the variables statistically insignificant. </w:t>
      </w:r>
      <w:r>
        <w:rPr>
          <w:rFonts w:ascii="Times New Roman" w:eastAsiaTheme="minorEastAsia" w:hAnsi="Times New Roman" w:cs="Times New Roman"/>
          <w:sz w:val="24"/>
          <w:szCs w:val="24"/>
        </w:rPr>
        <w:t>But</w:t>
      </w:r>
      <w:r w:rsidRPr="00CD49A4">
        <w:rPr>
          <w:rFonts w:ascii="Times New Roman" w:eastAsiaTheme="minorEastAsia" w:hAnsi="Times New Roman" w:cs="Times New Roman"/>
          <w:sz w:val="24"/>
          <w:szCs w:val="24"/>
        </w:rPr>
        <w:t xml:space="preserve"> the alternative is that at least one of the a’s is different from zero, in this case variables </w:t>
      </w:r>
      <w:r w:rsidR="003B19A4">
        <w:rPr>
          <w:rFonts w:ascii="Times New Roman" w:eastAsiaTheme="minorEastAsia" w:hAnsi="Times New Roman" w:cs="Times New Roman"/>
          <w:sz w:val="24"/>
          <w:szCs w:val="24"/>
        </w:rPr>
        <w:t>sat, tothrs, sat_sq</w:t>
      </w:r>
      <w:r w:rsidRPr="00CD49A4">
        <w:rPr>
          <w:rFonts w:ascii="Times New Roman" w:eastAsiaTheme="minorEastAsia" w:hAnsi="Times New Roman" w:cs="Times New Roman"/>
          <w:i/>
          <w:iCs/>
          <w:sz w:val="24"/>
          <w:szCs w:val="24"/>
        </w:rPr>
        <w:t xml:space="preserve"> and </w:t>
      </w:r>
      <w:r w:rsidR="003B19A4">
        <w:rPr>
          <w:rFonts w:ascii="Times New Roman" w:eastAsiaTheme="minorEastAsia" w:hAnsi="Times New Roman" w:cs="Times New Roman"/>
          <w:i/>
          <w:iCs/>
          <w:sz w:val="24"/>
          <w:szCs w:val="24"/>
        </w:rPr>
        <w:t>tothrs_sq</w:t>
      </w:r>
      <w:r w:rsidRPr="00CD49A4">
        <w:rPr>
          <w:rFonts w:ascii="Times New Roman" w:eastAsiaTheme="minorEastAsia" w:hAnsi="Times New Roman" w:cs="Times New Roman"/>
          <w:i/>
          <w:iCs/>
          <w:sz w:val="24"/>
          <w:szCs w:val="24"/>
        </w:rPr>
        <w:t xml:space="preserve"> </w:t>
      </w:r>
      <w:r w:rsidRPr="00CD49A4">
        <w:rPr>
          <w:rFonts w:ascii="Times New Roman" w:eastAsiaTheme="minorEastAsia" w:hAnsi="Times New Roman" w:cs="Times New Roman"/>
          <w:sz w:val="24"/>
          <w:szCs w:val="24"/>
        </w:rPr>
        <w:t>coefficients</w:t>
      </w:r>
      <w:r w:rsidRPr="00CD49A4">
        <w:rPr>
          <w:rFonts w:ascii="Times New Roman" w:eastAsiaTheme="minorEastAsia" w:hAnsi="Times New Roman" w:cs="Times New Roman"/>
          <w:i/>
          <w:iCs/>
          <w:sz w:val="24"/>
          <w:szCs w:val="24"/>
        </w:rPr>
        <w:t xml:space="preserve"> </w:t>
      </w:r>
      <w:r w:rsidRPr="00CD49A4">
        <w:rPr>
          <w:rFonts w:ascii="Times New Roman" w:eastAsiaTheme="minorEastAsia" w:hAnsi="Times New Roman" w:cs="Times New Roman"/>
          <w:sz w:val="24"/>
          <w:szCs w:val="24"/>
        </w:rPr>
        <w:t xml:space="preserve">are different from zero. So, from the hypothesis assumption, we can reject the null hypothesis. Therefore, we can conclude that </w:t>
      </w:r>
      <w:r>
        <w:rPr>
          <w:rFonts w:ascii="Times New Roman" w:eastAsiaTheme="minorEastAsia" w:hAnsi="Times New Roman" w:cs="Times New Roman"/>
          <w:sz w:val="24"/>
          <w:szCs w:val="24"/>
        </w:rPr>
        <w:t>General white</w:t>
      </w:r>
      <w:r w:rsidRPr="00CD49A4">
        <w:rPr>
          <w:rFonts w:ascii="Times New Roman" w:eastAsiaTheme="minorEastAsia" w:hAnsi="Times New Roman" w:cs="Times New Roman"/>
          <w:sz w:val="24"/>
          <w:szCs w:val="24"/>
        </w:rPr>
        <w:t xml:space="preserve"> test says, there are heteroskedasticity presence in the model.</w:t>
      </w:r>
    </w:p>
    <w:p w14:paraId="229DE948" w14:textId="77777777" w:rsidR="009A2751" w:rsidRPr="001C51BD" w:rsidRDefault="009A2751" w:rsidP="009A2751">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lastRenderedPageBreak/>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1F0B3777" w14:textId="77777777" w:rsidR="009A2751" w:rsidRPr="00814F0C" w:rsidRDefault="009A2751" w:rsidP="009A2751">
      <w:pPr>
        <w:spacing w:line="276" w:lineRule="auto"/>
        <w:jc w:val="both"/>
        <w:rPr>
          <w:rFonts w:ascii="Times New Roman" w:hAnsi="Times New Roman" w:cs="Times New Roman"/>
          <w:sz w:val="24"/>
          <w:szCs w:val="24"/>
        </w:rPr>
      </w:pPr>
    </w:p>
    <w:p w14:paraId="0C5BA594" w14:textId="19A340A1" w:rsidR="009A2751" w:rsidRPr="00814F0C"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5E59E0ED" wp14:editId="249B619F">
            <wp:extent cx="5943600" cy="2101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32EBCDF9" w14:textId="77777777" w:rsidR="009A2751" w:rsidRDefault="009A2751" w:rsidP="009A2751">
      <w:pPr>
        <w:spacing w:line="276" w:lineRule="auto"/>
        <w:jc w:val="both"/>
        <w:rPr>
          <w:rFonts w:ascii="Times New Roman" w:hAnsi="Times New Roman" w:cs="Times New Roman"/>
          <w:sz w:val="24"/>
          <w:szCs w:val="24"/>
        </w:rPr>
      </w:pPr>
    </w:p>
    <w:p w14:paraId="1B498D92" w14:textId="4707DEC4" w:rsidR="009A2751" w:rsidRPr="003B19A4" w:rsidRDefault="003B19A4" w:rsidP="009A2751">
      <w:pPr>
        <w:spacing w:line="276" w:lineRule="auto"/>
        <w:jc w:val="both"/>
        <w:rPr>
          <w:rFonts w:ascii="Times New Roman" w:hAnsi="Times New Roman" w:cs="Times New Roman"/>
          <w:b/>
          <w:bCs/>
          <w:color w:val="2F5496" w:themeColor="accent1" w:themeShade="BF"/>
          <w:sz w:val="24"/>
          <w:szCs w:val="24"/>
        </w:rPr>
      </w:pPr>
      <w:r w:rsidRPr="003B19A4">
        <w:rPr>
          <w:rFonts w:ascii="Times New Roman" w:hAnsi="Times New Roman" w:cs="Times New Roman"/>
          <w:b/>
          <w:bCs/>
          <w:color w:val="2F5496" w:themeColor="accent1" w:themeShade="BF"/>
          <w:sz w:val="24"/>
          <w:szCs w:val="24"/>
        </w:rPr>
        <w:t>Interpretation</w:t>
      </w:r>
      <w:r w:rsidR="009A2751" w:rsidRPr="003B19A4">
        <w:rPr>
          <w:rFonts w:ascii="Times New Roman" w:hAnsi="Times New Roman" w:cs="Times New Roman"/>
          <w:b/>
          <w:bCs/>
          <w:color w:val="2F5496" w:themeColor="accent1" w:themeShade="BF"/>
          <w:sz w:val="24"/>
          <w:szCs w:val="24"/>
        </w:rPr>
        <w:t xml:space="preserve"> from the white LM test</w:t>
      </w:r>
    </w:p>
    <w:p w14:paraId="6FC8D1C8" w14:textId="3C91FBC5" w:rsidR="009A2751" w:rsidRPr="008C2620" w:rsidRDefault="00C30B27" w:rsidP="009A275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w:t>
      </w:r>
      <w:r w:rsidR="009A2751" w:rsidRPr="008C2620">
        <w:rPr>
          <w:rFonts w:ascii="Times New Roman" w:eastAsiaTheme="minorEastAsia" w:hAnsi="Times New Roman" w:cs="Times New Roman"/>
          <w:sz w:val="24"/>
          <w:szCs w:val="24"/>
        </w:rPr>
        <w:t xml:space="preserve"> the LM statistics and chi square critical value</w:t>
      </w:r>
      <w:r>
        <w:rPr>
          <w:rFonts w:ascii="Times New Roman" w:eastAsiaTheme="minorEastAsia" w:hAnsi="Times New Roman" w:cs="Times New Roman"/>
          <w:sz w:val="24"/>
          <w:szCs w:val="24"/>
        </w:rPr>
        <w:t>, we can</w:t>
      </w:r>
      <w:r w:rsidR="009A2751" w:rsidRPr="008C2620">
        <w:rPr>
          <w:rFonts w:ascii="Times New Roman" w:eastAsiaTheme="minorEastAsia" w:hAnsi="Times New Roman" w:cs="Times New Roman"/>
          <w:sz w:val="24"/>
          <w:szCs w:val="24"/>
        </w:rPr>
        <w:t xml:space="preserve"> Reject the null and conclude that there is significant evidence of heteroskedasticity when LM-statistical is greater than the critical value (</w:t>
      </w:r>
      <w:r w:rsidR="009A2751" w:rsidRPr="00C30B27">
        <w:rPr>
          <w:rFonts w:ascii="Times New Roman" w:eastAsiaTheme="minorEastAsia" w:hAnsi="Times New Roman" w:cs="Times New Roman"/>
          <w:b/>
          <w:bCs/>
          <w:sz w:val="24"/>
          <w:szCs w:val="24"/>
        </w:rPr>
        <w:t xml:space="preserve">LM-stat &gt; χ2 </w:t>
      </w:r>
      <w:r w:rsidR="009A2751" w:rsidRPr="00C30B27">
        <w:rPr>
          <w:rFonts w:ascii="Times New Roman" w:eastAsiaTheme="minorEastAsia" w:hAnsi="Times New Roman" w:cs="Times New Roman"/>
          <w:b/>
          <w:bCs/>
          <w:sz w:val="24"/>
          <w:szCs w:val="24"/>
          <w:vertAlign w:val="subscript"/>
        </w:rPr>
        <w:t>7, 0.5</w:t>
      </w:r>
      <w:r w:rsidR="009A2751" w:rsidRPr="008C2620">
        <w:rPr>
          <w:rFonts w:ascii="Times New Roman" w:eastAsiaTheme="minorEastAsia" w:hAnsi="Times New Roman" w:cs="Times New Roman"/>
          <w:sz w:val="24"/>
          <w:szCs w:val="24"/>
        </w:rPr>
        <w:t>).</w:t>
      </w:r>
    </w:p>
    <w:p w14:paraId="0624EB42" w14:textId="77777777" w:rsidR="009A2751" w:rsidRDefault="009A2751" w:rsidP="009A2751">
      <w:pPr>
        <w:spacing w:line="276" w:lineRule="auto"/>
        <w:jc w:val="both"/>
        <w:rPr>
          <w:rFonts w:ascii="Times New Roman" w:hAnsi="Times New Roman" w:cs="Times New Roman"/>
          <w:sz w:val="24"/>
          <w:szCs w:val="24"/>
        </w:rPr>
      </w:pPr>
    </w:p>
    <w:p w14:paraId="5161F15B" w14:textId="77777777" w:rsidR="009A2751" w:rsidRDefault="009A2751" w:rsidP="009A2751">
      <w:pPr>
        <w:spacing w:line="276" w:lineRule="auto"/>
        <w:jc w:val="both"/>
        <w:rPr>
          <w:rFonts w:ascii="Times New Roman" w:hAnsi="Times New Roman" w:cs="Times New Roman"/>
          <w:sz w:val="24"/>
          <w:szCs w:val="24"/>
        </w:rPr>
      </w:pPr>
    </w:p>
    <w:p w14:paraId="35751A9C" w14:textId="77777777" w:rsidR="009A2751" w:rsidRDefault="009A2751" w:rsidP="009A2751">
      <w:pPr>
        <w:spacing w:line="276" w:lineRule="auto"/>
        <w:jc w:val="both"/>
        <w:rPr>
          <w:rFonts w:ascii="Times New Roman" w:hAnsi="Times New Roman" w:cs="Times New Roman"/>
          <w:sz w:val="24"/>
          <w:szCs w:val="24"/>
        </w:rPr>
      </w:pPr>
    </w:p>
    <w:p w14:paraId="688A9162" w14:textId="77777777" w:rsidR="009A2751" w:rsidRDefault="009A2751" w:rsidP="009A2751">
      <w:pPr>
        <w:spacing w:line="276" w:lineRule="auto"/>
        <w:jc w:val="both"/>
        <w:rPr>
          <w:rFonts w:ascii="Times New Roman" w:hAnsi="Times New Roman" w:cs="Times New Roman"/>
          <w:sz w:val="24"/>
          <w:szCs w:val="24"/>
        </w:rPr>
      </w:pPr>
    </w:p>
    <w:p w14:paraId="26F85E14" w14:textId="77777777" w:rsidR="009A2751" w:rsidRDefault="009A2751" w:rsidP="009A2751">
      <w:pPr>
        <w:spacing w:line="276" w:lineRule="auto"/>
        <w:jc w:val="both"/>
        <w:rPr>
          <w:rFonts w:ascii="Times New Roman" w:hAnsi="Times New Roman" w:cs="Times New Roman"/>
          <w:sz w:val="24"/>
          <w:szCs w:val="24"/>
        </w:rPr>
      </w:pPr>
    </w:p>
    <w:p w14:paraId="213DFA50" w14:textId="77777777" w:rsidR="009A2751" w:rsidRDefault="009A2751" w:rsidP="009A2751">
      <w:pPr>
        <w:spacing w:line="276" w:lineRule="auto"/>
        <w:jc w:val="both"/>
        <w:rPr>
          <w:rFonts w:ascii="Times New Roman" w:hAnsi="Times New Roman" w:cs="Times New Roman"/>
          <w:sz w:val="24"/>
          <w:szCs w:val="24"/>
        </w:rPr>
      </w:pPr>
    </w:p>
    <w:p w14:paraId="61B888C1" w14:textId="77777777" w:rsidR="009A2751" w:rsidRDefault="009A2751" w:rsidP="009A2751">
      <w:pPr>
        <w:spacing w:line="276" w:lineRule="auto"/>
        <w:jc w:val="both"/>
        <w:rPr>
          <w:rFonts w:ascii="Times New Roman" w:hAnsi="Times New Roman" w:cs="Times New Roman"/>
          <w:sz w:val="24"/>
          <w:szCs w:val="24"/>
        </w:rPr>
      </w:pPr>
    </w:p>
    <w:p w14:paraId="7F634F11" w14:textId="77777777" w:rsidR="009A2751" w:rsidRDefault="009A2751" w:rsidP="009A2751">
      <w:pPr>
        <w:spacing w:line="276" w:lineRule="auto"/>
        <w:jc w:val="both"/>
        <w:rPr>
          <w:rFonts w:ascii="Times New Roman" w:hAnsi="Times New Roman" w:cs="Times New Roman"/>
          <w:sz w:val="24"/>
          <w:szCs w:val="24"/>
        </w:rPr>
      </w:pPr>
    </w:p>
    <w:p w14:paraId="1FDD4227" w14:textId="77777777" w:rsidR="009A2751" w:rsidRDefault="009A2751" w:rsidP="009A2751">
      <w:pPr>
        <w:spacing w:line="276" w:lineRule="auto"/>
        <w:jc w:val="both"/>
        <w:rPr>
          <w:rFonts w:ascii="Times New Roman" w:hAnsi="Times New Roman" w:cs="Times New Roman"/>
          <w:sz w:val="24"/>
          <w:szCs w:val="24"/>
        </w:rPr>
      </w:pPr>
    </w:p>
    <w:p w14:paraId="063F9921" w14:textId="77777777" w:rsidR="009A2751" w:rsidRDefault="009A2751" w:rsidP="009A2751">
      <w:pPr>
        <w:spacing w:line="276" w:lineRule="auto"/>
        <w:jc w:val="both"/>
        <w:rPr>
          <w:rFonts w:ascii="Times New Roman" w:hAnsi="Times New Roman" w:cs="Times New Roman"/>
          <w:sz w:val="24"/>
          <w:szCs w:val="24"/>
        </w:rPr>
      </w:pPr>
    </w:p>
    <w:p w14:paraId="11FDD800" w14:textId="77777777" w:rsidR="009A2751" w:rsidRPr="00814F0C" w:rsidRDefault="009A2751" w:rsidP="009A2751">
      <w:pPr>
        <w:spacing w:line="276" w:lineRule="auto"/>
        <w:jc w:val="both"/>
        <w:rPr>
          <w:rFonts w:ascii="Times New Roman" w:hAnsi="Times New Roman" w:cs="Times New Roman"/>
          <w:sz w:val="24"/>
          <w:szCs w:val="24"/>
        </w:rPr>
      </w:pPr>
    </w:p>
    <w:p w14:paraId="03708959" w14:textId="58F6EDD0" w:rsidR="009A2751" w:rsidRPr="003308EB" w:rsidRDefault="009A2751" w:rsidP="003308EB">
      <w:pPr>
        <w:jc w:val="center"/>
        <w:rPr>
          <w:rFonts w:ascii="Times New Roman" w:hAnsi="Times New Roman" w:cs="Times New Roman"/>
          <w:b/>
          <w:bCs/>
          <w:color w:val="2F5496" w:themeColor="accent1" w:themeShade="BF"/>
          <w:sz w:val="32"/>
          <w:szCs w:val="32"/>
          <w:u w:val="single"/>
        </w:rPr>
      </w:pPr>
      <w:r w:rsidRPr="003308EB">
        <w:rPr>
          <w:rFonts w:ascii="Times New Roman" w:hAnsi="Times New Roman" w:cs="Times New Roman"/>
          <w:b/>
          <w:bCs/>
          <w:noProof/>
          <w:color w:val="2F5496" w:themeColor="accent1" w:themeShade="BF"/>
          <w:sz w:val="32"/>
          <w:szCs w:val="32"/>
          <w:u w:val="single"/>
        </w:rPr>
        <w:lastRenderedPageBreak/>
        <w:t>Autocorrelation</w:t>
      </w:r>
      <w:r w:rsidRPr="003308EB">
        <w:rPr>
          <w:rFonts w:ascii="Times New Roman" w:hAnsi="Times New Roman" w:cs="Times New Roman"/>
          <w:b/>
          <w:bCs/>
          <w:color w:val="2F5496" w:themeColor="accent1" w:themeShade="BF"/>
          <w:sz w:val="32"/>
          <w:szCs w:val="32"/>
          <w:u w:val="single"/>
        </w:rPr>
        <w:t xml:space="preserve"> test</w:t>
      </w:r>
    </w:p>
    <w:p w14:paraId="0F51CE70" w14:textId="492A17B6" w:rsidR="009A2751" w:rsidRPr="00572775" w:rsidRDefault="003308EB" w:rsidP="009A275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Assumptions from the</w:t>
      </w:r>
      <w:r w:rsidR="009A2751" w:rsidRPr="00572775">
        <w:rPr>
          <w:rFonts w:ascii="Times New Roman" w:eastAsiaTheme="minorEastAsia" w:hAnsi="Times New Roman" w:cs="Times New Roman"/>
          <w:sz w:val="24"/>
          <w:szCs w:val="24"/>
        </w:rPr>
        <w:t xml:space="preserve"> of the CLRM states that the covariances and correlations between different disturbances are all zero.</w:t>
      </w:r>
    </w:p>
    <w:p w14:paraId="50694D84" w14:textId="77777777" w:rsidR="009A2751" w:rsidRPr="00572775" w:rsidRDefault="009A2751" w:rsidP="009A2751">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72CFAEF2" w14:textId="77777777" w:rsidR="009A2751" w:rsidRPr="00572775"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24776CA2" w14:textId="77777777" w:rsidR="009A2751" w:rsidRPr="00572775"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148F39ED" w14:textId="77777777" w:rsidR="009A2751" w:rsidRPr="00572775" w:rsidRDefault="009A2751" w:rsidP="009A2751">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0F421395" w14:textId="210B3674" w:rsidR="009A2751" w:rsidRPr="00572775" w:rsidRDefault="009A2751" w:rsidP="003308EB">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which means that an error occurring at period i may be correlated with one at period j.</w:t>
      </w:r>
    </w:p>
    <w:p w14:paraId="74F5F4F8" w14:textId="77777777" w:rsidR="009A2751" w:rsidRDefault="009A2751" w:rsidP="009A2751">
      <w:pPr>
        <w:spacing w:line="276" w:lineRule="auto"/>
        <w:jc w:val="both"/>
        <w:rPr>
          <w:rFonts w:ascii="Times New Roman" w:hAnsi="Times New Roman" w:cs="Times New Roman"/>
          <w:sz w:val="24"/>
          <w:szCs w:val="24"/>
        </w:rPr>
      </w:pPr>
    </w:p>
    <w:p w14:paraId="661B7C5A" w14:textId="4E1279AE" w:rsidR="009A2751" w:rsidRPr="003308EB" w:rsidRDefault="003308EB" w:rsidP="003308EB">
      <w:pPr>
        <w:pStyle w:val="ListParagraph"/>
        <w:spacing w:line="276" w:lineRule="auto"/>
        <w:ind w:left="0"/>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 xml:space="preserve">Assignment 7: </w:t>
      </w:r>
      <w:r w:rsidR="009A2751" w:rsidRPr="003308EB">
        <w:rPr>
          <w:rFonts w:ascii="Times New Roman" w:hAnsi="Times New Roman" w:cs="Times New Roman"/>
          <w:b/>
          <w:bCs/>
          <w:color w:val="2F5496" w:themeColor="accent1" w:themeShade="BF"/>
          <w:sz w:val="28"/>
          <w:szCs w:val="28"/>
        </w:rPr>
        <w:t>Graphical method to detect Autocorrelation</w:t>
      </w:r>
    </w:p>
    <w:p w14:paraId="477E7DBC" w14:textId="757926ED" w:rsidR="009A2751" w:rsidRPr="00814F0C" w:rsidRDefault="009A2751" w:rsidP="009A2751">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w:t>
      </w:r>
      <w:r w:rsidR="003308EB">
        <w:rPr>
          <w:rFonts w:ascii="Times New Roman" w:hAnsi="Times New Roman" w:cs="Times New Roman"/>
          <w:sz w:val="24"/>
          <w:szCs w:val="24"/>
        </w:rPr>
        <w:t>e</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5AAA647F" w14:textId="33A5367F" w:rsidR="009A2751"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211EBAF2" wp14:editId="02C12BA6">
            <wp:extent cx="5943600" cy="485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55DE35C0" w14:textId="77777777" w:rsidR="009A2751" w:rsidRPr="00B47CC4"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48C0E9E1" w14:textId="6E3521C4" w:rsidR="009A2751"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0CC3E26D" wp14:editId="67757C96">
            <wp:extent cx="5943600" cy="970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2BD9427E" w14:textId="66BC77DA" w:rsidR="009A2751" w:rsidRPr="00B47CC4"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003308EB">
        <w:rPr>
          <w:rFonts w:ascii="Times New Roman" w:eastAsiaTheme="minorEastAsia" w:hAnsi="Times New Roman" w:cs="Times New Roman"/>
          <w:i/>
          <w:iCs/>
          <w:sz w:val="24"/>
          <w:szCs w:val="24"/>
        </w:rPr>
        <w:t>error_lag1</w:t>
      </w:r>
      <w:r w:rsidRPr="00572775">
        <w:rPr>
          <w:rFonts w:ascii="Times New Roman" w:eastAsiaTheme="minorEastAsia" w:hAnsi="Times New Roman" w:cs="Times New Roman"/>
          <w:sz w:val="24"/>
          <w:szCs w:val="24"/>
        </w:rPr>
        <w:t xml:space="preserve"> is for the lag operator of first order.</w:t>
      </w:r>
    </w:p>
    <w:p w14:paraId="48D8A8E0" w14:textId="492B7209" w:rsidR="009A2751" w:rsidRPr="00814F0C"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3DF817A1" wp14:editId="6CED50D9">
            <wp:extent cx="5943600" cy="6451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3AD36FB1" w14:textId="674396E8" w:rsidR="009A2751" w:rsidRPr="00814F0C" w:rsidRDefault="009A2751" w:rsidP="009A2751">
      <w:pPr>
        <w:spacing w:line="276" w:lineRule="auto"/>
        <w:jc w:val="both"/>
        <w:rPr>
          <w:rFonts w:ascii="Times New Roman" w:hAnsi="Times New Roman" w:cs="Times New Roman"/>
          <w:sz w:val="24"/>
          <w:szCs w:val="24"/>
        </w:rPr>
      </w:pPr>
    </w:p>
    <w:p w14:paraId="5C70BCBB" w14:textId="3839C066" w:rsidR="009A2751" w:rsidRPr="00814F0C"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lastRenderedPageBreak/>
        <w:drawing>
          <wp:inline distT="0" distB="0" distL="0" distR="0" wp14:anchorId="3F7CF2DE" wp14:editId="194647B6">
            <wp:extent cx="5026660" cy="3657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6C052D32" w14:textId="77777777" w:rsidR="009A2751" w:rsidRDefault="009A2751" w:rsidP="009A2751">
      <w:pPr>
        <w:spacing w:line="276" w:lineRule="auto"/>
        <w:jc w:val="both"/>
        <w:rPr>
          <w:rFonts w:ascii="Times New Roman" w:eastAsiaTheme="minorEastAsia" w:hAnsi="Times New Roman" w:cs="Times New Roman"/>
          <w:b/>
          <w:bCs/>
          <w:color w:val="7030A0"/>
          <w:sz w:val="24"/>
          <w:szCs w:val="24"/>
        </w:rPr>
      </w:pPr>
    </w:p>
    <w:p w14:paraId="1DA3BA26" w14:textId="5DA1E6B9" w:rsidR="009A2751" w:rsidRPr="00572775" w:rsidRDefault="009A2751" w:rsidP="009A2751">
      <w:pPr>
        <w:spacing w:line="276" w:lineRule="auto"/>
        <w:jc w:val="both"/>
        <w:rPr>
          <w:rFonts w:ascii="Times New Roman" w:eastAsiaTheme="minorEastAsia" w:hAnsi="Times New Roman" w:cs="Times New Roman"/>
          <w:sz w:val="24"/>
          <w:szCs w:val="24"/>
        </w:rPr>
      </w:pPr>
      <w:r w:rsidRPr="003308EB">
        <w:rPr>
          <w:rFonts w:ascii="Times New Roman" w:eastAsiaTheme="minorEastAsia" w:hAnsi="Times New Roman" w:cs="Times New Roman"/>
          <w:b/>
          <w:bCs/>
          <w:color w:val="2F5496" w:themeColor="accent1" w:themeShade="BF"/>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Pr="00A904F1">
        <w:rPr>
          <w:rFonts w:ascii="Times New Roman" w:eastAsiaTheme="minorEastAsia" w:hAnsi="Times New Roman" w:cs="Times New Roman"/>
          <w:sz w:val="24"/>
          <w:szCs w:val="24"/>
        </w:rPr>
        <w:t xml:space="preserve">Here, </w:t>
      </w:r>
      <w:r>
        <w:rPr>
          <w:rFonts w:ascii="Times New Roman" w:eastAsiaTheme="minorEastAsia" w:hAnsi="Times New Roman" w:cs="Times New Roman"/>
          <w:sz w:val="24"/>
          <w:szCs w:val="24"/>
        </w:rPr>
        <w:t>it’s hard to find any relationship by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 seems like they have zero autocorrelation or have very weak positive relationship.</w:t>
      </w:r>
    </w:p>
    <w:p w14:paraId="2D28F555" w14:textId="77777777" w:rsidR="009A2751" w:rsidRDefault="009A2751" w:rsidP="009A2751">
      <w:pPr>
        <w:spacing w:line="276" w:lineRule="auto"/>
        <w:jc w:val="both"/>
        <w:rPr>
          <w:rFonts w:ascii="Times New Roman" w:hAnsi="Times New Roman" w:cs="Times New Roman"/>
          <w:sz w:val="24"/>
          <w:szCs w:val="24"/>
        </w:rPr>
      </w:pPr>
    </w:p>
    <w:p w14:paraId="3D201B40" w14:textId="514E4198" w:rsidR="009A2751" w:rsidRPr="007C0C16" w:rsidRDefault="003308EB" w:rsidP="007C0C16">
      <w:pPr>
        <w:spacing w:line="276" w:lineRule="auto"/>
        <w:rPr>
          <w:rFonts w:ascii="Times New Roman" w:hAnsi="Times New Roman" w:cs="Times New Roman"/>
          <w:b/>
          <w:bCs/>
          <w:color w:val="2F5496" w:themeColor="accent1" w:themeShade="BF"/>
          <w:sz w:val="28"/>
          <w:szCs w:val="28"/>
        </w:rPr>
      </w:pPr>
      <w:r w:rsidRPr="007C0C16">
        <w:rPr>
          <w:rFonts w:ascii="Times New Roman" w:hAnsi="Times New Roman" w:cs="Times New Roman"/>
          <w:b/>
          <w:bCs/>
          <w:color w:val="2F5496" w:themeColor="accent1" w:themeShade="BF"/>
          <w:sz w:val="28"/>
          <w:szCs w:val="28"/>
        </w:rPr>
        <w:t xml:space="preserve">Assignment </w:t>
      </w:r>
      <w:r w:rsidR="007C0C16">
        <w:rPr>
          <w:rFonts w:ascii="Times New Roman" w:hAnsi="Times New Roman" w:cs="Times New Roman"/>
          <w:b/>
          <w:bCs/>
          <w:color w:val="2F5496" w:themeColor="accent1" w:themeShade="BF"/>
          <w:sz w:val="28"/>
          <w:szCs w:val="28"/>
        </w:rPr>
        <w:t>8</w:t>
      </w:r>
      <w:r w:rsidR="007C0C16" w:rsidRPr="007C0C16">
        <w:rPr>
          <w:rFonts w:ascii="Times New Roman" w:hAnsi="Times New Roman" w:cs="Times New Roman"/>
          <w:b/>
          <w:bCs/>
          <w:color w:val="2F5496" w:themeColor="accent1" w:themeShade="BF"/>
          <w:sz w:val="28"/>
          <w:szCs w:val="28"/>
        </w:rPr>
        <w:t xml:space="preserve">: </w:t>
      </w:r>
      <w:r w:rsidR="009A2751" w:rsidRPr="007C0C16">
        <w:rPr>
          <w:rFonts w:ascii="Times New Roman" w:hAnsi="Times New Roman" w:cs="Times New Roman"/>
          <w:b/>
          <w:bCs/>
          <w:color w:val="2F5496" w:themeColor="accent1" w:themeShade="BF"/>
          <w:sz w:val="28"/>
          <w:szCs w:val="28"/>
        </w:rPr>
        <w:t>Runs test</w:t>
      </w:r>
    </w:p>
    <w:p w14:paraId="13C22ABD" w14:textId="77777777" w:rsidR="009A2751" w:rsidRPr="00572775"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1AEE48E3" w14:textId="77777777" w:rsidR="009A2751" w:rsidRPr="00572775"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426EF718" w14:textId="77777777" w:rsidR="009A2751" w:rsidRPr="00572775" w:rsidRDefault="00000000" w:rsidP="009A2751">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360A2A43" w14:textId="77777777" w:rsidR="009A2751" w:rsidRPr="00572775" w:rsidRDefault="00000000" w:rsidP="009A2751">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1C0BB1F7" w14:textId="111D93F6" w:rsidR="009A2751" w:rsidRPr="002E1AF2"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07B70E7A" w14:textId="52771B8D" w:rsidR="009A2751"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3827F2F7" wp14:editId="2204116F">
            <wp:extent cx="5943600" cy="645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2F8FA46A" w14:textId="22070355" w:rsidR="009A2751" w:rsidRDefault="002E1AF2" w:rsidP="009A2751">
      <w:pPr>
        <w:spacing w:line="276" w:lineRule="auto"/>
        <w:jc w:val="both"/>
        <w:rPr>
          <w:rFonts w:ascii="Times New Roman" w:hAnsi="Times New Roman" w:cs="Times New Roman"/>
          <w:sz w:val="24"/>
          <w:szCs w:val="24"/>
        </w:rPr>
      </w:pPr>
      <w:r w:rsidRPr="002E1AF2">
        <w:rPr>
          <w:rFonts w:ascii="Times New Roman" w:hAnsi="Times New Roman" w:cs="Times New Roman"/>
          <w:noProof/>
          <w:sz w:val="24"/>
          <w:szCs w:val="24"/>
        </w:rPr>
        <w:lastRenderedPageBreak/>
        <w:drawing>
          <wp:inline distT="0" distB="0" distL="0" distR="0" wp14:anchorId="39360DED" wp14:editId="57A51986">
            <wp:extent cx="5943600" cy="1130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78A19440" w14:textId="182BB00A" w:rsidR="009A2751" w:rsidRPr="00814F0C" w:rsidRDefault="009A2751" w:rsidP="009A2751">
      <w:pPr>
        <w:spacing w:line="276" w:lineRule="auto"/>
        <w:jc w:val="both"/>
        <w:rPr>
          <w:rFonts w:ascii="Times New Roman" w:hAnsi="Times New Roman" w:cs="Times New Roman"/>
          <w:sz w:val="24"/>
          <w:szCs w:val="24"/>
        </w:rPr>
      </w:pPr>
    </w:p>
    <w:p w14:paraId="69C15694" w14:textId="7431724A" w:rsidR="009A2751" w:rsidRPr="00F02EBB" w:rsidRDefault="007C0C16" w:rsidP="009A2751">
      <w:pPr>
        <w:spacing w:line="276" w:lineRule="auto"/>
        <w:jc w:val="both"/>
        <w:rPr>
          <w:rFonts w:ascii="Times New Roman" w:eastAsiaTheme="minorEastAsia" w:hAnsi="Times New Roman" w:cs="Times New Roman"/>
          <w:sz w:val="24"/>
          <w:szCs w:val="24"/>
        </w:rPr>
      </w:pPr>
      <w:r w:rsidRPr="007C0C16">
        <w:rPr>
          <w:rFonts w:ascii="Times New Roman" w:eastAsiaTheme="minorEastAsia" w:hAnsi="Times New Roman" w:cs="Times New Roman"/>
          <w:b/>
          <w:bCs/>
          <w:color w:val="2F5496" w:themeColor="accent1" w:themeShade="BF"/>
          <w:sz w:val="24"/>
          <w:szCs w:val="24"/>
        </w:rPr>
        <w:t>Interpretation</w:t>
      </w:r>
      <w:r w:rsidR="009A2751" w:rsidRPr="00572775">
        <w:rPr>
          <w:rFonts w:ascii="Times New Roman" w:eastAsiaTheme="minorEastAsia" w:hAnsi="Times New Roman" w:cs="Times New Roman"/>
          <w:sz w:val="24"/>
          <w:szCs w:val="24"/>
        </w:rPr>
        <w:t>: Here, we can see p-value is less than 0.05 and we reject null hypothesis. So, run test says that the error terms are autocorrelated.</w:t>
      </w:r>
    </w:p>
    <w:p w14:paraId="233D95D3" w14:textId="77777777" w:rsidR="009A2751" w:rsidRDefault="009A2751" w:rsidP="009A2751">
      <w:pPr>
        <w:spacing w:line="276" w:lineRule="auto"/>
        <w:jc w:val="both"/>
        <w:rPr>
          <w:rFonts w:ascii="Times New Roman" w:hAnsi="Times New Roman" w:cs="Times New Roman"/>
          <w:sz w:val="24"/>
          <w:szCs w:val="24"/>
        </w:rPr>
      </w:pPr>
    </w:p>
    <w:p w14:paraId="5DCEF258" w14:textId="78E4E689" w:rsidR="009A2751" w:rsidRPr="00E87DB5" w:rsidRDefault="00E87DB5" w:rsidP="00E87DB5">
      <w:pPr>
        <w:spacing w:line="276" w:lineRule="auto"/>
        <w:rPr>
          <w:rFonts w:ascii="Times New Roman" w:hAnsi="Times New Roman" w:cs="Times New Roman"/>
          <w:b/>
          <w:bCs/>
          <w:color w:val="2F5496" w:themeColor="accent1" w:themeShade="BF"/>
          <w:sz w:val="28"/>
          <w:szCs w:val="28"/>
        </w:rPr>
      </w:pPr>
      <w:r w:rsidRPr="00E87DB5">
        <w:rPr>
          <w:rFonts w:ascii="Times New Roman" w:hAnsi="Times New Roman" w:cs="Times New Roman"/>
          <w:b/>
          <w:bCs/>
          <w:color w:val="2F5496" w:themeColor="accent1" w:themeShade="BF"/>
          <w:sz w:val="28"/>
          <w:szCs w:val="28"/>
        </w:rPr>
        <w:t xml:space="preserve">Assignment 9: </w:t>
      </w:r>
      <w:r w:rsidR="009A2751" w:rsidRPr="00E87DB5">
        <w:rPr>
          <w:rFonts w:ascii="Times New Roman" w:hAnsi="Times New Roman" w:cs="Times New Roman"/>
          <w:b/>
          <w:bCs/>
          <w:color w:val="2F5496" w:themeColor="accent1" w:themeShade="BF"/>
          <w:sz w:val="28"/>
          <w:szCs w:val="28"/>
        </w:rPr>
        <w:t>Durbin Watson test</w:t>
      </w:r>
    </w:p>
    <w:p w14:paraId="6734123A" w14:textId="77777777" w:rsidR="009A2751"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53AC295D" w14:textId="77777777" w:rsidR="009A2751" w:rsidRPr="00572775" w:rsidRDefault="009A2751" w:rsidP="009A2751">
      <w:pPr>
        <w:spacing w:line="276" w:lineRule="auto"/>
        <w:jc w:val="both"/>
        <w:rPr>
          <w:rFonts w:ascii="Times New Roman" w:eastAsiaTheme="minorEastAsia" w:hAnsi="Times New Roman" w:cs="Times New Roman"/>
          <w:sz w:val="24"/>
          <w:szCs w:val="24"/>
        </w:rPr>
      </w:pPr>
    </w:p>
    <w:p w14:paraId="0EBBBD04" w14:textId="77777777" w:rsidR="009A2751" w:rsidRPr="002062AE" w:rsidRDefault="009A2751" w:rsidP="009A2751">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534EE8F7" w14:textId="769AD9EC" w:rsidR="009A2751" w:rsidRDefault="002E1AF2" w:rsidP="009A2751">
      <w:pPr>
        <w:spacing w:line="276" w:lineRule="auto"/>
        <w:ind w:left="360"/>
        <w:jc w:val="both"/>
        <w:rPr>
          <w:rFonts w:ascii="Times New Roman" w:hAnsi="Times New Roman" w:cs="Times New Roman"/>
          <w:sz w:val="24"/>
          <w:szCs w:val="24"/>
        </w:rPr>
      </w:pPr>
      <w:r w:rsidRPr="002E1AF2">
        <w:rPr>
          <w:rFonts w:ascii="Times New Roman" w:hAnsi="Times New Roman" w:cs="Times New Roman"/>
          <w:noProof/>
          <w:sz w:val="24"/>
          <w:szCs w:val="24"/>
        </w:rPr>
        <w:drawing>
          <wp:inline distT="0" distB="0" distL="0" distR="0" wp14:anchorId="71E6ECB3" wp14:editId="486C4524">
            <wp:extent cx="5943600" cy="322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2580"/>
                    </a:xfrm>
                    <a:prstGeom prst="rect">
                      <a:avLst/>
                    </a:prstGeom>
                    <a:noFill/>
                    <a:ln>
                      <a:noFill/>
                    </a:ln>
                  </pic:spPr>
                </pic:pic>
              </a:graphicData>
            </a:graphic>
          </wp:inline>
        </w:drawing>
      </w:r>
    </w:p>
    <w:p w14:paraId="154C3382" w14:textId="77777777" w:rsidR="009A2751" w:rsidRDefault="009A2751" w:rsidP="009A2751">
      <w:pPr>
        <w:spacing w:line="276" w:lineRule="auto"/>
        <w:ind w:left="360"/>
        <w:jc w:val="both"/>
        <w:rPr>
          <w:rFonts w:ascii="Times New Roman" w:hAnsi="Times New Roman" w:cs="Times New Roman"/>
          <w:sz w:val="24"/>
          <w:szCs w:val="24"/>
        </w:rPr>
      </w:pPr>
    </w:p>
    <w:p w14:paraId="2760CBA8" w14:textId="7CA54C9E" w:rsidR="009A2751" w:rsidRDefault="009A2751" w:rsidP="009A2751">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72CC4D2A" w14:textId="0F430C76" w:rsidR="009A2751" w:rsidRPr="007C0C16" w:rsidRDefault="00127DE6" w:rsidP="009A2751">
      <w:pPr>
        <w:spacing w:line="276" w:lineRule="auto"/>
        <w:jc w:val="both"/>
        <w:rPr>
          <w:rFonts w:ascii="Times New Roman" w:eastAsiaTheme="minorEastAsia" w:hAnsi="Times New Roman" w:cs="Times New Roman"/>
          <w:sz w:val="24"/>
          <w:szCs w:val="24"/>
        </w:rPr>
      </w:pPr>
      <w:r w:rsidRPr="00127DE6">
        <w:rPr>
          <w:rFonts w:ascii="Times New Roman" w:eastAsiaTheme="minorEastAsia" w:hAnsi="Times New Roman" w:cs="Times New Roman"/>
          <w:noProof/>
          <w:sz w:val="24"/>
          <w:szCs w:val="24"/>
        </w:rPr>
        <w:drawing>
          <wp:inline distT="0" distB="0" distL="0" distR="0" wp14:anchorId="7162C4EB" wp14:editId="694DE652">
            <wp:extent cx="5943600" cy="645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22B93387" w14:textId="17B614F2" w:rsidR="009A2751" w:rsidRPr="007C0C16" w:rsidRDefault="009A2751" w:rsidP="009A2751">
      <w:pPr>
        <w:spacing w:line="276" w:lineRule="auto"/>
        <w:jc w:val="both"/>
        <w:rPr>
          <w:rFonts w:ascii="Times New Roman" w:eastAsiaTheme="minorEastAsia" w:hAnsi="Times New Roman" w:cs="Times New Roman"/>
          <w:b/>
          <w:bCs/>
          <w:color w:val="2F5496" w:themeColor="accent1" w:themeShade="BF"/>
          <w:sz w:val="24"/>
          <w:szCs w:val="24"/>
        </w:rPr>
      </w:pPr>
      <w:r w:rsidRPr="007C0C16">
        <w:rPr>
          <w:rFonts w:ascii="Times New Roman" w:eastAsiaTheme="minorEastAsia" w:hAnsi="Times New Roman" w:cs="Times New Roman"/>
          <w:b/>
          <w:bCs/>
          <w:color w:val="2F5496" w:themeColor="accent1" w:themeShade="BF"/>
          <w:sz w:val="24"/>
          <w:szCs w:val="24"/>
        </w:rPr>
        <w:t>A rule of thumb for d-Watson test:</w:t>
      </w:r>
      <w:r w:rsidR="007C0C16">
        <w:rPr>
          <w:rFonts w:ascii="Times New Roman" w:eastAsiaTheme="minorEastAsia" w:hAnsi="Times New Roman" w:cs="Times New Roman"/>
          <w:b/>
          <w:bCs/>
          <w:color w:val="2F5496" w:themeColor="accent1" w:themeShade="BF"/>
          <w:sz w:val="24"/>
          <w:szCs w:val="24"/>
        </w:rPr>
        <w:t xml:space="preserve"> from Gujrati book</w:t>
      </w:r>
    </w:p>
    <w:p w14:paraId="35FA91D8" w14:textId="77777777" w:rsidR="009A2751" w:rsidRDefault="009A2751" w:rsidP="009A2751">
      <w:pPr>
        <w:spacing w:line="276" w:lineRule="auto"/>
        <w:jc w:val="both"/>
        <w:rPr>
          <w:rFonts w:ascii="Times New Roman" w:hAnsi="Times New Roman" w:cs="Times New Roman"/>
          <w:sz w:val="24"/>
          <w:szCs w:val="24"/>
        </w:rPr>
      </w:pPr>
      <w:r>
        <w:rPr>
          <w:noProof/>
        </w:rPr>
        <w:lastRenderedPageBreak/>
        <w:drawing>
          <wp:inline distT="0" distB="0" distL="0" distR="0" wp14:anchorId="076331CF" wp14:editId="037A7891">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84550"/>
                    </a:xfrm>
                    <a:prstGeom prst="rect">
                      <a:avLst/>
                    </a:prstGeom>
                  </pic:spPr>
                </pic:pic>
              </a:graphicData>
            </a:graphic>
          </wp:inline>
        </w:drawing>
      </w:r>
    </w:p>
    <w:p w14:paraId="68B9D01A" w14:textId="77777777" w:rsidR="009A2751" w:rsidRPr="00572775" w:rsidRDefault="009A2751" w:rsidP="009A2751">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w:t>
      </w:r>
    </w:p>
    <w:p w14:paraId="3B715DF9" w14:textId="3F4E4E6C" w:rsidR="009A2751" w:rsidRPr="00572775" w:rsidRDefault="00000000" w:rsidP="009A2751">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errors are not correlated</m:t>
          </m:r>
        </m:oMath>
      </m:oMathPara>
    </w:p>
    <w:p w14:paraId="072EDBD9" w14:textId="7993129D" w:rsidR="009A2751" w:rsidRPr="00572775" w:rsidRDefault="00000000" w:rsidP="009A2751">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errors are correlated</m:t>
          </m:r>
        </m:oMath>
      </m:oMathPara>
    </w:p>
    <w:p w14:paraId="76B9A2E9" w14:textId="77777777" w:rsidR="007C0C16" w:rsidRDefault="007C0C16" w:rsidP="009A2751">
      <w:pPr>
        <w:spacing w:line="276" w:lineRule="auto"/>
        <w:jc w:val="both"/>
        <w:rPr>
          <w:rFonts w:ascii="Times New Roman" w:eastAsiaTheme="minorEastAsia" w:hAnsi="Times New Roman" w:cs="Times New Roman"/>
          <w:sz w:val="24"/>
          <w:szCs w:val="24"/>
        </w:rPr>
      </w:pPr>
    </w:p>
    <w:p w14:paraId="231F34A6" w14:textId="71D3051A" w:rsidR="009A2751" w:rsidRPr="00572775" w:rsidRDefault="009A2751" w:rsidP="009A2751">
      <w:pPr>
        <w:spacing w:line="276" w:lineRule="auto"/>
        <w:jc w:val="both"/>
        <w:rPr>
          <w:rFonts w:ascii="Times New Roman" w:eastAsiaTheme="minorEastAsia" w:hAnsi="Times New Roman" w:cs="Times New Roman"/>
          <w:sz w:val="24"/>
          <w:szCs w:val="24"/>
        </w:rPr>
      </w:pPr>
      <w:r w:rsidRPr="007C0C16">
        <w:rPr>
          <w:rFonts w:ascii="Times New Roman" w:eastAsiaTheme="minorEastAsia" w:hAnsi="Times New Roman" w:cs="Times New Roman"/>
          <w:b/>
          <w:bCs/>
          <w:color w:val="2F5496" w:themeColor="accent1" w:themeShade="BF"/>
          <w:sz w:val="24"/>
          <w:szCs w:val="24"/>
        </w:rPr>
        <w:t>Findings</w:t>
      </w:r>
      <w:r w:rsidRPr="00572775">
        <w:rPr>
          <w:rFonts w:ascii="Times New Roman" w:eastAsiaTheme="minorEastAsia" w:hAnsi="Times New Roman" w:cs="Times New Roman"/>
          <w:sz w:val="24"/>
          <w:szCs w:val="24"/>
        </w:rPr>
        <w:t xml:space="preserve">: In my case, d-statistics is </w:t>
      </w:r>
      <w:r w:rsidR="007C0C16">
        <w:rPr>
          <w:rFonts w:ascii="Times New Roman" w:eastAsiaTheme="minorEastAsia" w:hAnsi="Times New Roman" w:cs="Times New Roman"/>
          <w:sz w:val="24"/>
          <w:szCs w:val="24"/>
        </w:rPr>
        <w:t>2</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according to Durbin Watson test,</w:t>
      </w:r>
      <w:r w:rsidR="007C0C16">
        <w:rPr>
          <w:rFonts w:ascii="Times New Roman" w:eastAsiaTheme="minorEastAsia" w:hAnsi="Times New Roman" w:cs="Times New Roman"/>
          <w:sz w:val="24"/>
          <w:szCs w:val="24"/>
        </w:rPr>
        <w:t xml:space="preserve"> </w:t>
      </w:r>
      <w:r w:rsidR="00E87DB5">
        <w:rPr>
          <w:rFonts w:ascii="Times New Roman" w:eastAsiaTheme="minorEastAsia" w:hAnsi="Times New Roman" w:cs="Times New Roman"/>
          <w:sz w:val="24"/>
          <w:szCs w:val="24"/>
        </w:rPr>
        <w:t>error terms are not autocorrelated</w:t>
      </w:r>
      <w:r w:rsidRPr="00572775">
        <w:rPr>
          <w:rFonts w:ascii="Times New Roman" w:eastAsiaTheme="minorEastAsia" w:hAnsi="Times New Roman" w:cs="Times New Roman"/>
          <w:sz w:val="24"/>
          <w:szCs w:val="24"/>
        </w:rPr>
        <w:t>.</w:t>
      </w:r>
    </w:p>
    <w:p w14:paraId="7F339A65" w14:textId="77777777" w:rsidR="009A2751" w:rsidRDefault="009A2751" w:rsidP="009A2751">
      <w:pPr>
        <w:spacing w:line="276" w:lineRule="auto"/>
        <w:jc w:val="both"/>
        <w:rPr>
          <w:rFonts w:ascii="Times New Roman" w:hAnsi="Times New Roman" w:cs="Times New Roman"/>
          <w:sz w:val="24"/>
          <w:szCs w:val="24"/>
        </w:rPr>
      </w:pPr>
    </w:p>
    <w:p w14:paraId="7DF75A63" w14:textId="7BDD3D3C" w:rsidR="009A2751" w:rsidRPr="00E87DB5" w:rsidRDefault="009A2751" w:rsidP="00E87DB5">
      <w:pPr>
        <w:spacing w:line="276" w:lineRule="auto"/>
        <w:rPr>
          <w:rFonts w:ascii="Times New Roman" w:hAnsi="Times New Roman" w:cs="Times New Roman"/>
          <w:b/>
          <w:bCs/>
          <w:color w:val="2F5496" w:themeColor="accent1" w:themeShade="BF"/>
          <w:sz w:val="28"/>
          <w:szCs w:val="28"/>
        </w:rPr>
      </w:pPr>
      <w:r w:rsidRPr="00E87DB5">
        <w:rPr>
          <w:rFonts w:ascii="Times New Roman" w:hAnsi="Times New Roman" w:cs="Times New Roman"/>
          <w:b/>
          <w:bCs/>
          <w:color w:val="2F5496" w:themeColor="accent1" w:themeShade="BF"/>
          <w:sz w:val="28"/>
          <w:szCs w:val="28"/>
        </w:rPr>
        <w:t xml:space="preserve"> </w:t>
      </w:r>
      <w:r w:rsidR="00E87DB5" w:rsidRPr="00E87DB5">
        <w:rPr>
          <w:rFonts w:ascii="Times New Roman" w:hAnsi="Times New Roman" w:cs="Times New Roman"/>
          <w:b/>
          <w:bCs/>
          <w:color w:val="2F5496" w:themeColor="accent1" w:themeShade="BF"/>
          <w:sz w:val="28"/>
          <w:szCs w:val="28"/>
        </w:rPr>
        <w:t xml:space="preserve">Assignment 10: </w:t>
      </w:r>
      <w:r w:rsidRPr="00E87DB5">
        <w:rPr>
          <w:rFonts w:ascii="Times New Roman" w:hAnsi="Times New Roman" w:cs="Times New Roman"/>
          <w:b/>
          <w:bCs/>
          <w:color w:val="2F5496" w:themeColor="accent1" w:themeShade="BF"/>
          <w:sz w:val="28"/>
          <w:szCs w:val="28"/>
        </w:rPr>
        <w:t>Breusch-Godfrey test</w:t>
      </w:r>
    </w:p>
    <w:p w14:paraId="15539043" w14:textId="783F5102"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BG test</w:t>
      </w:r>
      <w:r w:rsidR="00E87DB5">
        <w:rPr>
          <w:rFonts w:ascii="Times New Roman" w:hAnsi="Times New Roman" w:cs="Times New Roman"/>
          <w:sz w:val="24"/>
          <w:szCs w:val="24"/>
        </w:rPr>
        <w:t>’s</w:t>
      </w:r>
      <w:r>
        <w:rPr>
          <w:rFonts w:ascii="Times New Roman" w:hAnsi="Times New Roman" w:cs="Times New Roman"/>
          <w:sz w:val="24"/>
          <w:szCs w:val="24"/>
        </w:rPr>
        <w:t xml:space="preserve"> hypothesis are as follows:</w:t>
      </w:r>
    </w:p>
    <w:p w14:paraId="41D21D67" w14:textId="77777777" w:rsidR="009A2751" w:rsidRPr="00572775" w:rsidRDefault="00000000" w:rsidP="009A2751">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34BEC1B3" w14:textId="77777777" w:rsidR="009A2751" w:rsidRDefault="00000000" w:rsidP="009A2751">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1756F2DC" w14:textId="4CC2A127" w:rsidR="009A2751" w:rsidRPr="00814F0C"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7DAFAA13" w14:textId="5D19E2BE"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43D020A0" wp14:editId="178E64ED">
            <wp:extent cx="5943600" cy="6451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571C9808" w14:textId="77777777" w:rsidR="009A2751" w:rsidRPr="00482196"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70B10E4B" w14:textId="6A57E1C5"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lastRenderedPageBreak/>
        <w:drawing>
          <wp:inline distT="0" distB="0" distL="0" distR="0" wp14:anchorId="6FEC6539" wp14:editId="730420DB">
            <wp:extent cx="5943600" cy="807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487D3BCD" w14:textId="77777777" w:rsidR="00E87DB5" w:rsidRDefault="00E87DB5" w:rsidP="009A2751">
      <w:pPr>
        <w:spacing w:line="276" w:lineRule="auto"/>
        <w:jc w:val="both"/>
        <w:rPr>
          <w:rFonts w:ascii="Times New Roman" w:hAnsi="Times New Roman" w:cs="Times New Roman"/>
          <w:sz w:val="24"/>
          <w:szCs w:val="24"/>
        </w:rPr>
      </w:pPr>
    </w:p>
    <w:p w14:paraId="537E56BF" w14:textId="77777777"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Moving Average equation looks as follows with 2 lags order:</w:t>
      </w:r>
    </w:p>
    <w:p w14:paraId="34DB0906" w14:textId="3E96EEDB" w:rsidR="009A2751" w:rsidRPr="00E87DB5" w:rsidRDefault="00000000" w:rsidP="009A2751">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e</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e</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e</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oMath>
      </m:oMathPara>
    </w:p>
    <w:p w14:paraId="3F562E6F" w14:textId="77777777" w:rsidR="00E87DB5" w:rsidRPr="00E87DB5" w:rsidRDefault="00E87DB5" w:rsidP="009A2751">
      <w:pPr>
        <w:spacing w:line="276" w:lineRule="auto"/>
        <w:jc w:val="both"/>
        <w:rPr>
          <w:rFonts w:ascii="Times New Roman" w:eastAsiaTheme="minorEastAsia" w:hAnsi="Times New Roman" w:cs="Times New Roman"/>
          <w:color w:val="0070C0"/>
          <w:sz w:val="28"/>
          <w:szCs w:val="28"/>
        </w:rPr>
      </w:pPr>
    </w:p>
    <w:p w14:paraId="51F601B9" w14:textId="68404139"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the result looks as follows:</w:t>
      </w:r>
    </w:p>
    <w:p w14:paraId="04130CF0" w14:textId="77777777" w:rsidR="00E87DB5" w:rsidRDefault="00E87DB5" w:rsidP="009A2751">
      <w:pPr>
        <w:spacing w:line="276" w:lineRule="auto"/>
        <w:jc w:val="both"/>
        <w:rPr>
          <w:rFonts w:ascii="Times New Roman" w:hAnsi="Times New Roman" w:cs="Times New Roman"/>
          <w:sz w:val="24"/>
          <w:szCs w:val="24"/>
        </w:rPr>
      </w:pPr>
    </w:p>
    <w:p w14:paraId="3553FB9D" w14:textId="2D5A97DE"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7715D9A6" wp14:editId="00A88C8C">
            <wp:extent cx="5943600" cy="2586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7DAE668A" w14:textId="2ECC4888" w:rsidR="009A2751" w:rsidRPr="00814F0C" w:rsidRDefault="009A2751" w:rsidP="009A2751">
      <w:pPr>
        <w:spacing w:line="276" w:lineRule="auto"/>
        <w:jc w:val="both"/>
        <w:rPr>
          <w:rFonts w:ascii="Times New Roman" w:hAnsi="Times New Roman" w:cs="Times New Roman"/>
          <w:sz w:val="24"/>
          <w:szCs w:val="24"/>
        </w:rPr>
      </w:pPr>
      <w:r w:rsidRPr="00E87DB5">
        <w:rPr>
          <w:rFonts w:ascii="Times New Roman" w:hAnsi="Times New Roman" w:cs="Times New Roman"/>
          <w:b/>
          <w:bCs/>
          <w:color w:val="2F5496" w:themeColor="accent1" w:themeShade="BF"/>
          <w:sz w:val="24"/>
          <w:szCs w:val="24"/>
        </w:rPr>
        <w:t>Findings</w:t>
      </w:r>
      <w:r>
        <w:rPr>
          <w:rFonts w:ascii="Times New Roman" w:hAnsi="Times New Roman" w:cs="Times New Roman"/>
          <w:sz w:val="24"/>
          <w:szCs w:val="24"/>
        </w:rPr>
        <w:t xml:space="preserve">: From the result, we can see </w:t>
      </w:r>
      <w:r w:rsidR="00E87DB5">
        <w:rPr>
          <w:rFonts w:ascii="Times New Roman" w:hAnsi="Times New Roman" w:cs="Times New Roman"/>
          <w:sz w:val="24"/>
          <w:szCs w:val="24"/>
        </w:rPr>
        <w:t>both</w:t>
      </w:r>
      <w:r>
        <w:rPr>
          <w:rFonts w:ascii="Times New Roman" w:hAnsi="Times New Roman" w:cs="Times New Roman"/>
          <w:sz w:val="24"/>
          <w:szCs w:val="24"/>
        </w:rPr>
        <w:t xml:space="preserve"> lag is statistically </w:t>
      </w:r>
      <w:r w:rsidR="00E87DB5">
        <w:rPr>
          <w:rFonts w:ascii="Times New Roman" w:hAnsi="Times New Roman" w:cs="Times New Roman"/>
          <w:sz w:val="24"/>
          <w:szCs w:val="24"/>
        </w:rPr>
        <w:t>in</w:t>
      </w:r>
      <w:r>
        <w:rPr>
          <w:rFonts w:ascii="Times New Roman" w:hAnsi="Times New Roman" w:cs="Times New Roman"/>
          <w:sz w:val="24"/>
          <w:szCs w:val="24"/>
        </w:rPr>
        <w:t xml:space="preserve">significant at 5% significance level means </w:t>
      </w:r>
      <w:r w:rsidR="00E87DB5">
        <w:rPr>
          <w:rFonts w:ascii="Times New Roman" w:hAnsi="Times New Roman" w:cs="Times New Roman"/>
          <w:sz w:val="24"/>
          <w:szCs w:val="24"/>
        </w:rPr>
        <w:t xml:space="preserve">previous up to 2 </w:t>
      </w:r>
      <w:r w:rsidR="007063E5">
        <w:rPr>
          <w:rFonts w:ascii="Times New Roman" w:hAnsi="Times New Roman" w:cs="Times New Roman"/>
          <w:sz w:val="24"/>
          <w:szCs w:val="24"/>
        </w:rPr>
        <w:t>lags</w:t>
      </w:r>
      <w:r w:rsidR="00E87DB5">
        <w:rPr>
          <w:rFonts w:ascii="Times New Roman" w:hAnsi="Times New Roman" w:cs="Times New Roman"/>
          <w:sz w:val="24"/>
          <w:szCs w:val="24"/>
        </w:rPr>
        <w:t xml:space="preserve"> has no correlation with current error term</w:t>
      </w:r>
      <w:r>
        <w:rPr>
          <w:rFonts w:ascii="Times New Roman" w:hAnsi="Times New Roman" w:cs="Times New Roman"/>
          <w:sz w:val="24"/>
          <w:szCs w:val="24"/>
        </w:rPr>
        <w:t>.</w:t>
      </w:r>
    </w:p>
    <w:p w14:paraId="00F86EE3" w14:textId="2CC9D7B8"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112D6ECC" wp14:editId="6296FB8C">
            <wp:extent cx="5943600" cy="2101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29585F90" w14:textId="578D3816" w:rsidR="009A2751" w:rsidRDefault="009A2751" w:rsidP="009A2751">
      <w:pPr>
        <w:spacing w:line="276" w:lineRule="auto"/>
        <w:jc w:val="both"/>
        <w:rPr>
          <w:rFonts w:ascii="Times New Roman" w:hAnsi="Times New Roman" w:cs="Times New Roman"/>
          <w:sz w:val="24"/>
          <w:szCs w:val="24"/>
        </w:rPr>
      </w:pPr>
      <w:r w:rsidRPr="00E87DB5">
        <w:rPr>
          <w:rFonts w:ascii="Times New Roman" w:hAnsi="Times New Roman" w:cs="Times New Roman"/>
          <w:b/>
          <w:bCs/>
          <w:color w:val="2F5496" w:themeColor="accent1" w:themeShade="BF"/>
          <w:sz w:val="24"/>
          <w:szCs w:val="24"/>
        </w:rPr>
        <w:lastRenderedPageBreak/>
        <w:t>Findings from the LM test:</w:t>
      </w:r>
      <w:r w:rsidRPr="00E87DB5">
        <w:rPr>
          <w:rFonts w:ascii="Times New Roman" w:hAnsi="Times New Roman" w:cs="Times New Roman"/>
          <w:color w:val="2F5496" w:themeColor="accent1" w:themeShade="BF"/>
          <w:sz w:val="24"/>
          <w:szCs w:val="24"/>
        </w:rPr>
        <w:t xml:space="preserve"> </w:t>
      </w:r>
      <w:r>
        <w:rPr>
          <w:rFonts w:ascii="Times New Roman" w:hAnsi="Times New Roman" w:cs="Times New Roman"/>
          <w:sz w:val="24"/>
          <w:szCs w:val="24"/>
        </w:rPr>
        <w:t xml:space="preserve">Here we can see NR2 </w:t>
      </w:r>
      <w:r w:rsidR="00E87DB5">
        <w:rPr>
          <w:rFonts w:ascii="Times New Roman" w:hAnsi="Times New Roman" w:cs="Times New Roman"/>
          <w:sz w:val="24"/>
          <w:szCs w:val="24"/>
        </w:rPr>
        <w:t>&lt;</w:t>
      </w:r>
      <w:r>
        <w:rPr>
          <w:rFonts w:ascii="Times New Roman" w:hAnsi="Times New Roman" w:cs="Times New Roman"/>
          <w:sz w:val="24"/>
          <w:szCs w:val="24"/>
        </w:rPr>
        <w:t xml:space="preserve"> chi2 critical value, therefore we </w:t>
      </w:r>
      <w:r w:rsidR="00E87DB5">
        <w:rPr>
          <w:rFonts w:ascii="Times New Roman" w:hAnsi="Times New Roman" w:cs="Times New Roman"/>
          <w:sz w:val="24"/>
          <w:szCs w:val="24"/>
        </w:rPr>
        <w:t>cannot</w:t>
      </w:r>
      <w:r>
        <w:rPr>
          <w:rFonts w:ascii="Times New Roman" w:hAnsi="Times New Roman" w:cs="Times New Roman"/>
          <w:sz w:val="24"/>
          <w:szCs w:val="24"/>
        </w:rPr>
        <w:t xml:space="preserve"> reject the null hypothesis and can conclude that the model has</w:t>
      </w:r>
      <w:r w:rsidR="00E87DB5">
        <w:rPr>
          <w:rFonts w:ascii="Times New Roman" w:hAnsi="Times New Roman" w:cs="Times New Roman"/>
          <w:sz w:val="24"/>
          <w:szCs w:val="24"/>
        </w:rPr>
        <w:t xml:space="preserve"> </w:t>
      </w:r>
      <w:r w:rsidR="00E87DB5" w:rsidRPr="00E87DB5">
        <w:rPr>
          <w:rFonts w:ascii="Times New Roman" w:hAnsi="Times New Roman" w:cs="Times New Roman"/>
          <w:b/>
          <w:bCs/>
          <w:sz w:val="24"/>
          <w:szCs w:val="24"/>
        </w:rPr>
        <w:t>no</w:t>
      </w:r>
      <w:r w:rsidRPr="00E87DB5">
        <w:rPr>
          <w:rFonts w:ascii="Times New Roman" w:hAnsi="Times New Roman" w:cs="Times New Roman"/>
          <w:b/>
          <w:bCs/>
          <w:sz w:val="24"/>
          <w:szCs w:val="24"/>
        </w:rPr>
        <w:t xml:space="preserve"> autocorrelation</w:t>
      </w:r>
      <w:r w:rsidR="00E87DB5">
        <w:rPr>
          <w:rFonts w:ascii="Times New Roman" w:hAnsi="Times New Roman" w:cs="Times New Roman"/>
          <w:sz w:val="24"/>
          <w:szCs w:val="24"/>
        </w:rPr>
        <w:t>.</w:t>
      </w:r>
    </w:p>
    <w:p w14:paraId="5FAD9655" w14:textId="0E949DE1" w:rsidR="00E87DB5" w:rsidRDefault="00E87DB5"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The following test can be obtained by STATA.</w:t>
      </w:r>
    </w:p>
    <w:p w14:paraId="10816AE0" w14:textId="109EE888"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60E281B0" wp14:editId="209F0C13">
            <wp:extent cx="5367954" cy="20450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388" cy="2046788"/>
                    </a:xfrm>
                    <a:prstGeom prst="rect">
                      <a:avLst/>
                    </a:prstGeom>
                    <a:noFill/>
                    <a:ln>
                      <a:noFill/>
                    </a:ln>
                  </pic:spPr>
                </pic:pic>
              </a:graphicData>
            </a:graphic>
          </wp:inline>
        </w:drawing>
      </w:r>
    </w:p>
    <w:p w14:paraId="2E8E5B15" w14:textId="55BB9AE6" w:rsidR="00E87DB5" w:rsidRDefault="00E87DB5"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Same results found.</w:t>
      </w:r>
    </w:p>
    <w:p w14:paraId="19323FA6" w14:textId="37C091D5" w:rsidR="00E87DB5" w:rsidRDefault="00E87DB5" w:rsidP="009A2751">
      <w:pPr>
        <w:spacing w:line="276" w:lineRule="auto"/>
        <w:jc w:val="both"/>
        <w:rPr>
          <w:rFonts w:ascii="Times New Roman" w:hAnsi="Times New Roman" w:cs="Times New Roman"/>
          <w:sz w:val="24"/>
          <w:szCs w:val="24"/>
        </w:rPr>
      </w:pPr>
    </w:p>
    <w:p w14:paraId="71A759A4" w14:textId="3C26CA6F" w:rsidR="00E87DB5" w:rsidRDefault="00E87DB5" w:rsidP="009A2751">
      <w:pPr>
        <w:spacing w:line="276" w:lineRule="auto"/>
        <w:jc w:val="both"/>
        <w:rPr>
          <w:rFonts w:ascii="Times New Roman" w:hAnsi="Times New Roman" w:cs="Times New Roman"/>
          <w:sz w:val="24"/>
          <w:szCs w:val="24"/>
        </w:rPr>
      </w:pPr>
    </w:p>
    <w:p w14:paraId="3730E6DB" w14:textId="6A1533ED" w:rsidR="00E87DB5" w:rsidRDefault="00E87DB5" w:rsidP="009A2751">
      <w:pPr>
        <w:spacing w:line="276" w:lineRule="auto"/>
        <w:jc w:val="both"/>
        <w:rPr>
          <w:rFonts w:ascii="Times New Roman" w:hAnsi="Times New Roman" w:cs="Times New Roman"/>
          <w:sz w:val="24"/>
          <w:szCs w:val="24"/>
        </w:rPr>
      </w:pPr>
    </w:p>
    <w:p w14:paraId="4A75F92B" w14:textId="2AE4B9F1" w:rsidR="00E87DB5" w:rsidRDefault="00E87DB5" w:rsidP="009A2751">
      <w:pPr>
        <w:spacing w:line="276" w:lineRule="auto"/>
        <w:jc w:val="both"/>
        <w:rPr>
          <w:rFonts w:ascii="Times New Roman" w:hAnsi="Times New Roman" w:cs="Times New Roman"/>
          <w:sz w:val="24"/>
          <w:szCs w:val="24"/>
        </w:rPr>
      </w:pPr>
    </w:p>
    <w:p w14:paraId="23BE2BCB" w14:textId="51A2CB09" w:rsidR="00E87DB5" w:rsidRDefault="00E87DB5" w:rsidP="009A2751">
      <w:pPr>
        <w:spacing w:line="276" w:lineRule="auto"/>
        <w:jc w:val="both"/>
        <w:rPr>
          <w:rFonts w:ascii="Times New Roman" w:hAnsi="Times New Roman" w:cs="Times New Roman"/>
          <w:sz w:val="24"/>
          <w:szCs w:val="24"/>
        </w:rPr>
      </w:pPr>
    </w:p>
    <w:p w14:paraId="6D53EC43" w14:textId="479BB7EE" w:rsidR="00E87DB5" w:rsidRDefault="00E87DB5" w:rsidP="009A2751">
      <w:pPr>
        <w:spacing w:line="276" w:lineRule="auto"/>
        <w:jc w:val="both"/>
        <w:rPr>
          <w:rFonts w:ascii="Times New Roman" w:hAnsi="Times New Roman" w:cs="Times New Roman"/>
          <w:sz w:val="24"/>
          <w:szCs w:val="24"/>
        </w:rPr>
      </w:pPr>
    </w:p>
    <w:p w14:paraId="3BEC0D63" w14:textId="69CA6654" w:rsidR="00E87DB5" w:rsidRDefault="00E87DB5" w:rsidP="009A2751">
      <w:pPr>
        <w:spacing w:line="276" w:lineRule="auto"/>
        <w:jc w:val="both"/>
        <w:rPr>
          <w:rFonts w:ascii="Times New Roman" w:hAnsi="Times New Roman" w:cs="Times New Roman"/>
          <w:sz w:val="24"/>
          <w:szCs w:val="24"/>
        </w:rPr>
      </w:pPr>
    </w:p>
    <w:p w14:paraId="14C49CC7" w14:textId="55BF4639" w:rsidR="00E87DB5" w:rsidRDefault="00E87DB5" w:rsidP="009A2751">
      <w:pPr>
        <w:spacing w:line="276" w:lineRule="auto"/>
        <w:jc w:val="both"/>
        <w:rPr>
          <w:rFonts w:ascii="Times New Roman" w:hAnsi="Times New Roman" w:cs="Times New Roman"/>
          <w:sz w:val="24"/>
          <w:szCs w:val="24"/>
        </w:rPr>
      </w:pPr>
    </w:p>
    <w:p w14:paraId="25F5E0EF" w14:textId="64C2FDB3" w:rsidR="00E87DB5" w:rsidRDefault="00E87DB5" w:rsidP="009A2751">
      <w:pPr>
        <w:spacing w:line="276" w:lineRule="auto"/>
        <w:jc w:val="both"/>
        <w:rPr>
          <w:rFonts w:ascii="Times New Roman" w:hAnsi="Times New Roman" w:cs="Times New Roman"/>
          <w:sz w:val="24"/>
          <w:szCs w:val="24"/>
        </w:rPr>
      </w:pPr>
    </w:p>
    <w:p w14:paraId="278BA3CE" w14:textId="3317DF44" w:rsidR="00E87DB5" w:rsidRDefault="00E87DB5" w:rsidP="009A2751">
      <w:pPr>
        <w:spacing w:line="276" w:lineRule="auto"/>
        <w:jc w:val="both"/>
        <w:rPr>
          <w:rFonts w:ascii="Times New Roman" w:hAnsi="Times New Roman" w:cs="Times New Roman"/>
          <w:sz w:val="24"/>
          <w:szCs w:val="24"/>
        </w:rPr>
      </w:pPr>
    </w:p>
    <w:p w14:paraId="35DD0DD8" w14:textId="7C68DEA6" w:rsidR="00E87DB5" w:rsidRDefault="00E87DB5" w:rsidP="009A2751">
      <w:pPr>
        <w:spacing w:line="276" w:lineRule="auto"/>
        <w:jc w:val="both"/>
        <w:rPr>
          <w:rFonts w:ascii="Times New Roman" w:hAnsi="Times New Roman" w:cs="Times New Roman"/>
          <w:sz w:val="24"/>
          <w:szCs w:val="24"/>
        </w:rPr>
      </w:pPr>
    </w:p>
    <w:p w14:paraId="5E327592" w14:textId="50D55833" w:rsidR="00E87DB5" w:rsidRDefault="00E87DB5" w:rsidP="009A2751">
      <w:pPr>
        <w:spacing w:line="276" w:lineRule="auto"/>
        <w:jc w:val="both"/>
        <w:rPr>
          <w:rFonts w:ascii="Times New Roman" w:hAnsi="Times New Roman" w:cs="Times New Roman"/>
          <w:sz w:val="24"/>
          <w:szCs w:val="24"/>
        </w:rPr>
      </w:pPr>
    </w:p>
    <w:p w14:paraId="23A58787" w14:textId="204D0835" w:rsidR="00E87DB5" w:rsidRDefault="00E87DB5" w:rsidP="009A2751">
      <w:pPr>
        <w:spacing w:line="276" w:lineRule="auto"/>
        <w:jc w:val="both"/>
        <w:rPr>
          <w:rFonts w:ascii="Times New Roman" w:hAnsi="Times New Roman" w:cs="Times New Roman"/>
          <w:sz w:val="24"/>
          <w:szCs w:val="24"/>
        </w:rPr>
      </w:pPr>
    </w:p>
    <w:p w14:paraId="46409BA4" w14:textId="379FB9DF" w:rsidR="00E87DB5" w:rsidRDefault="00E87DB5" w:rsidP="009A2751">
      <w:pPr>
        <w:spacing w:line="276" w:lineRule="auto"/>
        <w:jc w:val="both"/>
        <w:rPr>
          <w:rFonts w:ascii="Times New Roman" w:hAnsi="Times New Roman" w:cs="Times New Roman"/>
          <w:sz w:val="24"/>
          <w:szCs w:val="24"/>
        </w:rPr>
      </w:pPr>
    </w:p>
    <w:p w14:paraId="05AA6AF2" w14:textId="75D56B9A" w:rsidR="00E87DB5" w:rsidRDefault="00E87DB5" w:rsidP="009A2751">
      <w:pPr>
        <w:spacing w:line="276" w:lineRule="auto"/>
        <w:jc w:val="both"/>
        <w:rPr>
          <w:rFonts w:ascii="Times New Roman" w:hAnsi="Times New Roman" w:cs="Times New Roman"/>
          <w:sz w:val="24"/>
          <w:szCs w:val="24"/>
        </w:rPr>
      </w:pPr>
    </w:p>
    <w:p w14:paraId="178DDACC" w14:textId="77777777" w:rsidR="00E87DB5" w:rsidRPr="00814F0C" w:rsidRDefault="00E87DB5" w:rsidP="009A2751">
      <w:pPr>
        <w:spacing w:line="276" w:lineRule="auto"/>
        <w:jc w:val="both"/>
        <w:rPr>
          <w:rFonts w:ascii="Times New Roman" w:hAnsi="Times New Roman" w:cs="Times New Roman"/>
          <w:sz w:val="24"/>
          <w:szCs w:val="24"/>
        </w:rPr>
      </w:pPr>
    </w:p>
    <w:p w14:paraId="7253CF73" w14:textId="6A00DB8C" w:rsidR="009A2751" w:rsidRPr="00FC5CC0" w:rsidRDefault="009A2751" w:rsidP="009A2751">
      <w:pPr>
        <w:jc w:val="center"/>
        <w:rPr>
          <w:rFonts w:ascii="Times New Roman" w:hAnsi="Times New Roman" w:cs="Times New Roman"/>
          <w:b/>
          <w:bCs/>
          <w:color w:val="2F5496" w:themeColor="accent1" w:themeShade="BF"/>
          <w:sz w:val="32"/>
          <w:szCs w:val="32"/>
          <w:u w:val="single"/>
        </w:rPr>
      </w:pPr>
      <w:r w:rsidRPr="00FC5CC0">
        <w:rPr>
          <w:rFonts w:ascii="Times New Roman" w:hAnsi="Times New Roman" w:cs="Times New Roman"/>
          <w:b/>
          <w:bCs/>
          <w:noProof/>
          <w:color w:val="2F5496" w:themeColor="accent1" w:themeShade="BF"/>
          <w:sz w:val="32"/>
          <w:szCs w:val="32"/>
          <w:u w:val="single"/>
        </w:rPr>
        <w:lastRenderedPageBreak/>
        <w:t>Multicollinearity</w:t>
      </w:r>
      <w:r w:rsidRPr="00FC5CC0">
        <w:rPr>
          <w:rFonts w:ascii="Times New Roman" w:hAnsi="Times New Roman" w:cs="Times New Roman"/>
          <w:b/>
          <w:bCs/>
          <w:color w:val="2F5496" w:themeColor="accent1" w:themeShade="BF"/>
          <w:sz w:val="32"/>
          <w:szCs w:val="32"/>
          <w:u w:val="single"/>
        </w:rPr>
        <w:t xml:space="preserve"> test</w:t>
      </w:r>
    </w:p>
    <w:p w14:paraId="144A50DD" w14:textId="77777777" w:rsidR="009A2751" w:rsidRDefault="009A2751" w:rsidP="009A2751">
      <w:pPr>
        <w:spacing w:line="276" w:lineRule="auto"/>
        <w:jc w:val="both"/>
        <w:rPr>
          <w:rFonts w:ascii="Times New Roman" w:hAnsi="Times New Roman" w:cs="Times New Roman"/>
          <w:sz w:val="24"/>
          <w:szCs w:val="24"/>
        </w:rPr>
      </w:pPr>
    </w:p>
    <w:p w14:paraId="41EA96C6" w14:textId="7B7DBD83" w:rsidR="009A2751" w:rsidRPr="00FC5CC0" w:rsidRDefault="00FC5CC0" w:rsidP="00FC5CC0">
      <w:pPr>
        <w:spacing w:line="276" w:lineRule="auto"/>
        <w:rPr>
          <w:rFonts w:ascii="Times New Roman" w:hAnsi="Times New Roman" w:cs="Times New Roman"/>
          <w:color w:val="2F5496" w:themeColor="accent1" w:themeShade="BF"/>
          <w:sz w:val="24"/>
          <w:szCs w:val="24"/>
        </w:rPr>
      </w:pPr>
      <w:r w:rsidRPr="00FC5CC0">
        <w:rPr>
          <w:rFonts w:ascii="Times New Roman" w:hAnsi="Times New Roman" w:cs="Times New Roman"/>
          <w:b/>
          <w:bCs/>
          <w:color w:val="2F5496" w:themeColor="accent1" w:themeShade="BF"/>
          <w:sz w:val="28"/>
          <w:szCs w:val="28"/>
        </w:rPr>
        <w:t xml:space="preserve">Assignment </w:t>
      </w:r>
      <w:r w:rsidR="009A2751" w:rsidRPr="00FC5CC0">
        <w:rPr>
          <w:rFonts w:ascii="Times New Roman" w:hAnsi="Times New Roman" w:cs="Times New Roman"/>
          <w:b/>
          <w:bCs/>
          <w:color w:val="2F5496" w:themeColor="accent1" w:themeShade="BF"/>
          <w:sz w:val="28"/>
          <w:szCs w:val="28"/>
        </w:rPr>
        <w:t>11. Looking at the value of R-squared and t value</w:t>
      </w:r>
    </w:p>
    <w:p w14:paraId="5FA6F6E2" w14:textId="3658AF01"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16DAD89F" wp14:editId="4EB104AD">
            <wp:extent cx="5943600" cy="29127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235A1B7D" w14:textId="09CDCBC2" w:rsidR="009A2751" w:rsidRPr="00FC5CC0" w:rsidRDefault="00FC5CC0" w:rsidP="009A2751">
      <w:pPr>
        <w:spacing w:line="276" w:lineRule="auto"/>
        <w:jc w:val="both"/>
        <w:rPr>
          <w:rFonts w:ascii="Times New Roman" w:hAnsi="Times New Roman" w:cs="Times New Roman"/>
          <w:b/>
          <w:bCs/>
          <w:color w:val="2F5496" w:themeColor="accent1" w:themeShade="BF"/>
          <w:sz w:val="24"/>
          <w:szCs w:val="24"/>
        </w:rPr>
      </w:pPr>
      <w:r w:rsidRPr="00FC5CC0">
        <w:rPr>
          <w:rFonts w:ascii="Times New Roman" w:hAnsi="Times New Roman" w:cs="Times New Roman"/>
          <w:b/>
          <w:bCs/>
          <w:color w:val="2F5496" w:themeColor="accent1" w:themeShade="BF"/>
          <w:sz w:val="24"/>
          <w:szCs w:val="24"/>
        </w:rPr>
        <w:t>Interpretation</w:t>
      </w:r>
    </w:p>
    <w:p w14:paraId="52DD46A7" w14:textId="4007EE33" w:rsidR="009A2751" w:rsidRPr="00814F0C"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regression model, R squared is not too high, </w:t>
      </w:r>
      <w:r w:rsidR="005A4E5C">
        <w:rPr>
          <w:rFonts w:ascii="Times New Roman" w:hAnsi="Times New Roman" w:cs="Times New Roman"/>
          <w:sz w:val="24"/>
          <w:szCs w:val="24"/>
        </w:rPr>
        <w:t>24</w:t>
      </w:r>
      <w:r>
        <w:rPr>
          <w:rFonts w:ascii="Times New Roman" w:hAnsi="Times New Roman" w:cs="Times New Roman"/>
          <w:sz w:val="24"/>
          <w:szCs w:val="24"/>
        </w:rPr>
        <w:t>.</w:t>
      </w:r>
      <w:r w:rsidR="005A4E5C">
        <w:rPr>
          <w:rFonts w:ascii="Times New Roman" w:hAnsi="Times New Roman" w:cs="Times New Roman"/>
          <w:sz w:val="24"/>
          <w:szCs w:val="24"/>
        </w:rPr>
        <w:t>05</w:t>
      </w:r>
      <w:r>
        <w:rPr>
          <w:rFonts w:ascii="Times New Roman" w:hAnsi="Times New Roman" w:cs="Times New Roman"/>
          <w:sz w:val="24"/>
          <w:szCs w:val="24"/>
        </w:rPr>
        <w:t>%.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0DEC5002" w14:textId="77777777" w:rsidR="009A2751" w:rsidRDefault="009A2751" w:rsidP="009A2751">
      <w:pPr>
        <w:spacing w:line="276" w:lineRule="auto"/>
        <w:jc w:val="both"/>
        <w:rPr>
          <w:rFonts w:ascii="Times New Roman" w:hAnsi="Times New Roman" w:cs="Times New Roman"/>
          <w:sz w:val="24"/>
          <w:szCs w:val="24"/>
        </w:rPr>
      </w:pPr>
    </w:p>
    <w:p w14:paraId="3DC62050" w14:textId="77777777" w:rsidR="009A2751" w:rsidRDefault="009A2751" w:rsidP="009A2751">
      <w:pPr>
        <w:spacing w:line="276" w:lineRule="auto"/>
        <w:jc w:val="both"/>
        <w:rPr>
          <w:rFonts w:ascii="Times New Roman" w:hAnsi="Times New Roman" w:cs="Times New Roman"/>
          <w:sz w:val="24"/>
          <w:szCs w:val="24"/>
        </w:rPr>
      </w:pPr>
    </w:p>
    <w:p w14:paraId="74D270C1" w14:textId="77777777" w:rsidR="009A2751" w:rsidRDefault="009A2751" w:rsidP="009A2751">
      <w:pPr>
        <w:spacing w:line="276" w:lineRule="auto"/>
        <w:jc w:val="both"/>
        <w:rPr>
          <w:rFonts w:ascii="Times New Roman" w:hAnsi="Times New Roman" w:cs="Times New Roman"/>
          <w:noProof/>
          <w:sz w:val="24"/>
          <w:szCs w:val="24"/>
        </w:rPr>
      </w:pPr>
    </w:p>
    <w:p w14:paraId="483C9832" w14:textId="77777777" w:rsidR="009A2751" w:rsidRDefault="009A2751" w:rsidP="009A2751">
      <w:pPr>
        <w:spacing w:line="276" w:lineRule="auto"/>
        <w:jc w:val="both"/>
        <w:rPr>
          <w:rFonts w:ascii="Times New Roman" w:hAnsi="Times New Roman" w:cs="Times New Roman"/>
          <w:noProof/>
          <w:sz w:val="24"/>
          <w:szCs w:val="24"/>
        </w:rPr>
      </w:pPr>
    </w:p>
    <w:p w14:paraId="57A78836" w14:textId="0B49E5AF" w:rsidR="009A2751" w:rsidRDefault="009A2751" w:rsidP="009A2751">
      <w:pPr>
        <w:spacing w:line="276" w:lineRule="auto"/>
        <w:jc w:val="both"/>
        <w:rPr>
          <w:rFonts w:ascii="Times New Roman" w:hAnsi="Times New Roman" w:cs="Times New Roman"/>
          <w:noProof/>
          <w:sz w:val="24"/>
          <w:szCs w:val="24"/>
        </w:rPr>
      </w:pPr>
    </w:p>
    <w:p w14:paraId="2CFD252B" w14:textId="0687BE1D" w:rsidR="005A4E5C" w:rsidRDefault="005A4E5C" w:rsidP="009A2751">
      <w:pPr>
        <w:spacing w:line="276" w:lineRule="auto"/>
        <w:jc w:val="both"/>
        <w:rPr>
          <w:rFonts w:ascii="Times New Roman" w:hAnsi="Times New Roman" w:cs="Times New Roman"/>
          <w:noProof/>
          <w:sz w:val="24"/>
          <w:szCs w:val="24"/>
        </w:rPr>
      </w:pPr>
    </w:p>
    <w:p w14:paraId="209509B2" w14:textId="77777777" w:rsidR="005A4E5C" w:rsidRDefault="005A4E5C" w:rsidP="009A2751">
      <w:pPr>
        <w:spacing w:line="276" w:lineRule="auto"/>
        <w:jc w:val="both"/>
        <w:rPr>
          <w:rFonts w:ascii="Times New Roman" w:hAnsi="Times New Roman" w:cs="Times New Roman"/>
          <w:noProof/>
          <w:sz w:val="24"/>
          <w:szCs w:val="24"/>
        </w:rPr>
      </w:pPr>
    </w:p>
    <w:p w14:paraId="5121557C" w14:textId="77777777" w:rsidR="009A2751" w:rsidRDefault="009A2751" w:rsidP="009A2751">
      <w:pPr>
        <w:spacing w:line="276" w:lineRule="auto"/>
        <w:jc w:val="both"/>
        <w:rPr>
          <w:rFonts w:ascii="Times New Roman" w:hAnsi="Times New Roman" w:cs="Times New Roman"/>
          <w:noProof/>
          <w:sz w:val="24"/>
          <w:szCs w:val="24"/>
        </w:rPr>
      </w:pPr>
    </w:p>
    <w:p w14:paraId="06D95609" w14:textId="780D48EC" w:rsidR="009A2751" w:rsidRDefault="009A2751" w:rsidP="009A2751">
      <w:pPr>
        <w:spacing w:line="276" w:lineRule="auto"/>
        <w:jc w:val="both"/>
        <w:rPr>
          <w:rFonts w:ascii="Times New Roman" w:hAnsi="Times New Roman" w:cs="Times New Roman"/>
          <w:noProof/>
          <w:sz w:val="24"/>
          <w:szCs w:val="24"/>
        </w:rPr>
      </w:pPr>
    </w:p>
    <w:p w14:paraId="30B36B0A" w14:textId="77777777" w:rsidR="00127DE6" w:rsidRDefault="00127DE6" w:rsidP="009A2751">
      <w:pPr>
        <w:spacing w:line="276" w:lineRule="auto"/>
        <w:jc w:val="both"/>
        <w:rPr>
          <w:rFonts w:ascii="Times New Roman" w:hAnsi="Times New Roman" w:cs="Times New Roman"/>
          <w:noProof/>
          <w:sz w:val="24"/>
          <w:szCs w:val="24"/>
        </w:rPr>
      </w:pPr>
    </w:p>
    <w:p w14:paraId="5AC63E88" w14:textId="1835FB81" w:rsidR="009A2751" w:rsidRPr="005A4E5C" w:rsidRDefault="005A4E5C" w:rsidP="005A4E5C">
      <w:pPr>
        <w:spacing w:line="276" w:lineRule="auto"/>
        <w:rPr>
          <w:rFonts w:ascii="Times New Roman" w:hAnsi="Times New Roman" w:cs="Times New Roman"/>
          <w:noProof/>
          <w:color w:val="2F5496" w:themeColor="accent1" w:themeShade="BF"/>
          <w:sz w:val="24"/>
          <w:szCs w:val="24"/>
        </w:rPr>
      </w:pPr>
      <w:r>
        <w:rPr>
          <w:rFonts w:ascii="Times New Roman" w:hAnsi="Times New Roman" w:cs="Times New Roman"/>
          <w:b/>
          <w:bCs/>
          <w:color w:val="2F5496" w:themeColor="accent1" w:themeShade="BF"/>
          <w:sz w:val="28"/>
          <w:szCs w:val="28"/>
        </w:rPr>
        <w:lastRenderedPageBreak/>
        <w:t xml:space="preserve">Assignment </w:t>
      </w:r>
      <w:r w:rsidR="009A2751" w:rsidRPr="005A4E5C">
        <w:rPr>
          <w:rFonts w:ascii="Times New Roman" w:hAnsi="Times New Roman" w:cs="Times New Roman"/>
          <w:b/>
          <w:bCs/>
          <w:color w:val="2F5496" w:themeColor="accent1" w:themeShade="BF"/>
          <w:sz w:val="28"/>
          <w:szCs w:val="28"/>
        </w:rPr>
        <w:t>12. Pair-wise correlations among regressors</w:t>
      </w:r>
    </w:p>
    <w:p w14:paraId="0259C825" w14:textId="77777777" w:rsidR="009A2751" w:rsidRDefault="009A2751" w:rsidP="009A2751">
      <w:pPr>
        <w:spacing w:line="276" w:lineRule="auto"/>
        <w:jc w:val="both"/>
        <w:rPr>
          <w:rFonts w:ascii="Times New Roman" w:hAnsi="Times New Roman" w:cs="Times New Roman"/>
          <w:noProof/>
          <w:sz w:val="24"/>
          <w:szCs w:val="24"/>
        </w:rPr>
      </w:pPr>
    </w:p>
    <w:p w14:paraId="495FD3A9" w14:textId="77777777" w:rsidR="009A2751" w:rsidRDefault="009A2751" w:rsidP="009A2751">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7C47D847" w14:textId="77777777" w:rsidR="009A2751" w:rsidRDefault="009A2751" w:rsidP="009A2751">
      <w:pPr>
        <w:spacing w:line="276" w:lineRule="auto"/>
        <w:jc w:val="both"/>
        <w:rPr>
          <w:rFonts w:ascii="Times New Roman" w:hAnsi="Times New Roman" w:cs="Times New Roman"/>
          <w:noProof/>
          <w:sz w:val="24"/>
          <w:szCs w:val="24"/>
        </w:rPr>
      </w:pPr>
    </w:p>
    <w:p w14:paraId="6B41237C" w14:textId="379B70D8" w:rsidR="009A2751" w:rsidRPr="00814F0C"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0EC1B3A6" wp14:editId="3FB7F92C">
            <wp:extent cx="5943600" cy="12934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93495"/>
                    </a:xfrm>
                    <a:prstGeom prst="rect">
                      <a:avLst/>
                    </a:prstGeom>
                    <a:noFill/>
                    <a:ln>
                      <a:noFill/>
                    </a:ln>
                  </pic:spPr>
                </pic:pic>
              </a:graphicData>
            </a:graphic>
          </wp:inline>
        </w:drawing>
      </w:r>
    </w:p>
    <w:p w14:paraId="3CFB4A74" w14:textId="5F5B8B54" w:rsidR="009A2751" w:rsidRPr="005A4E5C" w:rsidRDefault="005A4E5C" w:rsidP="009A2751">
      <w:pPr>
        <w:spacing w:line="276" w:lineRule="auto"/>
        <w:jc w:val="both"/>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Interpretation</w:t>
      </w:r>
    </w:p>
    <w:p w14:paraId="0F64081B" w14:textId="77777777" w:rsidR="009A2751" w:rsidRPr="00814F0C"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 all the variables are pair wise correlated. But here none of the variables are highly pair wise correlated. Therefore, we can conclude that there isn’t enough pairwise correlation among regressors which can cause multicollinearity problem.</w:t>
      </w:r>
    </w:p>
    <w:p w14:paraId="0B979D9F" w14:textId="77777777" w:rsidR="009A2751" w:rsidRDefault="009A2751" w:rsidP="009A2751">
      <w:pPr>
        <w:spacing w:line="276" w:lineRule="auto"/>
        <w:jc w:val="both"/>
        <w:rPr>
          <w:rFonts w:ascii="Times New Roman" w:hAnsi="Times New Roman" w:cs="Times New Roman"/>
          <w:sz w:val="24"/>
          <w:szCs w:val="24"/>
        </w:rPr>
      </w:pPr>
    </w:p>
    <w:p w14:paraId="52869DE0" w14:textId="77777777" w:rsidR="009A2751" w:rsidRDefault="009A2751" w:rsidP="009A2751">
      <w:pPr>
        <w:spacing w:line="276" w:lineRule="auto"/>
        <w:jc w:val="both"/>
        <w:rPr>
          <w:rFonts w:ascii="Times New Roman" w:hAnsi="Times New Roman" w:cs="Times New Roman"/>
          <w:sz w:val="24"/>
          <w:szCs w:val="24"/>
        </w:rPr>
      </w:pPr>
    </w:p>
    <w:p w14:paraId="11636E4C" w14:textId="77777777" w:rsidR="009A2751" w:rsidRDefault="009A2751" w:rsidP="009A2751">
      <w:pPr>
        <w:spacing w:line="276" w:lineRule="auto"/>
        <w:jc w:val="both"/>
        <w:rPr>
          <w:rFonts w:ascii="Times New Roman" w:hAnsi="Times New Roman" w:cs="Times New Roman"/>
          <w:sz w:val="24"/>
          <w:szCs w:val="24"/>
        </w:rPr>
      </w:pPr>
    </w:p>
    <w:p w14:paraId="2E8B1DDF" w14:textId="77777777" w:rsidR="009A2751" w:rsidRDefault="009A2751" w:rsidP="009A2751">
      <w:pPr>
        <w:spacing w:line="276" w:lineRule="auto"/>
        <w:jc w:val="both"/>
        <w:rPr>
          <w:rFonts w:ascii="Times New Roman" w:hAnsi="Times New Roman" w:cs="Times New Roman"/>
          <w:sz w:val="24"/>
          <w:szCs w:val="24"/>
        </w:rPr>
      </w:pPr>
    </w:p>
    <w:p w14:paraId="2A05B9B2" w14:textId="77777777" w:rsidR="009A2751" w:rsidRDefault="009A2751" w:rsidP="009A2751">
      <w:pPr>
        <w:spacing w:line="276" w:lineRule="auto"/>
        <w:jc w:val="both"/>
        <w:rPr>
          <w:rFonts w:ascii="Times New Roman" w:hAnsi="Times New Roman" w:cs="Times New Roman"/>
          <w:sz w:val="24"/>
          <w:szCs w:val="24"/>
        </w:rPr>
      </w:pPr>
    </w:p>
    <w:p w14:paraId="38B1B8A8" w14:textId="77777777" w:rsidR="009A2751" w:rsidRDefault="009A2751" w:rsidP="009A2751">
      <w:pPr>
        <w:spacing w:line="276" w:lineRule="auto"/>
        <w:jc w:val="both"/>
        <w:rPr>
          <w:rFonts w:ascii="Times New Roman" w:hAnsi="Times New Roman" w:cs="Times New Roman"/>
          <w:sz w:val="24"/>
          <w:szCs w:val="24"/>
        </w:rPr>
      </w:pPr>
    </w:p>
    <w:p w14:paraId="1505DA74" w14:textId="77777777" w:rsidR="009A2751" w:rsidRDefault="009A2751" w:rsidP="009A2751">
      <w:pPr>
        <w:spacing w:line="276" w:lineRule="auto"/>
        <w:jc w:val="both"/>
        <w:rPr>
          <w:rFonts w:ascii="Times New Roman" w:hAnsi="Times New Roman" w:cs="Times New Roman"/>
          <w:sz w:val="24"/>
          <w:szCs w:val="24"/>
        </w:rPr>
      </w:pPr>
    </w:p>
    <w:p w14:paraId="1C9A4A51" w14:textId="77777777" w:rsidR="009A2751" w:rsidRDefault="009A2751" w:rsidP="009A2751">
      <w:pPr>
        <w:spacing w:line="276" w:lineRule="auto"/>
        <w:jc w:val="both"/>
        <w:rPr>
          <w:rFonts w:ascii="Times New Roman" w:hAnsi="Times New Roman" w:cs="Times New Roman"/>
          <w:sz w:val="24"/>
          <w:szCs w:val="24"/>
        </w:rPr>
      </w:pPr>
    </w:p>
    <w:p w14:paraId="6621C56A" w14:textId="77777777" w:rsidR="009A2751" w:rsidRDefault="009A2751" w:rsidP="009A2751">
      <w:pPr>
        <w:spacing w:line="276" w:lineRule="auto"/>
        <w:jc w:val="both"/>
        <w:rPr>
          <w:rFonts w:ascii="Times New Roman" w:hAnsi="Times New Roman" w:cs="Times New Roman"/>
          <w:sz w:val="24"/>
          <w:szCs w:val="24"/>
        </w:rPr>
      </w:pPr>
    </w:p>
    <w:p w14:paraId="389F51FE" w14:textId="77777777" w:rsidR="009A2751" w:rsidRDefault="009A2751" w:rsidP="009A2751">
      <w:pPr>
        <w:spacing w:line="276" w:lineRule="auto"/>
        <w:jc w:val="both"/>
        <w:rPr>
          <w:rFonts w:ascii="Times New Roman" w:hAnsi="Times New Roman" w:cs="Times New Roman"/>
          <w:sz w:val="24"/>
          <w:szCs w:val="24"/>
        </w:rPr>
      </w:pPr>
    </w:p>
    <w:p w14:paraId="531958FC" w14:textId="77777777" w:rsidR="009A2751" w:rsidRDefault="009A2751" w:rsidP="009A2751">
      <w:pPr>
        <w:spacing w:line="276" w:lineRule="auto"/>
        <w:jc w:val="both"/>
        <w:rPr>
          <w:rFonts w:ascii="Times New Roman" w:hAnsi="Times New Roman" w:cs="Times New Roman"/>
          <w:sz w:val="24"/>
          <w:szCs w:val="24"/>
        </w:rPr>
      </w:pPr>
    </w:p>
    <w:p w14:paraId="0E77A1FA" w14:textId="0FDEE328" w:rsidR="009A2751" w:rsidRDefault="009A2751" w:rsidP="009A2751">
      <w:pPr>
        <w:spacing w:line="276" w:lineRule="auto"/>
        <w:jc w:val="both"/>
        <w:rPr>
          <w:rFonts w:ascii="Times New Roman" w:hAnsi="Times New Roman" w:cs="Times New Roman"/>
          <w:sz w:val="24"/>
          <w:szCs w:val="24"/>
        </w:rPr>
      </w:pPr>
    </w:p>
    <w:p w14:paraId="74BD24A9" w14:textId="77777777" w:rsidR="00127DE6" w:rsidRDefault="00127DE6" w:rsidP="009A2751">
      <w:pPr>
        <w:spacing w:line="276" w:lineRule="auto"/>
        <w:jc w:val="both"/>
        <w:rPr>
          <w:rFonts w:ascii="Times New Roman" w:hAnsi="Times New Roman" w:cs="Times New Roman"/>
          <w:sz w:val="24"/>
          <w:szCs w:val="24"/>
        </w:rPr>
      </w:pPr>
    </w:p>
    <w:p w14:paraId="1E8DB2EA" w14:textId="77777777" w:rsidR="009A2751" w:rsidRDefault="009A2751" w:rsidP="009A2751">
      <w:pPr>
        <w:spacing w:line="276" w:lineRule="auto"/>
        <w:jc w:val="both"/>
        <w:rPr>
          <w:rFonts w:ascii="Times New Roman" w:hAnsi="Times New Roman" w:cs="Times New Roman"/>
          <w:sz w:val="24"/>
          <w:szCs w:val="24"/>
        </w:rPr>
      </w:pPr>
    </w:p>
    <w:p w14:paraId="3D156C3C" w14:textId="77777777" w:rsidR="009A2751" w:rsidRPr="00814F0C" w:rsidRDefault="009A2751" w:rsidP="009A2751">
      <w:pPr>
        <w:spacing w:line="276" w:lineRule="auto"/>
        <w:jc w:val="both"/>
        <w:rPr>
          <w:rFonts w:ascii="Times New Roman" w:hAnsi="Times New Roman" w:cs="Times New Roman"/>
          <w:sz w:val="24"/>
          <w:szCs w:val="24"/>
        </w:rPr>
      </w:pPr>
    </w:p>
    <w:p w14:paraId="0C7D6F84" w14:textId="2BFD7C3D" w:rsidR="009A2751" w:rsidRPr="005A4E5C" w:rsidRDefault="005A4E5C" w:rsidP="005A4E5C">
      <w:pPr>
        <w:spacing w:line="276" w:lineRule="auto"/>
        <w:rPr>
          <w:rFonts w:ascii="Times New Roman" w:hAnsi="Times New Roman" w:cs="Times New Roman"/>
          <w:noProof/>
          <w:color w:val="2F5496" w:themeColor="accent1" w:themeShade="BF"/>
          <w:sz w:val="24"/>
          <w:szCs w:val="24"/>
        </w:rPr>
      </w:pPr>
      <w:r w:rsidRPr="005A4E5C">
        <w:rPr>
          <w:rFonts w:ascii="Times New Roman" w:hAnsi="Times New Roman" w:cs="Times New Roman"/>
          <w:b/>
          <w:bCs/>
          <w:color w:val="2F5496" w:themeColor="accent1" w:themeShade="BF"/>
          <w:sz w:val="28"/>
          <w:szCs w:val="28"/>
        </w:rPr>
        <w:lastRenderedPageBreak/>
        <w:t xml:space="preserve">Assignment </w:t>
      </w:r>
      <w:r w:rsidR="009A2751" w:rsidRPr="005A4E5C">
        <w:rPr>
          <w:rFonts w:ascii="Times New Roman" w:hAnsi="Times New Roman" w:cs="Times New Roman"/>
          <w:b/>
          <w:bCs/>
          <w:color w:val="2F5496" w:themeColor="accent1" w:themeShade="BF"/>
          <w:sz w:val="28"/>
          <w:szCs w:val="28"/>
        </w:rPr>
        <w:t>13. Auxiliary regression for multicollinearity</w:t>
      </w:r>
    </w:p>
    <w:p w14:paraId="432BDE04" w14:textId="77777777" w:rsidR="009A2751" w:rsidRDefault="009A2751" w:rsidP="009A2751">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04F108BD" w14:textId="512A1DD6"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r w:rsidR="005A4E5C" w:rsidRPr="005A4E5C">
        <w:rPr>
          <w:rFonts w:ascii="Times New Roman" w:hAnsi="Times New Roman" w:cs="Times New Roman"/>
          <w:b/>
          <w:bCs/>
          <w:i/>
          <w:iCs/>
          <w:sz w:val="24"/>
          <w:szCs w:val="24"/>
        </w:rPr>
        <w:t>hsperc</w:t>
      </w:r>
      <w:r>
        <w:rPr>
          <w:rFonts w:ascii="Times New Roman" w:hAnsi="Times New Roman" w:cs="Times New Roman"/>
          <w:sz w:val="24"/>
          <w:szCs w:val="24"/>
        </w:rPr>
        <w:t xml:space="preserve"> is the dependent variable</w:t>
      </w:r>
    </w:p>
    <w:p w14:paraId="485D3561" w14:textId="5D79403E" w:rsidR="009A2751" w:rsidRPr="00814F0C"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1E8EFB08" wp14:editId="4549B788">
            <wp:extent cx="5943600" cy="27501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3AD5B11E" w14:textId="27027441" w:rsidR="009A2751" w:rsidRDefault="00255299" w:rsidP="009A2751">
      <w:pPr>
        <w:spacing w:line="276" w:lineRule="auto"/>
        <w:jc w:val="both"/>
        <w:rPr>
          <w:rFonts w:ascii="Times New Roman" w:hAnsi="Times New Roman" w:cs="Times New Roman"/>
          <w:sz w:val="24"/>
          <w:szCs w:val="24"/>
        </w:rPr>
      </w:pPr>
      <w:r w:rsidRPr="00255299">
        <w:rPr>
          <w:rFonts w:ascii="Times New Roman" w:hAnsi="Times New Roman" w:cs="Times New Roman"/>
          <w:b/>
          <w:bCs/>
          <w:color w:val="2F5496" w:themeColor="accent1" w:themeShade="BF"/>
          <w:sz w:val="24"/>
          <w:szCs w:val="24"/>
        </w:rPr>
        <w:t>Interpretation</w:t>
      </w:r>
      <w:r w:rsidR="009A2751">
        <w:rPr>
          <w:rFonts w:ascii="Times New Roman" w:hAnsi="Times New Roman" w:cs="Times New Roman"/>
          <w:sz w:val="24"/>
          <w:szCs w:val="24"/>
        </w:rPr>
        <w:t xml:space="preserve">: In general, if multicollinearity were presents, R square from the auxiliary regression would be very high but we can see it’s </w:t>
      </w:r>
      <w:r w:rsidR="0082249D">
        <w:rPr>
          <w:rFonts w:ascii="Times New Roman" w:hAnsi="Times New Roman" w:cs="Times New Roman"/>
          <w:sz w:val="24"/>
          <w:szCs w:val="24"/>
        </w:rPr>
        <w:t>significantly high</w:t>
      </w:r>
      <w:r w:rsidR="009A2751">
        <w:rPr>
          <w:rFonts w:ascii="Times New Roman" w:hAnsi="Times New Roman" w:cs="Times New Roman"/>
          <w:sz w:val="24"/>
          <w:szCs w:val="24"/>
        </w:rPr>
        <w:t xml:space="preserve">. </w:t>
      </w:r>
      <w:r w:rsidR="00D76387">
        <w:rPr>
          <w:rFonts w:ascii="Times New Roman" w:hAnsi="Times New Roman" w:cs="Times New Roman"/>
          <w:sz w:val="24"/>
          <w:szCs w:val="24"/>
        </w:rPr>
        <w:t>From that we can say</w:t>
      </w:r>
      <w:r w:rsidR="009A2751">
        <w:rPr>
          <w:rFonts w:ascii="Times New Roman" w:hAnsi="Times New Roman" w:cs="Times New Roman"/>
          <w:sz w:val="24"/>
          <w:szCs w:val="24"/>
        </w:rPr>
        <w:t xml:space="preserve"> that </w:t>
      </w:r>
      <w:r w:rsidR="007536F8">
        <w:rPr>
          <w:rFonts w:ascii="Times New Roman" w:hAnsi="Times New Roman" w:cs="Times New Roman"/>
          <w:sz w:val="24"/>
          <w:szCs w:val="24"/>
        </w:rPr>
        <w:t>hsperc</w:t>
      </w:r>
      <w:r w:rsidR="009A2751">
        <w:rPr>
          <w:rFonts w:ascii="Times New Roman" w:hAnsi="Times New Roman" w:cs="Times New Roman"/>
          <w:sz w:val="24"/>
          <w:szCs w:val="24"/>
        </w:rPr>
        <w:t xml:space="preserve"> </w:t>
      </w:r>
      <w:r w:rsidR="007536F8">
        <w:rPr>
          <w:rFonts w:ascii="Times New Roman" w:hAnsi="Times New Roman" w:cs="Times New Roman"/>
          <w:sz w:val="24"/>
          <w:szCs w:val="24"/>
        </w:rPr>
        <w:t>does</w:t>
      </w:r>
      <w:r w:rsidR="009A2751">
        <w:rPr>
          <w:rFonts w:ascii="Times New Roman" w:hAnsi="Times New Roman" w:cs="Times New Roman"/>
          <w:sz w:val="24"/>
          <w:szCs w:val="24"/>
        </w:rPr>
        <w:t xml:space="preserve"> not </w:t>
      </w:r>
      <w:r w:rsidR="00D76387">
        <w:rPr>
          <w:rFonts w:ascii="Times New Roman" w:hAnsi="Times New Roman" w:cs="Times New Roman"/>
          <w:sz w:val="24"/>
          <w:szCs w:val="24"/>
        </w:rPr>
        <w:t xml:space="preserve">causes to create </w:t>
      </w:r>
      <w:r w:rsidR="009A2751">
        <w:rPr>
          <w:rFonts w:ascii="Times New Roman" w:hAnsi="Times New Roman" w:cs="Times New Roman"/>
          <w:sz w:val="24"/>
          <w:szCs w:val="24"/>
        </w:rPr>
        <w:t>collinear</w:t>
      </w:r>
      <w:r w:rsidR="0082249D">
        <w:rPr>
          <w:rFonts w:ascii="Times New Roman" w:hAnsi="Times New Roman" w:cs="Times New Roman"/>
          <w:sz w:val="24"/>
          <w:szCs w:val="24"/>
        </w:rPr>
        <w:t>ity</w:t>
      </w:r>
      <w:r w:rsidR="009A2751">
        <w:rPr>
          <w:rFonts w:ascii="Times New Roman" w:hAnsi="Times New Roman" w:cs="Times New Roman"/>
          <w:sz w:val="24"/>
          <w:szCs w:val="24"/>
        </w:rPr>
        <w:t xml:space="preserve"> with other independent variables</w:t>
      </w:r>
      <w:r w:rsidR="0082249D">
        <w:rPr>
          <w:rFonts w:ascii="Times New Roman" w:hAnsi="Times New Roman" w:cs="Times New Roman"/>
          <w:sz w:val="24"/>
          <w:szCs w:val="24"/>
        </w:rPr>
        <w:t>.</w:t>
      </w:r>
    </w:p>
    <w:p w14:paraId="32F88E70" w14:textId="26CC248D" w:rsidR="009A2751" w:rsidRDefault="009A2751" w:rsidP="009A2751">
      <w:pPr>
        <w:spacing w:line="276" w:lineRule="auto"/>
        <w:jc w:val="both"/>
        <w:rPr>
          <w:rFonts w:ascii="Times New Roman" w:hAnsi="Times New Roman" w:cs="Times New Roman"/>
          <w:sz w:val="24"/>
          <w:szCs w:val="24"/>
        </w:rPr>
      </w:pPr>
    </w:p>
    <w:p w14:paraId="00A2F717" w14:textId="06EDD3DF" w:rsidR="005A4E5C" w:rsidRDefault="005A4E5C" w:rsidP="009A2751">
      <w:pPr>
        <w:spacing w:line="276" w:lineRule="auto"/>
        <w:jc w:val="both"/>
        <w:rPr>
          <w:rFonts w:ascii="Times New Roman" w:hAnsi="Times New Roman" w:cs="Times New Roman"/>
          <w:sz w:val="24"/>
          <w:szCs w:val="24"/>
        </w:rPr>
      </w:pPr>
    </w:p>
    <w:p w14:paraId="6CE5D36C" w14:textId="47ECD187" w:rsidR="005A4E5C" w:rsidRDefault="005A4E5C" w:rsidP="009A2751">
      <w:pPr>
        <w:spacing w:line="276" w:lineRule="auto"/>
        <w:jc w:val="both"/>
        <w:rPr>
          <w:rFonts w:ascii="Times New Roman" w:hAnsi="Times New Roman" w:cs="Times New Roman"/>
          <w:sz w:val="24"/>
          <w:szCs w:val="24"/>
        </w:rPr>
      </w:pPr>
    </w:p>
    <w:p w14:paraId="632F10DE" w14:textId="1FA6F2E9" w:rsidR="005A4E5C" w:rsidRDefault="005A4E5C" w:rsidP="009A2751">
      <w:pPr>
        <w:spacing w:line="276" w:lineRule="auto"/>
        <w:jc w:val="both"/>
        <w:rPr>
          <w:rFonts w:ascii="Times New Roman" w:hAnsi="Times New Roman" w:cs="Times New Roman"/>
          <w:sz w:val="24"/>
          <w:szCs w:val="24"/>
        </w:rPr>
      </w:pPr>
    </w:p>
    <w:p w14:paraId="62C19B73" w14:textId="38757D91" w:rsidR="005A4E5C" w:rsidRDefault="005A4E5C" w:rsidP="009A2751">
      <w:pPr>
        <w:spacing w:line="276" w:lineRule="auto"/>
        <w:jc w:val="both"/>
        <w:rPr>
          <w:rFonts w:ascii="Times New Roman" w:hAnsi="Times New Roman" w:cs="Times New Roman"/>
          <w:sz w:val="24"/>
          <w:szCs w:val="24"/>
        </w:rPr>
      </w:pPr>
    </w:p>
    <w:p w14:paraId="0E5F0802" w14:textId="6EC2F084" w:rsidR="005A4E5C" w:rsidRDefault="005A4E5C" w:rsidP="009A2751">
      <w:pPr>
        <w:spacing w:line="276" w:lineRule="auto"/>
        <w:jc w:val="both"/>
        <w:rPr>
          <w:rFonts w:ascii="Times New Roman" w:hAnsi="Times New Roman" w:cs="Times New Roman"/>
          <w:sz w:val="24"/>
          <w:szCs w:val="24"/>
        </w:rPr>
      </w:pPr>
    </w:p>
    <w:p w14:paraId="4791F635" w14:textId="459F2BA4" w:rsidR="005A4E5C" w:rsidRDefault="005A4E5C" w:rsidP="009A2751">
      <w:pPr>
        <w:spacing w:line="276" w:lineRule="auto"/>
        <w:jc w:val="both"/>
        <w:rPr>
          <w:rFonts w:ascii="Times New Roman" w:hAnsi="Times New Roman" w:cs="Times New Roman"/>
          <w:sz w:val="24"/>
          <w:szCs w:val="24"/>
        </w:rPr>
      </w:pPr>
    </w:p>
    <w:p w14:paraId="065A0AFF" w14:textId="0FA2833C" w:rsidR="005A4E5C" w:rsidRDefault="005A4E5C" w:rsidP="009A2751">
      <w:pPr>
        <w:spacing w:line="276" w:lineRule="auto"/>
        <w:jc w:val="both"/>
        <w:rPr>
          <w:rFonts w:ascii="Times New Roman" w:hAnsi="Times New Roman" w:cs="Times New Roman"/>
          <w:sz w:val="24"/>
          <w:szCs w:val="24"/>
        </w:rPr>
      </w:pPr>
    </w:p>
    <w:p w14:paraId="6891602C" w14:textId="77777777" w:rsidR="004D513F" w:rsidRDefault="004D513F" w:rsidP="009A2751">
      <w:pPr>
        <w:spacing w:line="276" w:lineRule="auto"/>
        <w:jc w:val="both"/>
        <w:rPr>
          <w:rFonts w:ascii="Times New Roman" w:hAnsi="Times New Roman" w:cs="Times New Roman"/>
          <w:sz w:val="24"/>
          <w:szCs w:val="24"/>
        </w:rPr>
      </w:pPr>
    </w:p>
    <w:p w14:paraId="794E6FF6" w14:textId="77777777" w:rsidR="005A4E5C" w:rsidRDefault="005A4E5C" w:rsidP="009A2751">
      <w:pPr>
        <w:spacing w:line="276" w:lineRule="auto"/>
        <w:jc w:val="both"/>
        <w:rPr>
          <w:rFonts w:ascii="Times New Roman" w:hAnsi="Times New Roman" w:cs="Times New Roman"/>
          <w:sz w:val="24"/>
          <w:szCs w:val="24"/>
        </w:rPr>
      </w:pPr>
    </w:p>
    <w:p w14:paraId="047D1D8E" w14:textId="5A2C7E33"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So, second auxiliary regression, where </w:t>
      </w:r>
      <w:r w:rsidR="0082249D" w:rsidRPr="0082249D">
        <w:rPr>
          <w:rFonts w:ascii="Times New Roman" w:hAnsi="Times New Roman" w:cs="Times New Roman"/>
          <w:b/>
          <w:bCs/>
          <w:i/>
          <w:iCs/>
          <w:sz w:val="24"/>
          <w:szCs w:val="24"/>
        </w:rPr>
        <w:t>sat</w:t>
      </w:r>
      <w:r>
        <w:rPr>
          <w:rFonts w:ascii="Times New Roman" w:hAnsi="Times New Roman" w:cs="Times New Roman"/>
          <w:sz w:val="24"/>
          <w:szCs w:val="24"/>
        </w:rPr>
        <w:t xml:space="preserve"> is the dependent variable</w:t>
      </w:r>
    </w:p>
    <w:p w14:paraId="567EE913" w14:textId="63A2D38D" w:rsidR="009A2751" w:rsidRPr="00814F0C"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5CE287F3" wp14:editId="1A270BA0">
            <wp:extent cx="5943600" cy="29127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54CFC8D8" w14:textId="0595893A" w:rsidR="0082249D" w:rsidRDefault="0082249D" w:rsidP="0082249D">
      <w:pPr>
        <w:spacing w:line="276" w:lineRule="auto"/>
        <w:jc w:val="both"/>
        <w:rPr>
          <w:rFonts w:ascii="Times New Roman" w:hAnsi="Times New Roman" w:cs="Times New Roman"/>
          <w:sz w:val="24"/>
          <w:szCs w:val="24"/>
        </w:rPr>
      </w:pPr>
      <w:r w:rsidRPr="00255299">
        <w:rPr>
          <w:rFonts w:ascii="Times New Roman" w:hAnsi="Times New Roman" w:cs="Times New Roman"/>
          <w:b/>
          <w:bCs/>
          <w:color w:val="2F5496" w:themeColor="accent1" w:themeShade="BF"/>
          <w:sz w:val="24"/>
          <w:szCs w:val="24"/>
        </w:rPr>
        <w:t>Interpretation</w:t>
      </w:r>
      <w:r>
        <w:rPr>
          <w:rFonts w:ascii="Times New Roman" w:hAnsi="Times New Roman" w:cs="Times New Roman"/>
          <w:sz w:val="24"/>
          <w:szCs w:val="24"/>
        </w:rPr>
        <w:t xml:space="preserve">: In general, if multicollinearity were presents, R square from the auxiliary regression would be very high but we can see it’s significantly high. From that we can say that </w:t>
      </w:r>
      <w:r w:rsidR="007536F8">
        <w:rPr>
          <w:rFonts w:ascii="Times New Roman" w:hAnsi="Times New Roman" w:cs="Times New Roman"/>
          <w:sz w:val="24"/>
          <w:szCs w:val="24"/>
        </w:rPr>
        <w:t>sat</w:t>
      </w:r>
      <w:r>
        <w:rPr>
          <w:rFonts w:ascii="Times New Roman" w:hAnsi="Times New Roman" w:cs="Times New Roman"/>
          <w:sz w:val="24"/>
          <w:szCs w:val="24"/>
        </w:rPr>
        <w:t xml:space="preserve"> </w:t>
      </w:r>
      <w:r w:rsidR="007536F8">
        <w:rPr>
          <w:rFonts w:ascii="Times New Roman" w:hAnsi="Times New Roman" w:cs="Times New Roman"/>
          <w:sz w:val="24"/>
          <w:szCs w:val="24"/>
        </w:rPr>
        <w:t>does</w:t>
      </w:r>
      <w:r>
        <w:rPr>
          <w:rFonts w:ascii="Times New Roman" w:hAnsi="Times New Roman" w:cs="Times New Roman"/>
          <w:sz w:val="24"/>
          <w:szCs w:val="24"/>
        </w:rPr>
        <w:t xml:space="preserve"> not causes to create collinearity with other independent variables.</w:t>
      </w:r>
    </w:p>
    <w:p w14:paraId="019A7500" w14:textId="06E8E541" w:rsidR="009A2751" w:rsidRDefault="009A2751" w:rsidP="009A2751">
      <w:pPr>
        <w:spacing w:line="276" w:lineRule="auto"/>
        <w:jc w:val="both"/>
        <w:rPr>
          <w:rFonts w:ascii="Times New Roman" w:hAnsi="Times New Roman" w:cs="Times New Roman"/>
          <w:sz w:val="24"/>
          <w:szCs w:val="24"/>
        </w:rPr>
      </w:pPr>
    </w:p>
    <w:p w14:paraId="2FAF9A26" w14:textId="7EB96BBB" w:rsidR="0082249D" w:rsidRDefault="0082249D" w:rsidP="009A2751">
      <w:pPr>
        <w:spacing w:line="276" w:lineRule="auto"/>
        <w:jc w:val="both"/>
        <w:rPr>
          <w:rFonts w:ascii="Times New Roman" w:hAnsi="Times New Roman" w:cs="Times New Roman"/>
          <w:sz w:val="24"/>
          <w:szCs w:val="24"/>
        </w:rPr>
      </w:pPr>
    </w:p>
    <w:p w14:paraId="2A66F386" w14:textId="4A9928A1" w:rsidR="0082249D" w:rsidRDefault="0082249D" w:rsidP="009A2751">
      <w:pPr>
        <w:spacing w:line="276" w:lineRule="auto"/>
        <w:jc w:val="both"/>
        <w:rPr>
          <w:rFonts w:ascii="Times New Roman" w:hAnsi="Times New Roman" w:cs="Times New Roman"/>
          <w:sz w:val="24"/>
          <w:szCs w:val="24"/>
        </w:rPr>
      </w:pPr>
    </w:p>
    <w:p w14:paraId="70B8973B" w14:textId="748E9E1A" w:rsidR="0082249D" w:rsidRDefault="0082249D" w:rsidP="009A2751">
      <w:pPr>
        <w:spacing w:line="276" w:lineRule="auto"/>
        <w:jc w:val="both"/>
        <w:rPr>
          <w:rFonts w:ascii="Times New Roman" w:hAnsi="Times New Roman" w:cs="Times New Roman"/>
          <w:sz w:val="24"/>
          <w:szCs w:val="24"/>
        </w:rPr>
      </w:pPr>
    </w:p>
    <w:p w14:paraId="1E544C66" w14:textId="2303AFC3" w:rsidR="0082249D" w:rsidRDefault="0082249D" w:rsidP="009A2751">
      <w:pPr>
        <w:spacing w:line="276" w:lineRule="auto"/>
        <w:jc w:val="both"/>
        <w:rPr>
          <w:rFonts w:ascii="Times New Roman" w:hAnsi="Times New Roman" w:cs="Times New Roman"/>
          <w:sz w:val="24"/>
          <w:szCs w:val="24"/>
        </w:rPr>
      </w:pPr>
    </w:p>
    <w:p w14:paraId="5F7A82FC" w14:textId="79FFF1C2" w:rsidR="0082249D" w:rsidRDefault="0082249D" w:rsidP="009A2751">
      <w:pPr>
        <w:spacing w:line="276" w:lineRule="auto"/>
        <w:jc w:val="both"/>
        <w:rPr>
          <w:rFonts w:ascii="Times New Roman" w:hAnsi="Times New Roman" w:cs="Times New Roman"/>
          <w:sz w:val="24"/>
          <w:szCs w:val="24"/>
        </w:rPr>
      </w:pPr>
    </w:p>
    <w:p w14:paraId="6AEA951D" w14:textId="44675A45" w:rsidR="0082249D" w:rsidRDefault="0082249D" w:rsidP="009A2751">
      <w:pPr>
        <w:spacing w:line="276" w:lineRule="auto"/>
        <w:jc w:val="both"/>
        <w:rPr>
          <w:rFonts w:ascii="Times New Roman" w:hAnsi="Times New Roman" w:cs="Times New Roman"/>
          <w:sz w:val="24"/>
          <w:szCs w:val="24"/>
        </w:rPr>
      </w:pPr>
    </w:p>
    <w:p w14:paraId="4BFECFB9" w14:textId="0973D110" w:rsidR="0082249D" w:rsidRDefault="0082249D" w:rsidP="009A2751">
      <w:pPr>
        <w:spacing w:line="276" w:lineRule="auto"/>
        <w:jc w:val="both"/>
        <w:rPr>
          <w:rFonts w:ascii="Times New Roman" w:hAnsi="Times New Roman" w:cs="Times New Roman"/>
          <w:sz w:val="24"/>
          <w:szCs w:val="24"/>
        </w:rPr>
      </w:pPr>
    </w:p>
    <w:p w14:paraId="3B281905" w14:textId="0C54B63A" w:rsidR="0082249D" w:rsidRDefault="0082249D" w:rsidP="009A2751">
      <w:pPr>
        <w:spacing w:line="276" w:lineRule="auto"/>
        <w:jc w:val="both"/>
        <w:rPr>
          <w:rFonts w:ascii="Times New Roman" w:hAnsi="Times New Roman" w:cs="Times New Roman"/>
          <w:sz w:val="24"/>
          <w:szCs w:val="24"/>
        </w:rPr>
      </w:pPr>
    </w:p>
    <w:p w14:paraId="28DF87A5" w14:textId="22637DBD" w:rsidR="0082249D" w:rsidRDefault="0082249D" w:rsidP="009A2751">
      <w:pPr>
        <w:spacing w:line="276" w:lineRule="auto"/>
        <w:jc w:val="both"/>
        <w:rPr>
          <w:rFonts w:ascii="Times New Roman" w:hAnsi="Times New Roman" w:cs="Times New Roman"/>
          <w:sz w:val="24"/>
          <w:szCs w:val="24"/>
        </w:rPr>
      </w:pPr>
    </w:p>
    <w:p w14:paraId="5DDB895C" w14:textId="4A31761F" w:rsidR="0082249D" w:rsidRDefault="0082249D" w:rsidP="009A2751">
      <w:pPr>
        <w:spacing w:line="276" w:lineRule="auto"/>
        <w:jc w:val="both"/>
        <w:rPr>
          <w:rFonts w:ascii="Times New Roman" w:hAnsi="Times New Roman" w:cs="Times New Roman"/>
          <w:sz w:val="24"/>
          <w:szCs w:val="24"/>
        </w:rPr>
      </w:pPr>
    </w:p>
    <w:p w14:paraId="668D6C16" w14:textId="5A786640" w:rsidR="0082249D" w:rsidRDefault="0082249D" w:rsidP="009A2751">
      <w:pPr>
        <w:spacing w:line="276" w:lineRule="auto"/>
        <w:jc w:val="both"/>
        <w:rPr>
          <w:rFonts w:ascii="Times New Roman" w:hAnsi="Times New Roman" w:cs="Times New Roman"/>
          <w:sz w:val="24"/>
          <w:szCs w:val="24"/>
        </w:rPr>
      </w:pPr>
    </w:p>
    <w:p w14:paraId="57F7926B" w14:textId="4FB905A9" w:rsidR="0082249D" w:rsidRDefault="0082249D" w:rsidP="009A2751">
      <w:pPr>
        <w:spacing w:line="276" w:lineRule="auto"/>
        <w:jc w:val="both"/>
        <w:rPr>
          <w:rFonts w:ascii="Times New Roman" w:hAnsi="Times New Roman" w:cs="Times New Roman"/>
          <w:sz w:val="24"/>
          <w:szCs w:val="24"/>
        </w:rPr>
      </w:pPr>
    </w:p>
    <w:p w14:paraId="081B08BA" w14:textId="77777777" w:rsidR="0082249D" w:rsidRDefault="0082249D" w:rsidP="009A2751">
      <w:pPr>
        <w:spacing w:line="276" w:lineRule="auto"/>
        <w:jc w:val="both"/>
        <w:rPr>
          <w:rFonts w:ascii="Times New Roman" w:hAnsi="Times New Roman" w:cs="Times New Roman"/>
          <w:sz w:val="24"/>
          <w:szCs w:val="24"/>
        </w:rPr>
      </w:pPr>
    </w:p>
    <w:p w14:paraId="1D8739A6" w14:textId="1F2E1D91"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Third auxiliary regression, where </w:t>
      </w:r>
      <w:r w:rsidR="0082249D" w:rsidRPr="0082249D">
        <w:rPr>
          <w:rFonts w:ascii="Times New Roman" w:hAnsi="Times New Roman" w:cs="Times New Roman"/>
          <w:b/>
          <w:bCs/>
          <w:i/>
          <w:iCs/>
          <w:sz w:val="24"/>
          <w:szCs w:val="24"/>
        </w:rPr>
        <w:t>female</w:t>
      </w:r>
      <w:r>
        <w:rPr>
          <w:rFonts w:ascii="Times New Roman" w:hAnsi="Times New Roman" w:cs="Times New Roman"/>
          <w:sz w:val="24"/>
          <w:szCs w:val="24"/>
        </w:rPr>
        <w:t xml:space="preserve"> is the dependent variable</w:t>
      </w:r>
    </w:p>
    <w:p w14:paraId="68A96C15" w14:textId="6B8956F0" w:rsidR="009A2751"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7EF70F56" wp14:editId="300367DA">
            <wp:extent cx="5943600" cy="2750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D1FE84E" w14:textId="2BCB9335" w:rsidR="0082249D" w:rsidRDefault="0082249D" w:rsidP="0082249D">
      <w:pPr>
        <w:spacing w:line="276" w:lineRule="auto"/>
        <w:jc w:val="both"/>
        <w:rPr>
          <w:rFonts w:ascii="Times New Roman" w:hAnsi="Times New Roman" w:cs="Times New Roman"/>
          <w:sz w:val="24"/>
          <w:szCs w:val="24"/>
        </w:rPr>
      </w:pPr>
      <w:r w:rsidRPr="00255299">
        <w:rPr>
          <w:rFonts w:ascii="Times New Roman" w:hAnsi="Times New Roman" w:cs="Times New Roman"/>
          <w:b/>
          <w:bCs/>
          <w:color w:val="2F5496" w:themeColor="accent1" w:themeShade="BF"/>
          <w:sz w:val="24"/>
          <w:szCs w:val="24"/>
        </w:rPr>
        <w:t>Interpretation</w:t>
      </w:r>
      <w:r>
        <w:rPr>
          <w:rFonts w:ascii="Times New Roman" w:hAnsi="Times New Roman" w:cs="Times New Roman"/>
          <w:sz w:val="24"/>
          <w:szCs w:val="24"/>
        </w:rPr>
        <w:t xml:space="preserve">: In general, if multicollinearity were presents, R square from the auxiliary regression would be very high but we can see it’s significantly high. From that we can say that </w:t>
      </w:r>
      <w:r w:rsidR="007536F8">
        <w:rPr>
          <w:rFonts w:ascii="Times New Roman" w:hAnsi="Times New Roman" w:cs="Times New Roman"/>
          <w:sz w:val="24"/>
          <w:szCs w:val="24"/>
        </w:rPr>
        <w:t>female does</w:t>
      </w:r>
      <w:r>
        <w:rPr>
          <w:rFonts w:ascii="Times New Roman" w:hAnsi="Times New Roman" w:cs="Times New Roman"/>
          <w:sz w:val="24"/>
          <w:szCs w:val="24"/>
        </w:rPr>
        <w:t xml:space="preserve"> not causes to create collinearity with other independent variables.</w:t>
      </w:r>
    </w:p>
    <w:p w14:paraId="7ED0B9DC" w14:textId="77777777" w:rsidR="00DD561C" w:rsidRDefault="00DD561C" w:rsidP="0082249D">
      <w:pPr>
        <w:spacing w:line="276" w:lineRule="auto"/>
        <w:jc w:val="both"/>
        <w:rPr>
          <w:rFonts w:ascii="Times New Roman" w:hAnsi="Times New Roman" w:cs="Times New Roman"/>
          <w:sz w:val="24"/>
          <w:szCs w:val="24"/>
        </w:rPr>
      </w:pPr>
    </w:p>
    <w:p w14:paraId="29AC0CAD" w14:textId="2378395B" w:rsidR="009A2751" w:rsidRDefault="00DD561C"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Fourth auxiliary regression, where </w:t>
      </w:r>
      <w:r>
        <w:rPr>
          <w:rFonts w:ascii="Times New Roman" w:hAnsi="Times New Roman" w:cs="Times New Roman"/>
          <w:b/>
          <w:bCs/>
          <w:i/>
          <w:iCs/>
          <w:sz w:val="24"/>
          <w:szCs w:val="24"/>
        </w:rPr>
        <w:t>tothrs</w:t>
      </w:r>
      <w:r>
        <w:rPr>
          <w:rFonts w:ascii="Times New Roman" w:hAnsi="Times New Roman" w:cs="Times New Roman"/>
          <w:sz w:val="24"/>
          <w:szCs w:val="24"/>
        </w:rPr>
        <w:t xml:space="preserve"> is the dependent variable</w:t>
      </w:r>
    </w:p>
    <w:p w14:paraId="486F0DDB" w14:textId="7998F4C3" w:rsidR="009A2751" w:rsidRDefault="00DD561C" w:rsidP="009A2751">
      <w:pPr>
        <w:spacing w:line="276" w:lineRule="auto"/>
        <w:jc w:val="both"/>
        <w:rPr>
          <w:rFonts w:ascii="Times New Roman" w:hAnsi="Times New Roman" w:cs="Times New Roman"/>
          <w:sz w:val="24"/>
          <w:szCs w:val="24"/>
        </w:rPr>
      </w:pPr>
      <w:r w:rsidRPr="00DD561C">
        <w:rPr>
          <w:rFonts w:ascii="Times New Roman" w:hAnsi="Times New Roman" w:cs="Times New Roman"/>
          <w:noProof/>
          <w:sz w:val="24"/>
          <w:szCs w:val="24"/>
        </w:rPr>
        <w:drawing>
          <wp:inline distT="0" distB="0" distL="0" distR="0" wp14:anchorId="7EF73A01" wp14:editId="4EBB1171">
            <wp:extent cx="5943600" cy="2750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55A350AB" w14:textId="01D84833" w:rsidR="009A2751" w:rsidRPr="00814F0C" w:rsidRDefault="00DD561C" w:rsidP="009A2751">
      <w:pPr>
        <w:spacing w:line="276" w:lineRule="auto"/>
        <w:jc w:val="both"/>
        <w:rPr>
          <w:rFonts w:ascii="Times New Roman" w:hAnsi="Times New Roman" w:cs="Times New Roman"/>
          <w:sz w:val="24"/>
          <w:szCs w:val="24"/>
        </w:rPr>
      </w:pPr>
      <w:r w:rsidRPr="00255299">
        <w:rPr>
          <w:rFonts w:ascii="Times New Roman" w:hAnsi="Times New Roman" w:cs="Times New Roman"/>
          <w:b/>
          <w:bCs/>
          <w:color w:val="2F5496" w:themeColor="accent1" w:themeShade="BF"/>
          <w:sz w:val="24"/>
          <w:szCs w:val="24"/>
        </w:rPr>
        <w:t>Interpretation</w:t>
      </w:r>
      <w:r>
        <w:rPr>
          <w:rFonts w:ascii="Times New Roman" w:hAnsi="Times New Roman" w:cs="Times New Roman"/>
          <w:sz w:val="24"/>
          <w:szCs w:val="24"/>
        </w:rPr>
        <w:t xml:space="preserve">: In general, if multicollinearity were presents, R square from the auxiliary regression would be very high but we can see it’s significantly high. From that we can say that </w:t>
      </w:r>
      <w:r w:rsidR="007536F8">
        <w:rPr>
          <w:rFonts w:ascii="Times New Roman" w:hAnsi="Times New Roman" w:cs="Times New Roman"/>
          <w:sz w:val="24"/>
          <w:szCs w:val="24"/>
        </w:rPr>
        <w:t>tothrs</w:t>
      </w:r>
      <w:r>
        <w:rPr>
          <w:rFonts w:ascii="Times New Roman" w:hAnsi="Times New Roman" w:cs="Times New Roman"/>
          <w:sz w:val="24"/>
          <w:szCs w:val="24"/>
        </w:rPr>
        <w:t xml:space="preserve"> </w:t>
      </w:r>
      <w:r w:rsidR="007536F8">
        <w:rPr>
          <w:rFonts w:ascii="Times New Roman" w:hAnsi="Times New Roman" w:cs="Times New Roman"/>
          <w:sz w:val="24"/>
          <w:szCs w:val="24"/>
        </w:rPr>
        <w:t>does</w:t>
      </w:r>
      <w:r>
        <w:rPr>
          <w:rFonts w:ascii="Times New Roman" w:hAnsi="Times New Roman" w:cs="Times New Roman"/>
          <w:sz w:val="24"/>
          <w:szCs w:val="24"/>
        </w:rPr>
        <w:t xml:space="preserve"> not causes to create collinearity with other independent variables.</w:t>
      </w:r>
    </w:p>
    <w:p w14:paraId="2E4BA9F4" w14:textId="0D812A76" w:rsidR="009A2751" w:rsidRPr="004D513F" w:rsidRDefault="004D513F" w:rsidP="004D513F">
      <w:pPr>
        <w:spacing w:line="276" w:lineRule="auto"/>
        <w:rPr>
          <w:rFonts w:ascii="Times New Roman" w:hAnsi="Times New Roman" w:cs="Times New Roman"/>
          <w:noProof/>
          <w:color w:val="2F5496" w:themeColor="accent1" w:themeShade="BF"/>
          <w:sz w:val="24"/>
          <w:szCs w:val="24"/>
        </w:rPr>
      </w:pPr>
      <w:r w:rsidRPr="004D513F">
        <w:rPr>
          <w:rFonts w:ascii="Times New Roman" w:hAnsi="Times New Roman" w:cs="Times New Roman"/>
          <w:b/>
          <w:bCs/>
          <w:color w:val="2F5496" w:themeColor="accent1" w:themeShade="BF"/>
          <w:sz w:val="28"/>
          <w:szCs w:val="28"/>
        </w:rPr>
        <w:lastRenderedPageBreak/>
        <w:t xml:space="preserve">Assignment </w:t>
      </w:r>
      <w:r w:rsidR="009A2751" w:rsidRPr="004D513F">
        <w:rPr>
          <w:rFonts w:ascii="Times New Roman" w:hAnsi="Times New Roman" w:cs="Times New Roman"/>
          <w:b/>
          <w:bCs/>
          <w:color w:val="2F5496" w:themeColor="accent1" w:themeShade="BF"/>
          <w:sz w:val="28"/>
          <w:szCs w:val="28"/>
        </w:rPr>
        <w:t>14</w:t>
      </w:r>
      <w:r w:rsidRPr="004D513F">
        <w:rPr>
          <w:rFonts w:ascii="Times New Roman" w:hAnsi="Times New Roman" w:cs="Times New Roman"/>
          <w:b/>
          <w:bCs/>
          <w:color w:val="2F5496" w:themeColor="accent1" w:themeShade="BF"/>
          <w:sz w:val="28"/>
          <w:szCs w:val="28"/>
        </w:rPr>
        <w:t>:</w:t>
      </w:r>
      <w:r w:rsidR="009A2751" w:rsidRPr="004D513F">
        <w:rPr>
          <w:rFonts w:ascii="Times New Roman" w:hAnsi="Times New Roman" w:cs="Times New Roman"/>
          <w:b/>
          <w:bCs/>
          <w:color w:val="2F5496" w:themeColor="accent1" w:themeShade="BF"/>
          <w:sz w:val="28"/>
          <w:szCs w:val="28"/>
        </w:rPr>
        <w:t xml:space="preserve"> Partial Correlations</w:t>
      </w:r>
    </w:p>
    <w:p w14:paraId="1BBC8D39" w14:textId="289A6E93" w:rsidR="009A2751" w:rsidRDefault="009A2751" w:rsidP="009A2751">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49DAB873" w14:textId="3AFEE447" w:rsidR="009A2751" w:rsidRPr="00814F0C"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4926FE77" wp14:editId="0E161BC1">
            <wp:extent cx="5055258" cy="68780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5750" cy="6892343"/>
                    </a:xfrm>
                    <a:prstGeom prst="rect">
                      <a:avLst/>
                    </a:prstGeom>
                    <a:noFill/>
                    <a:ln>
                      <a:noFill/>
                    </a:ln>
                  </pic:spPr>
                </pic:pic>
              </a:graphicData>
            </a:graphic>
          </wp:inline>
        </w:drawing>
      </w:r>
    </w:p>
    <w:p w14:paraId="7E352CED" w14:textId="12764B78" w:rsidR="00127DE6" w:rsidRPr="00814F0C" w:rsidRDefault="004D513F" w:rsidP="009A2751">
      <w:pPr>
        <w:spacing w:line="276" w:lineRule="auto"/>
        <w:jc w:val="both"/>
        <w:rPr>
          <w:rFonts w:ascii="Times New Roman" w:hAnsi="Times New Roman" w:cs="Times New Roman"/>
          <w:sz w:val="24"/>
          <w:szCs w:val="24"/>
        </w:rPr>
      </w:pPr>
      <w:r>
        <w:rPr>
          <w:rFonts w:ascii="Times New Roman" w:hAnsi="Times New Roman" w:cs="Times New Roman"/>
          <w:b/>
          <w:bCs/>
          <w:color w:val="7030A0"/>
          <w:sz w:val="24"/>
          <w:szCs w:val="24"/>
        </w:rPr>
        <w:t>Interpretation</w:t>
      </w:r>
      <w:r w:rsidR="009A2751">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0A485D88" w14:textId="465D2C49" w:rsidR="004D513F" w:rsidRPr="004D513F" w:rsidRDefault="004D513F" w:rsidP="004D513F">
      <w:pPr>
        <w:spacing w:line="276" w:lineRule="auto"/>
        <w:rPr>
          <w:rFonts w:ascii="Times New Roman" w:hAnsi="Times New Roman" w:cs="Times New Roman"/>
          <w:noProof/>
          <w:color w:val="2F5496" w:themeColor="accent1" w:themeShade="BF"/>
          <w:sz w:val="24"/>
          <w:szCs w:val="24"/>
        </w:rPr>
      </w:pPr>
      <w:r w:rsidRPr="004D513F">
        <w:rPr>
          <w:rFonts w:ascii="Times New Roman" w:hAnsi="Times New Roman" w:cs="Times New Roman"/>
          <w:b/>
          <w:bCs/>
          <w:color w:val="2F5496" w:themeColor="accent1" w:themeShade="BF"/>
          <w:sz w:val="28"/>
          <w:szCs w:val="28"/>
        </w:rPr>
        <w:lastRenderedPageBreak/>
        <w:t xml:space="preserve">Assignment </w:t>
      </w:r>
      <w:r w:rsidR="009A2751" w:rsidRPr="004D513F">
        <w:rPr>
          <w:rFonts w:ascii="Times New Roman" w:hAnsi="Times New Roman" w:cs="Times New Roman"/>
          <w:b/>
          <w:bCs/>
          <w:color w:val="2F5496" w:themeColor="accent1" w:themeShade="BF"/>
          <w:sz w:val="28"/>
          <w:szCs w:val="28"/>
        </w:rPr>
        <w:t>15</w:t>
      </w:r>
      <w:r w:rsidRPr="004D513F">
        <w:rPr>
          <w:rFonts w:ascii="Times New Roman" w:hAnsi="Times New Roman" w:cs="Times New Roman"/>
          <w:b/>
          <w:bCs/>
          <w:color w:val="2F5496" w:themeColor="accent1" w:themeShade="BF"/>
          <w:sz w:val="28"/>
          <w:szCs w:val="28"/>
        </w:rPr>
        <w:t>:</w:t>
      </w:r>
      <w:r w:rsidR="009A2751" w:rsidRPr="004D513F">
        <w:rPr>
          <w:rFonts w:ascii="Times New Roman" w:hAnsi="Times New Roman" w:cs="Times New Roman"/>
          <w:b/>
          <w:bCs/>
          <w:color w:val="2F5496" w:themeColor="accent1" w:themeShade="BF"/>
          <w:sz w:val="28"/>
          <w:szCs w:val="28"/>
        </w:rPr>
        <w:t xml:space="preserve"> Condition Index</w:t>
      </w:r>
    </w:p>
    <w:p w14:paraId="087F4C6F" w14:textId="20B2E6AE" w:rsidR="009A2751"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Conditional Index can be calculated as follows:</w:t>
      </w:r>
    </w:p>
    <w:p w14:paraId="16A3EA16" w14:textId="77777777" w:rsidR="009A2751" w:rsidRDefault="009A2751" w:rsidP="009A2751">
      <w:pPr>
        <w:spacing w:line="276" w:lineRule="auto"/>
        <w:jc w:val="both"/>
        <w:rPr>
          <w:rFonts w:ascii="Times New Roman" w:hAnsi="Times New Roman" w:cs="Times New Roman"/>
          <w:sz w:val="24"/>
          <w:szCs w:val="24"/>
        </w:rPr>
      </w:pPr>
    </w:p>
    <w:p w14:paraId="29580477" w14:textId="77777777" w:rsidR="009A2751" w:rsidRDefault="009A2751" w:rsidP="009A2751">
      <w:pPr>
        <w:spacing w:line="276" w:lineRule="auto"/>
        <w:jc w:val="center"/>
        <w:rPr>
          <w:rFonts w:ascii="Times New Roman" w:hAnsi="Times New Roman" w:cs="Times New Roman"/>
          <w:sz w:val="24"/>
          <w:szCs w:val="24"/>
        </w:rPr>
      </w:pPr>
      <w:r>
        <w:rPr>
          <w:noProof/>
        </w:rPr>
        <w:drawing>
          <wp:inline distT="0" distB="0" distL="0" distR="0" wp14:anchorId="03118880" wp14:editId="52AE57C3">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42452" cy="735741"/>
                    </a:xfrm>
                    <a:prstGeom prst="rect">
                      <a:avLst/>
                    </a:prstGeom>
                  </pic:spPr>
                </pic:pic>
              </a:graphicData>
            </a:graphic>
          </wp:inline>
        </w:drawing>
      </w:r>
    </w:p>
    <w:p w14:paraId="708BD7B7" w14:textId="4368F188" w:rsidR="009A2751" w:rsidRPr="00814F0C"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7DE6706C" w14:textId="1DFD5AF7" w:rsidR="009A2751" w:rsidRPr="004D513F" w:rsidRDefault="00127DE6" w:rsidP="009A2751">
      <w:pPr>
        <w:spacing w:line="276" w:lineRule="auto"/>
        <w:jc w:val="both"/>
        <w:rPr>
          <w:rFonts w:ascii="Times New Roman" w:hAnsi="Times New Roman" w:cs="Times New Roman"/>
          <w:sz w:val="24"/>
          <w:szCs w:val="24"/>
        </w:rPr>
      </w:pPr>
      <w:r w:rsidRPr="00127DE6">
        <w:rPr>
          <w:rFonts w:ascii="Times New Roman" w:hAnsi="Times New Roman" w:cs="Times New Roman"/>
          <w:noProof/>
          <w:sz w:val="24"/>
          <w:szCs w:val="24"/>
        </w:rPr>
        <w:drawing>
          <wp:inline distT="0" distB="0" distL="0" distR="0" wp14:anchorId="22DFE9DA" wp14:editId="007C9084">
            <wp:extent cx="5943600" cy="4528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528820"/>
                    </a:xfrm>
                    <a:prstGeom prst="rect">
                      <a:avLst/>
                    </a:prstGeom>
                    <a:noFill/>
                    <a:ln>
                      <a:noFill/>
                    </a:ln>
                  </pic:spPr>
                </pic:pic>
              </a:graphicData>
            </a:graphic>
          </wp:inline>
        </w:drawing>
      </w:r>
    </w:p>
    <w:p w14:paraId="5532B34B" w14:textId="325A6E75" w:rsidR="009A2751" w:rsidRDefault="009A2751" w:rsidP="009A2751">
      <w:pPr>
        <w:spacing w:line="276" w:lineRule="auto"/>
        <w:jc w:val="both"/>
        <w:rPr>
          <w:rFonts w:ascii="Times New Roman" w:hAnsi="Times New Roman" w:cs="Times New Roman"/>
          <w:sz w:val="24"/>
          <w:szCs w:val="24"/>
        </w:rPr>
      </w:pPr>
      <w:r w:rsidRPr="004D513F">
        <w:rPr>
          <w:rFonts w:ascii="Times New Roman" w:hAnsi="Times New Roman" w:cs="Times New Roman"/>
          <w:b/>
          <w:bCs/>
          <w:color w:val="2F5496" w:themeColor="accent1" w:themeShade="BF"/>
          <w:sz w:val="24"/>
          <w:szCs w:val="24"/>
        </w:rPr>
        <w:t>Rule of thumb:</w:t>
      </w:r>
      <w:r w:rsidRPr="004D513F">
        <w:rPr>
          <w:rFonts w:ascii="Times New Roman" w:hAnsi="Times New Roman" w:cs="Times New Roman"/>
          <w:color w:val="2F5496" w:themeColor="accent1" w:themeShade="BF"/>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CI = √k) is between 10 and 30, there is moderate to strong multicollinearity and if it exceeds 30 there is severe multicollinearity</w:t>
      </w:r>
    </w:p>
    <w:p w14:paraId="524C587E" w14:textId="77777777" w:rsidR="004D513F" w:rsidRDefault="004D513F" w:rsidP="009A2751">
      <w:pPr>
        <w:spacing w:line="276" w:lineRule="auto"/>
        <w:jc w:val="both"/>
        <w:rPr>
          <w:rFonts w:ascii="Times New Roman" w:hAnsi="Times New Roman" w:cs="Times New Roman"/>
          <w:sz w:val="24"/>
          <w:szCs w:val="24"/>
        </w:rPr>
      </w:pPr>
    </w:p>
    <w:p w14:paraId="151518EB" w14:textId="77777777" w:rsidR="009A2751" w:rsidRPr="004D513F" w:rsidRDefault="009A2751" w:rsidP="009A2751">
      <w:pPr>
        <w:spacing w:line="276" w:lineRule="auto"/>
        <w:jc w:val="both"/>
        <w:rPr>
          <w:rFonts w:ascii="Times New Roman" w:hAnsi="Times New Roman" w:cs="Times New Roman"/>
          <w:b/>
          <w:bCs/>
          <w:color w:val="2F5496" w:themeColor="accent1" w:themeShade="BF"/>
          <w:sz w:val="24"/>
          <w:szCs w:val="24"/>
        </w:rPr>
      </w:pPr>
      <w:r w:rsidRPr="004D513F">
        <w:rPr>
          <w:rFonts w:ascii="Times New Roman" w:hAnsi="Times New Roman" w:cs="Times New Roman"/>
          <w:b/>
          <w:bCs/>
          <w:color w:val="2F5496" w:themeColor="accent1" w:themeShade="BF"/>
          <w:sz w:val="24"/>
          <w:szCs w:val="24"/>
        </w:rPr>
        <w:lastRenderedPageBreak/>
        <w:t>Findings</w:t>
      </w:r>
    </w:p>
    <w:p w14:paraId="6569AC96" w14:textId="77777777" w:rsidR="009A2751" w:rsidRPr="00814F0C" w:rsidRDefault="009A2751" w:rsidP="009A2751">
      <w:pPr>
        <w:spacing w:line="276" w:lineRule="auto"/>
        <w:jc w:val="both"/>
        <w:rPr>
          <w:rFonts w:ascii="Times New Roman" w:hAnsi="Times New Roman" w:cs="Times New Roman"/>
          <w:sz w:val="24"/>
          <w:szCs w:val="24"/>
        </w:rPr>
      </w:pPr>
      <w:r>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p w14:paraId="220EDFB2" w14:textId="77777777" w:rsidR="009A2751" w:rsidRPr="00814F0C" w:rsidRDefault="009A2751" w:rsidP="009A2751">
      <w:pPr>
        <w:spacing w:line="276" w:lineRule="auto"/>
        <w:jc w:val="both"/>
        <w:rPr>
          <w:rFonts w:ascii="Times New Roman" w:hAnsi="Times New Roman" w:cs="Times New Roman"/>
          <w:sz w:val="24"/>
          <w:szCs w:val="24"/>
        </w:rPr>
      </w:pPr>
    </w:p>
    <w:p w14:paraId="2FA8640A" w14:textId="77777777" w:rsidR="009A2751" w:rsidRPr="00814F0C" w:rsidRDefault="009A2751" w:rsidP="009A2751">
      <w:pPr>
        <w:spacing w:line="276" w:lineRule="auto"/>
        <w:jc w:val="both"/>
        <w:rPr>
          <w:rFonts w:ascii="Times New Roman" w:hAnsi="Times New Roman" w:cs="Times New Roman"/>
          <w:sz w:val="24"/>
          <w:szCs w:val="24"/>
        </w:rPr>
      </w:pPr>
    </w:p>
    <w:p w14:paraId="6A12AC32" w14:textId="77777777" w:rsidR="009A2751" w:rsidRPr="00814F0C" w:rsidRDefault="009A2751" w:rsidP="009A2751">
      <w:pPr>
        <w:spacing w:line="276" w:lineRule="auto"/>
        <w:jc w:val="both"/>
        <w:rPr>
          <w:rFonts w:ascii="Times New Roman" w:hAnsi="Times New Roman" w:cs="Times New Roman"/>
          <w:sz w:val="24"/>
          <w:szCs w:val="24"/>
        </w:rPr>
      </w:pPr>
    </w:p>
    <w:p w14:paraId="6964EED3" w14:textId="77777777" w:rsidR="009A2751" w:rsidRPr="00814F0C" w:rsidRDefault="009A2751" w:rsidP="009A2751">
      <w:pPr>
        <w:spacing w:line="276" w:lineRule="auto"/>
        <w:jc w:val="both"/>
        <w:rPr>
          <w:rFonts w:ascii="Times New Roman" w:hAnsi="Times New Roman" w:cs="Times New Roman"/>
          <w:sz w:val="24"/>
          <w:szCs w:val="24"/>
        </w:rPr>
      </w:pPr>
    </w:p>
    <w:p w14:paraId="602B0DBC" w14:textId="77777777" w:rsidR="009A2751" w:rsidRPr="00814F0C" w:rsidRDefault="009A2751" w:rsidP="009A2751">
      <w:pPr>
        <w:spacing w:line="276" w:lineRule="auto"/>
        <w:jc w:val="both"/>
        <w:rPr>
          <w:rFonts w:ascii="Times New Roman" w:hAnsi="Times New Roman" w:cs="Times New Roman"/>
          <w:sz w:val="24"/>
          <w:szCs w:val="24"/>
        </w:rPr>
      </w:pPr>
    </w:p>
    <w:p w14:paraId="6EBAD384" w14:textId="77777777" w:rsidR="009A2751" w:rsidRPr="00814F0C" w:rsidRDefault="009A2751" w:rsidP="009A2751">
      <w:pPr>
        <w:spacing w:line="276" w:lineRule="auto"/>
        <w:jc w:val="both"/>
        <w:rPr>
          <w:rFonts w:ascii="Times New Roman" w:hAnsi="Times New Roman" w:cs="Times New Roman"/>
          <w:sz w:val="24"/>
          <w:szCs w:val="24"/>
        </w:rPr>
      </w:pPr>
    </w:p>
    <w:p w14:paraId="10515037" w14:textId="77777777" w:rsidR="009A2751" w:rsidRPr="00814F0C" w:rsidRDefault="009A2751" w:rsidP="009A2751">
      <w:pPr>
        <w:spacing w:line="276" w:lineRule="auto"/>
        <w:jc w:val="both"/>
        <w:rPr>
          <w:rFonts w:ascii="Times New Roman" w:hAnsi="Times New Roman" w:cs="Times New Roman"/>
          <w:sz w:val="24"/>
          <w:szCs w:val="24"/>
        </w:rPr>
      </w:pPr>
    </w:p>
    <w:p w14:paraId="1A7EF8C4" w14:textId="77777777" w:rsidR="009A2751" w:rsidRPr="00814F0C" w:rsidRDefault="009A2751" w:rsidP="009A2751">
      <w:pPr>
        <w:spacing w:line="276" w:lineRule="auto"/>
        <w:jc w:val="both"/>
        <w:rPr>
          <w:rFonts w:ascii="Times New Roman" w:hAnsi="Times New Roman" w:cs="Times New Roman"/>
          <w:sz w:val="24"/>
          <w:szCs w:val="24"/>
        </w:rPr>
      </w:pPr>
    </w:p>
    <w:p w14:paraId="141A462E" w14:textId="77777777" w:rsidR="009A2751" w:rsidRPr="00814F0C" w:rsidRDefault="009A2751" w:rsidP="009A2751">
      <w:pPr>
        <w:spacing w:line="276" w:lineRule="auto"/>
        <w:jc w:val="both"/>
        <w:rPr>
          <w:rFonts w:ascii="Times New Roman" w:hAnsi="Times New Roman" w:cs="Times New Roman"/>
          <w:sz w:val="24"/>
          <w:szCs w:val="24"/>
        </w:rPr>
      </w:pPr>
    </w:p>
    <w:p w14:paraId="4F03176B" w14:textId="77777777" w:rsidR="009A2751" w:rsidRPr="00814F0C" w:rsidRDefault="009A2751" w:rsidP="009A2751">
      <w:pPr>
        <w:spacing w:line="276" w:lineRule="auto"/>
        <w:jc w:val="both"/>
        <w:rPr>
          <w:rFonts w:ascii="Times New Roman" w:hAnsi="Times New Roman" w:cs="Times New Roman"/>
          <w:sz w:val="24"/>
          <w:szCs w:val="24"/>
        </w:rPr>
      </w:pPr>
    </w:p>
    <w:p w14:paraId="44A6535D" w14:textId="77777777" w:rsidR="009A2751" w:rsidRDefault="009A2751" w:rsidP="009A2751"/>
    <w:p w14:paraId="0AF0DCCB" w14:textId="77777777" w:rsidR="00B35C3A" w:rsidRDefault="00B35C3A"/>
    <w:sectPr w:rsidR="00B35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48227" w14:textId="77777777" w:rsidR="00BD42F7" w:rsidRDefault="00BD42F7" w:rsidP="003B6EA0">
      <w:pPr>
        <w:spacing w:after="0" w:line="240" w:lineRule="auto"/>
      </w:pPr>
      <w:r>
        <w:separator/>
      </w:r>
    </w:p>
  </w:endnote>
  <w:endnote w:type="continuationSeparator" w:id="0">
    <w:p w14:paraId="62B17D2B" w14:textId="77777777" w:rsidR="00BD42F7" w:rsidRDefault="00BD42F7" w:rsidP="003B6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D3538" w14:textId="77777777" w:rsidR="00BD42F7" w:rsidRDefault="00BD42F7" w:rsidP="003B6EA0">
      <w:pPr>
        <w:spacing w:after="0" w:line="240" w:lineRule="auto"/>
      </w:pPr>
      <w:r>
        <w:separator/>
      </w:r>
    </w:p>
  </w:footnote>
  <w:footnote w:type="continuationSeparator" w:id="0">
    <w:p w14:paraId="4A245E11" w14:textId="77777777" w:rsidR="00BD42F7" w:rsidRDefault="00BD42F7" w:rsidP="003B6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736DCF"/>
    <w:multiLevelType w:val="hybridMultilevel"/>
    <w:tmpl w:val="BE3213BA"/>
    <w:lvl w:ilvl="0" w:tplc="91784906">
      <w:start w:val="1"/>
      <w:numFmt w:val="decimal"/>
      <w:lvlText w:val="%1."/>
      <w:lvlJc w:val="left"/>
      <w:pPr>
        <w:ind w:left="360" w:hanging="360"/>
      </w:pPr>
      <w:rPr>
        <w:rFonts w:hint="default"/>
        <w:b/>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69A587C"/>
    <w:multiLevelType w:val="hybridMultilevel"/>
    <w:tmpl w:val="1644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268DD"/>
    <w:multiLevelType w:val="hybridMultilevel"/>
    <w:tmpl w:val="62746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458861">
    <w:abstractNumId w:val="26"/>
  </w:num>
  <w:num w:numId="2" w16cid:durableId="653945760">
    <w:abstractNumId w:val="24"/>
  </w:num>
  <w:num w:numId="3" w16cid:durableId="939066602">
    <w:abstractNumId w:val="12"/>
  </w:num>
  <w:num w:numId="4" w16cid:durableId="695616439">
    <w:abstractNumId w:val="21"/>
  </w:num>
  <w:num w:numId="5" w16cid:durableId="295332361">
    <w:abstractNumId w:val="1"/>
  </w:num>
  <w:num w:numId="6" w16cid:durableId="605649571">
    <w:abstractNumId w:val="15"/>
  </w:num>
  <w:num w:numId="7" w16cid:durableId="484200563">
    <w:abstractNumId w:val="2"/>
  </w:num>
  <w:num w:numId="8" w16cid:durableId="500121040">
    <w:abstractNumId w:val="20"/>
  </w:num>
  <w:num w:numId="9" w16cid:durableId="644432454">
    <w:abstractNumId w:val="16"/>
  </w:num>
  <w:num w:numId="10" w16cid:durableId="900362612">
    <w:abstractNumId w:val="7"/>
  </w:num>
  <w:num w:numId="11" w16cid:durableId="785079627">
    <w:abstractNumId w:val="5"/>
  </w:num>
  <w:num w:numId="12" w16cid:durableId="1169754242">
    <w:abstractNumId w:val="14"/>
  </w:num>
  <w:num w:numId="13" w16cid:durableId="129137477">
    <w:abstractNumId w:val="13"/>
  </w:num>
  <w:num w:numId="14" w16cid:durableId="1384791450">
    <w:abstractNumId w:val="11"/>
  </w:num>
  <w:num w:numId="15" w16cid:durableId="2143769364">
    <w:abstractNumId w:val="17"/>
  </w:num>
  <w:num w:numId="16" w16cid:durableId="1867474658">
    <w:abstractNumId w:val="10"/>
  </w:num>
  <w:num w:numId="17" w16cid:durableId="736705334">
    <w:abstractNumId w:val="3"/>
  </w:num>
  <w:num w:numId="18" w16cid:durableId="876241068">
    <w:abstractNumId w:val="0"/>
  </w:num>
  <w:num w:numId="19" w16cid:durableId="2048485242">
    <w:abstractNumId w:val="22"/>
  </w:num>
  <w:num w:numId="20" w16cid:durableId="152450720">
    <w:abstractNumId w:val="18"/>
  </w:num>
  <w:num w:numId="21" w16cid:durableId="1631546658">
    <w:abstractNumId w:val="19"/>
  </w:num>
  <w:num w:numId="22" w16cid:durableId="322046219">
    <w:abstractNumId w:val="8"/>
  </w:num>
  <w:num w:numId="23" w16cid:durableId="746803434">
    <w:abstractNumId w:val="9"/>
  </w:num>
  <w:num w:numId="24" w16cid:durableId="1503008909">
    <w:abstractNumId w:val="23"/>
  </w:num>
  <w:num w:numId="25" w16cid:durableId="201793837">
    <w:abstractNumId w:val="6"/>
  </w:num>
  <w:num w:numId="26" w16cid:durableId="215817632">
    <w:abstractNumId w:val="4"/>
  </w:num>
  <w:num w:numId="27" w16cid:durableId="13100902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51"/>
    <w:rsid w:val="00082B89"/>
    <w:rsid w:val="00094013"/>
    <w:rsid w:val="000D199F"/>
    <w:rsid w:val="00127DE6"/>
    <w:rsid w:val="001320F3"/>
    <w:rsid w:val="0015083C"/>
    <w:rsid w:val="00183274"/>
    <w:rsid w:val="001A4038"/>
    <w:rsid w:val="001B4ECD"/>
    <w:rsid w:val="001B5799"/>
    <w:rsid w:val="001B6B49"/>
    <w:rsid w:val="0021496D"/>
    <w:rsid w:val="002440CB"/>
    <w:rsid w:val="0024785F"/>
    <w:rsid w:val="00255299"/>
    <w:rsid w:val="002A3263"/>
    <w:rsid w:val="002B7384"/>
    <w:rsid w:val="002E1AF2"/>
    <w:rsid w:val="002E29C0"/>
    <w:rsid w:val="002F4F27"/>
    <w:rsid w:val="003308EB"/>
    <w:rsid w:val="00340198"/>
    <w:rsid w:val="00356791"/>
    <w:rsid w:val="003752FF"/>
    <w:rsid w:val="0038212E"/>
    <w:rsid w:val="003B1291"/>
    <w:rsid w:val="003B19A4"/>
    <w:rsid w:val="003B6EA0"/>
    <w:rsid w:val="003D65D8"/>
    <w:rsid w:val="004602F2"/>
    <w:rsid w:val="004821FF"/>
    <w:rsid w:val="00484E6C"/>
    <w:rsid w:val="004B10B7"/>
    <w:rsid w:val="004D07B3"/>
    <w:rsid w:val="004D513F"/>
    <w:rsid w:val="0050696D"/>
    <w:rsid w:val="0052247F"/>
    <w:rsid w:val="00546639"/>
    <w:rsid w:val="00546CC5"/>
    <w:rsid w:val="00556963"/>
    <w:rsid w:val="00561CAC"/>
    <w:rsid w:val="005A4E5C"/>
    <w:rsid w:val="005C0578"/>
    <w:rsid w:val="005E1338"/>
    <w:rsid w:val="007063E5"/>
    <w:rsid w:val="0072394B"/>
    <w:rsid w:val="007536F8"/>
    <w:rsid w:val="007575DC"/>
    <w:rsid w:val="007A6CBD"/>
    <w:rsid w:val="007B57F9"/>
    <w:rsid w:val="007C0C16"/>
    <w:rsid w:val="007C13B5"/>
    <w:rsid w:val="007D71FF"/>
    <w:rsid w:val="00803452"/>
    <w:rsid w:val="0082249D"/>
    <w:rsid w:val="008258F4"/>
    <w:rsid w:val="008C5D31"/>
    <w:rsid w:val="00973D4D"/>
    <w:rsid w:val="00986D56"/>
    <w:rsid w:val="009A2751"/>
    <w:rsid w:val="009A484A"/>
    <w:rsid w:val="009A5B81"/>
    <w:rsid w:val="00A023AE"/>
    <w:rsid w:val="00A267F9"/>
    <w:rsid w:val="00A35587"/>
    <w:rsid w:val="00A57DFD"/>
    <w:rsid w:val="00A934C4"/>
    <w:rsid w:val="00AF3CF4"/>
    <w:rsid w:val="00B27C44"/>
    <w:rsid w:val="00B35C3A"/>
    <w:rsid w:val="00B447B8"/>
    <w:rsid w:val="00B81C2D"/>
    <w:rsid w:val="00B94F4F"/>
    <w:rsid w:val="00BC0A0F"/>
    <w:rsid w:val="00BC6645"/>
    <w:rsid w:val="00BD42F7"/>
    <w:rsid w:val="00BF2FF8"/>
    <w:rsid w:val="00C30B27"/>
    <w:rsid w:val="00C45C92"/>
    <w:rsid w:val="00C81CAC"/>
    <w:rsid w:val="00CD2382"/>
    <w:rsid w:val="00D00CAF"/>
    <w:rsid w:val="00D05E41"/>
    <w:rsid w:val="00D16F34"/>
    <w:rsid w:val="00D33B52"/>
    <w:rsid w:val="00D44707"/>
    <w:rsid w:val="00D76387"/>
    <w:rsid w:val="00D85BF6"/>
    <w:rsid w:val="00D92CC7"/>
    <w:rsid w:val="00DB297D"/>
    <w:rsid w:val="00DD561C"/>
    <w:rsid w:val="00E630A9"/>
    <w:rsid w:val="00E87DB5"/>
    <w:rsid w:val="00E9009C"/>
    <w:rsid w:val="00EB6DFC"/>
    <w:rsid w:val="00ED3494"/>
    <w:rsid w:val="00F052E3"/>
    <w:rsid w:val="00F56579"/>
    <w:rsid w:val="00FC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7B9B2"/>
  <w15:chartTrackingRefBased/>
  <w15:docId w15:val="{5724DC05-0165-443A-B10B-74481F3CC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751"/>
  </w:style>
  <w:style w:type="paragraph" w:styleId="Heading1">
    <w:name w:val="heading 1"/>
    <w:basedOn w:val="Normal"/>
    <w:next w:val="Normal"/>
    <w:link w:val="Heading1Char"/>
    <w:autoRedefine/>
    <w:uiPriority w:val="9"/>
    <w:qFormat/>
    <w:rsid w:val="00546CC5"/>
    <w:pPr>
      <w:keepNext/>
      <w:keepLines/>
      <w:spacing w:before="360" w:after="120" w:line="276" w:lineRule="auto"/>
      <w:outlineLvl w:val="0"/>
    </w:pPr>
    <w:rPr>
      <w:rFonts w:ascii="Cambria Math" w:eastAsiaTheme="majorEastAsia" w:hAnsi="Cambria Math" w:cs="Times New Roman"/>
      <w:b/>
      <w:i/>
      <w:color w:val="2F5496" w:themeColor="accent1" w:themeShade="BF"/>
      <w:sz w:val="32"/>
      <w:szCs w:val="32"/>
    </w:rPr>
  </w:style>
  <w:style w:type="paragraph" w:styleId="Heading2">
    <w:name w:val="heading 2"/>
    <w:basedOn w:val="Normal"/>
    <w:next w:val="Normal"/>
    <w:link w:val="Heading2Char"/>
    <w:autoRedefine/>
    <w:uiPriority w:val="9"/>
    <w:unhideWhenUsed/>
    <w:qFormat/>
    <w:rsid w:val="009A5B81"/>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CC5"/>
    <w:rPr>
      <w:rFonts w:ascii="Cambria Math" w:eastAsiaTheme="majorEastAsia" w:hAnsi="Cambria Math" w:cs="Times New Roman"/>
      <w:b/>
      <w:i/>
      <w:color w:val="2F5496" w:themeColor="accent1" w:themeShade="BF"/>
      <w:sz w:val="32"/>
      <w:szCs w:val="32"/>
    </w:rPr>
  </w:style>
  <w:style w:type="character" w:customStyle="1" w:styleId="Heading2Char">
    <w:name w:val="Heading 2 Char"/>
    <w:basedOn w:val="DefaultParagraphFont"/>
    <w:link w:val="Heading2"/>
    <w:uiPriority w:val="9"/>
    <w:rsid w:val="009A5B81"/>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9A2751"/>
    <w:pPr>
      <w:ind w:left="720"/>
      <w:contextualSpacing/>
    </w:pPr>
  </w:style>
  <w:style w:type="character" w:styleId="PlaceholderText">
    <w:name w:val="Placeholder Text"/>
    <w:basedOn w:val="DefaultParagraphFont"/>
    <w:uiPriority w:val="99"/>
    <w:semiHidden/>
    <w:rsid w:val="009A2751"/>
    <w:rPr>
      <w:color w:val="808080"/>
    </w:rPr>
  </w:style>
  <w:style w:type="paragraph" w:styleId="Header">
    <w:name w:val="header"/>
    <w:basedOn w:val="Normal"/>
    <w:link w:val="HeaderChar"/>
    <w:uiPriority w:val="99"/>
    <w:unhideWhenUsed/>
    <w:rsid w:val="003B6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EA0"/>
  </w:style>
  <w:style w:type="paragraph" w:styleId="Footer">
    <w:name w:val="footer"/>
    <w:basedOn w:val="Normal"/>
    <w:link w:val="FooterChar"/>
    <w:uiPriority w:val="99"/>
    <w:unhideWhenUsed/>
    <w:rsid w:val="003B6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31</Pages>
  <Words>3015</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7</cp:revision>
  <dcterms:created xsi:type="dcterms:W3CDTF">2023-01-14T20:05:00Z</dcterms:created>
  <dcterms:modified xsi:type="dcterms:W3CDTF">2023-01-14T21:31:00Z</dcterms:modified>
</cp:coreProperties>
</file>