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B503" w14:textId="1CF69FD1" w:rsidR="006A6DA9" w:rsidRDefault="008F78C3" w:rsidP="006A6DA9">
      <w:pPr>
        <w:spacing w:line="276" w:lineRule="auto"/>
        <w:jc w:val="both"/>
        <w:rPr>
          <w:rFonts w:ascii="Times New Roman" w:hAnsi="Times New Roman" w:cs="Times New Roman"/>
          <w:sz w:val="24"/>
          <w:szCs w:val="24"/>
        </w:rPr>
      </w:pPr>
      <w:r w:rsidRPr="008F78C3">
        <w:rPr>
          <w:rFonts w:ascii="Times New Roman" w:hAnsi="Times New Roman" w:cs="Times New Roman"/>
          <w:sz w:val="24"/>
          <w:szCs w:val="24"/>
        </w:rPr>
        <w:t xml:space="preserve">Wooldridge Source: D. Harrison and D.L. </w:t>
      </w:r>
      <w:proofErr w:type="spellStart"/>
      <w:r w:rsidRPr="008F78C3">
        <w:rPr>
          <w:rFonts w:ascii="Times New Roman" w:hAnsi="Times New Roman" w:cs="Times New Roman"/>
          <w:sz w:val="24"/>
          <w:szCs w:val="24"/>
        </w:rPr>
        <w:t>Rubinfeld</w:t>
      </w:r>
      <w:proofErr w:type="spellEnd"/>
      <w:r w:rsidRPr="008F78C3">
        <w:rPr>
          <w:rFonts w:ascii="Times New Roman" w:hAnsi="Times New Roman" w:cs="Times New Roman"/>
          <w:sz w:val="24"/>
          <w:szCs w:val="24"/>
        </w:rPr>
        <w:t xml:space="preserve"> (1978), “Hedonic Housing Prices and the Demand for Clean Air,” by Harrison, D. and </w:t>
      </w:r>
      <w:proofErr w:type="spellStart"/>
      <w:r w:rsidRPr="008F78C3">
        <w:rPr>
          <w:rFonts w:ascii="Times New Roman" w:hAnsi="Times New Roman" w:cs="Times New Roman"/>
          <w:sz w:val="24"/>
          <w:szCs w:val="24"/>
        </w:rPr>
        <w:t>D.</w:t>
      </w:r>
      <w:proofErr w:type="gramStart"/>
      <w:r w:rsidRPr="008F78C3">
        <w:rPr>
          <w:rFonts w:ascii="Times New Roman" w:hAnsi="Times New Roman" w:cs="Times New Roman"/>
          <w:sz w:val="24"/>
          <w:szCs w:val="24"/>
        </w:rPr>
        <w:t>L.Rubinfeld</w:t>
      </w:r>
      <w:proofErr w:type="spellEnd"/>
      <w:proofErr w:type="gramEnd"/>
      <w:r w:rsidRPr="008F78C3">
        <w:rPr>
          <w:rFonts w:ascii="Times New Roman" w:hAnsi="Times New Roman" w:cs="Times New Roman"/>
          <w:sz w:val="24"/>
          <w:szCs w:val="24"/>
        </w:rPr>
        <w:t xml:space="preserve">, Journal of Environmental Economics and Management 5, 81-102. Diego Garcia, a former Ph.D. student in economics at MIT, kindly provided these data, which he obtained from the book Regression Diagnostics: Identifying Influential Data and Sources of Collinearity, by D.A. </w:t>
      </w:r>
      <w:proofErr w:type="spellStart"/>
      <w:r w:rsidRPr="008F78C3">
        <w:rPr>
          <w:rFonts w:ascii="Times New Roman" w:hAnsi="Times New Roman" w:cs="Times New Roman"/>
          <w:sz w:val="24"/>
          <w:szCs w:val="24"/>
        </w:rPr>
        <w:t>Belsey</w:t>
      </w:r>
      <w:proofErr w:type="spellEnd"/>
      <w:r w:rsidRPr="008F78C3">
        <w:rPr>
          <w:rFonts w:ascii="Times New Roman" w:hAnsi="Times New Roman" w:cs="Times New Roman"/>
          <w:sz w:val="24"/>
          <w:szCs w:val="24"/>
        </w:rPr>
        <w:t xml:space="preserve">, E. </w:t>
      </w:r>
      <w:proofErr w:type="spellStart"/>
      <w:r w:rsidRPr="008F78C3">
        <w:rPr>
          <w:rFonts w:ascii="Times New Roman" w:hAnsi="Times New Roman" w:cs="Times New Roman"/>
          <w:sz w:val="24"/>
          <w:szCs w:val="24"/>
        </w:rPr>
        <w:t>Kuh</w:t>
      </w:r>
      <w:proofErr w:type="spellEnd"/>
      <w:r w:rsidRPr="008F78C3">
        <w:rPr>
          <w:rFonts w:ascii="Times New Roman" w:hAnsi="Times New Roman" w:cs="Times New Roman"/>
          <w:sz w:val="24"/>
          <w:szCs w:val="24"/>
        </w:rPr>
        <w:t>, and R. Welsch, 1990.</w:t>
      </w:r>
    </w:p>
    <w:p w14:paraId="3C5DD630" w14:textId="49003B33" w:rsidR="00F671C8" w:rsidRDefault="00F671C8" w:rsidP="006A6DA9">
      <w:pPr>
        <w:spacing w:line="276" w:lineRule="auto"/>
        <w:jc w:val="both"/>
        <w:rPr>
          <w:rFonts w:ascii="Times New Roman" w:hAnsi="Times New Roman" w:cs="Times New Roman"/>
          <w:sz w:val="24"/>
          <w:szCs w:val="24"/>
        </w:rPr>
      </w:pPr>
      <w:r>
        <w:rPr>
          <w:noProof/>
        </w:rPr>
        <w:drawing>
          <wp:inline distT="0" distB="0" distL="0" distR="0" wp14:anchorId="5084078E" wp14:editId="4C753F0A">
            <wp:extent cx="5943600" cy="474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4345"/>
                    </a:xfrm>
                    <a:prstGeom prst="rect">
                      <a:avLst/>
                    </a:prstGeom>
                  </pic:spPr>
                </pic:pic>
              </a:graphicData>
            </a:graphic>
          </wp:inline>
        </w:drawing>
      </w:r>
    </w:p>
    <w:p w14:paraId="28EBE1D4" w14:textId="228DBC0B" w:rsidR="00F671C8" w:rsidRPr="00814F0C" w:rsidRDefault="00F671C8" w:rsidP="006A6DA9">
      <w:pPr>
        <w:spacing w:line="276" w:lineRule="auto"/>
        <w:jc w:val="both"/>
        <w:rPr>
          <w:rFonts w:ascii="Times New Roman" w:hAnsi="Times New Roman" w:cs="Times New Roman"/>
          <w:sz w:val="24"/>
          <w:szCs w:val="24"/>
        </w:rPr>
      </w:pPr>
      <w:r w:rsidRPr="008D1DFE">
        <w:rPr>
          <w:rFonts w:ascii="Times New Roman" w:hAnsi="Times New Roman" w:cs="Times New Roman"/>
          <w:sz w:val="24"/>
          <w:szCs w:val="24"/>
        </w:rPr>
        <w:t xml:space="preserve">The </w:t>
      </w:r>
      <w:r>
        <w:rPr>
          <w:rFonts w:ascii="Times New Roman" w:hAnsi="Times New Roman" w:cs="Times New Roman"/>
          <w:sz w:val="24"/>
          <w:szCs w:val="24"/>
        </w:rPr>
        <w:t>above</w:t>
      </w:r>
      <w:r w:rsidRPr="008D1DFE">
        <w:rPr>
          <w:rFonts w:ascii="Times New Roman" w:hAnsi="Times New Roman" w:cs="Times New Roman"/>
          <w:sz w:val="24"/>
          <w:szCs w:val="24"/>
        </w:rPr>
        <w:t xml:space="preserve"> model used in the </w:t>
      </w:r>
      <w:r w:rsidRPr="008D1DFE">
        <w:rPr>
          <w:rFonts w:ascii="Times New Roman" w:hAnsi="Times New Roman" w:cs="Times New Roman"/>
          <w:b/>
          <w:bCs/>
          <w:sz w:val="24"/>
          <w:szCs w:val="24"/>
        </w:rPr>
        <w:t>Wooldridge text book</w:t>
      </w:r>
      <w:r w:rsidRPr="008D1DFE">
        <w:rPr>
          <w:rFonts w:ascii="Times New Roman" w:hAnsi="Times New Roman" w:cs="Times New Roman"/>
          <w:sz w:val="24"/>
          <w:szCs w:val="24"/>
        </w:rPr>
        <w:t xml:space="preserve"> (</w:t>
      </w:r>
      <w:r w:rsidRPr="008D1DFE">
        <w:rPr>
          <w:rFonts w:ascii="Times New Roman" w:hAnsi="Times New Roman" w:cs="Times New Roman"/>
          <w:i/>
          <w:iCs/>
        </w:rPr>
        <w:t>Wooldridge</w:t>
      </w:r>
      <w:r>
        <w:rPr>
          <w:rFonts w:ascii="Times New Roman" w:hAnsi="Times New Roman" w:cs="Times New Roman"/>
          <w:i/>
          <w:iCs/>
        </w:rPr>
        <w:t>,</w:t>
      </w:r>
      <w:r w:rsidRPr="008D1DFE">
        <w:rPr>
          <w:rFonts w:ascii="Times New Roman" w:hAnsi="Times New Roman" w:cs="Times New Roman"/>
          <w:i/>
          <w:iCs/>
        </w:rPr>
        <w:t xml:space="preserve"> </w:t>
      </w:r>
      <w:r>
        <w:rPr>
          <w:rFonts w:ascii="Times New Roman" w:hAnsi="Times New Roman" w:cs="Times New Roman"/>
          <w:i/>
          <w:iCs/>
        </w:rPr>
        <w:t>Example 6.1, page: 186</w:t>
      </w:r>
      <w:r w:rsidRPr="008D1DFE">
        <w:rPr>
          <w:rFonts w:ascii="Times New Roman" w:hAnsi="Times New Roman" w:cs="Times New Roman"/>
          <w:sz w:val="24"/>
          <w:szCs w:val="24"/>
        </w:rPr>
        <w:t>)</w:t>
      </w:r>
      <w:r>
        <w:rPr>
          <w:rFonts w:ascii="Times New Roman" w:hAnsi="Times New Roman" w:cs="Times New Roman"/>
          <w:sz w:val="24"/>
          <w:szCs w:val="24"/>
        </w:rPr>
        <w:t>.</w:t>
      </w:r>
      <w:r w:rsidR="00C93B2D">
        <w:rPr>
          <w:rFonts w:ascii="Times New Roman" w:hAnsi="Times New Roman" w:cs="Times New Roman"/>
          <w:sz w:val="24"/>
          <w:szCs w:val="24"/>
        </w:rPr>
        <w:t xml:space="preserve"> </w:t>
      </w:r>
      <w:r w:rsidR="00C93B2D" w:rsidRPr="00C93B2D">
        <w:rPr>
          <w:rFonts w:ascii="Times New Roman" w:hAnsi="Times New Roman" w:cs="Times New Roman"/>
          <w:sz w:val="24"/>
          <w:szCs w:val="24"/>
        </w:rPr>
        <w:t>This dataset</w:t>
      </w:r>
      <w:r w:rsidR="00C93B2D">
        <w:rPr>
          <w:rFonts w:ascii="Times New Roman" w:hAnsi="Times New Roman" w:cs="Times New Roman"/>
          <w:sz w:val="24"/>
          <w:szCs w:val="24"/>
        </w:rPr>
        <w:t xml:space="preserve"> (hprice2)</w:t>
      </w:r>
      <w:r w:rsidR="00C93B2D" w:rsidRPr="00C93B2D">
        <w:rPr>
          <w:rFonts w:ascii="Times New Roman" w:hAnsi="Times New Roman" w:cs="Times New Roman"/>
          <w:sz w:val="24"/>
          <w:szCs w:val="24"/>
        </w:rPr>
        <w:t xml:space="preserve"> </w:t>
      </w:r>
      <w:r w:rsidR="00C93B2D" w:rsidRPr="00C93B2D">
        <w:rPr>
          <w:rFonts w:ascii="Times New Roman" w:hAnsi="Times New Roman" w:cs="Times New Roman"/>
          <w:sz w:val="24"/>
          <w:szCs w:val="24"/>
        </w:rPr>
        <w:t>contains</w:t>
      </w:r>
      <w:r w:rsidR="00C93B2D" w:rsidRPr="00C93B2D">
        <w:rPr>
          <w:rFonts w:ascii="Times New Roman" w:hAnsi="Times New Roman" w:cs="Times New Roman"/>
          <w:sz w:val="24"/>
          <w:szCs w:val="24"/>
        </w:rPr>
        <w:t xml:space="preserve"> information on variables such as median housing prices, median income levels, average family size, and so on, for fairly small geographical areas.</w:t>
      </w:r>
    </w:p>
    <w:p w14:paraId="4B2CC83D" w14:textId="77777777" w:rsidR="00F4346E" w:rsidRDefault="00F4346E" w:rsidP="006A6DA9">
      <w:pPr>
        <w:spacing w:line="276" w:lineRule="auto"/>
        <w:jc w:val="both"/>
        <w:rPr>
          <w:rFonts w:ascii="Times New Roman" w:hAnsi="Times New Roman" w:cs="Times New Roman"/>
          <w:b/>
          <w:bCs/>
          <w:color w:val="0070C0"/>
          <w:sz w:val="28"/>
          <w:szCs w:val="28"/>
        </w:rPr>
      </w:pPr>
    </w:p>
    <w:p w14:paraId="5B75D342" w14:textId="1CE51868" w:rsidR="004057F2" w:rsidRPr="0016349A" w:rsidRDefault="006A6DA9" w:rsidP="006A6DA9">
      <w:pPr>
        <w:spacing w:line="276" w:lineRule="auto"/>
        <w:jc w:val="both"/>
        <w:rPr>
          <w:rFonts w:ascii="Times New Roman" w:hAnsi="Times New Roman" w:cs="Times New Roman"/>
          <w:b/>
          <w:bCs/>
          <w:color w:val="0070C0"/>
          <w:sz w:val="28"/>
          <w:szCs w:val="28"/>
        </w:rPr>
      </w:pPr>
      <w:r w:rsidRPr="00B40C73">
        <w:rPr>
          <w:rFonts w:ascii="Times New Roman" w:hAnsi="Times New Roman" w:cs="Times New Roman"/>
          <w:b/>
          <w:bCs/>
          <w:color w:val="0070C0"/>
          <w:sz w:val="28"/>
          <w:szCs w:val="28"/>
        </w:rPr>
        <w:t xml:space="preserve">Explain the theory behind </w:t>
      </w:r>
      <w:r w:rsidR="00F4346E">
        <w:rPr>
          <w:rFonts w:ascii="Times New Roman" w:hAnsi="Times New Roman" w:cs="Times New Roman"/>
          <w:b/>
          <w:bCs/>
          <w:color w:val="0070C0"/>
          <w:sz w:val="28"/>
          <w:szCs w:val="28"/>
        </w:rPr>
        <w:t>my</w:t>
      </w:r>
      <w:r w:rsidRPr="00B40C73">
        <w:rPr>
          <w:rFonts w:ascii="Times New Roman" w:hAnsi="Times New Roman" w:cs="Times New Roman"/>
          <w:b/>
          <w:bCs/>
          <w:color w:val="0070C0"/>
          <w:sz w:val="28"/>
          <w:szCs w:val="28"/>
        </w:rPr>
        <w:t xml:space="preserve"> model</w:t>
      </w:r>
    </w:p>
    <w:p w14:paraId="0A50AB23" w14:textId="6A478F5B" w:rsidR="006A6DA9" w:rsidRDefault="0063441C"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By following the above model, I have designed the following regression equation</w:t>
      </w:r>
      <w:r w:rsidR="00B70407">
        <w:rPr>
          <w:rFonts w:ascii="Times New Roman" w:hAnsi="Times New Roman" w:cs="Times New Roman"/>
          <w:sz w:val="24"/>
          <w:szCs w:val="24"/>
        </w:rPr>
        <w:t xml:space="preserve"> where, I have omitted just one variable from the original one.</w:t>
      </w:r>
      <w:r w:rsidR="009D454E">
        <w:rPr>
          <w:rFonts w:ascii="Times New Roman" w:hAnsi="Times New Roman" w:cs="Times New Roman"/>
          <w:sz w:val="24"/>
          <w:szCs w:val="24"/>
        </w:rPr>
        <w:t xml:space="preserve"> But unfortunately, my </w:t>
      </w:r>
      <w:r w:rsidR="009D454E" w:rsidRPr="00F653CA">
        <w:rPr>
          <w:rFonts w:ascii="Times New Roman" w:hAnsi="Times New Roman" w:cs="Times New Roman"/>
          <w:b/>
          <w:bCs/>
          <w:sz w:val="24"/>
          <w:szCs w:val="24"/>
        </w:rPr>
        <w:t>dataset does</w:t>
      </w:r>
      <w:r w:rsidR="00F653CA" w:rsidRPr="00F653CA">
        <w:rPr>
          <w:rFonts w:ascii="Times New Roman" w:hAnsi="Times New Roman" w:cs="Times New Roman"/>
          <w:b/>
          <w:bCs/>
          <w:sz w:val="24"/>
          <w:szCs w:val="24"/>
        </w:rPr>
        <w:t>n’t have any dummy variable</w:t>
      </w:r>
      <w:r w:rsidR="00F653CA">
        <w:rPr>
          <w:rFonts w:ascii="Times New Roman" w:hAnsi="Times New Roman" w:cs="Times New Roman"/>
          <w:sz w:val="24"/>
          <w:szCs w:val="24"/>
        </w:rPr>
        <w:t>.</w:t>
      </w:r>
    </w:p>
    <w:p w14:paraId="53C22173" w14:textId="07FA0205" w:rsidR="006A6DA9" w:rsidRDefault="00DE125D" w:rsidP="006A6DA9">
      <w:pPr>
        <w:spacing w:line="276" w:lineRule="auto"/>
        <w:jc w:val="both"/>
        <w:rPr>
          <w:rFonts w:ascii="Times New Roman" w:hAnsi="Times New Roman" w:cs="Times New Roman"/>
          <w:sz w:val="24"/>
          <w:szCs w:val="24"/>
        </w:rPr>
      </w:pPr>
      <m:oMathPara>
        <m:oMath>
          <m:acc>
            <m:accPr>
              <m:ctrlPr>
                <w:rPr>
                  <w:rFonts w:ascii="Cambria Math" w:hAnsi="Cambria Math"/>
                  <w:i/>
                  <w:color w:val="0070C0"/>
                  <w:sz w:val="28"/>
                  <w:szCs w:val="28"/>
                </w:rPr>
              </m:ctrlPr>
            </m:accPr>
            <m:e>
              <m:r>
                <w:rPr>
                  <w:rFonts w:ascii="Cambria Math" w:hAnsi="Cambria Math"/>
                  <w:color w:val="0070C0"/>
                  <w:sz w:val="28"/>
                  <w:szCs w:val="28"/>
                </w:rPr>
                <m:t>price</m:t>
              </m:r>
            </m:e>
          </m:acc>
          <m:r>
            <m:rPr>
              <m:sty m:val="p"/>
            </m:rPr>
            <w:rPr>
              <w:rFonts w:ascii="Cambria Math" w:hAnsi="Cambria Math"/>
              <w:color w:val="0070C0"/>
              <w:sz w:val="28"/>
              <w:szCs w:val="28"/>
            </w:rPr>
            <m:t xml:space="preserve">= </m:t>
          </m:r>
          <m:sSub>
            <m:sSubPr>
              <m:ctrlPr>
                <w:rPr>
                  <w:rFonts w:ascii="Cambria Math" w:hAnsi="Cambria Math"/>
                  <w:i/>
                  <w:color w:val="0070C0"/>
                  <w:sz w:val="28"/>
                  <w:szCs w:val="28"/>
                </w:rPr>
              </m:ctrlPr>
            </m:sSubPr>
            <m:e>
              <m:r>
                <w:rPr>
                  <w:rFonts w:ascii="Cambria Math" w:hAnsi="Cambria Math"/>
                  <w:color w:val="0070C0"/>
                  <w:sz w:val="28"/>
                  <w:szCs w:val="28"/>
                </w:rPr>
                <m:t>β</m:t>
              </m:r>
            </m:e>
            <m:sub>
              <m:r>
                <w:rPr>
                  <w:rFonts w:ascii="Cambria Math" w:hAnsi="Cambria Math"/>
                  <w:color w:val="0070C0"/>
                  <w:sz w:val="28"/>
                  <w:szCs w:val="28"/>
                </w:rPr>
                <m:t>0</m:t>
              </m:r>
            </m:sub>
          </m:sSub>
          <m:r>
            <m:rPr>
              <m:sty m:val="p"/>
            </m:rPr>
            <w:rPr>
              <w:rFonts w:ascii="Cambria Math" w:hAnsi="Cambria Math"/>
              <w:color w:val="0070C0"/>
              <w:sz w:val="28"/>
              <w:szCs w:val="28"/>
            </w:rPr>
            <m:t xml:space="preserve"> + </m:t>
          </m:r>
          <m:sSub>
            <m:sSubPr>
              <m:ctrlPr>
                <w:rPr>
                  <w:rFonts w:ascii="Cambria Math" w:hAnsi="Cambria Math"/>
                  <w:color w:val="0070C0"/>
                  <w:sz w:val="28"/>
                  <w:szCs w:val="28"/>
                </w:rPr>
              </m:ctrlPr>
            </m:sSubPr>
            <m:e>
              <m:r>
                <w:rPr>
                  <w:rFonts w:ascii="Cambria Math" w:hAnsi="Cambria Math"/>
                  <w:color w:val="0070C0"/>
                  <w:sz w:val="28"/>
                  <w:szCs w:val="28"/>
                </w:rPr>
                <m:t>β</m:t>
              </m:r>
            </m:e>
            <m:sub>
              <m:r>
                <m:rPr>
                  <m:sty m:val="p"/>
                </m:rPr>
                <w:rPr>
                  <w:rFonts w:ascii="Cambria Math" w:hAnsi="Cambria Math"/>
                  <w:color w:val="0070C0"/>
                  <w:sz w:val="28"/>
                  <w:szCs w:val="28"/>
                </w:rPr>
                <m:t>1</m:t>
              </m:r>
            </m:sub>
          </m:sSub>
          <m:r>
            <w:rPr>
              <w:rFonts w:ascii="Cambria Math" w:hAnsi="Cambria Math"/>
              <w:color w:val="0070C0"/>
              <w:sz w:val="28"/>
              <w:szCs w:val="28"/>
            </w:rPr>
            <m:t>nox</m:t>
          </m:r>
          <m:r>
            <m:rPr>
              <m:sty m:val="p"/>
            </m:rPr>
            <w:rPr>
              <w:rFonts w:ascii="Cambria Math" w:hAnsi="Cambria Math"/>
              <w:color w:val="0070C0"/>
              <w:sz w:val="28"/>
              <w:szCs w:val="28"/>
            </w:rPr>
            <m:t>+</m:t>
          </m:r>
          <m:sSub>
            <m:sSubPr>
              <m:ctrlPr>
                <w:rPr>
                  <w:rFonts w:ascii="Cambria Math" w:hAnsi="Cambria Math"/>
                  <w:color w:val="0070C0"/>
                  <w:sz w:val="28"/>
                  <w:szCs w:val="28"/>
                </w:rPr>
              </m:ctrlPr>
            </m:sSubPr>
            <m:e>
              <m:r>
                <w:rPr>
                  <w:rFonts w:ascii="Cambria Math" w:hAnsi="Cambria Math"/>
                  <w:color w:val="0070C0"/>
                  <w:sz w:val="28"/>
                  <w:szCs w:val="28"/>
                </w:rPr>
                <m:t>β</m:t>
              </m:r>
            </m:e>
            <m:sub>
              <m:r>
                <m:rPr>
                  <m:sty m:val="p"/>
                </m:rPr>
                <w:rPr>
                  <w:rFonts w:ascii="Cambria Math" w:hAnsi="Cambria Math"/>
                  <w:color w:val="0070C0"/>
                  <w:sz w:val="28"/>
                  <w:szCs w:val="28"/>
                </w:rPr>
                <m:t>2</m:t>
              </m:r>
            </m:sub>
          </m:sSub>
          <m:r>
            <m:rPr>
              <m:sty m:val="p"/>
            </m:rPr>
            <w:rPr>
              <w:rFonts w:ascii="Cambria Math" w:hAnsi="Cambria Math"/>
              <w:color w:val="0070C0"/>
              <w:sz w:val="28"/>
              <w:szCs w:val="28"/>
            </w:rPr>
            <m:t xml:space="preserve">crime+ </m:t>
          </m:r>
          <m:sSub>
            <m:sSubPr>
              <m:ctrlPr>
                <w:rPr>
                  <w:rFonts w:ascii="Cambria Math" w:hAnsi="Cambria Math"/>
                  <w:color w:val="0070C0"/>
                  <w:sz w:val="28"/>
                  <w:szCs w:val="28"/>
                </w:rPr>
              </m:ctrlPr>
            </m:sSubPr>
            <m:e>
              <m:r>
                <w:rPr>
                  <w:rFonts w:ascii="Cambria Math" w:hAnsi="Cambria Math"/>
                  <w:color w:val="0070C0"/>
                  <w:sz w:val="28"/>
                  <w:szCs w:val="28"/>
                </w:rPr>
                <m:t>β</m:t>
              </m:r>
            </m:e>
            <m:sub>
              <m:r>
                <m:rPr>
                  <m:sty m:val="p"/>
                </m:rPr>
                <w:rPr>
                  <w:rFonts w:ascii="Cambria Math" w:hAnsi="Cambria Math"/>
                  <w:color w:val="0070C0"/>
                  <w:sz w:val="28"/>
                  <w:szCs w:val="28"/>
                </w:rPr>
                <m:t>3</m:t>
              </m:r>
            </m:sub>
          </m:sSub>
          <m:r>
            <w:rPr>
              <w:rFonts w:ascii="Cambria Math" w:hAnsi="Cambria Math"/>
              <w:color w:val="0070C0"/>
              <w:sz w:val="28"/>
              <w:szCs w:val="28"/>
            </w:rPr>
            <m:t>rooms</m:t>
          </m:r>
          <m:r>
            <m:rPr>
              <m:sty m:val="p"/>
            </m:rPr>
            <w:rPr>
              <w:rFonts w:ascii="Cambria Math" w:hAnsi="Cambria Math"/>
              <w:color w:val="0070C0"/>
              <w:sz w:val="28"/>
              <w:szCs w:val="28"/>
            </w:rPr>
            <m:t>+</m:t>
          </m:r>
          <m:sSub>
            <m:sSubPr>
              <m:ctrlPr>
                <w:rPr>
                  <w:rFonts w:ascii="Cambria Math" w:hAnsi="Cambria Math"/>
                  <w:color w:val="0070C0"/>
                  <w:sz w:val="28"/>
                  <w:szCs w:val="28"/>
                </w:rPr>
              </m:ctrlPr>
            </m:sSubPr>
            <m:e>
              <m:r>
                <w:rPr>
                  <w:rFonts w:ascii="Cambria Math" w:hAnsi="Cambria Math"/>
                  <w:color w:val="0070C0"/>
                  <w:sz w:val="28"/>
                  <w:szCs w:val="28"/>
                </w:rPr>
                <m:t>β</m:t>
              </m:r>
            </m:e>
            <m:sub>
              <m:r>
                <m:rPr>
                  <m:sty m:val="p"/>
                </m:rPr>
                <w:rPr>
                  <w:rFonts w:ascii="Cambria Math" w:hAnsi="Cambria Math"/>
                  <w:color w:val="0070C0"/>
                  <w:sz w:val="28"/>
                  <w:szCs w:val="28"/>
                </w:rPr>
                <m:t>4</m:t>
              </m:r>
            </m:sub>
          </m:sSub>
          <m:r>
            <w:rPr>
              <w:rFonts w:ascii="Cambria Math" w:hAnsi="Cambria Math"/>
              <w:color w:val="0070C0"/>
              <w:sz w:val="28"/>
              <w:szCs w:val="28"/>
            </w:rPr>
            <m:t>stratio</m:t>
          </m:r>
          <m:r>
            <m:rPr>
              <m:sty m:val="p"/>
            </m:rPr>
            <w:rPr>
              <w:rFonts w:ascii="Cambria Math" w:hAnsi="Cambria Math"/>
              <w:color w:val="0070C0"/>
              <w:sz w:val="28"/>
              <w:szCs w:val="28"/>
            </w:rPr>
            <m:t xml:space="preserve">+ </m:t>
          </m:r>
          <m:acc>
            <m:accPr>
              <m:ctrlPr>
                <w:rPr>
                  <w:rFonts w:ascii="Cambria Math" w:hAnsi="Cambria Math"/>
                  <w:i/>
                  <w:color w:val="0070C0"/>
                  <w:sz w:val="28"/>
                  <w:szCs w:val="28"/>
                </w:rPr>
              </m:ctrlPr>
            </m:accPr>
            <m:e>
              <m:r>
                <w:rPr>
                  <w:rFonts w:ascii="Cambria Math" w:hAnsi="Cambria Math"/>
                  <w:color w:val="0070C0"/>
                  <w:sz w:val="28"/>
                  <w:szCs w:val="28"/>
                </w:rPr>
                <m:t>u</m:t>
              </m:r>
            </m:e>
          </m:acc>
        </m:oMath>
      </m:oMathPara>
    </w:p>
    <w:p w14:paraId="598A1A68" w14:textId="77777777"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Here in the model, </w:t>
      </w:r>
    </w:p>
    <w:p w14:paraId="2223FB9F" w14:textId="77777777" w:rsidR="006A6DA9" w:rsidRPr="00E161F3" w:rsidRDefault="006A6DA9" w:rsidP="006A6DA9">
      <w:pPr>
        <w:spacing w:line="276" w:lineRule="auto"/>
        <w:jc w:val="both"/>
        <w:rPr>
          <w:rFonts w:ascii="Times New Roman" w:hAnsi="Times New Roman" w:cs="Times New Roman"/>
          <w:b/>
          <w:bCs/>
          <w:sz w:val="24"/>
          <w:szCs w:val="24"/>
        </w:rPr>
      </w:pPr>
      <w:r w:rsidRPr="00E161F3">
        <w:rPr>
          <w:rFonts w:ascii="Times New Roman" w:hAnsi="Times New Roman" w:cs="Times New Roman"/>
          <w:b/>
          <w:bCs/>
          <w:sz w:val="24"/>
          <w:szCs w:val="24"/>
        </w:rPr>
        <w:t>Dependent variable</w:t>
      </w:r>
    </w:p>
    <w:p w14:paraId="5978D58E" w14:textId="57BD775F" w:rsidR="006A6DA9" w:rsidRPr="007630DA" w:rsidRDefault="00175E96" w:rsidP="006A6DA9">
      <w:pPr>
        <w:pStyle w:val="ListParagraph"/>
        <w:numPr>
          <w:ilvl w:val="0"/>
          <w:numId w:val="25"/>
        </w:numPr>
        <w:spacing w:line="276" w:lineRule="auto"/>
        <w:jc w:val="both"/>
        <w:rPr>
          <w:rFonts w:ascii="Times New Roman" w:hAnsi="Times New Roman" w:cs="Times New Roman"/>
          <w:b/>
          <w:bCs/>
          <w:sz w:val="24"/>
          <w:szCs w:val="24"/>
        </w:rPr>
      </w:pPr>
      <w:r w:rsidRPr="00175E96">
        <w:rPr>
          <w:rFonts w:ascii="Times New Roman" w:hAnsi="Times New Roman" w:cs="Times New Roman"/>
          <w:b/>
          <w:bCs/>
          <w:sz w:val="24"/>
          <w:szCs w:val="24"/>
        </w:rPr>
        <w:t>price</w:t>
      </w:r>
      <w:r w:rsidRPr="00175E96">
        <w:rPr>
          <w:rFonts w:ascii="Times New Roman" w:hAnsi="Times New Roman" w:cs="Times New Roman"/>
          <w:sz w:val="24"/>
          <w:szCs w:val="24"/>
        </w:rPr>
        <w:t>: median housing price, $</w:t>
      </w:r>
    </w:p>
    <w:p w14:paraId="0BA59DC7" w14:textId="77777777" w:rsidR="006A6DA9" w:rsidRPr="00E161F3" w:rsidRDefault="006A6DA9" w:rsidP="006A6DA9">
      <w:pPr>
        <w:spacing w:line="276" w:lineRule="auto"/>
        <w:jc w:val="both"/>
        <w:rPr>
          <w:rFonts w:ascii="Times New Roman" w:hAnsi="Times New Roman" w:cs="Times New Roman"/>
          <w:b/>
          <w:bCs/>
          <w:sz w:val="24"/>
          <w:szCs w:val="24"/>
        </w:rPr>
      </w:pPr>
      <w:r w:rsidRPr="00E161F3">
        <w:rPr>
          <w:rFonts w:ascii="Times New Roman" w:hAnsi="Times New Roman" w:cs="Times New Roman"/>
          <w:b/>
          <w:bCs/>
          <w:sz w:val="24"/>
          <w:szCs w:val="24"/>
        </w:rPr>
        <w:t>Independent variables</w:t>
      </w:r>
    </w:p>
    <w:p w14:paraId="00C839D7" w14:textId="77777777" w:rsidR="00DF7B90" w:rsidRPr="00DF7B90" w:rsidRDefault="00DF7B90" w:rsidP="00DF7B90">
      <w:pPr>
        <w:pStyle w:val="ListParagraph"/>
        <w:numPr>
          <w:ilvl w:val="0"/>
          <w:numId w:val="25"/>
        </w:numPr>
        <w:spacing w:line="276" w:lineRule="auto"/>
        <w:jc w:val="both"/>
        <w:rPr>
          <w:rFonts w:ascii="Times New Roman" w:hAnsi="Times New Roman" w:cs="Times New Roman"/>
          <w:sz w:val="24"/>
          <w:szCs w:val="24"/>
        </w:rPr>
      </w:pPr>
      <w:r w:rsidRPr="00DF7B90">
        <w:rPr>
          <w:rFonts w:ascii="Times New Roman" w:hAnsi="Times New Roman" w:cs="Times New Roman"/>
          <w:b/>
          <w:bCs/>
          <w:sz w:val="24"/>
          <w:szCs w:val="24"/>
        </w:rPr>
        <w:t>rooms:</w:t>
      </w:r>
      <w:r w:rsidRPr="00DF7B90">
        <w:rPr>
          <w:rFonts w:ascii="Times New Roman" w:hAnsi="Times New Roman" w:cs="Times New Roman"/>
          <w:sz w:val="24"/>
          <w:szCs w:val="24"/>
        </w:rPr>
        <w:t xml:space="preserve"> avg number of rooms</w:t>
      </w:r>
    </w:p>
    <w:p w14:paraId="15D9CF11" w14:textId="77777777" w:rsidR="00566E64" w:rsidRPr="00566E64" w:rsidRDefault="00566E64" w:rsidP="00DF7B90">
      <w:pPr>
        <w:pStyle w:val="ListParagraph"/>
        <w:numPr>
          <w:ilvl w:val="0"/>
          <w:numId w:val="25"/>
        </w:numPr>
        <w:spacing w:line="276" w:lineRule="auto"/>
        <w:jc w:val="both"/>
        <w:rPr>
          <w:rFonts w:ascii="Times New Roman" w:hAnsi="Times New Roman" w:cs="Times New Roman"/>
          <w:sz w:val="24"/>
          <w:szCs w:val="24"/>
        </w:rPr>
      </w:pPr>
      <w:proofErr w:type="spellStart"/>
      <w:r w:rsidRPr="00566E64">
        <w:rPr>
          <w:rFonts w:ascii="Times New Roman" w:hAnsi="Times New Roman" w:cs="Times New Roman"/>
          <w:b/>
          <w:bCs/>
          <w:sz w:val="24"/>
          <w:szCs w:val="24"/>
        </w:rPr>
        <w:t>stratio</w:t>
      </w:r>
      <w:proofErr w:type="spellEnd"/>
      <w:r w:rsidRPr="00566E64">
        <w:rPr>
          <w:rFonts w:ascii="Times New Roman" w:hAnsi="Times New Roman" w:cs="Times New Roman"/>
          <w:b/>
          <w:bCs/>
          <w:sz w:val="24"/>
          <w:szCs w:val="24"/>
        </w:rPr>
        <w:t xml:space="preserve">: </w:t>
      </w:r>
      <w:r w:rsidRPr="00566E64">
        <w:rPr>
          <w:rFonts w:ascii="Times New Roman" w:hAnsi="Times New Roman" w:cs="Times New Roman"/>
          <w:sz w:val="24"/>
          <w:szCs w:val="24"/>
        </w:rPr>
        <w:t>average student-teacher ratio</w:t>
      </w:r>
    </w:p>
    <w:p w14:paraId="18B2078F" w14:textId="2E5BE12A" w:rsidR="00DF7B90" w:rsidRPr="00DF7B90" w:rsidRDefault="00DF7B90" w:rsidP="00DF7B90">
      <w:pPr>
        <w:pStyle w:val="ListParagraph"/>
        <w:numPr>
          <w:ilvl w:val="0"/>
          <w:numId w:val="25"/>
        </w:numPr>
        <w:spacing w:line="276" w:lineRule="auto"/>
        <w:jc w:val="both"/>
        <w:rPr>
          <w:rFonts w:ascii="Times New Roman" w:hAnsi="Times New Roman" w:cs="Times New Roman"/>
          <w:sz w:val="24"/>
          <w:szCs w:val="24"/>
        </w:rPr>
      </w:pPr>
      <w:r w:rsidRPr="00DF7B90">
        <w:rPr>
          <w:rFonts w:ascii="Times New Roman" w:hAnsi="Times New Roman" w:cs="Times New Roman"/>
          <w:b/>
          <w:bCs/>
          <w:sz w:val="24"/>
          <w:szCs w:val="24"/>
        </w:rPr>
        <w:t>crime:</w:t>
      </w:r>
      <w:r w:rsidRPr="00DF7B90">
        <w:rPr>
          <w:rFonts w:ascii="Times New Roman" w:hAnsi="Times New Roman" w:cs="Times New Roman"/>
          <w:sz w:val="24"/>
          <w:szCs w:val="24"/>
        </w:rPr>
        <w:t xml:space="preserve"> crimes committed per capita</w:t>
      </w:r>
    </w:p>
    <w:p w14:paraId="3856F339" w14:textId="77777777" w:rsidR="00DF7B90" w:rsidRPr="00DF7B90" w:rsidRDefault="00DF7B90" w:rsidP="00DF7B90">
      <w:pPr>
        <w:pStyle w:val="ListParagraph"/>
        <w:numPr>
          <w:ilvl w:val="0"/>
          <w:numId w:val="25"/>
        </w:numPr>
        <w:spacing w:line="276" w:lineRule="auto"/>
        <w:jc w:val="both"/>
        <w:rPr>
          <w:rFonts w:ascii="Times New Roman" w:hAnsi="Times New Roman" w:cs="Times New Roman"/>
          <w:sz w:val="24"/>
          <w:szCs w:val="24"/>
        </w:rPr>
      </w:pPr>
      <w:proofErr w:type="spellStart"/>
      <w:r w:rsidRPr="00DF7B90">
        <w:rPr>
          <w:rFonts w:ascii="Times New Roman" w:hAnsi="Times New Roman" w:cs="Times New Roman"/>
          <w:b/>
          <w:bCs/>
          <w:sz w:val="24"/>
          <w:szCs w:val="24"/>
        </w:rPr>
        <w:t>nox</w:t>
      </w:r>
      <w:proofErr w:type="spellEnd"/>
      <w:r w:rsidRPr="00DF7B90">
        <w:rPr>
          <w:rFonts w:ascii="Times New Roman" w:hAnsi="Times New Roman" w:cs="Times New Roman"/>
          <w:b/>
          <w:bCs/>
          <w:sz w:val="24"/>
          <w:szCs w:val="24"/>
        </w:rPr>
        <w:t>:</w:t>
      </w:r>
      <w:r w:rsidRPr="00DF7B90">
        <w:rPr>
          <w:rFonts w:ascii="Times New Roman" w:hAnsi="Times New Roman" w:cs="Times New Roman"/>
          <w:sz w:val="24"/>
          <w:szCs w:val="24"/>
        </w:rPr>
        <w:t xml:space="preserve"> nit ox </w:t>
      </w:r>
      <w:proofErr w:type="spellStart"/>
      <w:r w:rsidRPr="00DF7B90">
        <w:rPr>
          <w:rFonts w:ascii="Times New Roman" w:hAnsi="Times New Roman" w:cs="Times New Roman"/>
          <w:sz w:val="24"/>
          <w:szCs w:val="24"/>
        </w:rPr>
        <w:t>concen</w:t>
      </w:r>
      <w:proofErr w:type="spellEnd"/>
      <w:r w:rsidRPr="00DF7B90">
        <w:rPr>
          <w:rFonts w:ascii="Times New Roman" w:hAnsi="Times New Roman" w:cs="Times New Roman"/>
          <w:sz w:val="24"/>
          <w:szCs w:val="24"/>
        </w:rPr>
        <w:t>; parts per 100m</w:t>
      </w:r>
    </w:p>
    <w:p w14:paraId="1ACDF88D" w14:textId="244E4855" w:rsidR="006A6DA9" w:rsidRDefault="00F653CA" w:rsidP="00DF7B90">
      <w:pPr>
        <w:spacing w:line="276" w:lineRule="auto"/>
        <w:jc w:val="both"/>
        <w:rPr>
          <w:rFonts w:ascii="Times New Roman" w:hAnsi="Times New Roman" w:cs="Times New Roman"/>
          <w:sz w:val="24"/>
          <w:szCs w:val="24"/>
        </w:rPr>
      </w:pPr>
      <w:r>
        <w:rPr>
          <w:rFonts w:ascii="Times New Roman" w:hAnsi="Times New Roman" w:cs="Times New Roman"/>
          <w:sz w:val="24"/>
          <w:szCs w:val="24"/>
        </w:rPr>
        <w:t>In this model, I am goin</w:t>
      </w:r>
      <w:r w:rsidR="004B0EA7">
        <w:rPr>
          <w:rFonts w:ascii="Times New Roman" w:hAnsi="Times New Roman" w:cs="Times New Roman"/>
          <w:sz w:val="24"/>
          <w:szCs w:val="24"/>
        </w:rPr>
        <w:t>g</w:t>
      </w:r>
      <w:r>
        <w:rPr>
          <w:rFonts w:ascii="Times New Roman" w:hAnsi="Times New Roman" w:cs="Times New Roman"/>
          <w:sz w:val="24"/>
          <w:szCs w:val="24"/>
        </w:rPr>
        <w:t xml:space="preserve"> to estimate</w:t>
      </w:r>
      <w:r w:rsidR="004B0EA7">
        <w:rPr>
          <w:rFonts w:ascii="Times New Roman" w:hAnsi="Times New Roman" w:cs="Times New Roman"/>
          <w:sz w:val="24"/>
          <w:szCs w:val="24"/>
        </w:rPr>
        <w:t xml:space="preserve"> the relationship </w:t>
      </w:r>
      <w:r w:rsidR="00984643">
        <w:rPr>
          <w:rFonts w:ascii="Times New Roman" w:hAnsi="Times New Roman" w:cs="Times New Roman"/>
          <w:sz w:val="24"/>
          <w:szCs w:val="24"/>
        </w:rPr>
        <w:t>between</w:t>
      </w:r>
      <w:r w:rsidR="00DB42D8">
        <w:rPr>
          <w:rFonts w:ascii="Times New Roman" w:hAnsi="Times New Roman" w:cs="Times New Roman"/>
          <w:sz w:val="24"/>
          <w:szCs w:val="24"/>
        </w:rPr>
        <w:t xml:space="preserve"> housing</w:t>
      </w:r>
      <w:r w:rsidR="00984643">
        <w:rPr>
          <w:rFonts w:ascii="Times New Roman" w:hAnsi="Times New Roman" w:cs="Times New Roman"/>
          <w:sz w:val="24"/>
          <w:szCs w:val="24"/>
        </w:rPr>
        <w:t xml:space="preserve"> price and independent variables (rooms, </w:t>
      </w:r>
      <w:proofErr w:type="spellStart"/>
      <w:r w:rsidR="00153284">
        <w:rPr>
          <w:rFonts w:ascii="Times New Roman" w:hAnsi="Times New Roman" w:cs="Times New Roman"/>
          <w:sz w:val="24"/>
          <w:szCs w:val="24"/>
        </w:rPr>
        <w:t>stratio</w:t>
      </w:r>
      <w:proofErr w:type="spellEnd"/>
      <w:r w:rsidR="00984643">
        <w:rPr>
          <w:rFonts w:ascii="Times New Roman" w:hAnsi="Times New Roman" w:cs="Times New Roman"/>
          <w:sz w:val="24"/>
          <w:szCs w:val="24"/>
        </w:rPr>
        <w:t xml:space="preserve">, crime, </w:t>
      </w:r>
      <w:proofErr w:type="spellStart"/>
      <w:r w:rsidR="00984643">
        <w:rPr>
          <w:rFonts w:ascii="Times New Roman" w:hAnsi="Times New Roman" w:cs="Times New Roman"/>
          <w:sz w:val="24"/>
          <w:szCs w:val="24"/>
        </w:rPr>
        <w:t>nox</w:t>
      </w:r>
      <w:proofErr w:type="spellEnd"/>
      <w:r w:rsidR="00984643">
        <w:rPr>
          <w:rFonts w:ascii="Times New Roman" w:hAnsi="Times New Roman" w:cs="Times New Roman"/>
          <w:sz w:val="24"/>
          <w:szCs w:val="24"/>
        </w:rPr>
        <w:t>)</w:t>
      </w:r>
      <w:r w:rsidR="00DB42D8">
        <w:rPr>
          <w:rFonts w:ascii="Times New Roman" w:hAnsi="Times New Roman" w:cs="Times New Roman"/>
          <w:sz w:val="24"/>
          <w:szCs w:val="24"/>
        </w:rPr>
        <w:t xml:space="preserve"> by using OLS method. So</w:t>
      </w:r>
      <w:r w:rsidR="00566E64">
        <w:rPr>
          <w:rFonts w:ascii="Times New Roman" w:hAnsi="Times New Roman" w:cs="Times New Roman"/>
          <w:sz w:val="24"/>
          <w:szCs w:val="24"/>
        </w:rPr>
        <w:t>,</w:t>
      </w:r>
      <w:r w:rsidR="00DB42D8">
        <w:rPr>
          <w:rFonts w:ascii="Times New Roman" w:hAnsi="Times New Roman" w:cs="Times New Roman"/>
          <w:sz w:val="24"/>
          <w:szCs w:val="24"/>
        </w:rPr>
        <w:t xml:space="preserve"> the model can answer the following question:</w:t>
      </w:r>
    </w:p>
    <w:p w14:paraId="2E37612C" w14:textId="55C238E0" w:rsidR="00DB42D8" w:rsidRDefault="00FB5E47" w:rsidP="00DB42D8">
      <w:pPr>
        <w:pStyle w:val="ListParagraph"/>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t>How much housing price increase for additional room?</w:t>
      </w:r>
    </w:p>
    <w:p w14:paraId="170CCFE1" w14:textId="6916635C" w:rsidR="00FB5E47" w:rsidRDefault="00A77215" w:rsidP="00DB42D8">
      <w:pPr>
        <w:pStyle w:val="ListParagraph"/>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If </w:t>
      </w:r>
      <w:r w:rsidR="00566E64">
        <w:rPr>
          <w:rFonts w:ascii="Times New Roman" w:hAnsi="Times New Roman" w:cs="Times New Roman"/>
          <w:sz w:val="24"/>
          <w:szCs w:val="24"/>
        </w:rPr>
        <w:t>student-teacher ratio</w:t>
      </w:r>
      <w:r>
        <w:rPr>
          <w:rFonts w:ascii="Times New Roman" w:hAnsi="Times New Roman" w:cs="Times New Roman"/>
          <w:sz w:val="24"/>
          <w:szCs w:val="24"/>
        </w:rPr>
        <w:t xml:space="preserve"> increase</w:t>
      </w:r>
      <w:r w:rsidR="00566E64">
        <w:rPr>
          <w:rFonts w:ascii="Times New Roman" w:hAnsi="Times New Roman" w:cs="Times New Roman"/>
          <w:sz w:val="24"/>
          <w:szCs w:val="24"/>
        </w:rPr>
        <w:t>s</w:t>
      </w:r>
      <w:r>
        <w:rPr>
          <w:rFonts w:ascii="Times New Roman" w:hAnsi="Times New Roman" w:cs="Times New Roman"/>
          <w:sz w:val="24"/>
          <w:szCs w:val="24"/>
        </w:rPr>
        <w:t>, how house price</w:t>
      </w:r>
      <w:r w:rsidR="00566E64">
        <w:rPr>
          <w:rFonts w:ascii="Times New Roman" w:hAnsi="Times New Roman" w:cs="Times New Roman"/>
          <w:sz w:val="24"/>
          <w:szCs w:val="24"/>
        </w:rPr>
        <w:t xml:space="preserve"> will</w:t>
      </w:r>
      <w:r>
        <w:rPr>
          <w:rFonts w:ascii="Times New Roman" w:hAnsi="Times New Roman" w:cs="Times New Roman"/>
          <w:sz w:val="24"/>
          <w:szCs w:val="24"/>
        </w:rPr>
        <w:t xml:space="preserve"> change?</w:t>
      </w:r>
    </w:p>
    <w:p w14:paraId="10B5D330" w14:textId="0BF2065B" w:rsidR="00A77215" w:rsidRDefault="00A77215" w:rsidP="00DB42D8">
      <w:pPr>
        <w:pStyle w:val="ListParagraph"/>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Does crime </w:t>
      </w:r>
      <w:r w:rsidR="00877ECA">
        <w:rPr>
          <w:rFonts w:ascii="Times New Roman" w:hAnsi="Times New Roman" w:cs="Times New Roman"/>
          <w:sz w:val="24"/>
          <w:szCs w:val="24"/>
        </w:rPr>
        <w:t>effect the housing price?</w:t>
      </w:r>
    </w:p>
    <w:p w14:paraId="5EEA78B2" w14:textId="51B8790F" w:rsidR="00877ECA" w:rsidRPr="00DB42D8" w:rsidRDefault="00254ADF" w:rsidP="00DB42D8">
      <w:pPr>
        <w:pStyle w:val="ListParagraph"/>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Does </w:t>
      </w:r>
      <w:proofErr w:type="spellStart"/>
      <w:r>
        <w:rPr>
          <w:rFonts w:ascii="Times New Roman" w:hAnsi="Times New Roman" w:cs="Times New Roman"/>
          <w:sz w:val="24"/>
          <w:szCs w:val="24"/>
        </w:rPr>
        <w:t>nox</w:t>
      </w:r>
      <w:proofErr w:type="spellEnd"/>
      <w:r>
        <w:rPr>
          <w:rFonts w:ascii="Times New Roman" w:hAnsi="Times New Roman" w:cs="Times New Roman"/>
          <w:sz w:val="24"/>
          <w:szCs w:val="24"/>
        </w:rPr>
        <w:t xml:space="preserve"> increase or decrease house price?</w:t>
      </w:r>
    </w:p>
    <w:p w14:paraId="6AC4EDAC" w14:textId="77777777" w:rsidR="006A6DA9" w:rsidRDefault="006A6DA9" w:rsidP="006A6DA9">
      <w:pPr>
        <w:spacing w:line="276" w:lineRule="auto"/>
        <w:jc w:val="both"/>
        <w:rPr>
          <w:rFonts w:ascii="Times New Roman" w:hAnsi="Times New Roman" w:cs="Times New Roman"/>
          <w:sz w:val="24"/>
          <w:szCs w:val="24"/>
        </w:rPr>
      </w:pPr>
    </w:p>
    <w:p w14:paraId="6B5DA59A" w14:textId="77777777" w:rsidR="006A6DA9" w:rsidRPr="00AE5F2B" w:rsidRDefault="006A6DA9" w:rsidP="006A6DA9">
      <w:pPr>
        <w:spacing w:line="276" w:lineRule="auto"/>
        <w:jc w:val="both"/>
        <w:rPr>
          <w:rFonts w:ascii="Times New Roman" w:hAnsi="Times New Roman" w:cs="Times New Roman"/>
          <w:b/>
          <w:bCs/>
          <w:color w:val="0070C0"/>
          <w:sz w:val="28"/>
          <w:szCs w:val="28"/>
        </w:rPr>
      </w:pPr>
      <w:r w:rsidRPr="00AE5F2B">
        <w:rPr>
          <w:rFonts w:ascii="Times New Roman" w:hAnsi="Times New Roman" w:cs="Times New Roman"/>
          <w:b/>
          <w:bCs/>
          <w:color w:val="0070C0"/>
          <w:sz w:val="28"/>
          <w:szCs w:val="28"/>
        </w:rPr>
        <w:lastRenderedPageBreak/>
        <w:t>Determine the functional form</w:t>
      </w:r>
    </w:p>
    <w:p w14:paraId="02A6EB87" w14:textId="5449A9BD" w:rsidR="006A6DA9" w:rsidRPr="005F7478" w:rsidRDefault="00254ADF" w:rsidP="006A6DA9">
      <w:pPr>
        <w:spacing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To determine the functional form</w:t>
      </w:r>
      <w:r w:rsidR="00635DE2">
        <w:rPr>
          <w:rFonts w:ascii="Times New Roman" w:eastAsiaTheme="minorEastAsia" w:hAnsi="Times New Roman" w:cs="Times New Roman"/>
          <w:color w:val="000000" w:themeColor="text1"/>
          <w:sz w:val="24"/>
          <w:szCs w:val="24"/>
        </w:rPr>
        <w:t xml:space="preserve">, I am going to use </w:t>
      </w:r>
      <w:proofErr w:type="spellStart"/>
      <w:r w:rsidR="00635DE2">
        <w:rPr>
          <w:rFonts w:ascii="Times New Roman" w:eastAsiaTheme="minorEastAsia" w:hAnsi="Times New Roman" w:cs="Times New Roman"/>
          <w:color w:val="000000" w:themeColor="text1"/>
          <w:sz w:val="24"/>
          <w:szCs w:val="24"/>
        </w:rPr>
        <w:t>ramsey</w:t>
      </w:r>
      <w:proofErr w:type="spellEnd"/>
      <w:r w:rsidR="00635DE2">
        <w:rPr>
          <w:rFonts w:ascii="Times New Roman" w:eastAsiaTheme="minorEastAsia" w:hAnsi="Times New Roman" w:cs="Times New Roman"/>
          <w:color w:val="000000" w:themeColor="text1"/>
          <w:sz w:val="24"/>
          <w:szCs w:val="24"/>
        </w:rPr>
        <w:t xml:space="preserve"> reset test.</w:t>
      </w:r>
    </w:p>
    <w:p w14:paraId="58A640C8" w14:textId="77777777" w:rsidR="006A6DA9" w:rsidRPr="00635DE2"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multiple ways to test the specification errors. Here, to determine the functional form, I am going to use </w:t>
      </w:r>
      <w:r w:rsidRPr="00635DE2">
        <w:rPr>
          <w:rFonts w:ascii="Times New Roman" w:hAnsi="Times New Roman" w:cs="Times New Roman"/>
          <w:sz w:val="24"/>
          <w:szCs w:val="24"/>
        </w:rPr>
        <w:t>Ramsey Reset test.</w:t>
      </w:r>
    </w:p>
    <w:p w14:paraId="7D100EF9" w14:textId="2C88347B" w:rsidR="006A6DA9" w:rsidRPr="00490478" w:rsidRDefault="006A6DA9" w:rsidP="006A6DA9">
      <w:pPr>
        <w:spacing w:line="276" w:lineRule="auto"/>
        <w:jc w:val="both"/>
        <w:rPr>
          <w:rFonts w:ascii="Times New Roman" w:hAnsi="Times New Roman" w:cs="Times New Roman"/>
          <w:b/>
          <w:bCs/>
          <w:color w:val="0070C0"/>
          <w:sz w:val="24"/>
          <w:szCs w:val="24"/>
        </w:rPr>
      </w:pPr>
      <w:r w:rsidRPr="00490478">
        <w:rPr>
          <w:rFonts w:ascii="Times New Roman" w:hAnsi="Times New Roman" w:cs="Times New Roman"/>
          <w:b/>
          <w:bCs/>
          <w:color w:val="0070C0"/>
          <w:sz w:val="24"/>
          <w:szCs w:val="24"/>
        </w:rPr>
        <w:t>Assignment 16</w:t>
      </w:r>
      <w:r w:rsidR="00635DE2">
        <w:rPr>
          <w:rFonts w:ascii="Times New Roman" w:hAnsi="Times New Roman" w:cs="Times New Roman"/>
          <w:b/>
          <w:bCs/>
          <w:color w:val="0070C0"/>
          <w:sz w:val="24"/>
          <w:szCs w:val="24"/>
        </w:rPr>
        <w:t xml:space="preserve">: </w:t>
      </w:r>
      <w:r w:rsidR="00635DE2" w:rsidRPr="00490478">
        <w:rPr>
          <w:rFonts w:ascii="Times New Roman" w:hAnsi="Times New Roman" w:cs="Times New Roman"/>
          <w:b/>
          <w:bCs/>
          <w:color w:val="0070C0"/>
          <w:sz w:val="24"/>
          <w:szCs w:val="24"/>
        </w:rPr>
        <w:t>The steps involved in RESET are as follows:</w:t>
      </w:r>
    </w:p>
    <w:p w14:paraId="6C1B60E3" w14:textId="7FEAA52B" w:rsidR="006A6DA9" w:rsidRPr="00814F0C" w:rsidRDefault="006A6DA9" w:rsidP="006A6DA9">
      <w:pPr>
        <w:spacing w:line="276" w:lineRule="auto"/>
        <w:jc w:val="both"/>
        <w:rPr>
          <w:rFonts w:ascii="Times New Roman" w:hAnsi="Times New Roman" w:cs="Times New Roman"/>
          <w:sz w:val="24"/>
          <w:szCs w:val="24"/>
        </w:rPr>
      </w:pPr>
      <w:r w:rsidRPr="005531E7">
        <w:rPr>
          <w:rFonts w:ascii="Times New Roman" w:hAnsi="Times New Roman" w:cs="Times New Roman"/>
          <w:b/>
          <w:bCs/>
          <w:color w:val="0070C0"/>
          <w:sz w:val="24"/>
          <w:szCs w:val="24"/>
        </w:rPr>
        <w:t>1.</w:t>
      </w:r>
      <w:r w:rsidRPr="005531E7">
        <w:rPr>
          <w:rFonts w:ascii="Times New Roman" w:hAnsi="Times New Roman" w:cs="Times New Roman"/>
          <w:color w:val="0070C0"/>
          <w:sz w:val="24"/>
          <w:szCs w:val="24"/>
        </w:rPr>
        <w:t xml:space="preserve"> </w:t>
      </w:r>
      <w:r w:rsidRPr="00C66363">
        <w:rPr>
          <w:rFonts w:ascii="Times New Roman" w:hAnsi="Times New Roman" w:cs="Times New Roman"/>
          <w:sz w:val="24"/>
          <w:szCs w:val="24"/>
        </w:rPr>
        <w:t>From the chosen model, obtain the estimated</w:t>
      </w:r>
      <w:r>
        <w:rPr>
          <w:rFonts w:ascii="Times New Roman" w:hAnsi="Times New Roman" w:cs="Times New Roman"/>
          <w:sz w:val="24"/>
          <w:szCs w:val="24"/>
        </w:rPr>
        <w:t xml:space="preserve"> result of</w:t>
      </w:r>
      <w:r w:rsidRPr="00C66363">
        <w:rPr>
          <w:rFonts w:ascii="Times New Roman" w:hAnsi="Times New Roman" w:cs="Times New Roman"/>
          <w:sz w:val="24"/>
          <w:szCs w:val="24"/>
        </w:rPr>
        <w:t xml:space="preserve"> </w:t>
      </w:r>
      <w:r w:rsidR="00635DE2">
        <w:rPr>
          <w:rFonts w:ascii="Times New Roman" w:hAnsi="Times New Roman" w:cs="Times New Roman"/>
          <w:i/>
          <w:iCs/>
          <w:sz w:val="24"/>
          <w:szCs w:val="24"/>
        </w:rPr>
        <w:t>price</w:t>
      </w:r>
      <w:r w:rsidRPr="00C66363">
        <w:rPr>
          <w:rFonts w:ascii="Times New Roman" w:hAnsi="Times New Roman" w:cs="Times New Roman"/>
          <w:sz w:val="24"/>
          <w:szCs w:val="24"/>
        </w:rPr>
        <w:t xml:space="preserve">, that is </w:t>
      </w:r>
      <w:proofErr w:type="spellStart"/>
      <w:r w:rsidRPr="00C66363">
        <w:rPr>
          <w:rFonts w:ascii="Times New Roman" w:hAnsi="Times New Roman" w:cs="Times New Roman"/>
          <w:i/>
          <w:iCs/>
          <w:sz w:val="24"/>
          <w:szCs w:val="24"/>
        </w:rPr>
        <w:t>yhat</w:t>
      </w:r>
      <w:proofErr w:type="spellEnd"/>
      <w:r w:rsidRPr="00C66363">
        <w:rPr>
          <w:rFonts w:ascii="Times New Roman" w:hAnsi="Times New Roman" w:cs="Times New Roman"/>
          <w:sz w:val="24"/>
          <w:szCs w:val="24"/>
        </w:rPr>
        <w:t>.</w:t>
      </w:r>
    </w:p>
    <w:p w14:paraId="7160DD2C" w14:textId="5A6512E0" w:rsidR="006A6DA9" w:rsidRPr="00814F0C" w:rsidRDefault="00E3220E" w:rsidP="006A6DA9">
      <w:pPr>
        <w:spacing w:line="276" w:lineRule="auto"/>
        <w:jc w:val="both"/>
        <w:rPr>
          <w:rFonts w:ascii="Times New Roman" w:hAnsi="Times New Roman" w:cs="Times New Roman"/>
          <w:noProof/>
          <w:sz w:val="24"/>
          <w:szCs w:val="24"/>
        </w:rPr>
      </w:pPr>
      <w:r w:rsidRPr="00E3220E">
        <w:rPr>
          <w:rFonts w:ascii="Times New Roman" w:hAnsi="Times New Roman" w:cs="Times New Roman"/>
          <w:noProof/>
          <w:sz w:val="24"/>
          <w:szCs w:val="24"/>
        </w:rPr>
        <w:drawing>
          <wp:inline distT="0" distB="0" distL="0" distR="0" wp14:anchorId="3D8AD8EF" wp14:editId="1F475FD7">
            <wp:extent cx="5943600" cy="2912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2C11D2CD" w14:textId="1D1EBA44" w:rsidR="006A6DA9" w:rsidRDefault="00A86DB0" w:rsidP="006A6DA9">
      <w:pPr>
        <w:spacing w:line="276" w:lineRule="auto"/>
        <w:jc w:val="both"/>
        <w:rPr>
          <w:rFonts w:ascii="Times New Roman" w:hAnsi="Times New Roman" w:cs="Times New Roman"/>
          <w:noProof/>
          <w:sz w:val="24"/>
          <w:szCs w:val="24"/>
        </w:rPr>
      </w:pPr>
      <w:r w:rsidRPr="00A86DB0">
        <w:rPr>
          <w:rFonts w:ascii="Times New Roman" w:hAnsi="Times New Roman" w:cs="Times New Roman"/>
          <w:noProof/>
          <w:sz w:val="24"/>
          <w:szCs w:val="24"/>
        </w:rPr>
        <w:drawing>
          <wp:inline distT="0" distB="0" distL="0" distR="0" wp14:anchorId="5DF3A578" wp14:editId="4772BF06">
            <wp:extent cx="5943600" cy="1293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93495"/>
                    </a:xfrm>
                    <a:prstGeom prst="rect">
                      <a:avLst/>
                    </a:prstGeom>
                    <a:noFill/>
                    <a:ln>
                      <a:noFill/>
                    </a:ln>
                  </pic:spPr>
                </pic:pic>
              </a:graphicData>
            </a:graphic>
          </wp:inline>
        </w:drawing>
      </w:r>
    </w:p>
    <w:p w14:paraId="42D0D904" w14:textId="67CF6BD0" w:rsidR="006A6DA9" w:rsidRDefault="006A6DA9" w:rsidP="006A6DA9">
      <w:pPr>
        <w:spacing w:line="276" w:lineRule="auto"/>
        <w:jc w:val="both"/>
        <w:rPr>
          <w:rFonts w:ascii="Times New Roman" w:hAnsi="Times New Roman" w:cs="Times New Roman"/>
          <w:noProof/>
          <w:sz w:val="24"/>
          <w:szCs w:val="24"/>
        </w:rPr>
      </w:pPr>
      <w:r>
        <w:rPr>
          <w:rFonts w:ascii="Times New Roman" w:hAnsi="Times New Roman" w:cs="Times New Roman"/>
          <w:b/>
          <w:bCs/>
          <w:noProof/>
          <w:color w:val="0070C0"/>
          <w:sz w:val="24"/>
          <w:szCs w:val="24"/>
        </w:rPr>
        <w:t>2</w:t>
      </w:r>
      <w:r w:rsidRPr="0065560C">
        <w:rPr>
          <w:rFonts w:ascii="Times New Roman" w:hAnsi="Times New Roman" w:cs="Times New Roman"/>
          <w:b/>
          <w:bCs/>
          <w:noProof/>
          <w:color w:val="0070C0"/>
          <w:sz w:val="24"/>
          <w:szCs w:val="24"/>
        </w:rPr>
        <w:t>.</w:t>
      </w:r>
      <w:r w:rsidRPr="0065560C">
        <w:rPr>
          <w:rFonts w:ascii="Times New Roman" w:hAnsi="Times New Roman" w:cs="Times New Roman"/>
          <w:noProof/>
          <w:color w:val="0070C0"/>
          <w:sz w:val="24"/>
          <w:szCs w:val="24"/>
        </w:rPr>
        <w:t xml:space="preserve"> </w:t>
      </w:r>
      <w:r w:rsidRPr="0065560C">
        <w:rPr>
          <w:rFonts w:ascii="Times New Roman" w:hAnsi="Times New Roman" w:cs="Times New Roman"/>
          <w:noProof/>
          <w:sz w:val="24"/>
          <w:szCs w:val="24"/>
        </w:rPr>
        <w:t>Rerunning the regression Equation by introducing yhat_2, yhat_3, yhat_4 in some form as an additional regressors. Thus, we run,</w:t>
      </w:r>
      <w:r>
        <w:rPr>
          <w:rFonts w:ascii="Times New Roman" w:hAnsi="Times New Roman" w:cs="Times New Roman"/>
          <w:noProof/>
          <w:sz w:val="24"/>
          <w:szCs w:val="24"/>
        </w:rPr>
        <w:t xml:space="preserve"> </w:t>
      </w:r>
    </w:p>
    <w:p w14:paraId="6122406C" w14:textId="27DE2CB7" w:rsidR="006A6DA9" w:rsidRPr="00814F0C" w:rsidRDefault="003F5960" w:rsidP="006A6DA9">
      <w:pPr>
        <w:spacing w:line="276" w:lineRule="auto"/>
        <w:jc w:val="both"/>
        <w:rPr>
          <w:rFonts w:ascii="Times New Roman" w:hAnsi="Times New Roman" w:cs="Times New Roman"/>
          <w:noProof/>
          <w:sz w:val="24"/>
          <w:szCs w:val="24"/>
        </w:rPr>
      </w:pPr>
      <w:r w:rsidRPr="003F5960">
        <w:rPr>
          <w:rFonts w:ascii="Times New Roman" w:hAnsi="Times New Roman" w:cs="Times New Roman"/>
          <w:noProof/>
          <w:sz w:val="24"/>
          <w:szCs w:val="24"/>
        </w:rPr>
        <w:lastRenderedPageBreak/>
        <w:drawing>
          <wp:inline distT="0" distB="0" distL="0" distR="0" wp14:anchorId="130600D2" wp14:editId="0D8E7D12">
            <wp:extent cx="5943600" cy="3394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p>
    <w:p w14:paraId="7A0E647E" w14:textId="77777777" w:rsidR="006A6DA9" w:rsidRDefault="006A6DA9" w:rsidP="006A6DA9">
      <w:pPr>
        <w:spacing w:line="276" w:lineRule="auto"/>
        <w:jc w:val="both"/>
        <w:rPr>
          <w:rFonts w:ascii="Times New Roman" w:hAnsi="Times New Roman" w:cs="Times New Roman"/>
          <w:noProof/>
          <w:sz w:val="24"/>
          <w:szCs w:val="24"/>
        </w:rPr>
      </w:pPr>
    </w:p>
    <w:p w14:paraId="1532403E" w14:textId="1B67FAE2" w:rsidR="006A6DA9" w:rsidRDefault="006A6DA9" w:rsidP="006A6DA9">
      <w:pPr>
        <w:spacing w:line="276" w:lineRule="auto"/>
        <w:jc w:val="both"/>
        <w:rPr>
          <w:rFonts w:ascii="Times New Roman" w:hAnsi="Times New Roman" w:cs="Times New Roman"/>
          <w:noProof/>
          <w:sz w:val="24"/>
          <w:szCs w:val="24"/>
        </w:rPr>
      </w:pPr>
      <w:r>
        <w:rPr>
          <w:rFonts w:ascii="Times New Roman" w:hAnsi="Times New Roman" w:cs="Times New Roman"/>
          <w:b/>
          <w:bCs/>
          <w:noProof/>
          <w:color w:val="0070C0"/>
          <w:sz w:val="24"/>
          <w:szCs w:val="24"/>
        </w:rPr>
        <w:t>3</w:t>
      </w:r>
      <w:r w:rsidRPr="003774EB">
        <w:rPr>
          <w:rFonts w:ascii="Times New Roman" w:hAnsi="Times New Roman" w:cs="Times New Roman"/>
          <w:b/>
          <w:bCs/>
          <w:noProof/>
          <w:color w:val="0070C0"/>
          <w:sz w:val="24"/>
          <w:szCs w:val="24"/>
        </w:rPr>
        <w:t>.</w:t>
      </w:r>
      <w:r w:rsidRPr="003774EB">
        <w:rPr>
          <w:rFonts w:ascii="Times New Roman" w:hAnsi="Times New Roman" w:cs="Times New Roman"/>
          <w:noProof/>
          <w:color w:val="0070C0"/>
          <w:sz w:val="24"/>
          <w:szCs w:val="24"/>
        </w:rPr>
        <w:t xml:space="preserve"> </w:t>
      </w:r>
      <w:r w:rsidRPr="003774EB">
        <w:rPr>
          <w:rFonts w:ascii="Times New Roman" w:hAnsi="Times New Roman" w:cs="Times New Roman"/>
          <w:noProof/>
          <w:sz w:val="24"/>
          <w:szCs w:val="24"/>
        </w:rPr>
        <w:t>Let obt</w:t>
      </w:r>
      <w:r>
        <w:rPr>
          <w:rFonts w:ascii="Times New Roman" w:hAnsi="Times New Roman" w:cs="Times New Roman"/>
          <w:noProof/>
          <w:sz w:val="24"/>
          <w:szCs w:val="24"/>
        </w:rPr>
        <w:t>a</w:t>
      </w:r>
      <w:r w:rsidRPr="003774EB">
        <w:rPr>
          <w:rFonts w:ascii="Times New Roman" w:hAnsi="Times New Roman" w:cs="Times New Roman"/>
          <w:noProof/>
          <w:sz w:val="24"/>
          <w:szCs w:val="24"/>
        </w:rPr>
        <w:t>ined R2 from both equation and calculating F value by applying the following formula:</w:t>
      </w:r>
    </w:p>
    <w:p w14:paraId="43D757C6" w14:textId="77777777" w:rsidR="006A6DA9" w:rsidRPr="003774EB" w:rsidRDefault="006A6DA9" w:rsidP="006A6DA9">
      <w:pPr>
        <w:spacing w:line="276" w:lineRule="auto"/>
        <w:jc w:val="both"/>
        <w:rPr>
          <w:rFonts w:ascii="Times New Roman" w:hAnsi="Times New Roman" w:cs="Times New Roman"/>
          <w:noProof/>
          <w:sz w:val="24"/>
          <w:szCs w:val="24"/>
        </w:rPr>
      </w:pPr>
      <w:r>
        <w:rPr>
          <w:noProof/>
        </w:rPr>
        <w:drawing>
          <wp:inline distT="0" distB="0" distL="0" distR="0" wp14:anchorId="18271627" wp14:editId="2E899170">
            <wp:extent cx="5943600" cy="74993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9935"/>
                    </a:xfrm>
                    <a:prstGeom prst="rect">
                      <a:avLst/>
                    </a:prstGeom>
                  </pic:spPr>
                </pic:pic>
              </a:graphicData>
            </a:graphic>
          </wp:inline>
        </w:drawing>
      </w:r>
    </w:p>
    <w:p w14:paraId="374F2B2F" w14:textId="77777777" w:rsidR="006A6DA9" w:rsidRPr="00814F0C" w:rsidRDefault="006A6DA9" w:rsidP="006A6DA9">
      <w:pPr>
        <w:spacing w:line="276" w:lineRule="auto"/>
        <w:jc w:val="both"/>
        <w:rPr>
          <w:rFonts w:ascii="Times New Roman" w:hAnsi="Times New Roman" w:cs="Times New Roman"/>
          <w:noProof/>
          <w:sz w:val="24"/>
          <w:szCs w:val="24"/>
        </w:rPr>
      </w:pPr>
      <w:r w:rsidRPr="003774EB">
        <w:rPr>
          <w:rFonts w:ascii="Times New Roman" w:hAnsi="Times New Roman" w:cs="Times New Roman"/>
          <w:noProof/>
          <w:sz w:val="24"/>
          <w:szCs w:val="24"/>
        </w:rPr>
        <w:t xml:space="preserve">In </w:t>
      </w:r>
      <w:r w:rsidRPr="003774EB">
        <w:rPr>
          <w:rFonts w:ascii="Times New Roman" w:hAnsi="Times New Roman" w:cs="Times New Roman"/>
          <w:b/>
          <w:bCs/>
          <w:noProof/>
          <w:sz w:val="24"/>
          <w:szCs w:val="24"/>
        </w:rPr>
        <w:t>STATA</w:t>
      </w:r>
      <w:r w:rsidRPr="003774EB">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w:t>
      </w:r>
      <w:r w:rsidRPr="003774EB">
        <w:rPr>
          <w:rFonts w:ascii="Times New Roman" w:hAnsi="Times New Roman" w:cs="Times New Roman"/>
          <w:noProof/>
          <w:sz w:val="24"/>
          <w:szCs w:val="24"/>
        </w:rPr>
        <w:t>calculation looks as follows</w:t>
      </w:r>
      <w:r>
        <w:rPr>
          <w:rFonts w:ascii="Times New Roman" w:hAnsi="Times New Roman" w:cs="Times New Roman"/>
          <w:noProof/>
          <w:sz w:val="24"/>
          <w:szCs w:val="24"/>
        </w:rPr>
        <w:t>:</w:t>
      </w:r>
    </w:p>
    <w:p w14:paraId="73388542" w14:textId="03180D33" w:rsidR="006A6DA9" w:rsidRDefault="00A02EC5" w:rsidP="006A6DA9">
      <w:pPr>
        <w:spacing w:line="276" w:lineRule="auto"/>
        <w:jc w:val="both"/>
        <w:rPr>
          <w:rFonts w:ascii="Times New Roman" w:hAnsi="Times New Roman" w:cs="Times New Roman"/>
          <w:noProof/>
          <w:sz w:val="24"/>
          <w:szCs w:val="24"/>
        </w:rPr>
      </w:pPr>
      <w:r w:rsidRPr="00A02EC5">
        <w:rPr>
          <w:rFonts w:ascii="Times New Roman" w:hAnsi="Times New Roman" w:cs="Times New Roman"/>
          <w:noProof/>
          <w:sz w:val="24"/>
          <w:szCs w:val="24"/>
        </w:rPr>
        <w:lastRenderedPageBreak/>
        <w:drawing>
          <wp:inline distT="0" distB="0" distL="0" distR="0" wp14:anchorId="4C87D1F5" wp14:editId="69D34E6D">
            <wp:extent cx="5943600" cy="4631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31055"/>
                    </a:xfrm>
                    <a:prstGeom prst="rect">
                      <a:avLst/>
                    </a:prstGeom>
                    <a:noFill/>
                    <a:ln>
                      <a:noFill/>
                    </a:ln>
                  </pic:spPr>
                </pic:pic>
              </a:graphicData>
            </a:graphic>
          </wp:inline>
        </w:drawing>
      </w:r>
    </w:p>
    <w:p w14:paraId="5A5D375A" w14:textId="77777777" w:rsidR="006A6DA9" w:rsidRDefault="006A6DA9" w:rsidP="006A6DA9">
      <w:pPr>
        <w:spacing w:line="276" w:lineRule="auto"/>
        <w:jc w:val="both"/>
        <w:rPr>
          <w:rFonts w:ascii="Times New Roman" w:hAnsi="Times New Roman" w:cs="Times New Roman"/>
          <w:noProof/>
          <w:sz w:val="24"/>
          <w:szCs w:val="24"/>
        </w:rPr>
      </w:pPr>
    </w:p>
    <w:p w14:paraId="452153A2" w14:textId="7F106E4A" w:rsidR="006A6DA9" w:rsidRPr="00814F0C" w:rsidRDefault="006A6DA9" w:rsidP="006A6DA9">
      <w:pPr>
        <w:spacing w:line="276" w:lineRule="auto"/>
        <w:jc w:val="both"/>
        <w:rPr>
          <w:rFonts w:ascii="Times New Roman" w:hAnsi="Times New Roman" w:cs="Times New Roman"/>
          <w:noProof/>
          <w:sz w:val="24"/>
          <w:szCs w:val="24"/>
        </w:rPr>
      </w:pPr>
      <w:r w:rsidRPr="007D3E68">
        <w:rPr>
          <w:rFonts w:ascii="Times New Roman" w:hAnsi="Times New Roman" w:cs="Times New Roman"/>
          <w:b/>
          <w:bCs/>
          <w:noProof/>
          <w:color w:val="0070C0"/>
          <w:sz w:val="24"/>
          <w:szCs w:val="24"/>
        </w:rPr>
        <w:t>5.</w:t>
      </w:r>
      <w:r w:rsidRPr="007D3E68">
        <w:rPr>
          <w:rFonts w:ascii="Times New Roman" w:hAnsi="Times New Roman" w:cs="Times New Roman"/>
          <w:noProof/>
          <w:color w:val="0070C0"/>
          <w:sz w:val="24"/>
          <w:szCs w:val="24"/>
        </w:rPr>
        <w:t xml:space="preserve"> </w:t>
      </w:r>
      <w:r w:rsidRPr="007D3E68">
        <w:rPr>
          <w:rFonts w:ascii="Times New Roman" w:hAnsi="Times New Roman" w:cs="Times New Roman"/>
          <w:noProof/>
          <w:sz w:val="24"/>
          <w:szCs w:val="24"/>
        </w:rPr>
        <w:t>If the computed F value is significant, at the 5 percent level, one can accept the hypothesis that the model is mis-specified.</w:t>
      </w:r>
    </w:p>
    <w:p w14:paraId="2A9242D2" w14:textId="77777777" w:rsidR="006A6DA9" w:rsidRDefault="006A6DA9" w:rsidP="006A6DA9">
      <w:pPr>
        <w:spacing w:line="276" w:lineRule="auto"/>
        <w:jc w:val="both"/>
        <w:rPr>
          <w:rFonts w:ascii="Times New Roman" w:hAnsi="Times New Roman" w:cs="Times New Roman"/>
          <w:noProof/>
          <w:sz w:val="24"/>
          <w:szCs w:val="24"/>
        </w:rPr>
      </w:pPr>
      <w:r w:rsidRPr="00635DE2">
        <w:rPr>
          <w:rFonts w:ascii="Times New Roman" w:hAnsi="Times New Roman" w:cs="Times New Roman"/>
          <w:b/>
          <w:bCs/>
          <w:noProof/>
          <w:sz w:val="24"/>
          <w:szCs w:val="24"/>
        </w:rPr>
        <w:t>Findings</w:t>
      </w:r>
      <w:r>
        <w:rPr>
          <w:rFonts w:ascii="Times New Roman" w:hAnsi="Times New Roman" w:cs="Times New Roman"/>
          <w:noProof/>
          <w:sz w:val="24"/>
          <w:szCs w:val="24"/>
        </w:rPr>
        <w:t>: From the results we can see that, F value is significant at 5% percent significance level, therefore, we can not reject the hypothesis that the model is misspecified.</w:t>
      </w:r>
    </w:p>
    <w:p w14:paraId="481A4B61" w14:textId="77777777" w:rsidR="006A6DA9" w:rsidRDefault="006A6DA9" w:rsidP="006A6DA9">
      <w:pPr>
        <w:spacing w:line="276" w:lineRule="auto"/>
        <w:jc w:val="both"/>
        <w:rPr>
          <w:rFonts w:ascii="Times New Roman" w:hAnsi="Times New Roman" w:cs="Times New Roman"/>
          <w:noProof/>
          <w:sz w:val="24"/>
          <w:szCs w:val="24"/>
        </w:rPr>
      </w:pPr>
    </w:p>
    <w:p w14:paraId="33CAA0F4" w14:textId="77777777" w:rsidR="006A6DA9" w:rsidRDefault="006A6DA9" w:rsidP="006A6DA9">
      <w:pPr>
        <w:spacing w:line="276" w:lineRule="auto"/>
        <w:jc w:val="both"/>
        <w:rPr>
          <w:rFonts w:ascii="Times New Roman" w:hAnsi="Times New Roman" w:cs="Times New Roman"/>
          <w:noProof/>
          <w:sz w:val="24"/>
          <w:szCs w:val="24"/>
        </w:rPr>
      </w:pPr>
      <w:r w:rsidRPr="00BF687C">
        <w:rPr>
          <w:rFonts w:ascii="Times New Roman" w:hAnsi="Times New Roman" w:cs="Times New Roman"/>
          <w:b/>
          <w:bCs/>
          <w:noProof/>
          <w:sz w:val="24"/>
          <w:szCs w:val="24"/>
        </w:rPr>
        <w:t>STATA version Ramsey rest</w:t>
      </w:r>
      <w:r>
        <w:rPr>
          <w:rFonts w:ascii="Times New Roman" w:hAnsi="Times New Roman" w:cs="Times New Roman"/>
          <w:noProof/>
          <w:sz w:val="24"/>
          <w:szCs w:val="24"/>
        </w:rPr>
        <w:t xml:space="preserve"> test gives the following result:</w:t>
      </w:r>
    </w:p>
    <w:p w14:paraId="7F8D8CE0" w14:textId="694D727E" w:rsidR="006A6DA9" w:rsidRDefault="00A80500" w:rsidP="006A6DA9">
      <w:pPr>
        <w:spacing w:line="276" w:lineRule="auto"/>
        <w:jc w:val="both"/>
        <w:rPr>
          <w:rFonts w:ascii="Times New Roman" w:hAnsi="Times New Roman" w:cs="Times New Roman"/>
          <w:noProof/>
          <w:sz w:val="24"/>
          <w:szCs w:val="24"/>
        </w:rPr>
      </w:pPr>
      <w:r w:rsidRPr="00A80500">
        <w:rPr>
          <w:rFonts w:ascii="Times New Roman" w:hAnsi="Times New Roman" w:cs="Times New Roman"/>
          <w:noProof/>
          <w:sz w:val="24"/>
          <w:szCs w:val="24"/>
        </w:rPr>
        <w:drawing>
          <wp:inline distT="0" distB="0" distL="0" distR="0" wp14:anchorId="4DBF6683" wp14:editId="2D483A98">
            <wp:extent cx="5943600" cy="645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5160"/>
                    </a:xfrm>
                    <a:prstGeom prst="rect">
                      <a:avLst/>
                    </a:prstGeom>
                    <a:noFill/>
                    <a:ln>
                      <a:noFill/>
                    </a:ln>
                  </pic:spPr>
                </pic:pic>
              </a:graphicData>
            </a:graphic>
          </wp:inline>
        </w:drawing>
      </w:r>
    </w:p>
    <w:p w14:paraId="74625E37" w14:textId="77777777" w:rsidR="006A6DA9" w:rsidRDefault="006A6DA9" w:rsidP="006A6DA9">
      <w:pPr>
        <w:spacing w:line="276" w:lineRule="auto"/>
        <w:jc w:val="both"/>
        <w:rPr>
          <w:rFonts w:ascii="Times New Roman" w:hAnsi="Times New Roman" w:cs="Times New Roman"/>
          <w:noProof/>
          <w:sz w:val="24"/>
          <w:szCs w:val="24"/>
        </w:rPr>
      </w:pPr>
    </w:p>
    <w:p w14:paraId="3911CE4F" w14:textId="4580EBE4" w:rsidR="006A6DA9" w:rsidRDefault="006A6DA9" w:rsidP="006A6DA9">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It also suggest the same result. Here we cannot reject the null hypothesis (Model has no omitted variables) at 95% confidence level. So, from all of the test, we can conclude that, the chosen model is misspecified.</w:t>
      </w:r>
    </w:p>
    <w:p w14:paraId="415BC40D" w14:textId="157D7201" w:rsidR="006A6DA9" w:rsidRPr="001827FB" w:rsidRDefault="006A6DA9" w:rsidP="006A6DA9">
      <w:pPr>
        <w:spacing w:line="276" w:lineRule="auto"/>
        <w:jc w:val="both"/>
        <w:rPr>
          <w:rFonts w:ascii="Times New Roman" w:hAnsi="Times New Roman" w:cs="Times New Roman"/>
          <w:b/>
          <w:bCs/>
          <w:color w:val="0070C0"/>
          <w:sz w:val="28"/>
          <w:szCs w:val="28"/>
        </w:rPr>
      </w:pPr>
      <w:r w:rsidRPr="0010038D">
        <w:rPr>
          <w:rFonts w:ascii="Times New Roman" w:hAnsi="Times New Roman" w:cs="Times New Roman"/>
          <w:b/>
          <w:bCs/>
          <w:color w:val="0070C0"/>
          <w:sz w:val="28"/>
          <w:szCs w:val="28"/>
        </w:rPr>
        <w:t>Explain</w:t>
      </w:r>
      <w:r w:rsidR="001827FB">
        <w:rPr>
          <w:rFonts w:ascii="Times New Roman" w:hAnsi="Times New Roman" w:cs="Times New Roman"/>
          <w:b/>
          <w:bCs/>
          <w:color w:val="0070C0"/>
          <w:sz w:val="28"/>
          <w:szCs w:val="28"/>
        </w:rPr>
        <w:t>ing</w:t>
      </w:r>
      <w:r w:rsidRPr="0010038D">
        <w:rPr>
          <w:rFonts w:ascii="Times New Roman" w:hAnsi="Times New Roman" w:cs="Times New Roman"/>
          <w:b/>
          <w:bCs/>
          <w:color w:val="0070C0"/>
          <w:sz w:val="28"/>
          <w:szCs w:val="28"/>
        </w:rPr>
        <w:t xml:space="preserve"> the OLS equation</w:t>
      </w:r>
    </w:p>
    <w:p w14:paraId="787CEC2E" w14:textId="77777777"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In STATA, by the following command, obtained regression result.</w:t>
      </w:r>
    </w:p>
    <w:p w14:paraId="6B7D8929" w14:textId="180D1CD1" w:rsidR="006A6DA9" w:rsidRDefault="003B75A6" w:rsidP="006A6DA9">
      <w:pPr>
        <w:spacing w:line="276" w:lineRule="auto"/>
        <w:jc w:val="both"/>
        <w:rPr>
          <w:rFonts w:ascii="Times New Roman" w:hAnsi="Times New Roman" w:cs="Times New Roman"/>
          <w:sz w:val="24"/>
          <w:szCs w:val="24"/>
        </w:rPr>
      </w:pPr>
      <w:r w:rsidRPr="003B75A6">
        <w:rPr>
          <w:rFonts w:ascii="Times New Roman" w:hAnsi="Times New Roman" w:cs="Times New Roman"/>
          <w:noProof/>
          <w:sz w:val="24"/>
          <w:szCs w:val="24"/>
        </w:rPr>
        <w:drawing>
          <wp:inline distT="0" distB="0" distL="0" distR="0" wp14:anchorId="3CD3F577" wp14:editId="3D43D170">
            <wp:extent cx="5943600" cy="2912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4A03CBD3" w14:textId="77777777" w:rsidR="006A6DA9" w:rsidRPr="0000624F" w:rsidRDefault="006A6DA9" w:rsidP="006A6DA9">
      <w:pPr>
        <w:spacing w:line="276" w:lineRule="auto"/>
        <w:jc w:val="both"/>
        <w:rPr>
          <w:rFonts w:ascii="Times New Roman" w:hAnsi="Times New Roman" w:cs="Times New Roman"/>
          <w:b/>
          <w:bCs/>
          <w:sz w:val="24"/>
          <w:szCs w:val="24"/>
        </w:rPr>
      </w:pPr>
      <w:r w:rsidRPr="0000624F">
        <w:rPr>
          <w:rFonts w:ascii="Times New Roman" w:hAnsi="Times New Roman" w:cs="Times New Roman"/>
          <w:b/>
          <w:bCs/>
          <w:sz w:val="24"/>
          <w:szCs w:val="24"/>
        </w:rPr>
        <w:t>Findings from the result:</w:t>
      </w:r>
    </w:p>
    <w:p w14:paraId="1D28078E" w14:textId="77777777" w:rsidR="0000624F" w:rsidRDefault="006A6DA9" w:rsidP="006A6DA9">
      <w:pPr>
        <w:spacing w:line="276" w:lineRule="auto"/>
        <w:jc w:val="both"/>
        <w:rPr>
          <w:rFonts w:ascii="Times New Roman" w:hAnsi="Times New Roman" w:cs="Times New Roman"/>
          <w:b/>
          <w:bCs/>
          <w:color w:val="0070C0"/>
          <w:sz w:val="24"/>
          <w:szCs w:val="24"/>
        </w:rPr>
      </w:pPr>
      <w:r w:rsidRPr="002856A1">
        <w:rPr>
          <w:rFonts w:ascii="Times New Roman" w:hAnsi="Times New Roman" w:cs="Times New Roman"/>
          <w:b/>
          <w:bCs/>
          <w:color w:val="0070C0"/>
          <w:sz w:val="24"/>
          <w:szCs w:val="24"/>
        </w:rPr>
        <w:t>R-squared:</w:t>
      </w:r>
      <w:r w:rsidRPr="002856A1">
        <w:rPr>
          <w:rFonts w:ascii="Times New Roman" w:hAnsi="Times New Roman" w:cs="Times New Roman"/>
          <w:color w:val="0070C0"/>
          <w:sz w:val="24"/>
          <w:szCs w:val="24"/>
        </w:rPr>
        <w:t xml:space="preserve"> </w:t>
      </w:r>
      <w:r w:rsidRPr="00E41B10">
        <w:rPr>
          <w:rFonts w:ascii="Times New Roman" w:hAnsi="Times New Roman" w:cs="Times New Roman"/>
          <w:sz w:val="24"/>
          <w:szCs w:val="24"/>
        </w:rPr>
        <w:t>R-Squared is the proportion of variance in the dependent variable (</w:t>
      </w:r>
      <w:r w:rsidR="001827FB">
        <w:rPr>
          <w:rFonts w:ascii="Times New Roman" w:hAnsi="Times New Roman" w:cs="Times New Roman"/>
          <w:i/>
          <w:iCs/>
          <w:sz w:val="24"/>
          <w:szCs w:val="24"/>
        </w:rPr>
        <w:t>price</w:t>
      </w:r>
      <w:r w:rsidRPr="00E41B10">
        <w:rPr>
          <w:rFonts w:ascii="Times New Roman" w:hAnsi="Times New Roman" w:cs="Times New Roman"/>
          <w:sz w:val="24"/>
          <w:szCs w:val="24"/>
        </w:rPr>
        <w:t>) which can be predicted from the independent variables (</w:t>
      </w:r>
      <w:proofErr w:type="spellStart"/>
      <w:r w:rsidR="0075552D">
        <w:rPr>
          <w:rFonts w:ascii="Times New Roman" w:hAnsi="Times New Roman" w:cs="Times New Roman"/>
          <w:i/>
          <w:iCs/>
          <w:sz w:val="24"/>
          <w:szCs w:val="24"/>
        </w:rPr>
        <w:t>nox</w:t>
      </w:r>
      <w:proofErr w:type="spellEnd"/>
      <w:r w:rsidR="0075552D">
        <w:rPr>
          <w:rFonts w:ascii="Times New Roman" w:hAnsi="Times New Roman" w:cs="Times New Roman"/>
          <w:i/>
          <w:iCs/>
          <w:sz w:val="24"/>
          <w:szCs w:val="24"/>
        </w:rPr>
        <w:t xml:space="preserve">, crime, rooms, </w:t>
      </w:r>
      <w:proofErr w:type="spellStart"/>
      <w:r w:rsidR="0075552D">
        <w:rPr>
          <w:rFonts w:ascii="Times New Roman" w:hAnsi="Times New Roman" w:cs="Times New Roman"/>
          <w:i/>
          <w:iCs/>
          <w:sz w:val="24"/>
          <w:szCs w:val="24"/>
        </w:rPr>
        <w:t>stratio</w:t>
      </w:r>
      <w:proofErr w:type="spellEnd"/>
      <w:r w:rsidRPr="00E41B10">
        <w:rPr>
          <w:rFonts w:ascii="Times New Roman" w:hAnsi="Times New Roman" w:cs="Times New Roman"/>
          <w:sz w:val="24"/>
          <w:szCs w:val="24"/>
        </w:rPr>
        <w:t>).</w:t>
      </w:r>
      <w:r>
        <w:rPr>
          <w:rFonts w:ascii="Times New Roman" w:hAnsi="Times New Roman" w:cs="Times New Roman"/>
          <w:sz w:val="24"/>
          <w:szCs w:val="24"/>
        </w:rPr>
        <w:t xml:space="preserve"> </w:t>
      </w:r>
      <w:r w:rsidRPr="002856A1">
        <w:rPr>
          <w:rFonts w:ascii="Times New Roman" w:hAnsi="Times New Roman" w:cs="Times New Roman"/>
          <w:sz w:val="24"/>
          <w:szCs w:val="24"/>
        </w:rPr>
        <w:t xml:space="preserve">This value indicates that </w:t>
      </w:r>
      <w:r w:rsidR="001827FB">
        <w:rPr>
          <w:rFonts w:ascii="Times New Roman" w:hAnsi="Times New Roman" w:cs="Times New Roman"/>
          <w:b/>
          <w:bCs/>
          <w:sz w:val="24"/>
          <w:szCs w:val="24"/>
        </w:rPr>
        <w:t>61</w:t>
      </w:r>
      <w:r w:rsidRPr="002856A1">
        <w:rPr>
          <w:rFonts w:ascii="Times New Roman" w:hAnsi="Times New Roman" w:cs="Times New Roman"/>
          <w:b/>
          <w:bCs/>
          <w:sz w:val="24"/>
          <w:szCs w:val="24"/>
        </w:rPr>
        <w:t>.</w:t>
      </w:r>
      <w:r w:rsidR="001827FB">
        <w:rPr>
          <w:rFonts w:ascii="Times New Roman" w:hAnsi="Times New Roman" w:cs="Times New Roman"/>
          <w:b/>
          <w:bCs/>
          <w:sz w:val="24"/>
          <w:szCs w:val="24"/>
        </w:rPr>
        <w:t>40</w:t>
      </w:r>
      <w:r w:rsidRPr="002856A1">
        <w:rPr>
          <w:rFonts w:ascii="Times New Roman" w:hAnsi="Times New Roman" w:cs="Times New Roman"/>
          <w:b/>
          <w:bCs/>
          <w:sz w:val="24"/>
          <w:szCs w:val="24"/>
        </w:rPr>
        <w:t>%</w:t>
      </w:r>
      <w:r w:rsidRPr="002856A1">
        <w:rPr>
          <w:rFonts w:ascii="Times New Roman" w:hAnsi="Times New Roman" w:cs="Times New Roman"/>
          <w:sz w:val="24"/>
          <w:szCs w:val="24"/>
        </w:rPr>
        <w:t xml:space="preserve"> of the variance in </w:t>
      </w:r>
      <w:r w:rsidR="0000624F">
        <w:rPr>
          <w:rFonts w:ascii="Times New Roman" w:hAnsi="Times New Roman" w:cs="Times New Roman"/>
          <w:sz w:val="24"/>
          <w:szCs w:val="24"/>
        </w:rPr>
        <w:t>price</w:t>
      </w:r>
      <w:r w:rsidRPr="002856A1">
        <w:rPr>
          <w:rFonts w:ascii="Times New Roman" w:hAnsi="Times New Roman" w:cs="Times New Roman"/>
          <w:sz w:val="24"/>
          <w:szCs w:val="24"/>
        </w:rPr>
        <w:t xml:space="preserve"> can be predicted from the variables</w:t>
      </w:r>
      <w:r>
        <w:rPr>
          <w:rFonts w:ascii="Times New Roman" w:hAnsi="Times New Roman" w:cs="Times New Roman"/>
          <w:sz w:val="24"/>
          <w:szCs w:val="24"/>
        </w:rPr>
        <w:t xml:space="preserve"> </w:t>
      </w:r>
      <w:proofErr w:type="spellStart"/>
      <w:r w:rsidR="0000624F">
        <w:rPr>
          <w:rFonts w:ascii="Times New Roman" w:hAnsi="Times New Roman" w:cs="Times New Roman"/>
          <w:i/>
          <w:iCs/>
          <w:sz w:val="24"/>
          <w:szCs w:val="24"/>
        </w:rPr>
        <w:t>nox</w:t>
      </w:r>
      <w:proofErr w:type="spellEnd"/>
      <w:r w:rsidR="0000624F">
        <w:rPr>
          <w:rFonts w:ascii="Times New Roman" w:hAnsi="Times New Roman" w:cs="Times New Roman"/>
          <w:i/>
          <w:iCs/>
          <w:sz w:val="24"/>
          <w:szCs w:val="24"/>
        </w:rPr>
        <w:t xml:space="preserve">, crime, rooms, </w:t>
      </w:r>
      <w:proofErr w:type="spellStart"/>
      <w:r w:rsidR="0000624F">
        <w:rPr>
          <w:rFonts w:ascii="Times New Roman" w:hAnsi="Times New Roman" w:cs="Times New Roman"/>
          <w:i/>
          <w:iCs/>
          <w:sz w:val="24"/>
          <w:szCs w:val="24"/>
        </w:rPr>
        <w:t>stratio</w:t>
      </w:r>
      <w:proofErr w:type="spellEnd"/>
      <w:r w:rsidR="0000624F">
        <w:rPr>
          <w:rFonts w:ascii="Times New Roman" w:hAnsi="Times New Roman" w:cs="Times New Roman"/>
          <w:b/>
          <w:bCs/>
          <w:color w:val="0070C0"/>
          <w:sz w:val="24"/>
          <w:szCs w:val="24"/>
        </w:rPr>
        <w:t xml:space="preserve"> </w:t>
      </w:r>
    </w:p>
    <w:p w14:paraId="7546938B" w14:textId="4A55B842" w:rsidR="006A6DA9" w:rsidRDefault="0000624F" w:rsidP="006A6DA9">
      <w:pPr>
        <w:spacing w:line="276" w:lineRule="auto"/>
        <w:jc w:val="both"/>
        <w:rPr>
          <w:rFonts w:ascii="Times New Roman" w:hAnsi="Times New Roman" w:cs="Times New Roman"/>
          <w:sz w:val="24"/>
          <w:szCs w:val="24"/>
        </w:rPr>
      </w:pPr>
      <w:proofErr w:type="spellStart"/>
      <w:r>
        <w:rPr>
          <w:rFonts w:ascii="Times New Roman" w:hAnsi="Times New Roman" w:cs="Times New Roman"/>
          <w:b/>
          <w:bCs/>
          <w:color w:val="0070C0"/>
          <w:sz w:val="24"/>
          <w:szCs w:val="24"/>
        </w:rPr>
        <w:t>nox</w:t>
      </w:r>
      <w:proofErr w:type="spellEnd"/>
      <w:r w:rsidR="006A6DA9" w:rsidRPr="00EB679E">
        <w:rPr>
          <w:rFonts w:ascii="Times New Roman" w:hAnsi="Times New Roman" w:cs="Times New Roman"/>
          <w:b/>
          <w:bCs/>
          <w:color w:val="0070C0"/>
          <w:sz w:val="24"/>
          <w:szCs w:val="24"/>
        </w:rPr>
        <w:t>:</w:t>
      </w:r>
      <w:r w:rsidR="006A6DA9" w:rsidRPr="00EB679E">
        <w:rPr>
          <w:rFonts w:ascii="Times New Roman" w:hAnsi="Times New Roman" w:cs="Times New Roman"/>
          <w:color w:val="0070C0"/>
          <w:sz w:val="24"/>
          <w:szCs w:val="24"/>
        </w:rPr>
        <w:t xml:space="preserve"> </w:t>
      </w:r>
      <w:r w:rsidR="00897249">
        <w:rPr>
          <w:rFonts w:ascii="Times New Roman" w:hAnsi="Times New Roman" w:cs="Times New Roman"/>
          <w:sz w:val="24"/>
          <w:szCs w:val="24"/>
        </w:rPr>
        <w:t xml:space="preserve">If </w:t>
      </w:r>
      <w:proofErr w:type="spellStart"/>
      <w:r w:rsidR="00897249">
        <w:rPr>
          <w:rFonts w:ascii="Times New Roman" w:hAnsi="Times New Roman" w:cs="Times New Roman"/>
          <w:sz w:val="24"/>
          <w:szCs w:val="24"/>
        </w:rPr>
        <w:t>nox</w:t>
      </w:r>
      <w:proofErr w:type="spellEnd"/>
      <w:r w:rsidR="006A6DA9">
        <w:rPr>
          <w:rFonts w:ascii="Times New Roman" w:hAnsi="Times New Roman" w:cs="Times New Roman"/>
          <w:sz w:val="24"/>
          <w:szCs w:val="24"/>
        </w:rPr>
        <w:t xml:space="preserve"> increase </w:t>
      </w:r>
      <w:r w:rsidR="007E18AD">
        <w:rPr>
          <w:rFonts w:ascii="Times New Roman" w:hAnsi="Times New Roman" w:cs="Times New Roman"/>
          <w:sz w:val="24"/>
          <w:szCs w:val="24"/>
        </w:rPr>
        <w:t xml:space="preserve">per 100 </w:t>
      </w:r>
      <w:r w:rsidR="006C4857">
        <w:rPr>
          <w:rFonts w:ascii="Times New Roman" w:hAnsi="Times New Roman" w:cs="Times New Roman"/>
          <w:sz w:val="24"/>
          <w:szCs w:val="24"/>
        </w:rPr>
        <w:t>meters</w:t>
      </w:r>
      <w:r w:rsidR="006A6DA9">
        <w:rPr>
          <w:rFonts w:ascii="Times New Roman" w:hAnsi="Times New Roman" w:cs="Times New Roman"/>
          <w:sz w:val="24"/>
          <w:szCs w:val="24"/>
        </w:rPr>
        <w:t xml:space="preserve">, will expect </w:t>
      </w:r>
      <w:r w:rsidR="007E18AD">
        <w:rPr>
          <w:rFonts w:ascii="Times New Roman" w:hAnsi="Times New Roman" w:cs="Times New Roman"/>
          <w:sz w:val="24"/>
          <w:szCs w:val="24"/>
        </w:rPr>
        <w:t>a decrease in housing price</w:t>
      </w:r>
      <w:r w:rsidR="006A6DA9">
        <w:rPr>
          <w:rFonts w:ascii="Times New Roman" w:hAnsi="Times New Roman" w:cs="Times New Roman"/>
          <w:sz w:val="24"/>
          <w:szCs w:val="24"/>
        </w:rPr>
        <w:t xml:space="preserve"> by </w:t>
      </w:r>
      <w:r w:rsidR="007E18AD">
        <w:rPr>
          <w:rFonts w:ascii="Times New Roman" w:hAnsi="Times New Roman" w:cs="Times New Roman"/>
          <w:sz w:val="24"/>
          <w:szCs w:val="24"/>
        </w:rPr>
        <w:t>1303</w:t>
      </w:r>
      <w:r w:rsidR="00BB3C52">
        <w:rPr>
          <w:rFonts w:ascii="Times New Roman" w:hAnsi="Times New Roman" w:cs="Times New Roman"/>
          <w:sz w:val="24"/>
          <w:szCs w:val="24"/>
        </w:rPr>
        <w:t>.7 dollar</w:t>
      </w:r>
      <w:r w:rsidR="006A6DA9">
        <w:rPr>
          <w:rFonts w:ascii="Times New Roman" w:hAnsi="Times New Roman" w:cs="Times New Roman"/>
          <w:sz w:val="24"/>
          <w:szCs w:val="24"/>
        </w:rPr>
        <w:t>, holding other variables constant. The variable is statistically significant at 5% significance level.</w:t>
      </w:r>
    </w:p>
    <w:p w14:paraId="2F972E10" w14:textId="2A59FFC0" w:rsidR="006A6DA9" w:rsidRDefault="0000624F" w:rsidP="006A6DA9">
      <w:pPr>
        <w:spacing w:line="276" w:lineRule="auto"/>
        <w:jc w:val="both"/>
        <w:rPr>
          <w:rFonts w:ascii="Times New Roman" w:hAnsi="Times New Roman" w:cs="Times New Roman"/>
          <w:sz w:val="24"/>
          <w:szCs w:val="24"/>
        </w:rPr>
      </w:pPr>
      <w:r>
        <w:rPr>
          <w:rFonts w:ascii="Times New Roman" w:hAnsi="Times New Roman" w:cs="Times New Roman"/>
          <w:b/>
          <w:bCs/>
          <w:color w:val="0070C0"/>
          <w:sz w:val="24"/>
          <w:szCs w:val="24"/>
        </w:rPr>
        <w:t>crime</w:t>
      </w:r>
      <w:r w:rsidR="006A6DA9" w:rsidRPr="00EB679E">
        <w:rPr>
          <w:rFonts w:ascii="Times New Roman" w:hAnsi="Times New Roman" w:cs="Times New Roman"/>
          <w:b/>
          <w:bCs/>
          <w:color w:val="0070C0"/>
          <w:sz w:val="24"/>
          <w:szCs w:val="24"/>
        </w:rPr>
        <w:t>:</w:t>
      </w:r>
      <w:r w:rsidR="006A6DA9" w:rsidRPr="00EB679E">
        <w:rPr>
          <w:rFonts w:ascii="Times New Roman" w:hAnsi="Times New Roman" w:cs="Times New Roman"/>
          <w:color w:val="0070C0"/>
          <w:sz w:val="24"/>
          <w:szCs w:val="24"/>
        </w:rPr>
        <w:t xml:space="preserve"> </w:t>
      </w:r>
      <w:r w:rsidR="006A6DA9">
        <w:rPr>
          <w:rFonts w:ascii="Times New Roman" w:hAnsi="Times New Roman" w:cs="Times New Roman"/>
          <w:sz w:val="24"/>
          <w:szCs w:val="24"/>
        </w:rPr>
        <w:t xml:space="preserve">If </w:t>
      </w:r>
      <w:r w:rsidR="00BB3C52">
        <w:rPr>
          <w:rFonts w:ascii="Times New Roman" w:hAnsi="Times New Roman" w:cs="Times New Roman"/>
          <w:sz w:val="24"/>
          <w:szCs w:val="24"/>
        </w:rPr>
        <w:t>crime</w:t>
      </w:r>
      <w:r w:rsidR="006C4857">
        <w:rPr>
          <w:rFonts w:ascii="Times New Roman" w:hAnsi="Times New Roman" w:cs="Times New Roman"/>
          <w:sz w:val="24"/>
          <w:szCs w:val="24"/>
        </w:rPr>
        <w:t xml:space="preserve"> committed per capita</w:t>
      </w:r>
      <w:r w:rsidR="006A6DA9">
        <w:rPr>
          <w:rFonts w:ascii="Times New Roman" w:hAnsi="Times New Roman" w:cs="Times New Roman"/>
          <w:sz w:val="24"/>
          <w:szCs w:val="24"/>
        </w:rPr>
        <w:t xml:space="preserve"> increase by 1</w:t>
      </w:r>
      <w:r w:rsidR="006C4857">
        <w:rPr>
          <w:rFonts w:ascii="Times New Roman" w:hAnsi="Times New Roman" w:cs="Times New Roman"/>
          <w:sz w:val="24"/>
          <w:szCs w:val="24"/>
        </w:rPr>
        <w:t xml:space="preserve"> more</w:t>
      </w:r>
      <w:r w:rsidR="006A6DA9">
        <w:rPr>
          <w:rFonts w:ascii="Times New Roman" w:hAnsi="Times New Roman" w:cs="Times New Roman"/>
          <w:sz w:val="24"/>
          <w:szCs w:val="24"/>
        </w:rPr>
        <w:t>, will expect a</w:t>
      </w:r>
      <w:r w:rsidR="00950DD6">
        <w:rPr>
          <w:rFonts w:ascii="Times New Roman" w:hAnsi="Times New Roman" w:cs="Times New Roman"/>
          <w:sz w:val="24"/>
          <w:szCs w:val="24"/>
        </w:rPr>
        <w:t xml:space="preserve"> decrease in housing price</w:t>
      </w:r>
      <w:r w:rsidR="006A6DA9">
        <w:rPr>
          <w:rFonts w:ascii="Times New Roman" w:hAnsi="Times New Roman" w:cs="Times New Roman"/>
          <w:sz w:val="24"/>
          <w:szCs w:val="24"/>
        </w:rPr>
        <w:t xml:space="preserve"> by </w:t>
      </w:r>
      <w:r w:rsidR="00950DD6">
        <w:rPr>
          <w:rFonts w:ascii="Times New Roman" w:hAnsi="Times New Roman" w:cs="Times New Roman"/>
          <w:sz w:val="24"/>
          <w:szCs w:val="24"/>
        </w:rPr>
        <w:t>$ 141</w:t>
      </w:r>
      <w:r w:rsidR="006A6DA9">
        <w:rPr>
          <w:rFonts w:ascii="Times New Roman" w:hAnsi="Times New Roman" w:cs="Times New Roman"/>
          <w:sz w:val="24"/>
          <w:szCs w:val="24"/>
        </w:rPr>
        <w:t>, holding other variables constant. The variable is statistically significant at 5% significance level.</w:t>
      </w:r>
    </w:p>
    <w:p w14:paraId="55CEEB4F" w14:textId="2BBB7B2A" w:rsidR="006A6DA9" w:rsidRDefault="0000624F" w:rsidP="006A6DA9">
      <w:pPr>
        <w:spacing w:line="276" w:lineRule="auto"/>
        <w:jc w:val="both"/>
        <w:rPr>
          <w:rFonts w:ascii="Times New Roman" w:hAnsi="Times New Roman" w:cs="Times New Roman"/>
          <w:sz w:val="24"/>
          <w:szCs w:val="24"/>
        </w:rPr>
      </w:pPr>
      <w:r>
        <w:rPr>
          <w:rFonts w:ascii="Times New Roman" w:hAnsi="Times New Roman" w:cs="Times New Roman"/>
          <w:b/>
          <w:bCs/>
          <w:color w:val="0070C0"/>
          <w:sz w:val="24"/>
          <w:szCs w:val="24"/>
        </w:rPr>
        <w:t>rooms</w:t>
      </w:r>
      <w:r w:rsidR="006A6DA9" w:rsidRPr="00F1689B">
        <w:rPr>
          <w:rFonts w:ascii="Times New Roman" w:hAnsi="Times New Roman" w:cs="Times New Roman"/>
          <w:b/>
          <w:bCs/>
          <w:color w:val="0070C0"/>
          <w:sz w:val="24"/>
          <w:szCs w:val="24"/>
        </w:rPr>
        <w:t>:</w:t>
      </w:r>
      <w:r w:rsidR="006A6DA9" w:rsidRPr="00F1689B">
        <w:rPr>
          <w:rFonts w:ascii="Times New Roman" w:hAnsi="Times New Roman" w:cs="Times New Roman"/>
          <w:color w:val="0070C0"/>
          <w:sz w:val="24"/>
          <w:szCs w:val="24"/>
        </w:rPr>
        <w:t xml:space="preserve"> </w:t>
      </w:r>
      <w:r w:rsidR="006A6DA9">
        <w:rPr>
          <w:rFonts w:ascii="Times New Roman" w:hAnsi="Times New Roman" w:cs="Times New Roman"/>
          <w:sz w:val="24"/>
          <w:szCs w:val="24"/>
        </w:rPr>
        <w:t>If</w:t>
      </w:r>
      <w:r w:rsidR="001B4EB9">
        <w:rPr>
          <w:rFonts w:ascii="Times New Roman" w:hAnsi="Times New Roman" w:cs="Times New Roman"/>
          <w:sz w:val="24"/>
          <w:szCs w:val="24"/>
        </w:rPr>
        <w:t xml:space="preserve"> one extra room added in to the house</w:t>
      </w:r>
      <w:r w:rsidR="006A6DA9">
        <w:rPr>
          <w:rFonts w:ascii="Times New Roman" w:hAnsi="Times New Roman" w:cs="Times New Roman"/>
          <w:sz w:val="24"/>
          <w:szCs w:val="24"/>
        </w:rPr>
        <w:t xml:space="preserve">, will expect an increase </w:t>
      </w:r>
      <w:r w:rsidR="00980BB8">
        <w:rPr>
          <w:rFonts w:ascii="Times New Roman" w:hAnsi="Times New Roman" w:cs="Times New Roman"/>
          <w:sz w:val="24"/>
          <w:szCs w:val="24"/>
        </w:rPr>
        <w:t>in housing price</w:t>
      </w:r>
      <w:r w:rsidR="006A6DA9">
        <w:rPr>
          <w:rFonts w:ascii="Times New Roman" w:hAnsi="Times New Roman" w:cs="Times New Roman"/>
          <w:sz w:val="24"/>
          <w:szCs w:val="24"/>
        </w:rPr>
        <w:t xml:space="preserve"> by </w:t>
      </w:r>
      <w:r w:rsidR="00980BB8">
        <w:rPr>
          <w:rFonts w:ascii="Times New Roman" w:hAnsi="Times New Roman" w:cs="Times New Roman"/>
          <w:sz w:val="24"/>
          <w:szCs w:val="24"/>
        </w:rPr>
        <w:t xml:space="preserve">6944 </w:t>
      </w:r>
      <w:r w:rsidR="007C691F">
        <w:rPr>
          <w:rFonts w:ascii="Times New Roman" w:hAnsi="Times New Roman" w:cs="Times New Roman"/>
          <w:sz w:val="24"/>
          <w:szCs w:val="24"/>
        </w:rPr>
        <w:t>dollars</w:t>
      </w:r>
      <w:r w:rsidR="006A6DA9">
        <w:rPr>
          <w:rFonts w:ascii="Times New Roman" w:hAnsi="Times New Roman" w:cs="Times New Roman"/>
          <w:sz w:val="24"/>
          <w:szCs w:val="24"/>
        </w:rPr>
        <w:t>, holding other variables constant. The variable is statistically significant at 5% significance level.</w:t>
      </w:r>
    </w:p>
    <w:p w14:paraId="7E262B2F" w14:textId="76981E9A" w:rsidR="006A6DA9" w:rsidRDefault="0000624F" w:rsidP="006A6DA9">
      <w:pPr>
        <w:spacing w:line="276" w:lineRule="auto"/>
        <w:jc w:val="both"/>
        <w:rPr>
          <w:rFonts w:ascii="Times New Roman" w:hAnsi="Times New Roman" w:cs="Times New Roman"/>
          <w:sz w:val="24"/>
          <w:szCs w:val="24"/>
        </w:rPr>
      </w:pPr>
      <w:proofErr w:type="spellStart"/>
      <w:r>
        <w:rPr>
          <w:rFonts w:ascii="Times New Roman" w:hAnsi="Times New Roman" w:cs="Times New Roman"/>
          <w:b/>
          <w:bCs/>
          <w:color w:val="0070C0"/>
          <w:sz w:val="24"/>
          <w:szCs w:val="24"/>
        </w:rPr>
        <w:t>stratio</w:t>
      </w:r>
      <w:proofErr w:type="spellEnd"/>
      <w:r w:rsidR="006A6DA9" w:rsidRPr="00F1689B">
        <w:rPr>
          <w:rFonts w:ascii="Times New Roman" w:hAnsi="Times New Roman" w:cs="Times New Roman"/>
          <w:b/>
          <w:bCs/>
          <w:color w:val="0070C0"/>
          <w:sz w:val="24"/>
          <w:szCs w:val="24"/>
        </w:rPr>
        <w:t>:</w:t>
      </w:r>
      <w:r w:rsidR="006A6DA9" w:rsidRPr="00F1689B">
        <w:rPr>
          <w:rFonts w:ascii="Times New Roman" w:hAnsi="Times New Roman" w:cs="Times New Roman"/>
          <w:color w:val="0070C0"/>
          <w:sz w:val="24"/>
          <w:szCs w:val="24"/>
        </w:rPr>
        <w:t xml:space="preserve"> </w:t>
      </w:r>
      <w:r w:rsidR="00980BB8">
        <w:rPr>
          <w:rFonts w:ascii="Times New Roman" w:hAnsi="Times New Roman" w:cs="Times New Roman"/>
          <w:sz w:val="24"/>
          <w:szCs w:val="24"/>
        </w:rPr>
        <w:t>If average teacher per student increase by 1%, will expect a</w:t>
      </w:r>
      <w:r w:rsidR="00344655">
        <w:rPr>
          <w:rFonts w:ascii="Times New Roman" w:hAnsi="Times New Roman" w:cs="Times New Roman"/>
          <w:sz w:val="24"/>
          <w:szCs w:val="24"/>
        </w:rPr>
        <w:t xml:space="preserve"> decrea</w:t>
      </w:r>
      <w:r w:rsidR="007C691F">
        <w:rPr>
          <w:rFonts w:ascii="Times New Roman" w:hAnsi="Times New Roman" w:cs="Times New Roman"/>
          <w:sz w:val="24"/>
          <w:szCs w:val="24"/>
        </w:rPr>
        <w:t>se in</w:t>
      </w:r>
      <w:r w:rsidR="001C3C87">
        <w:rPr>
          <w:rFonts w:ascii="Times New Roman" w:hAnsi="Times New Roman" w:cs="Times New Roman"/>
          <w:sz w:val="24"/>
          <w:szCs w:val="24"/>
        </w:rPr>
        <w:t xml:space="preserve"> housing price by $1050</w:t>
      </w:r>
      <w:r w:rsidR="006A6DA9">
        <w:rPr>
          <w:rFonts w:ascii="Times New Roman" w:hAnsi="Times New Roman" w:cs="Times New Roman"/>
          <w:sz w:val="24"/>
          <w:szCs w:val="24"/>
        </w:rPr>
        <w:t>, holding other variables constant. The variable is statistically significant at 5% significance level.</w:t>
      </w:r>
    </w:p>
    <w:p w14:paraId="1953A316" w14:textId="2CB49567" w:rsidR="006A6DA9" w:rsidRPr="00814F0C" w:rsidRDefault="00897249" w:rsidP="006A6DA9">
      <w:pPr>
        <w:spacing w:line="276" w:lineRule="auto"/>
        <w:jc w:val="both"/>
        <w:rPr>
          <w:rFonts w:ascii="Times New Roman" w:hAnsi="Times New Roman" w:cs="Times New Roman"/>
          <w:sz w:val="24"/>
          <w:szCs w:val="24"/>
        </w:rPr>
      </w:pPr>
      <w:r>
        <w:rPr>
          <w:rFonts w:ascii="Times New Roman" w:hAnsi="Times New Roman" w:cs="Times New Roman"/>
          <w:b/>
          <w:bCs/>
          <w:color w:val="0070C0"/>
          <w:sz w:val="24"/>
          <w:szCs w:val="24"/>
        </w:rPr>
        <w:lastRenderedPageBreak/>
        <w:t>_</w:t>
      </w:r>
      <w:r w:rsidR="006A6DA9" w:rsidRPr="003C3828">
        <w:rPr>
          <w:rFonts w:ascii="Times New Roman" w:hAnsi="Times New Roman" w:cs="Times New Roman"/>
          <w:b/>
          <w:bCs/>
          <w:color w:val="0070C0"/>
          <w:sz w:val="24"/>
          <w:szCs w:val="24"/>
        </w:rPr>
        <w:t>const</w:t>
      </w:r>
      <w:r w:rsidR="006A6DA9">
        <w:rPr>
          <w:rFonts w:ascii="Times New Roman" w:hAnsi="Times New Roman" w:cs="Times New Roman"/>
          <w:sz w:val="24"/>
          <w:szCs w:val="24"/>
        </w:rPr>
        <w:t xml:space="preserve">: </w:t>
      </w:r>
      <w:r w:rsidR="001C3C87">
        <w:rPr>
          <w:rFonts w:ascii="Times New Roman" w:hAnsi="Times New Roman" w:cs="Times New Roman"/>
          <w:sz w:val="24"/>
          <w:szCs w:val="24"/>
        </w:rPr>
        <w:t xml:space="preserve">Average housing price is </w:t>
      </w:r>
      <w:r w:rsidR="00C94C02">
        <w:rPr>
          <w:rFonts w:ascii="Times New Roman" w:hAnsi="Times New Roman" w:cs="Times New Roman"/>
          <w:sz w:val="24"/>
          <w:szCs w:val="24"/>
        </w:rPr>
        <w:t>6014 dollars</w:t>
      </w:r>
      <w:r w:rsidR="006A6DA9">
        <w:rPr>
          <w:rFonts w:ascii="Times New Roman" w:hAnsi="Times New Roman" w:cs="Times New Roman"/>
          <w:sz w:val="24"/>
          <w:szCs w:val="24"/>
        </w:rPr>
        <w:t xml:space="preserve"> </w:t>
      </w:r>
      <w:r w:rsidR="00C94C02">
        <w:rPr>
          <w:rFonts w:ascii="Times New Roman" w:hAnsi="Times New Roman" w:cs="Times New Roman"/>
          <w:sz w:val="24"/>
          <w:szCs w:val="24"/>
        </w:rPr>
        <w:t>but it is statistically insignificant at 95% confidence interval</w:t>
      </w:r>
    </w:p>
    <w:p w14:paraId="38A443F5" w14:textId="77777777" w:rsidR="006A6DA9" w:rsidRPr="00DB46E0" w:rsidRDefault="006A6DA9" w:rsidP="00C94C02">
      <w:pPr>
        <w:spacing w:line="276" w:lineRule="auto"/>
        <w:rPr>
          <w:rFonts w:ascii="Times New Roman" w:hAnsi="Times New Roman" w:cs="Times New Roman"/>
          <w:b/>
          <w:bCs/>
          <w:color w:val="0070C0"/>
          <w:sz w:val="32"/>
          <w:szCs w:val="32"/>
        </w:rPr>
      </w:pPr>
      <w:r w:rsidRPr="00DB46E0">
        <w:rPr>
          <w:rFonts w:ascii="Times New Roman" w:hAnsi="Times New Roman" w:cs="Times New Roman"/>
          <w:b/>
          <w:bCs/>
          <w:noProof/>
          <w:color w:val="0070C0"/>
          <w:sz w:val="32"/>
          <w:szCs w:val="32"/>
        </w:rPr>
        <mc:AlternateContent>
          <mc:Choice Requires="wps">
            <w:drawing>
              <wp:anchor distT="0" distB="0" distL="114300" distR="114300" simplePos="0" relativeHeight="251659264" behindDoc="0" locked="0" layoutInCell="1" allowOverlap="1" wp14:anchorId="61317A50" wp14:editId="422E2B26">
                <wp:simplePos x="0" y="0"/>
                <wp:positionH relativeFrom="column">
                  <wp:posOffset>5715</wp:posOffset>
                </wp:positionH>
                <wp:positionV relativeFrom="paragraph">
                  <wp:posOffset>340865</wp:posOffset>
                </wp:positionV>
                <wp:extent cx="5909388" cy="45719"/>
                <wp:effectExtent l="0" t="0" r="0" b="0"/>
                <wp:wrapNone/>
                <wp:docPr id="79" name="Rectangle 79"/>
                <wp:cNvGraphicFramePr/>
                <a:graphic xmlns:a="http://schemas.openxmlformats.org/drawingml/2006/main">
                  <a:graphicData uri="http://schemas.microsoft.com/office/word/2010/wordprocessingShape">
                    <wps:wsp>
                      <wps:cNvSpPr/>
                      <wps:spPr>
                        <a:xfrm>
                          <a:off x="0" y="0"/>
                          <a:ext cx="5909388" cy="4571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14AB7" id="Rectangle 79" o:spid="_x0000_s1026" style="position:absolute;margin-left:.45pt;margin-top:26.85pt;width:465.3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3GiwIAAJwFAAAOAAAAZHJzL2Uyb0RvYy54bWysVN9P2zAQfp+0/8Hy+0hSYGsrUlSBmCYx&#10;QMDEs3FsYsnxebbbtPvrd7bTtGNsD9NeEvt+fHf3+e7OzjedJmvhvAJT0+qopEQYDo0yLzX99nj1&#10;YUqJD8w0TIMRNd0KT88X79+d9XYuJtCCboQjCGL8vLc1bUOw86LwvBUd80dghUGlBNexgFf3UjSO&#10;9Yje6WJSlh+LHlxjHXDhPUovs5IuEr6UgodbKb0IRNcUcwvp69L3OX6LxRmbvzhmW8WHNNg/ZNEx&#10;ZTDoCHXJAiMrp36D6hR34EGGIw5dAVIqLlINWE1VvqrmoWVWpFqQHG9Hmvz/g+U36wd755CG3vq5&#10;x2OsYiNdF/+YH9kksrYjWWITCEfh6aycHU/xeTnqTk4/VbNIZrF3ts6HzwI6Eg81dfgWiSK2vvYh&#10;m+5MYiwPWjVXSut0ie8vLrQja4YvxzgXJhwnd73qvkKT5dgB5fCGKMaXzuLpTozZpE6KSCm3X4Jo&#10;E0MZiEFzPlFS7IlIp7DVItppcy8kUQ2WPkmJjMiHOVZZ1bJGZPHpH3NJgBFZYvwRewB4q/5qIHiw&#10;j64itfjoXP4tsVzi6JEigwmjc6cMuLcAdBgjZ/sdSZmayNIzNNs7RxzkAfOWXyl89Wvmwx1zOFE4&#10;e7glwi1+pIa+pjCcKGnB/XhLHu2x0VFLSY8TWlP/fcWcoER/MTgCs+rkJI50umADTvDiDjXPhxqz&#10;6i4AW6nCfWR5Okb7oHdH6aB7wmWyjFFRxQzH2DXlwe0uFyFvDlxHXCyXyQzH2LJwbR4sj+CR1djV&#10;j5sn5uzQ+gFn5gZ208zmryYg20ZPA8tVAKnSeOx5HfjGFZCaeFhXcccc3pPVfqkufgIAAP//AwBQ&#10;SwMEFAAGAAgAAAAhAO/4AoPeAAAABgEAAA8AAABkcnMvZG93bnJldi54bWxMjsFOwzAQRO9I/IO1&#10;SNyoU0obErKpSqXeKiQKSOnNjZckIl5HsZsmfD3mBMfRjN68bD2aVgzUu8YywnwWgSAurW64Qnh/&#10;2909gnBesVatZUKYyME6v77KVKrthV9pOPhKBAi7VCHU3neplK6sySg3sx1x6D5tb5QPsa+k7tUl&#10;wE0r76NoJY1qODzUqqNtTeXX4WwQtvFmKuKHffExlMd98fyym47fLeLtzbh5AuFp9H9j+NUP6pAH&#10;p5M9s3aiRUjCDmG5iEGENlnMlyBOCKsoAZln8r9+/gMAAP//AwBQSwECLQAUAAYACAAAACEAtoM4&#10;kv4AAADhAQAAEwAAAAAAAAAAAAAAAAAAAAAAW0NvbnRlbnRfVHlwZXNdLnhtbFBLAQItABQABgAI&#10;AAAAIQA4/SH/1gAAAJQBAAALAAAAAAAAAAAAAAAAAC8BAABfcmVscy8ucmVsc1BLAQItABQABgAI&#10;AAAAIQBzsG3GiwIAAJwFAAAOAAAAAAAAAAAAAAAAAC4CAABkcnMvZTJvRG9jLnhtbFBLAQItABQA&#10;BgAIAAAAIQDv+AKD3gAAAAYBAAAPAAAAAAAAAAAAAAAAAOUEAABkcnMvZG93bnJldi54bWxQSwUG&#10;AAAAAAQABADzAAAA8AUAAAAA&#10;" fillcolor="#ededed [662]" stroked="f" strokeweight="1pt"/>
            </w:pict>
          </mc:Fallback>
        </mc:AlternateContent>
      </w:r>
      <w:r w:rsidRPr="00DB46E0">
        <w:rPr>
          <w:rFonts w:ascii="Times New Roman" w:hAnsi="Times New Roman" w:cs="Times New Roman"/>
          <w:b/>
          <w:bCs/>
          <w:color w:val="0070C0"/>
          <w:sz w:val="32"/>
          <w:szCs w:val="32"/>
        </w:rPr>
        <w:t>Heteroskedasticity test</w:t>
      </w:r>
    </w:p>
    <w:p w14:paraId="10CFD3FD" w14:textId="77777777" w:rsidR="006A6DA9" w:rsidRPr="00572775" w:rsidRDefault="006A6DA9" w:rsidP="006A6DA9">
      <w:pPr>
        <w:spacing w:line="276" w:lineRule="auto"/>
        <w:jc w:val="both"/>
        <w:rPr>
          <w:rFonts w:ascii="Times New Roman" w:hAnsi="Times New Roman" w:cs="Times New Roman"/>
          <w:sz w:val="24"/>
          <w:szCs w:val="24"/>
        </w:rPr>
      </w:pPr>
    </w:p>
    <w:p w14:paraId="4AD98D42" w14:textId="77777777" w:rsidR="006A6DA9" w:rsidRPr="008A0F0D" w:rsidRDefault="006A6DA9" w:rsidP="006A6DA9">
      <w:pPr>
        <w:pStyle w:val="ListParagraph"/>
        <w:numPr>
          <w:ilvl w:val="0"/>
          <w:numId w:val="5"/>
        </w:numPr>
        <w:spacing w:line="276" w:lineRule="auto"/>
        <w:jc w:val="center"/>
        <w:rPr>
          <w:rFonts w:ascii="Times New Roman" w:hAnsi="Times New Roman" w:cs="Times New Roman"/>
          <w:b/>
          <w:bCs/>
          <w:color w:val="0070C0"/>
          <w:sz w:val="28"/>
          <w:szCs w:val="28"/>
        </w:rPr>
      </w:pPr>
      <w:r w:rsidRPr="008A0F0D">
        <w:rPr>
          <w:rFonts w:ascii="Times New Roman" w:hAnsi="Times New Roman" w:cs="Times New Roman"/>
          <w:b/>
          <w:bCs/>
          <w:color w:val="0070C0"/>
          <w:sz w:val="28"/>
          <w:szCs w:val="28"/>
        </w:rPr>
        <w:t>Graphical Method</w:t>
      </w:r>
    </w:p>
    <w:p w14:paraId="673D4368" w14:textId="77777777" w:rsidR="006A6DA9" w:rsidRPr="00572775" w:rsidRDefault="006A6DA9" w:rsidP="006A6DA9">
      <w:p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To plot the heteroskedasticity I have followed the following steps:</w:t>
      </w:r>
    </w:p>
    <w:p w14:paraId="344FD981" w14:textId="77777777" w:rsidR="006A6DA9" w:rsidRPr="004D7CA2" w:rsidRDefault="006A6DA9" w:rsidP="006A6DA9">
      <w:pPr>
        <w:pStyle w:val="ListParagraph"/>
        <w:numPr>
          <w:ilvl w:val="0"/>
          <w:numId w:val="7"/>
        </w:numPr>
        <w:spacing w:line="276" w:lineRule="auto"/>
        <w:jc w:val="both"/>
        <w:rPr>
          <w:rFonts w:ascii="Times New Roman" w:hAnsi="Times New Roman" w:cs="Times New Roman"/>
          <w:sz w:val="24"/>
          <w:szCs w:val="24"/>
        </w:rPr>
      </w:pPr>
      <w:r w:rsidRPr="009E1472">
        <w:rPr>
          <w:rFonts w:ascii="Times New Roman" w:hAnsi="Times New Roman" w:cs="Times New Roman"/>
          <w:sz w:val="24"/>
          <w:szCs w:val="24"/>
        </w:rPr>
        <w:t>Run the regression equation and obtained the residuals of this regression equation</w:t>
      </w:r>
    </w:p>
    <w:p w14:paraId="7657F2D7" w14:textId="07EEC60D" w:rsidR="006A6DA9" w:rsidRDefault="00DB4F88" w:rsidP="006A6DA9">
      <w:pPr>
        <w:pStyle w:val="ListParagraph"/>
        <w:spacing w:line="276" w:lineRule="auto"/>
        <w:ind w:left="360"/>
        <w:jc w:val="both"/>
        <w:rPr>
          <w:rFonts w:ascii="Times New Roman" w:hAnsi="Times New Roman" w:cs="Times New Roman"/>
          <w:sz w:val="24"/>
          <w:szCs w:val="24"/>
        </w:rPr>
      </w:pPr>
      <w:r w:rsidRPr="00DB4F88">
        <w:rPr>
          <w:rFonts w:ascii="Times New Roman" w:hAnsi="Times New Roman" w:cs="Times New Roman"/>
          <w:noProof/>
          <w:sz w:val="24"/>
          <w:szCs w:val="24"/>
        </w:rPr>
        <w:drawing>
          <wp:inline distT="0" distB="0" distL="0" distR="0" wp14:anchorId="25C34CF0" wp14:editId="0DCC5BB0">
            <wp:extent cx="5943600" cy="485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270C1F2A" w14:textId="77777777" w:rsidR="006A6DA9" w:rsidRPr="002258F1" w:rsidRDefault="006A6DA9" w:rsidP="006A6DA9">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Plotting residuals against the regression fitted values by STATA built in command</w:t>
      </w:r>
    </w:p>
    <w:p w14:paraId="171447E1" w14:textId="1AA3062B" w:rsidR="006A6DA9" w:rsidRDefault="006A6DA9" w:rsidP="006A6DA9">
      <w:pPr>
        <w:spacing w:line="276" w:lineRule="auto"/>
        <w:ind w:left="360"/>
        <w:jc w:val="both"/>
        <w:rPr>
          <w:rFonts w:ascii="Times New Roman" w:hAnsi="Times New Roman" w:cs="Times New Roman"/>
          <w:sz w:val="24"/>
          <w:szCs w:val="24"/>
        </w:rPr>
      </w:pPr>
      <w:r w:rsidRPr="00814F0C">
        <w:rPr>
          <w:rFonts w:ascii="Times New Roman" w:hAnsi="Times New Roman" w:cs="Times New Roman"/>
          <w:noProof/>
          <w:sz w:val="24"/>
          <w:szCs w:val="24"/>
        </w:rPr>
        <w:drawing>
          <wp:inline distT="0" distB="0" distL="0" distR="0" wp14:anchorId="1E5EE633" wp14:editId="39B1EFBF">
            <wp:extent cx="5943600" cy="160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0655"/>
                    </a:xfrm>
                    <a:prstGeom prst="rect">
                      <a:avLst/>
                    </a:prstGeom>
                    <a:noFill/>
                    <a:ln>
                      <a:noFill/>
                    </a:ln>
                  </pic:spPr>
                </pic:pic>
              </a:graphicData>
            </a:graphic>
          </wp:inline>
        </w:drawing>
      </w:r>
    </w:p>
    <w:p w14:paraId="7B305F88" w14:textId="318E1910" w:rsidR="00BF62FC" w:rsidRPr="00814F0C" w:rsidRDefault="00BF62FC" w:rsidP="006A6DA9">
      <w:pPr>
        <w:spacing w:line="276" w:lineRule="auto"/>
        <w:ind w:left="360"/>
        <w:jc w:val="both"/>
        <w:rPr>
          <w:rFonts w:ascii="Times New Roman" w:hAnsi="Times New Roman" w:cs="Times New Roman"/>
          <w:sz w:val="24"/>
          <w:szCs w:val="24"/>
        </w:rPr>
      </w:pPr>
      <w:r w:rsidRPr="00BF62FC">
        <w:rPr>
          <w:rFonts w:ascii="Times New Roman" w:hAnsi="Times New Roman" w:cs="Times New Roman"/>
          <w:noProof/>
          <w:sz w:val="24"/>
          <w:szCs w:val="24"/>
        </w:rPr>
        <w:drawing>
          <wp:inline distT="0" distB="0" distL="0" distR="0" wp14:anchorId="5E810F53" wp14:editId="537E5BA1">
            <wp:extent cx="5026660" cy="36576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6660" cy="3657600"/>
                    </a:xfrm>
                    <a:prstGeom prst="rect">
                      <a:avLst/>
                    </a:prstGeom>
                    <a:noFill/>
                    <a:ln>
                      <a:noFill/>
                    </a:ln>
                  </pic:spPr>
                </pic:pic>
              </a:graphicData>
            </a:graphic>
          </wp:inline>
        </w:drawing>
      </w:r>
    </w:p>
    <w:p w14:paraId="0016505E" w14:textId="33645208" w:rsidR="006A6DA9" w:rsidRDefault="006A6DA9" w:rsidP="006A6DA9">
      <w:pPr>
        <w:spacing w:line="276" w:lineRule="auto"/>
        <w:jc w:val="center"/>
        <w:rPr>
          <w:rFonts w:ascii="Times New Roman" w:hAnsi="Times New Roman" w:cs="Times New Roman"/>
          <w:sz w:val="24"/>
          <w:szCs w:val="24"/>
        </w:rPr>
      </w:pPr>
    </w:p>
    <w:p w14:paraId="7315E084" w14:textId="77777777" w:rsidR="006A6DA9" w:rsidRPr="00814F0C"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Here, if we look at the residual plot against individual explanatory variable, it looks as follows</w:t>
      </w:r>
    </w:p>
    <w:p w14:paraId="295314E7" w14:textId="7D905A06" w:rsidR="006A6DA9" w:rsidRPr="00814F0C" w:rsidRDefault="00AE4D6D" w:rsidP="006A6DA9">
      <w:pPr>
        <w:spacing w:line="276" w:lineRule="auto"/>
        <w:jc w:val="both"/>
        <w:rPr>
          <w:rFonts w:ascii="Times New Roman" w:hAnsi="Times New Roman" w:cs="Times New Roman"/>
          <w:sz w:val="24"/>
          <w:szCs w:val="24"/>
        </w:rPr>
      </w:pPr>
      <w:r w:rsidRPr="00AE4D6D">
        <w:rPr>
          <w:rFonts w:ascii="Times New Roman" w:hAnsi="Times New Roman" w:cs="Times New Roman"/>
          <w:noProof/>
          <w:sz w:val="24"/>
          <w:szCs w:val="24"/>
        </w:rPr>
        <w:lastRenderedPageBreak/>
        <w:drawing>
          <wp:inline distT="0" distB="0" distL="0" distR="0" wp14:anchorId="297CD9F8" wp14:editId="7CE04B2D">
            <wp:extent cx="5943600" cy="19418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41830"/>
                    </a:xfrm>
                    <a:prstGeom prst="rect">
                      <a:avLst/>
                    </a:prstGeom>
                    <a:noFill/>
                    <a:ln>
                      <a:noFill/>
                    </a:ln>
                  </pic:spPr>
                </pic:pic>
              </a:graphicData>
            </a:graphic>
          </wp:inline>
        </w:drawing>
      </w:r>
    </w:p>
    <w:p w14:paraId="7355A739" w14:textId="4E80912B" w:rsidR="006A6DA9" w:rsidRPr="00284A14" w:rsidRDefault="00284A14" w:rsidP="006A6DA9">
      <w:pPr>
        <w:spacing w:line="276" w:lineRule="auto"/>
        <w:jc w:val="both"/>
        <w:rPr>
          <w:rFonts w:ascii="Times New Roman" w:hAnsi="Times New Roman" w:cs="Times New Roman"/>
          <w:b/>
          <w:bCs/>
          <w:sz w:val="24"/>
          <w:szCs w:val="24"/>
        </w:rPr>
      </w:pPr>
      <w:r w:rsidRPr="00284A14">
        <w:rPr>
          <w:rFonts w:ascii="Times New Roman" w:hAnsi="Times New Roman" w:cs="Times New Roman"/>
          <w:b/>
          <w:bCs/>
          <w:noProof/>
          <w:sz w:val="24"/>
          <w:szCs w:val="24"/>
        </w:rPr>
        <w:drawing>
          <wp:inline distT="0" distB="0" distL="0" distR="0" wp14:anchorId="173CEAC0" wp14:editId="5101D621">
            <wp:extent cx="5026660" cy="36576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6660" cy="3657600"/>
                    </a:xfrm>
                    <a:prstGeom prst="rect">
                      <a:avLst/>
                    </a:prstGeom>
                    <a:noFill/>
                    <a:ln>
                      <a:noFill/>
                    </a:ln>
                  </pic:spPr>
                </pic:pic>
              </a:graphicData>
            </a:graphic>
          </wp:inline>
        </w:drawing>
      </w:r>
    </w:p>
    <w:p w14:paraId="37FD3696" w14:textId="77777777"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b/>
          <w:bCs/>
          <w:color w:val="0070C0"/>
          <w:sz w:val="24"/>
          <w:szCs w:val="24"/>
        </w:rPr>
        <w:t>Findings</w:t>
      </w:r>
    </w:p>
    <w:p w14:paraId="0823DC28" w14:textId="0B3DF839"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If we look at the residual plot against fitted values, we can see variance is not constant as fitted value increases. In the same way,</w:t>
      </w:r>
      <w:r w:rsidRPr="00572775">
        <w:rPr>
          <w:rFonts w:ascii="Times New Roman" w:hAnsi="Times New Roman" w:cs="Times New Roman"/>
          <w:sz w:val="24"/>
          <w:szCs w:val="24"/>
        </w:rPr>
        <w:t xml:space="preserve"> we can see the relationship between residuals and explanatory variable is not constant as the value of individual variable </w:t>
      </w:r>
      <w:r>
        <w:rPr>
          <w:rFonts w:ascii="Times New Roman" w:hAnsi="Times New Roman" w:cs="Times New Roman"/>
          <w:sz w:val="24"/>
          <w:szCs w:val="24"/>
        </w:rPr>
        <w:t>either increases or decreases or the variance is not constant across observations.</w:t>
      </w:r>
    </w:p>
    <w:p w14:paraId="63686218" w14:textId="3688262F" w:rsidR="00C94C02" w:rsidRDefault="00C94C02" w:rsidP="006A6DA9">
      <w:pPr>
        <w:spacing w:line="276" w:lineRule="auto"/>
        <w:jc w:val="both"/>
        <w:rPr>
          <w:rFonts w:ascii="Times New Roman" w:hAnsi="Times New Roman" w:cs="Times New Roman"/>
          <w:sz w:val="24"/>
          <w:szCs w:val="24"/>
        </w:rPr>
      </w:pPr>
    </w:p>
    <w:p w14:paraId="202DAF65" w14:textId="13AE72C3" w:rsidR="00C94C02" w:rsidRDefault="00C94C02" w:rsidP="006A6DA9">
      <w:pPr>
        <w:spacing w:line="276" w:lineRule="auto"/>
        <w:jc w:val="both"/>
        <w:rPr>
          <w:rFonts w:ascii="Times New Roman" w:hAnsi="Times New Roman" w:cs="Times New Roman"/>
          <w:sz w:val="24"/>
          <w:szCs w:val="24"/>
        </w:rPr>
      </w:pPr>
    </w:p>
    <w:p w14:paraId="267557BE" w14:textId="7EB3D0A3" w:rsidR="00C94C02" w:rsidRDefault="00C94C02" w:rsidP="006A6DA9">
      <w:pPr>
        <w:spacing w:line="276" w:lineRule="auto"/>
        <w:jc w:val="both"/>
        <w:rPr>
          <w:rFonts w:ascii="Times New Roman" w:hAnsi="Times New Roman" w:cs="Times New Roman"/>
          <w:sz w:val="24"/>
          <w:szCs w:val="24"/>
        </w:rPr>
      </w:pPr>
    </w:p>
    <w:p w14:paraId="5357FB65" w14:textId="77777777" w:rsidR="00C94C02" w:rsidRDefault="00C94C02" w:rsidP="006A6DA9">
      <w:pPr>
        <w:spacing w:line="276" w:lineRule="auto"/>
        <w:jc w:val="both"/>
        <w:rPr>
          <w:rFonts w:ascii="Times New Roman" w:hAnsi="Times New Roman" w:cs="Times New Roman"/>
          <w:sz w:val="24"/>
          <w:szCs w:val="24"/>
        </w:rPr>
      </w:pPr>
    </w:p>
    <w:p w14:paraId="62C19ED4" w14:textId="77777777" w:rsidR="006A6DA9" w:rsidRPr="00C27A36" w:rsidRDefault="006A6DA9" w:rsidP="006A6DA9">
      <w:pPr>
        <w:pStyle w:val="ListParagraph"/>
        <w:numPr>
          <w:ilvl w:val="0"/>
          <w:numId w:val="5"/>
        </w:numPr>
        <w:spacing w:line="276" w:lineRule="auto"/>
        <w:jc w:val="center"/>
        <w:rPr>
          <w:rFonts w:ascii="Times New Roman" w:hAnsi="Times New Roman" w:cs="Times New Roman"/>
          <w:b/>
          <w:bCs/>
          <w:color w:val="0070C0"/>
          <w:sz w:val="28"/>
          <w:szCs w:val="28"/>
        </w:rPr>
      </w:pPr>
      <w:r w:rsidRPr="00C27A36">
        <w:rPr>
          <w:rFonts w:ascii="Times New Roman" w:hAnsi="Times New Roman" w:cs="Times New Roman"/>
          <w:b/>
          <w:bCs/>
          <w:color w:val="0070C0"/>
          <w:sz w:val="28"/>
          <w:szCs w:val="28"/>
        </w:rPr>
        <w:lastRenderedPageBreak/>
        <w:t>Park test</w:t>
      </w:r>
    </w:p>
    <w:p w14:paraId="38F722FA" w14:textId="77777777" w:rsidR="006A6DA9" w:rsidRDefault="006A6DA9" w:rsidP="006A6DA9">
      <w:pPr>
        <w:spacing w:line="276" w:lineRule="auto"/>
        <w:jc w:val="both"/>
        <w:rPr>
          <w:rFonts w:ascii="Times New Roman" w:hAnsi="Times New Roman" w:cs="Times New Roman"/>
          <w:noProof/>
          <w:sz w:val="24"/>
          <w:szCs w:val="24"/>
        </w:rPr>
      </w:pPr>
    </w:p>
    <w:p w14:paraId="7C05A33D" w14:textId="77777777" w:rsidR="006A6DA9" w:rsidRPr="006A0644" w:rsidRDefault="006A6DA9" w:rsidP="006A6DA9">
      <w:pPr>
        <w:pStyle w:val="ListParagraph"/>
        <w:numPr>
          <w:ilvl w:val="0"/>
          <w:numId w:val="8"/>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Run the regression of Equation and obtain the residuals (µ</w:t>
      </w:r>
      <w:proofErr w:type="spellStart"/>
      <w:r w:rsidRPr="00572775">
        <w:rPr>
          <w:rFonts w:ascii="Times New Roman" w:hAnsi="Times New Roman" w:cs="Times New Roman"/>
          <w:sz w:val="24"/>
          <w:szCs w:val="24"/>
          <w:vertAlign w:val="subscript"/>
        </w:rPr>
        <w:t>i</w:t>
      </w:r>
      <w:proofErr w:type="spellEnd"/>
      <w:r w:rsidRPr="00572775">
        <w:rPr>
          <w:rFonts w:ascii="Times New Roman" w:hAnsi="Times New Roman" w:cs="Times New Roman"/>
          <w:sz w:val="24"/>
          <w:szCs w:val="24"/>
        </w:rPr>
        <w:t>) of this regression equation.</w:t>
      </w:r>
    </w:p>
    <w:p w14:paraId="7F5453DE" w14:textId="7C39A6AF" w:rsidR="006A6DA9" w:rsidRPr="00814F0C" w:rsidRDefault="00DB4F88" w:rsidP="006A6DA9">
      <w:pPr>
        <w:spacing w:line="276" w:lineRule="auto"/>
        <w:ind w:left="360"/>
        <w:jc w:val="both"/>
        <w:rPr>
          <w:rFonts w:ascii="Times New Roman" w:hAnsi="Times New Roman" w:cs="Times New Roman"/>
          <w:sz w:val="24"/>
          <w:szCs w:val="24"/>
        </w:rPr>
      </w:pPr>
      <w:r w:rsidRPr="00DB4F88">
        <w:rPr>
          <w:rFonts w:ascii="Times New Roman" w:hAnsi="Times New Roman" w:cs="Times New Roman"/>
          <w:noProof/>
          <w:sz w:val="24"/>
          <w:szCs w:val="24"/>
        </w:rPr>
        <w:drawing>
          <wp:inline distT="0" distB="0" distL="0" distR="0" wp14:anchorId="75710274" wp14:editId="1D44285D">
            <wp:extent cx="594360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61225D76" w14:textId="78852142" w:rsidR="006A6DA9" w:rsidRDefault="006A6DA9" w:rsidP="006A6DA9">
      <w:pPr>
        <w:pStyle w:val="ListParagraph"/>
        <w:numPr>
          <w:ilvl w:val="0"/>
          <w:numId w:val="8"/>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Run the following auxiliary regression:</w:t>
      </w:r>
    </w:p>
    <w:p w14:paraId="2659CEE6" w14:textId="77777777" w:rsidR="00622E89" w:rsidRDefault="00622E89" w:rsidP="00622E89">
      <w:pPr>
        <w:pStyle w:val="ListParagraph"/>
        <w:spacing w:line="276" w:lineRule="auto"/>
        <w:ind w:left="360"/>
        <w:jc w:val="both"/>
        <w:rPr>
          <w:rFonts w:ascii="Times New Roman" w:hAnsi="Times New Roman" w:cs="Times New Roman"/>
          <w:sz w:val="24"/>
          <w:szCs w:val="24"/>
        </w:rPr>
      </w:pPr>
    </w:p>
    <w:p w14:paraId="0854A1E8" w14:textId="6DA3DAE8" w:rsidR="006A6DA9" w:rsidRPr="00556963" w:rsidRDefault="00DE125D" w:rsidP="006A6DA9">
      <w:pPr>
        <w:spacing w:line="276" w:lineRule="auto"/>
        <w:jc w:val="both"/>
        <w:rPr>
          <w:rFonts w:ascii="Times New Roman" w:eastAsiaTheme="minorEastAsia" w:hAnsi="Times New Roman" w:cs="Times New Roman"/>
          <w:color w:val="0070C0"/>
        </w:rPr>
      </w:pPr>
      <m:oMathPara>
        <m:oMath>
          <m:func>
            <m:funcPr>
              <m:ctrlPr>
                <w:rPr>
                  <w:rFonts w:ascii="Cambria Math" w:hAnsi="Cambria Math" w:cs="Times New Roman"/>
                  <w:color w:val="0070C0"/>
                </w:rPr>
              </m:ctrlPr>
            </m:funcPr>
            <m:fName>
              <m:r>
                <m:rPr>
                  <m:sty m:val="p"/>
                </m:rPr>
                <w:rPr>
                  <w:rFonts w:ascii="Cambria Math" w:hAnsi="Cambria Math" w:cs="Times New Roman"/>
                  <w:color w:val="0070C0"/>
                </w:rPr>
                <m:t>log</m:t>
              </m:r>
            </m:fName>
            <m:e>
              <m:d>
                <m:dPr>
                  <m:ctrlPr>
                    <w:rPr>
                      <w:rFonts w:ascii="Cambria Math" w:hAnsi="Cambria Math" w:cs="Times New Roman"/>
                      <w:i/>
                      <w:color w:val="0070C0"/>
                    </w:rPr>
                  </m:ctrlPr>
                </m:dPr>
                <m:e>
                  <m:acc>
                    <m:accPr>
                      <m:ctrlPr>
                        <w:rPr>
                          <w:rFonts w:ascii="Cambria Math" w:hAnsi="Cambria Math" w:cs="Times New Roman"/>
                          <w:i/>
                          <w:color w:val="0070C0"/>
                        </w:rPr>
                      </m:ctrlPr>
                    </m:accPr>
                    <m:e>
                      <m:sSubSup>
                        <m:sSubSupPr>
                          <m:ctrlPr>
                            <w:rPr>
                              <w:rFonts w:ascii="Cambria Math" w:hAnsi="Cambria Math" w:cs="Times New Roman"/>
                              <w:i/>
                              <w:color w:val="0070C0"/>
                            </w:rPr>
                          </m:ctrlPr>
                        </m:sSubSupPr>
                        <m:e>
                          <m:r>
                            <w:rPr>
                              <w:rFonts w:ascii="Cambria Math" w:hAnsi="Cambria Math" w:cs="Times New Roman"/>
                              <w:color w:val="0070C0"/>
                            </w:rPr>
                            <m:t>e</m:t>
                          </m:r>
                        </m:e>
                        <m:sub>
                          <m:r>
                            <w:rPr>
                              <w:rFonts w:ascii="Cambria Math" w:hAnsi="Cambria Math" w:cs="Times New Roman"/>
                              <w:color w:val="0070C0"/>
                            </w:rPr>
                            <m:t>i</m:t>
                          </m:r>
                        </m:sub>
                        <m:sup>
                          <m:r>
                            <w:rPr>
                              <w:rFonts w:ascii="Cambria Math" w:hAnsi="Cambria Math" w:cs="Times New Roman"/>
                              <w:color w:val="0070C0"/>
                            </w:rPr>
                            <m:t>2</m:t>
                          </m:r>
                        </m:sup>
                      </m:sSubSup>
                    </m:e>
                  </m:acc>
                </m:e>
              </m:d>
            </m:e>
          </m:func>
          <m:r>
            <m:rPr>
              <m:sty m:val="p"/>
            </m:rP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α</m:t>
              </m:r>
            </m:e>
            <m:sub>
              <m:r>
                <w:rPr>
                  <w:rFonts w:ascii="Cambria Math" w:hAnsi="Cambria Math" w:cs="Times New Roman"/>
                  <w:color w:val="0070C0"/>
                </w:rPr>
                <m:t>0</m:t>
              </m:r>
            </m:sub>
          </m:sSub>
          <m:r>
            <m:rPr>
              <m:sty m:val="p"/>
            </m:rPr>
            <w:rPr>
              <w:rFonts w:ascii="Cambria Math" w:hAnsi="Cambria Math" w:cs="Times New Roman"/>
              <w:color w:val="0070C0"/>
            </w:rPr>
            <m:t xml:space="preserve"> +</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 xml:space="preserve">1 </m:t>
              </m:r>
            </m:sub>
          </m:sSub>
          <m:func>
            <m:funcPr>
              <m:ctrlPr>
                <w:rPr>
                  <w:rFonts w:ascii="Cambria Math" w:hAnsi="Cambria Math" w:cs="Times New Roman"/>
                  <w:color w:val="0070C0"/>
                </w:rPr>
              </m:ctrlPr>
            </m:funcPr>
            <m:fName>
              <m:r>
                <m:rPr>
                  <m:sty m:val="p"/>
                </m:rPr>
                <w:rPr>
                  <w:rFonts w:ascii="Cambria Math" w:hAnsi="Cambria Math" w:cs="Times New Roman"/>
                  <w:color w:val="0070C0"/>
                </w:rPr>
                <m:t>log</m:t>
              </m:r>
            </m:fName>
            <m:e>
              <m:d>
                <m:dPr>
                  <m:ctrlPr>
                    <w:rPr>
                      <w:rFonts w:ascii="Cambria Math" w:hAnsi="Cambria Math" w:cs="Times New Roman"/>
                      <w:i/>
                      <w:color w:val="0070C0"/>
                    </w:rPr>
                  </m:ctrlPr>
                </m:dPr>
                <m:e>
                  <m:r>
                    <w:rPr>
                      <w:rFonts w:ascii="Cambria Math" w:hAnsi="Cambria Math" w:cs="Times New Roman"/>
                      <w:color w:val="0070C0"/>
                    </w:rPr>
                    <m:t>nox</m:t>
                  </m:r>
                </m:e>
              </m:d>
            </m:e>
          </m:func>
          <m:r>
            <m:rPr>
              <m:sty m:val="p"/>
            </m:rPr>
            <w:rPr>
              <w:rFonts w:ascii="Cambria Math" w:hAnsi="Cambria Math" w:cs="Times New Roman"/>
              <w:color w:val="0070C0"/>
            </w:rPr>
            <m:t>+</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2</m:t>
              </m:r>
            </m:sub>
          </m:sSub>
          <m:func>
            <m:funcPr>
              <m:ctrlPr>
                <w:rPr>
                  <w:rFonts w:ascii="Cambria Math" w:hAnsi="Cambria Math" w:cs="Times New Roman"/>
                  <w:color w:val="0070C0"/>
                </w:rPr>
              </m:ctrlPr>
            </m:funcPr>
            <m:fName>
              <m:r>
                <m:rPr>
                  <m:sty m:val="p"/>
                </m:rPr>
                <w:rPr>
                  <w:rFonts w:ascii="Cambria Math" w:hAnsi="Cambria Math" w:cs="Times New Roman"/>
                  <w:color w:val="0070C0"/>
                </w:rPr>
                <m:t>log</m:t>
              </m:r>
              <m:ctrlPr>
                <w:rPr>
                  <w:rFonts w:ascii="Cambria Math" w:hAnsi="Cambria Math" w:cs="Times New Roman"/>
                  <w:i/>
                  <w:color w:val="0070C0"/>
                </w:rPr>
              </m:ctrlPr>
            </m:fName>
            <m:e>
              <m:d>
                <m:dPr>
                  <m:ctrlPr>
                    <w:rPr>
                      <w:rFonts w:ascii="Cambria Math" w:hAnsi="Cambria Math" w:cs="Times New Roman"/>
                      <w:i/>
                      <w:color w:val="0070C0"/>
                    </w:rPr>
                  </m:ctrlPr>
                </m:dPr>
                <m:e>
                  <m:r>
                    <w:rPr>
                      <w:rFonts w:ascii="Cambria Math" w:hAnsi="Cambria Math" w:cs="Times New Roman"/>
                      <w:color w:val="0070C0"/>
                    </w:rPr>
                    <m:t>crime</m:t>
                  </m:r>
                </m:e>
              </m:d>
            </m:e>
          </m:func>
          <m:r>
            <m:rPr>
              <m:sty m:val="p"/>
            </m:rPr>
            <w:rPr>
              <w:rFonts w:ascii="Cambria Math" w:hAnsi="Cambria Math" w:cs="Times New Roman"/>
              <w:color w:val="0070C0"/>
            </w:rPr>
            <m:t xml:space="preserve">+ </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3</m:t>
              </m:r>
            </m:sub>
          </m:sSub>
          <m:func>
            <m:funcPr>
              <m:ctrlPr>
                <w:rPr>
                  <w:rFonts w:ascii="Cambria Math" w:hAnsi="Cambria Math" w:cs="Times New Roman"/>
                  <w:color w:val="0070C0"/>
                </w:rPr>
              </m:ctrlPr>
            </m:funcPr>
            <m:fName>
              <m:r>
                <m:rPr>
                  <m:sty m:val="p"/>
                </m:rPr>
                <w:rPr>
                  <w:rFonts w:ascii="Cambria Math" w:hAnsi="Cambria Math" w:cs="Times New Roman"/>
                  <w:color w:val="0070C0"/>
                </w:rPr>
                <m:t>log</m:t>
              </m:r>
              <m:ctrlPr>
                <w:rPr>
                  <w:rFonts w:ascii="Cambria Math" w:hAnsi="Cambria Math" w:cs="Times New Roman"/>
                  <w:i/>
                  <w:color w:val="0070C0"/>
                </w:rPr>
              </m:ctrlPr>
            </m:fName>
            <m:e>
              <m:r>
                <w:rPr>
                  <w:rFonts w:ascii="Cambria Math" w:hAnsi="Cambria Math" w:cs="Times New Roman"/>
                  <w:color w:val="0070C0"/>
                </w:rPr>
                <m:t>(rooms)</m:t>
              </m:r>
            </m:e>
          </m:func>
          <m:r>
            <m:rPr>
              <m:sty m:val="p"/>
            </m:rPr>
            <w:rPr>
              <w:rFonts w:ascii="Cambria Math" w:hAnsi="Cambria Math" w:cs="Times New Roman"/>
              <w:color w:val="0070C0"/>
            </w:rPr>
            <m:t>+</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4</m:t>
              </m:r>
            </m:sub>
          </m:sSub>
          <m:r>
            <w:rPr>
              <w:rFonts w:ascii="Cambria Math" w:hAnsi="Cambria Math" w:cs="Times New Roman"/>
              <w:color w:val="0070C0"/>
            </w:rPr>
            <m:t xml:space="preserve"> </m:t>
          </m:r>
          <m:r>
            <m:rPr>
              <m:sty m:val="p"/>
            </m:rPr>
            <w:rPr>
              <w:rFonts w:ascii="Cambria Math" w:hAnsi="Cambria Math" w:cs="Times New Roman"/>
              <w:color w:val="0070C0"/>
            </w:rPr>
            <m:t>log⁡</m:t>
          </m:r>
          <m:r>
            <w:rPr>
              <w:rFonts w:ascii="Cambria Math" w:hAnsi="Cambria Math" w:cs="Times New Roman"/>
              <w:color w:val="0070C0"/>
            </w:rPr>
            <m:t>(stratio)</m:t>
          </m:r>
          <m:r>
            <m:rPr>
              <m:sty m:val="p"/>
            </m:rPr>
            <w:rPr>
              <w:rFonts w:ascii="Cambria Math" w:hAnsi="Cambria Math" w:cs="Times New Roman"/>
              <w:color w:val="0070C0"/>
            </w:rPr>
            <m:t xml:space="preserve">+ </m:t>
          </m:r>
          <m:r>
            <w:rPr>
              <w:rFonts w:ascii="Cambria Math" w:hAnsi="Cambria Math" w:cs="Times New Roman"/>
              <w:color w:val="0070C0"/>
            </w:rPr>
            <m:t>u</m:t>
          </m:r>
        </m:oMath>
      </m:oMathPara>
    </w:p>
    <w:p w14:paraId="31D3E9F8" w14:textId="5B7A1515" w:rsidR="006A6DA9" w:rsidRPr="00814F0C" w:rsidRDefault="006A6DA9" w:rsidP="006A6DA9">
      <w:pPr>
        <w:spacing w:line="276" w:lineRule="auto"/>
        <w:ind w:left="360"/>
        <w:jc w:val="both"/>
        <w:rPr>
          <w:rFonts w:ascii="Times New Roman" w:hAnsi="Times New Roman" w:cs="Times New Roman"/>
          <w:sz w:val="24"/>
          <w:szCs w:val="24"/>
        </w:rPr>
      </w:pPr>
    </w:p>
    <w:p w14:paraId="29C39AC6" w14:textId="4984E0C3" w:rsidR="006A6DA9" w:rsidRDefault="00EA0BE8" w:rsidP="006A6DA9">
      <w:pPr>
        <w:spacing w:line="276" w:lineRule="auto"/>
        <w:jc w:val="both"/>
        <w:rPr>
          <w:rFonts w:ascii="Times New Roman" w:hAnsi="Times New Roman" w:cs="Times New Roman"/>
          <w:sz w:val="24"/>
          <w:szCs w:val="24"/>
        </w:rPr>
      </w:pPr>
      <w:r w:rsidRPr="00EA0BE8">
        <w:rPr>
          <w:rFonts w:ascii="Times New Roman" w:hAnsi="Times New Roman" w:cs="Times New Roman"/>
          <w:noProof/>
          <w:sz w:val="24"/>
          <w:szCs w:val="24"/>
        </w:rPr>
        <w:drawing>
          <wp:inline distT="0" distB="0" distL="0" distR="0" wp14:anchorId="497BAEBA" wp14:editId="3A076A46">
            <wp:extent cx="5943600" cy="17792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79270"/>
                    </a:xfrm>
                    <a:prstGeom prst="rect">
                      <a:avLst/>
                    </a:prstGeom>
                    <a:noFill/>
                    <a:ln>
                      <a:noFill/>
                    </a:ln>
                  </pic:spPr>
                </pic:pic>
              </a:graphicData>
            </a:graphic>
          </wp:inline>
        </w:drawing>
      </w:r>
    </w:p>
    <w:p w14:paraId="09AF70CF" w14:textId="414173B5" w:rsidR="00EA0BE8" w:rsidRDefault="001C0E25" w:rsidP="006A6DA9">
      <w:pPr>
        <w:spacing w:line="276" w:lineRule="auto"/>
        <w:jc w:val="both"/>
        <w:rPr>
          <w:rFonts w:ascii="Times New Roman" w:hAnsi="Times New Roman" w:cs="Times New Roman"/>
          <w:sz w:val="24"/>
          <w:szCs w:val="24"/>
        </w:rPr>
      </w:pPr>
      <w:r w:rsidRPr="001C0E25">
        <w:rPr>
          <w:rFonts w:ascii="Times New Roman" w:hAnsi="Times New Roman" w:cs="Times New Roman"/>
          <w:noProof/>
          <w:sz w:val="24"/>
          <w:szCs w:val="24"/>
        </w:rPr>
        <w:drawing>
          <wp:inline distT="0" distB="0" distL="0" distR="0" wp14:anchorId="3F0BF498" wp14:editId="710D4325">
            <wp:extent cx="5943600" cy="29127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501562F0" w14:textId="77777777" w:rsidR="006A6DA9" w:rsidRPr="00C21F2E" w:rsidRDefault="006A6DA9" w:rsidP="006A6DA9">
      <w:pPr>
        <w:pStyle w:val="ListParagraph"/>
        <w:numPr>
          <w:ilvl w:val="0"/>
          <w:numId w:val="8"/>
        </w:numPr>
        <w:spacing w:line="276" w:lineRule="auto"/>
        <w:jc w:val="both"/>
        <w:rPr>
          <w:rFonts w:ascii="Times New Roman" w:hAnsi="Times New Roman" w:cs="Times New Roman"/>
          <w:sz w:val="24"/>
          <w:szCs w:val="24"/>
        </w:rPr>
      </w:pPr>
      <w:r w:rsidRPr="00C21F2E">
        <w:rPr>
          <w:rFonts w:ascii="Times New Roman" w:hAnsi="Times New Roman" w:cs="Times New Roman"/>
          <w:sz w:val="24"/>
          <w:szCs w:val="24"/>
        </w:rPr>
        <w:t>To interpret the auxiliary regression result, we need to formulate the null and the alternative hypotheses. The null hypothesis of homoskedasticity is:</w:t>
      </w:r>
    </w:p>
    <w:p w14:paraId="5F817630" w14:textId="77777777" w:rsidR="006A6DA9" w:rsidRPr="00572775" w:rsidRDefault="00DE125D" w:rsidP="006A6DA9">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r>
            <w:rPr>
              <w:rFonts w:ascii="Cambria Math" w:hAnsi="Cambria Math" w:cs="Times New Roman"/>
              <w:sz w:val="24"/>
              <w:szCs w:val="24"/>
            </w:rPr>
            <m:t>=0;  Homoskekdasticity</m:t>
          </m:r>
        </m:oMath>
      </m:oMathPara>
    </w:p>
    <w:p w14:paraId="04A009F3" w14:textId="77777777" w:rsidR="006A6DA9" w:rsidRPr="00572775" w:rsidRDefault="00DE125D" w:rsidP="006A6DA9">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any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p</m:t>
              </m:r>
            </m:sub>
          </m:sSub>
          <m:r>
            <w:rPr>
              <w:rFonts w:ascii="Cambria Math" w:hAnsi="Cambria Math" w:cs="Times New Roman"/>
              <w:sz w:val="24"/>
              <w:szCs w:val="24"/>
            </w:rPr>
            <m:t xml:space="preserve"> ≠ 0;  Heteroskedasticity</m:t>
          </m:r>
        </m:oMath>
      </m:oMathPara>
    </w:p>
    <w:p w14:paraId="458178F3" w14:textId="238947D6" w:rsidR="006A6DA9" w:rsidRDefault="006A6DA9" w:rsidP="005D6C31">
      <w:pPr>
        <w:spacing w:line="276" w:lineRule="auto"/>
        <w:ind w:left="360"/>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Here, the alternative is that at least one of the a’s is different from zero, in </w:t>
      </w:r>
      <w:r>
        <w:rPr>
          <w:rFonts w:ascii="Times New Roman" w:eastAsiaTheme="minorEastAsia" w:hAnsi="Times New Roman" w:cs="Times New Roman"/>
          <w:sz w:val="24"/>
          <w:szCs w:val="24"/>
        </w:rPr>
        <w:t xml:space="preserve">this case variables </w:t>
      </w:r>
      <w:proofErr w:type="spellStart"/>
      <w:r w:rsidR="000C3F94">
        <w:rPr>
          <w:rFonts w:ascii="Times New Roman" w:eastAsiaTheme="minorEastAsia" w:hAnsi="Times New Roman" w:cs="Times New Roman"/>
          <w:sz w:val="24"/>
          <w:szCs w:val="24"/>
        </w:rPr>
        <w:t>lcrime</w:t>
      </w:r>
      <w:proofErr w:type="spellEnd"/>
      <w:r w:rsidR="000C3F94">
        <w:rPr>
          <w:rFonts w:ascii="Times New Roman" w:eastAsiaTheme="minorEastAsia" w:hAnsi="Times New Roman" w:cs="Times New Roman"/>
          <w:sz w:val="24"/>
          <w:szCs w:val="24"/>
        </w:rPr>
        <w:t xml:space="preserve">, </w:t>
      </w:r>
      <w:proofErr w:type="spellStart"/>
      <w:r w:rsidR="000C3F94">
        <w:rPr>
          <w:rFonts w:ascii="Times New Roman" w:eastAsiaTheme="minorEastAsia" w:hAnsi="Times New Roman" w:cs="Times New Roman"/>
          <w:sz w:val="24"/>
          <w:szCs w:val="24"/>
        </w:rPr>
        <w:t>lrooms</w:t>
      </w:r>
      <w:proofErr w:type="spellEnd"/>
      <w:r w:rsidR="000C3F94">
        <w:rPr>
          <w:rFonts w:ascii="Times New Roman" w:eastAsiaTheme="minorEastAsia" w:hAnsi="Times New Roman" w:cs="Times New Roman"/>
          <w:sz w:val="24"/>
          <w:szCs w:val="24"/>
        </w:rPr>
        <w:t xml:space="preserve">, </w:t>
      </w:r>
      <w:proofErr w:type="spellStart"/>
      <w:r w:rsidR="000C3F94">
        <w:rPr>
          <w:rFonts w:ascii="Times New Roman" w:eastAsiaTheme="minorEastAsia" w:hAnsi="Times New Roman" w:cs="Times New Roman"/>
          <w:sz w:val="24"/>
          <w:szCs w:val="24"/>
        </w:rPr>
        <w:t>stratio</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coefficients</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are different from zero</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So, from the hypothesis assumption,</w:t>
      </w:r>
      <w:r w:rsidRPr="00572775">
        <w:rPr>
          <w:rFonts w:ascii="Times New Roman" w:eastAsiaTheme="minorEastAsia" w:hAnsi="Times New Roman" w:cs="Times New Roman"/>
          <w:sz w:val="24"/>
          <w:szCs w:val="24"/>
        </w:rPr>
        <w:t xml:space="preserve"> we</w:t>
      </w:r>
      <w:r>
        <w:rPr>
          <w:rFonts w:ascii="Times New Roman" w:eastAsiaTheme="minorEastAsia" w:hAnsi="Times New Roman" w:cs="Times New Roman"/>
          <w:sz w:val="24"/>
          <w:szCs w:val="24"/>
        </w:rPr>
        <w:t xml:space="preserve"> can</w:t>
      </w:r>
      <w:r w:rsidRPr="00572775">
        <w:rPr>
          <w:rFonts w:ascii="Times New Roman" w:eastAsiaTheme="minorEastAsia" w:hAnsi="Times New Roman" w:cs="Times New Roman"/>
          <w:sz w:val="24"/>
          <w:szCs w:val="24"/>
        </w:rPr>
        <w:t xml:space="preserve"> reject the null hypothesis</w:t>
      </w:r>
      <w:r>
        <w:rPr>
          <w:rFonts w:ascii="Times New Roman" w:eastAsiaTheme="minorEastAsia" w:hAnsi="Times New Roman" w:cs="Times New Roman"/>
          <w:sz w:val="24"/>
          <w:szCs w:val="24"/>
        </w:rPr>
        <w:t>.</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Therefore, we can conclude that park test says, there are heteroskedasticity presence in the model.</w:t>
      </w:r>
    </w:p>
    <w:p w14:paraId="1309DA65" w14:textId="77777777" w:rsidR="006A6DA9" w:rsidRPr="000720E6" w:rsidRDefault="006A6DA9" w:rsidP="006A6DA9">
      <w:pPr>
        <w:pStyle w:val="ListParagraph"/>
        <w:numPr>
          <w:ilvl w:val="0"/>
          <w:numId w:val="8"/>
        </w:numPr>
        <w:spacing w:line="276" w:lineRule="auto"/>
        <w:jc w:val="both"/>
        <w:rPr>
          <w:rFonts w:ascii="Times New Roman" w:hAnsi="Times New Roman" w:cs="Times New Roman"/>
          <w:sz w:val="24"/>
          <w:szCs w:val="24"/>
        </w:rPr>
      </w:pPr>
      <w:r w:rsidRPr="000720E6">
        <w:rPr>
          <w:rFonts w:ascii="Times New Roman" w:hAnsi="Times New Roman" w:cs="Times New Roman"/>
          <w:sz w:val="24"/>
          <w:szCs w:val="24"/>
        </w:rPr>
        <w:t>Computing the LM statistics (LM = nR</w:t>
      </w:r>
      <w:r w:rsidRPr="00B82AA5">
        <w:rPr>
          <w:rFonts w:ascii="Times New Roman" w:hAnsi="Times New Roman" w:cs="Times New Roman"/>
          <w:sz w:val="24"/>
          <w:szCs w:val="24"/>
          <w:vertAlign w:val="superscript"/>
        </w:rPr>
        <w:t>2</w:t>
      </w:r>
      <w:r w:rsidRPr="000720E6">
        <w:rPr>
          <w:rFonts w:ascii="Times New Roman" w:hAnsi="Times New Roman" w:cs="Times New Roman"/>
          <w:sz w:val="24"/>
          <w:szCs w:val="24"/>
        </w:rPr>
        <w:t>), where n is the number of observations used in order to estimate the auxiliary regression in Step 2, and R</w:t>
      </w:r>
      <w:r w:rsidRPr="00B82AA5">
        <w:rPr>
          <w:rFonts w:ascii="Times New Roman" w:hAnsi="Times New Roman" w:cs="Times New Roman"/>
          <w:sz w:val="24"/>
          <w:szCs w:val="24"/>
          <w:vertAlign w:val="superscript"/>
        </w:rPr>
        <w:t>2</w:t>
      </w:r>
      <w:r w:rsidRPr="000720E6">
        <w:rPr>
          <w:rFonts w:ascii="Times New Roman" w:hAnsi="Times New Roman" w:cs="Times New Roman"/>
          <w:sz w:val="24"/>
          <w:szCs w:val="24"/>
        </w:rPr>
        <w:t xml:space="preserve"> is the coefficient of determination of this regression. The LM-statistic is distributed under a chi-square distribution with degrees of freedom equal to the number of slope coefficients included in the auxiliary regression (or k − 1), which in my case is 4 and significance level is 5%.</w:t>
      </w:r>
    </w:p>
    <w:p w14:paraId="7C0C1F8B" w14:textId="77777777" w:rsidR="006A6DA9" w:rsidRDefault="006A6DA9" w:rsidP="006A6DA9">
      <w:pPr>
        <w:spacing w:line="276" w:lineRule="auto"/>
        <w:ind w:left="360"/>
        <w:jc w:val="both"/>
        <w:rPr>
          <w:rFonts w:ascii="Times New Roman" w:eastAsiaTheme="minorEastAsia" w:hAnsi="Times New Roman" w:cs="Times New Roman"/>
          <w:sz w:val="24"/>
          <w:szCs w:val="24"/>
        </w:rPr>
      </w:pPr>
    </w:p>
    <w:p w14:paraId="782302F1" w14:textId="30DDA783" w:rsidR="006A6DA9" w:rsidRPr="00572775" w:rsidRDefault="00E32749" w:rsidP="006A6DA9">
      <w:pPr>
        <w:spacing w:line="276" w:lineRule="auto"/>
        <w:ind w:left="360"/>
        <w:jc w:val="both"/>
        <w:rPr>
          <w:rFonts w:ascii="Times New Roman" w:eastAsiaTheme="minorEastAsia" w:hAnsi="Times New Roman" w:cs="Times New Roman"/>
          <w:sz w:val="24"/>
          <w:szCs w:val="24"/>
        </w:rPr>
      </w:pPr>
      <w:r w:rsidRPr="00E32749">
        <w:rPr>
          <w:rFonts w:ascii="Times New Roman" w:eastAsiaTheme="minorEastAsia" w:hAnsi="Times New Roman" w:cs="Times New Roman"/>
          <w:noProof/>
          <w:sz w:val="24"/>
          <w:szCs w:val="24"/>
        </w:rPr>
        <w:drawing>
          <wp:inline distT="0" distB="0" distL="0" distR="0" wp14:anchorId="396768FA" wp14:editId="3DDA363A">
            <wp:extent cx="5943600" cy="2101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01215"/>
                    </a:xfrm>
                    <a:prstGeom prst="rect">
                      <a:avLst/>
                    </a:prstGeom>
                    <a:noFill/>
                    <a:ln>
                      <a:noFill/>
                    </a:ln>
                  </pic:spPr>
                </pic:pic>
              </a:graphicData>
            </a:graphic>
          </wp:inline>
        </w:drawing>
      </w:r>
    </w:p>
    <w:p w14:paraId="7234C3AB" w14:textId="77777777" w:rsidR="006A6DA9" w:rsidRPr="005D6C31" w:rsidRDefault="006A6DA9" w:rsidP="006A6DA9">
      <w:pPr>
        <w:spacing w:line="276" w:lineRule="auto"/>
        <w:jc w:val="both"/>
        <w:rPr>
          <w:rFonts w:ascii="Times New Roman" w:hAnsi="Times New Roman" w:cs="Times New Roman"/>
          <w:b/>
          <w:bCs/>
          <w:color w:val="0070C0"/>
          <w:sz w:val="24"/>
          <w:szCs w:val="24"/>
        </w:rPr>
      </w:pPr>
      <w:r w:rsidRPr="005D6C31">
        <w:rPr>
          <w:rFonts w:ascii="Times New Roman" w:hAnsi="Times New Roman" w:cs="Times New Roman"/>
          <w:b/>
          <w:bCs/>
          <w:color w:val="0070C0"/>
          <w:sz w:val="24"/>
          <w:szCs w:val="24"/>
        </w:rPr>
        <w:t>Findings from the Park Test</w:t>
      </w:r>
    </w:p>
    <w:p w14:paraId="6D437B84" w14:textId="77777777"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we have seen at step 3 that we can reject the null hypothesis and also from the LM test we can see that, NR2 is greater than the critical chi2 value. So, in this case we also can reject the null hypothesis of constant variance (presence of heteroskedasticity). </w:t>
      </w:r>
    </w:p>
    <w:p w14:paraId="50E675A8" w14:textId="77777777" w:rsidR="006A6DA9" w:rsidRDefault="006A6DA9" w:rsidP="006A6DA9">
      <w:pPr>
        <w:spacing w:line="276" w:lineRule="auto"/>
        <w:jc w:val="both"/>
        <w:rPr>
          <w:rFonts w:ascii="Times New Roman" w:hAnsi="Times New Roman" w:cs="Times New Roman"/>
          <w:sz w:val="24"/>
          <w:szCs w:val="24"/>
        </w:rPr>
      </w:pPr>
    </w:p>
    <w:p w14:paraId="343C8DDE" w14:textId="241A7A9A" w:rsidR="006A6DA9" w:rsidRDefault="006A6DA9" w:rsidP="006A6DA9">
      <w:pPr>
        <w:spacing w:line="276" w:lineRule="auto"/>
        <w:jc w:val="both"/>
        <w:rPr>
          <w:rFonts w:ascii="Times New Roman" w:hAnsi="Times New Roman" w:cs="Times New Roman"/>
          <w:sz w:val="24"/>
          <w:szCs w:val="24"/>
        </w:rPr>
      </w:pPr>
    </w:p>
    <w:p w14:paraId="26DE2616" w14:textId="3367E00D" w:rsidR="005D6C31" w:rsidRDefault="005D6C31" w:rsidP="006A6DA9">
      <w:pPr>
        <w:spacing w:line="276" w:lineRule="auto"/>
        <w:jc w:val="both"/>
        <w:rPr>
          <w:rFonts w:ascii="Times New Roman" w:hAnsi="Times New Roman" w:cs="Times New Roman"/>
          <w:sz w:val="24"/>
          <w:szCs w:val="24"/>
        </w:rPr>
      </w:pPr>
    </w:p>
    <w:p w14:paraId="330B2632" w14:textId="4DC50CFA" w:rsidR="005D6C31" w:rsidRDefault="005D6C31" w:rsidP="006A6DA9">
      <w:pPr>
        <w:spacing w:line="276" w:lineRule="auto"/>
        <w:jc w:val="both"/>
        <w:rPr>
          <w:rFonts w:ascii="Times New Roman" w:hAnsi="Times New Roman" w:cs="Times New Roman"/>
          <w:sz w:val="24"/>
          <w:szCs w:val="24"/>
        </w:rPr>
      </w:pPr>
    </w:p>
    <w:p w14:paraId="1B8FB13C" w14:textId="728EF92D" w:rsidR="005D6C31" w:rsidRDefault="005D6C31" w:rsidP="006A6DA9">
      <w:pPr>
        <w:spacing w:line="276" w:lineRule="auto"/>
        <w:jc w:val="both"/>
        <w:rPr>
          <w:rFonts w:ascii="Times New Roman" w:hAnsi="Times New Roman" w:cs="Times New Roman"/>
          <w:sz w:val="24"/>
          <w:szCs w:val="24"/>
        </w:rPr>
      </w:pPr>
    </w:p>
    <w:p w14:paraId="71FA1DE5" w14:textId="77777777" w:rsidR="005D6C31" w:rsidRDefault="005D6C31" w:rsidP="006A6DA9">
      <w:pPr>
        <w:spacing w:line="276" w:lineRule="auto"/>
        <w:jc w:val="both"/>
        <w:rPr>
          <w:rFonts w:ascii="Times New Roman" w:hAnsi="Times New Roman" w:cs="Times New Roman"/>
          <w:sz w:val="24"/>
          <w:szCs w:val="24"/>
        </w:rPr>
      </w:pPr>
    </w:p>
    <w:p w14:paraId="121B3D57" w14:textId="77777777" w:rsidR="006A6DA9" w:rsidRPr="00CC767D" w:rsidRDefault="006A6DA9" w:rsidP="006A6DA9">
      <w:pPr>
        <w:pStyle w:val="ListParagraph"/>
        <w:numPr>
          <w:ilvl w:val="0"/>
          <w:numId w:val="5"/>
        </w:numPr>
        <w:spacing w:line="276" w:lineRule="auto"/>
        <w:jc w:val="center"/>
        <w:rPr>
          <w:rFonts w:ascii="Times New Roman" w:hAnsi="Times New Roman" w:cs="Times New Roman"/>
          <w:b/>
          <w:bCs/>
          <w:color w:val="0070C0"/>
          <w:sz w:val="28"/>
          <w:szCs w:val="28"/>
        </w:rPr>
      </w:pPr>
      <w:proofErr w:type="spellStart"/>
      <w:r w:rsidRPr="00CC767D">
        <w:rPr>
          <w:rFonts w:ascii="Times New Roman" w:hAnsi="Times New Roman" w:cs="Times New Roman"/>
          <w:b/>
          <w:bCs/>
          <w:color w:val="0070C0"/>
          <w:sz w:val="28"/>
          <w:szCs w:val="28"/>
        </w:rPr>
        <w:lastRenderedPageBreak/>
        <w:t>Glesjer</w:t>
      </w:r>
      <w:proofErr w:type="spellEnd"/>
      <w:r w:rsidRPr="00CC767D">
        <w:rPr>
          <w:rFonts w:ascii="Times New Roman" w:hAnsi="Times New Roman" w:cs="Times New Roman"/>
          <w:b/>
          <w:bCs/>
          <w:color w:val="0070C0"/>
          <w:sz w:val="28"/>
          <w:szCs w:val="28"/>
        </w:rPr>
        <w:t xml:space="preserve"> test</w:t>
      </w:r>
    </w:p>
    <w:p w14:paraId="3A0CF538" w14:textId="77777777" w:rsidR="006A6DA9" w:rsidRDefault="006A6DA9" w:rsidP="006A6DA9">
      <w:pPr>
        <w:spacing w:line="276" w:lineRule="auto"/>
        <w:jc w:val="both"/>
        <w:rPr>
          <w:rFonts w:ascii="Times New Roman" w:hAnsi="Times New Roman" w:cs="Times New Roman"/>
          <w:sz w:val="24"/>
          <w:szCs w:val="24"/>
        </w:rPr>
      </w:pPr>
    </w:p>
    <w:p w14:paraId="1E282B2E" w14:textId="77777777" w:rsidR="006A6DA9" w:rsidRPr="00572775" w:rsidRDefault="006A6DA9" w:rsidP="006A6DA9">
      <w:p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 xml:space="preserve">The </w:t>
      </w:r>
      <w:proofErr w:type="spellStart"/>
      <w:r w:rsidRPr="00572775">
        <w:rPr>
          <w:rFonts w:ascii="Times New Roman" w:hAnsi="Times New Roman" w:cs="Times New Roman"/>
          <w:sz w:val="24"/>
          <w:szCs w:val="24"/>
        </w:rPr>
        <w:t>Glesjer</w:t>
      </w:r>
      <w:proofErr w:type="spellEnd"/>
      <w:r w:rsidRPr="00572775">
        <w:rPr>
          <w:rFonts w:ascii="Times New Roman" w:hAnsi="Times New Roman" w:cs="Times New Roman"/>
          <w:sz w:val="24"/>
          <w:szCs w:val="24"/>
        </w:rPr>
        <w:t xml:space="preserve"> test can be performed in STATA as follows:</w:t>
      </w:r>
    </w:p>
    <w:p w14:paraId="060D4248" w14:textId="1AB63FF3" w:rsidR="006A6DA9" w:rsidRPr="00E45FE0" w:rsidRDefault="006A6DA9" w:rsidP="006A6DA9">
      <w:pPr>
        <w:pStyle w:val="ListParagraph"/>
        <w:numPr>
          <w:ilvl w:val="0"/>
          <w:numId w:val="11"/>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 xml:space="preserve">First, the regression equation model is estimated with OLS, using the </w:t>
      </w:r>
      <w:r>
        <w:rPr>
          <w:rFonts w:ascii="Times New Roman" w:hAnsi="Times New Roman" w:cs="Times New Roman"/>
          <w:sz w:val="24"/>
          <w:szCs w:val="24"/>
        </w:rPr>
        <w:t>predict</w:t>
      </w:r>
      <w:r w:rsidRPr="00572775">
        <w:rPr>
          <w:rFonts w:ascii="Times New Roman" w:hAnsi="Times New Roman" w:cs="Times New Roman"/>
          <w:sz w:val="24"/>
          <w:szCs w:val="24"/>
        </w:rPr>
        <w:t xml:space="preserve"> command is used to obtain the residuals (</w:t>
      </w:r>
      <w:proofErr w:type="spellStart"/>
      <w:r w:rsidR="005D6C31">
        <w:rPr>
          <w:rFonts w:ascii="Times New Roman" w:hAnsi="Times New Roman" w:cs="Times New Roman"/>
          <w:sz w:val="24"/>
          <w:szCs w:val="24"/>
        </w:rPr>
        <w:t>e</w:t>
      </w:r>
      <w:r w:rsidRPr="00572775">
        <w:rPr>
          <w:rFonts w:ascii="Times New Roman" w:hAnsi="Times New Roman" w:cs="Times New Roman"/>
          <w:sz w:val="24"/>
          <w:szCs w:val="24"/>
          <w:vertAlign w:val="subscript"/>
        </w:rPr>
        <w:t>i</w:t>
      </w:r>
      <w:proofErr w:type="spellEnd"/>
      <w:r w:rsidRPr="00572775">
        <w:rPr>
          <w:rFonts w:ascii="Times New Roman" w:hAnsi="Times New Roman" w:cs="Times New Roman"/>
          <w:sz w:val="24"/>
          <w:szCs w:val="24"/>
        </w:rPr>
        <w:t>)</w:t>
      </w:r>
    </w:p>
    <w:p w14:paraId="45B46AF8" w14:textId="3E095454" w:rsidR="006A6DA9" w:rsidRDefault="00DB4F88" w:rsidP="006A6DA9">
      <w:pPr>
        <w:spacing w:line="276" w:lineRule="auto"/>
        <w:ind w:left="360"/>
        <w:jc w:val="both"/>
        <w:rPr>
          <w:rFonts w:ascii="Times New Roman" w:hAnsi="Times New Roman" w:cs="Times New Roman"/>
          <w:sz w:val="24"/>
          <w:szCs w:val="24"/>
        </w:rPr>
      </w:pPr>
      <w:r w:rsidRPr="00DB4F88">
        <w:rPr>
          <w:rFonts w:ascii="Times New Roman" w:hAnsi="Times New Roman" w:cs="Times New Roman"/>
          <w:noProof/>
          <w:sz w:val="24"/>
          <w:szCs w:val="24"/>
        </w:rPr>
        <w:drawing>
          <wp:inline distT="0" distB="0" distL="0" distR="0" wp14:anchorId="2D5E4423" wp14:editId="46FD0CD0">
            <wp:extent cx="5943600" cy="485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35788961" w14:textId="77777777" w:rsidR="006A6DA9" w:rsidRPr="00572775" w:rsidRDefault="006A6DA9" w:rsidP="006A6DA9">
      <w:pPr>
        <w:pStyle w:val="ListParagraph"/>
        <w:numPr>
          <w:ilvl w:val="0"/>
          <w:numId w:val="11"/>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Run the following auxiliary regression:</w:t>
      </w:r>
    </w:p>
    <w:p w14:paraId="6C3B2D8B" w14:textId="4A654C0A" w:rsidR="006A6DA9" w:rsidRPr="00D44738" w:rsidRDefault="00DE125D" w:rsidP="006A6DA9">
      <w:pPr>
        <w:spacing w:line="276" w:lineRule="auto"/>
        <w:jc w:val="both"/>
        <w:rPr>
          <w:rFonts w:ascii="Times New Roman" w:eastAsiaTheme="minorEastAsia" w:hAnsi="Times New Roman" w:cs="Times New Roman"/>
          <w:color w:val="0070C0"/>
          <w:sz w:val="24"/>
          <w:szCs w:val="24"/>
        </w:rPr>
      </w:pPr>
      <m:oMathPara>
        <m:oMath>
          <m:d>
            <m:dPr>
              <m:begChr m:val="|"/>
              <m:endChr m:val="|"/>
              <m:ctrlPr>
                <w:rPr>
                  <w:rFonts w:ascii="Cambria Math" w:hAnsi="Cambria Math" w:cs="Times New Roman"/>
                  <w:color w:val="0070C0"/>
                  <w:sz w:val="24"/>
                  <w:szCs w:val="24"/>
                </w:rPr>
              </m:ctrlPr>
            </m:dPr>
            <m:e>
              <m:acc>
                <m:accPr>
                  <m:ctrlPr>
                    <w:rPr>
                      <w:rFonts w:ascii="Cambria Math" w:hAnsi="Cambria Math" w:cs="Times New Roman"/>
                      <w:i/>
                      <w:color w:val="0070C0"/>
                      <w:sz w:val="24"/>
                      <w:szCs w:val="24"/>
                    </w:rPr>
                  </m:ctrlPr>
                </m:accPr>
                <m:e>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e</m:t>
                      </m:r>
                    </m:e>
                    <m:sub>
                      <m:r>
                        <w:rPr>
                          <w:rFonts w:ascii="Cambria Math" w:hAnsi="Cambria Math" w:cs="Times New Roman"/>
                          <w:color w:val="0070C0"/>
                          <w:sz w:val="24"/>
                          <w:szCs w:val="24"/>
                        </w:rPr>
                        <m:t>i</m:t>
                      </m:r>
                    </m:sub>
                  </m:sSub>
                </m:e>
              </m:acc>
            </m:e>
          </m:d>
          <m:r>
            <m:rPr>
              <m:sty m:val="p"/>
            </m:rP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α</m:t>
              </m:r>
            </m:e>
            <m:sub>
              <m:r>
                <w:rPr>
                  <w:rFonts w:ascii="Cambria Math" w:hAnsi="Cambria Math" w:cs="Times New Roman"/>
                  <w:color w:val="0070C0"/>
                  <w:sz w:val="24"/>
                  <w:szCs w:val="24"/>
                </w:rPr>
                <m:t>0</m:t>
              </m:r>
            </m:sub>
          </m:sSub>
          <m:r>
            <m:rPr>
              <m:sty m:val="p"/>
            </m:rP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 xml:space="preserve">1 </m:t>
              </m:r>
            </m:sub>
          </m:sSub>
          <m:r>
            <w:rPr>
              <w:rFonts w:ascii="Cambria Math" w:hAnsi="Cambria Math" w:cs="Times New Roman"/>
              <w:color w:val="0070C0"/>
              <w:sz w:val="24"/>
              <w:szCs w:val="24"/>
            </w:rPr>
            <m:t>nox</m:t>
          </m:r>
          <m:r>
            <m:rPr>
              <m:sty m:val="p"/>
            </m:rPr>
            <w:rPr>
              <w:rFonts w:ascii="Cambria Math" w:hAnsi="Cambria Math" w:cs="Times New Roman"/>
              <w:color w:val="0070C0"/>
              <w:sz w:val="24"/>
              <w:szCs w:val="24"/>
            </w:rPr>
            <m:t>+</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2</m:t>
              </m:r>
            </m:sub>
          </m:sSub>
          <m:r>
            <w:rPr>
              <w:rFonts w:ascii="Cambria Math" w:hAnsi="Cambria Math" w:cs="Times New Roman"/>
              <w:color w:val="0070C0"/>
              <w:sz w:val="24"/>
              <w:szCs w:val="24"/>
            </w:rPr>
            <m:t xml:space="preserve"> crime</m:t>
          </m:r>
          <m:r>
            <m:rPr>
              <m:sty m:val="p"/>
            </m:rP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3</m:t>
              </m:r>
            </m:sub>
          </m:sSub>
          <m:r>
            <w:rPr>
              <w:rFonts w:ascii="Cambria Math" w:hAnsi="Cambria Math" w:cs="Times New Roman"/>
              <w:color w:val="0070C0"/>
              <w:sz w:val="24"/>
              <w:szCs w:val="24"/>
            </w:rPr>
            <m:t>rooms</m:t>
          </m:r>
          <m:r>
            <m:rPr>
              <m:sty m:val="p"/>
            </m:rPr>
            <w:rPr>
              <w:rFonts w:ascii="Cambria Math" w:hAnsi="Cambria Math" w:cs="Times New Roman"/>
              <w:color w:val="0070C0"/>
              <w:sz w:val="24"/>
              <w:szCs w:val="24"/>
            </w:rPr>
            <m:t>+</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4</m:t>
              </m:r>
            </m:sub>
          </m:sSub>
          <m:r>
            <w:rPr>
              <w:rFonts w:ascii="Cambria Math" w:hAnsi="Cambria Math" w:cs="Times New Roman"/>
              <w:color w:val="0070C0"/>
              <w:sz w:val="24"/>
              <w:szCs w:val="24"/>
            </w:rPr>
            <m:t xml:space="preserve"> stratio</m:t>
          </m:r>
          <m:r>
            <m:rPr>
              <m:sty m:val="p"/>
            </m:rP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u</m:t>
              </m:r>
            </m:e>
            <m:sub>
              <m:r>
                <w:rPr>
                  <w:rFonts w:ascii="Cambria Math" w:hAnsi="Cambria Math" w:cs="Times New Roman"/>
                  <w:color w:val="0070C0"/>
                  <w:sz w:val="24"/>
                  <w:szCs w:val="24"/>
                </w:rPr>
                <m:t>i</m:t>
              </m:r>
            </m:sub>
          </m:sSub>
        </m:oMath>
      </m:oMathPara>
    </w:p>
    <w:p w14:paraId="354F2F7F" w14:textId="518E8A78" w:rsidR="006A6DA9" w:rsidRPr="00814F0C" w:rsidRDefault="0069203D" w:rsidP="006A6DA9">
      <w:pPr>
        <w:spacing w:line="276" w:lineRule="auto"/>
        <w:jc w:val="both"/>
        <w:rPr>
          <w:rFonts w:ascii="Times New Roman" w:hAnsi="Times New Roman" w:cs="Times New Roman"/>
          <w:sz w:val="24"/>
          <w:szCs w:val="24"/>
        </w:rPr>
      </w:pPr>
      <w:r w:rsidRPr="0069203D">
        <w:rPr>
          <w:rFonts w:ascii="Times New Roman" w:hAnsi="Times New Roman" w:cs="Times New Roman"/>
          <w:noProof/>
          <w:sz w:val="24"/>
          <w:szCs w:val="24"/>
        </w:rPr>
        <w:drawing>
          <wp:inline distT="0" distB="0" distL="0" distR="0" wp14:anchorId="2D730E62" wp14:editId="673B2C67">
            <wp:extent cx="5943600" cy="16319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3195"/>
                    </a:xfrm>
                    <a:prstGeom prst="rect">
                      <a:avLst/>
                    </a:prstGeom>
                    <a:noFill/>
                    <a:ln>
                      <a:noFill/>
                    </a:ln>
                  </pic:spPr>
                </pic:pic>
              </a:graphicData>
            </a:graphic>
          </wp:inline>
        </w:drawing>
      </w:r>
    </w:p>
    <w:p w14:paraId="39DDFAAC" w14:textId="6F1C6D99" w:rsidR="006A6DA9" w:rsidRDefault="00430603" w:rsidP="006A6DA9">
      <w:pPr>
        <w:spacing w:line="276" w:lineRule="auto"/>
        <w:jc w:val="both"/>
        <w:rPr>
          <w:rFonts w:ascii="Times New Roman" w:hAnsi="Times New Roman" w:cs="Times New Roman"/>
          <w:sz w:val="24"/>
          <w:szCs w:val="24"/>
        </w:rPr>
      </w:pPr>
      <w:r w:rsidRPr="00430603">
        <w:rPr>
          <w:rFonts w:ascii="Times New Roman" w:hAnsi="Times New Roman" w:cs="Times New Roman"/>
          <w:noProof/>
          <w:sz w:val="24"/>
          <w:szCs w:val="24"/>
        </w:rPr>
        <w:drawing>
          <wp:inline distT="0" distB="0" distL="0" distR="0" wp14:anchorId="5E36455A" wp14:editId="669D7D4A">
            <wp:extent cx="5943600" cy="29127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13E662AB" w14:textId="77777777" w:rsidR="006A6DA9" w:rsidRPr="00FF2982" w:rsidRDefault="006A6DA9" w:rsidP="006A6DA9">
      <w:pPr>
        <w:pStyle w:val="ListParagraph"/>
        <w:numPr>
          <w:ilvl w:val="0"/>
          <w:numId w:val="11"/>
        </w:numPr>
        <w:spacing w:line="276" w:lineRule="auto"/>
        <w:jc w:val="both"/>
        <w:rPr>
          <w:rFonts w:ascii="Times New Roman" w:hAnsi="Times New Roman" w:cs="Times New Roman"/>
          <w:sz w:val="24"/>
          <w:szCs w:val="24"/>
        </w:rPr>
      </w:pPr>
      <w:r w:rsidRPr="008E5BBE">
        <w:rPr>
          <w:rFonts w:ascii="Times New Roman" w:hAnsi="Times New Roman" w:cs="Times New Roman"/>
          <w:sz w:val="24"/>
          <w:szCs w:val="24"/>
        </w:rPr>
        <w:t>To interpret the auxiliary regression result, formulate the null and the alternative hypotheses. The null hypothesis of homoskedasticity is:</w:t>
      </w:r>
    </w:p>
    <w:p w14:paraId="0863E6DB" w14:textId="77777777" w:rsidR="006A6DA9" w:rsidRPr="00572775" w:rsidRDefault="00DE125D" w:rsidP="006A6DA9">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r>
            <w:rPr>
              <w:rFonts w:ascii="Cambria Math" w:hAnsi="Cambria Math" w:cs="Times New Roman"/>
              <w:sz w:val="24"/>
              <w:szCs w:val="24"/>
            </w:rPr>
            <m:t>=0;  Homoskekdasticity</m:t>
          </m:r>
        </m:oMath>
      </m:oMathPara>
    </w:p>
    <w:p w14:paraId="7B9C23E4" w14:textId="77777777" w:rsidR="006A6DA9" w:rsidRPr="00572775" w:rsidRDefault="00DE125D" w:rsidP="006A6DA9">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any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p</m:t>
              </m:r>
            </m:sub>
          </m:sSub>
          <m:r>
            <w:rPr>
              <w:rFonts w:ascii="Cambria Math" w:hAnsi="Cambria Math" w:cs="Times New Roman"/>
              <w:sz w:val="24"/>
              <w:szCs w:val="24"/>
            </w:rPr>
            <m:t xml:space="preserve"> ≠ 0;  Heteroskedasticity</m:t>
          </m:r>
        </m:oMath>
      </m:oMathPara>
    </w:p>
    <w:p w14:paraId="3019D4D8" w14:textId="7928DF29" w:rsidR="006A6DA9" w:rsidRPr="00572775" w:rsidRDefault="006A6DA9" w:rsidP="006A6DA9">
      <w:pPr>
        <w:spacing w:line="276" w:lineRule="auto"/>
        <w:ind w:left="360"/>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Here, the alternative is that at least one of the a’s is different from zero, in which case at least one of the variable’s affects the variance of the residuals, which will be different for different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w:t>
      </w:r>
      <w:r w:rsidRPr="00572775">
        <w:rPr>
          <w:rFonts w:ascii="Times New Roman" w:eastAsiaTheme="minorEastAsia" w:hAnsi="Times New Roman" w:cs="Times New Roman"/>
          <w:sz w:val="24"/>
          <w:szCs w:val="24"/>
        </w:rPr>
        <w:t xml:space="preserve">From the auxiliary regression, we can see </w:t>
      </w:r>
      <w:r>
        <w:rPr>
          <w:rFonts w:ascii="Times New Roman" w:eastAsiaTheme="minorEastAsia" w:hAnsi="Times New Roman" w:cs="Times New Roman"/>
          <w:sz w:val="24"/>
          <w:szCs w:val="24"/>
        </w:rPr>
        <w:t xml:space="preserve">explanatory variables, </w:t>
      </w:r>
      <w:proofErr w:type="spellStart"/>
      <w:r w:rsidR="005D6C31">
        <w:rPr>
          <w:rFonts w:ascii="Times New Roman" w:eastAsiaTheme="minorEastAsia" w:hAnsi="Times New Roman" w:cs="Times New Roman"/>
          <w:i/>
          <w:iCs/>
          <w:sz w:val="24"/>
          <w:szCs w:val="24"/>
        </w:rPr>
        <w:t>nox</w:t>
      </w:r>
      <w:proofErr w:type="spellEnd"/>
      <w:r w:rsidRPr="00472711">
        <w:rPr>
          <w:rFonts w:ascii="Times New Roman" w:eastAsiaTheme="minorEastAsia" w:hAnsi="Times New Roman" w:cs="Times New Roman"/>
          <w:i/>
          <w:iCs/>
          <w:sz w:val="24"/>
          <w:szCs w:val="24"/>
        </w:rPr>
        <w:t xml:space="preserve"> and </w:t>
      </w:r>
      <w:r w:rsidR="005D6C31">
        <w:rPr>
          <w:rFonts w:ascii="Times New Roman" w:eastAsiaTheme="minorEastAsia" w:hAnsi="Times New Roman" w:cs="Times New Roman"/>
          <w:i/>
          <w:iCs/>
          <w:sz w:val="24"/>
          <w:szCs w:val="24"/>
        </w:rPr>
        <w:t>rooms</w:t>
      </w:r>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w:t>
      </w:r>
      <w:r w:rsidRPr="00572775">
        <w:rPr>
          <w:rFonts w:ascii="Times New Roman" w:eastAsiaTheme="minorEastAsia" w:hAnsi="Times New Roman" w:cs="Times New Roman"/>
          <w:sz w:val="24"/>
          <w:szCs w:val="24"/>
        </w:rPr>
        <w:t xml:space="preserve">p-value is </w:t>
      </w:r>
      <w:r w:rsidR="005D6C31">
        <w:rPr>
          <w:rFonts w:ascii="Times New Roman" w:eastAsiaTheme="minorEastAsia" w:hAnsi="Times New Roman" w:cs="Times New Roman"/>
          <w:sz w:val="24"/>
          <w:szCs w:val="24"/>
        </w:rPr>
        <w:t>smaller</w:t>
      </w:r>
      <w:r w:rsidRPr="00572775">
        <w:rPr>
          <w:rFonts w:ascii="Times New Roman" w:eastAsiaTheme="minorEastAsia" w:hAnsi="Times New Roman" w:cs="Times New Roman"/>
          <w:sz w:val="24"/>
          <w:szCs w:val="24"/>
        </w:rPr>
        <w:t xml:space="preserve"> than the alpha (level of significance) value, which makes the variables statistically </w:t>
      </w:r>
      <w:r w:rsidR="005D6C31">
        <w:rPr>
          <w:rFonts w:ascii="Times New Roman" w:eastAsiaTheme="minorEastAsia" w:hAnsi="Times New Roman" w:cs="Times New Roman"/>
          <w:sz w:val="24"/>
          <w:szCs w:val="24"/>
        </w:rPr>
        <w:t>significant and different from zero</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So, from the hypothesis assumption,</w:t>
      </w:r>
      <w:r w:rsidRPr="00572775">
        <w:rPr>
          <w:rFonts w:ascii="Times New Roman" w:eastAsiaTheme="minorEastAsia" w:hAnsi="Times New Roman" w:cs="Times New Roman"/>
          <w:sz w:val="24"/>
          <w:szCs w:val="24"/>
        </w:rPr>
        <w:t xml:space="preserve"> we</w:t>
      </w:r>
      <w:r>
        <w:rPr>
          <w:rFonts w:ascii="Times New Roman" w:eastAsiaTheme="minorEastAsia" w:hAnsi="Times New Roman" w:cs="Times New Roman"/>
          <w:sz w:val="24"/>
          <w:szCs w:val="24"/>
        </w:rPr>
        <w:t xml:space="preserve"> can</w:t>
      </w:r>
      <w:r w:rsidRPr="00572775">
        <w:rPr>
          <w:rFonts w:ascii="Times New Roman" w:eastAsiaTheme="minorEastAsia" w:hAnsi="Times New Roman" w:cs="Times New Roman"/>
          <w:sz w:val="24"/>
          <w:szCs w:val="24"/>
        </w:rPr>
        <w:t xml:space="preserve"> reject the null </w:t>
      </w:r>
      <w:r w:rsidRPr="00572775">
        <w:rPr>
          <w:rFonts w:ascii="Times New Roman" w:eastAsiaTheme="minorEastAsia" w:hAnsi="Times New Roman" w:cs="Times New Roman"/>
          <w:sz w:val="24"/>
          <w:szCs w:val="24"/>
        </w:rPr>
        <w:lastRenderedPageBreak/>
        <w:t>hypothesis</w:t>
      </w:r>
      <w:r>
        <w:rPr>
          <w:rFonts w:ascii="Times New Roman" w:eastAsiaTheme="minorEastAsia" w:hAnsi="Times New Roman" w:cs="Times New Roman"/>
          <w:sz w:val="24"/>
          <w:szCs w:val="24"/>
        </w:rPr>
        <w:t>.</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Therefore, we can conclude that </w:t>
      </w:r>
      <w:proofErr w:type="spellStart"/>
      <w:r>
        <w:rPr>
          <w:rFonts w:ascii="Times New Roman" w:eastAsiaTheme="minorEastAsia" w:hAnsi="Times New Roman" w:cs="Times New Roman"/>
          <w:sz w:val="24"/>
          <w:szCs w:val="24"/>
        </w:rPr>
        <w:t>Glesjer</w:t>
      </w:r>
      <w:proofErr w:type="spellEnd"/>
      <w:r>
        <w:rPr>
          <w:rFonts w:ascii="Times New Roman" w:eastAsiaTheme="minorEastAsia" w:hAnsi="Times New Roman" w:cs="Times New Roman"/>
          <w:sz w:val="24"/>
          <w:szCs w:val="24"/>
        </w:rPr>
        <w:t xml:space="preserve"> test says, there are heteroskedasticity presence in the model.</w:t>
      </w:r>
    </w:p>
    <w:p w14:paraId="6A07356A" w14:textId="77777777" w:rsidR="006A6DA9" w:rsidRPr="00CC767D" w:rsidRDefault="006A6DA9" w:rsidP="006A6DA9">
      <w:pPr>
        <w:pStyle w:val="ListParagraph"/>
        <w:numPr>
          <w:ilvl w:val="0"/>
          <w:numId w:val="11"/>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Computing the LM statistics (LM = nR</w:t>
      </w:r>
      <w:r w:rsidRPr="00572775">
        <w:rPr>
          <w:rFonts w:ascii="Times New Roman" w:eastAsiaTheme="minorEastAsia" w:hAnsi="Times New Roman" w:cs="Times New Roman"/>
          <w:sz w:val="24"/>
          <w:szCs w:val="24"/>
          <w:vertAlign w:val="superscript"/>
        </w:rPr>
        <w:t>2</w:t>
      </w:r>
      <w:r w:rsidRPr="00572775">
        <w:rPr>
          <w:rFonts w:ascii="Times New Roman" w:eastAsiaTheme="minorEastAsia" w:hAnsi="Times New Roman" w:cs="Times New Roman"/>
          <w:sz w:val="24"/>
          <w:szCs w:val="24"/>
        </w:rPr>
        <w:t>), where n is the number of observations used in order to estimate the auxiliary regression in Step 2, and R</w:t>
      </w:r>
      <w:r w:rsidRPr="00572775">
        <w:rPr>
          <w:rFonts w:ascii="Times New Roman" w:eastAsiaTheme="minorEastAsia" w:hAnsi="Times New Roman" w:cs="Times New Roman"/>
          <w:sz w:val="24"/>
          <w:szCs w:val="24"/>
          <w:vertAlign w:val="superscript"/>
        </w:rPr>
        <w:t>2</w:t>
      </w:r>
      <w:r w:rsidRPr="00572775">
        <w:rPr>
          <w:rFonts w:ascii="Times New Roman" w:eastAsiaTheme="minorEastAsia" w:hAnsi="Times New Roman" w:cs="Times New Roman"/>
          <w:sz w:val="24"/>
          <w:szCs w:val="24"/>
        </w:rPr>
        <w:t xml:space="preserve"> is the coefficient of determination of this regression. The LM-statistic follows the χ</w:t>
      </w:r>
      <w:r w:rsidRPr="00572775">
        <w:rPr>
          <w:rFonts w:ascii="Times New Roman" w:eastAsiaTheme="minorEastAsia" w:hAnsi="Times New Roman" w:cs="Times New Roman"/>
          <w:sz w:val="24"/>
          <w:szCs w:val="24"/>
          <w:vertAlign w:val="superscript"/>
        </w:rPr>
        <w:t>2</w:t>
      </w:r>
      <w:r w:rsidRPr="00572775">
        <w:rPr>
          <w:rFonts w:ascii="Times New Roman" w:eastAsiaTheme="minorEastAsia" w:hAnsi="Times New Roman" w:cs="Times New Roman"/>
          <w:sz w:val="24"/>
          <w:szCs w:val="24"/>
        </w:rPr>
        <w:t xml:space="preserve"> (chi-square) distribution with p − 1 degrees of freedom.</w:t>
      </w:r>
    </w:p>
    <w:p w14:paraId="31990045" w14:textId="181B15F4" w:rsidR="006A6DA9" w:rsidRPr="00814F0C" w:rsidRDefault="00906488" w:rsidP="006A6DA9">
      <w:pPr>
        <w:spacing w:line="276" w:lineRule="auto"/>
        <w:ind w:left="360"/>
        <w:jc w:val="both"/>
        <w:rPr>
          <w:rFonts w:ascii="Times New Roman" w:hAnsi="Times New Roman" w:cs="Times New Roman"/>
          <w:sz w:val="24"/>
          <w:szCs w:val="24"/>
        </w:rPr>
      </w:pPr>
      <w:r w:rsidRPr="00906488">
        <w:rPr>
          <w:rFonts w:ascii="Times New Roman" w:hAnsi="Times New Roman" w:cs="Times New Roman"/>
          <w:noProof/>
          <w:sz w:val="24"/>
          <w:szCs w:val="24"/>
        </w:rPr>
        <w:drawing>
          <wp:inline distT="0" distB="0" distL="0" distR="0" wp14:anchorId="53699983" wp14:editId="25AEB0F9">
            <wp:extent cx="5943600" cy="21012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01215"/>
                    </a:xfrm>
                    <a:prstGeom prst="rect">
                      <a:avLst/>
                    </a:prstGeom>
                    <a:noFill/>
                    <a:ln>
                      <a:noFill/>
                    </a:ln>
                  </pic:spPr>
                </pic:pic>
              </a:graphicData>
            </a:graphic>
          </wp:inline>
        </w:drawing>
      </w:r>
    </w:p>
    <w:p w14:paraId="55AC2BF6" w14:textId="77777777" w:rsidR="006A6DA9" w:rsidRPr="008B5A85" w:rsidRDefault="006A6DA9" w:rsidP="006A6DA9">
      <w:pPr>
        <w:spacing w:line="276" w:lineRule="auto"/>
        <w:jc w:val="both"/>
        <w:rPr>
          <w:rFonts w:ascii="Times New Roman" w:hAnsi="Times New Roman" w:cs="Times New Roman"/>
          <w:b/>
          <w:bCs/>
          <w:color w:val="0070C0"/>
          <w:sz w:val="24"/>
          <w:szCs w:val="24"/>
        </w:rPr>
      </w:pPr>
      <w:r w:rsidRPr="008B5A85">
        <w:rPr>
          <w:rFonts w:ascii="Times New Roman" w:hAnsi="Times New Roman" w:cs="Times New Roman"/>
          <w:b/>
          <w:bCs/>
          <w:color w:val="0070C0"/>
          <w:sz w:val="24"/>
          <w:szCs w:val="24"/>
        </w:rPr>
        <w:t xml:space="preserve">Findings from the </w:t>
      </w:r>
      <w:proofErr w:type="spellStart"/>
      <w:r w:rsidRPr="008B5A85">
        <w:rPr>
          <w:rFonts w:ascii="Times New Roman" w:hAnsi="Times New Roman" w:cs="Times New Roman"/>
          <w:b/>
          <w:bCs/>
          <w:color w:val="0070C0"/>
          <w:sz w:val="24"/>
          <w:szCs w:val="24"/>
        </w:rPr>
        <w:t>Glesjer</w:t>
      </w:r>
      <w:proofErr w:type="spellEnd"/>
      <w:r w:rsidRPr="008B5A85">
        <w:rPr>
          <w:rFonts w:ascii="Times New Roman" w:hAnsi="Times New Roman" w:cs="Times New Roman"/>
          <w:b/>
          <w:bCs/>
          <w:color w:val="0070C0"/>
          <w:sz w:val="24"/>
          <w:szCs w:val="24"/>
        </w:rPr>
        <w:t xml:space="preserve"> Test</w:t>
      </w:r>
    </w:p>
    <w:p w14:paraId="491F4E7D" w14:textId="77777777"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As we have seen at step 3 that we can reject the null hypothesis and also from the LM test we can see that, NR2 is greater than the critical chi2 value. So, in this case we also can reject the null hypothesis of constant variance, which indicates the evidence of heteroskedasticity.</w:t>
      </w:r>
    </w:p>
    <w:p w14:paraId="5112EE3F" w14:textId="77777777" w:rsidR="006A6DA9" w:rsidRDefault="006A6DA9" w:rsidP="006A6DA9">
      <w:pPr>
        <w:spacing w:line="276" w:lineRule="auto"/>
        <w:jc w:val="both"/>
        <w:rPr>
          <w:rFonts w:ascii="Times New Roman" w:hAnsi="Times New Roman" w:cs="Times New Roman"/>
          <w:sz w:val="24"/>
          <w:szCs w:val="24"/>
        </w:rPr>
      </w:pPr>
    </w:p>
    <w:p w14:paraId="5E4AC2BF" w14:textId="77777777" w:rsidR="006A6DA9" w:rsidRPr="00CC767D" w:rsidRDefault="006A6DA9" w:rsidP="006A6DA9">
      <w:pPr>
        <w:pStyle w:val="ListParagraph"/>
        <w:numPr>
          <w:ilvl w:val="0"/>
          <w:numId w:val="5"/>
        </w:numPr>
        <w:spacing w:line="276" w:lineRule="auto"/>
        <w:jc w:val="center"/>
        <w:rPr>
          <w:rFonts w:ascii="Times New Roman" w:hAnsi="Times New Roman" w:cs="Times New Roman"/>
          <w:b/>
          <w:bCs/>
          <w:color w:val="0070C0"/>
          <w:sz w:val="28"/>
          <w:szCs w:val="28"/>
        </w:rPr>
      </w:pPr>
      <w:r w:rsidRPr="00CC767D">
        <w:rPr>
          <w:rFonts w:ascii="Times New Roman" w:hAnsi="Times New Roman" w:cs="Times New Roman"/>
          <w:b/>
          <w:bCs/>
          <w:color w:val="0070C0"/>
          <w:sz w:val="28"/>
          <w:szCs w:val="28"/>
        </w:rPr>
        <w:t xml:space="preserve">Gold field </w:t>
      </w:r>
      <w:proofErr w:type="spellStart"/>
      <w:r w:rsidRPr="00CC767D">
        <w:rPr>
          <w:rFonts w:ascii="Times New Roman" w:hAnsi="Times New Roman" w:cs="Times New Roman"/>
          <w:b/>
          <w:bCs/>
          <w:color w:val="0070C0"/>
          <w:sz w:val="28"/>
          <w:szCs w:val="28"/>
        </w:rPr>
        <w:t>Quandt</w:t>
      </w:r>
      <w:proofErr w:type="spellEnd"/>
      <w:r w:rsidRPr="00CC767D">
        <w:rPr>
          <w:rFonts w:ascii="Times New Roman" w:hAnsi="Times New Roman" w:cs="Times New Roman"/>
          <w:b/>
          <w:bCs/>
          <w:color w:val="0070C0"/>
          <w:sz w:val="28"/>
          <w:szCs w:val="28"/>
        </w:rPr>
        <w:t xml:space="preserve"> test</w:t>
      </w:r>
    </w:p>
    <w:p w14:paraId="751E0DBF" w14:textId="77777777" w:rsidR="006A6DA9" w:rsidRPr="00814F0C" w:rsidRDefault="006A6DA9" w:rsidP="006A6DA9">
      <w:pPr>
        <w:spacing w:line="276" w:lineRule="auto"/>
        <w:jc w:val="both"/>
        <w:rPr>
          <w:rFonts w:ascii="Times New Roman" w:hAnsi="Times New Roman" w:cs="Times New Roman"/>
          <w:sz w:val="24"/>
          <w:szCs w:val="24"/>
        </w:rPr>
      </w:pPr>
    </w:p>
    <w:p w14:paraId="7E8EC4B4" w14:textId="0591A72D" w:rsidR="006A6DA9" w:rsidRPr="00572775" w:rsidRDefault="006A6DA9" w:rsidP="006A6DA9">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To detect the heteroskedasticity by gold field </w:t>
      </w:r>
      <w:proofErr w:type="spellStart"/>
      <w:r w:rsidRPr="00572775">
        <w:rPr>
          <w:rFonts w:ascii="Times New Roman" w:eastAsiaTheme="minorEastAsia" w:hAnsi="Times New Roman" w:cs="Times New Roman"/>
          <w:sz w:val="24"/>
          <w:szCs w:val="24"/>
        </w:rPr>
        <w:t>quandt</w:t>
      </w:r>
      <w:proofErr w:type="spellEnd"/>
      <w:r w:rsidRPr="00572775">
        <w:rPr>
          <w:rFonts w:ascii="Times New Roman" w:eastAsiaTheme="minorEastAsia" w:hAnsi="Times New Roman" w:cs="Times New Roman"/>
          <w:sz w:val="24"/>
          <w:szCs w:val="24"/>
        </w:rPr>
        <w:t xml:space="preserve"> test, involving the following steps:</w:t>
      </w:r>
    </w:p>
    <w:p w14:paraId="461D3383" w14:textId="2B804C3B" w:rsidR="006A6DA9" w:rsidRPr="008A7673" w:rsidRDefault="006A6DA9" w:rsidP="006A6DA9">
      <w:pPr>
        <w:pStyle w:val="ListParagraph"/>
        <w:numPr>
          <w:ilvl w:val="0"/>
          <w:numId w:val="14"/>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Sort the data according to the variable </w:t>
      </w:r>
      <w:proofErr w:type="spellStart"/>
      <w:r w:rsidR="008B5A85">
        <w:rPr>
          <w:rFonts w:ascii="Times New Roman" w:eastAsiaTheme="minorEastAsia" w:hAnsi="Times New Roman" w:cs="Times New Roman"/>
          <w:i/>
          <w:iCs/>
          <w:sz w:val="24"/>
          <w:szCs w:val="24"/>
        </w:rPr>
        <w:t>nox</w:t>
      </w:r>
      <w:proofErr w:type="spellEnd"/>
      <w:r w:rsidRPr="00572775">
        <w:rPr>
          <w:rFonts w:ascii="Times New Roman" w:eastAsiaTheme="minorEastAsia" w:hAnsi="Times New Roman" w:cs="Times New Roman"/>
          <w:sz w:val="24"/>
          <w:szCs w:val="24"/>
        </w:rPr>
        <w:t>.</w:t>
      </w:r>
    </w:p>
    <w:p w14:paraId="694E07D2" w14:textId="0E4B14B5" w:rsidR="006A6DA9" w:rsidRDefault="0098321E" w:rsidP="006A6DA9">
      <w:pPr>
        <w:spacing w:line="276" w:lineRule="auto"/>
        <w:ind w:left="360"/>
        <w:jc w:val="both"/>
        <w:rPr>
          <w:rFonts w:ascii="Times New Roman" w:hAnsi="Times New Roman" w:cs="Times New Roman"/>
          <w:sz w:val="24"/>
          <w:szCs w:val="24"/>
        </w:rPr>
      </w:pPr>
      <w:r w:rsidRPr="0098321E">
        <w:rPr>
          <w:rFonts w:ascii="Times New Roman" w:hAnsi="Times New Roman" w:cs="Times New Roman"/>
          <w:noProof/>
          <w:sz w:val="24"/>
          <w:szCs w:val="24"/>
        </w:rPr>
        <w:drawing>
          <wp:inline distT="0" distB="0" distL="0" distR="0" wp14:anchorId="239F6F22" wp14:editId="614A3083">
            <wp:extent cx="5943600" cy="16319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3195"/>
                    </a:xfrm>
                    <a:prstGeom prst="rect">
                      <a:avLst/>
                    </a:prstGeom>
                    <a:noFill/>
                    <a:ln>
                      <a:noFill/>
                    </a:ln>
                  </pic:spPr>
                </pic:pic>
              </a:graphicData>
            </a:graphic>
          </wp:inline>
        </w:drawing>
      </w:r>
    </w:p>
    <w:p w14:paraId="718EFE52" w14:textId="77777777" w:rsidR="006A6DA9" w:rsidRPr="00572775" w:rsidRDefault="006A6DA9" w:rsidP="006A6DA9">
      <w:pPr>
        <w:pStyle w:val="ListParagraph"/>
        <w:numPr>
          <w:ilvl w:val="0"/>
          <w:numId w:val="14"/>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Breaking the sample into two different sub-samples. To choose the sub samples, the following formula can be applied:</w:t>
      </w:r>
    </w:p>
    <w:p w14:paraId="15BF735F" w14:textId="77777777" w:rsidR="006A6DA9" w:rsidRPr="00572775" w:rsidRDefault="006A6DA9" w:rsidP="006A6DA9">
      <w:pPr>
        <w:spacing w:line="276"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c=Total observation/5</m:t>
          </m:r>
        </m:oMath>
      </m:oMathPara>
    </w:p>
    <w:p w14:paraId="6CB9C66C" w14:textId="77777777" w:rsidR="006A6DA9" w:rsidRPr="00FC76C4" w:rsidRDefault="006A6DA9" w:rsidP="006A6DA9">
      <w:pPr>
        <w:spacing w:line="276"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Sub sample size =(Total observation-c)/2</m:t>
          </m:r>
        </m:oMath>
      </m:oMathPara>
    </w:p>
    <w:p w14:paraId="2DFDFEF1" w14:textId="77777777" w:rsidR="006A6DA9" w:rsidRDefault="006A6DA9" w:rsidP="006A6DA9">
      <w:pPr>
        <w:spacing w:line="276" w:lineRule="auto"/>
        <w:ind w:left="360"/>
        <w:jc w:val="both"/>
        <w:rPr>
          <w:rFonts w:ascii="Times New Roman" w:eastAsiaTheme="minorEastAsia" w:hAnsi="Times New Roman" w:cs="Times New Roman"/>
          <w:sz w:val="24"/>
          <w:szCs w:val="24"/>
        </w:rPr>
      </w:pPr>
    </w:p>
    <w:p w14:paraId="042A3800" w14:textId="487E9FCA" w:rsidR="006A6DA9" w:rsidRDefault="00760A96" w:rsidP="006A6DA9">
      <w:pPr>
        <w:spacing w:line="276" w:lineRule="auto"/>
        <w:ind w:left="360"/>
        <w:jc w:val="both"/>
        <w:rPr>
          <w:rFonts w:ascii="Times New Roman" w:eastAsiaTheme="minorEastAsia" w:hAnsi="Times New Roman" w:cs="Times New Roman"/>
          <w:sz w:val="24"/>
          <w:szCs w:val="24"/>
        </w:rPr>
      </w:pPr>
      <w:r w:rsidRPr="00760A96">
        <w:rPr>
          <w:rFonts w:ascii="Times New Roman" w:eastAsiaTheme="minorEastAsia" w:hAnsi="Times New Roman" w:cs="Times New Roman"/>
          <w:noProof/>
          <w:sz w:val="24"/>
          <w:szCs w:val="24"/>
        </w:rPr>
        <w:lastRenderedPageBreak/>
        <w:drawing>
          <wp:inline distT="0" distB="0" distL="0" distR="0" wp14:anchorId="02592DE1" wp14:editId="3D228E95">
            <wp:extent cx="5943600" cy="11303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30300"/>
                    </a:xfrm>
                    <a:prstGeom prst="rect">
                      <a:avLst/>
                    </a:prstGeom>
                    <a:noFill/>
                    <a:ln>
                      <a:noFill/>
                    </a:ln>
                  </pic:spPr>
                </pic:pic>
              </a:graphicData>
            </a:graphic>
          </wp:inline>
        </w:drawing>
      </w:r>
    </w:p>
    <w:p w14:paraId="62B3004F" w14:textId="3F10F781" w:rsidR="006A6DA9" w:rsidRDefault="006A6DA9" w:rsidP="006A6DA9">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from the first and last, sample size is </w:t>
      </w:r>
      <w:r w:rsidR="008B5A85">
        <w:rPr>
          <w:rFonts w:ascii="Times New Roman" w:eastAsiaTheme="minorEastAsia" w:hAnsi="Times New Roman" w:cs="Times New Roman"/>
          <w:sz w:val="24"/>
          <w:szCs w:val="24"/>
        </w:rPr>
        <w:t>203</w:t>
      </w:r>
      <w:r>
        <w:rPr>
          <w:rFonts w:ascii="Times New Roman" w:eastAsiaTheme="minorEastAsia" w:hAnsi="Times New Roman" w:cs="Times New Roman"/>
          <w:sz w:val="24"/>
          <w:szCs w:val="24"/>
        </w:rPr>
        <w:t xml:space="preserve"> by excluding the middle observations.</w:t>
      </w:r>
    </w:p>
    <w:p w14:paraId="081FCC44" w14:textId="77777777" w:rsidR="006A6DA9" w:rsidRDefault="006A6DA9" w:rsidP="006A6DA9">
      <w:pPr>
        <w:spacing w:line="276" w:lineRule="auto"/>
        <w:jc w:val="both"/>
        <w:rPr>
          <w:rFonts w:ascii="Times New Roman" w:eastAsiaTheme="minorEastAsia" w:hAnsi="Times New Roman" w:cs="Times New Roman"/>
          <w:sz w:val="24"/>
          <w:szCs w:val="24"/>
        </w:rPr>
      </w:pPr>
    </w:p>
    <w:p w14:paraId="46EBFFF4" w14:textId="77777777" w:rsidR="006A6DA9" w:rsidRPr="00FF205F" w:rsidRDefault="006A6DA9" w:rsidP="006A6DA9">
      <w:pPr>
        <w:pStyle w:val="ListParagraph"/>
        <w:numPr>
          <w:ilvl w:val="0"/>
          <w:numId w:val="14"/>
        </w:numPr>
        <w:spacing w:line="276" w:lineRule="auto"/>
        <w:jc w:val="both"/>
        <w:rPr>
          <w:rFonts w:ascii="Times New Roman" w:eastAsiaTheme="minorEastAsia" w:hAnsi="Times New Roman" w:cs="Times New Roman"/>
          <w:sz w:val="24"/>
          <w:szCs w:val="24"/>
        </w:rPr>
      </w:pPr>
      <w:r w:rsidRPr="00FF205F">
        <w:rPr>
          <w:rFonts w:ascii="Times New Roman" w:eastAsiaTheme="minorEastAsia" w:hAnsi="Times New Roman" w:cs="Times New Roman"/>
          <w:sz w:val="24"/>
          <w:szCs w:val="24"/>
        </w:rPr>
        <w:t>Now run OLS for both sub-samples in order to obtain the Mean square of residual (RSS/</w:t>
      </w:r>
      <w:proofErr w:type="spellStart"/>
      <w:r w:rsidRPr="00FF205F">
        <w:rPr>
          <w:rFonts w:ascii="Times New Roman" w:eastAsiaTheme="minorEastAsia" w:hAnsi="Times New Roman" w:cs="Times New Roman"/>
          <w:sz w:val="24"/>
          <w:szCs w:val="24"/>
        </w:rPr>
        <w:t>df</w:t>
      </w:r>
      <w:proofErr w:type="spellEnd"/>
      <w:r w:rsidRPr="00FF205F">
        <w:rPr>
          <w:rFonts w:ascii="Times New Roman" w:eastAsiaTheme="minorEastAsia" w:hAnsi="Times New Roman" w:cs="Times New Roman"/>
          <w:sz w:val="24"/>
          <w:szCs w:val="24"/>
        </w:rPr>
        <w:t>), using the following commands:</w:t>
      </w:r>
    </w:p>
    <w:p w14:paraId="66C716C5" w14:textId="77777777" w:rsidR="006A6DA9" w:rsidRPr="00FF205F" w:rsidRDefault="006A6DA9" w:rsidP="006A6DA9">
      <w:pPr>
        <w:spacing w:line="276" w:lineRule="auto"/>
        <w:jc w:val="both"/>
        <w:rPr>
          <w:rFonts w:ascii="Times New Roman" w:eastAsiaTheme="minorEastAsia" w:hAnsi="Times New Roman" w:cs="Times New Roman"/>
          <w:sz w:val="24"/>
          <w:szCs w:val="24"/>
        </w:rPr>
      </w:pPr>
    </w:p>
    <w:p w14:paraId="7EC16951" w14:textId="37AD4788" w:rsidR="006A6DA9" w:rsidRDefault="00936C36" w:rsidP="006A6DA9">
      <w:pPr>
        <w:spacing w:line="276" w:lineRule="auto"/>
        <w:jc w:val="both"/>
        <w:rPr>
          <w:rFonts w:ascii="Times New Roman" w:hAnsi="Times New Roman" w:cs="Times New Roman"/>
          <w:sz w:val="24"/>
          <w:szCs w:val="24"/>
        </w:rPr>
      </w:pPr>
      <w:r w:rsidRPr="00936C36">
        <w:rPr>
          <w:rFonts w:ascii="Times New Roman" w:hAnsi="Times New Roman" w:cs="Times New Roman"/>
          <w:noProof/>
          <w:sz w:val="24"/>
          <w:szCs w:val="24"/>
        </w:rPr>
        <w:drawing>
          <wp:inline distT="0" distB="0" distL="0" distR="0" wp14:anchorId="79251327" wp14:editId="0D8C0FC4">
            <wp:extent cx="5943600" cy="3557905"/>
            <wp:effectExtent l="0" t="0" r="0" b="444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57905"/>
                    </a:xfrm>
                    <a:prstGeom prst="rect">
                      <a:avLst/>
                    </a:prstGeom>
                    <a:noFill/>
                    <a:ln>
                      <a:noFill/>
                    </a:ln>
                  </pic:spPr>
                </pic:pic>
              </a:graphicData>
            </a:graphic>
          </wp:inline>
        </w:drawing>
      </w:r>
    </w:p>
    <w:p w14:paraId="5CF23BE4" w14:textId="4C89966D" w:rsidR="006A6DA9" w:rsidRDefault="00AD6AAC" w:rsidP="006A6DA9">
      <w:pPr>
        <w:spacing w:line="276" w:lineRule="auto"/>
        <w:jc w:val="both"/>
        <w:rPr>
          <w:rFonts w:ascii="Times New Roman" w:hAnsi="Times New Roman" w:cs="Times New Roman"/>
          <w:sz w:val="24"/>
          <w:szCs w:val="24"/>
        </w:rPr>
      </w:pPr>
      <w:r w:rsidRPr="00AD6AAC">
        <w:rPr>
          <w:rFonts w:ascii="Times New Roman" w:hAnsi="Times New Roman" w:cs="Times New Roman"/>
          <w:noProof/>
          <w:sz w:val="24"/>
          <w:szCs w:val="24"/>
        </w:rPr>
        <w:lastRenderedPageBreak/>
        <w:drawing>
          <wp:inline distT="0" distB="0" distL="0" distR="0" wp14:anchorId="2518835E" wp14:editId="311FAC2B">
            <wp:extent cx="5943600" cy="3557905"/>
            <wp:effectExtent l="0" t="0" r="0" b="444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57905"/>
                    </a:xfrm>
                    <a:prstGeom prst="rect">
                      <a:avLst/>
                    </a:prstGeom>
                    <a:noFill/>
                    <a:ln>
                      <a:noFill/>
                    </a:ln>
                  </pic:spPr>
                </pic:pic>
              </a:graphicData>
            </a:graphic>
          </wp:inline>
        </w:drawing>
      </w:r>
    </w:p>
    <w:p w14:paraId="53F07038" w14:textId="77777777" w:rsidR="006A6DA9" w:rsidRPr="00814F0C" w:rsidRDefault="006A6DA9" w:rsidP="006A6DA9">
      <w:pPr>
        <w:spacing w:line="276" w:lineRule="auto"/>
        <w:jc w:val="both"/>
        <w:rPr>
          <w:rFonts w:ascii="Times New Roman" w:hAnsi="Times New Roman" w:cs="Times New Roman"/>
          <w:sz w:val="24"/>
          <w:szCs w:val="24"/>
        </w:rPr>
      </w:pPr>
    </w:p>
    <w:p w14:paraId="4A0DFEBE" w14:textId="77777777" w:rsidR="006A6DA9" w:rsidRDefault="006A6DA9" w:rsidP="006A6DA9">
      <w:pPr>
        <w:pStyle w:val="ListParagraph"/>
        <w:spacing w:line="276" w:lineRule="auto"/>
        <w:ind w:left="360"/>
        <w:jc w:val="both"/>
        <w:rPr>
          <w:rFonts w:ascii="Times New Roman" w:eastAsiaTheme="minorEastAsia" w:hAnsi="Times New Roman" w:cs="Times New Roman"/>
          <w:sz w:val="24"/>
          <w:szCs w:val="24"/>
        </w:rPr>
      </w:pPr>
    </w:p>
    <w:p w14:paraId="15F2962B" w14:textId="77777777" w:rsidR="006A6DA9" w:rsidRPr="0071499F" w:rsidRDefault="006A6DA9" w:rsidP="006A6DA9">
      <w:pPr>
        <w:pStyle w:val="ListParagraph"/>
        <w:numPr>
          <w:ilvl w:val="0"/>
          <w:numId w:val="14"/>
        </w:numPr>
        <w:spacing w:line="276" w:lineRule="auto"/>
        <w:jc w:val="both"/>
        <w:rPr>
          <w:rFonts w:ascii="Times New Roman" w:eastAsiaTheme="minorEastAsia" w:hAnsi="Times New Roman" w:cs="Times New Roman"/>
          <w:sz w:val="24"/>
          <w:szCs w:val="24"/>
        </w:rPr>
      </w:pPr>
      <w:r w:rsidRPr="007D390C">
        <w:rPr>
          <w:rFonts w:ascii="Times New Roman" w:eastAsiaTheme="minorEastAsia" w:hAnsi="Times New Roman" w:cs="Times New Roman"/>
          <w:sz w:val="24"/>
          <w:szCs w:val="24"/>
        </w:rPr>
        <w:t xml:space="preserve">Calculating F-statistics for Gold </w:t>
      </w:r>
      <w:proofErr w:type="spellStart"/>
      <w:r w:rsidRPr="007D390C">
        <w:rPr>
          <w:rFonts w:ascii="Times New Roman" w:eastAsiaTheme="minorEastAsia" w:hAnsi="Times New Roman" w:cs="Times New Roman"/>
          <w:sz w:val="24"/>
          <w:szCs w:val="24"/>
        </w:rPr>
        <w:t>Quandt</w:t>
      </w:r>
      <w:proofErr w:type="spellEnd"/>
      <w:r w:rsidRPr="007D390C">
        <w:rPr>
          <w:rFonts w:ascii="Times New Roman" w:eastAsiaTheme="minorEastAsia" w:hAnsi="Times New Roman" w:cs="Times New Roman"/>
          <w:sz w:val="24"/>
          <w:szCs w:val="24"/>
        </w:rPr>
        <w:t>, F-critical and P-value as follows:</w:t>
      </w:r>
    </w:p>
    <w:p w14:paraId="1677AC9E" w14:textId="7F82B1FE" w:rsidR="006A6DA9" w:rsidRPr="00814F0C" w:rsidRDefault="00BC35D9" w:rsidP="006A6DA9">
      <w:pPr>
        <w:spacing w:line="276" w:lineRule="auto"/>
        <w:jc w:val="both"/>
        <w:rPr>
          <w:rFonts w:ascii="Times New Roman" w:hAnsi="Times New Roman" w:cs="Times New Roman"/>
          <w:sz w:val="24"/>
          <w:szCs w:val="24"/>
        </w:rPr>
      </w:pPr>
      <w:r w:rsidRPr="00BC35D9">
        <w:rPr>
          <w:rFonts w:ascii="Times New Roman" w:hAnsi="Times New Roman" w:cs="Times New Roman"/>
          <w:noProof/>
          <w:sz w:val="24"/>
          <w:szCs w:val="24"/>
        </w:rPr>
        <w:drawing>
          <wp:inline distT="0" distB="0" distL="0" distR="0" wp14:anchorId="277F8975" wp14:editId="78958371">
            <wp:extent cx="5943600" cy="177927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779270"/>
                    </a:xfrm>
                    <a:prstGeom prst="rect">
                      <a:avLst/>
                    </a:prstGeom>
                    <a:noFill/>
                    <a:ln>
                      <a:noFill/>
                    </a:ln>
                  </pic:spPr>
                </pic:pic>
              </a:graphicData>
            </a:graphic>
          </wp:inline>
        </w:drawing>
      </w:r>
    </w:p>
    <w:p w14:paraId="0825D755" w14:textId="77777777" w:rsidR="006A6DA9" w:rsidRDefault="006A6DA9" w:rsidP="006A6DA9">
      <w:pPr>
        <w:spacing w:line="276" w:lineRule="auto"/>
        <w:jc w:val="both"/>
        <w:rPr>
          <w:rFonts w:ascii="Times New Roman" w:hAnsi="Times New Roman" w:cs="Times New Roman"/>
          <w:b/>
          <w:bCs/>
          <w:color w:val="7030A0"/>
          <w:sz w:val="24"/>
          <w:szCs w:val="24"/>
        </w:rPr>
      </w:pPr>
    </w:p>
    <w:p w14:paraId="2EC2989E" w14:textId="77777777" w:rsidR="006A6DA9" w:rsidRPr="00215AF1" w:rsidRDefault="006A6DA9" w:rsidP="006A6DA9">
      <w:pPr>
        <w:spacing w:line="276" w:lineRule="auto"/>
        <w:jc w:val="both"/>
        <w:rPr>
          <w:rFonts w:ascii="Times New Roman" w:hAnsi="Times New Roman" w:cs="Times New Roman"/>
          <w:b/>
          <w:bCs/>
          <w:color w:val="0070C0"/>
          <w:sz w:val="24"/>
          <w:szCs w:val="24"/>
        </w:rPr>
      </w:pPr>
      <w:r w:rsidRPr="00215AF1">
        <w:rPr>
          <w:rFonts w:ascii="Times New Roman" w:hAnsi="Times New Roman" w:cs="Times New Roman"/>
          <w:b/>
          <w:bCs/>
          <w:color w:val="0070C0"/>
          <w:sz w:val="24"/>
          <w:szCs w:val="24"/>
        </w:rPr>
        <w:t xml:space="preserve">Findings from the Gold Field </w:t>
      </w:r>
      <w:proofErr w:type="spellStart"/>
      <w:r w:rsidRPr="00215AF1">
        <w:rPr>
          <w:rFonts w:ascii="Times New Roman" w:hAnsi="Times New Roman" w:cs="Times New Roman"/>
          <w:b/>
          <w:bCs/>
          <w:color w:val="0070C0"/>
          <w:sz w:val="24"/>
          <w:szCs w:val="24"/>
        </w:rPr>
        <w:t>Quandt</w:t>
      </w:r>
      <w:proofErr w:type="spellEnd"/>
      <w:r w:rsidRPr="00215AF1">
        <w:rPr>
          <w:rFonts w:ascii="Times New Roman" w:hAnsi="Times New Roman" w:cs="Times New Roman"/>
          <w:b/>
          <w:bCs/>
          <w:color w:val="0070C0"/>
          <w:sz w:val="24"/>
          <w:szCs w:val="24"/>
        </w:rPr>
        <w:t xml:space="preserve"> Test</w:t>
      </w:r>
    </w:p>
    <w:p w14:paraId="7A65BCD6" w14:textId="77777777"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Final conclusion can be made from the F-statistics and F-critical values. Since </w:t>
      </w:r>
      <w:r w:rsidRPr="00215AF1">
        <w:rPr>
          <w:rFonts w:ascii="Times New Roman" w:hAnsi="Times New Roman" w:cs="Times New Roman"/>
          <w:sz w:val="24"/>
          <w:szCs w:val="24"/>
        </w:rPr>
        <w:t>F-statistics is greater than the F-critical value</w:t>
      </w:r>
      <w:r>
        <w:rPr>
          <w:rFonts w:ascii="Times New Roman" w:hAnsi="Times New Roman" w:cs="Times New Roman"/>
          <w:sz w:val="24"/>
          <w:szCs w:val="24"/>
        </w:rPr>
        <w:t>, therefore it indicates the evidence heteroskedasticity.</w:t>
      </w:r>
    </w:p>
    <w:p w14:paraId="2C0A5CF9" w14:textId="77777777" w:rsidR="006A6DA9" w:rsidRDefault="006A6DA9" w:rsidP="006A6DA9">
      <w:pPr>
        <w:spacing w:line="276" w:lineRule="auto"/>
        <w:jc w:val="both"/>
        <w:rPr>
          <w:rFonts w:ascii="Times New Roman" w:hAnsi="Times New Roman" w:cs="Times New Roman"/>
          <w:sz w:val="24"/>
          <w:szCs w:val="24"/>
        </w:rPr>
      </w:pPr>
    </w:p>
    <w:p w14:paraId="249D806B" w14:textId="77777777" w:rsidR="006A6DA9" w:rsidRDefault="006A6DA9" w:rsidP="006A6DA9">
      <w:pPr>
        <w:spacing w:line="276" w:lineRule="auto"/>
        <w:jc w:val="both"/>
        <w:rPr>
          <w:rFonts w:ascii="Times New Roman" w:hAnsi="Times New Roman" w:cs="Times New Roman"/>
          <w:sz w:val="24"/>
          <w:szCs w:val="24"/>
        </w:rPr>
      </w:pPr>
    </w:p>
    <w:p w14:paraId="4954590B" w14:textId="77777777" w:rsidR="006A6DA9" w:rsidRDefault="006A6DA9" w:rsidP="006A6DA9">
      <w:pPr>
        <w:spacing w:line="276" w:lineRule="auto"/>
        <w:jc w:val="both"/>
        <w:rPr>
          <w:rFonts w:ascii="Times New Roman" w:hAnsi="Times New Roman" w:cs="Times New Roman"/>
          <w:sz w:val="24"/>
          <w:szCs w:val="24"/>
        </w:rPr>
      </w:pPr>
    </w:p>
    <w:p w14:paraId="43E8E279" w14:textId="77777777" w:rsidR="006A6DA9" w:rsidRPr="00614AE8" w:rsidRDefault="006A6DA9" w:rsidP="006A6DA9">
      <w:pPr>
        <w:pStyle w:val="ListParagraph"/>
        <w:numPr>
          <w:ilvl w:val="0"/>
          <w:numId w:val="14"/>
        </w:numPr>
        <w:spacing w:line="276" w:lineRule="auto"/>
        <w:jc w:val="center"/>
        <w:rPr>
          <w:rFonts w:ascii="Times New Roman" w:hAnsi="Times New Roman" w:cs="Times New Roman"/>
          <w:b/>
          <w:bCs/>
          <w:color w:val="0070C0"/>
          <w:sz w:val="28"/>
          <w:szCs w:val="28"/>
        </w:rPr>
      </w:pPr>
      <w:r w:rsidRPr="00614AE8">
        <w:rPr>
          <w:rFonts w:ascii="Times New Roman" w:hAnsi="Times New Roman" w:cs="Times New Roman"/>
          <w:b/>
          <w:bCs/>
          <w:color w:val="0070C0"/>
          <w:sz w:val="28"/>
          <w:szCs w:val="28"/>
        </w:rPr>
        <w:t>Breusch-Pagan Godfrey test</w:t>
      </w:r>
    </w:p>
    <w:p w14:paraId="58450FE0" w14:textId="77777777" w:rsidR="006A6DA9" w:rsidRDefault="006A6DA9" w:rsidP="006A6DA9">
      <w:pPr>
        <w:spacing w:line="276" w:lineRule="auto"/>
        <w:jc w:val="both"/>
        <w:rPr>
          <w:rFonts w:ascii="Times New Roman" w:hAnsi="Times New Roman" w:cs="Times New Roman"/>
          <w:sz w:val="24"/>
          <w:szCs w:val="24"/>
        </w:rPr>
      </w:pPr>
    </w:p>
    <w:p w14:paraId="6C7EEEFF" w14:textId="77777777" w:rsidR="006A6DA9" w:rsidRPr="003C1288" w:rsidRDefault="006A6DA9" w:rsidP="006A6DA9">
      <w:pPr>
        <w:pStyle w:val="ListParagraph"/>
        <w:numPr>
          <w:ilvl w:val="0"/>
          <w:numId w:val="17"/>
        </w:numPr>
        <w:spacing w:line="276" w:lineRule="auto"/>
        <w:jc w:val="both"/>
        <w:rPr>
          <w:rFonts w:ascii="Times New Roman" w:hAnsi="Times New Roman" w:cs="Times New Roman"/>
          <w:sz w:val="24"/>
          <w:szCs w:val="24"/>
        </w:rPr>
      </w:pPr>
      <w:r w:rsidRPr="00AA1CBC">
        <w:rPr>
          <w:rFonts w:ascii="Times New Roman" w:hAnsi="Times New Roman" w:cs="Times New Roman"/>
          <w:sz w:val="24"/>
          <w:szCs w:val="24"/>
        </w:rPr>
        <w:t>Estimate Eq. by OLS and obtain the residuals</w:t>
      </w:r>
    </w:p>
    <w:p w14:paraId="5CA398AF" w14:textId="2E8B4560" w:rsidR="006A6DA9" w:rsidRDefault="00DB4F88" w:rsidP="006A6DA9">
      <w:pPr>
        <w:spacing w:line="276" w:lineRule="auto"/>
        <w:jc w:val="both"/>
        <w:rPr>
          <w:rFonts w:ascii="Times New Roman" w:hAnsi="Times New Roman" w:cs="Times New Roman"/>
          <w:sz w:val="24"/>
          <w:szCs w:val="24"/>
        </w:rPr>
      </w:pPr>
      <w:r w:rsidRPr="00DB4F88">
        <w:rPr>
          <w:rFonts w:ascii="Times New Roman" w:hAnsi="Times New Roman" w:cs="Times New Roman"/>
          <w:noProof/>
          <w:sz w:val="24"/>
          <w:szCs w:val="24"/>
        </w:rPr>
        <w:drawing>
          <wp:inline distT="0" distB="0" distL="0" distR="0" wp14:anchorId="5A9BACA9" wp14:editId="35E1419B">
            <wp:extent cx="5943600" cy="485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0B2548B8" w14:textId="77777777" w:rsidR="006A6DA9" w:rsidRPr="00A00340" w:rsidRDefault="006A6DA9" w:rsidP="006A6DA9">
      <w:pPr>
        <w:pStyle w:val="ListParagraph"/>
        <w:numPr>
          <w:ilvl w:val="0"/>
          <w:numId w:val="17"/>
        </w:numPr>
        <w:spacing w:line="276" w:lineRule="auto"/>
        <w:jc w:val="both"/>
        <w:rPr>
          <w:rFonts w:ascii="Times New Roman" w:hAnsi="Times New Roman" w:cs="Times New Roman"/>
          <w:sz w:val="24"/>
          <w:szCs w:val="24"/>
        </w:rPr>
      </w:pPr>
      <w:r w:rsidRPr="002125A7">
        <w:rPr>
          <w:rFonts w:ascii="Times New Roman" w:hAnsi="Times New Roman" w:cs="Times New Roman"/>
          <w:sz w:val="24"/>
          <w:szCs w:val="24"/>
        </w:rPr>
        <w:t>Obtain</w:t>
      </w:r>
      <w:r>
        <w:rPr>
          <w:rFonts w:ascii="Times New Roman" w:hAnsi="Times New Roman" w:cs="Times New Roman"/>
          <w:sz w:val="24"/>
          <w:szCs w:val="24"/>
        </w:rPr>
        <w:t>ing variance</w:t>
      </w:r>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of the regression by applying the following calculations in STATA</w:t>
      </w:r>
    </w:p>
    <w:p w14:paraId="306377D6" w14:textId="174C85E9" w:rsidR="006A6DA9" w:rsidRDefault="00DF4E1F" w:rsidP="006A6DA9">
      <w:pPr>
        <w:spacing w:line="276" w:lineRule="auto"/>
        <w:jc w:val="both"/>
        <w:rPr>
          <w:rFonts w:ascii="Times New Roman" w:hAnsi="Times New Roman" w:cs="Times New Roman"/>
          <w:sz w:val="24"/>
          <w:szCs w:val="24"/>
        </w:rPr>
      </w:pPr>
      <w:r w:rsidRPr="00DF4E1F">
        <w:rPr>
          <w:rFonts w:ascii="Times New Roman" w:hAnsi="Times New Roman" w:cs="Times New Roman"/>
          <w:noProof/>
          <w:sz w:val="24"/>
          <w:szCs w:val="24"/>
        </w:rPr>
        <w:drawing>
          <wp:inline distT="0" distB="0" distL="0" distR="0" wp14:anchorId="1E85A6CF" wp14:editId="58BF5211">
            <wp:extent cx="5943600" cy="19418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41830"/>
                    </a:xfrm>
                    <a:prstGeom prst="rect">
                      <a:avLst/>
                    </a:prstGeom>
                    <a:noFill/>
                    <a:ln>
                      <a:noFill/>
                    </a:ln>
                  </pic:spPr>
                </pic:pic>
              </a:graphicData>
            </a:graphic>
          </wp:inline>
        </w:drawing>
      </w:r>
    </w:p>
    <w:p w14:paraId="72F92109" w14:textId="77777777" w:rsidR="006A6DA9" w:rsidRPr="00BA53FD" w:rsidRDefault="006A6DA9" w:rsidP="006A6DA9">
      <w:pPr>
        <w:pStyle w:val="ListParagraph"/>
        <w:numPr>
          <w:ilvl w:val="0"/>
          <w:numId w:val="17"/>
        </w:numPr>
        <w:spacing w:line="276" w:lineRule="auto"/>
        <w:jc w:val="both"/>
        <w:rPr>
          <w:rFonts w:ascii="Times New Roman" w:hAnsi="Times New Roman" w:cs="Times New Roman"/>
          <w:sz w:val="24"/>
          <w:szCs w:val="24"/>
        </w:rPr>
      </w:pPr>
      <w:r w:rsidRPr="009F7517">
        <w:rPr>
          <w:rFonts w:ascii="Times New Roman" w:hAnsi="Times New Roman" w:cs="Times New Roman"/>
          <w:sz w:val="24"/>
          <w:szCs w:val="24"/>
        </w:rPr>
        <w:t>Construct</w:t>
      </w:r>
      <w:r>
        <w:rPr>
          <w:rFonts w:ascii="Times New Roman" w:hAnsi="Times New Roman" w:cs="Times New Roman"/>
          <w:sz w:val="24"/>
          <w:szCs w:val="24"/>
        </w:rPr>
        <w:t>ing</w:t>
      </w:r>
      <w:r w:rsidRPr="009F7517">
        <w:rPr>
          <w:rFonts w:ascii="Times New Roman" w:hAnsi="Times New Roman" w:cs="Times New Roman"/>
          <w:sz w:val="24"/>
          <w:szCs w:val="24"/>
        </w:rPr>
        <w:t xml:space="preserve"> variables </w:t>
      </w:r>
      <w:r>
        <w:rPr>
          <w:rFonts w:ascii="Times New Roman" w:hAnsi="Times New Roman" w:cs="Times New Roman"/>
          <w:sz w:val="24"/>
          <w:szCs w:val="24"/>
        </w:rPr>
        <w:t>P</w:t>
      </w:r>
      <w:r w:rsidRPr="009F7517">
        <w:rPr>
          <w:rFonts w:ascii="Times New Roman" w:hAnsi="Times New Roman" w:cs="Times New Roman"/>
          <w:sz w:val="24"/>
          <w:szCs w:val="24"/>
          <w:vertAlign w:val="subscript"/>
        </w:rPr>
        <w:t>i</w:t>
      </w:r>
      <w:r w:rsidRPr="009F7517">
        <w:rPr>
          <w:rFonts w:ascii="Times New Roman" w:hAnsi="Times New Roman" w:cs="Times New Roman"/>
          <w:sz w:val="24"/>
          <w:szCs w:val="24"/>
        </w:rPr>
        <w:t xml:space="preserve"> defined as</w:t>
      </w:r>
    </w:p>
    <w:p w14:paraId="5A753D5F" w14:textId="0DCFC1A0" w:rsidR="006A6DA9" w:rsidRDefault="003E43E2" w:rsidP="006A6DA9">
      <w:pPr>
        <w:spacing w:line="276" w:lineRule="auto"/>
        <w:ind w:left="360"/>
        <w:jc w:val="both"/>
        <w:rPr>
          <w:rFonts w:ascii="Times New Roman" w:hAnsi="Times New Roman" w:cs="Times New Roman"/>
          <w:sz w:val="24"/>
          <w:szCs w:val="24"/>
        </w:rPr>
      </w:pPr>
      <w:r w:rsidRPr="003E43E2">
        <w:rPr>
          <w:rFonts w:ascii="Times New Roman" w:hAnsi="Times New Roman" w:cs="Times New Roman"/>
          <w:noProof/>
          <w:sz w:val="24"/>
          <w:szCs w:val="24"/>
        </w:rPr>
        <w:drawing>
          <wp:inline distT="0" distB="0" distL="0" distR="0" wp14:anchorId="7452EABC" wp14:editId="5690818A">
            <wp:extent cx="5943600" cy="1631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63195"/>
                    </a:xfrm>
                    <a:prstGeom prst="rect">
                      <a:avLst/>
                    </a:prstGeom>
                    <a:noFill/>
                    <a:ln>
                      <a:noFill/>
                    </a:ln>
                  </pic:spPr>
                </pic:pic>
              </a:graphicData>
            </a:graphic>
          </wp:inline>
        </w:drawing>
      </w:r>
    </w:p>
    <w:p w14:paraId="5EC03CF4" w14:textId="77777777" w:rsidR="006A6DA9" w:rsidRPr="0034045E" w:rsidRDefault="006A6DA9" w:rsidP="006A6DA9">
      <w:pPr>
        <w:pStyle w:val="ListParagraph"/>
        <w:numPr>
          <w:ilvl w:val="0"/>
          <w:numId w:val="17"/>
        </w:numPr>
        <w:spacing w:line="276" w:lineRule="auto"/>
        <w:jc w:val="both"/>
        <w:rPr>
          <w:rFonts w:ascii="Times New Roman" w:hAnsi="Times New Roman" w:cs="Times New Roman"/>
          <w:sz w:val="24"/>
          <w:szCs w:val="24"/>
        </w:rPr>
      </w:pPr>
      <w:r w:rsidRPr="003C1288">
        <w:rPr>
          <w:rFonts w:ascii="Times New Roman" w:hAnsi="Times New Roman" w:cs="Times New Roman"/>
          <w:sz w:val="24"/>
          <w:szCs w:val="24"/>
        </w:rPr>
        <w:t xml:space="preserve">Regress </w:t>
      </w:r>
      <w:r>
        <w:rPr>
          <w:rFonts w:ascii="Times New Roman" w:hAnsi="Times New Roman" w:cs="Times New Roman"/>
          <w:sz w:val="24"/>
          <w:szCs w:val="24"/>
        </w:rPr>
        <w:t>P</w:t>
      </w:r>
      <w:r w:rsidRPr="003C1288">
        <w:rPr>
          <w:rFonts w:ascii="Times New Roman" w:hAnsi="Times New Roman" w:cs="Times New Roman"/>
          <w:sz w:val="24"/>
          <w:szCs w:val="24"/>
          <w:vertAlign w:val="subscript"/>
        </w:rPr>
        <w:t>i</w:t>
      </w:r>
      <w:r w:rsidRPr="003C1288">
        <w:rPr>
          <w:rFonts w:ascii="Times New Roman" w:hAnsi="Times New Roman" w:cs="Times New Roman"/>
          <w:sz w:val="24"/>
          <w:szCs w:val="24"/>
        </w:rPr>
        <w:t xml:space="preserve"> thus constructed on the Z’s as</w:t>
      </w:r>
    </w:p>
    <w:p w14:paraId="0FEF3582" w14:textId="5A2BB444" w:rsidR="006A6DA9" w:rsidRPr="0034045E" w:rsidRDefault="00DE125D" w:rsidP="006A6DA9">
      <w:pPr>
        <w:pStyle w:val="ListParagraph"/>
        <w:spacing w:line="276" w:lineRule="auto"/>
        <w:ind w:left="360"/>
        <w:jc w:val="both"/>
        <w:rPr>
          <w:rFonts w:ascii="Times New Roman" w:eastAsiaTheme="minorEastAsia" w:hAnsi="Times New Roman" w:cs="Times New Roman"/>
          <w:color w:val="0070C0"/>
        </w:rPr>
      </w:pPr>
      <m:oMathPara>
        <m:oMath>
          <m:sSub>
            <m:sSubPr>
              <m:ctrlPr>
                <w:rPr>
                  <w:rFonts w:ascii="Cambria Math" w:hAnsi="Cambria Math" w:cs="Times New Roman"/>
                  <w:i/>
                  <w:color w:val="0070C0"/>
                </w:rPr>
              </m:ctrlPr>
            </m:sSubPr>
            <m:e>
              <m:r>
                <w:rPr>
                  <w:rFonts w:ascii="Cambria Math" w:hAnsi="Cambria Math" w:cs="Times New Roman"/>
                  <w:color w:val="0070C0"/>
                </w:rPr>
                <m:t>p</m:t>
              </m:r>
            </m:e>
            <m:sub>
              <m:r>
                <w:rPr>
                  <w:rFonts w:ascii="Cambria Math" w:hAnsi="Cambria Math" w:cs="Times New Roman"/>
                  <w:color w:val="0070C0"/>
                </w:rPr>
                <m:t>i</m:t>
              </m:r>
            </m:sub>
          </m:sSub>
          <m:r>
            <m:rPr>
              <m:sty m:val="p"/>
            </m:rP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α</m:t>
              </m:r>
            </m:e>
            <m:sub>
              <m:r>
                <w:rPr>
                  <w:rFonts w:ascii="Cambria Math" w:hAnsi="Cambria Math" w:cs="Times New Roman"/>
                  <w:color w:val="0070C0"/>
                </w:rPr>
                <m:t>0</m:t>
              </m:r>
            </m:sub>
          </m:sSub>
          <m:r>
            <m:rPr>
              <m:sty m:val="p"/>
            </m:rPr>
            <w:rPr>
              <w:rFonts w:ascii="Cambria Math" w:hAnsi="Cambria Math" w:cs="Times New Roman"/>
              <w:color w:val="0070C0"/>
            </w:rPr>
            <m:t xml:space="preserve"> +</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 xml:space="preserve">1 </m:t>
              </m:r>
            </m:sub>
          </m:sSub>
          <m:r>
            <w:rPr>
              <w:rFonts w:ascii="Cambria Math" w:hAnsi="Cambria Math" w:cs="Times New Roman"/>
              <w:color w:val="0070C0"/>
            </w:rPr>
            <m:t>nox</m:t>
          </m:r>
          <m:r>
            <m:rPr>
              <m:sty m:val="p"/>
            </m:rPr>
            <w:rPr>
              <w:rFonts w:ascii="Cambria Math" w:hAnsi="Cambria Math" w:cs="Times New Roman"/>
              <w:color w:val="0070C0"/>
            </w:rPr>
            <m:t>+</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2</m:t>
              </m:r>
            </m:sub>
          </m:sSub>
          <m:r>
            <w:rPr>
              <w:rFonts w:ascii="Cambria Math" w:hAnsi="Cambria Math" w:cs="Times New Roman"/>
              <w:color w:val="0070C0"/>
            </w:rPr>
            <m:t xml:space="preserve"> crime</m:t>
          </m:r>
          <m:r>
            <m:rPr>
              <m:sty m:val="p"/>
            </m:rPr>
            <w:rPr>
              <w:rFonts w:ascii="Cambria Math" w:hAnsi="Cambria Math" w:cs="Times New Roman"/>
              <w:color w:val="0070C0"/>
            </w:rPr>
            <m:t xml:space="preserve">+ </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3</m:t>
              </m:r>
            </m:sub>
          </m:sSub>
          <m:r>
            <w:rPr>
              <w:rFonts w:ascii="Cambria Math" w:hAnsi="Cambria Math" w:cs="Times New Roman"/>
              <w:color w:val="0070C0"/>
            </w:rPr>
            <m:t>rooms</m:t>
          </m:r>
          <m:r>
            <m:rPr>
              <m:sty m:val="p"/>
            </m:rPr>
            <w:rPr>
              <w:rFonts w:ascii="Cambria Math" w:hAnsi="Cambria Math" w:cs="Times New Roman"/>
              <w:color w:val="0070C0"/>
            </w:rPr>
            <m:t>+</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4</m:t>
              </m:r>
            </m:sub>
          </m:sSub>
          <m:r>
            <w:rPr>
              <w:rFonts w:ascii="Cambria Math" w:hAnsi="Cambria Math" w:cs="Times New Roman"/>
              <w:color w:val="0070C0"/>
            </w:rPr>
            <m:t xml:space="preserve"> stratio</m:t>
          </m:r>
          <m:r>
            <m:rPr>
              <m:sty m:val="p"/>
            </m:rP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u</m:t>
              </m:r>
            </m:e>
            <m:sub>
              <m:r>
                <w:rPr>
                  <w:rFonts w:ascii="Cambria Math" w:hAnsi="Cambria Math" w:cs="Times New Roman"/>
                  <w:color w:val="0070C0"/>
                </w:rPr>
                <m:t>i</m:t>
              </m:r>
            </m:sub>
          </m:sSub>
        </m:oMath>
      </m:oMathPara>
    </w:p>
    <w:p w14:paraId="66E48009" w14:textId="77777777" w:rsidR="006A6DA9" w:rsidRPr="0034045E" w:rsidRDefault="006A6DA9" w:rsidP="006A6DA9">
      <w:pPr>
        <w:pStyle w:val="ListParagraph"/>
        <w:spacing w:line="276" w:lineRule="auto"/>
        <w:ind w:left="360"/>
        <w:jc w:val="both"/>
        <w:rPr>
          <w:rFonts w:ascii="Times New Roman" w:hAnsi="Times New Roman" w:cs="Times New Roman"/>
          <w:color w:val="0070C0"/>
          <w:sz w:val="24"/>
          <w:szCs w:val="24"/>
        </w:rPr>
      </w:pPr>
    </w:p>
    <w:p w14:paraId="6710C1DE" w14:textId="016DF5F5" w:rsidR="006A6DA9" w:rsidRPr="00814F0C" w:rsidRDefault="00AF4CFA" w:rsidP="006A6DA9">
      <w:pPr>
        <w:spacing w:line="276" w:lineRule="auto"/>
        <w:ind w:left="360"/>
        <w:jc w:val="both"/>
        <w:rPr>
          <w:rFonts w:ascii="Times New Roman" w:hAnsi="Times New Roman" w:cs="Times New Roman"/>
          <w:sz w:val="24"/>
          <w:szCs w:val="24"/>
        </w:rPr>
      </w:pPr>
      <w:r w:rsidRPr="00AF4CFA">
        <w:rPr>
          <w:rFonts w:ascii="Times New Roman" w:hAnsi="Times New Roman" w:cs="Times New Roman"/>
          <w:noProof/>
          <w:sz w:val="24"/>
          <w:szCs w:val="24"/>
        </w:rPr>
        <w:lastRenderedPageBreak/>
        <w:drawing>
          <wp:inline distT="0" distB="0" distL="0" distR="0" wp14:anchorId="3E12FDC0" wp14:editId="3012B3AE">
            <wp:extent cx="5943600" cy="29127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08EA515F" w14:textId="77777777" w:rsidR="006A6DA9" w:rsidRPr="0060291E" w:rsidRDefault="006A6DA9" w:rsidP="006A6DA9">
      <w:pPr>
        <w:pStyle w:val="ListParagraph"/>
        <w:numPr>
          <w:ilvl w:val="0"/>
          <w:numId w:val="17"/>
        </w:numPr>
        <w:spacing w:line="276" w:lineRule="auto"/>
        <w:jc w:val="both"/>
        <w:rPr>
          <w:rFonts w:ascii="Times New Roman" w:hAnsi="Times New Roman" w:cs="Times New Roman"/>
          <w:sz w:val="24"/>
          <w:szCs w:val="24"/>
        </w:rPr>
      </w:pPr>
      <w:r w:rsidRPr="00556CC6">
        <w:rPr>
          <w:rFonts w:ascii="Times New Roman" w:hAnsi="Times New Roman" w:cs="Times New Roman"/>
          <w:sz w:val="24"/>
          <w:szCs w:val="24"/>
        </w:rPr>
        <w:t>Obtain</w:t>
      </w:r>
      <w:r>
        <w:rPr>
          <w:rFonts w:ascii="Times New Roman" w:hAnsi="Times New Roman" w:cs="Times New Roman"/>
          <w:sz w:val="24"/>
          <w:szCs w:val="24"/>
        </w:rPr>
        <w:t>ing</w:t>
      </w:r>
      <w:r w:rsidRPr="00556CC6">
        <w:rPr>
          <w:rFonts w:ascii="Times New Roman" w:hAnsi="Times New Roman" w:cs="Times New Roman"/>
          <w:sz w:val="24"/>
          <w:szCs w:val="24"/>
        </w:rPr>
        <w:t xml:space="preserve"> the ESS from the above regression result and defin</w:t>
      </w:r>
      <w:r>
        <w:rPr>
          <w:rFonts w:ascii="Times New Roman" w:hAnsi="Times New Roman" w:cs="Times New Roman"/>
          <w:sz w:val="24"/>
          <w:szCs w:val="24"/>
        </w:rPr>
        <w:t>ing</w:t>
      </w:r>
      <w:r w:rsidRPr="00556CC6">
        <w:rPr>
          <w:rFonts w:ascii="Times New Roman" w:hAnsi="Times New Roman" w:cs="Times New Roman"/>
          <w:sz w:val="24"/>
          <w:szCs w:val="24"/>
        </w:rPr>
        <w:t xml:space="preserve"> theta</w:t>
      </w:r>
      <w:r>
        <w:rPr>
          <w:rFonts w:ascii="Times New Roman" w:hAnsi="Times New Roman" w:cs="Times New Roman"/>
          <w:sz w:val="24"/>
          <w:szCs w:val="24"/>
        </w:rPr>
        <w:t xml:space="preserve"> as follows:</w:t>
      </w:r>
    </w:p>
    <w:p w14:paraId="20405652" w14:textId="206F9AFD" w:rsidR="006A6DA9" w:rsidRDefault="00783A91" w:rsidP="006A6DA9">
      <w:pPr>
        <w:pStyle w:val="ListParagraph"/>
        <w:spacing w:line="276" w:lineRule="auto"/>
        <w:ind w:left="360"/>
        <w:jc w:val="both"/>
        <w:rPr>
          <w:rFonts w:ascii="Times New Roman" w:hAnsi="Times New Roman" w:cs="Times New Roman"/>
          <w:sz w:val="24"/>
          <w:szCs w:val="24"/>
        </w:rPr>
      </w:pPr>
      <w:r w:rsidRPr="00783A91">
        <w:rPr>
          <w:rFonts w:ascii="Times New Roman" w:hAnsi="Times New Roman" w:cs="Times New Roman"/>
          <w:noProof/>
          <w:sz w:val="24"/>
          <w:szCs w:val="24"/>
        </w:rPr>
        <w:drawing>
          <wp:inline distT="0" distB="0" distL="0" distR="0" wp14:anchorId="7961D940" wp14:editId="7D11922D">
            <wp:extent cx="5943600" cy="4857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5F3C5317" w14:textId="77777777" w:rsidR="006A6DA9" w:rsidRPr="00EB7F38" w:rsidRDefault="006A6DA9" w:rsidP="006A6DA9">
      <w:pPr>
        <w:pStyle w:val="ListParagraph"/>
        <w:numPr>
          <w:ilvl w:val="0"/>
          <w:numId w:val="17"/>
        </w:numPr>
        <w:spacing w:line="276" w:lineRule="auto"/>
        <w:jc w:val="both"/>
        <w:rPr>
          <w:rFonts w:ascii="Times New Roman" w:hAnsi="Times New Roman" w:cs="Times New Roman"/>
          <w:sz w:val="24"/>
          <w:szCs w:val="24"/>
        </w:rPr>
      </w:pPr>
      <w:r>
        <w:rPr>
          <w:rFonts w:ascii="Times New Roman" w:hAnsi="Times New Roman" w:cs="Times New Roman"/>
          <w:sz w:val="24"/>
          <w:szCs w:val="24"/>
        </w:rPr>
        <w:t>Theta</w:t>
      </w:r>
      <w:r w:rsidRPr="00427D6F">
        <w:rPr>
          <w:rFonts w:ascii="Times New Roman" w:hAnsi="Times New Roman" w:cs="Times New Roman"/>
          <w:sz w:val="24"/>
          <w:szCs w:val="24"/>
        </w:rPr>
        <w:t xml:space="preserve"> follows the chi-square distribution with (K − 1) degrees of freedom, so</w:t>
      </w:r>
      <w:r>
        <w:rPr>
          <w:rFonts w:ascii="Times New Roman" w:hAnsi="Times New Roman" w:cs="Times New Roman"/>
          <w:sz w:val="24"/>
          <w:szCs w:val="24"/>
        </w:rPr>
        <w:t xml:space="preserve"> the</w:t>
      </w:r>
      <w:r w:rsidRPr="00427D6F">
        <w:rPr>
          <w:rFonts w:ascii="Times New Roman" w:hAnsi="Times New Roman" w:cs="Times New Roman"/>
          <w:sz w:val="24"/>
          <w:szCs w:val="24"/>
        </w:rPr>
        <w:t xml:space="preserve"> chi</w:t>
      </w:r>
      <w:r w:rsidRPr="00427D6F">
        <w:rPr>
          <w:rFonts w:ascii="Times New Roman" w:hAnsi="Times New Roman" w:cs="Times New Roman"/>
          <w:sz w:val="24"/>
          <w:szCs w:val="24"/>
          <w:vertAlign w:val="superscript"/>
        </w:rPr>
        <w:t>2</w:t>
      </w:r>
      <w:r w:rsidRPr="00427D6F">
        <w:rPr>
          <w:rFonts w:ascii="Times New Roman" w:hAnsi="Times New Roman" w:cs="Times New Roman"/>
          <w:sz w:val="24"/>
          <w:szCs w:val="24"/>
        </w:rPr>
        <w:t xml:space="preserve"> critical values with 4 d</w:t>
      </w:r>
      <w:r>
        <w:rPr>
          <w:rFonts w:ascii="Times New Roman" w:hAnsi="Times New Roman" w:cs="Times New Roman"/>
          <w:sz w:val="24"/>
          <w:szCs w:val="24"/>
        </w:rPr>
        <w:t>egrees o</w:t>
      </w:r>
      <w:r w:rsidRPr="00427D6F">
        <w:rPr>
          <w:rFonts w:ascii="Times New Roman" w:hAnsi="Times New Roman" w:cs="Times New Roman"/>
          <w:sz w:val="24"/>
          <w:szCs w:val="24"/>
        </w:rPr>
        <w:t>f</w:t>
      </w:r>
      <w:r>
        <w:rPr>
          <w:rFonts w:ascii="Times New Roman" w:hAnsi="Times New Roman" w:cs="Times New Roman"/>
          <w:sz w:val="24"/>
          <w:szCs w:val="24"/>
        </w:rPr>
        <w:t xml:space="preserve"> freedom</w:t>
      </w:r>
      <w:r w:rsidRPr="00427D6F">
        <w:rPr>
          <w:rFonts w:ascii="Times New Roman" w:hAnsi="Times New Roman" w:cs="Times New Roman"/>
          <w:sz w:val="24"/>
          <w:szCs w:val="24"/>
        </w:rPr>
        <w:t xml:space="preserve"> and 5% significance level</w:t>
      </w:r>
      <w:r>
        <w:rPr>
          <w:rFonts w:ascii="Times New Roman" w:hAnsi="Times New Roman" w:cs="Times New Roman"/>
          <w:sz w:val="24"/>
          <w:szCs w:val="24"/>
        </w:rPr>
        <w:t xml:space="preserve"> as follows:</w:t>
      </w:r>
    </w:p>
    <w:p w14:paraId="284C8840" w14:textId="1149816D" w:rsidR="006A6DA9" w:rsidRPr="00B32D3B" w:rsidRDefault="00783A91" w:rsidP="006A6DA9">
      <w:pPr>
        <w:spacing w:line="276" w:lineRule="auto"/>
        <w:ind w:left="360"/>
        <w:jc w:val="both"/>
        <w:rPr>
          <w:rFonts w:ascii="Times New Roman" w:hAnsi="Times New Roman" w:cs="Times New Roman"/>
          <w:sz w:val="24"/>
          <w:szCs w:val="24"/>
        </w:rPr>
      </w:pPr>
      <w:r w:rsidRPr="00783A91">
        <w:rPr>
          <w:rFonts w:ascii="Times New Roman" w:hAnsi="Times New Roman" w:cs="Times New Roman"/>
          <w:noProof/>
          <w:sz w:val="24"/>
          <w:szCs w:val="24"/>
        </w:rPr>
        <w:drawing>
          <wp:inline distT="0" distB="0" distL="0" distR="0" wp14:anchorId="78A06BE0" wp14:editId="5D1A78C0">
            <wp:extent cx="5943600" cy="807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07720"/>
                    </a:xfrm>
                    <a:prstGeom prst="rect">
                      <a:avLst/>
                    </a:prstGeom>
                    <a:noFill/>
                    <a:ln>
                      <a:noFill/>
                    </a:ln>
                  </pic:spPr>
                </pic:pic>
              </a:graphicData>
            </a:graphic>
          </wp:inline>
        </w:drawing>
      </w:r>
    </w:p>
    <w:p w14:paraId="1B13D27F" w14:textId="77777777" w:rsidR="006A6DA9" w:rsidRPr="00215AF1" w:rsidRDefault="006A6DA9" w:rsidP="006A6DA9">
      <w:pPr>
        <w:spacing w:line="276" w:lineRule="auto"/>
        <w:jc w:val="both"/>
        <w:rPr>
          <w:rFonts w:ascii="Times New Roman" w:hAnsi="Times New Roman" w:cs="Times New Roman"/>
          <w:b/>
          <w:bCs/>
          <w:sz w:val="24"/>
          <w:szCs w:val="24"/>
        </w:rPr>
      </w:pPr>
      <w:r w:rsidRPr="00215AF1">
        <w:rPr>
          <w:rFonts w:ascii="Times New Roman" w:hAnsi="Times New Roman" w:cs="Times New Roman"/>
          <w:b/>
          <w:bCs/>
          <w:sz w:val="24"/>
          <w:szCs w:val="24"/>
        </w:rPr>
        <w:t>Findings from the Breusch-Pagan Godfrey Test</w:t>
      </w:r>
    </w:p>
    <w:p w14:paraId="627F2468" w14:textId="0435A4A9"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If</w:t>
      </w:r>
      <w:r w:rsidRPr="004F5B02">
        <w:rPr>
          <w:rFonts w:ascii="Times New Roman" w:hAnsi="Times New Roman" w:cs="Times New Roman"/>
          <w:sz w:val="24"/>
          <w:szCs w:val="24"/>
        </w:rPr>
        <w:t xml:space="preserve"> in a model the computed </w:t>
      </w:r>
      <w:r w:rsidR="00215AF1">
        <w:rPr>
          <w:rFonts w:ascii="Times New Roman" w:hAnsi="Times New Roman" w:cs="Times New Roman"/>
          <w:sz w:val="24"/>
          <w:szCs w:val="24"/>
        </w:rPr>
        <w:t>Theta</w:t>
      </w:r>
      <w:r w:rsidRPr="004F5B02">
        <w:rPr>
          <w:rFonts w:ascii="Times New Roman" w:hAnsi="Times New Roman" w:cs="Times New Roman"/>
          <w:sz w:val="24"/>
          <w:szCs w:val="24"/>
        </w:rPr>
        <w:t xml:space="preserve"> (= χ2) exceeds the critical χ2 value at the chosen level of significance, one can reject the hypothesis of homoscedasticity</w:t>
      </w:r>
      <w:r>
        <w:rPr>
          <w:rFonts w:ascii="Times New Roman" w:hAnsi="Times New Roman" w:cs="Times New Roman"/>
          <w:sz w:val="24"/>
          <w:szCs w:val="24"/>
        </w:rPr>
        <w:t>. Here from the result, we can see that THETA &gt; chi</w:t>
      </w:r>
      <w:r w:rsidRPr="004F5B02">
        <w:rPr>
          <w:rFonts w:ascii="Times New Roman" w:hAnsi="Times New Roman" w:cs="Times New Roman"/>
          <w:sz w:val="24"/>
          <w:szCs w:val="24"/>
          <w:vertAlign w:val="superscript"/>
        </w:rPr>
        <w:t>2</w:t>
      </w:r>
      <w:r>
        <w:rPr>
          <w:rFonts w:ascii="Times New Roman" w:hAnsi="Times New Roman" w:cs="Times New Roman"/>
          <w:sz w:val="24"/>
          <w:szCs w:val="24"/>
        </w:rPr>
        <w:t>, therefore it indicates the presence of heteroskedasticity in the model.</w:t>
      </w:r>
    </w:p>
    <w:p w14:paraId="42A4948E" w14:textId="1F8ECF6A" w:rsidR="006A6DA9" w:rsidRDefault="006A6DA9" w:rsidP="006A6DA9">
      <w:pPr>
        <w:spacing w:line="276" w:lineRule="auto"/>
        <w:jc w:val="both"/>
        <w:rPr>
          <w:rFonts w:ascii="Times New Roman" w:hAnsi="Times New Roman" w:cs="Times New Roman"/>
          <w:sz w:val="24"/>
          <w:szCs w:val="24"/>
        </w:rPr>
      </w:pPr>
    </w:p>
    <w:p w14:paraId="44B7E1DC" w14:textId="5D609248" w:rsidR="00215AF1" w:rsidRDefault="00215AF1" w:rsidP="006A6DA9">
      <w:pPr>
        <w:spacing w:line="276" w:lineRule="auto"/>
        <w:jc w:val="both"/>
        <w:rPr>
          <w:rFonts w:ascii="Times New Roman" w:hAnsi="Times New Roman" w:cs="Times New Roman"/>
          <w:sz w:val="24"/>
          <w:szCs w:val="24"/>
        </w:rPr>
      </w:pPr>
    </w:p>
    <w:p w14:paraId="5CD8BA6F" w14:textId="01750BD8" w:rsidR="00215AF1" w:rsidRDefault="00215AF1" w:rsidP="006A6DA9">
      <w:pPr>
        <w:spacing w:line="276" w:lineRule="auto"/>
        <w:jc w:val="both"/>
        <w:rPr>
          <w:rFonts w:ascii="Times New Roman" w:hAnsi="Times New Roman" w:cs="Times New Roman"/>
          <w:sz w:val="24"/>
          <w:szCs w:val="24"/>
        </w:rPr>
      </w:pPr>
    </w:p>
    <w:p w14:paraId="025416F1" w14:textId="6F00DB3D" w:rsidR="00215AF1" w:rsidRDefault="00215AF1" w:rsidP="006A6DA9">
      <w:pPr>
        <w:spacing w:line="276" w:lineRule="auto"/>
        <w:jc w:val="both"/>
        <w:rPr>
          <w:rFonts w:ascii="Times New Roman" w:hAnsi="Times New Roman" w:cs="Times New Roman"/>
          <w:sz w:val="24"/>
          <w:szCs w:val="24"/>
        </w:rPr>
      </w:pPr>
    </w:p>
    <w:p w14:paraId="0EE7A7A3" w14:textId="6816D5BB" w:rsidR="00215AF1" w:rsidRDefault="00215AF1" w:rsidP="006A6DA9">
      <w:pPr>
        <w:spacing w:line="276" w:lineRule="auto"/>
        <w:jc w:val="both"/>
        <w:rPr>
          <w:rFonts w:ascii="Times New Roman" w:hAnsi="Times New Roman" w:cs="Times New Roman"/>
          <w:sz w:val="24"/>
          <w:szCs w:val="24"/>
        </w:rPr>
      </w:pPr>
    </w:p>
    <w:p w14:paraId="4F1245A4" w14:textId="0B069533" w:rsidR="00215AF1" w:rsidRDefault="00215AF1" w:rsidP="006A6DA9">
      <w:pPr>
        <w:spacing w:line="276" w:lineRule="auto"/>
        <w:jc w:val="both"/>
        <w:rPr>
          <w:rFonts w:ascii="Times New Roman" w:hAnsi="Times New Roman" w:cs="Times New Roman"/>
          <w:sz w:val="24"/>
          <w:szCs w:val="24"/>
        </w:rPr>
      </w:pPr>
    </w:p>
    <w:p w14:paraId="1696793B" w14:textId="77777777" w:rsidR="00215AF1" w:rsidRDefault="00215AF1" w:rsidP="006A6DA9">
      <w:pPr>
        <w:spacing w:line="276" w:lineRule="auto"/>
        <w:jc w:val="both"/>
        <w:rPr>
          <w:rFonts w:ascii="Times New Roman" w:hAnsi="Times New Roman" w:cs="Times New Roman"/>
          <w:sz w:val="24"/>
          <w:szCs w:val="24"/>
        </w:rPr>
      </w:pPr>
    </w:p>
    <w:p w14:paraId="3EE3DF35" w14:textId="77777777" w:rsidR="006A6DA9" w:rsidRPr="00614AE8" w:rsidRDefault="006A6DA9" w:rsidP="006A6DA9">
      <w:pPr>
        <w:pStyle w:val="ListParagraph"/>
        <w:numPr>
          <w:ilvl w:val="0"/>
          <w:numId w:val="14"/>
        </w:numPr>
        <w:spacing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lastRenderedPageBreak/>
        <w:t>White’s general heteroskedasticity</w:t>
      </w:r>
      <w:r w:rsidRPr="00614AE8">
        <w:rPr>
          <w:rFonts w:ascii="Times New Roman" w:hAnsi="Times New Roman" w:cs="Times New Roman"/>
          <w:b/>
          <w:bCs/>
          <w:color w:val="0070C0"/>
          <w:sz w:val="28"/>
          <w:szCs w:val="28"/>
        </w:rPr>
        <w:t xml:space="preserve"> test</w:t>
      </w:r>
    </w:p>
    <w:p w14:paraId="46F6C301" w14:textId="77777777" w:rsidR="006A6DA9" w:rsidRDefault="006A6DA9" w:rsidP="006A6DA9">
      <w:pPr>
        <w:spacing w:line="276" w:lineRule="auto"/>
        <w:jc w:val="both"/>
        <w:rPr>
          <w:rFonts w:ascii="Times New Roman" w:hAnsi="Times New Roman" w:cs="Times New Roman"/>
          <w:sz w:val="24"/>
          <w:szCs w:val="24"/>
        </w:rPr>
      </w:pPr>
    </w:p>
    <w:p w14:paraId="03A3D389" w14:textId="77777777" w:rsidR="006A6DA9" w:rsidRPr="002E1AF2" w:rsidRDefault="006A6DA9" w:rsidP="006A6DA9">
      <w:pPr>
        <w:pStyle w:val="ListParagraph"/>
        <w:numPr>
          <w:ilvl w:val="0"/>
          <w:numId w:val="18"/>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The regression equation model is estimated with OLS, using the command to obtain the residuals (</w:t>
      </w:r>
      <w:proofErr w:type="spellStart"/>
      <w:r w:rsidRPr="00572775">
        <w:rPr>
          <w:rFonts w:ascii="Times New Roman" w:hAnsi="Times New Roman" w:cs="Times New Roman"/>
          <w:sz w:val="24"/>
          <w:szCs w:val="24"/>
        </w:rPr>
        <w:t>u</w:t>
      </w:r>
      <w:r w:rsidRPr="00572775">
        <w:rPr>
          <w:rFonts w:ascii="Times New Roman" w:hAnsi="Times New Roman" w:cs="Times New Roman"/>
          <w:sz w:val="24"/>
          <w:szCs w:val="24"/>
          <w:vertAlign w:val="subscript"/>
        </w:rPr>
        <w:t>i</w:t>
      </w:r>
      <w:proofErr w:type="spellEnd"/>
      <w:r w:rsidRPr="00572775">
        <w:rPr>
          <w:rFonts w:ascii="Times New Roman" w:hAnsi="Times New Roman" w:cs="Times New Roman"/>
          <w:sz w:val="24"/>
          <w:szCs w:val="24"/>
        </w:rPr>
        <w:t>)</w:t>
      </w:r>
    </w:p>
    <w:p w14:paraId="3EF6DDE6" w14:textId="3D0F2BA2" w:rsidR="006A6DA9" w:rsidRDefault="003A4291" w:rsidP="006A6DA9">
      <w:pPr>
        <w:spacing w:line="276" w:lineRule="auto"/>
        <w:ind w:left="360"/>
        <w:jc w:val="both"/>
        <w:rPr>
          <w:rFonts w:ascii="Times New Roman" w:hAnsi="Times New Roman" w:cs="Times New Roman"/>
          <w:sz w:val="24"/>
          <w:szCs w:val="24"/>
        </w:rPr>
      </w:pPr>
      <w:r w:rsidRPr="003A4291">
        <w:rPr>
          <w:rFonts w:ascii="Times New Roman" w:hAnsi="Times New Roman" w:cs="Times New Roman"/>
          <w:noProof/>
          <w:sz w:val="24"/>
          <w:szCs w:val="24"/>
        </w:rPr>
        <w:drawing>
          <wp:inline distT="0" distB="0" distL="0" distR="0" wp14:anchorId="508F84C1" wp14:editId="32D0DEC1">
            <wp:extent cx="5943600" cy="485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1FABA410" w14:textId="77777777" w:rsidR="006A6DA9" w:rsidRDefault="006A6DA9" w:rsidP="006A6DA9">
      <w:pPr>
        <w:pStyle w:val="ListParagraph"/>
        <w:numPr>
          <w:ilvl w:val="0"/>
          <w:numId w:val="18"/>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Run the following auxiliary regression</w:t>
      </w:r>
    </w:p>
    <w:p w14:paraId="54B884C1" w14:textId="70985785" w:rsidR="006A6DA9" w:rsidRPr="00762FC5" w:rsidRDefault="00DE125D" w:rsidP="006A6DA9">
      <w:pPr>
        <w:spacing w:line="276" w:lineRule="auto"/>
        <w:jc w:val="both"/>
        <w:rPr>
          <w:rFonts w:ascii="Times New Roman" w:eastAsiaTheme="minorEastAsia" w:hAnsi="Times New Roman" w:cs="Times New Roman"/>
          <w:color w:val="0070C0"/>
        </w:rPr>
      </w:pPr>
      <m:oMathPara>
        <m:oMath>
          <m:sSubSup>
            <m:sSubSupPr>
              <m:ctrlPr>
                <w:rPr>
                  <w:rFonts w:ascii="Cambria Math" w:hAnsi="Cambria Math" w:cs="Times New Roman"/>
                  <w:color w:val="0070C0"/>
                  <w:sz w:val="24"/>
                  <w:szCs w:val="24"/>
                </w:rPr>
              </m:ctrlPr>
            </m:sSubSupPr>
            <m:e>
              <m:r>
                <w:rPr>
                  <w:rFonts w:ascii="Cambria Math" w:hAnsi="Cambria Math" w:cs="Times New Roman"/>
                  <w:color w:val="0070C0"/>
                  <w:sz w:val="24"/>
                  <w:szCs w:val="24"/>
                </w:rPr>
                <m:t>e</m:t>
              </m:r>
            </m:e>
            <m:sub>
              <m:r>
                <w:rPr>
                  <w:rFonts w:ascii="Cambria Math" w:hAnsi="Cambria Math" w:cs="Times New Roman"/>
                  <w:color w:val="0070C0"/>
                  <w:sz w:val="24"/>
                  <w:szCs w:val="24"/>
                </w:rPr>
                <m:t>i</m:t>
              </m:r>
            </m:sub>
            <m:sup>
              <m:r>
                <w:rPr>
                  <w:rFonts w:ascii="Cambria Math" w:hAnsi="Cambria Math" w:cs="Times New Roman"/>
                  <w:color w:val="0070C0"/>
                  <w:sz w:val="24"/>
                  <w:szCs w:val="24"/>
                </w:rPr>
                <m:t>2</m:t>
              </m:r>
            </m:sup>
          </m:sSubSup>
          <m:r>
            <m:rPr>
              <m:sty m:val="p"/>
            </m:rP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α</m:t>
              </m:r>
            </m:e>
            <m:sub>
              <m:r>
                <w:rPr>
                  <w:rFonts w:ascii="Cambria Math" w:hAnsi="Cambria Math" w:cs="Times New Roman"/>
                  <w:color w:val="0070C0"/>
                  <w:sz w:val="24"/>
                  <w:szCs w:val="24"/>
                </w:rPr>
                <m:t>0</m:t>
              </m:r>
            </m:sub>
          </m:sSub>
          <m:r>
            <m:rPr>
              <m:sty m:val="p"/>
            </m:rP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 xml:space="preserve">1 </m:t>
              </m:r>
            </m:sub>
          </m:sSub>
          <m:r>
            <w:rPr>
              <w:rFonts w:ascii="Cambria Math" w:hAnsi="Cambria Math" w:cs="Times New Roman"/>
              <w:color w:val="0070C0"/>
              <w:sz w:val="24"/>
              <w:szCs w:val="24"/>
            </w:rPr>
            <m:t>nox</m:t>
          </m:r>
          <m:r>
            <m:rPr>
              <m:sty m:val="p"/>
            </m:rPr>
            <w:rPr>
              <w:rFonts w:ascii="Cambria Math" w:hAnsi="Cambria Math" w:cs="Times New Roman"/>
              <w:color w:val="0070C0"/>
              <w:sz w:val="24"/>
              <w:szCs w:val="24"/>
            </w:rPr>
            <m:t>+</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2</m:t>
              </m:r>
            </m:sub>
          </m:sSub>
          <m:r>
            <w:rPr>
              <w:rFonts w:ascii="Cambria Math" w:hAnsi="Cambria Math" w:cs="Times New Roman"/>
              <w:color w:val="0070C0"/>
              <w:sz w:val="24"/>
              <w:szCs w:val="24"/>
            </w:rPr>
            <m:t xml:space="preserve"> </m:t>
          </m:r>
          <m:r>
            <w:rPr>
              <w:rFonts w:ascii="Cambria Math" w:hAnsi="Cambria Math" w:cs="Times New Roman"/>
              <w:color w:val="0070C0"/>
              <w:sz w:val="24"/>
              <w:szCs w:val="24"/>
            </w:rPr>
            <m:t>crime</m:t>
          </m:r>
          <m:r>
            <m:rPr>
              <m:sty m:val="p"/>
            </m:rP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3</m:t>
              </m:r>
            </m:sub>
          </m:sSub>
          <m:r>
            <w:rPr>
              <w:rFonts w:ascii="Cambria Math" w:hAnsi="Cambria Math" w:cs="Times New Roman"/>
              <w:color w:val="0070C0"/>
              <w:sz w:val="24"/>
              <w:szCs w:val="24"/>
            </w:rPr>
            <m:t>rooms</m:t>
          </m:r>
          <m:r>
            <m:rPr>
              <m:sty m:val="p"/>
            </m:rPr>
            <w:rPr>
              <w:rFonts w:ascii="Cambria Math" w:hAnsi="Cambria Math" w:cs="Times New Roman"/>
              <w:color w:val="0070C0"/>
              <w:sz w:val="24"/>
              <w:szCs w:val="24"/>
            </w:rPr>
            <m:t>+</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4</m:t>
              </m:r>
            </m:sub>
          </m:sSub>
          <m:r>
            <w:rPr>
              <w:rFonts w:ascii="Cambria Math" w:hAnsi="Cambria Math" w:cs="Times New Roman"/>
              <w:color w:val="0070C0"/>
              <w:sz w:val="24"/>
              <w:szCs w:val="24"/>
            </w:rPr>
            <m:t xml:space="preserve"> </m:t>
          </m:r>
          <m:r>
            <w:rPr>
              <w:rFonts w:ascii="Cambria Math" w:hAnsi="Cambria Math" w:cs="Times New Roman"/>
              <w:color w:val="0070C0"/>
              <w:sz w:val="24"/>
              <w:szCs w:val="24"/>
            </w:rPr>
            <m:t>stratio</m:t>
          </m:r>
          <m: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 xml:space="preserve">5 </m:t>
              </m:r>
            </m:sub>
          </m:sSub>
          <m:sSup>
            <m:sSupPr>
              <m:ctrlPr>
                <w:rPr>
                  <w:rFonts w:ascii="Cambria Math" w:hAnsi="Cambria Math" w:cs="Times New Roman"/>
                  <w:i/>
                  <w:color w:val="0070C0"/>
                  <w:sz w:val="24"/>
                  <w:szCs w:val="24"/>
                </w:rPr>
              </m:ctrlPr>
            </m:sSupPr>
            <m:e>
              <m:r>
                <w:rPr>
                  <w:rFonts w:ascii="Cambria Math" w:hAnsi="Cambria Math" w:cs="Times New Roman"/>
                  <w:color w:val="0070C0"/>
                  <w:sz w:val="24"/>
                  <w:szCs w:val="24"/>
                </w:rPr>
                <m:t>nox</m:t>
              </m:r>
            </m:e>
            <m:sup>
              <m:r>
                <w:rPr>
                  <w:rFonts w:ascii="Cambria Math" w:hAnsi="Cambria Math" w:cs="Times New Roman"/>
                  <w:color w:val="0070C0"/>
                  <w:sz w:val="24"/>
                  <w:szCs w:val="24"/>
                </w:rPr>
                <m:t>2</m:t>
              </m:r>
            </m:sup>
          </m:sSup>
          <m:r>
            <m:rPr>
              <m:sty m:val="p"/>
            </m:rPr>
            <w:rPr>
              <w:rFonts w:ascii="Cambria Math" w:hAnsi="Cambria Math" w:cs="Times New Roman"/>
              <w:color w:val="0070C0"/>
              <w:sz w:val="24"/>
              <w:szCs w:val="24"/>
            </w:rPr>
            <m:t>+</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6</m:t>
              </m:r>
            </m:sub>
          </m:sSub>
          <m:r>
            <w:rPr>
              <w:rFonts w:ascii="Cambria Math" w:hAnsi="Cambria Math" w:cs="Times New Roman"/>
              <w:color w:val="0070C0"/>
              <w:sz w:val="24"/>
              <w:szCs w:val="24"/>
            </w:rPr>
            <m:t xml:space="preserve"> </m:t>
          </m:r>
          <m:sSup>
            <m:sSupPr>
              <m:ctrlPr>
                <w:rPr>
                  <w:rFonts w:ascii="Cambria Math" w:hAnsi="Cambria Math" w:cs="Times New Roman"/>
                  <w:i/>
                  <w:color w:val="0070C0"/>
                  <w:sz w:val="24"/>
                  <w:szCs w:val="24"/>
                </w:rPr>
              </m:ctrlPr>
            </m:sSupPr>
            <m:e>
              <m:r>
                <w:rPr>
                  <w:rFonts w:ascii="Cambria Math" w:hAnsi="Cambria Math" w:cs="Times New Roman"/>
                  <w:color w:val="0070C0"/>
                  <w:sz w:val="24"/>
                  <w:szCs w:val="24"/>
                </w:rPr>
                <m:t>crime</m:t>
              </m:r>
            </m:e>
            <m:sup>
              <m:r>
                <w:rPr>
                  <w:rFonts w:ascii="Cambria Math" w:hAnsi="Cambria Math" w:cs="Times New Roman"/>
                  <w:color w:val="0070C0"/>
                  <w:sz w:val="24"/>
                  <w:szCs w:val="24"/>
                </w:rPr>
                <m:t>2</m:t>
              </m:r>
            </m:sup>
          </m:sSup>
          <m:r>
            <m:rPr>
              <m:sty m:val="p"/>
            </m:rP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7</m:t>
              </m:r>
            </m:sub>
          </m:sSub>
          <m:sSup>
            <m:sSupPr>
              <m:ctrlPr>
                <w:rPr>
                  <w:rFonts w:ascii="Cambria Math" w:hAnsi="Cambria Math" w:cs="Times New Roman"/>
                  <w:i/>
                  <w:color w:val="0070C0"/>
                  <w:sz w:val="24"/>
                  <w:szCs w:val="24"/>
                </w:rPr>
              </m:ctrlPr>
            </m:sSupPr>
            <m:e>
              <m:r>
                <w:rPr>
                  <w:rFonts w:ascii="Cambria Math" w:hAnsi="Cambria Math" w:cs="Times New Roman"/>
                  <w:color w:val="0070C0"/>
                  <w:sz w:val="24"/>
                  <w:szCs w:val="24"/>
                </w:rPr>
                <m:t>rooms</m:t>
              </m:r>
            </m:e>
            <m:sup>
              <m:r>
                <w:rPr>
                  <w:rFonts w:ascii="Cambria Math" w:hAnsi="Cambria Math" w:cs="Times New Roman"/>
                  <w:color w:val="0070C0"/>
                  <w:sz w:val="24"/>
                  <w:szCs w:val="24"/>
                </w:rPr>
                <m:t>2</m:t>
              </m:r>
            </m:sup>
          </m:sSup>
          <m:r>
            <m:rPr>
              <m:sty m:val="p"/>
            </m:rPr>
            <w:rPr>
              <w:rFonts w:ascii="Cambria Math" w:hAnsi="Cambria Math" w:cs="Times New Roman"/>
              <w:color w:val="0070C0"/>
              <w:sz w:val="24"/>
              <w:szCs w:val="24"/>
            </w:rPr>
            <m:t>+</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7</m:t>
              </m:r>
            </m:sub>
          </m:sSub>
          <m:sSup>
            <m:sSupPr>
              <m:ctrlPr>
                <w:rPr>
                  <w:rFonts w:ascii="Cambria Math" w:hAnsi="Cambria Math" w:cs="Times New Roman"/>
                  <w:i/>
                  <w:color w:val="0070C0"/>
                  <w:sz w:val="24"/>
                  <w:szCs w:val="24"/>
                </w:rPr>
              </m:ctrlPr>
            </m:sSupPr>
            <m:e>
              <m:r>
                <w:rPr>
                  <w:rFonts w:ascii="Cambria Math" w:hAnsi="Cambria Math" w:cs="Times New Roman"/>
                  <w:color w:val="0070C0"/>
                  <w:sz w:val="24"/>
                  <w:szCs w:val="24"/>
                </w:rPr>
                <m:t>stratio</m:t>
              </m:r>
            </m:e>
            <m:sup>
              <m:r>
                <w:rPr>
                  <w:rFonts w:ascii="Cambria Math" w:hAnsi="Cambria Math" w:cs="Times New Roman"/>
                  <w:color w:val="0070C0"/>
                  <w:sz w:val="24"/>
                  <w:szCs w:val="24"/>
                </w:rPr>
                <m:t>2</m:t>
              </m:r>
            </m:sup>
          </m:sSup>
          <m:r>
            <m:rPr>
              <m:sty m:val="p"/>
            </m:rP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u</m:t>
              </m:r>
            </m:e>
            <m:sub>
              <m:r>
                <w:rPr>
                  <w:rFonts w:ascii="Cambria Math" w:hAnsi="Cambria Math" w:cs="Times New Roman"/>
                  <w:color w:val="0070C0"/>
                  <w:sz w:val="24"/>
                  <w:szCs w:val="24"/>
                </w:rPr>
                <m:t>i</m:t>
              </m:r>
            </m:sub>
          </m:sSub>
        </m:oMath>
      </m:oMathPara>
    </w:p>
    <w:p w14:paraId="45C9C770" w14:textId="58538902" w:rsidR="006A6DA9" w:rsidRDefault="00BE3529" w:rsidP="006A6DA9">
      <w:pPr>
        <w:spacing w:line="276" w:lineRule="auto"/>
        <w:jc w:val="both"/>
        <w:rPr>
          <w:rFonts w:ascii="Times New Roman" w:hAnsi="Times New Roman" w:cs="Times New Roman"/>
          <w:sz w:val="24"/>
          <w:szCs w:val="24"/>
        </w:rPr>
      </w:pPr>
      <w:r w:rsidRPr="00BE3529">
        <w:rPr>
          <w:rFonts w:ascii="Times New Roman" w:hAnsi="Times New Roman" w:cs="Times New Roman"/>
          <w:noProof/>
          <w:sz w:val="24"/>
          <w:szCs w:val="24"/>
        </w:rPr>
        <w:drawing>
          <wp:inline distT="0" distB="0" distL="0" distR="0" wp14:anchorId="57EAB648" wp14:editId="1FB0239C">
            <wp:extent cx="5943600" cy="14566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456690"/>
                    </a:xfrm>
                    <a:prstGeom prst="rect">
                      <a:avLst/>
                    </a:prstGeom>
                    <a:noFill/>
                    <a:ln>
                      <a:noFill/>
                    </a:ln>
                  </pic:spPr>
                </pic:pic>
              </a:graphicData>
            </a:graphic>
          </wp:inline>
        </w:drawing>
      </w:r>
    </w:p>
    <w:p w14:paraId="68F50008" w14:textId="436745DB" w:rsidR="006A6DA9" w:rsidRDefault="005E03CC" w:rsidP="006A6DA9">
      <w:pPr>
        <w:spacing w:line="276" w:lineRule="auto"/>
        <w:jc w:val="both"/>
        <w:rPr>
          <w:rFonts w:ascii="Times New Roman" w:hAnsi="Times New Roman" w:cs="Times New Roman"/>
          <w:sz w:val="24"/>
          <w:szCs w:val="24"/>
        </w:rPr>
      </w:pPr>
      <w:r w:rsidRPr="005E03CC">
        <w:rPr>
          <w:rFonts w:ascii="Times New Roman" w:hAnsi="Times New Roman" w:cs="Times New Roman"/>
          <w:noProof/>
          <w:sz w:val="24"/>
          <w:szCs w:val="24"/>
        </w:rPr>
        <w:drawing>
          <wp:inline distT="0" distB="0" distL="0" distR="0" wp14:anchorId="7DDA9A79" wp14:editId="38201F8D">
            <wp:extent cx="5943600" cy="35579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557905"/>
                    </a:xfrm>
                    <a:prstGeom prst="rect">
                      <a:avLst/>
                    </a:prstGeom>
                    <a:noFill/>
                    <a:ln>
                      <a:noFill/>
                    </a:ln>
                  </pic:spPr>
                </pic:pic>
              </a:graphicData>
            </a:graphic>
          </wp:inline>
        </w:drawing>
      </w:r>
    </w:p>
    <w:p w14:paraId="6BEFB008" w14:textId="77777777" w:rsidR="005E03CC" w:rsidRPr="00814F0C" w:rsidRDefault="005E03CC" w:rsidP="006A6DA9">
      <w:pPr>
        <w:spacing w:line="276" w:lineRule="auto"/>
        <w:jc w:val="both"/>
        <w:rPr>
          <w:rFonts w:ascii="Times New Roman" w:hAnsi="Times New Roman" w:cs="Times New Roman"/>
          <w:sz w:val="24"/>
          <w:szCs w:val="24"/>
        </w:rPr>
      </w:pPr>
    </w:p>
    <w:p w14:paraId="1A0F25C6" w14:textId="77777777" w:rsidR="006A6DA9" w:rsidRPr="007A2DE4" w:rsidRDefault="006A6DA9" w:rsidP="006A6DA9">
      <w:pPr>
        <w:pStyle w:val="ListParagraph"/>
        <w:numPr>
          <w:ilvl w:val="0"/>
          <w:numId w:val="18"/>
        </w:numPr>
        <w:spacing w:line="276" w:lineRule="auto"/>
        <w:jc w:val="both"/>
        <w:rPr>
          <w:rFonts w:ascii="Times New Roman" w:hAnsi="Times New Roman" w:cs="Times New Roman"/>
          <w:sz w:val="24"/>
          <w:szCs w:val="24"/>
        </w:rPr>
      </w:pPr>
      <w:r w:rsidRPr="00DB516A">
        <w:rPr>
          <w:rFonts w:ascii="Times New Roman" w:hAnsi="Times New Roman" w:cs="Times New Roman"/>
          <w:sz w:val="24"/>
          <w:szCs w:val="24"/>
        </w:rPr>
        <w:lastRenderedPageBreak/>
        <w:t>To interpret the auxiliary regression result, formulate the null and the alternative hypotheses. The null hypothesis of homoskedasticity is:</w:t>
      </w:r>
    </w:p>
    <w:p w14:paraId="5228E1DD" w14:textId="77777777" w:rsidR="006A6DA9" w:rsidRPr="00572775" w:rsidRDefault="00DE125D" w:rsidP="006A6DA9">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r>
            <w:rPr>
              <w:rFonts w:ascii="Cambria Math" w:hAnsi="Cambria Math" w:cs="Times New Roman"/>
              <w:sz w:val="24"/>
              <w:szCs w:val="24"/>
            </w:rPr>
            <m:t>=0;  Homoskekdasticity</m:t>
          </m:r>
        </m:oMath>
      </m:oMathPara>
    </w:p>
    <w:p w14:paraId="056DB953" w14:textId="77777777" w:rsidR="006A6DA9" w:rsidRPr="007A2DE4" w:rsidRDefault="00DE125D" w:rsidP="006A6DA9">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any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p</m:t>
              </m:r>
            </m:sub>
          </m:sSub>
          <m:r>
            <w:rPr>
              <w:rFonts w:ascii="Cambria Math" w:hAnsi="Cambria Math" w:cs="Times New Roman"/>
              <w:sz w:val="24"/>
              <w:szCs w:val="24"/>
            </w:rPr>
            <m:t xml:space="preserve"> ≠ 0;  Heteroskedasticity</m:t>
          </m:r>
        </m:oMath>
      </m:oMathPara>
    </w:p>
    <w:p w14:paraId="5D6B570E" w14:textId="72062F15" w:rsidR="006A6DA9" w:rsidRPr="00CD49A4" w:rsidRDefault="006A6DA9" w:rsidP="006A6DA9">
      <w:pPr>
        <w:spacing w:line="276" w:lineRule="auto"/>
        <w:jc w:val="both"/>
        <w:rPr>
          <w:rFonts w:ascii="Times New Roman" w:eastAsiaTheme="minorEastAsia" w:hAnsi="Times New Roman" w:cs="Times New Roman"/>
          <w:sz w:val="24"/>
          <w:szCs w:val="24"/>
        </w:rPr>
      </w:pPr>
      <w:r w:rsidRPr="00CD49A4">
        <w:rPr>
          <w:rFonts w:ascii="Times New Roman" w:eastAsiaTheme="minorEastAsia" w:hAnsi="Times New Roman" w:cs="Times New Roman"/>
          <w:sz w:val="24"/>
          <w:szCs w:val="24"/>
        </w:rPr>
        <w:t xml:space="preserve">Here, </w:t>
      </w:r>
      <w:r w:rsidR="00B30046">
        <w:rPr>
          <w:rFonts w:ascii="Times New Roman" w:eastAsiaTheme="minorEastAsia" w:hAnsi="Times New Roman" w:cs="Times New Roman"/>
          <w:sz w:val="24"/>
          <w:szCs w:val="24"/>
        </w:rPr>
        <w:t>A</w:t>
      </w:r>
      <w:r w:rsidRPr="00CD49A4">
        <w:rPr>
          <w:rFonts w:ascii="Times New Roman" w:eastAsiaTheme="minorEastAsia" w:hAnsi="Times New Roman" w:cs="Times New Roman"/>
          <w:sz w:val="24"/>
          <w:szCs w:val="24"/>
        </w:rPr>
        <w:t>lternative is that at least one of the a’s is different from zero, in this case variables</w:t>
      </w:r>
      <w:r w:rsidR="00CA2299">
        <w:rPr>
          <w:rFonts w:ascii="Times New Roman" w:eastAsiaTheme="minorEastAsia" w:hAnsi="Times New Roman" w:cs="Times New Roman"/>
          <w:sz w:val="24"/>
          <w:szCs w:val="24"/>
        </w:rPr>
        <w:t xml:space="preserve">, </w:t>
      </w:r>
      <w:r w:rsidR="00DA6F20">
        <w:rPr>
          <w:rFonts w:ascii="Times New Roman" w:eastAsiaTheme="minorEastAsia" w:hAnsi="Times New Roman" w:cs="Times New Roman"/>
          <w:sz w:val="24"/>
          <w:szCs w:val="24"/>
        </w:rPr>
        <w:t>From the auxiliary regression, we can see that</w:t>
      </w:r>
      <w:r w:rsidR="00A630F5">
        <w:rPr>
          <w:rFonts w:ascii="Times New Roman" w:eastAsiaTheme="minorEastAsia" w:hAnsi="Times New Roman" w:cs="Times New Roman"/>
          <w:sz w:val="24"/>
          <w:szCs w:val="24"/>
        </w:rPr>
        <w:t xml:space="preserve"> some of the variables are statistically significant therefore the variables </w:t>
      </w:r>
      <w:r w:rsidR="00F94AE6">
        <w:rPr>
          <w:rFonts w:ascii="Times New Roman" w:eastAsiaTheme="minorEastAsia" w:hAnsi="Times New Roman" w:cs="Times New Roman"/>
          <w:sz w:val="24"/>
          <w:szCs w:val="24"/>
        </w:rPr>
        <w:t>coefficients are different from zero</w:t>
      </w:r>
      <w:r w:rsidRPr="00CD49A4">
        <w:rPr>
          <w:rFonts w:ascii="Times New Roman" w:eastAsiaTheme="minorEastAsia" w:hAnsi="Times New Roman" w:cs="Times New Roman"/>
          <w:sz w:val="24"/>
          <w:szCs w:val="24"/>
        </w:rPr>
        <w:t xml:space="preserve">. So, from the hypothesis assumption, we can reject the null hypothesis. Therefore, we can conclude that </w:t>
      </w:r>
      <w:r>
        <w:rPr>
          <w:rFonts w:ascii="Times New Roman" w:eastAsiaTheme="minorEastAsia" w:hAnsi="Times New Roman" w:cs="Times New Roman"/>
          <w:sz w:val="24"/>
          <w:szCs w:val="24"/>
        </w:rPr>
        <w:t>General white</w:t>
      </w:r>
      <w:r w:rsidRPr="00CD49A4">
        <w:rPr>
          <w:rFonts w:ascii="Times New Roman" w:eastAsiaTheme="minorEastAsia" w:hAnsi="Times New Roman" w:cs="Times New Roman"/>
          <w:sz w:val="24"/>
          <w:szCs w:val="24"/>
        </w:rPr>
        <w:t xml:space="preserve"> test says, there are heteroskedasticity presence in the model.</w:t>
      </w:r>
    </w:p>
    <w:p w14:paraId="79F78CDF" w14:textId="77777777" w:rsidR="006A6DA9" w:rsidRPr="001C51BD" w:rsidRDefault="006A6DA9" w:rsidP="006A6DA9">
      <w:pPr>
        <w:pStyle w:val="ListParagraph"/>
        <w:numPr>
          <w:ilvl w:val="0"/>
          <w:numId w:val="18"/>
        </w:numPr>
        <w:spacing w:line="276" w:lineRule="auto"/>
        <w:jc w:val="both"/>
        <w:rPr>
          <w:rFonts w:ascii="Times New Roman" w:eastAsiaTheme="minorEastAsia" w:hAnsi="Times New Roman" w:cs="Times New Roman"/>
          <w:sz w:val="24"/>
          <w:szCs w:val="24"/>
        </w:rPr>
      </w:pPr>
      <w:r w:rsidRPr="001C51BD">
        <w:rPr>
          <w:rFonts w:ascii="Times New Roman" w:eastAsiaTheme="minorEastAsia" w:hAnsi="Times New Roman" w:cs="Times New Roman"/>
          <w:sz w:val="24"/>
          <w:szCs w:val="24"/>
        </w:rPr>
        <w:t>Computing the LM statistics (LM = nR</w:t>
      </w:r>
      <w:r w:rsidRPr="001C51BD">
        <w:rPr>
          <w:rFonts w:ascii="Times New Roman" w:eastAsiaTheme="minorEastAsia" w:hAnsi="Times New Roman" w:cs="Times New Roman"/>
          <w:sz w:val="24"/>
          <w:szCs w:val="24"/>
          <w:vertAlign w:val="superscript"/>
        </w:rPr>
        <w:t>2</w:t>
      </w:r>
      <w:r w:rsidRPr="001C51BD">
        <w:rPr>
          <w:rFonts w:ascii="Times New Roman" w:eastAsiaTheme="minorEastAsia" w:hAnsi="Times New Roman" w:cs="Times New Roman"/>
          <w:sz w:val="24"/>
          <w:szCs w:val="24"/>
        </w:rPr>
        <w:t>), where n is the number of observations used in order to estimate the auxiliary regression in Step 2, and R</w:t>
      </w:r>
      <w:r w:rsidRPr="001C51BD">
        <w:rPr>
          <w:rFonts w:ascii="Times New Roman" w:eastAsiaTheme="minorEastAsia" w:hAnsi="Times New Roman" w:cs="Times New Roman"/>
          <w:sz w:val="24"/>
          <w:szCs w:val="24"/>
          <w:vertAlign w:val="superscript"/>
        </w:rPr>
        <w:t>2</w:t>
      </w:r>
      <w:r w:rsidRPr="001C51BD">
        <w:rPr>
          <w:rFonts w:ascii="Times New Roman" w:eastAsiaTheme="minorEastAsia" w:hAnsi="Times New Roman" w:cs="Times New Roman"/>
          <w:sz w:val="24"/>
          <w:szCs w:val="24"/>
        </w:rPr>
        <w:t xml:space="preserve"> is the coefficient of determination of this regression. The LM-statistic follows the χ</w:t>
      </w:r>
      <w:r w:rsidRPr="001C51BD">
        <w:rPr>
          <w:rFonts w:ascii="Times New Roman" w:eastAsiaTheme="minorEastAsia" w:hAnsi="Times New Roman" w:cs="Times New Roman"/>
          <w:sz w:val="24"/>
          <w:szCs w:val="24"/>
          <w:vertAlign w:val="superscript"/>
        </w:rPr>
        <w:t>2</w:t>
      </w:r>
      <w:r w:rsidRPr="001C51BD">
        <w:rPr>
          <w:rFonts w:ascii="Times New Roman" w:eastAsiaTheme="minorEastAsia" w:hAnsi="Times New Roman" w:cs="Times New Roman"/>
          <w:sz w:val="24"/>
          <w:szCs w:val="24"/>
        </w:rPr>
        <w:t xml:space="preserve"> (chi-square) distribution with p − 1 degrees of freedom.</w:t>
      </w:r>
    </w:p>
    <w:p w14:paraId="28E45095" w14:textId="77777777" w:rsidR="006A6DA9" w:rsidRPr="00814F0C" w:rsidRDefault="006A6DA9" w:rsidP="006A6DA9">
      <w:pPr>
        <w:spacing w:line="276" w:lineRule="auto"/>
        <w:jc w:val="both"/>
        <w:rPr>
          <w:rFonts w:ascii="Times New Roman" w:hAnsi="Times New Roman" w:cs="Times New Roman"/>
          <w:sz w:val="24"/>
          <w:szCs w:val="24"/>
        </w:rPr>
      </w:pPr>
    </w:p>
    <w:p w14:paraId="59F42A7C" w14:textId="7ACB6038" w:rsidR="006A6DA9" w:rsidRPr="00814F0C" w:rsidRDefault="00D40AD7" w:rsidP="006A6DA9">
      <w:pPr>
        <w:spacing w:line="276" w:lineRule="auto"/>
        <w:jc w:val="both"/>
        <w:rPr>
          <w:rFonts w:ascii="Times New Roman" w:hAnsi="Times New Roman" w:cs="Times New Roman"/>
          <w:sz w:val="24"/>
          <w:szCs w:val="24"/>
        </w:rPr>
      </w:pPr>
      <w:r w:rsidRPr="00D40AD7">
        <w:rPr>
          <w:rFonts w:ascii="Times New Roman" w:hAnsi="Times New Roman" w:cs="Times New Roman"/>
          <w:noProof/>
          <w:sz w:val="24"/>
          <w:szCs w:val="24"/>
        </w:rPr>
        <w:drawing>
          <wp:inline distT="0" distB="0" distL="0" distR="0" wp14:anchorId="4D427F95" wp14:editId="35CAC93A">
            <wp:extent cx="5943600" cy="21012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101215"/>
                    </a:xfrm>
                    <a:prstGeom prst="rect">
                      <a:avLst/>
                    </a:prstGeom>
                    <a:noFill/>
                    <a:ln>
                      <a:noFill/>
                    </a:ln>
                  </pic:spPr>
                </pic:pic>
              </a:graphicData>
            </a:graphic>
          </wp:inline>
        </w:drawing>
      </w:r>
    </w:p>
    <w:p w14:paraId="070EC665" w14:textId="77777777" w:rsidR="006A6DA9" w:rsidRDefault="006A6DA9" w:rsidP="006A6DA9">
      <w:pPr>
        <w:spacing w:line="276" w:lineRule="auto"/>
        <w:jc w:val="both"/>
        <w:rPr>
          <w:rFonts w:ascii="Times New Roman" w:hAnsi="Times New Roman" w:cs="Times New Roman"/>
          <w:sz w:val="24"/>
          <w:szCs w:val="24"/>
        </w:rPr>
      </w:pPr>
    </w:p>
    <w:p w14:paraId="5CDDC105" w14:textId="77777777" w:rsidR="006A6DA9" w:rsidRPr="00F94AE6" w:rsidRDefault="006A6DA9" w:rsidP="006A6DA9">
      <w:pPr>
        <w:spacing w:line="276" w:lineRule="auto"/>
        <w:jc w:val="both"/>
        <w:rPr>
          <w:rFonts w:ascii="Times New Roman" w:hAnsi="Times New Roman" w:cs="Times New Roman"/>
          <w:b/>
          <w:bCs/>
          <w:color w:val="0070C0"/>
          <w:sz w:val="24"/>
          <w:szCs w:val="24"/>
        </w:rPr>
      </w:pPr>
      <w:r w:rsidRPr="00F94AE6">
        <w:rPr>
          <w:rFonts w:ascii="Times New Roman" w:hAnsi="Times New Roman" w:cs="Times New Roman"/>
          <w:b/>
          <w:bCs/>
          <w:color w:val="0070C0"/>
          <w:sz w:val="24"/>
          <w:szCs w:val="24"/>
        </w:rPr>
        <w:t>Findings from the white LM test</w:t>
      </w:r>
    </w:p>
    <w:p w14:paraId="4242BCBA" w14:textId="77777777" w:rsidR="006A6DA9" w:rsidRPr="008C2620" w:rsidRDefault="006A6DA9" w:rsidP="006A6DA9">
      <w:pPr>
        <w:spacing w:line="276" w:lineRule="auto"/>
        <w:jc w:val="both"/>
        <w:rPr>
          <w:rFonts w:ascii="Times New Roman" w:eastAsiaTheme="minorEastAsia" w:hAnsi="Times New Roman" w:cs="Times New Roman"/>
          <w:sz w:val="24"/>
          <w:szCs w:val="24"/>
        </w:rPr>
      </w:pPr>
      <w:r w:rsidRPr="008C2620">
        <w:rPr>
          <w:rFonts w:ascii="Times New Roman" w:eastAsiaTheme="minorEastAsia" w:hAnsi="Times New Roman" w:cs="Times New Roman"/>
          <w:sz w:val="24"/>
          <w:szCs w:val="24"/>
        </w:rPr>
        <w:t xml:space="preserve">Final conclusion can be made by comparing the LM statistics and chi square critical value. Reject the null and conclude that there is significant evidence of heteroskedasticity when LM-statistical is greater than the critical value (LM-stat &gt; χ2 </w:t>
      </w:r>
      <w:r>
        <w:rPr>
          <w:rFonts w:ascii="Times New Roman" w:eastAsiaTheme="minorEastAsia" w:hAnsi="Times New Roman" w:cs="Times New Roman"/>
          <w:sz w:val="24"/>
          <w:szCs w:val="24"/>
          <w:vertAlign w:val="subscript"/>
        </w:rPr>
        <w:t>7</w:t>
      </w:r>
      <w:r w:rsidRPr="008C2620">
        <w:rPr>
          <w:rFonts w:ascii="Times New Roman" w:eastAsiaTheme="minorEastAsia" w:hAnsi="Times New Roman" w:cs="Times New Roman"/>
          <w:sz w:val="24"/>
          <w:szCs w:val="24"/>
          <w:vertAlign w:val="subscript"/>
        </w:rPr>
        <w:t>, 0.5</w:t>
      </w:r>
      <w:r w:rsidRPr="008C2620">
        <w:rPr>
          <w:rFonts w:ascii="Times New Roman" w:eastAsiaTheme="minorEastAsia" w:hAnsi="Times New Roman" w:cs="Times New Roman"/>
          <w:sz w:val="24"/>
          <w:szCs w:val="24"/>
        </w:rPr>
        <w:t>).</w:t>
      </w:r>
    </w:p>
    <w:p w14:paraId="154EF23B" w14:textId="77777777" w:rsidR="006A6DA9" w:rsidRDefault="006A6DA9" w:rsidP="006A6DA9">
      <w:pPr>
        <w:spacing w:line="276" w:lineRule="auto"/>
        <w:jc w:val="both"/>
        <w:rPr>
          <w:rFonts w:ascii="Times New Roman" w:hAnsi="Times New Roman" w:cs="Times New Roman"/>
          <w:sz w:val="24"/>
          <w:szCs w:val="24"/>
        </w:rPr>
      </w:pPr>
    </w:p>
    <w:p w14:paraId="10AF7FED" w14:textId="77777777" w:rsidR="006A6DA9" w:rsidRDefault="006A6DA9" w:rsidP="006A6DA9">
      <w:pPr>
        <w:spacing w:line="276" w:lineRule="auto"/>
        <w:jc w:val="both"/>
        <w:rPr>
          <w:rFonts w:ascii="Times New Roman" w:hAnsi="Times New Roman" w:cs="Times New Roman"/>
          <w:sz w:val="24"/>
          <w:szCs w:val="24"/>
        </w:rPr>
      </w:pPr>
    </w:p>
    <w:p w14:paraId="37CB6D4E" w14:textId="3F96900F" w:rsidR="006A6DA9" w:rsidRDefault="006A6DA9" w:rsidP="006A6DA9">
      <w:pPr>
        <w:spacing w:line="276" w:lineRule="auto"/>
        <w:jc w:val="both"/>
        <w:rPr>
          <w:rFonts w:ascii="Times New Roman" w:hAnsi="Times New Roman" w:cs="Times New Roman"/>
          <w:sz w:val="24"/>
          <w:szCs w:val="24"/>
        </w:rPr>
      </w:pPr>
    </w:p>
    <w:p w14:paraId="0E216F10" w14:textId="77777777" w:rsidR="00D40AD7" w:rsidRDefault="00D40AD7" w:rsidP="006A6DA9">
      <w:pPr>
        <w:spacing w:line="276" w:lineRule="auto"/>
        <w:jc w:val="both"/>
        <w:rPr>
          <w:rFonts w:ascii="Times New Roman" w:hAnsi="Times New Roman" w:cs="Times New Roman"/>
          <w:sz w:val="24"/>
          <w:szCs w:val="24"/>
        </w:rPr>
      </w:pPr>
    </w:p>
    <w:p w14:paraId="122D2ABF" w14:textId="77777777" w:rsidR="006A6DA9" w:rsidRPr="00814F0C" w:rsidRDefault="006A6DA9" w:rsidP="006A6DA9">
      <w:pPr>
        <w:spacing w:line="276" w:lineRule="auto"/>
        <w:jc w:val="both"/>
        <w:rPr>
          <w:rFonts w:ascii="Times New Roman" w:hAnsi="Times New Roman" w:cs="Times New Roman"/>
          <w:sz w:val="24"/>
          <w:szCs w:val="24"/>
        </w:rPr>
      </w:pPr>
    </w:p>
    <w:p w14:paraId="69CD99F5" w14:textId="77777777" w:rsidR="006A6DA9" w:rsidRPr="00D92936" w:rsidRDefault="006A6DA9" w:rsidP="00F94AE6">
      <w:pPr>
        <w:rPr>
          <w:rFonts w:ascii="Times New Roman" w:hAnsi="Times New Roman" w:cs="Times New Roman"/>
          <w:b/>
          <w:bCs/>
          <w:color w:val="0070C0"/>
          <w:sz w:val="32"/>
          <w:szCs w:val="32"/>
        </w:rPr>
      </w:pPr>
      <w:r w:rsidRPr="00D92936">
        <w:rPr>
          <w:rFonts w:ascii="Times New Roman" w:hAnsi="Times New Roman" w:cs="Times New Roman"/>
          <w:b/>
          <w:bCs/>
          <w:noProof/>
          <w:color w:val="0070C0"/>
          <w:sz w:val="32"/>
          <w:szCs w:val="32"/>
        </w:rPr>
        <mc:AlternateContent>
          <mc:Choice Requires="wps">
            <w:drawing>
              <wp:anchor distT="0" distB="0" distL="114300" distR="114300" simplePos="0" relativeHeight="251660288" behindDoc="0" locked="0" layoutInCell="1" allowOverlap="1" wp14:anchorId="0E8C0984" wp14:editId="2D55D3B0">
                <wp:simplePos x="0" y="0"/>
                <wp:positionH relativeFrom="column">
                  <wp:posOffset>5715</wp:posOffset>
                </wp:positionH>
                <wp:positionV relativeFrom="paragraph">
                  <wp:posOffset>340865</wp:posOffset>
                </wp:positionV>
                <wp:extent cx="5909388" cy="45719"/>
                <wp:effectExtent l="0" t="0" r="0" b="0"/>
                <wp:wrapNone/>
                <wp:docPr id="85" name="Rectangle 85"/>
                <wp:cNvGraphicFramePr/>
                <a:graphic xmlns:a="http://schemas.openxmlformats.org/drawingml/2006/main">
                  <a:graphicData uri="http://schemas.microsoft.com/office/word/2010/wordprocessingShape">
                    <wps:wsp>
                      <wps:cNvSpPr/>
                      <wps:spPr>
                        <a:xfrm>
                          <a:off x="0" y="0"/>
                          <a:ext cx="5909388" cy="4571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6EC27" id="Rectangle 85" o:spid="_x0000_s1026" style="position:absolute;margin-left:.45pt;margin-top:26.85pt;width:465.3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aRNiQIAAJwFAAAOAAAAZHJzL2Uyb0RvYy54bWysVEtPGzEQvlfqf7B8L7tJoSURGxSBqCpR&#10;QIWKs/HarCXb49pONumv79jebCiPHqpedu15fDPzeWZOTjdGk7XwQYFt6OSgpkRYDq2yjw39cXfx&#10;4ZiSEJltmQYrGroVgZ4u3r876d1cTKED3QpPEMSGee8a2sXo5lUVeCcMCwfghEWlBG9YxKt/rFrP&#10;ekQ3uprW9aeqB986D1yEgNLzoqSLjC+l4PFayiAi0Q3F3GL++vx9SN9qccLmj565TvEhDfYPWRim&#10;LAYdoc5ZZGTl1Qsoo7iHADIecDAVSKm4yDVgNZP6WTW3HXMi14LkBDfSFP4fLL9a37objzT0LswD&#10;HlMVG+lN+mN+ZJPJ2o5kiU0kHIVHs3r28Rifl6Pu8OjzZJbIrPbOzof4RYAh6dBQj2+RKWLryxCL&#10;6c4kxQqgVXuhtM6X9P7iTHuyZvhyjHNh4yS765X5Bm2RYwfUwxuiGF+6iI93Yswmd1JCyrn9EUTb&#10;FMpCClrySZJqT0Q+xa0WyU7b70IS1WLp05zIiPwyx9CxVhTx0Zu5ZMCELDH+iF2KfAO7ZDnYJ1eR&#10;W3x0rv+WWHEePXJksHF0NsqCfw1AI/ND5GK/I6lQk1h6gHZ744mHMmDB8QuFr37JQrxhHicKZw+3&#10;RLzGj9TQNxSGEyUd+F+vyZM9NjpqKelxQhsafq6YF5TorxZHYDY5PEwjnS/YgFO8+Keah6cauzJn&#10;gK00wX3keD4m+6h3R+nB3OMyWaaoqGKWY+yG8uh3l7NYNgeuIy6Wy2yGY+xYvLS3jifwxGrq6rvN&#10;PfNuaP2IM3MFu2lm82cTUGyTp4XlKoJUeTz2vA584wrITTysq7Rjnt6z1X6pLn4DAAD//wMAUEsD&#10;BBQABgAIAAAAIQAjupe23gAAAAYBAAAPAAAAZHJzL2Rvd25yZXYueG1sTI5RS8MwFIXfBf9DuIJv&#10;Lpljc629HSJMcAjDzsF8S9vYVpObkmRt/ffGJ308nMN3vmwzGc0G5XxnCWE+E8AUVbbuqEF4O2xv&#10;1sB8kFRLbUkhfCsPm/zyIpNpbUd6VUMRGhYh5FOJ0IbQp5z7qlVG+pntFcXuwzojQ4yu4bWTY4Qb&#10;zW+FWHEjO4oPrezVY6uqr+JsEA6F/3zavbvjsHsu9yex1i9jsUW8vpoe7oEFNYW/MfzqR3XIo1Np&#10;z1R7phGSuENYLu6AxTZZzJfASoSVSIDnGf+vn/8AAAD//wMAUEsBAi0AFAAGAAgAAAAhALaDOJL+&#10;AAAA4QEAABMAAAAAAAAAAAAAAAAAAAAAAFtDb250ZW50X1R5cGVzXS54bWxQSwECLQAUAAYACAAA&#10;ACEAOP0h/9YAAACUAQAACwAAAAAAAAAAAAAAAAAvAQAAX3JlbHMvLnJlbHNQSwECLQAUAAYACAAA&#10;ACEAX7WkTYkCAACcBQAADgAAAAAAAAAAAAAAAAAuAgAAZHJzL2Uyb0RvYy54bWxQSwECLQAUAAYA&#10;CAAAACEAI7qXtt4AAAAGAQAADwAAAAAAAAAAAAAAAADjBAAAZHJzL2Rvd25yZXYueG1sUEsFBgAA&#10;AAAEAAQA8wAAAO4FAAAAAA==&#10;" fillcolor="#d9e2f3 [660]" stroked="f" strokeweight="1pt"/>
            </w:pict>
          </mc:Fallback>
        </mc:AlternateContent>
      </w:r>
      <w:r w:rsidRPr="00D92936">
        <w:rPr>
          <w:rFonts w:ascii="Times New Roman" w:hAnsi="Times New Roman" w:cs="Times New Roman"/>
          <w:b/>
          <w:bCs/>
          <w:noProof/>
          <w:color w:val="0070C0"/>
          <w:sz w:val="32"/>
          <w:szCs w:val="32"/>
        </w:rPr>
        <w:t>Autocorrelation</w:t>
      </w:r>
      <w:r w:rsidRPr="00D92936">
        <w:rPr>
          <w:rFonts w:ascii="Times New Roman" w:hAnsi="Times New Roman" w:cs="Times New Roman"/>
          <w:b/>
          <w:bCs/>
          <w:color w:val="0070C0"/>
          <w:sz w:val="32"/>
          <w:szCs w:val="32"/>
        </w:rPr>
        <w:t xml:space="preserve"> test</w:t>
      </w:r>
    </w:p>
    <w:p w14:paraId="35256449" w14:textId="77777777" w:rsidR="006A6DA9" w:rsidRDefault="006A6DA9" w:rsidP="006A6DA9">
      <w:pPr>
        <w:spacing w:line="276" w:lineRule="auto"/>
        <w:jc w:val="both"/>
        <w:rPr>
          <w:rFonts w:ascii="Times New Roman" w:hAnsi="Times New Roman" w:cs="Times New Roman"/>
          <w:sz w:val="24"/>
          <w:szCs w:val="24"/>
        </w:rPr>
      </w:pPr>
    </w:p>
    <w:p w14:paraId="768507E1" w14:textId="77777777" w:rsidR="006A6DA9" w:rsidRPr="00B47CC4" w:rsidRDefault="006A6DA9" w:rsidP="006A6DA9">
      <w:pPr>
        <w:pStyle w:val="ListParagraph"/>
        <w:numPr>
          <w:ilvl w:val="0"/>
          <w:numId w:val="14"/>
        </w:numPr>
        <w:spacing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Graphical method to detect Autocorrelation</w:t>
      </w:r>
    </w:p>
    <w:p w14:paraId="688C27E4" w14:textId="77777777" w:rsidR="006A6DA9" w:rsidRDefault="006A6DA9" w:rsidP="006A6DA9">
      <w:pPr>
        <w:jc w:val="both"/>
        <w:rPr>
          <w:rFonts w:ascii="Times New Roman" w:eastAsiaTheme="minorEastAsia" w:hAnsi="Times New Roman" w:cs="Times New Roman"/>
          <w:sz w:val="24"/>
          <w:szCs w:val="24"/>
        </w:rPr>
      </w:pPr>
    </w:p>
    <w:p w14:paraId="63E3380F" w14:textId="77777777" w:rsidR="006A6DA9" w:rsidRPr="00814F0C" w:rsidRDefault="006A6DA9" w:rsidP="006A6DA9">
      <w:pPr>
        <w:jc w:val="both"/>
        <w:rPr>
          <w:rFonts w:ascii="Times New Roman" w:hAnsi="Times New Roman" w:cs="Times New Roman"/>
          <w:sz w:val="24"/>
          <w:szCs w:val="24"/>
        </w:rPr>
      </w:pPr>
      <w:r w:rsidRPr="00572775">
        <w:rPr>
          <w:rFonts w:ascii="Times New Roman" w:eastAsiaTheme="minorEastAsia" w:hAnsi="Times New Roman" w:cs="Times New Roman"/>
          <w:sz w:val="24"/>
          <w:szCs w:val="24"/>
        </w:rPr>
        <w:t xml:space="preserve">First </w:t>
      </w:r>
      <w:r w:rsidRPr="00572775">
        <w:rPr>
          <w:rFonts w:ascii="Times New Roman" w:hAnsi="Times New Roman" w:cs="Times New Roman"/>
          <w:sz w:val="24"/>
          <w:szCs w:val="24"/>
        </w:rPr>
        <w:t>the regression equation model is estimated with OLS, using the following command is used to obtain the residuals (</w:t>
      </w:r>
      <w:proofErr w:type="spellStart"/>
      <w:r w:rsidRPr="00572775">
        <w:rPr>
          <w:rFonts w:ascii="Times New Roman" w:hAnsi="Times New Roman" w:cs="Times New Roman"/>
          <w:sz w:val="24"/>
          <w:szCs w:val="24"/>
        </w:rPr>
        <w:t>u</w:t>
      </w:r>
      <w:r w:rsidRPr="00572775">
        <w:rPr>
          <w:rFonts w:ascii="Times New Roman" w:hAnsi="Times New Roman" w:cs="Times New Roman"/>
          <w:sz w:val="24"/>
          <w:szCs w:val="24"/>
          <w:vertAlign w:val="subscript"/>
        </w:rPr>
        <w:t>i</w:t>
      </w:r>
      <w:proofErr w:type="spellEnd"/>
      <w:r w:rsidRPr="00572775">
        <w:rPr>
          <w:rFonts w:ascii="Times New Roman" w:hAnsi="Times New Roman" w:cs="Times New Roman"/>
          <w:sz w:val="24"/>
          <w:szCs w:val="24"/>
        </w:rPr>
        <w:t>)</w:t>
      </w:r>
    </w:p>
    <w:p w14:paraId="1EEA7650" w14:textId="2F46AC59" w:rsidR="006A6DA9" w:rsidRDefault="003A4291" w:rsidP="006A6DA9">
      <w:pPr>
        <w:spacing w:line="276" w:lineRule="auto"/>
        <w:jc w:val="both"/>
        <w:rPr>
          <w:rFonts w:ascii="Times New Roman" w:hAnsi="Times New Roman" w:cs="Times New Roman"/>
          <w:sz w:val="24"/>
          <w:szCs w:val="24"/>
        </w:rPr>
      </w:pPr>
      <w:r w:rsidRPr="003A4291">
        <w:rPr>
          <w:rFonts w:ascii="Times New Roman" w:hAnsi="Times New Roman" w:cs="Times New Roman"/>
          <w:noProof/>
          <w:sz w:val="24"/>
          <w:szCs w:val="24"/>
        </w:rPr>
        <w:drawing>
          <wp:inline distT="0" distB="0" distL="0" distR="0" wp14:anchorId="4F014728" wp14:editId="721823BB">
            <wp:extent cx="5943600" cy="485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23C98CE4" w14:textId="77777777" w:rsidR="006A6DA9" w:rsidRPr="00B47CC4" w:rsidRDefault="006A6DA9" w:rsidP="006A6DA9">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Because our dataset includes cross-sectional data, we need to generate time variable to plot the residuals against time.</w:t>
      </w:r>
    </w:p>
    <w:p w14:paraId="062ED8A7" w14:textId="41241916" w:rsidR="006A6DA9" w:rsidRDefault="00D37145" w:rsidP="006A6DA9">
      <w:pPr>
        <w:spacing w:line="276" w:lineRule="auto"/>
        <w:jc w:val="both"/>
        <w:rPr>
          <w:rFonts w:ascii="Times New Roman" w:hAnsi="Times New Roman" w:cs="Times New Roman"/>
          <w:sz w:val="24"/>
          <w:szCs w:val="24"/>
        </w:rPr>
      </w:pPr>
      <w:r w:rsidRPr="00D37145">
        <w:rPr>
          <w:rFonts w:ascii="Times New Roman" w:hAnsi="Times New Roman" w:cs="Times New Roman"/>
          <w:noProof/>
          <w:sz w:val="24"/>
          <w:szCs w:val="24"/>
        </w:rPr>
        <w:drawing>
          <wp:inline distT="0" distB="0" distL="0" distR="0" wp14:anchorId="2B8828F2" wp14:editId="35413497">
            <wp:extent cx="5943600" cy="97091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970915"/>
                    </a:xfrm>
                    <a:prstGeom prst="rect">
                      <a:avLst/>
                    </a:prstGeom>
                    <a:noFill/>
                    <a:ln>
                      <a:noFill/>
                    </a:ln>
                  </pic:spPr>
                </pic:pic>
              </a:graphicData>
            </a:graphic>
          </wp:inline>
        </w:drawing>
      </w:r>
    </w:p>
    <w:p w14:paraId="4E3A3FA1" w14:textId="77777777" w:rsidR="006A6DA9" w:rsidRPr="00B47CC4" w:rsidRDefault="006A6DA9" w:rsidP="006A6DA9">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The following command is used to create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m:t>
        </m:r>
      </m:oMath>
      <w:r w:rsidRPr="00572775">
        <w:rPr>
          <w:rFonts w:ascii="Times New Roman" w:eastAsiaTheme="minorEastAsia" w:hAnsi="Times New Roman" w:cs="Times New Roman"/>
          <w:sz w:val="24"/>
          <w:szCs w:val="24"/>
        </w:rPr>
        <w:t xml:space="preserve"> lagged series of residuals. Here </w:t>
      </w:r>
      <w:r w:rsidRPr="00572775">
        <w:rPr>
          <w:rFonts w:ascii="Times New Roman" w:eastAsiaTheme="minorEastAsia" w:hAnsi="Times New Roman" w:cs="Times New Roman"/>
          <w:i/>
          <w:iCs/>
          <w:sz w:val="24"/>
          <w:szCs w:val="24"/>
        </w:rPr>
        <w:t>lag1_uhat</w:t>
      </w:r>
      <w:r w:rsidRPr="00572775">
        <w:rPr>
          <w:rFonts w:ascii="Times New Roman" w:eastAsiaTheme="minorEastAsia" w:hAnsi="Times New Roman" w:cs="Times New Roman"/>
          <w:sz w:val="24"/>
          <w:szCs w:val="24"/>
        </w:rPr>
        <w:t xml:space="preserve"> is for the lag operator of first order.</w:t>
      </w:r>
    </w:p>
    <w:p w14:paraId="2BA7EFD6" w14:textId="77777777" w:rsidR="006A6DA9" w:rsidRPr="00814F0C" w:rsidRDefault="006A6DA9" w:rsidP="006A6DA9">
      <w:pPr>
        <w:spacing w:line="276" w:lineRule="auto"/>
        <w:jc w:val="both"/>
        <w:rPr>
          <w:rFonts w:ascii="Times New Roman" w:hAnsi="Times New Roman" w:cs="Times New Roman"/>
          <w:sz w:val="24"/>
          <w:szCs w:val="24"/>
        </w:rPr>
      </w:pPr>
    </w:p>
    <w:p w14:paraId="64A8B13E" w14:textId="4108726B" w:rsidR="006A6DA9" w:rsidRPr="00814F0C" w:rsidRDefault="007F6806" w:rsidP="006A6DA9">
      <w:pPr>
        <w:spacing w:line="276" w:lineRule="auto"/>
        <w:jc w:val="both"/>
        <w:rPr>
          <w:rFonts w:ascii="Times New Roman" w:hAnsi="Times New Roman" w:cs="Times New Roman"/>
          <w:sz w:val="24"/>
          <w:szCs w:val="24"/>
        </w:rPr>
      </w:pPr>
      <w:r w:rsidRPr="007F6806">
        <w:rPr>
          <w:rFonts w:ascii="Times New Roman" w:hAnsi="Times New Roman" w:cs="Times New Roman"/>
          <w:noProof/>
          <w:sz w:val="24"/>
          <w:szCs w:val="24"/>
        </w:rPr>
        <w:drawing>
          <wp:inline distT="0" distB="0" distL="0" distR="0" wp14:anchorId="553D1060" wp14:editId="04C6F17E">
            <wp:extent cx="5943600" cy="8077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807720"/>
                    </a:xfrm>
                    <a:prstGeom prst="rect">
                      <a:avLst/>
                    </a:prstGeom>
                    <a:noFill/>
                    <a:ln>
                      <a:noFill/>
                    </a:ln>
                  </pic:spPr>
                </pic:pic>
              </a:graphicData>
            </a:graphic>
          </wp:inline>
        </w:drawing>
      </w:r>
    </w:p>
    <w:p w14:paraId="36A482D2" w14:textId="70F33919" w:rsidR="006A6DA9" w:rsidRPr="00814F0C" w:rsidRDefault="0008550A" w:rsidP="006A6DA9">
      <w:pPr>
        <w:spacing w:line="276" w:lineRule="auto"/>
        <w:jc w:val="both"/>
        <w:rPr>
          <w:rFonts w:ascii="Times New Roman" w:hAnsi="Times New Roman" w:cs="Times New Roman"/>
          <w:sz w:val="24"/>
          <w:szCs w:val="24"/>
        </w:rPr>
      </w:pPr>
      <w:r w:rsidRPr="0008550A">
        <w:rPr>
          <w:rFonts w:ascii="Times New Roman" w:hAnsi="Times New Roman" w:cs="Times New Roman"/>
          <w:noProof/>
          <w:sz w:val="24"/>
          <w:szCs w:val="24"/>
        </w:rPr>
        <w:lastRenderedPageBreak/>
        <w:drawing>
          <wp:inline distT="0" distB="0" distL="0" distR="0" wp14:anchorId="4E593980" wp14:editId="5E90B817">
            <wp:extent cx="5026660" cy="365760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26660" cy="3657600"/>
                    </a:xfrm>
                    <a:prstGeom prst="rect">
                      <a:avLst/>
                    </a:prstGeom>
                    <a:noFill/>
                    <a:ln>
                      <a:noFill/>
                    </a:ln>
                  </pic:spPr>
                </pic:pic>
              </a:graphicData>
            </a:graphic>
          </wp:inline>
        </w:drawing>
      </w:r>
    </w:p>
    <w:p w14:paraId="603B9053" w14:textId="77777777" w:rsidR="006A6DA9" w:rsidRDefault="006A6DA9" w:rsidP="006A6DA9">
      <w:pPr>
        <w:spacing w:line="276" w:lineRule="auto"/>
        <w:jc w:val="both"/>
        <w:rPr>
          <w:rFonts w:ascii="Times New Roman" w:eastAsiaTheme="minorEastAsia" w:hAnsi="Times New Roman" w:cs="Times New Roman"/>
          <w:b/>
          <w:bCs/>
          <w:color w:val="7030A0"/>
          <w:sz w:val="24"/>
          <w:szCs w:val="24"/>
        </w:rPr>
      </w:pPr>
    </w:p>
    <w:p w14:paraId="681C986A" w14:textId="77777777" w:rsidR="006A6DA9" w:rsidRPr="00572775" w:rsidRDefault="006A6DA9" w:rsidP="006A6DA9">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color w:val="7030A0"/>
          <w:sz w:val="24"/>
          <w:szCs w:val="24"/>
        </w:rPr>
        <w:t>Findings</w:t>
      </w:r>
      <w:r w:rsidRPr="00572775">
        <w:rPr>
          <w:rFonts w:ascii="Times New Roman" w:eastAsiaTheme="minorEastAsia" w:hAnsi="Times New Roman" w:cs="Times New Roman"/>
          <w:b/>
          <w:bCs/>
          <w:color w:val="7030A0"/>
          <w:sz w:val="24"/>
          <w:szCs w:val="24"/>
        </w:rPr>
        <w:t>:</w:t>
      </w:r>
      <w:r w:rsidRPr="00572775">
        <w:rPr>
          <w:rFonts w:ascii="Times New Roman" w:eastAsiaTheme="minorEastAsia" w:hAnsi="Times New Roman" w:cs="Times New Roman"/>
          <w:color w:val="C45911" w:themeColor="accent2" w:themeShade="BF"/>
          <w:sz w:val="24"/>
          <w:szCs w:val="24"/>
        </w:rPr>
        <w:t xml:space="preserve"> </w:t>
      </w:r>
      <w:r w:rsidRPr="00A904F1">
        <w:rPr>
          <w:rFonts w:ascii="Times New Roman" w:eastAsiaTheme="minorEastAsia" w:hAnsi="Times New Roman" w:cs="Times New Roman"/>
          <w:sz w:val="24"/>
          <w:szCs w:val="24"/>
        </w:rPr>
        <w:t xml:space="preserve">Here, </w:t>
      </w:r>
      <w:r>
        <w:rPr>
          <w:rFonts w:ascii="Times New Roman" w:eastAsiaTheme="minorEastAsia" w:hAnsi="Times New Roman" w:cs="Times New Roman"/>
          <w:sz w:val="24"/>
          <w:szCs w:val="24"/>
        </w:rPr>
        <w:t>it’s hard to find any relationship by looking</w:t>
      </w:r>
      <w:r w:rsidRPr="00572775">
        <w:rPr>
          <w:rFonts w:ascii="Times New Roman" w:eastAsiaTheme="minorEastAsia" w:hAnsi="Times New Roman" w:cs="Times New Roman"/>
          <w:sz w:val="24"/>
          <w:szCs w:val="24"/>
        </w:rPr>
        <w:t xml:space="preserve"> the scatter plot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Pr="00572775">
        <w:rPr>
          <w:rFonts w:ascii="Times New Roman" w:eastAsiaTheme="minorEastAsia" w:hAnsi="Times New Roman" w:cs="Times New Roman"/>
          <w:sz w:val="24"/>
          <w:szCs w:val="24"/>
        </w:rPr>
        <w:t xml:space="preserve">  against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It seems like they have zero autocorrelation or have very weak positive relationship.</w:t>
      </w:r>
    </w:p>
    <w:p w14:paraId="2C1019AA" w14:textId="77777777" w:rsidR="006A6DA9" w:rsidRDefault="006A6DA9" w:rsidP="006A6DA9">
      <w:pPr>
        <w:spacing w:line="276" w:lineRule="auto"/>
        <w:jc w:val="both"/>
        <w:rPr>
          <w:rFonts w:ascii="Times New Roman" w:hAnsi="Times New Roman" w:cs="Times New Roman"/>
          <w:sz w:val="24"/>
          <w:szCs w:val="24"/>
        </w:rPr>
      </w:pPr>
    </w:p>
    <w:p w14:paraId="00B54B9B" w14:textId="77777777" w:rsidR="006A6DA9" w:rsidRPr="00D12DAC" w:rsidRDefault="006A6DA9" w:rsidP="006A6DA9">
      <w:pPr>
        <w:pStyle w:val="ListParagraph"/>
        <w:numPr>
          <w:ilvl w:val="0"/>
          <w:numId w:val="14"/>
        </w:numPr>
        <w:spacing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Runs test</w:t>
      </w:r>
    </w:p>
    <w:p w14:paraId="4622194E" w14:textId="77777777" w:rsidR="006A6DA9" w:rsidRDefault="006A6DA9" w:rsidP="006A6DA9">
      <w:pPr>
        <w:spacing w:line="276" w:lineRule="auto"/>
        <w:jc w:val="both"/>
        <w:rPr>
          <w:rFonts w:ascii="Times New Roman" w:hAnsi="Times New Roman" w:cs="Times New Roman"/>
          <w:sz w:val="24"/>
          <w:szCs w:val="24"/>
        </w:rPr>
      </w:pPr>
    </w:p>
    <w:p w14:paraId="25318E52" w14:textId="77777777" w:rsidR="006A6DA9" w:rsidRPr="00572775" w:rsidRDefault="006A6DA9" w:rsidP="006A6DA9">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A run is defined to be a succession of one or more identical symbols which are followed and proceeded be a different or no symbol at all.</w:t>
      </w:r>
    </w:p>
    <w:p w14:paraId="792D9B94" w14:textId="77777777" w:rsidR="006A6DA9" w:rsidRPr="00572775" w:rsidRDefault="006A6DA9" w:rsidP="006A6DA9">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In the run test the hypothesizes are,</w:t>
      </w:r>
    </w:p>
    <w:p w14:paraId="65B67B05" w14:textId="77777777" w:rsidR="006A6DA9" w:rsidRPr="00572775" w:rsidRDefault="00DE125D" w:rsidP="006A6DA9">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no autocorrelation</m:t>
          </m:r>
        </m:oMath>
      </m:oMathPara>
    </w:p>
    <w:p w14:paraId="249A4B34" w14:textId="77777777" w:rsidR="006A6DA9" w:rsidRPr="00572775" w:rsidRDefault="00DE125D" w:rsidP="006A6DA9">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autocorrelation</m:t>
          </m:r>
        </m:oMath>
      </m:oMathPara>
    </w:p>
    <w:p w14:paraId="4E43E24E" w14:textId="77777777" w:rsidR="006A6DA9" w:rsidRPr="002E1AF2" w:rsidRDefault="006A6DA9" w:rsidP="006A6DA9">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Here, by run test we find out how many times a positive trend became negative and how many times negative trend became positive by crossing mean or median value. For the error term threshold is 0.</w:t>
      </w:r>
    </w:p>
    <w:p w14:paraId="1D4DB111" w14:textId="3ACDFB6C" w:rsidR="006A6DA9" w:rsidRDefault="003A4291" w:rsidP="006A6DA9">
      <w:pPr>
        <w:spacing w:line="276" w:lineRule="auto"/>
        <w:jc w:val="both"/>
        <w:rPr>
          <w:rFonts w:ascii="Times New Roman" w:hAnsi="Times New Roman" w:cs="Times New Roman"/>
          <w:sz w:val="24"/>
          <w:szCs w:val="24"/>
        </w:rPr>
      </w:pPr>
      <w:r w:rsidRPr="003A4291">
        <w:rPr>
          <w:rFonts w:ascii="Times New Roman" w:hAnsi="Times New Roman" w:cs="Times New Roman"/>
          <w:noProof/>
          <w:sz w:val="24"/>
          <w:szCs w:val="24"/>
        </w:rPr>
        <w:drawing>
          <wp:inline distT="0" distB="0" distL="0" distR="0" wp14:anchorId="0A6176B8" wp14:editId="4237FC8B">
            <wp:extent cx="5943600" cy="485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1FE1D267" w14:textId="0D52AAB7"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To see the visual how many times the error term run positively and negatively across the time.</w:t>
      </w:r>
    </w:p>
    <w:p w14:paraId="35517B5B" w14:textId="3DE25FC1" w:rsidR="006A6DA9" w:rsidRDefault="006A6DA9" w:rsidP="006A6DA9">
      <w:pPr>
        <w:spacing w:line="276" w:lineRule="auto"/>
        <w:jc w:val="both"/>
        <w:rPr>
          <w:rFonts w:ascii="Times New Roman" w:hAnsi="Times New Roman" w:cs="Times New Roman"/>
          <w:sz w:val="24"/>
          <w:szCs w:val="24"/>
        </w:rPr>
      </w:pPr>
    </w:p>
    <w:p w14:paraId="11F625E8" w14:textId="152FE7CB" w:rsidR="006A6DA9" w:rsidRPr="00814F0C" w:rsidRDefault="0008550A" w:rsidP="006A6DA9">
      <w:pPr>
        <w:spacing w:line="276" w:lineRule="auto"/>
        <w:jc w:val="both"/>
        <w:rPr>
          <w:rFonts w:ascii="Times New Roman" w:hAnsi="Times New Roman" w:cs="Times New Roman"/>
          <w:sz w:val="24"/>
          <w:szCs w:val="24"/>
        </w:rPr>
      </w:pPr>
      <w:r w:rsidRPr="0008550A">
        <w:rPr>
          <w:rFonts w:ascii="Times New Roman" w:hAnsi="Times New Roman" w:cs="Times New Roman"/>
          <w:noProof/>
          <w:sz w:val="24"/>
          <w:szCs w:val="24"/>
        </w:rPr>
        <w:drawing>
          <wp:inline distT="0" distB="0" distL="0" distR="0" wp14:anchorId="57894BF5" wp14:editId="55EB85B8">
            <wp:extent cx="5943600" cy="1130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130300"/>
                    </a:xfrm>
                    <a:prstGeom prst="rect">
                      <a:avLst/>
                    </a:prstGeom>
                    <a:noFill/>
                    <a:ln>
                      <a:noFill/>
                    </a:ln>
                  </pic:spPr>
                </pic:pic>
              </a:graphicData>
            </a:graphic>
          </wp:inline>
        </w:drawing>
      </w:r>
    </w:p>
    <w:p w14:paraId="771EBB34" w14:textId="77777777" w:rsidR="006A6DA9" w:rsidRPr="00814F0C" w:rsidRDefault="006A6DA9" w:rsidP="006A6DA9">
      <w:pPr>
        <w:spacing w:line="276" w:lineRule="auto"/>
        <w:jc w:val="both"/>
        <w:rPr>
          <w:rFonts w:ascii="Times New Roman" w:hAnsi="Times New Roman" w:cs="Times New Roman"/>
          <w:sz w:val="24"/>
          <w:szCs w:val="24"/>
        </w:rPr>
      </w:pPr>
    </w:p>
    <w:p w14:paraId="7100B6DE" w14:textId="77777777" w:rsidR="006A6DA9" w:rsidRPr="00074E41" w:rsidRDefault="006A6DA9" w:rsidP="006A6DA9">
      <w:pPr>
        <w:spacing w:line="276" w:lineRule="auto"/>
        <w:jc w:val="both"/>
        <w:rPr>
          <w:rFonts w:ascii="Times New Roman" w:eastAsiaTheme="minorEastAsia" w:hAnsi="Times New Roman" w:cs="Times New Roman"/>
          <w:sz w:val="24"/>
          <w:szCs w:val="24"/>
        </w:rPr>
      </w:pPr>
      <w:r w:rsidRPr="00F94AE6">
        <w:rPr>
          <w:rFonts w:ascii="Times New Roman" w:eastAsiaTheme="minorEastAsia" w:hAnsi="Times New Roman" w:cs="Times New Roman"/>
          <w:b/>
          <w:bCs/>
          <w:color w:val="0070C0"/>
          <w:sz w:val="24"/>
          <w:szCs w:val="24"/>
        </w:rPr>
        <w:t>Findings</w:t>
      </w:r>
      <w:r w:rsidRPr="00572775">
        <w:rPr>
          <w:rFonts w:ascii="Times New Roman" w:eastAsiaTheme="minorEastAsia" w:hAnsi="Times New Roman" w:cs="Times New Roman"/>
          <w:sz w:val="24"/>
          <w:szCs w:val="24"/>
        </w:rPr>
        <w:t>: Here, we can see p-value is less than 0.05 and we reject null hypothesis. So, run test says that the error terms are autocorrelated.</w:t>
      </w:r>
    </w:p>
    <w:p w14:paraId="437461F4" w14:textId="77777777" w:rsidR="006A6DA9" w:rsidRDefault="006A6DA9" w:rsidP="006A6DA9">
      <w:pPr>
        <w:spacing w:line="276" w:lineRule="auto"/>
        <w:jc w:val="both"/>
        <w:rPr>
          <w:rFonts w:ascii="Times New Roman" w:hAnsi="Times New Roman" w:cs="Times New Roman"/>
          <w:sz w:val="24"/>
          <w:szCs w:val="24"/>
        </w:rPr>
      </w:pPr>
    </w:p>
    <w:p w14:paraId="62DE987E" w14:textId="77777777" w:rsidR="006A6DA9" w:rsidRPr="002062AE" w:rsidRDefault="006A6DA9" w:rsidP="006A6DA9">
      <w:pPr>
        <w:pStyle w:val="ListParagraph"/>
        <w:numPr>
          <w:ilvl w:val="0"/>
          <w:numId w:val="14"/>
        </w:numPr>
        <w:spacing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Durbin Watson test</w:t>
      </w:r>
    </w:p>
    <w:p w14:paraId="108D0539" w14:textId="77777777" w:rsidR="006A6DA9" w:rsidRDefault="006A6DA9" w:rsidP="006A6DA9">
      <w:pPr>
        <w:spacing w:line="276" w:lineRule="auto"/>
        <w:jc w:val="both"/>
        <w:rPr>
          <w:rFonts w:ascii="Times New Roman" w:eastAsiaTheme="minorEastAsia" w:hAnsi="Times New Roman" w:cs="Times New Roman"/>
          <w:sz w:val="24"/>
          <w:szCs w:val="24"/>
        </w:rPr>
      </w:pPr>
    </w:p>
    <w:p w14:paraId="7220F072" w14:textId="6A3E2DC0" w:rsidR="006A6DA9" w:rsidRDefault="006A6DA9" w:rsidP="006A6DA9">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In STATA, the following two steps required for Durbin Watson test:</w:t>
      </w:r>
    </w:p>
    <w:p w14:paraId="6E6E1D27" w14:textId="77777777" w:rsidR="0008550A" w:rsidRPr="00572775" w:rsidRDefault="0008550A" w:rsidP="006A6DA9">
      <w:pPr>
        <w:spacing w:line="276" w:lineRule="auto"/>
        <w:jc w:val="both"/>
        <w:rPr>
          <w:rFonts w:ascii="Times New Roman" w:eastAsiaTheme="minorEastAsia" w:hAnsi="Times New Roman" w:cs="Times New Roman"/>
          <w:sz w:val="24"/>
          <w:szCs w:val="24"/>
        </w:rPr>
      </w:pPr>
    </w:p>
    <w:p w14:paraId="74B54550" w14:textId="77777777" w:rsidR="006A6DA9" w:rsidRPr="002062AE" w:rsidRDefault="006A6DA9" w:rsidP="006A6DA9">
      <w:pPr>
        <w:pStyle w:val="ListParagraph"/>
        <w:numPr>
          <w:ilvl w:val="0"/>
          <w:numId w:val="22"/>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Estimate the model by using OLS</w:t>
      </w:r>
    </w:p>
    <w:p w14:paraId="693110A9" w14:textId="72859142" w:rsidR="006A6DA9" w:rsidRDefault="00CB598B" w:rsidP="006A6DA9">
      <w:pPr>
        <w:spacing w:line="276" w:lineRule="auto"/>
        <w:ind w:left="360"/>
        <w:jc w:val="both"/>
        <w:rPr>
          <w:rFonts w:ascii="Times New Roman" w:hAnsi="Times New Roman" w:cs="Times New Roman"/>
          <w:sz w:val="24"/>
          <w:szCs w:val="24"/>
        </w:rPr>
      </w:pPr>
      <w:r w:rsidRPr="00CB598B">
        <w:rPr>
          <w:rFonts w:ascii="Times New Roman" w:hAnsi="Times New Roman" w:cs="Times New Roman"/>
          <w:noProof/>
          <w:sz w:val="24"/>
          <w:szCs w:val="24"/>
        </w:rPr>
        <w:drawing>
          <wp:inline distT="0" distB="0" distL="0" distR="0" wp14:anchorId="3C6220B2" wp14:editId="239DACC1">
            <wp:extent cx="5943600" cy="3225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22580"/>
                    </a:xfrm>
                    <a:prstGeom prst="rect">
                      <a:avLst/>
                    </a:prstGeom>
                    <a:noFill/>
                    <a:ln>
                      <a:noFill/>
                    </a:ln>
                  </pic:spPr>
                </pic:pic>
              </a:graphicData>
            </a:graphic>
          </wp:inline>
        </w:drawing>
      </w:r>
    </w:p>
    <w:p w14:paraId="1A591450" w14:textId="77777777" w:rsidR="006A6DA9" w:rsidRDefault="006A6DA9" w:rsidP="006A6DA9">
      <w:pPr>
        <w:pStyle w:val="ListParagraph"/>
        <w:numPr>
          <w:ilvl w:val="0"/>
          <w:numId w:val="22"/>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Estimate DW test value by the following command</w:t>
      </w:r>
    </w:p>
    <w:p w14:paraId="666D10A2" w14:textId="4ECEF574" w:rsidR="006A6DA9" w:rsidRPr="002E1AF2" w:rsidRDefault="00D73526" w:rsidP="006A6DA9">
      <w:pPr>
        <w:spacing w:line="276" w:lineRule="auto"/>
        <w:jc w:val="both"/>
        <w:rPr>
          <w:rFonts w:ascii="Times New Roman" w:eastAsiaTheme="minorEastAsia" w:hAnsi="Times New Roman" w:cs="Times New Roman"/>
          <w:sz w:val="24"/>
          <w:szCs w:val="24"/>
        </w:rPr>
      </w:pPr>
      <w:r w:rsidRPr="00D73526">
        <w:rPr>
          <w:rFonts w:ascii="Times New Roman" w:eastAsiaTheme="minorEastAsia" w:hAnsi="Times New Roman" w:cs="Times New Roman"/>
          <w:noProof/>
          <w:sz w:val="24"/>
          <w:szCs w:val="24"/>
        </w:rPr>
        <w:drawing>
          <wp:inline distT="0" distB="0" distL="0" distR="0" wp14:anchorId="4414B258" wp14:editId="4A2D4D5A">
            <wp:extent cx="5943600" cy="4857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01241350" w14:textId="77777777" w:rsidR="006A6DA9" w:rsidRDefault="006A6DA9" w:rsidP="006A6DA9">
      <w:pPr>
        <w:spacing w:line="276" w:lineRule="auto"/>
        <w:jc w:val="both"/>
        <w:rPr>
          <w:rFonts w:ascii="Times New Roman" w:eastAsiaTheme="minorEastAsia" w:hAnsi="Times New Roman" w:cs="Times New Roman"/>
          <w:b/>
          <w:bCs/>
          <w:sz w:val="24"/>
          <w:szCs w:val="24"/>
        </w:rPr>
      </w:pPr>
    </w:p>
    <w:p w14:paraId="60058C39" w14:textId="77777777" w:rsidR="006A6DA9" w:rsidRPr="00572775" w:rsidRDefault="006A6DA9" w:rsidP="006A6DA9">
      <w:pPr>
        <w:spacing w:line="276" w:lineRule="auto"/>
        <w:jc w:val="both"/>
        <w:rPr>
          <w:rFonts w:ascii="Times New Roman" w:eastAsiaTheme="minorEastAsia" w:hAnsi="Times New Roman" w:cs="Times New Roman"/>
          <w:b/>
          <w:bCs/>
          <w:sz w:val="24"/>
          <w:szCs w:val="24"/>
        </w:rPr>
      </w:pPr>
      <w:r w:rsidRPr="00572775">
        <w:rPr>
          <w:rFonts w:ascii="Times New Roman" w:eastAsiaTheme="minorEastAsia" w:hAnsi="Times New Roman" w:cs="Times New Roman"/>
          <w:b/>
          <w:bCs/>
          <w:sz w:val="24"/>
          <w:szCs w:val="24"/>
        </w:rPr>
        <w:t>A rule of thumb for d-Watson test:</w:t>
      </w:r>
    </w:p>
    <w:p w14:paraId="4FE14E55" w14:textId="77777777" w:rsidR="006A6DA9" w:rsidRDefault="006A6DA9" w:rsidP="006A6DA9">
      <w:pPr>
        <w:spacing w:line="276" w:lineRule="auto"/>
        <w:jc w:val="both"/>
        <w:rPr>
          <w:rFonts w:ascii="Times New Roman" w:hAnsi="Times New Roman" w:cs="Times New Roman"/>
          <w:sz w:val="24"/>
          <w:szCs w:val="24"/>
        </w:rPr>
      </w:pPr>
      <w:r>
        <w:rPr>
          <w:noProof/>
        </w:rPr>
        <w:lastRenderedPageBreak/>
        <w:drawing>
          <wp:inline distT="0" distB="0" distL="0" distR="0" wp14:anchorId="042F102A" wp14:editId="1C8BBB54">
            <wp:extent cx="5943600" cy="3384550"/>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384550"/>
                    </a:xfrm>
                    <a:prstGeom prst="rect">
                      <a:avLst/>
                    </a:prstGeom>
                  </pic:spPr>
                </pic:pic>
              </a:graphicData>
            </a:graphic>
          </wp:inline>
        </w:drawing>
      </w:r>
    </w:p>
    <w:p w14:paraId="66C0BE34" w14:textId="658B2F06" w:rsidR="00633F44" w:rsidRDefault="006A6DA9" w:rsidP="00633F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color w:val="7030A0"/>
          <w:sz w:val="24"/>
          <w:szCs w:val="24"/>
        </w:rPr>
        <w:t>Findings</w:t>
      </w:r>
      <w:r w:rsidRPr="00572775">
        <w:rPr>
          <w:rFonts w:ascii="Times New Roman" w:eastAsiaTheme="minorEastAsia" w:hAnsi="Times New Roman" w:cs="Times New Roman"/>
          <w:sz w:val="24"/>
          <w:szCs w:val="24"/>
        </w:rPr>
        <w:t xml:space="preserve">: In my case, d-statistics is </w:t>
      </w:r>
      <w:r w:rsidR="00F94AE6">
        <w:rPr>
          <w:rFonts w:ascii="Times New Roman" w:eastAsiaTheme="minorEastAsia" w:hAnsi="Times New Roman" w:cs="Times New Roman"/>
          <w:sz w:val="24"/>
          <w:szCs w:val="24"/>
        </w:rPr>
        <w:t>0.82</w:t>
      </w:r>
      <w:r w:rsidR="00E77BF3">
        <w:rPr>
          <w:rFonts w:ascii="Times New Roman" w:eastAsiaTheme="minorEastAsia" w:hAnsi="Times New Roman" w:cs="Times New Roman"/>
          <w:sz w:val="24"/>
          <w:szCs w:val="24"/>
        </w:rPr>
        <w:t>7</w:t>
      </w:r>
      <w:r w:rsidRPr="00572775">
        <w:rPr>
          <w:rFonts w:ascii="Times New Roman" w:eastAsiaTheme="minorEastAsia" w:hAnsi="Times New Roman" w:cs="Times New Roman"/>
          <w:sz w:val="24"/>
          <w:szCs w:val="24"/>
        </w:rPr>
        <w:t xml:space="preserve">, </w:t>
      </w:r>
      <w:r w:rsidR="00633F44">
        <w:rPr>
          <w:rFonts w:ascii="Times New Roman" w:eastAsiaTheme="minorEastAsia" w:hAnsi="Times New Roman" w:cs="Times New Roman"/>
          <w:sz w:val="24"/>
          <w:szCs w:val="24"/>
        </w:rPr>
        <w:t xml:space="preserve">In </w:t>
      </w:r>
      <w:r w:rsidR="00633F44">
        <w:rPr>
          <w:rFonts w:ascii="Times New Roman" w:eastAsiaTheme="minorEastAsia" w:hAnsi="Times New Roman" w:cs="Times New Roman"/>
          <w:sz w:val="24"/>
          <w:szCs w:val="24"/>
        </w:rPr>
        <w:t>my</w:t>
      </w:r>
      <w:r w:rsidR="00633F44">
        <w:rPr>
          <w:rFonts w:ascii="Times New Roman" w:eastAsiaTheme="minorEastAsia" w:hAnsi="Times New Roman" w:cs="Times New Roman"/>
          <w:sz w:val="24"/>
          <w:szCs w:val="24"/>
        </w:rPr>
        <w:t xml:space="preserve"> case total sample size is: </w:t>
      </w:r>
      <w:r w:rsidR="00633F44">
        <w:rPr>
          <w:rFonts w:ascii="Times New Roman" w:eastAsiaTheme="minorEastAsia" w:hAnsi="Times New Roman" w:cs="Times New Roman"/>
          <w:sz w:val="24"/>
          <w:szCs w:val="24"/>
        </w:rPr>
        <w:t>506</w:t>
      </w:r>
      <w:r w:rsidR="00633F44">
        <w:rPr>
          <w:rFonts w:ascii="Times New Roman" w:eastAsiaTheme="minorEastAsia" w:hAnsi="Times New Roman" w:cs="Times New Roman"/>
          <w:sz w:val="24"/>
          <w:szCs w:val="24"/>
        </w:rPr>
        <w:t xml:space="preserve"> and no. of term with intercept is 5, so, in this case, upper limit is </w:t>
      </w:r>
      <w:r w:rsidR="00633F44" w:rsidRPr="00071493">
        <w:rPr>
          <w:rFonts w:ascii="Times New Roman" w:eastAsiaTheme="minorEastAsia" w:hAnsi="Times New Roman" w:cs="Times New Roman"/>
          <w:sz w:val="24"/>
          <w:szCs w:val="24"/>
        </w:rPr>
        <w:t>1.80942</w:t>
      </w:r>
      <w:r w:rsidR="00633F44">
        <w:rPr>
          <w:rFonts w:ascii="Times New Roman" w:eastAsiaTheme="minorEastAsia" w:hAnsi="Times New Roman" w:cs="Times New Roman"/>
          <w:sz w:val="24"/>
          <w:szCs w:val="24"/>
        </w:rPr>
        <w:t xml:space="preserve"> and lower limit is </w:t>
      </w:r>
      <w:r w:rsidR="00633F44" w:rsidRPr="00071493">
        <w:rPr>
          <w:rFonts w:ascii="Times New Roman" w:eastAsiaTheme="minorEastAsia" w:hAnsi="Times New Roman" w:cs="Times New Roman"/>
          <w:sz w:val="24"/>
          <w:szCs w:val="24"/>
        </w:rPr>
        <w:t>1.72789</w:t>
      </w:r>
      <w:r w:rsidR="00633F44">
        <w:rPr>
          <w:rFonts w:ascii="Times New Roman" w:eastAsiaTheme="minorEastAsia" w:hAnsi="Times New Roman" w:cs="Times New Roman"/>
          <w:sz w:val="24"/>
          <w:szCs w:val="24"/>
        </w:rPr>
        <w:t>. so, (4-</w:t>
      </w:r>
      <w:r w:rsidR="00001F85">
        <w:rPr>
          <w:rFonts w:ascii="Times New Roman" w:eastAsiaTheme="minorEastAsia" w:hAnsi="Times New Roman" w:cs="Times New Roman"/>
          <w:sz w:val="24"/>
          <w:szCs w:val="24"/>
        </w:rPr>
        <w:t>0.827</w:t>
      </w:r>
      <w:r w:rsidR="00633F44">
        <w:rPr>
          <w:rFonts w:ascii="Times New Roman" w:eastAsiaTheme="minorEastAsia" w:hAnsi="Times New Roman" w:cs="Times New Roman"/>
          <w:sz w:val="24"/>
          <w:szCs w:val="24"/>
        </w:rPr>
        <w:t xml:space="preserve">) = </w:t>
      </w:r>
      <w:r w:rsidR="00001F85">
        <w:rPr>
          <w:rFonts w:ascii="Times New Roman" w:eastAsiaTheme="minorEastAsia" w:hAnsi="Times New Roman" w:cs="Times New Roman"/>
          <w:sz w:val="24"/>
          <w:szCs w:val="24"/>
        </w:rPr>
        <w:t>3.173</w:t>
      </w:r>
      <w:r w:rsidR="00633F44">
        <w:rPr>
          <w:rFonts w:ascii="Times New Roman" w:eastAsiaTheme="minorEastAsia" w:hAnsi="Times New Roman" w:cs="Times New Roman"/>
          <w:sz w:val="24"/>
          <w:szCs w:val="24"/>
        </w:rPr>
        <w:t>, which is greater than D upper limit, in this case, we can say, no correlation exists.</w:t>
      </w:r>
    </w:p>
    <w:p w14:paraId="717E2EC1" w14:textId="0B4DBCCA" w:rsidR="006A6DA9" w:rsidRPr="00572775" w:rsidRDefault="006A6DA9" w:rsidP="006A6DA9">
      <w:pPr>
        <w:spacing w:line="276" w:lineRule="auto"/>
        <w:jc w:val="both"/>
        <w:rPr>
          <w:rFonts w:ascii="Times New Roman" w:eastAsiaTheme="minorEastAsia" w:hAnsi="Times New Roman" w:cs="Times New Roman"/>
          <w:sz w:val="24"/>
          <w:szCs w:val="24"/>
        </w:rPr>
      </w:pPr>
    </w:p>
    <w:p w14:paraId="10D48DDD" w14:textId="77777777" w:rsidR="006A6DA9" w:rsidRDefault="006A6DA9" w:rsidP="006A6DA9">
      <w:pPr>
        <w:spacing w:line="276" w:lineRule="auto"/>
        <w:jc w:val="both"/>
        <w:rPr>
          <w:rFonts w:ascii="Times New Roman" w:hAnsi="Times New Roman" w:cs="Times New Roman"/>
          <w:sz w:val="24"/>
          <w:szCs w:val="24"/>
        </w:rPr>
      </w:pPr>
    </w:p>
    <w:p w14:paraId="4553128E" w14:textId="77777777" w:rsidR="006A6DA9" w:rsidRPr="002062AE" w:rsidRDefault="006A6DA9" w:rsidP="006A6DA9">
      <w:pPr>
        <w:pStyle w:val="ListParagraph"/>
        <w:numPr>
          <w:ilvl w:val="0"/>
          <w:numId w:val="14"/>
        </w:numPr>
        <w:spacing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 xml:space="preserve"> Breusch-Godfrey test</w:t>
      </w:r>
    </w:p>
    <w:p w14:paraId="1EFB9F10" w14:textId="77777777" w:rsidR="006A6DA9" w:rsidRDefault="006A6DA9" w:rsidP="006A6DA9">
      <w:pPr>
        <w:spacing w:line="276" w:lineRule="auto"/>
        <w:jc w:val="both"/>
        <w:rPr>
          <w:rFonts w:ascii="Times New Roman" w:hAnsi="Times New Roman" w:cs="Times New Roman"/>
          <w:sz w:val="24"/>
          <w:szCs w:val="24"/>
        </w:rPr>
      </w:pPr>
    </w:p>
    <w:p w14:paraId="3611FB9C" w14:textId="77777777"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In the BG test, hypothesis are as follows:</w:t>
      </w:r>
    </w:p>
    <w:p w14:paraId="6AEE5E7F" w14:textId="77777777" w:rsidR="006A6DA9" w:rsidRPr="00572775" w:rsidRDefault="00DE125D" w:rsidP="006A6DA9">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:Not autocorrelated,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=0 </m:t>
          </m:r>
        </m:oMath>
      </m:oMathPara>
    </w:p>
    <w:p w14:paraId="55AC0B46" w14:textId="77777777" w:rsidR="006A6DA9" w:rsidRDefault="00DE125D" w:rsidP="006A6DA9">
      <w:pPr>
        <w:spacing w:line="276" w:lineRule="auto"/>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Aotocorrelated,  if any ρ≠0 </m:t>
          </m:r>
        </m:oMath>
      </m:oMathPara>
    </w:p>
    <w:p w14:paraId="44394DE0" w14:textId="77777777" w:rsidR="006A6DA9" w:rsidRPr="00814F0C"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Estimating the OLS and obtaining residuals</w:t>
      </w:r>
    </w:p>
    <w:p w14:paraId="656D7539" w14:textId="607401CF" w:rsidR="006A6DA9" w:rsidRDefault="00826BA0" w:rsidP="006A6DA9">
      <w:pPr>
        <w:spacing w:line="276" w:lineRule="auto"/>
        <w:jc w:val="both"/>
        <w:rPr>
          <w:rFonts w:ascii="Times New Roman" w:hAnsi="Times New Roman" w:cs="Times New Roman"/>
          <w:sz w:val="24"/>
          <w:szCs w:val="24"/>
        </w:rPr>
      </w:pPr>
      <w:r w:rsidRPr="00826BA0">
        <w:rPr>
          <w:rFonts w:ascii="Times New Roman" w:hAnsi="Times New Roman" w:cs="Times New Roman"/>
          <w:noProof/>
          <w:sz w:val="24"/>
          <w:szCs w:val="24"/>
        </w:rPr>
        <w:drawing>
          <wp:inline distT="0" distB="0" distL="0" distR="0" wp14:anchorId="56369550" wp14:editId="1CF3588B">
            <wp:extent cx="5943600" cy="485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3336E64C" w14:textId="77777777" w:rsidR="006A6DA9" w:rsidRPr="00482196"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Here I am using 2 lags of orders to see the autocorrelation residuals and with its previous 2 lags</w:t>
      </w:r>
    </w:p>
    <w:p w14:paraId="5C2DBC3D" w14:textId="1A2D214E" w:rsidR="006A6DA9" w:rsidRDefault="00686E8B" w:rsidP="006A6DA9">
      <w:pPr>
        <w:spacing w:line="276" w:lineRule="auto"/>
        <w:jc w:val="both"/>
        <w:rPr>
          <w:rFonts w:ascii="Times New Roman" w:hAnsi="Times New Roman" w:cs="Times New Roman"/>
          <w:sz w:val="24"/>
          <w:szCs w:val="24"/>
        </w:rPr>
      </w:pPr>
      <w:r w:rsidRPr="00686E8B">
        <w:rPr>
          <w:rFonts w:ascii="Times New Roman" w:hAnsi="Times New Roman" w:cs="Times New Roman"/>
          <w:noProof/>
          <w:sz w:val="24"/>
          <w:szCs w:val="24"/>
        </w:rPr>
        <w:lastRenderedPageBreak/>
        <w:drawing>
          <wp:inline distT="0" distB="0" distL="0" distR="0" wp14:anchorId="4F427903" wp14:editId="3CEC4A10">
            <wp:extent cx="5943600" cy="8077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807720"/>
                    </a:xfrm>
                    <a:prstGeom prst="rect">
                      <a:avLst/>
                    </a:prstGeom>
                    <a:noFill/>
                    <a:ln>
                      <a:noFill/>
                    </a:ln>
                  </pic:spPr>
                </pic:pic>
              </a:graphicData>
            </a:graphic>
          </wp:inline>
        </w:drawing>
      </w:r>
    </w:p>
    <w:p w14:paraId="619B46B3" w14:textId="77777777" w:rsidR="006A6DA9" w:rsidRDefault="006A6DA9" w:rsidP="006A6DA9">
      <w:pPr>
        <w:spacing w:line="276" w:lineRule="auto"/>
        <w:jc w:val="both"/>
        <w:rPr>
          <w:rFonts w:ascii="Times New Roman" w:hAnsi="Times New Roman" w:cs="Times New Roman"/>
          <w:sz w:val="24"/>
          <w:szCs w:val="24"/>
        </w:rPr>
      </w:pPr>
    </w:p>
    <w:p w14:paraId="1CF4395D" w14:textId="77777777"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Moving Average equation looks as follows with 2 lags order:</w:t>
      </w:r>
    </w:p>
    <w:p w14:paraId="604973AF" w14:textId="77777777" w:rsidR="006A6DA9" w:rsidRPr="00606F06" w:rsidRDefault="00DE125D" w:rsidP="006A6DA9">
      <w:pPr>
        <w:spacing w:line="276" w:lineRule="auto"/>
        <w:jc w:val="both"/>
        <w:rPr>
          <w:rFonts w:ascii="Times New Roman" w:eastAsiaTheme="minorEastAsia" w:hAnsi="Times New Roman" w:cs="Times New Roman"/>
          <w:color w:val="0070C0"/>
          <w:sz w:val="28"/>
          <w:szCs w:val="28"/>
        </w:rPr>
      </w:pPr>
      <m:oMathPara>
        <m:oMath>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u</m:t>
              </m:r>
            </m:e>
            <m:sub>
              <m:r>
                <w:rPr>
                  <w:rFonts w:ascii="Cambria Math" w:hAnsi="Cambria Math" w:cs="Times New Roman"/>
                  <w:color w:val="0070C0"/>
                  <w:sz w:val="28"/>
                  <w:szCs w:val="28"/>
                </w:rPr>
                <m:t>t</m:t>
              </m:r>
            </m:sub>
          </m:sSub>
          <m:r>
            <w:rPr>
              <w:rFonts w:ascii="Cambria Math" w:hAnsi="Cambria Math" w:cs="Times New Roman"/>
              <w:color w:val="0070C0"/>
              <w:sz w:val="28"/>
              <w:szCs w:val="28"/>
            </w:rPr>
            <m:t xml:space="preserve">= </m:t>
          </m:r>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p</m:t>
              </m:r>
            </m:e>
            <m:sub>
              <m:r>
                <w:rPr>
                  <w:rFonts w:ascii="Cambria Math" w:hAnsi="Cambria Math" w:cs="Times New Roman"/>
                  <w:color w:val="0070C0"/>
                  <w:sz w:val="28"/>
                  <w:szCs w:val="28"/>
                </w:rPr>
                <m:t>1</m:t>
              </m:r>
            </m:sub>
          </m:sSub>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ε</m:t>
              </m:r>
            </m:e>
            <m:sub>
              <m:r>
                <w:rPr>
                  <w:rFonts w:ascii="Cambria Math" w:hAnsi="Cambria Math" w:cs="Times New Roman"/>
                  <w:color w:val="0070C0"/>
                  <w:sz w:val="28"/>
                  <w:szCs w:val="28"/>
                </w:rPr>
                <m:t>t-1</m:t>
              </m:r>
            </m:sub>
          </m:sSub>
          <m:r>
            <w:rPr>
              <w:rFonts w:ascii="Cambria Math" w:hAnsi="Cambria Math" w:cs="Times New Roman"/>
              <w:color w:val="0070C0"/>
              <w:sz w:val="28"/>
              <w:szCs w:val="28"/>
            </w:rPr>
            <m:t>+</m:t>
          </m:r>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p</m:t>
              </m:r>
            </m:e>
            <m:sub>
              <m:r>
                <w:rPr>
                  <w:rFonts w:ascii="Cambria Math" w:hAnsi="Cambria Math" w:cs="Times New Roman"/>
                  <w:color w:val="0070C0"/>
                  <w:sz w:val="28"/>
                  <w:szCs w:val="28"/>
                </w:rPr>
                <m:t>2</m:t>
              </m:r>
            </m:sub>
          </m:sSub>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ε</m:t>
              </m:r>
            </m:e>
            <m:sub>
              <m:r>
                <w:rPr>
                  <w:rFonts w:ascii="Cambria Math" w:hAnsi="Cambria Math" w:cs="Times New Roman"/>
                  <w:color w:val="0070C0"/>
                  <w:sz w:val="28"/>
                  <w:szCs w:val="28"/>
                </w:rPr>
                <m:t>t-2</m:t>
              </m:r>
            </m:sub>
          </m:sSub>
          <m:r>
            <w:rPr>
              <w:rFonts w:ascii="Cambria Math" w:hAnsi="Cambria Math" w:cs="Times New Roman"/>
              <w:color w:val="0070C0"/>
              <w:sz w:val="28"/>
              <w:szCs w:val="28"/>
            </w:rPr>
            <m:t>+</m:t>
          </m:r>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ε</m:t>
              </m:r>
            </m:e>
            <m:sub>
              <m:r>
                <w:rPr>
                  <w:rFonts w:ascii="Cambria Math" w:hAnsi="Cambria Math" w:cs="Times New Roman"/>
                  <w:color w:val="0070C0"/>
                  <w:sz w:val="28"/>
                  <w:szCs w:val="28"/>
                </w:rPr>
                <m:t>t</m:t>
              </m:r>
            </m:sub>
          </m:sSub>
        </m:oMath>
      </m:oMathPara>
    </w:p>
    <w:p w14:paraId="7CE7E4AD" w14:textId="77777777" w:rsidR="006A6DA9" w:rsidRDefault="006A6DA9" w:rsidP="006A6DA9">
      <w:pPr>
        <w:spacing w:line="276" w:lineRule="auto"/>
        <w:jc w:val="both"/>
        <w:rPr>
          <w:rFonts w:ascii="Times New Roman" w:hAnsi="Times New Roman" w:cs="Times New Roman"/>
          <w:sz w:val="24"/>
          <w:szCs w:val="24"/>
        </w:rPr>
      </w:pPr>
    </w:p>
    <w:p w14:paraId="673CB476" w14:textId="77777777" w:rsidR="006A6DA9" w:rsidRDefault="006A6DA9" w:rsidP="006A6DA9">
      <w:pPr>
        <w:spacing w:line="276" w:lineRule="auto"/>
        <w:jc w:val="both"/>
        <w:rPr>
          <w:rFonts w:ascii="Times New Roman" w:hAnsi="Times New Roman" w:cs="Times New Roman"/>
          <w:sz w:val="24"/>
          <w:szCs w:val="24"/>
        </w:rPr>
      </w:pPr>
    </w:p>
    <w:p w14:paraId="1EE3F733" w14:textId="77777777" w:rsidR="006A6DA9" w:rsidRDefault="006A6DA9" w:rsidP="006A6DA9">
      <w:pPr>
        <w:spacing w:line="276" w:lineRule="auto"/>
        <w:jc w:val="both"/>
        <w:rPr>
          <w:rFonts w:ascii="Times New Roman" w:hAnsi="Times New Roman" w:cs="Times New Roman"/>
          <w:sz w:val="24"/>
          <w:szCs w:val="24"/>
        </w:rPr>
      </w:pPr>
    </w:p>
    <w:p w14:paraId="2A8F1B52" w14:textId="77777777"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In Stata, the result looks as follows:</w:t>
      </w:r>
    </w:p>
    <w:p w14:paraId="4F17F0AE" w14:textId="4715779D" w:rsidR="006A6DA9" w:rsidRDefault="00EE34F8" w:rsidP="006A6DA9">
      <w:pPr>
        <w:spacing w:line="276" w:lineRule="auto"/>
        <w:jc w:val="both"/>
        <w:rPr>
          <w:rFonts w:ascii="Times New Roman" w:hAnsi="Times New Roman" w:cs="Times New Roman"/>
          <w:sz w:val="24"/>
          <w:szCs w:val="24"/>
        </w:rPr>
      </w:pPr>
      <w:r w:rsidRPr="00EE34F8">
        <w:rPr>
          <w:rFonts w:ascii="Times New Roman" w:hAnsi="Times New Roman" w:cs="Times New Roman"/>
          <w:noProof/>
          <w:sz w:val="24"/>
          <w:szCs w:val="24"/>
        </w:rPr>
        <w:drawing>
          <wp:inline distT="0" distB="0" distL="0" distR="0" wp14:anchorId="01E72FC1" wp14:editId="2A6CC420">
            <wp:extent cx="5943600" cy="24276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427605"/>
                    </a:xfrm>
                    <a:prstGeom prst="rect">
                      <a:avLst/>
                    </a:prstGeom>
                    <a:noFill/>
                    <a:ln>
                      <a:noFill/>
                    </a:ln>
                  </pic:spPr>
                </pic:pic>
              </a:graphicData>
            </a:graphic>
          </wp:inline>
        </w:drawing>
      </w:r>
    </w:p>
    <w:p w14:paraId="64791F85" w14:textId="48257FC4" w:rsidR="006A6DA9" w:rsidRPr="00814F0C" w:rsidRDefault="006A6DA9" w:rsidP="006A6DA9">
      <w:pPr>
        <w:spacing w:line="276" w:lineRule="auto"/>
        <w:jc w:val="both"/>
        <w:rPr>
          <w:rFonts w:ascii="Times New Roman" w:hAnsi="Times New Roman" w:cs="Times New Roman"/>
          <w:sz w:val="24"/>
          <w:szCs w:val="24"/>
        </w:rPr>
      </w:pPr>
      <w:r w:rsidRPr="00C8468F">
        <w:rPr>
          <w:rFonts w:ascii="Times New Roman" w:hAnsi="Times New Roman" w:cs="Times New Roman"/>
          <w:b/>
          <w:bCs/>
          <w:color w:val="0070C0"/>
          <w:sz w:val="24"/>
          <w:szCs w:val="24"/>
        </w:rPr>
        <w:t>Findings</w:t>
      </w:r>
      <w:r>
        <w:rPr>
          <w:rFonts w:ascii="Times New Roman" w:hAnsi="Times New Roman" w:cs="Times New Roman"/>
          <w:sz w:val="24"/>
          <w:szCs w:val="24"/>
        </w:rPr>
        <w:t xml:space="preserve">: From the result, we can see </w:t>
      </w:r>
      <w:r w:rsidR="00181FA7">
        <w:rPr>
          <w:rFonts w:ascii="Times New Roman" w:hAnsi="Times New Roman" w:cs="Times New Roman"/>
          <w:sz w:val="24"/>
          <w:szCs w:val="24"/>
        </w:rPr>
        <w:t>both</w:t>
      </w:r>
      <w:r>
        <w:rPr>
          <w:rFonts w:ascii="Times New Roman" w:hAnsi="Times New Roman" w:cs="Times New Roman"/>
          <w:sz w:val="24"/>
          <w:szCs w:val="24"/>
        </w:rPr>
        <w:t xml:space="preserve"> lag</w:t>
      </w:r>
      <w:r w:rsidR="00181FA7">
        <w:rPr>
          <w:rFonts w:ascii="Times New Roman" w:hAnsi="Times New Roman" w:cs="Times New Roman"/>
          <w:sz w:val="24"/>
          <w:szCs w:val="24"/>
        </w:rPr>
        <w:t>s</w:t>
      </w:r>
      <w:r>
        <w:rPr>
          <w:rFonts w:ascii="Times New Roman" w:hAnsi="Times New Roman" w:cs="Times New Roman"/>
          <w:sz w:val="24"/>
          <w:szCs w:val="24"/>
        </w:rPr>
        <w:t xml:space="preserve"> </w:t>
      </w:r>
      <w:r w:rsidR="00181FA7">
        <w:rPr>
          <w:rFonts w:ascii="Times New Roman" w:hAnsi="Times New Roman" w:cs="Times New Roman"/>
          <w:sz w:val="24"/>
          <w:szCs w:val="24"/>
        </w:rPr>
        <w:t>are</w:t>
      </w:r>
      <w:r>
        <w:rPr>
          <w:rFonts w:ascii="Times New Roman" w:hAnsi="Times New Roman" w:cs="Times New Roman"/>
          <w:sz w:val="24"/>
          <w:szCs w:val="24"/>
        </w:rPr>
        <w:t xml:space="preserve"> statistically significant at 5% significance level means </w:t>
      </w:r>
      <w:r w:rsidR="00181FA7">
        <w:rPr>
          <w:rFonts w:ascii="Times New Roman" w:hAnsi="Times New Roman" w:cs="Times New Roman"/>
          <w:sz w:val="24"/>
          <w:szCs w:val="24"/>
        </w:rPr>
        <w:t>both lags</w:t>
      </w:r>
      <w:r>
        <w:rPr>
          <w:rFonts w:ascii="Times New Roman" w:hAnsi="Times New Roman" w:cs="Times New Roman"/>
          <w:sz w:val="24"/>
          <w:szCs w:val="24"/>
        </w:rPr>
        <w:t xml:space="preserve"> influenced current lag positively. </w:t>
      </w:r>
    </w:p>
    <w:p w14:paraId="15BB2921" w14:textId="18D900E7" w:rsidR="006A6DA9" w:rsidRDefault="00EE34F8" w:rsidP="006A6DA9">
      <w:pPr>
        <w:spacing w:line="276" w:lineRule="auto"/>
        <w:jc w:val="both"/>
        <w:rPr>
          <w:rFonts w:ascii="Times New Roman" w:hAnsi="Times New Roman" w:cs="Times New Roman"/>
          <w:sz w:val="24"/>
          <w:szCs w:val="24"/>
        </w:rPr>
      </w:pPr>
      <w:r w:rsidRPr="00EE34F8">
        <w:rPr>
          <w:rFonts w:ascii="Times New Roman" w:hAnsi="Times New Roman" w:cs="Times New Roman"/>
          <w:noProof/>
          <w:sz w:val="24"/>
          <w:szCs w:val="24"/>
        </w:rPr>
        <w:lastRenderedPageBreak/>
        <w:drawing>
          <wp:inline distT="0" distB="0" distL="0" distR="0" wp14:anchorId="134611DC" wp14:editId="09D7C882">
            <wp:extent cx="5943600" cy="210121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101215"/>
                    </a:xfrm>
                    <a:prstGeom prst="rect">
                      <a:avLst/>
                    </a:prstGeom>
                    <a:noFill/>
                    <a:ln>
                      <a:noFill/>
                    </a:ln>
                  </pic:spPr>
                </pic:pic>
              </a:graphicData>
            </a:graphic>
          </wp:inline>
        </w:drawing>
      </w:r>
    </w:p>
    <w:p w14:paraId="48259B79" w14:textId="44F51C1F" w:rsidR="006A6DA9" w:rsidRDefault="006A6DA9" w:rsidP="006A6DA9">
      <w:pPr>
        <w:spacing w:line="276" w:lineRule="auto"/>
        <w:jc w:val="both"/>
        <w:rPr>
          <w:rFonts w:ascii="Times New Roman" w:hAnsi="Times New Roman" w:cs="Times New Roman"/>
          <w:sz w:val="24"/>
          <w:szCs w:val="24"/>
        </w:rPr>
      </w:pPr>
      <w:r w:rsidRPr="00CF262D">
        <w:rPr>
          <w:rFonts w:ascii="Times New Roman" w:hAnsi="Times New Roman" w:cs="Times New Roman"/>
          <w:b/>
          <w:bCs/>
          <w:color w:val="0070C0"/>
          <w:sz w:val="24"/>
          <w:szCs w:val="24"/>
        </w:rPr>
        <w:t>Findings from the LM test:</w:t>
      </w:r>
      <w:r w:rsidRPr="00CF262D">
        <w:rPr>
          <w:rFonts w:ascii="Times New Roman" w:hAnsi="Times New Roman" w:cs="Times New Roman"/>
          <w:color w:val="0070C0"/>
          <w:sz w:val="24"/>
          <w:szCs w:val="24"/>
        </w:rPr>
        <w:t xml:space="preserve"> </w:t>
      </w:r>
      <w:r>
        <w:rPr>
          <w:rFonts w:ascii="Times New Roman" w:hAnsi="Times New Roman" w:cs="Times New Roman"/>
          <w:sz w:val="24"/>
          <w:szCs w:val="24"/>
        </w:rPr>
        <w:t xml:space="preserve">Here we can see </w:t>
      </w:r>
      <w:r w:rsidR="004A3815">
        <w:rPr>
          <w:rFonts w:ascii="Times New Roman" w:hAnsi="Times New Roman" w:cs="Times New Roman"/>
          <w:sz w:val="24"/>
          <w:szCs w:val="24"/>
        </w:rPr>
        <w:t>LM-</w:t>
      </w:r>
      <w:proofErr w:type="spellStart"/>
      <w:r w:rsidR="004A3815">
        <w:rPr>
          <w:rFonts w:ascii="Times New Roman" w:hAnsi="Times New Roman" w:cs="Times New Roman"/>
          <w:sz w:val="24"/>
          <w:szCs w:val="24"/>
        </w:rPr>
        <w:t>vaue</w:t>
      </w:r>
      <w:proofErr w:type="spellEnd"/>
      <w:r>
        <w:rPr>
          <w:rFonts w:ascii="Times New Roman" w:hAnsi="Times New Roman" w:cs="Times New Roman"/>
          <w:sz w:val="24"/>
          <w:szCs w:val="24"/>
        </w:rPr>
        <w:t xml:space="preserve"> &gt; chi2 critical value, therefore we will reject the null hypothesis and can conclude that the model has autocorrelation</w:t>
      </w:r>
    </w:p>
    <w:p w14:paraId="65CA4B8B" w14:textId="29A1380A" w:rsidR="006A6DA9" w:rsidRDefault="00C370B5" w:rsidP="006A6DA9">
      <w:pPr>
        <w:spacing w:line="276" w:lineRule="auto"/>
        <w:jc w:val="both"/>
        <w:rPr>
          <w:rFonts w:ascii="Times New Roman" w:hAnsi="Times New Roman" w:cs="Times New Roman"/>
          <w:sz w:val="24"/>
          <w:szCs w:val="24"/>
        </w:rPr>
      </w:pPr>
      <w:r w:rsidRPr="00C370B5">
        <w:rPr>
          <w:rFonts w:ascii="Times New Roman" w:hAnsi="Times New Roman" w:cs="Times New Roman"/>
          <w:noProof/>
          <w:sz w:val="24"/>
          <w:szCs w:val="24"/>
        </w:rPr>
        <w:drawing>
          <wp:inline distT="0" distB="0" distL="0" distR="0" wp14:anchorId="1510155D" wp14:editId="304D8983">
            <wp:extent cx="5943600" cy="194183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941830"/>
                    </a:xfrm>
                    <a:prstGeom prst="rect">
                      <a:avLst/>
                    </a:prstGeom>
                    <a:noFill/>
                    <a:ln>
                      <a:noFill/>
                    </a:ln>
                  </pic:spPr>
                </pic:pic>
              </a:graphicData>
            </a:graphic>
          </wp:inline>
        </w:drawing>
      </w:r>
    </w:p>
    <w:p w14:paraId="28EF9C1E" w14:textId="2C47F12D" w:rsidR="00C370B5" w:rsidRDefault="00C370B5" w:rsidP="006A6DA9">
      <w:pPr>
        <w:spacing w:line="276" w:lineRule="auto"/>
        <w:jc w:val="both"/>
        <w:rPr>
          <w:rFonts w:ascii="Times New Roman" w:hAnsi="Times New Roman" w:cs="Times New Roman"/>
          <w:sz w:val="24"/>
          <w:szCs w:val="24"/>
        </w:rPr>
      </w:pPr>
    </w:p>
    <w:p w14:paraId="5EFC1D64" w14:textId="09008190" w:rsidR="00C370B5" w:rsidRDefault="00C370B5" w:rsidP="006A6DA9">
      <w:pPr>
        <w:spacing w:line="276" w:lineRule="auto"/>
        <w:jc w:val="both"/>
        <w:rPr>
          <w:rFonts w:ascii="Times New Roman" w:hAnsi="Times New Roman" w:cs="Times New Roman"/>
          <w:sz w:val="24"/>
          <w:szCs w:val="24"/>
        </w:rPr>
      </w:pPr>
    </w:p>
    <w:p w14:paraId="73772AEE" w14:textId="3DB6E073" w:rsidR="00C370B5" w:rsidRDefault="00C370B5" w:rsidP="006A6DA9">
      <w:pPr>
        <w:spacing w:line="276" w:lineRule="auto"/>
        <w:jc w:val="both"/>
        <w:rPr>
          <w:rFonts w:ascii="Times New Roman" w:hAnsi="Times New Roman" w:cs="Times New Roman"/>
          <w:sz w:val="24"/>
          <w:szCs w:val="24"/>
        </w:rPr>
      </w:pPr>
    </w:p>
    <w:p w14:paraId="2BCD7C83" w14:textId="052E742D" w:rsidR="00C370B5" w:rsidRDefault="00C370B5" w:rsidP="006A6DA9">
      <w:pPr>
        <w:spacing w:line="276" w:lineRule="auto"/>
        <w:jc w:val="both"/>
        <w:rPr>
          <w:rFonts w:ascii="Times New Roman" w:hAnsi="Times New Roman" w:cs="Times New Roman"/>
          <w:sz w:val="24"/>
          <w:szCs w:val="24"/>
        </w:rPr>
      </w:pPr>
    </w:p>
    <w:p w14:paraId="622B99DE" w14:textId="3DBACA57" w:rsidR="00C370B5" w:rsidRDefault="00C370B5" w:rsidP="006A6DA9">
      <w:pPr>
        <w:spacing w:line="276" w:lineRule="auto"/>
        <w:jc w:val="both"/>
        <w:rPr>
          <w:rFonts w:ascii="Times New Roman" w:hAnsi="Times New Roman" w:cs="Times New Roman"/>
          <w:sz w:val="24"/>
          <w:szCs w:val="24"/>
        </w:rPr>
      </w:pPr>
    </w:p>
    <w:p w14:paraId="41F14CA3" w14:textId="6115EBAB" w:rsidR="00C370B5" w:rsidRDefault="00C370B5" w:rsidP="006A6DA9">
      <w:pPr>
        <w:spacing w:line="276" w:lineRule="auto"/>
        <w:jc w:val="both"/>
        <w:rPr>
          <w:rFonts w:ascii="Times New Roman" w:hAnsi="Times New Roman" w:cs="Times New Roman"/>
          <w:sz w:val="24"/>
          <w:szCs w:val="24"/>
        </w:rPr>
      </w:pPr>
    </w:p>
    <w:p w14:paraId="20FEF2E3" w14:textId="6FB8BA4A" w:rsidR="00C370B5" w:rsidRDefault="00C370B5" w:rsidP="006A6DA9">
      <w:pPr>
        <w:spacing w:line="276" w:lineRule="auto"/>
        <w:jc w:val="both"/>
        <w:rPr>
          <w:rFonts w:ascii="Times New Roman" w:hAnsi="Times New Roman" w:cs="Times New Roman"/>
          <w:sz w:val="24"/>
          <w:szCs w:val="24"/>
        </w:rPr>
      </w:pPr>
    </w:p>
    <w:p w14:paraId="1CCFA232" w14:textId="648E0EA3" w:rsidR="00C370B5" w:rsidRDefault="00C370B5" w:rsidP="006A6DA9">
      <w:pPr>
        <w:spacing w:line="276" w:lineRule="auto"/>
        <w:jc w:val="both"/>
        <w:rPr>
          <w:rFonts w:ascii="Times New Roman" w:hAnsi="Times New Roman" w:cs="Times New Roman"/>
          <w:sz w:val="24"/>
          <w:szCs w:val="24"/>
        </w:rPr>
      </w:pPr>
    </w:p>
    <w:p w14:paraId="38D45F14" w14:textId="46505044" w:rsidR="00C370B5" w:rsidRDefault="00C370B5" w:rsidP="006A6DA9">
      <w:pPr>
        <w:spacing w:line="276" w:lineRule="auto"/>
        <w:jc w:val="both"/>
        <w:rPr>
          <w:rFonts w:ascii="Times New Roman" w:hAnsi="Times New Roman" w:cs="Times New Roman"/>
          <w:sz w:val="24"/>
          <w:szCs w:val="24"/>
        </w:rPr>
      </w:pPr>
    </w:p>
    <w:p w14:paraId="12241DEB" w14:textId="77777777" w:rsidR="00C370B5" w:rsidRDefault="00C370B5" w:rsidP="006A6DA9">
      <w:pPr>
        <w:spacing w:line="276" w:lineRule="auto"/>
        <w:jc w:val="both"/>
        <w:rPr>
          <w:rFonts w:ascii="Times New Roman" w:hAnsi="Times New Roman" w:cs="Times New Roman"/>
          <w:sz w:val="24"/>
          <w:szCs w:val="24"/>
        </w:rPr>
      </w:pPr>
    </w:p>
    <w:p w14:paraId="1CC1047E" w14:textId="77777777" w:rsidR="006A6DA9" w:rsidRPr="00814F0C" w:rsidRDefault="006A6DA9" w:rsidP="006A6DA9">
      <w:pPr>
        <w:spacing w:line="276" w:lineRule="auto"/>
        <w:jc w:val="both"/>
        <w:rPr>
          <w:rFonts w:ascii="Times New Roman" w:hAnsi="Times New Roman" w:cs="Times New Roman"/>
          <w:sz w:val="24"/>
          <w:szCs w:val="24"/>
        </w:rPr>
      </w:pPr>
    </w:p>
    <w:p w14:paraId="33D605F4" w14:textId="77777777" w:rsidR="006A6DA9" w:rsidRPr="00D92936" w:rsidRDefault="006A6DA9" w:rsidP="004A3815">
      <w:pPr>
        <w:rPr>
          <w:rFonts w:ascii="Times New Roman" w:hAnsi="Times New Roman" w:cs="Times New Roman"/>
          <w:b/>
          <w:bCs/>
          <w:color w:val="0070C0"/>
          <w:sz w:val="32"/>
          <w:szCs w:val="32"/>
        </w:rPr>
      </w:pPr>
      <w:r w:rsidRPr="00D92936">
        <w:rPr>
          <w:rFonts w:ascii="Times New Roman" w:hAnsi="Times New Roman" w:cs="Times New Roman"/>
          <w:b/>
          <w:bCs/>
          <w:noProof/>
          <w:color w:val="0070C0"/>
          <w:sz w:val="32"/>
          <w:szCs w:val="32"/>
        </w:rPr>
        <w:lastRenderedPageBreak/>
        <mc:AlternateContent>
          <mc:Choice Requires="wps">
            <w:drawing>
              <wp:anchor distT="0" distB="0" distL="114300" distR="114300" simplePos="0" relativeHeight="251661312" behindDoc="0" locked="0" layoutInCell="1" allowOverlap="1" wp14:anchorId="02EB9218" wp14:editId="22504FE7">
                <wp:simplePos x="0" y="0"/>
                <wp:positionH relativeFrom="column">
                  <wp:posOffset>5715</wp:posOffset>
                </wp:positionH>
                <wp:positionV relativeFrom="paragraph">
                  <wp:posOffset>340865</wp:posOffset>
                </wp:positionV>
                <wp:extent cx="5909388" cy="45719"/>
                <wp:effectExtent l="0" t="0" r="0" b="0"/>
                <wp:wrapNone/>
                <wp:docPr id="87" name="Rectangle 87"/>
                <wp:cNvGraphicFramePr/>
                <a:graphic xmlns:a="http://schemas.openxmlformats.org/drawingml/2006/main">
                  <a:graphicData uri="http://schemas.microsoft.com/office/word/2010/wordprocessingShape">
                    <wps:wsp>
                      <wps:cNvSpPr/>
                      <wps:spPr>
                        <a:xfrm>
                          <a:off x="0" y="0"/>
                          <a:ext cx="5909388" cy="4571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690C4" id="Rectangle 87" o:spid="_x0000_s1026" style="position:absolute;margin-left:.45pt;margin-top:26.85pt;width:465.3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aRNiQIAAJwFAAAOAAAAZHJzL2Uyb0RvYy54bWysVEtPGzEQvlfqf7B8L7tJoSURGxSBqCpR&#10;QIWKs/HarCXb49pONumv79jebCiPHqpedu15fDPzeWZOTjdGk7XwQYFt6OSgpkRYDq2yjw39cXfx&#10;4ZiSEJltmQYrGroVgZ4u3r876d1cTKED3QpPEMSGee8a2sXo5lUVeCcMCwfghEWlBG9YxKt/rFrP&#10;ekQ3uprW9aeqB986D1yEgNLzoqSLjC+l4PFayiAi0Q3F3GL++vx9SN9qccLmj565TvEhDfYPWRim&#10;LAYdoc5ZZGTl1Qsoo7iHADIecDAVSKm4yDVgNZP6WTW3HXMi14LkBDfSFP4fLL9a37objzT0LswD&#10;HlMVG+lN+mN+ZJPJ2o5kiU0kHIVHs3r28Rifl6Pu8OjzZJbIrPbOzof4RYAh6dBQj2+RKWLryxCL&#10;6c4kxQqgVXuhtM6X9P7iTHuyZvhyjHNh4yS765X5Bm2RYwfUwxuiGF+6iI93Yswmd1JCyrn9EUTb&#10;FMpCClrySZJqT0Q+xa0WyU7b70IS1WLp05zIiPwyx9CxVhTx0Zu5ZMCELDH+iF2KfAO7ZDnYJ1eR&#10;W3x0rv+WWHEePXJksHF0NsqCfw1AI/ND5GK/I6lQk1h6gHZ744mHMmDB8QuFr37JQrxhHicKZw+3&#10;RLzGj9TQNxSGEyUd+F+vyZM9NjpqKelxQhsafq6YF5TorxZHYDY5PEwjnS/YgFO8+Keah6cauzJn&#10;gK00wX3keD4m+6h3R+nB3OMyWaaoqGKWY+yG8uh3l7NYNgeuIy6Wy2yGY+xYvLS3jifwxGrq6rvN&#10;PfNuaP2IM3MFu2lm82cTUGyTp4XlKoJUeTz2vA584wrITTysq7Rjnt6z1X6pLn4DAAD//wMAUEsD&#10;BBQABgAIAAAAIQAjupe23gAAAAYBAAAPAAAAZHJzL2Rvd25yZXYueG1sTI5RS8MwFIXfBf9DuIJv&#10;Lpljc629HSJMcAjDzsF8S9vYVpObkmRt/ffGJ308nMN3vmwzGc0G5XxnCWE+E8AUVbbuqEF4O2xv&#10;1sB8kFRLbUkhfCsPm/zyIpNpbUd6VUMRGhYh5FOJ0IbQp5z7qlVG+pntFcXuwzojQ4yu4bWTY4Qb&#10;zW+FWHEjO4oPrezVY6uqr+JsEA6F/3zavbvjsHsu9yex1i9jsUW8vpoe7oEFNYW/MfzqR3XIo1Np&#10;z1R7phGSuENYLu6AxTZZzJfASoSVSIDnGf+vn/8AAAD//wMAUEsBAi0AFAAGAAgAAAAhALaDOJL+&#10;AAAA4QEAABMAAAAAAAAAAAAAAAAAAAAAAFtDb250ZW50X1R5cGVzXS54bWxQSwECLQAUAAYACAAA&#10;ACEAOP0h/9YAAACUAQAACwAAAAAAAAAAAAAAAAAvAQAAX3JlbHMvLnJlbHNQSwECLQAUAAYACAAA&#10;ACEAX7WkTYkCAACcBQAADgAAAAAAAAAAAAAAAAAuAgAAZHJzL2Uyb0RvYy54bWxQSwECLQAUAAYA&#10;CAAAACEAI7qXtt4AAAAGAQAADwAAAAAAAAAAAAAAAADjBAAAZHJzL2Rvd25yZXYueG1sUEsFBgAA&#10;AAAEAAQA8wAAAO4FAAAAAA==&#10;" fillcolor="#d9e2f3 [660]" stroked="f" strokeweight="1pt"/>
            </w:pict>
          </mc:Fallback>
        </mc:AlternateContent>
      </w:r>
      <w:r>
        <w:rPr>
          <w:rFonts w:ascii="Times New Roman" w:hAnsi="Times New Roman" w:cs="Times New Roman"/>
          <w:b/>
          <w:bCs/>
          <w:noProof/>
          <w:color w:val="0070C0"/>
          <w:sz w:val="32"/>
          <w:szCs w:val="32"/>
        </w:rPr>
        <w:t>Multicollinearity</w:t>
      </w:r>
      <w:r w:rsidRPr="00D92936">
        <w:rPr>
          <w:rFonts w:ascii="Times New Roman" w:hAnsi="Times New Roman" w:cs="Times New Roman"/>
          <w:b/>
          <w:bCs/>
          <w:color w:val="0070C0"/>
          <w:sz w:val="32"/>
          <w:szCs w:val="32"/>
        </w:rPr>
        <w:t xml:space="preserve"> test</w:t>
      </w:r>
    </w:p>
    <w:p w14:paraId="34AF339D" w14:textId="77777777" w:rsidR="006A6DA9" w:rsidRDefault="006A6DA9" w:rsidP="006A6DA9">
      <w:pPr>
        <w:spacing w:line="276" w:lineRule="auto"/>
        <w:jc w:val="both"/>
        <w:rPr>
          <w:rFonts w:ascii="Times New Roman" w:hAnsi="Times New Roman" w:cs="Times New Roman"/>
          <w:sz w:val="24"/>
          <w:szCs w:val="24"/>
        </w:rPr>
      </w:pPr>
    </w:p>
    <w:p w14:paraId="405BDCEF" w14:textId="77777777" w:rsidR="006A6DA9" w:rsidRDefault="006A6DA9" w:rsidP="006A6DA9">
      <w:pPr>
        <w:spacing w:line="276" w:lineRule="auto"/>
        <w:jc w:val="center"/>
        <w:rPr>
          <w:rFonts w:ascii="Times New Roman" w:hAnsi="Times New Roman" w:cs="Times New Roman"/>
          <w:sz w:val="24"/>
          <w:szCs w:val="24"/>
        </w:rPr>
      </w:pPr>
      <w:r>
        <w:rPr>
          <w:rFonts w:ascii="Times New Roman" w:hAnsi="Times New Roman" w:cs="Times New Roman"/>
          <w:b/>
          <w:bCs/>
          <w:color w:val="0070C0"/>
          <w:sz w:val="28"/>
          <w:szCs w:val="28"/>
        </w:rPr>
        <w:t xml:space="preserve">11. </w:t>
      </w:r>
      <w:r w:rsidRPr="00AA65CA">
        <w:rPr>
          <w:rFonts w:ascii="Times New Roman" w:hAnsi="Times New Roman" w:cs="Times New Roman"/>
          <w:b/>
          <w:bCs/>
          <w:color w:val="0070C0"/>
          <w:sz w:val="28"/>
          <w:szCs w:val="28"/>
        </w:rPr>
        <w:t>Looking at</w:t>
      </w:r>
      <w:r>
        <w:rPr>
          <w:rFonts w:ascii="Times New Roman" w:hAnsi="Times New Roman" w:cs="Times New Roman"/>
          <w:b/>
          <w:bCs/>
          <w:color w:val="0070C0"/>
          <w:sz w:val="28"/>
          <w:szCs w:val="28"/>
        </w:rPr>
        <w:t xml:space="preserve"> the value of</w:t>
      </w:r>
      <w:r w:rsidRPr="00AA65CA">
        <w:rPr>
          <w:rFonts w:ascii="Times New Roman" w:hAnsi="Times New Roman" w:cs="Times New Roman"/>
          <w:b/>
          <w:bCs/>
          <w:color w:val="0070C0"/>
          <w:sz w:val="28"/>
          <w:szCs w:val="28"/>
        </w:rPr>
        <w:t xml:space="preserve"> R-squared and t value</w:t>
      </w:r>
    </w:p>
    <w:p w14:paraId="1F37A0EE" w14:textId="77777777" w:rsidR="006A6DA9" w:rsidRPr="00814F0C" w:rsidRDefault="006A6DA9" w:rsidP="006A6DA9">
      <w:pPr>
        <w:spacing w:line="276" w:lineRule="auto"/>
        <w:jc w:val="both"/>
        <w:rPr>
          <w:rFonts w:ascii="Times New Roman" w:hAnsi="Times New Roman" w:cs="Times New Roman"/>
          <w:sz w:val="24"/>
          <w:szCs w:val="24"/>
        </w:rPr>
      </w:pPr>
    </w:p>
    <w:p w14:paraId="342597B7" w14:textId="64754C77" w:rsidR="006A6DA9" w:rsidRDefault="00E4182C" w:rsidP="006A6DA9">
      <w:pPr>
        <w:spacing w:line="276" w:lineRule="auto"/>
        <w:jc w:val="both"/>
        <w:rPr>
          <w:rFonts w:ascii="Times New Roman" w:hAnsi="Times New Roman" w:cs="Times New Roman"/>
          <w:sz w:val="24"/>
          <w:szCs w:val="24"/>
        </w:rPr>
      </w:pPr>
      <w:r w:rsidRPr="00E4182C">
        <w:rPr>
          <w:rFonts w:ascii="Times New Roman" w:hAnsi="Times New Roman" w:cs="Times New Roman"/>
          <w:noProof/>
          <w:sz w:val="24"/>
          <w:szCs w:val="24"/>
        </w:rPr>
        <w:drawing>
          <wp:inline distT="0" distB="0" distL="0" distR="0" wp14:anchorId="523507A4" wp14:editId="50B395F0">
            <wp:extent cx="5943600" cy="291274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213A0560" w14:textId="77777777" w:rsidR="006A6DA9" w:rsidRPr="002C46BC" w:rsidRDefault="006A6DA9" w:rsidP="006A6DA9">
      <w:pPr>
        <w:spacing w:line="276" w:lineRule="auto"/>
        <w:jc w:val="both"/>
        <w:rPr>
          <w:rFonts w:ascii="Times New Roman" w:hAnsi="Times New Roman" w:cs="Times New Roman"/>
          <w:b/>
          <w:bCs/>
          <w:color w:val="7030A0"/>
          <w:sz w:val="24"/>
          <w:szCs w:val="24"/>
        </w:rPr>
      </w:pPr>
      <w:r w:rsidRPr="002C46BC">
        <w:rPr>
          <w:rFonts w:ascii="Times New Roman" w:hAnsi="Times New Roman" w:cs="Times New Roman"/>
          <w:b/>
          <w:bCs/>
          <w:color w:val="7030A0"/>
          <w:sz w:val="24"/>
          <w:szCs w:val="24"/>
        </w:rPr>
        <w:t>Findings</w:t>
      </w:r>
    </w:p>
    <w:p w14:paraId="49ECE8B3" w14:textId="3DC77A13" w:rsidR="006A6DA9" w:rsidRPr="00814F0C"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regression model, R squared is not too high, </w:t>
      </w:r>
      <w:r w:rsidR="004A3815">
        <w:rPr>
          <w:rFonts w:ascii="Times New Roman" w:hAnsi="Times New Roman" w:cs="Times New Roman"/>
          <w:sz w:val="24"/>
          <w:szCs w:val="24"/>
        </w:rPr>
        <w:t>61</w:t>
      </w:r>
      <w:r>
        <w:rPr>
          <w:rFonts w:ascii="Times New Roman" w:hAnsi="Times New Roman" w:cs="Times New Roman"/>
          <w:sz w:val="24"/>
          <w:szCs w:val="24"/>
        </w:rPr>
        <w:t>.</w:t>
      </w:r>
      <w:r w:rsidR="004A3815">
        <w:rPr>
          <w:rFonts w:ascii="Times New Roman" w:hAnsi="Times New Roman" w:cs="Times New Roman"/>
          <w:sz w:val="24"/>
          <w:szCs w:val="24"/>
        </w:rPr>
        <w:t>40</w:t>
      </w:r>
      <w:r>
        <w:rPr>
          <w:rFonts w:ascii="Times New Roman" w:hAnsi="Times New Roman" w:cs="Times New Roman"/>
          <w:sz w:val="24"/>
          <w:szCs w:val="24"/>
        </w:rPr>
        <w:t>%. If we look at t-statistics of the explanatory variables, we can see that all the t value is higher, where all of the variables are statistically significant at 95% confidence interval. In this case, we can say that there are no multicollinearity presents among the explanatory variables.</w:t>
      </w:r>
    </w:p>
    <w:p w14:paraId="20A7F70B" w14:textId="77777777" w:rsidR="006A6DA9" w:rsidRDefault="006A6DA9" w:rsidP="006A6DA9">
      <w:pPr>
        <w:spacing w:line="276" w:lineRule="auto"/>
        <w:jc w:val="both"/>
        <w:rPr>
          <w:rFonts w:ascii="Times New Roman" w:hAnsi="Times New Roman" w:cs="Times New Roman"/>
          <w:sz w:val="24"/>
          <w:szCs w:val="24"/>
        </w:rPr>
      </w:pPr>
    </w:p>
    <w:p w14:paraId="66BD1691" w14:textId="77777777" w:rsidR="006A6DA9" w:rsidRDefault="006A6DA9" w:rsidP="006A6DA9">
      <w:pPr>
        <w:spacing w:line="276" w:lineRule="auto"/>
        <w:jc w:val="both"/>
        <w:rPr>
          <w:rFonts w:ascii="Times New Roman" w:hAnsi="Times New Roman" w:cs="Times New Roman"/>
          <w:sz w:val="24"/>
          <w:szCs w:val="24"/>
        </w:rPr>
      </w:pPr>
    </w:p>
    <w:p w14:paraId="7F17B401" w14:textId="77777777" w:rsidR="006A6DA9" w:rsidRDefault="006A6DA9" w:rsidP="006A6DA9">
      <w:pPr>
        <w:spacing w:line="276" w:lineRule="auto"/>
        <w:jc w:val="both"/>
        <w:rPr>
          <w:rFonts w:ascii="Times New Roman" w:hAnsi="Times New Roman" w:cs="Times New Roman"/>
          <w:noProof/>
          <w:sz w:val="24"/>
          <w:szCs w:val="24"/>
        </w:rPr>
      </w:pPr>
    </w:p>
    <w:p w14:paraId="4B6189D1" w14:textId="77777777" w:rsidR="006A6DA9" w:rsidRDefault="006A6DA9" w:rsidP="006A6DA9">
      <w:pPr>
        <w:spacing w:line="276" w:lineRule="auto"/>
        <w:jc w:val="both"/>
        <w:rPr>
          <w:rFonts w:ascii="Times New Roman" w:hAnsi="Times New Roman" w:cs="Times New Roman"/>
          <w:noProof/>
          <w:sz w:val="24"/>
          <w:szCs w:val="24"/>
        </w:rPr>
      </w:pPr>
    </w:p>
    <w:p w14:paraId="77F0EFB6" w14:textId="77777777" w:rsidR="006A6DA9" w:rsidRDefault="006A6DA9" w:rsidP="006A6DA9">
      <w:pPr>
        <w:spacing w:line="276" w:lineRule="auto"/>
        <w:jc w:val="both"/>
        <w:rPr>
          <w:rFonts w:ascii="Times New Roman" w:hAnsi="Times New Roman" w:cs="Times New Roman"/>
          <w:noProof/>
          <w:sz w:val="24"/>
          <w:szCs w:val="24"/>
        </w:rPr>
      </w:pPr>
    </w:p>
    <w:p w14:paraId="712922AF" w14:textId="77777777" w:rsidR="006A6DA9" w:rsidRDefault="006A6DA9" w:rsidP="006A6DA9">
      <w:pPr>
        <w:spacing w:line="276" w:lineRule="auto"/>
        <w:jc w:val="both"/>
        <w:rPr>
          <w:rFonts w:ascii="Times New Roman" w:hAnsi="Times New Roman" w:cs="Times New Roman"/>
          <w:noProof/>
          <w:sz w:val="24"/>
          <w:szCs w:val="24"/>
        </w:rPr>
      </w:pPr>
    </w:p>
    <w:p w14:paraId="5224804B" w14:textId="77777777" w:rsidR="006A6DA9" w:rsidRDefault="006A6DA9" w:rsidP="006A6DA9">
      <w:pPr>
        <w:spacing w:line="276" w:lineRule="auto"/>
        <w:jc w:val="both"/>
        <w:rPr>
          <w:rFonts w:ascii="Times New Roman" w:hAnsi="Times New Roman" w:cs="Times New Roman"/>
          <w:noProof/>
          <w:sz w:val="24"/>
          <w:szCs w:val="24"/>
        </w:rPr>
      </w:pPr>
    </w:p>
    <w:p w14:paraId="5D5AACAA" w14:textId="28A300D9" w:rsidR="006A6DA9" w:rsidRDefault="006A6DA9" w:rsidP="006A6DA9">
      <w:pPr>
        <w:spacing w:line="276" w:lineRule="auto"/>
        <w:jc w:val="both"/>
        <w:rPr>
          <w:rFonts w:ascii="Times New Roman" w:hAnsi="Times New Roman" w:cs="Times New Roman"/>
          <w:noProof/>
          <w:sz w:val="24"/>
          <w:szCs w:val="24"/>
        </w:rPr>
      </w:pPr>
    </w:p>
    <w:p w14:paraId="1064456C" w14:textId="77777777" w:rsidR="004A3815" w:rsidRDefault="004A3815" w:rsidP="006A6DA9">
      <w:pPr>
        <w:spacing w:line="276" w:lineRule="auto"/>
        <w:jc w:val="both"/>
        <w:rPr>
          <w:rFonts w:ascii="Times New Roman" w:hAnsi="Times New Roman" w:cs="Times New Roman"/>
          <w:noProof/>
          <w:sz w:val="24"/>
          <w:szCs w:val="24"/>
        </w:rPr>
      </w:pPr>
    </w:p>
    <w:p w14:paraId="7A9ED36A" w14:textId="77777777" w:rsidR="006A6DA9" w:rsidRDefault="006A6DA9" w:rsidP="006A6DA9">
      <w:pPr>
        <w:spacing w:line="276" w:lineRule="auto"/>
        <w:jc w:val="center"/>
        <w:rPr>
          <w:rFonts w:ascii="Times New Roman" w:hAnsi="Times New Roman" w:cs="Times New Roman"/>
          <w:noProof/>
          <w:sz w:val="24"/>
          <w:szCs w:val="24"/>
        </w:rPr>
      </w:pPr>
      <w:r>
        <w:rPr>
          <w:rFonts w:ascii="Times New Roman" w:hAnsi="Times New Roman" w:cs="Times New Roman"/>
          <w:b/>
          <w:bCs/>
          <w:color w:val="0070C0"/>
          <w:sz w:val="28"/>
          <w:szCs w:val="28"/>
        </w:rPr>
        <w:lastRenderedPageBreak/>
        <w:t xml:space="preserve">12. </w:t>
      </w:r>
      <w:r w:rsidRPr="00B2073D">
        <w:rPr>
          <w:rFonts w:ascii="Times New Roman" w:hAnsi="Times New Roman" w:cs="Times New Roman"/>
          <w:b/>
          <w:bCs/>
          <w:color w:val="0070C0"/>
          <w:sz w:val="28"/>
          <w:szCs w:val="28"/>
        </w:rPr>
        <w:t>Pair-wise correlations among regressors</w:t>
      </w:r>
    </w:p>
    <w:p w14:paraId="3A218BA9" w14:textId="77777777" w:rsidR="006A6DA9" w:rsidRDefault="006A6DA9" w:rsidP="006A6DA9">
      <w:pPr>
        <w:spacing w:line="276" w:lineRule="auto"/>
        <w:jc w:val="both"/>
        <w:rPr>
          <w:rFonts w:ascii="Times New Roman" w:hAnsi="Times New Roman" w:cs="Times New Roman"/>
          <w:noProof/>
          <w:sz w:val="24"/>
          <w:szCs w:val="24"/>
        </w:rPr>
      </w:pPr>
    </w:p>
    <w:p w14:paraId="33F79981" w14:textId="77777777" w:rsidR="006A6DA9" w:rsidRDefault="006A6DA9" w:rsidP="006A6DA9">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In STATA, by the following command we can get pair wise correlation value of the variables.</w:t>
      </w:r>
    </w:p>
    <w:p w14:paraId="3CC8ABCD" w14:textId="77777777" w:rsidR="006A6DA9" w:rsidRDefault="006A6DA9" w:rsidP="006A6DA9">
      <w:pPr>
        <w:spacing w:line="276" w:lineRule="auto"/>
        <w:jc w:val="both"/>
        <w:rPr>
          <w:rFonts w:ascii="Times New Roman" w:hAnsi="Times New Roman" w:cs="Times New Roman"/>
          <w:noProof/>
          <w:sz w:val="24"/>
          <w:szCs w:val="24"/>
        </w:rPr>
      </w:pPr>
    </w:p>
    <w:p w14:paraId="7973AB50" w14:textId="0FDE1BBC" w:rsidR="006A6DA9" w:rsidRPr="00814F0C" w:rsidRDefault="00F26B5F" w:rsidP="006A6DA9">
      <w:pPr>
        <w:spacing w:line="276" w:lineRule="auto"/>
        <w:jc w:val="both"/>
        <w:rPr>
          <w:rFonts w:ascii="Times New Roman" w:hAnsi="Times New Roman" w:cs="Times New Roman"/>
          <w:sz w:val="24"/>
          <w:szCs w:val="24"/>
        </w:rPr>
      </w:pPr>
      <w:r w:rsidRPr="00F26B5F">
        <w:rPr>
          <w:rFonts w:ascii="Times New Roman" w:hAnsi="Times New Roman" w:cs="Times New Roman"/>
          <w:noProof/>
          <w:sz w:val="24"/>
          <w:szCs w:val="24"/>
        </w:rPr>
        <w:drawing>
          <wp:inline distT="0" distB="0" distL="0" distR="0" wp14:anchorId="3DD59D82" wp14:editId="0F4E52A1">
            <wp:extent cx="5943600" cy="145669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456690"/>
                    </a:xfrm>
                    <a:prstGeom prst="rect">
                      <a:avLst/>
                    </a:prstGeom>
                    <a:noFill/>
                    <a:ln>
                      <a:noFill/>
                    </a:ln>
                  </pic:spPr>
                </pic:pic>
              </a:graphicData>
            </a:graphic>
          </wp:inline>
        </w:drawing>
      </w:r>
    </w:p>
    <w:p w14:paraId="65802614" w14:textId="77777777" w:rsidR="006A6DA9" w:rsidRPr="00634D4A" w:rsidRDefault="006A6DA9" w:rsidP="006A6DA9">
      <w:pPr>
        <w:spacing w:line="276" w:lineRule="auto"/>
        <w:jc w:val="both"/>
        <w:rPr>
          <w:rFonts w:ascii="Times New Roman" w:hAnsi="Times New Roman" w:cs="Times New Roman"/>
          <w:b/>
          <w:bCs/>
          <w:color w:val="7030A0"/>
          <w:sz w:val="24"/>
          <w:szCs w:val="24"/>
        </w:rPr>
      </w:pPr>
      <w:r w:rsidRPr="00634D4A">
        <w:rPr>
          <w:rFonts w:ascii="Times New Roman" w:hAnsi="Times New Roman" w:cs="Times New Roman"/>
          <w:b/>
          <w:bCs/>
          <w:color w:val="7030A0"/>
          <w:sz w:val="24"/>
          <w:szCs w:val="24"/>
        </w:rPr>
        <w:t>Findings</w:t>
      </w:r>
    </w:p>
    <w:p w14:paraId="0041BD96" w14:textId="77777777" w:rsidR="006A6DA9" w:rsidRPr="00814F0C"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From the results, we can see that all the variables are pair wise correlated. But here none of the variables are highly pair wise correlated. Therefore, we can conclude that there isn’t enough pairwise correlation among regressors which can cause multicollinearity problem.</w:t>
      </w:r>
    </w:p>
    <w:p w14:paraId="7512E1AE" w14:textId="77777777" w:rsidR="006A6DA9" w:rsidRDefault="006A6DA9" w:rsidP="006A6DA9">
      <w:pPr>
        <w:spacing w:line="276" w:lineRule="auto"/>
        <w:jc w:val="both"/>
        <w:rPr>
          <w:rFonts w:ascii="Times New Roman" w:hAnsi="Times New Roman" w:cs="Times New Roman"/>
          <w:sz w:val="24"/>
          <w:szCs w:val="24"/>
        </w:rPr>
      </w:pPr>
    </w:p>
    <w:p w14:paraId="7068C745" w14:textId="77777777" w:rsidR="006A6DA9" w:rsidRDefault="006A6DA9" w:rsidP="006A6DA9">
      <w:pPr>
        <w:spacing w:line="276" w:lineRule="auto"/>
        <w:jc w:val="both"/>
        <w:rPr>
          <w:rFonts w:ascii="Times New Roman" w:hAnsi="Times New Roman" w:cs="Times New Roman"/>
          <w:sz w:val="24"/>
          <w:szCs w:val="24"/>
        </w:rPr>
      </w:pPr>
    </w:p>
    <w:p w14:paraId="7EB1A26A" w14:textId="77777777" w:rsidR="006A6DA9" w:rsidRDefault="006A6DA9" w:rsidP="006A6DA9">
      <w:pPr>
        <w:spacing w:line="276" w:lineRule="auto"/>
        <w:jc w:val="both"/>
        <w:rPr>
          <w:rFonts w:ascii="Times New Roman" w:hAnsi="Times New Roman" w:cs="Times New Roman"/>
          <w:sz w:val="24"/>
          <w:szCs w:val="24"/>
        </w:rPr>
      </w:pPr>
    </w:p>
    <w:p w14:paraId="7FB0C28D" w14:textId="77777777" w:rsidR="006A6DA9" w:rsidRDefault="006A6DA9" w:rsidP="006A6DA9">
      <w:pPr>
        <w:spacing w:line="276" w:lineRule="auto"/>
        <w:jc w:val="both"/>
        <w:rPr>
          <w:rFonts w:ascii="Times New Roman" w:hAnsi="Times New Roman" w:cs="Times New Roman"/>
          <w:sz w:val="24"/>
          <w:szCs w:val="24"/>
        </w:rPr>
      </w:pPr>
    </w:p>
    <w:p w14:paraId="3B2499C7" w14:textId="77777777" w:rsidR="006A6DA9" w:rsidRDefault="006A6DA9" w:rsidP="006A6DA9">
      <w:pPr>
        <w:spacing w:line="276" w:lineRule="auto"/>
        <w:jc w:val="both"/>
        <w:rPr>
          <w:rFonts w:ascii="Times New Roman" w:hAnsi="Times New Roman" w:cs="Times New Roman"/>
          <w:sz w:val="24"/>
          <w:szCs w:val="24"/>
        </w:rPr>
      </w:pPr>
    </w:p>
    <w:p w14:paraId="062C3932" w14:textId="77777777" w:rsidR="006A6DA9" w:rsidRDefault="006A6DA9" w:rsidP="006A6DA9">
      <w:pPr>
        <w:spacing w:line="276" w:lineRule="auto"/>
        <w:jc w:val="both"/>
        <w:rPr>
          <w:rFonts w:ascii="Times New Roman" w:hAnsi="Times New Roman" w:cs="Times New Roman"/>
          <w:sz w:val="24"/>
          <w:szCs w:val="24"/>
        </w:rPr>
      </w:pPr>
    </w:p>
    <w:p w14:paraId="699AD4BB" w14:textId="77777777" w:rsidR="006A6DA9" w:rsidRDefault="006A6DA9" w:rsidP="006A6DA9">
      <w:pPr>
        <w:spacing w:line="276" w:lineRule="auto"/>
        <w:jc w:val="both"/>
        <w:rPr>
          <w:rFonts w:ascii="Times New Roman" w:hAnsi="Times New Roman" w:cs="Times New Roman"/>
          <w:sz w:val="24"/>
          <w:szCs w:val="24"/>
        </w:rPr>
      </w:pPr>
    </w:p>
    <w:p w14:paraId="73DFF228" w14:textId="77777777" w:rsidR="006A6DA9" w:rsidRDefault="006A6DA9" w:rsidP="006A6DA9">
      <w:pPr>
        <w:spacing w:line="276" w:lineRule="auto"/>
        <w:jc w:val="both"/>
        <w:rPr>
          <w:rFonts w:ascii="Times New Roman" w:hAnsi="Times New Roman" w:cs="Times New Roman"/>
          <w:sz w:val="24"/>
          <w:szCs w:val="24"/>
        </w:rPr>
      </w:pPr>
    </w:p>
    <w:p w14:paraId="7159DBC5" w14:textId="77777777" w:rsidR="006A6DA9" w:rsidRDefault="006A6DA9" w:rsidP="006A6DA9">
      <w:pPr>
        <w:spacing w:line="276" w:lineRule="auto"/>
        <w:jc w:val="both"/>
        <w:rPr>
          <w:rFonts w:ascii="Times New Roman" w:hAnsi="Times New Roman" w:cs="Times New Roman"/>
          <w:sz w:val="24"/>
          <w:szCs w:val="24"/>
        </w:rPr>
      </w:pPr>
    </w:p>
    <w:p w14:paraId="1F50FC7F" w14:textId="77777777" w:rsidR="006A6DA9" w:rsidRDefault="006A6DA9" w:rsidP="006A6DA9">
      <w:pPr>
        <w:spacing w:line="276" w:lineRule="auto"/>
        <w:jc w:val="both"/>
        <w:rPr>
          <w:rFonts w:ascii="Times New Roman" w:hAnsi="Times New Roman" w:cs="Times New Roman"/>
          <w:sz w:val="24"/>
          <w:szCs w:val="24"/>
        </w:rPr>
      </w:pPr>
    </w:p>
    <w:p w14:paraId="00F34538" w14:textId="77777777" w:rsidR="006A6DA9" w:rsidRDefault="006A6DA9" w:rsidP="006A6DA9">
      <w:pPr>
        <w:spacing w:line="276" w:lineRule="auto"/>
        <w:jc w:val="both"/>
        <w:rPr>
          <w:rFonts w:ascii="Times New Roman" w:hAnsi="Times New Roman" w:cs="Times New Roman"/>
          <w:sz w:val="24"/>
          <w:szCs w:val="24"/>
        </w:rPr>
      </w:pPr>
    </w:p>
    <w:p w14:paraId="0FB327D9" w14:textId="77777777" w:rsidR="006A6DA9" w:rsidRDefault="006A6DA9" w:rsidP="006A6DA9">
      <w:pPr>
        <w:spacing w:line="276" w:lineRule="auto"/>
        <w:jc w:val="both"/>
        <w:rPr>
          <w:rFonts w:ascii="Times New Roman" w:hAnsi="Times New Roman" w:cs="Times New Roman"/>
          <w:sz w:val="24"/>
          <w:szCs w:val="24"/>
        </w:rPr>
      </w:pPr>
    </w:p>
    <w:p w14:paraId="670C73A4" w14:textId="77777777" w:rsidR="006A6DA9" w:rsidRDefault="006A6DA9" w:rsidP="006A6DA9">
      <w:pPr>
        <w:spacing w:line="276" w:lineRule="auto"/>
        <w:jc w:val="both"/>
        <w:rPr>
          <w:rFonts w:ascii="Times New Roman" w:hAnsi="Times New Roman" w:cs="Times New Roman"/>
          <w:sz w:val="24"/>
          <w:szCs w:val="24"/>
        </w:rPr>
      </w:pPr>
    </w:p>
    <w:p w14:paraId="63BD4EAD" w14:textId="77777777" w:rsidR="006A6DA9" w:rsidRDefault="006A6DA9" w:rsidP="006A6DA9">
      <w:pPr>
        <w:spacing w:line="276" w:lineRule="auto"/>
        <w:jc w:val="both"/>
        <w:rPr>
          <w:rFonts w:ascii="Times New Roman" w:hAnsi="Times New Roman" w:cs="Times New Roman"/>
          <w:sz w:val="24"/>
          <w:szCs w:val="24"/>
        </w:rPr>
      </w:pPr>
    </w:p>
    <w:p w14:paraId="7080412D" w14:textId="77777777" w:rsidR="006A6DA9" w:rsidRPr="00814F0C" w:rsidRDefault="006A6DA9" w:rsidP="006A6DA9">
      <w:pPr>
        <w:spacing w:line="276" w:lineRule="auto"/>
        <w:jc w:val="both"/>
        <w:rPr>
          <w:rFonts w:ascii="Times New Roman" w:hAnsi="Times New Roman" w:cs="Times New Roman"/>
          <w:sz w:val="24"/>
          <w:szCs w:val="24"/>
        </w:rPr>
      </w:pPr>
    </w:p>
    <w:p w14:paraId="03513EA2" w14:textId="77777777" w:rsidR="006A6DA9" w:rsidRPr="00814F0C" w:rsidRDefault="006A6DA9" w:rsidP="006A6DA9">
      <w:pPr>
        <w:spacing w:line="276" w:lineRule="auto"/>
        <w:jc w:val="center"/>
        <w:rPr>
          <w:rFonts w:ascii="Times New Roman" w:hAnsi="Times New Roman" w:cs="Times New Roman"/>
          <w:noProof/>
          <w:sz w:val="24"/>
          <w:szCs w:val="24"/>
        </w:rPr>
      </w:pPr>
      <w:r>
        <w:rPr>
          <w:rFonts w:ascii="Times New Roman" w:hAnsi="Times New Roman" w:cs="Times New Roman"/>
          <w:b/>
          <w:bCs/>
          <w:color w:val="0070C0"/>
          <w:sz w:val="28"/>
          <w:szCs w:val="28"/>
        </w:rPr>
        <w:t xml:space="preserve">13. </w:t>
      </w:r>
      <w:r w:rsidRPr="006849D6">
        <w:rPr>
          <w:rFonts w:ascii="Times New Roman" w:hAnsi="Times New Roman" w:cs="Times New Roman"/>
          <w:b/>
          <w:bCs/>
          <w:color w:val="0070C0"/>
          <w:sz w:val="28"/>
          <w:szCs w:val="28"/>
        </w:rPr>
        <w:t>Auxiliary regression for multicollinearity</w:t>
      </w:r>
    </w:p>
    <w:p w14:paraId="5EDC73E3" w14:textId="77777777" w:rsidR="006A6DA9" w:rsidRDefault="006A6DA9" w:rsidP="006A6DA9">
      <w:pPr>
        <w:spacing w:line="276" w:lineRule="auto"/>
        <w:jc w:val="both"/>
        <w:rPr>
          <w:rFonts w:ascii="Times New Roman" w:hAnsi="Times New Roman" w:cs="Times New Roman"/>
          <w:sz w:val="24"/>
          <w:szCs w:val="24"/>
        </w:rPr>
      </w:pPr>
    </w:p>
    <w:p w14:paraId="7CB6BFFA" w14:textId="762149C4"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first auxiliary regression, where </w:t>
      </w:r>
      <w:proofErr w:type="spellStart"/>
      <w:r w:rsidR="004A3815">
        <w:rPr>
          <w:rFonts w:ascii="Times New Roman" w:hAnsi="Times New Roman" w:cs="Times New Roman"/>
          <w:sz w:val="24"/>
          <w:szCs w:val="24"/>
        </w:rPr>
        <w:t>nox</w:t>
      </w:r>
      <w:proofErr w:type="spellEnd"/>
      <w:r>
        <w:rPr>
          <w:rFonts w:ascii="Times New Roman" w:hAnsi="Times New Roman" w:cs="Times New Roman"/>
          <w:sz w:val="24"/>
          <w:szCs w:val="24"/>
        </w:rPr>
        <w:t xml:space="preserve"> is the dependent variable</w:t>
      </w:r>
    </w:p>
    <w:p w14:paraId="09EFD3E2" w14:textId="4B941620" w:rsidR="006A6DA9" w:rsidRDefault="00407E04" w:rsidP="006A6DA9">
      <w:pPr>
        <w:spacing w:line="276" w:lineRule="auto"/>
        <w:jc w:val="both"/>
        <w:rPr>
          <w:rFonts w:ascii="Times New Roman" w:hAnsi="Times New Roman" w:cs="Times New Roman"/>
          <w:sz w:val="24"/>
          <w:szCs w:val="24"/>
        </w:rPr>
      </w:pPr>
      <w:r w:rsidRPr="00407E04">
        <w:rPr>
          <w:rFonts w:ascii="Times New Roman" w:hAnsi="Times New Roman" w:cs="Times New Roman"/>
          <w:noProof/>
          <w:sz w:val="24"/>
          <w:szCs w:val="24"/>
        </w:rPr>
        <w:drawing>
          <wp:inline distT="0" distB="0" distL="0" distR="0" wp14:anchorId="6BB2F011" wp14:editId="5B3DB8EE">
            <wp:extent cx="5943600" cy="275018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50A03488" w14:textId="77777777" w:rsidR="006A6DA9" w:rsidRPr="00814F0C" w:rsidRDefault="006A6DA9" w:rsidP="006A6DA9">
      <w:pPr>
        <w:spacing w:line="276" w:lineRule="auto"/>
        <w:jc w:val="both"/>
        <w:rPr>
          <w:rFonts w:ascii="Times New Roman" w:hAnsi="Times New Roman" w:cs="Times New Roman"/>
          <w:sz w:val="24"/>
          <w:szCs w:val="24"/>
        </w:rPr>
      </w:pPr>
    </w:p>
    <w:p w14:paraId="7109A8BD" w14:textId="77777777" w:rsidR="002A11D3" w:rsidRDefault="006A6DA9" w:rsidP="002A11D3">
      <w:pPr>
        <w:pStyle w:val="NormalWeb"/>
        <w:spacing w:before="0" w:beforeAutospacing="0" w:after="160" w:afterAutospacing="0"/>
        <w:jc w:val="both"/>
      </w:pPr>
      <w:r w:rsidRPr="002A11D3">
        <w:rPr>
          <w:b/>
          <w:bCs/>
          <w:color w:val="0070C0"/>
        </w:rPr>
        <w:t>Findings</w:t>
      </w:r>
      <w:r>
        <w:t xml:space="preserve">: </w:t>
      </w:r>
      <w:r w:rsidR="002A11D3">
        <w:rPr>
          <w:color w:val="000000"/>
        </w:rPr>
        <w:t>If multicollinearity were presents, R square from the auxiliary regression would be very high but we can see it’s very low means that the variable is not collinear with other independent variables.</w:t>
      </w:r>
    </w:p>
    <w:p w14:paraId="44F7E6FB" w14:textId="1A9B44C3" w:rsidR="006A6DA9" w:rsidRDefault="006A6DA9" w:rsidP="006A6DA9">
      <w:pPr>
        <w:spacing w:line="276" w:lineRule="auto"/>
        <w:jc w:val="both"/>
        <w:rPr>
          <w:rFonts w:ascii="Times New Roman" w:hAnsi="Times New Roman" w:cs="Times New Roman"/>
          <w:sz w:val="24"/>
          <w:szCs w:val="24"/>
        </w:rPr>
      </w:pPr>
    </w:p>
    <w:p w14:paraId="75650B8A" w14:textId="5B2C2069"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second auxiliary regression, where </w:t>
      </w:r>
      <w:r w:rsidR="002A11D3">
        <w:rPr>
          <w:rFonts w:ascii="Times New Roman" w:hAnsi="Times New Roman" w:cs="Times New Roman"/>
          <w:sz w:val="24"/>
          <w:szCs w:val="24"/>
        </w:rPr>
        <w:t>crime</w:t>
      </w:r>
      <w:r>
        <w:rPr>
          <w:rFonts w:ascii="Times New Roman" w:hAnsi="Times New Roman" w:cs="Times New Roman"/>
          <w:sz w:val="24"/>
          <w:szCs w:val="24"/>
        </w:rPr>
        <w:t xml:space="preserve"> is the dependent variable</w:t>
      </w:r>
    </w:p>
    <w:p w14:paraId="40789D9A" w14:textId="644D7739" w:rsidR="006A6DA9" w:rsidRDefault="00D81719" w:rsidP="006A6DA9">
      <w:pPr>
        <w:spacing w:line="276" w:lineRule="auto"/>
        <w:jc w:val="both"/>
        <w:rPr>
          <w:rFonts w:ascii="Times New Roman" w:hAnsi="Times New Roman" w:cs="Times New Roman"/>
          <w:sz w:val="24"/>
          <w:szCs w:val="24"/>
        </w:rPr>
      </w:pPr>
      <w:r w:rsidRPr="00D81719">
        <w:rPr>
          <w:rFonts w:ascii="Times New Roman" w:hAnsi="Times New Roman" w:cs="Times New Roman"/>
          <w:noProof/>
          <w:sz w:val="24"/>
          <w:szCs w:val="24"/>
        </w:rPr>
        <w:lastRenderedPageBreak/>
        <w:drawing>
          <wp:inline distT="0" distB="0" distL="0" distR="0" wp14:anchorId="35F8F2B5" wp14:editId="00AB83CA">
            <wp:extent cx="5943600" cy="275018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55B29759" w14:textId="04C4B196" w:rsidR="002A11D3" w:rsidRDefault="006A6DA9" w:rsidP="002A11D3">
      <w:pPr>
        <w:pStyle w:val="NormalWeb"/>
        <w:spacing w:before="0" w:beforeAutospacing="0" w:after="160" w:afterAutospacing="0"/>
        <w:jc w:val="both"/>
      </w:pPr>
      <w:r w:rsidRPr="002A11D3">
        <w:rPr>
          <w:b/>
          <w:bCs/>
          <w:color w:val="0070C0"/>
        </w:rPr>
        <w:t>Findings</w:t>
      </w:r>
      <w:r>
        <w:t xml:space="preserve">: </w:t>
      </w:r>
      <w:r w:rsidR="002A11D3">
        <w:rPr>
          <w:color w:val="000000"/>
        </w:rPr>
        <w:t>If multicollinearity were presents, R square from the auxiliary regression would be very high but we can see it’s very low means that the variable is not collinear with other independent variables.</w:t>
      </w:r>
    </w:p>
    <w:p w14:paraId="6B8637DA" w14:textId="77777777" w:rsidR="006A6DA9" w:rsidRDefault="006A6DA9" w:rsidP="006A6DA9">
      <w:pPr>
        <w:spacing w:line="276" w:lineRule="auto"/>
        <w:jc w:val="both"/>
        <w:rPr>
          <w:rFonts w:ascii="Times New Roman" w:hAnsi="Times New Roman" w:cs="Times New Roman"/>
          <w:sz w:val="24"/>
          <w:szCs w:val="24"/>
        </w:rPr>
      </w:pPr>
    </w:p>
    <w:p w14:paraId="1719A9B3" w14:textId="48D3EF20"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Third auxiliary regression, where </w:t>
      </w:r>
      <w:proofErr w:type="spellStart"/>
      <w:r w:rsidR="002A11D3">
        <w:rPr>
          <w:rFonts w:ascii="Times New Roman" w:hAnsi="Times New Roman" w:cs="Times New Roman"/>
          <w:sz w:val="24"/>
          <w:szCs w:val="24"/>
        </w:rPr>
        <w:t>stratio</w:t>
      </w:r>
      <w:proofErr w:type="spellEnd"/>
      <w:r>
        <w:rPr>
          <w:rFonts w:ascii="Times New Roman" w:hAnsi="Times New Roman" w:cs="Times New Roman"/>
          <w:sz w:val="24"/>
          <w:szCs w:val="24"/>
        </w:rPr>
        <w:t xml:space="preserve"> is the dependent variable</w:t>
      </w:r>
    </w:p>
    <w:p w14:paraId="4E8FE31C" w14:textId="293770B8" w:rsidR="006A6DA9" w:rsidRDefault="00045C6A" w:rsidP="006A6DA9">
      <w:pPr>
        <w:spacing w:line="276" w:lineRule="auto"/>
        <w:jc w:val="both"/>
        <w:rPr>
          <w:rFonts w:ascii="Times New Roman" w:hAnsi="Times New Roman" w:cs="Times New Roman"/>
          <w:sz w:val="24"/>
          <w:szCs w:val="24"/>
        </w:rPr>
      </w:pPr>
      <w:r w:rsidRPr="00045C6A">
        <w:rPr>
          <w:rFonts w:ascii="Times New Roman" w:hAnsi="Times New Roman" w:cs="Times New Roman"/>
          <w:noProof/>
          <w:sz w:val="24"/>
          <w:szCs w:val="24"/>
        </w:rPr>
        <w:drawing>
          <wp:inline distT="0" distB="0" distL="0" distR="0" wp14:anchorId="7D0A8228" wp14:editId="1D483D23">
            <wp:extent cx="5943600" cy="275018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01089406" w14:textId="77777777" w:rsidR="006A6DA9" w:rsidRDefault="006A6DA9" w:rsidP="006A6DA9">
      <w:pPr>
        <w:spacing w:line="276" w:lineRule="auto"/>
        <w:jc w:val="both"/>
        <w:rPr>
          <w:rFonts w:ascii="Times New Roman" w:hAnsi="Times New Roman" w:cs="Times New Roman"/>
          <w:sz w:val="24"/>
          <w:szCs w:val="24"/>
        </w:rPr>
      </w:pPr>
    </w:p>
    <w:p w14:paraId="4BE44F87" w14:textId="77777777" w:rsidR="002A11D3" w:rsidRDefault="006A6DA9" w:rsidP="002A11D3">
      <w:pPr>
        <w:pStyle w:val="NormalWeb"/>
        <w:spacing w:before="0" w:beforeAutospacing="0" w:after="160" w:afterAutospacing="0"/>
        <w:jc w:val="both"/>
      </w:pPr>
      <w:r w:rsidRPr="002A11D3">
        <w:rPr>
          <w:b/>
          <w:bCs/>
          <w:color w:val="0070C0"/>
        </w:rPr>
        <w:t>Findings</w:t>
      </w:r>
      <w:r>
        <w:t xml:space="preserve">: </w:t>
      </w:r>
      <w:r w:rsidR="002A11D3">
        <w:rPr>
          <w:color w:val="000000"/>
        </w:rPr>
        <w:t>If multicollinearity were presents, R square from the auxiliary regression would be very high but we can see it’s very low means that the variable is not collinear with other independent variables.</w:t>
      </w:r>
    </w:p>
    <w:p w14:paraId="04E9866A" w14:textId="10CBCDA8" w:rsidR="006A6DA9" w:rsidRDefault="006A6DA9" w:rsidP="006A6DA9">
      <w:pPr>
        <w:spacing w:line="276" w:lineRule="auto"/>
        <w:jc w:val="both"/>
        <w:rPr>
          <w:rFonts w:ascii="Times New Roman" w:hAnsi="Times New Roman" w:cs="Times New Roman"/>
          <w:sz w:val="24"/>
          <w:szCs w:val="24"/>
        </w:rPr>
      </w:pPr>
    </w:p>
    <w:p w14:paraId="0DD64C27" w14:textId="7CD54DE2" w:rsidR="006A6DA9" w:rsidRDefault="00045C6A" w:rsidP="006A6DA9">
      <w:pPr>
        <w:spacing w:line="276" w:lineRule="auto"/>
        <w:jc w:val="both"/>
        <w:rPr>
          <w:rFonts w:ascii="Times New Roman" w:hAnsi="Times New Roman" w:cs="Times New Roman"/>
          <w:sz w:val="24"/>
          <w:szCs w:val="24"/>
        </w:rPr>
      </w:pPr>
      <w:r w:rsidRPr="00045C6A">
        <w:rPr>
          <w:rFonts w:ascii="Times New Roman" w:hAnsi="Times New Roman" w:cs="Times New Roman"/>
          <w:noProof/>
          <w:sz w:val="24"/>
          <w:szCs w:val="24"/>
        </w:rPr>
        <w:lastRenderedPageBreak/>
        <w:drawing>
          <wp:inline distT="0" distB="0" distL="0" distR="0" wp14:anchorId="6F2DC0CB" wp14:editId="50E170BC">
            <wp:extent cx="5943600" cy="291274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470A1D6F" w14:textId="77777777" w:rsidR="002A11D3" w:rsidRDefault="00045C6A" w:rsidP="002A11D3">
      <w:pPr>
        <w:pStyle w:val="NormalWeb"/>
        <w:spacing w:before="0" w:beforeAutospacing="0" w:after="160" w:afterAutospacing="0"/>
        <w:jc w:val="both"/>
      </w:pPr>
      <w:r w:rsidRPr="002A11D3">
        <w:rPr>
          <w:b/>
          <w:bCs/>
          <w:color w:val="0070C0"/>
        </w:rPr>
        <w:t>Findings</w:t>
      </w:r>
      <w:r>
        <w:t xml:space="preserve">: </w:t>
      </w:r>
      <w:r w:rsidR="002A11D3">
        <w:rPr>
          <w:color w:val="000000"/>
        </w:rPr>
        <w:t>If multicollinearity were presents, R square from the auxiliary regression would be very high but we can see it’s very low means that the variable is not collinear with other independent variables.</w:t>
      </w:r>
    </w:p>
    <w:p w14:paraId="220434BD" w14:textId="77777777" w:rsidR="00045C6A" w:rsidRDefault="00045C6A" w:rsidP="006A6DA9">
      <w:pPr>
        <w:spacing w:line="276" w:lineRule="auto"/>
        <w:jc w:val="both"/>
        <w:rPr>
          <w:rFonts w:ascii="Times New Roman" w:hAnsi="Times New Roman" w:cs="Times New Roman"/>
          <w:sz w:val="24"/>
          <w:szCs w:val="24"/>
        </w:rPr>
      </w:pPr>
    </w:p>
    <w:p w14:paraId="40AB95C6" w14:textId="48B70149" w:rsidR="006A6DA9" w:rsidRDefault="006A6DA9" w:rsidP="006A6DA9">
      <w:pPr>
        <w:spacing w:line="276" w:lineRule="auto"/>
        <w:jc w:val="both"/>
        <w:rPr>
          <w:rFonts w:ascii="Times New Roman" w:hAnsi="Times New Roman" w:cs="Times New Roman"/>
          <w:sz w:val="24"/>
          <w:szCs w:val="24"/>
        </w:rPr>
      </w:pPr>
    </w:p>
    <w:p w14:paraId="2FB9281C" w14:textId="6D4484CC" w:rsidR="002A11D3" w:rsidRDefault="002A11D3" w:rsidP="006A6DA9">
      <w:pPr>
        <w:spacing w:line="276" w:lineRule="auto"/>
        <w:jc w:val="both"/>
        <w:rPr>
          <w:rFonts w:ascii="Times New Roman" w:hAnsi="Times New Roman" w:cs="Times New Roman"/>
          <w:sz w:val="24"/>
          <w:szCs w:val="24"/>
        </w:rPr>
      </w:pPr>
    </w:p>
    <w:p w14:paraId="78A78303" w14:textId="4D5A0280" w:rsidR="002A11D3" w:rsidRDefault="002A11D3" w:rsidP="006A6DA9">
      <w:pPr>
        <w:spacing w:line="276" w:lineRule="auto"/>
        <w:jc w:val="both"/>
        <w:rPr>
          <w:rFonts w:ascii="Times New Roman" w:hAnsi="Times New Roman" w:cs="Times New Roman"/>
          <w:sz w:val="24"/>
          <w:szCs w:val="24"/>
        </w:rPr>
      </w:pPr>
    </w:p>
    <w:p w14:paraId="111EBE72" w14:textId="637CDC00" w:rsidR="002A11D3" w:rsidRDefault="002A11D3" w:rsidP="006A6DA9">
      <w:pPr>
        <w:spacing w:line="276" w:lineRule="auto"/>
        <w:jc w:val="both"/>
        <w:rPr>
          <w:rFonts w:ascii="Times New Roman" w:hAnsi="Times New Roman" w:cs="Times New Roman"/>
          <w:sz w:val="24"/>
          <w:szCs w:val="24"/>
        </w:rPr>
      </w:pPr>
    </w:p>
    <w:p w14:paraId="4810DBDE" w14:textId="49CFB4C1" w:rsidR="002A11D3" w:rsidRDefault="002A11D3" w:rsidP="006A6DA9">
      <w:pPr>
        <w:spacing w:line="276" w:lineRule="auto"/>
        <w:jc w:val="both"/>
        <w:rPr>
          <w:rFonts w:ascii="Times New Roman" w:hAnsi="Times New Roman" w:cs="Times New Roman"/>
          <w:sz w:val="24"/>
          <w:szCs w:val="24"/>
        </w:rPr>
      </w:pPr>
    </w:p>
    <w:p w14:paraId="4056398A" w14:textId="46EA2C6A" w:rsidR="002A11D3" w:rsidRDefault="002A11D3" w:rsidP="006A6DA9">
      <w:pPr>
        <w:spacing w:line="276" w:lineRule="auto"/>
        <w:jc w:val="both"/>
        <w:rPr>
          <w:rFonts w:ascii="Times New Roman" w:hAnsi="Times New Roman" w:cs="Times New Roman"/>
          <w:sz w:val="24"/>
          <w:szCs w:val="24"/>
        </w:rPr>
      </w:pPr>
    </w:p>
    <w:p w14:paraId="20B6AAB6" w14:textId="1ABFD78B" w:rsidR="002A11D3" w:rsidRDefault="002A11D3" w:rsidP="006A6DA9">
      <w:pPr>
        <w:spacing w:line="276" w:lineRule="auto"/>
        <w:jc w:val="both"/>
        <w:rPr>
          <w:rFonts w:ascii="Times New Roman" w:hAnsi="Times New Roman" w:cs="Times New Roman"/>
          <w:sz w:val="24"/>
          <w:szCs w:val="24"/>
        </w:rPr>
      </w:pPr>
    </w:p>
    <w:p w14:paraId="4CBCB7A7" w14:textId="7EDE586E" w:rsidR="002A11D3" w:rsidRDefault="002A11D3" w:rsidP="006A6DA9">
      <w:pPr>
        <w:spacing w:line="276" w:lineRule="auto"/>
        <w:jc w:val="both"/>
        <w:rPr>
          <w:rFonts w:ascii="Times New Roman" w:hAnsi="Times New Roman" w:cs="Times New Roman"/>
          <w:sz w:val="24"/>
          <w:szCs w:val="24"/>
        </w:rPr>
      </w:pPr>
    </w:p>
    <w:p w14:paraId="32F38134" w14:textId="42B06A81" w:rsidR="002A11D3" w:rsidRDefault="002A11D3" w:rsidP="006A6DA9">
      <w:pPr>
        <w:spacing w:line="276" w:lineRule="auto"/>
        <w:jc w:val="both"/>
        <w:rPr>
          <w:rFonts w:ascii="Times New Roman" w:hAnsi="Times New Roman" w:cs="Times New Roman"/>
          <w:sz w:val="24"/>
          <w:szCs w:val="24"/>
        </w:rPr>
      </w:pPr>
    </w:p>
    <w:p w14:paraId="04F29CB3" w14:textId="6A723D97" w:rsidR="002A11D3" w:rsidRDefault="002A11D3" w:rsidP="006A6DA9">
      <w:pPr>
        <w:spacing w:line="276" w:lineRule="auto"/>
        <w:jc w:val="both"/>
        <w:rPr>
          <w:rFonts w:ascii="Times New Roman" w:hAnsi="Times New Roman" w:cs="Times New Roman"/>
          <w:sz w:val="24"/>
          <w:szCs w:val="24"/>
        </w:rPr>
      </w:pPr>
    </w:p>
    <w:p w14:paraId="3BB1BD65" w14:textId="2CBBA8FB" w:rsidR="002A11D3" w:rsidRDefault="002A11D3" w:rsidP="006A6DA9">
      <w:pPr>
        <w:spacing w:line="276" w:lineRule="auto"/>
        <w:jc w:val="both"/>
        <w:rPr>
          <w:rFonts w:ascii="Times New Roman" w:hAnsi="Times New Roman" w:cs="Times New Roman"/>
          <w:sz w:val="24"/>
          <w:szCs w:val="24"/>
        </w:rPr>
      </w:pPr>
    </w:p>
    <w:p w14:paraId="364E5E21" w14:textId="777DF39F" w:rsidR="002A11D3" w:rsidRDefault="002A11D3" w:rsidP="006A6DA9">
      <w:pPr>
        <w:spacing w:line="276" w:lineRule="auto"/>
        <w:jc w:val="both"/>
        <w:rPr>
          <w:rFonts w:ascii="Times New Roman" w:hAnsi="Times New Roman" w:cs="Times New Roman"/>
          <w:sz w:val="24"/>
          <w:szCs w:val="24"/>
        </w:rPr>
      </w:pPr>
    </w:p>
    <w:p w14:paraId="35F82096" w14:textId="77777777" w:rsidR="002A11D3" w:rsidRDefault="002A11D3" w:rsidP="006A6DA9">
      <w:pPr>
        <w:spacing w:line="276" w:lineRule="auto"/>
        <w:jc w:val="both"/>
        <w:rPr>
          <w:rFonts w:ascii="Times New Roman" w:hAnsi="Times New Roman" w:cs="Times New Roman"/>
          <w:sz w:val="24"/>
          <w:szCs w:val="24"/>
        </w:rPr>
      </w:pPr>
    </w:p>
    <w:p w14:paraId="119DA679" w14:textId="77777777" w:rsidR="006A6DA9" w:rsidRPr="00814F0C" w:rsidRDefault="006A6DA9" w:rsidP="006A6DA9">
      <w:pPr>
        <w:spacing w:line="276" w:lineRule="auto"/>
        <w:jc w:val="both"/>
        <w:rPr>
          <w:rFonts w:ascii="Times New Roman" w:hAnsi="Times New Roman" w:cs="Times New Roman"/>
          <w:sz w:val="24"/>
          <w:szCs w:val="24"/>
        </w:rPr>
      </w:pPr>
    </w:p>
    <w:p w14:paraId="1B9D46FD" w14:textId="27EA4527" w:rsidR="006A6DA9" w:rsidRDefault="006A6DA9" w:rsidP="002A11D3">
      <w:pPr>
        <w:spacing w:line="276" w:lineRule="auto"/>
        <w:jc w:val="center"/>
        <w:rPr>
          <w:rFonts w:ascii="Times New Roman" w:hAnsi="Times New Roman" w:cs="Times New Roman"/>
          <w:noProof/>
          <w:sz w:val="24"/>
          <w:szCs w:val="24"/>
        </w:rPr>
      </w:pPr>
      <w:r>
        <w:rPr>
          <w:rFonts w:ascii="Times New Roman" w:hAnsi="Times New Roman" w:cs="Times New Roman"/>
          <w:b/>
          <w:bCs/>
          <w:color w:val="0070C0"/>
          <w:sz w:val="28"/>
          <w:szCs w:val="28"/>
        </w:rPr>
        <w:lastRenderedPageBreak/>
        <w:t>14. Partial Correlations</w:t>
      </w:r>
    </w:p>
    <w:p w14:paraId="7BB924A2" w14:textId="6B9191B0" w:rsidR="006A6DA9" w:rsidRDefault="006A6DA9" w:rsidP="006A6DA9">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In STATA, by the following command we can get partial correlation value of the variables</w:t>
      </w:r>
    </w:p>
    <w:p w14:paraId="3014F9D6" w14:textId="2FD6A2ED" w:rsidR="006A6DA9" w:rsidRDefault="00017896" w:rsidP="006A6DA9">
      <w:pPr>
        <w:spacing w:line="276" w:lineRule="auto"/>
        <w:jc w:val="both"/>
        <w:rPr>
          <w:rFonts w:ascii="Times New Roman" w:hAnsi="Times New Roman" w:cs="Times New Roman"/>
          <w:noProof/>
          <w:sz w:val="24"/>
          <w:szCs w:val="24"/>
        </w:rPr>
      </w:pPr>
      <w:r w:rsidRPr="00017896">
        <w:rPr>
          <w:rFonts w:ascii="Times New Roman" w:hAnsi="Times New Roman" w:cs="Times New Roman"/>
          <w:noProof/>
          <w:sz w:val="24"/>
          <w:szCs w:val="24"/>
        </w:rPr>
        <w:drawing>
          <wp:inline distT="0" distB="0" distL="0" distR="0" wp14:anchorId="71BD5690" wp14:editId="3DCBE033">
            <wp:extent cx="4515128" cy="6267116"/>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20874" cy="6275092"/>
                    </a:xfrm>
                    <a:prstGeom prst="rect">
                      <a:avLst/>
                    </a:prstGeom>
                    <a:noFill/>
                    <a:ln>
                      <a:noFill/>
                    </a:ln>
                  </pic:spPr>
                </pic:pic>
              </a:graphicData>
            </a:graphic>
          </wp:inline>
        </w:drawing>
      </w:r>
    </w:p>
    <w:p w14:paraId="2FC140BD" w14:textId="77777777" w:rsidR="006A6DA9" w:rsidRPr="00814F0C" w:rsidRDefault="006A6DA9" w:rsidP="006A6DA9">
      <w:pPr>
        <w:spacing w:line="276" w:lineRule="auto"/>
        <w:jc w:val="both"/>
        <w:rPr>
          <w:rFonts w:ascii="Times New Roman" w:hAnsi="Times New Roman" w:cs="Times New Roman"/>
          <w:sz w:val="24"/>
          <w:szCs w:val="24"/>
        </w:rPr>
      </w:pPr>
    </w:p>
    <w:p w14:paraId="23DD5CC4" w14:textId="77777777" w:rsidR="006A6DA9" w:rsidRDefault="006A6DA9" w:rsidP="006A6DA9">
      <w:pPr>
        <w:spacing w:line="276" w:lineRule="auto"/>
        <w:jc w:val="both"/>
        <w:rPr>
          <w:rFonts w:ascii="Times New Roman" w:hAnsi="Times New Roman" w:cs="Times New Roman"/>
          <w:sz w:val="24"/>
          <w:szCs w:val="24"/>
        </w:rPr>
      </w:pPr>
      <w:r w:rsidRPr="00D573DE">
        <w:rPr>
          <w:rFonts w:ascii="Times New Roman" w:hAnsi="Times New Roman" w:cs="Times New Roman"/>
          <w:b/>
          <w:bCs/>
          <w:color w:val="7030A0"/>
          <w:sz w:val="24"/>
          <w:szCs w:val="24"/>
        </w:rPr>
        <w:t>Findings</w:t>
      </w:r>
      <w:r>
        <w:rPr>
          <w:rFonts w:ascii="Times New Roman" w:hAnsi="Times New Roman" w:cs="Times New Roman"/>
          <w:sz w:val="24"/>
          <w:szCs w:val="24"/>
        </w:rPr>
        <w:t>: From the results, we can see that variables are very weekly partially correlated. But here none of the variables are highly partially correlated. Therefore, we can conclude that there isn’t enough partial correlation among regressors which can cause multicollinearity problem.</w:t>
      </w:r>
    </w:p>
    <w:p w14:paraId="7E3C9754" w14:textId="77777777" w:rsidR="006A6DA9" w:rsidRPr="00814F0C" w:rsidRDefault="006A6DA9" w:rsidP="006A6DA9">
      <w:pPr>
        <w:spacing w:line="276" w:lineRule="auto"/>
        <w:jc w:val="both"/>
        <w:rPr>
          <w:rFonts w:ascii="Times New Roman" w:hAnsi="Times New Roman" w:cs="Times New Roman"/>
          <w:sz w:val="24"/>
          <w:szCs w:val="24"/>
        </w:rPr>
      </w:pPr>
    </w:p>
    <w:p w14:paraId="75866055" w14:textId="77777777" w:rsidR="006A6DA9" w:rsidRPr="00814F0C" w:rsidRDefault="006A6DA9" w:rsidP="006A6DA9">
      <w:pPr>
        <w:spacing w:line="276" w:lineRule="auto"/>
        <w:jc w:val="center"/>
        <w:rPr>
          <w:rFonts w:ascii="Times New Roman" w:hAnsi="Times New Roman" w:cs="Times New Roman"/>
          <w:noProof/>
          <w:sz w:val="24"/>
          <w:szCs w:val="24"/>
        </w:rPr>
      </w:pPr>
      <w:r>
        <w:rPr>
          <w:rFonts w:ascii="Times New Roman" w:hAnsi="Times New Roman" w:cs="Times New Roman"/>
          <w:b/>
          <w:bCs/>
          <w:color w:val="0070C0"/>
          <w:sz w:val="28"/>
          <w:szCs w:val="28"/>
        </w:rPr>
        <w:lastRenderedPageBreak/>
        <w:t>15. Condition Index</w:t>
      </w:r>
    </w:p>
    <w:p w14:paraId="6DA7BA67" w14:textId="5164CBDC" w:rsidR="006A6DA9" w:rsidRDefault="006A6DA9" w:rsidP="002A11D3">
      <w:pPr>
        <w:spacing w:line="276" w:lineRule="auto"/>
        <w:rPr>
          <w:rFonts w:ascii="Times New Roman" w:hAnsi="Times New Roman" w:cs="Times New Roman"/>
          <w:sz w:val="24"/>
          <w:szCs w:val="24"/>
        </w:rPr>
      </w:pPr>
    </w:p>
    <w:p w14:paraId="56A6E1B3" w14:textId="77777777" w:rsidR="006A6DA9" w:rsidRDefault="006A6DA9" w:rsidP="006A6DA9">
      <w:pPr>
        <w:spacing w:line="276" w:lineRule="auto"/>
        <w:jc w:val="both"/>
        <w:rPr>
          <w:rFonts w:ascii="Times New Roman" w:hAnsi="Times New Roman" w:cs="Times New Roman"/>
          <w:sz w:val="24"/>
          <w:szCs w:val="24"/>
        </w:rPr>
      </w:pPr>
      <w:r>
        <w:rPr>
          <w:rFonts w:ascii="Times New Roman" w:hAnsi="Times New Roman" w:cs="Times New Roman"/>
          <w:sz w:val="24"/>
          <w:szCs w:val="24"/>
        </w:rPr>
        <w:t>In STATA, by the following command, we can obtain the Eigenvalue and corresponding Conditional Index.</w:t>
      </w:r>
    </w:p>
    <w:p w14:paraId="5B2D799A" w14:textId="4219DEC5" w:rsidR="006A6DA9" w:rsidRPr="00814F0C" w:rsidRDefault="00DE626D" w:rsidP="006A6DA9">
      <w:pPr>
        <w:spacing w:line="276" w:lineRule="auto"/>
        <w:jc w:val="both"/>
        <w:rPr>
          <w:rFonts w:ascii="Times New Roman" w:hAnsi="Times New Roman" w:cs="Times New Roman"/>
          <w:sz w:val="24"/>
          <w:szCs w:val="24"/>
        </w:rPr>
      </w:pPr>
      <w:r w:rsidRPr="00DE626D">
        <w:rPr>
          <w:rFonts w:ascii="Times New Roman" w:hAnsi="Times New Roman" w:cs="Times New Roman"/>
          <w:noProof/>
          <w:sz w:val="24"/>
          <w:szCs w:val="24"/>
        </w:rPr>
        <w:drawing>
          <wp:inline distT="0" distB="0" distL="0" distR="0" wp14:anchorId="3C8CB79A" wp14:editId="596D92D8">
            <wp:extent cx="5943600" cy="436626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366260"/>
                    </a:xfrm>
                    <a:prstGeom prst="rect">
                      <a:avLst/>
                    </a:prstGeom>
                    <a:noFill/>
                    <a:ln>
                      <a:noFill/>
                    </a:ln>
                  </pic:spPr>
                </pic:pic>
              </a:graphicData>
            </a:graphic>
          </wp:inline>
        </w:drawing>
      </w:r>
    </w:p>
    <w:p w14:paraId="7A9EE029" w14:textId="77777777" w:rsidR="006A6DA9" w:rsidRDefault="006A6DA9" w:rsidP="006A6DA9">
      <w:pPr>
        <w:spacing w:line="276" w:lineRule="auto"/>
        <w:jc w:val="both"/>
        <w:rPr>
          <w:rFonts w:ascii="Times New Roman" w:hAnsi="Times New Roman" w:cs="Times New Roman"/>
          <w:sz w:val="24"/>
          <w:szCs w:val="24"/>
        </w:rPr>
      </w:pPr>
    </w:p>
    <w:p w14:paraId="3C0A6F38" w14:textId="77777777" w:rsidR="006A6DA9" w:rsidRDefault="006A6DA9" w:rsidP="006A6DA9">
      <w:pPr>
        <w:spacing w:line="276" w:lineRule="auto"/>
        <w:jc w:val="both"/>
        <w:rPr>
          <w:rFonts w:ascii="Times New Roman" w:hAnsi="Times New Roman" w:cs="Times New Roman"/>
          <w:b/>
          <w:bCs/>
          <w:color w:val="0070C0"/>
          <w:sz w:val="24"/>
          <w:szCs w:val="24"/>
        </w:rPr>
      </w:pPr>
    </w:p>
    <w:p w14:paraId="40B39A4D" w14:textId="566B4314" w:rsidR="006A6DA9" w:rsidRDefault="006A6DA9" w:rsidP="006A6DA9">
      <w:pPr>
        <w:spacing w:line="276" w:lineRule="auto"/>
        <w:jc w:val="both"/>
        <w:rPr>
          <w:rFonts w:ascii="Times New Roman" w:hAnsi="Times New Roman" w:cs="Times New Roman"/>
          <w:sz w:val="24"/>
          <w:szCs w:val="24"/>
        </w:rPr>
      </w:pPr>
      <w:r w:rsidRPr="001B12DC">
        <w:rPr>
          <w:rFonts w:ascii="Times New Roman" w:hAnsi="Times New Roman" w:cs="Times New Roman"/>
          <w:b/>
          <w:bCs/>
          <w:color w:val="0070C0"/>
          <w:sz w:val="24"/>
          <w:szCs w:val="24"/>
        </w:rPr>
        <w:t>Rule of thumb:</w:t>
      </w:r>
      <w:r w:rsidRPr="001B12DC">
        <w:rPr>
          <w:rFonts w:ascii="Times New Roman" w:hAnsi="Times New Roman" w:cs="Times New Roman"/>
          <w:color w:val="0070C0"/>
          <w:sz w:val="24"/>
          <w:szCs w:val="24"/>
        </w:rPr>
        <w:t xml:space="preserve"> </w:t>
      </w:r>
      <w:r w:rsidRPr="001B12DC">
        <w:rPr>
          <w:rFonts w:ascii="Times New Roman" w:hAnsi="Times New Roman" w:cs="Times New Roman"/>
          <w:sz w:val="24"/>
          <w:szCs w:val="24"/>
        </w:rPr>
        <w:t xml:space="preserve">If k is between 100 and 1000 there is moderate to strong multicollinearity and if it exceeds 1000 there is severe multicollinearity. Alternatively, if the </w:t>
      </w:r>
      <w:r>
        <w:rPr>
          <w:rFonts w:ascii="Times New Roman" w:hAnsi="Times New Roman" w:cs="Times New Roman"/>
          <w:sz w:val="24"/>
          <w:szCs w:val="24"/>
        </w:rPr>
        <w:t>(</w:t>
      </w:r>
      <w:r w:rsidRPr="001B12DC">
        <w:rPr>
          <w:rFonts w:ascii="Times New Roman" w:hAnsi="Times New Roman" w:cs="Times New Roman"/>
          <w:sz w:val="24"/>
          <w:szCs w:val="24"/>
        </w:rPr>
        <w:t>CI = √k) is between 10 and 30, there is moderate to strong multicollinearity and if it exceeds 30 there is severe multicollinearity</w:t>
      </w:r>
    </w:p>
    <w:p w14:paraId="45334BEC" w14:textId="77777777" w:rsidR="006A6DA9" w:rsidRPr="00EF3AE7" w:rsidRDefault="006A6DA9" w:rsidP="006A6DA9">
      <w:pPr>
        <w:spacing w:line="276" w:lineRule="auto"/>
        <w:jc w:val="both"/>
        <w:rPr>
          <w:rFonts w:ascii="Times New Roman" w:hAnsi="Times New Roman" w:cs="Times New Roman"/>
          <w:b/>
          <w:bCs/>
          <w:color w:val="7030A0"/>
          <w:sz w:val="24"/>
          <w:szCs w:val="24"/>
        </w:rPr>
      </w:pPr>
      <w:r w:rsidRPr="00EF3AE7">
        <w:rPr>
          <w:rFonts w:ascii="Times New Roman" w:hAnsi="Times New Roman" w:cs="Times New Roman"/>
          <w:b/>
          <w:bCs/>
          <w:color w:val="7030A0"/>
          <w:sz w:val="24"/>
          <w:szCs w:val="24"/>
        </w:rPr>
        <w:t>Findings</w:t>
      </w:r>
    </w:p>
    <w:p w14:paraId="47B875CD" w14:textId="2AA451DE" w:rsidR="00A141F8" w:rsidRDefault="006A6DA9" w:rsidP="00DE125D">
      <w:pPr>
        <w:spacing w:line="276" w:lineRule="auto"/>
        <w:jc w:val="both"/>
      </w:pPr>
      <w:r>
        <w:rPr>
          <w:rFonts w:ascii="Times New Roman" w:hAnsi="Times New Roman" w:cs="Times New Roman"/>
          <w:sz w:val="24"/>
          <w:szCs w:val="24"/>
        </w:rPr>
        <w:t>From all of the observation, can see that Conditional index, Eigen value, VIF is very low for the explanatory variables. Therefore, we can conclude that, multicollinearity doesn’t exist among the regressors.</w:t>
      </w:r>
    </w:p>
    <w:sectPr w:rsidR="00A14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F9B"/>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57391C"/>
    <w:multiLevelType w:val="hybridMultilevel"/>
    <w:tmpl w:val="D654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E4FB0"/>
    <w:multiLevelType w:val="hybridMultilevel"/>
    <w:tmpl w:val="E4924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DD218D"/>
    <w:multiLevelType w:val="hybridMultilevel"/>
    <w:tmpl w:val="63CAC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7C49EE"/>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9A587C"/>
    <w:multiLevelType w:val="hybridMultilevel"/>
    <w:tmpl w:val="BB88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227C2"/>
    <w:multiLevelType w:val="hybridMultilevel"/>
    <w:tmpl w:val="D654E4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934CC9"/>
    <w:multiLevelType w:val="hybridMultilevel"/>
    <w:tmpl w:val="3D126A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9463AC"/>
    <w:multiLevelType w:val="hybridMultilevel"/>
    <w:tmpl w:val="0972D8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7F4269"/>
    <w:multiLevelType w:val="hybridMultilevel"/>
    <w:tmpl w:val="D654E4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667B56"/>
    <w:multiLevelType w:val="hybridMultilevel"/>
    <w:tmpl w:val="E340A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9F5673"/>
    <w:multiLevelType w:val="hybridMultilevel"/>
    <w:tmpl w:val="6CEADB22"/>
    <w:lvl w:ilvl="0" w:tplc="620491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B6BB5"/>
    <w:multiLevelType w:val="hybridMultilevel"/>
    <w:tmpl w:val="D654E4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5B2FCE"/>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D2562E8"/>
    <w:multiLevelType w:val="hybridMultilevel"/>
    <w:tmpl w:val="9F0644E8"/>
    <w:lvl w:ilvl="0" w:tplc="DC96E8D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86390E"/>
    <w:multiLevelType w:val="hybridMultilevel"/>
    <w:tmpl w:val="4AC27B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FF414C7"/>
    <w:multiLevelType w:val="hybridMultilevel"/>
    <w:tmpl w:val="E340A38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36102F9"/>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EC75072"/>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0195D53"/>
    <w:multiLevelType w:val="hybridMultilevel"/>
    <w:tmpl w:val="4AC27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AE7FB7"/>
    <w:multiLevelType w:val="hybridMultilevel"/>
    <w:tmpl w:val="FC6C782A"/>
    <w:lvl w:ilvl="0" w:tplc="421A42C2">
      <w:start w:val="1"/>
      <w:numFmt w:val="decimal"/>
      <w:lvlText w:val="Assignment %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2B4E7B"/>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6F51B00"/>
    <w:multiLevelType w:val="hybridMultilevel"/>
    <w:tmpl w:val="E78C9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63145A"/>
    <w:multiLevelType w:val="hybridMultilevel"/>
    <w:tmpl w:val="E7289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E71F4B"/>
    <w:multiLevelType w:val="hybridMultilevel"/>
    <w:tmpl w:val="AF6C6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F36FF3"/>
    <w:multiLevelType w:val="hybridMultilevel"/>
    <w:tmpl w:val="03E48350"/>
    <w:lvl w:ilvl="0" w:tplc="620491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595287">
    <w:abstractNumId w:val="25"/>
  </w:num>
  <w:num w:numId="2" w16cid:durableId="491525447">
    <w:abstractNumId w:val="23"/>
  </w:num>
  <w:num w:numId="3" w16cid:durableId="1892568218">
    <w:abstractNumId w:val="11"/>
  </w:num>
  <w:num w:numId="4" w16cid:durableId="1759710425">
    <w:abstractNumId w:val="20"/>
  </w:num>
  <w:num w:numId="5" w16cid:durableId="6292874">
    <w:abstractNumId w:val="1"/>
  </w:num>
  <w:num w:numId="6" w16cid:durableId="841965855">
    <w:abstractNumId w:val="14"/>
  </w:num>
  <w:num w:numId="7" w16cid:durableId="848830283">
    <w:abstractNumId w:val="2"/>
  </w:num>
  <w:num w:numId="8" w16cid:durableId="855772769">
    <w:abstractNumId w:val="19"/>
  </w:num>
  <w:num w:numId="9" w16cid:durableId="1234972808">
    <w:abstractNumId w:val="15"/>
  </w:num>
  <w:num w:numId="10" w16cid:durableId="224419636">
    <w:abstractNumId w:val="6"/>
  </w:num>
  <w:num w:numId="11" w16cid:durableId="474298525">
    <w:abstractNumId w:val="4"/>
  </w:num>
  <w:num w:numId="12" w16cid:durableId="603659359">
    <w:abstractNumId w:val="13"/>
  </w:num>
  <w:num w:numId="13" w16cid:durableId="241454830">
    <w:abstractNumId w:val="12"/>
  </w:num>
  <w:num w:numId="14" w16cid:durableId="1358848508">
    <w:abstractNumId w:val="10"/>
  </w:num>
  <w:num w:numId="15" w16cid:durableId="959534862">
    <w:abstractNumId w:val="16"/>
  </w:num>
  <w:num w:numId="16" w16cid:durableId="208959473">
    <w:abstractNumId w:val="9"/>
  </w:num>
  <w:num w:numId="17" w16cid:durableId="616258316">
    <w:abstractNumId w:val="3"/>
  </w:num>
  <w:num w:numId="18" w16cid:durableId="358817853">
    <w:abstractNumId w:val="0"/>
  </w:num>
  <w:num w:numId="19" w16cid:durableId="2051101396">
    <w:abstractNumId w:val="21"/>
  </w:num>
  <w:num w:numId="20" w16cid:durableId="1584295877">
    <w:abstractNumId w:val="17"/>
  </w:num>
  <w:num w:numId="21" w16cid:durableId="829565066">
    <w:abstractNumId w:val="18"/>
  </w:num>
  <w:num w:numId="22" w16cid:durableId="1761832014">
    <w:abstractNumId w:val="7"/>
  </w:num>
  <w:num w:numId="23" w16cid:durableId="1150053444">
    <w:abstractNumId w:val="8"/>
  </w:num>
  <w:num w:numId="24" w16cid:durableId="795175836">
    <w:abstractNumId w:val="22"/>
  </w:num>
  <w:num w:numId="25" w16cid:durableId="422996583">
    <w:abstractNumId w:val="5"/>
  </w:num>
  <w:num w:numId="26" w16cid:durableId="10575113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A9"/>
    <w:rsid w:val="00001F85"/>
    <w:rsid w:val="0000624F"/>
    <w:rsid w:val="00017896"/>
    <w:rsid w:val="00045C6A"/>
    <w:rsid w:val="0008550A"/>
    <w:rsid w:val="000C3F94"/>
    <w:rsid w:val="00153284"/>
    <w:rsid w:val="00175E96"/>
    <w:rsid w:val="00181FA7"/>
    <w:rsid w:val="001827FB"/>
    <w:rsid w:val="001B4EB9"/>
    <w:rsid w:val="001C06AC"/>
    <w:rsid w:val="001C0E25"/>
    <w:rsid w:val="001C3C87"/>
    <w:rsid w:val="00215AF1"/>
    <w:rsid w:val="00254ADF"/>
    <w:rsid w:val="00284A14"/>
    <w:rsid w:val="002A11D3"/>
    <w:rsid w:val="00344655"/>
    <w:rsid w:val="003A4291"/>
    <w:rsid w:val="003B75A6"/>
    <w:rsid w:val="003E43E2"/>
    <w:rsid w:val="003F5960"/>
    <w:rsid w:val="004057F2"/>
    <w:rsid w:val="00407E04"/>
    <w:rsid w:val="00430603"/>
    <w:rsid w:val="004431C4"/>
    <w:rsid w:val="004A3815"/>
    <w:rsid w:val="004B0EA7"/>
    <w:rsid w:val="00566E64"/>
    <w:rsid w:val="00591EBE"/>
    <w:rsid w:val="005D6C31"/>
    <w:rsid w:val="005E03CC"/>
    <w:rsid w:val="00622E89"/>
    <w:rsid w:val="00633F44"/>
    <w:rsid w:val="0063441C"/>
    <w:rsid w:val="00635DE2"/>
    <w:rsid w:val="00686E8B"/>
    <w:rsid w:val="0069203D"/>
    <w:rsid w:val="006A6DA9"/>
    <w:rsid w:val="006C4857"/>
    <w:rsid w:val="0075552D"/>
    <w:rsid w:val="00760A96"/>
    <w:rsid w:val="00762FC5"/>
    <w:rsid w:val="00783A91"/>
    <w:rsid w:val="007C691F"/>
    <w:rsid w:val="007E18AD"/>
    <w:rsid w:val="007F6806"/>
    <w:rsid w:val="00826BA0"/>
    <w:rsid w:val="00877ECA"/>
    <w:rsid w:val="00897249"/>
    <w:rsid w:val="008B5A85"/>
    <w:rsid w:val="008F78C3"/>
    <w:rsid w:val="00906488"/>
    <w:rsid w:val="00936C36"/>
    <w:rsid w:val="00950DD6"/>
    <w:rsid w:val="00980BB8"/>
    <w:rsid w:val="0098321E"/>
    <w:rsid w:val="00984643"/>
    <w:rsid w:val="009A2F27"/>
    <w:rsid w:val="009A5B81"/>
    <w:rsid w:val="009D454E"/>
    <w:rsid w:val="009F7352"/>
    <w:rsid w:val="00A02EC5"/>
    <w:rsid w:val="00A141F8"/>
    <w:rsid w:val="00A630F5"/>
    <w:rsid w:val="00A77215"/>
    <w:rsid w:val="00A80500"/>
    <w:rsid w:val="00A86DB0"/>
    <w:rsid w:val="00AC6156"/>
    <w:rsid w:val="00AD6AAC"/>
    <w:rsid w:val="00AE4D6D"/>
    <w:rsid w:val="00AF4CFA"/>
    <w:rsid w:val="00B30046"/>
    <w:rsid w:val="00B70407"/>
    <w:rsid w:val="00BB3C52"/>
    <w:rsid w:val="00BC35D9"/>
    <w:rsid w:val="00BD365F"/>
    <w:rsid w:val="00BE3529"/>
    <w:rsid w:val="00BF62FC"/>
    <w:rsid w:val="00C370B5"/>
    <w:rsid w:val="00C52702"/>
    <w:rsid w:val="00C93B2D"/>
    <w:rsid w:val="00C94C02"/>
    <w:rsid w:val="00CA2299"/>
    <w:rsid w:val="00CB598B"/>
    <w:rsid w:val="00D37145"/>
    <w:rsid w:val="00D40AD7"/>
    <w:rsid w:val="00D73526"/>
    <w:rsid w:val="00D81719"/>
    <w:rsid w:val="00DA6F20"/>
    <w:rsid w:val="00DB42D8"/>
    <w:rsid w:val="00DB4F88"/>
    <w:rsid w:val="00DE125D"/>
    <w:rsid w:val="00DE626D"/>
    <w:rsid w:val="00DF4E1F"/>
    <w:rsid w:val="00DF7B90"/>
    <w:rsid w:val="00E3220E"/>
    <w:rsid w:val="00E32749"/>
    <w:rsid w:val="00E4182C"/>
    <w:rsid w:val="00E73EE0"/>
    <w:rsid w:val="00E77BF3"/>
    <w:rsid w:val="00E97CDF"/>
    <w:rsid w:val="00EA0BE8"/>
    <w:rsid w:val="00EE34F8"/>
    <w:rsid w:val="00F26B5F"/>
    <w:rsid w:val="00F4346E"/>
    <w:rsid w:val="00F653CA"/>
    <w:rsid w:val="00F671C8"/>
    <w:rsid w:val="00F94AE6"/>
    <w:rsid w:val="00FB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26AD"/>
  <w15:chartTrackingRefBased/>
  <w15:docId w15:val="{AC7BB105-828D-492D-AC36-FE0479D2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A9"/>
  </w:style>
  <w:style w:type="paragraph" w:styleId="Heading1">
    <w:name w:val="heading 1"/>
    <w:basedOn w:val="Normal"/>
    <w:next w:val="Normal"/>
    <w:link w:val="Heading1Char"/>
    <w:autoRedefine/>
    <w:uiPriority w:val="9"/>
    <w:qFormat/>
    <w:rsid w:val="009A5B81"/>
    <w:pPr>
      <w:keepNext/>
      <w:keepLines/>
      <w:spacing w:before="360" w:after="12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9A5B81"/>
    <w:pPr>
      <w:keepNext/>
      <w:keepLines/>
      <w:spacing w:before="160" w:after="120"/>
      <w:outlineLvl w:val="1"/>
    </w:pPr>
    <w:rPr>
      <w:rFonts w:ascii="Times New Roman" w:eastAsiaTheme="majorEastAsia" w:hAnsi="Times New Roman" w:cstheme="majorBidi"/>
      <w:b/>
      <w:color w:val="0070C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B81"/>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9A5B81"/>
    <w:rPr>
      <w:rFonts w:ascii="Times New Roman" w:eastAsiaTheme="majorEastAsia" w:hAnsi="Times New Roman" w:cstheme="majorBidi"/>
      <w:b/>
      <w:color w:val="0070C0"/>
      <w:sz w:val="26"/>
      <w:szCs w:val="26"/>
    </w:rPr>
  </w:style>
  <w:style w:type="paragraph" w:styleId="ListParagraph">
    <w:name w:val="List Paragraph"/>
    <w:basedOn w:val="Normal"/>
    <w:uiPriority w:val="34"/>
    <w:qFormat/>
    <w:rsid w:val="006A6DA9"/>
    <w:pPr>
      <w:ind w:left="720"/>
      <w:contextualSpacing/>
    </w:pPr>
  </w:style>
  <w:style w:type="character" w:styleId="PlaceholderText">
    <w:name w:val="Placeholder Text"/>
    <w:basedOn w:val="DefaultParagraphFont"/>
    <w:uiPriority w:val="99"/>
    <w:semiHidden/>
    <w:rsid w:val="006A6DA9"/>
    <w:rPr>
      <w:color w:val="808080"/>
    </w:rPr>
  </w:style>
  <w:style w:type="paragraph" w:styleId="NormalWeb">
    <w:name w:val="Normal (Web)"/>
    <w:basedOn w:val="Normal"/>
    <w:uiPriority w:val="99"/>
    <w:unhideWhenUsed/>
    <w:rsid w:val="002A11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png"/><Relationship Id="rId47" Type="http://schemas.openxmlformats.org/officeDocument/2006/relationships/image" Target="media/image43.emf"/><Relationship Id="rId50" Type="http://schemas.openxmlformats.org/officeDocument/2006/relationships/image" Target="media/image46.emf"/><Relationship Id="rId55" Type="http://schemas.openxmlformats.org/officeDocument/2006/relationships/fontTable" Target="fontTable.xm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3" Type="http://schemas.openxmlformats.org/officeDocument/2006/relationships/image" Target="media/image49.emf"/><Relationship Id="rId5" Type="http://schemas.openxmlformats.org/officeDocument/2006/relationships/image" Target="media/image1.png"/><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image" Target="media/image40.emf"/><Relationship Id="rId52" Type="http://schemas.openxmlformats.org/officeDocument/2006/relationships/image" Target="media/image48.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image" Target="media/image44.emf"/><Relationship Id="rId56" Type="http://schemas.openxmlformats.org/officeDocument/2006/relationships/theme" Target="theme/theme1.xml"/><Relationship Id="rId8" Type="http://schemas.openxmlformats.org/officeDocument/2006/relationships/image" Target="media/image4.emf"/><Relationship Id="rId51" Type="http://schemas.openxmlformats.org/officeDocument/2006/relationships/image" Target="media/image47.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20" Type="http://schemas.openxmlformats.org/officeDocument/2006/relationships/image" Target="media/image16.emf"/><Relationship Id="rId41" Type="http://schemas.openxmlformats.org/officeDocument/2006/relationships/image" Target="media/image37.emf"/><Relationship Id="rId54" Type="http://schemas.openxmlformats.org/officeDocument/2006/relationships/image" Target="media/image50.emf"/><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49" Type="http://schemas.openxmlformats.org/officeDocument/2006/relationships/image" Target="media/image4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30</Pages>
  <Words>2657</Words>
  <Characters>15145</Characters>
  <Application>Microsoft Office Word</Application>
  <DocSecurity>0</DocSecurity>
  <Lines>126</Lines>
  <Paragraphs>35</Paragraphs>
  <ScaleCrop>false</ScaleCrop>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Nafew Prodhan</dc:creator>
  <cp:keywords/>
  <dc:description/>
  <cp:lastModifiedBy>Nafew Prodhan</cp:lastModifiedBy>
  <cp:revision>109</cp:revision>
  <dcterms:created xsi:type="dcterms:W3CDTF">2023-01-14T14:49:00Z</dcterms:created>
  <dcterms:modified xsi:type="dcterms:W3CDTF">2023-01-15T13:08:00Z</dcterms:modified>
</cp:coreProperties>
</file>