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5A9B" w:rsidRDefault="00000000">
      <w:pPr>
        <w:spacing w:before="82" w:line="256" w:lineRule="auto"/>
        <w:ind w:left="567" w:right="1115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Санкт-Петербургский Национальный Исследовательский</w:t>
      </w:r>
      <w:r>
        <w:rPr>
          <w:rFonts w:ascii="Calibri Light" w:hAnsi="Calibri Light"/>
          <w:spacing w:val="-70"/>
          <w:sz w:val="32"/>
        </w:rPr>
        <w:t xml:space="preserve"> </w:t>
      </w:r>
      <w:r>
        <w:rPr>
          <w:rFonts w:ascii="Calibri Light" w:hAnsi="Calibri Light"/>
          <w:sz w:val="32"/>
        </w:rPr>
        <w:t>Университет</w:t>
      </w:r>
      <w:r>
        <w:rPr>
          <w:rFonts w:ascii="Calibri Light" w:hAnsi="Calibri Light"/>
          <w:spacing w:val="-2"/>
          <w:sz w:val="32"/>
        </w:rPr>
        <w:t xml:space="preserve"> </w:t>
      </w:r>
      <w:r>
        <w:rPr>
          <w:rFonts w:ascii="Calibri Light" w:hAnsi="Calibri Light"/>
          <w:sz w:val="32"/>
        </w:rPr>
        <w:t>ИТМО</w:t>
      </w:r>
    </w:p>
    <w:p w:rsidR="005A5A9B" w:rsidRDefault="00000000">
      <w:pPr>
        <w:spacing w:before="163"/>
        <w:ind w:left="635" w:right="1115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Факультет</w:t>
      </w:r>
      <w:r>
        <w:rPr>
          <w:rFonts w:ascii="Calibri Light" w:hAnsi="Calibri Light"/>
          <w:spacing w:val="-4"/>
          <w:sz w:val="32"/>
        </w:rPr>
        <w:t xml:space="preserve"> </w:t>
      </w:r>
      <w:r>
        <w:rPr>
          <w:rFonts w:ascii="Calibri Light" w:hAnsi="Calibri Light"/>
          <w:sz w:val="32"/>
        </w:rPr>
        <w:t>программной</w:t>
      </w:r>
      <w:r>
        <w:rPr>
          <w:rFonts w:ascii="Calibri Light" w:hAnsi="Calibri Light"/>
          <w:spacing w:val="-3"/>
          <w:sz w:val="32"/>
        </w:rPr>
        <w:t xml:space="preserve"> </w:t>
      </w:r>
      <w:r>
        <w:rPr>
          <w:rFonts w:ascii="Calibri Light" w:hAnsi="Calibri Light"/>
          <w:sz w:val="32"/>
        </w:rPr>
        <w:t>инженерии</w:t>
      </w:r>
      <w:r>
        <w:rPr>
          <w:rFonts w:ascii="Calibri Light" w:hAnsi="Calibri Light"/>
          <w:spacing w:val="-4"/>
          <w:sz w:val="32"/>
        </w:rPr>
        <w:t xml:space="preserve"> </w:t>
      </w:r>
      <w:r>
        <w:rPr>
          <w:rFonts w:ascii="Calibri Light" w:hAnsi="Calibri Light"/>
          <w:sz w:val="32"/>
        </w:rPr>
        <w:t>и</w:t>
      </w:r>
      <w:r>
        <w:rPr>
          <w:rFonts w:ascii="Calibri Light" w:hAnsi="Calibri Light"/>
          <w:spacing w:val="-4"/>
          <w:sz w:val="32"/>
        </w:rPr>
        <w:t xml:space="preserve"> </w:t>
      </w:r>
      <w:r>
        <w:rPr>
          <w:rFonts w:ascii="Calibri Light" w:hAnsi="Calibri Light"/>
          <w:sz w:val="32"/>
        </w:rPr>
        <w:t>компьютерной</w:t>
      </w:r>
      <w:r>
        <w:rPr>
          <w:rFonts w:ascii="Calibri Light" w:hAnsi="Calibri Light"/>
          <w:spacing w:val="-3"/>
          <w:sz w:val="32"/>
        </w:rPr>
        <w:t xml:space="preserve"> </w:t>
      </w:r>
      <w:r>
        <w:rPr>
          <w:rFonts w:ascii="Calibri Light" w:hAnsi="Calibri Light"/>
          <w:sz w:val="32"/>
        </w:rPr>
        <w:t>техники</w:t>
      </w:r>
    </w:p>
    <w:p w:rsidR="005A5A9B" w:rsidRDefault="005A5A9B">
      <w:pPr>
        <w:pStyle w:val="BodyText"/>
        <w:rPr>
          <w:rFonts w:ascii="Calibri Light"/>
          <w:sz w:val="38"/>
        </w:rPr>
      </w:pPr>
    </w:p>
    <w:p w:rsidR="005A5A9B" w:rsidRDefault="005A5A9B">
      <w:pPr>
        <w:pStyle w:val="BodyText"/>
        <w:rPr>
          <w:rFonts w:ascii="Calibri Light"/>
          <w:sz w:val="38"/>
        </w:rPr>
      </w:pPr>
    </w:p>
    <w:p w:rsidR="005A5A9B" w:rsidRDefault="005A5A9B">
      <w:pPr>
        <w:pStyle w:val="BodyText"/>
        <w:rPr>
          <w:rFonts w:ascii="Calibri Light"/>
          <w:sz w:val="38"/>
        </w:rPr>
      </w:pPr>
    </w:p>
    <w:p w:rsidR="005A5A9B" w:rsidRDefault="005A5A9B">
      <w:pPr>
        <w:pStyle w:val="BodyText"/>
        <w:spacing w:before="6"/>
        <w:rPr>
          <w:rFonts w:ascii="Calibri Light"/>
          <w:sz w:val="45"/>
        </w:rPr>
      </w:pPr>
    </w:p>
    <w:p w:rsidR="005A5A9B" w:rsidRDefault="00000000">
      <w:pPr>
        <w:ind w:left="562" w:right="1115"/>
        <w:jc w:val="center"/>
        <w:rPr>
          <w:rFonts w:ascii="Calibri Light" w:hAnsi="Calibri Light"/>
          <w:sz w:val="39"/>
        </w:rPr>
      </w:pPr>
      <w:r>
        <w:rPr>
          <w:rFonts w:ascii="Calibri Light" w:hAnsi="Calibri Light"/>
          <w:sz w:val="39"/>
        </w:rPr>
        <w:t>Домашняя</w:t>
      </w:r>
      <w:r>
        <w:rPr>
          <w:rFonts w:ascii="Calibri Light" w:hAnsi="Calibri Light"/>
          <w:spacing w:val="27"/>
          <w:sz w:val="39"/>
        </w:rPr>
        <w:t xml:space="preserve"> </w:t>
      </w:r>
      <w:r>
        <w:rPr>
          <w:rFonts w:ascii="Calibri Light" w:hAnsi="Calibri Light"/>
          <w:sz w:val="39"/>
        </w:rPr>
        <w:t>работа</w:t>
      </w:r>
      <w:r>
        <w:rPr>
          <w:rFonts w:ascii="Calibri Light" w:hAnsi="Calibri Light"/>
          <w:spacing w:val="26"/>
          <w:sz w:val="39"/>
        </w:rPr>
        <w:t xml:space="preserve"> </w:t>
      </w:r>
      <w:r>
        <w:rPr>
          <w:rFonts w:ascii="Calibri Light" w:hAnsi="Calibri Light"/>
          <w:sz w:val="39"/>
        </w:rPr>
        <w:t>№1</w:t>
      </w:r>
    </w:p>
    <w:p w:rsidR="005A5A9B" w:rsidRPr="00003A01" w:rsidRDefault="00000000">
      <w:pPr>
        <w:pStyle w:val="Title"/>
        <w:spacing w:line="338" w:lineRule="auto"/>
      </w:pPr>
      <w:r>
        <w:t>По</w:t>
      </w:r>
      <w:r>
        <w:rPr>
          <w:spacing w:val="-9"/>
        </w:rPr>
        <w:t xml:space="preserve"> </w:t>
      </w:r>
      <w:r>
        <w:t>дискретной</w:t>
      </w:r>
      <w:r>
        <w:rPr>
          <w:spacing w:val="-8"/>
        </w:rPr>
        <w:t xml:space="preserve"> </w:t>
      </w:r>
      <w:r>
        <w:t>математике</w:t>
      </w:r>
      <w:r>
        <w:rPr>
          <w:spacing w:val="-87"/>
        </w:rPr>
        <w:t xml:space="preserve"> </w:t>
      </w:r>
      <w:r w:rsidRPr="00003A01">
        <w:rPr>
          <w:spacing w:val="-87"/>
        </w:rPr>
        <w:t xml:space="preserve"> </w:t>
      </w:r>
      <w:r w:rsidRPr="00400009">
        <w:rPr>
          <w:color w:val="FF0000"/>
        </w:rPr>
        <w:t>Вариант 54</w:t>
      </w: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Pr="00003A01" w:rsidRDefault="005A5A9B">
      <w:pPr>
        <w:pStyle w:val="BodyText"/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Heading1"/>
      </w:pPr>
    </w:p>
    <w:p w:rsidR="005A5A9B" w:rsidRPr="00003A01" w:rsidRDefault="00000000">
      <w:pPr>
        <w:jc w:val="right"/>
      </w:pPr>
      <w:r>
        <w:t xml:space="preserve">Выполнил </w:t>
      </w:r>
      <w:r w:rsidRPr="00003A01">
        <w:t>:</w:t>
      </w:r>
    </w:p>
    <w:p w:rsidR="005A5A9B" w:rsidRPr="00003A01" w:rsidRDefault="00000000">
      <w:pPr>
        <w:jc w:val="right"/>
      </w:pPr>
      <w:r>
        <w:t>Студент группы P31</w:t>
      </w:r>
      <w:r w:rsidRPr="00003A01">
        <w:t>31</w:t>
      </w:r>
    </w:p>
    <w:p w:rsidR="005A5A9B" w:rsidRDefault="00000000">
      <w:pPr>
        <w:jc w:val="right"/>
      </w:pPr>
      <w:r w:rsidRPr="00003A01">
        <w:rPr>
          <w:lang w:eastAsia="zh-CN"/>
        </w:rPr>
        <w:t>Рашид Мд шахриар</w:t>
      </w:r>
    </w:p>
    <w:p w:rsidR="005A5A9B" w:rsidRPr="00003A01" w:rsidRDefault="00000000">
      <w:pPr>
        <w:jc w:val="right"/>
      </w:pPr>
      <w:r w:rsidRPr="00003A01">
        <w:t>Преподаватель:</w:t>
      </w:r>
    </w:p>
    <w:p w:rsidR="005A5A9B" w:rsidRPr="00003A01" w:rsidRDefault="00000000">
      <w:pPr>
        <w:jc w:val="right"/>
      </w:pPr>
      <w:r w:rsidRPr="00003A01">
        <w:t>Поляков Владимир Иванович</w:t>
      </w: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2541270</wp:posOffset>
            </wp:positionH>
            <wp:positionV relativeFrom="paragraph">
              <wp:posOffset>175895</wp:posOffset>
            </wp:positionV>
            <wp:extent cx="2470785" cy="2628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007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A9B" w:rsidRDefault="005A5A9B">
      <w:pPr>
        <w:pStyle w:val="BodyText"/>
        <w:rPr>
          <w:sz w:val="26"/>
        </w:rPr>
      </w:pPr>
    </w:p>
    <w:p w:rsidR="005A5A9B" w:rsidRDefault="005A5A9B">
      <w:pPr>
        <w:pStyle w:val="BodyText"/>
        <w:spacing w:before="2"/>
        <w:rPr>
          <w:sz w:val="19"/>
        </w:rPr>
      </w:pPr>
    </w:p>
    <w:p w:rsidR="005A5A9B" w:rsidRDefault="00000000">
      <w:pPr>
        <w:jc w:val="center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Санкт</w:t>
      </w:r>
      <w:r w:rsidRPr="00003A01">
        <w:rPr>
          <w:rFonts w:ascii="Calibri Light" w:hAnsi="Calibri Light"/>
          <w:sz w:val="20"/>
        </w:rPr>
        <w:t xml:space="preserve"> </w:t>
      </w:r>
      <w:r>
        <w:rPr>
          <w:rFonts w:ascii="Calibri Light" w:hAnsi="Calibri Light"/>
          <w:sz w:val="20"/>
        </w:rPr>
        <w:t>Петербург</w:t>
      </w:r>
      <w:r w:rsidRPr="00003A01">
        <w:rPr>
          <w:rFonts w:ascii="Calibri Light" w:hAnsi="Calibri Light"/>
          <w:sz w:val="20"/>
        </w:rPr>
        <w:t xml:space="preserve"> </w:t>
      </w:r>
      <w:r>
        <w:rPr>
          <w:rFonts w:ascii="Calibri Light" w:hAnsi="Calibri Light"/>
          <w:sz w:val="20"/>
        </w:rPr>
        <w:t>2021</w:t>
      </w:r>
    </w:p>
    <w:p w:rsidR="005A5A9B" w:rsidRDefault="005A5A9B">
      <w:pPr>
        <w:spacing w:line="396" w:lineRule="auto"/>
        <w:jc w:val="center"/>
        <w:rPr>
          <w:rFonts w:ascii="Calibri Light" w:hAnsi="Calibri Light"/>
          <w:sz w:val="20"/>
        </w:rPr>
        <w:sectPr w:rsidR="005A5A9B">
          <w:type w:val="continuous"/>
          <w:pgSz w:w="11900" w:h="16840"/>
          <w:pgMar w:top="640" w:right="600" w:bottom="280" w:left="1160" w:header="720" w:footer="720" w:gutter="0"/>
          <w:cols w:space="72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2"/>
        <w:gridCol w:w="3452"/>
        <w:gridCol w:w="3452"/>
      </w:tblGrid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</w:rPr>
              <w:lastRenderedPageBreak/>
              <w:t>№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A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B</w:t>
            </w:r>
          </w:p>
        </w:tc>
      </w:tr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54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1550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0,275</w:t>
            </w:r>
          </w:p>
        </w:tc>
      </w:tr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</w:rPr>
              <w:t>№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R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S</w:t>
            </w:r>
          </w:p>
        </w:tc>
      </w:tr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54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40D0000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BDF90000</w:t>
            </w:r>
          </w:p>
        </w:tc>
      </w:tr>
    </w:tbl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003A01" w:rsidRDefault="00003A01" w:rsidP="00003A01">
      <w:pPr>
        <w:pStyle w:val="Heading1"/>
        <w:rPr>
          <w:color w:val="2E74B5"/>
          <w:lang w:val="en-US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>
        <w:rPr>
          <w:color w:val="2E74B5"/>
          <w:lang w:val="en-US"/>
        </w:rPr>
        <w:t>1</w:t>
      </w:r>
    </w:p>
    <w:p w:rsidR="005A5A9B" w:rsidRPr="00003A01" w:rsidRDefault="00000000" w:rsidP="00003A01">
      <w:pPr>
        <w:pStyle w:val="Heading1"/>
        <w:jc w:val="both"/>
        <w:rPr>
          <w:rFonts w:ascii="Calibri" w:hAnsi="Calibri"/>
          <w:sz w:val="22"/>
        </w:rPr>
      </w:pPr>
      <w:r w:rsidRPr="00003A01">
        <w:rPr>
          <w:rFonts w:asciiTheme="majorBidi" w:hAnsiTheme="majorBidi" w:cstheme="majorBidi"/>
          <w:sz w:val="24"/>
          <w:szCs w:val="24"/>
        </w:rPr>
        <w:t xml:space="preserve"> 1. Представление числа A = 1550 в виде двоично-кодированного десятичного числа (BCD):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**Упакованный формат (BCD):**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Десятичные цифры числа A = 1550: 1, 5, 5, 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- 1 → 0001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- 5 → 0101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- 5 → 0101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- 0 → 0000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Упакованный BCD: 0001 0101 0101 0000.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**Неупакованный формат (ASCII):**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Каждая десятичная цифра представляется в ASCII с ведущим "0011" в старшем полубайте.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- 1 → 0011 0001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- 5 → 0011 0101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- 5 → 0011 0101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- 0 → 0011 0000</w:t>
      </w:r>
    </w:p>
    <w:p w:rsidR="005A5A9B" w:rsidRPr="00273287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Неупакованный ASCII: 0011 0001 0011 0101 0011 0101 0011 0000.</w:t>
      </w:r>
    </w:p>
    <w:p w:rsidR="00003A01" w:rsidRPr="00273287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003A01" w:rsidRPr="00003A01" w:rsidRDefault="00003A01" w:rsidP="00003A01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2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2. Представление чисел A = 1550 и -A = -1550 в форме с фиксированной запятой: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**Положительное A = 1550:**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- 1550 в двоичной системе: 11000001110.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Представляем в виде 16-битного числа: 0000 1100 0001 1110.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**Отрицательное -A = -1550** (используя дополнительный код):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Двоичное представление числа 1550: 0000 1100 0001 1110.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Обратный код (инвертируем биты): 1111 0011 1110 0001.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Дополнительный код (прибавляем 1): 1111 0011 1110 0010.</w:t>
      </w:r>
    </w:p>
    <w:p w:rsidR="005A5A9B" w:rsidRPr="00273287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Таким образом, -A = 1111 0011 1110 0010.</w:t>
      </w:r>
    </w:p>
    <w:p w:rsidR="00003A01" w:rsidRPr="00273287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3A01" w:rsidP="00003A01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3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3. Представление чисел A = 1550 и B = 0.275 в форме с плавающей запятой в формате Ф1: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A = 1550:**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Переводим A = 1550 в шестнадцатеричное: 1550 (десятичное) = 60E (шестнадцатеричное).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Нормализуем: 0.60E * 16^3.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P_A = 3, смещённый порядок X_A = P_A + 64 = 67.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X_A = 67 (десятичное) = 1000011 (в двоичной системе).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Представление: 0 | 1000011 | 0110 0000 1110 0000 0000 0000.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B = 0.275:**</w:t>
      </w:r>
    </w:p>
    <w:p w:rsidR="00003A01" w:rsidRPr="00273287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Переводим B = 0.275 в шестнадцатеричное: 0.275 (десятичное) </w:t>
      </w:r>
    </w:p>
    <w:p w:rsidR="005A5A9B" w:rsidRPr="00003A01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273287">
        <w:rPr>
          <w:rFonts w:asciiTheme="majorBidi" w:hAnsiTheme="majorBidi" w:cstheme="majorBidi"/>
        </w:rPr>
        <w:lastRenderedPageBreak/>
        <w:t xml:space="preserve">    </w:t>
      </w:r>
      <w:r w:rsidRPr="00003A01">
        <w:rPr>
          <w:rFonts w:asciiTheme="majorBidi" w:hAnsiTheme="majorBidi" w:cstheme="majorBidi"/>
        </w:rPr>
        <w:t>≈ 0.46666 (шестнадцатеричное).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Нормализуем: 0.46666 * 16^0.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P_B = 0, смещённый порядок X_B = P_B + 64 = 64.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X_B = 64 (десятичное) = 1000000 (в двоичной системе).</w:t>
      </w:r>
    </w:p>
    <w:p w:rsidR="005A5A9B" w:rsidRPr="00273287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Представление: 0 | 1000000 | 0100 0110 0110 0110 0110 0110.</w:t>
      </w:r>
    </w:p>
    <w:p w:rsidR="00003A01" w:rsidRPr="00273287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003A01" w:rsidRPr="00003A01" w:rsidRDefault="00003A01" w:rsidP="00003A01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4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4. Представление чисел A = 1550 и B = 0.275 в форме с плавающей запятой в формате Ф2: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D1FB9" w:rsidRPr="005D1FB9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</w:t>
      </w:r>
      <w:r w:rsidR="005D1FB9" w:rsidRPr="005D1FB9">
        <w:rPr>
          <w:rFonts w:asciiTheme="majorBidi" w:hAnsiTheme="majorBidi" w:cstheme="majorBidi"/>
        </w:rPr>
        <w:t xml:space="preserve">Формат Ф2 требует, чтобы порядок был смещен на 128 (то есть </w:t>
      </w:r>
      <w:r w:rsidR="005D1FB9" w:rsidRPr="005D1FB9">
        <w:rPr>
          <w:rFonts w:asciiTheme="majorBidi" w:hAnsiTheme="majorBidi" w:cstheme="majorBidi"/>
          <w:lang w:val="en-US"/>
        </w:rPr>
        <w:t>X</w:t>
      </w:r>
      <w:r w:rsidR="005D1FB9" w:rsidRPr="005D1FB9">
        <w:rPr>
          <w:rFonts w:asciiTheme="majorBidi" w:hAnsiTheme="majorBidi" w:cstheme="majorBidi"/>
        </w:rPr>
        <w:t>=</w:t>
      </w:r>
      <w:r w:rsidR="005D1FB9" w:rsidRPr="005D1FB9">
        <w:rPr>
          <w:rFonts w:asciiTheme="majorBidi" w:hAnsiTheme="majorBidi" w:cstheme="majorBidi"/>
          <w:lang w:val="en-US"/>
        </w:rPr>
        <w:t>P</w:t>
      </w:r>
      <w:r w:rsidR="005D1FB9" w:rsidRPr="005D1FB9">
        <w:rPr>
          <w:rFonts w:asciiTheme="majorBidi" w:hAnsiTheme="majorBidi" w:cstheme="majorBidi"/>
        </w:rPr>
        <w:t>+128</w:t>
      </w:r>
      <w:r w:rsidR="005D1FB9" w:rsidRPr="005D1FB9">
        <w:rPr>
          <w:rFonts w:asciiTheme="majorBidi" w:hAnsiTheme="majorBidi" w:cstheme="majorBidi"/>
          <w:lang w:val="en-US"/>
        </w:rPr>
        <w:t>X</w:t>
      </w:r>
      <w:r w:rsidR="005D1FB9" w:rsidRPr="005D1FB9">
        <w:rPr>
          <w:rFonts w:asciiTheme="majorBidi" w:hAnsiTheme="majorBidi" w:cstheme="majorBidi"/>
        </w:rPr>
        <w:t xml:space="preserve"> = </w:t>
      </w:r>
      <w:r w:rsidR="005D1FB9" w:rsidRPr="005D1FB9">
        <w:rPr>
          <w:rFonts w:asciiTheme="majorBidi" w:hAnsiTheme="majorBidi" w:cstheme="majorBidi"/>
          <w:lang w:val="en-US"/>
        </w:rPr>
        <w:t>P</w:t>
      </w:r>
      <w:r w:rsidR="005D1FB9" w:rsidRPr="005D1FB9">
        <w:rPr>
          <w:rFonts w:asciiTheme="majorBidi" w:hAnsiTheme="majorBidi" w:cstheme="majorBidi"/>
        </w:rPr>
        <w:t xml:space="preserve"> + 128</w:t>
      </w:r>
      <w:r w:rsidR="005D1FB9" w:rsidRPr="005D1FB9">
        <w:rPr>
          <w:rFonts w:asciiTheme="majorBidi" w:hAnsiTheme="majorBidi" w:cstheme="majorBidi"/>
          <w:lang w:val="en-US"/>
        </w:rPr>
        <w:t>X</w:t>
      </w:r>
      <w:r w:rsidR="005D1FB9" w:rsidRPr="005D1FB9">
        <w:rPr>
          <w:rFonts w:asciiTheme="majorBidi" w:hAnsiTheme="majorBidi" w:cstheme="majorBidi"/>
        </w:rPr>
        <w:t>=</w:t>
      </w:r>
      <w:r w:rsidR="005D1FB9" w:rsidRPr="005D1FB9">
        <w:rPr>
          <w:rFonts w:asciiTheme="majorBidi" w:hAnsiTheme="majorBidi" w:cstheme="majorBidi"/>
          <w:lang w:val="en-US"/>
        </w:rPr>
        <w:t>P</w:t>
      </w:r>
      <w:r w:rsidR="005D1FB9" w:rsidRPr="005D1FB9">
        <w:rPr>
          <w:rFonts w:asciiTheme="majorBidi" w:hAnsiTheme="majorBidi" w:cstheme="majorBidi"/>
        </w:rPr>
        <w:t>+128). Мы будем использовать двоичное представление числа, нормализуем его и пересчитаем смещённый порядок для каждого числа.</w:t>
      </w:r>
    </w:p>
    <w:p w:rsidR="005D1FB9" w:rsidRPr="005D1FB9" w:rsidRDefault="005D1FB9" w:rsidP="005D1FB9">
      <w:pPr>
        <w:pStyle w:val="BodyText"/>
        <w:spacing w:before="6"/>
        <w:jc w:val="both"/>
        <w:rPr>
          <w:rFonts w:asciiTheme="majorBidi" w:hAnsiTheme="majorBidi" w:cstheme="majorBidi"/>
          <w:b/>
          <w:bCs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Число A=1550A = 1550A=1550</w:t>
      </w:r>
    </w:p>
    <w:p w:rsidR="005D1FB9" w:rsidRPr="005D1FB9" w:rsidRDefault="005D1FB9" w:rsidP="005D1FB9">
      <w:pPr>
        <w:pStyle w:val="BodyText"/>
        <w:numPr>
          <w:ilvl w:val="0"/>
          <w:numId w:val="5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Перевод в двоичное представление</w:t>
      </w:r>
      <w:r w:rsidRPr="005D1FB9">
        <w:rPr>
          <w:rFonts w:asciiTheme="majorBidi" w:hAnsiTheme="majorBidi" w:cstheme="majorBidi"/>
          <w:lang w:val="en-US"/>
        </w:rPr>
        <w:t>: 155010=1100000111021550</w:t>
      </w:r>
      <w:proofErr w:type="gramStart"/>
      <w:r w:rsidRPr="005D1FB9">
        <w:rPr>
          <w:rFonts w:asciiTheme="majorBidi" w:hAnsiTheme="majorBidi" w:cstheme="majorBidi"/>
          <w:lang w:val="en-US"/>
        </w:rPr>
        <w:t>_{</w:t>
      </w:r>
      <w:proofErr w:type="gramEnd"/>
      <w:r w:rsidRPr="005D1FB9">
        <w:rPr>
          <w:rFonts w:asciiTheme="majorBidi" w:hAnsiTheme="majorBidi" w:cstheme="majorBidi"/>
          <w:lang w:val="en-US"/>
        </w:rPr>
        <w:t>10} = 11000001110_2155010​=110000011102​.</w:t>
      </w:r>
    </w:p>
    <w:p w:rsidR="005D1FB9" w:rsidRPr="005D1FB9" w:rsidRDefault="005D1FB9" w:rsidP="005D1FB9">
      <w:pPr>
        <w:pStyle w:val="BodyText"/>
        <w:numPr>
          <w:ilvl w:val="0"/>
          <w:numId w:val="5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Нормализация</w:t>
      </w:r>
      <w:r w:rsidRPr="005D1FB9">
        <w:rPr>
          <w:rFonts w:asciiTheme="majorBidi" w:hAnsiTheme="majorBidi" w:cstheme="majorBidi"/>
          <w:lang w:val="en-US"/>
        </w:rPr>
        <w:t>: 110000011102=0.110000011102×21011000001110_2 = 0.11000001110_2 \times 2</w:t>
      </w:r>
      <w:proofErr w:type="gramStart"/>
      <w:r w:rsidRPr="005D1FB9">
        <w:rPr>
          <w:rFonts w:asciiTheme="majorBidi" w:hAnsiTheme="majorBidi" w:cstheme="majorBidi"/>
          <w:lang w:val="en-US"/>
        </w:rPr>
        <w:t>^{</w:t>
      </w:r>
      <w:proofErr w:type="gramEnd"/>
      <w:r w:rsidRPr="005D1FB9">
        <w:rPr>
          <w:rFonts w:asciiTheme="majorBidi" w:hAnsiTheme="majorBidi" w:cstheme="majorBidi"/>
          <w:lang w:val="en-US"/>
        </w:rPr>
        <w:t>10}110000011102​=0.110000011102​×2</w:t>
      </w:r>
      <w:r>
        <w:rPr>
          <w:rFonts w:asciiTheme="majorBidi" w:hAnsiTheme="majorBidi" w:cstheme="majorBidi"/>
          <w:lang w:val="en-US"/>
        </w:rPr>
        <w:t>^</w:t>
      </w:r>
      <w:r w:rsidRPr="005D1FB9">
        <w:rPr>
          <w:rFonts w:asciiTheme="majorBidi" w:hAnsiTheme="majorBidi" w:cstheme="majorBidi"/>
          <w:lang w:val="en-US"/>
        </w:rPr>
        <w:t>10.</w:t>
      </w:r>
    </w:p>
    <w:p w:rsidR="005D1FB9" w:rsidRPr="005D1FB9" w:rsidRDefault="005D1FB9" w:rsidP="005D1FB9">
      <w:pPr>
        <w:pStyle w:val="BodyText"/>
        <w:numPr>
          <w:ilvl w:val="0"/>
          <w:numId w:val="5"/>
        </w:numPr>
        <w:spacing w:before="6"/>
        <w:jc w:val="both"/>
        <w:rPr>
          <w:rFonts w:asciiTheme="majorBidi" w:hAnsiTheme="majorBidi" w:cstheme="majorBidi"/>
        </w:rPr>
      </w:pPr>
      <w:r w:rsidRPr="005D1FB9">
        <w:rPr>
          <w:rFonts w:asciiTheme="majorBidi" w:hAnsiTheme="majorBidi" w:cstheme="majorBidi"/>
          <w:b/>
          <w:bCs/>
        </w:rPr>
        <w:t>Порядок</w:t>
      </w:r>
      <w:r w:rsidRPr="005D1FB9">
        <w:rPr>
          <w:rFonts w:asciiTheme="majorBidi" w:hAnsiTheme="majorBidi" w:cstheme="majorBidi"/>
        </w:rPr>
        <w:t xml:space="preserve"> </w:t>
      </w:r>
      <w:r w:rsidRPr="005D1FB9">
        <w:rPr>
          <w:rFonts w:asciiTheme="majorBidi" w:hAnsiTheme="majorBidi" w:cstheme="majorBidi"/>
          <w:lang w:val="en-US"/>
        </w:rPr>
        <w:t>PA</w:t>
      </w:r>
      <w:r w:rsidRPr="005D1FB9">
        <w:rPr>
          <w:rFonts w:asciiTheme="majorBidi" w:hAnsiTheme="majorBidi" w:cstheme="majorBidi"/>
        </w:rPr>
        <w:t>=10</w:t>
      </w:r>
      <w:r w:rsidRPr="005D1FB9">
        <w:rPr>
          <w:rFonts w:asciiTheme="majorBidi" w:hAnsiTheme="majorBidi" w:cstheme="majorBidi"/>
          <w:lang w:val="en-US"/>
        </w:rPr>
        <w:t>P</w:t>
      </w:r>
      <w:r w:rsidRPr="005D1FB9">
        <w:rPr>
          <w:rFonts w:asciiTheme="majorBidi" w:hAnsiTheme="majorBidi" w:cstheme="majorBidi"/>
        </w:rPr>
        <w:t>_</w:t>
      </w:r>
      <w:r w:rsidRPr="005D1FB9">
        <w:rPr>
          <w:rFonts w:asciiTheme="majorBidi" w:hAnsiTheme="majorBidi" w:cstheme="majorBidi"/>
          <w:lang w:val="en-US"/>
        </w:rPr>
        <w:t>A</w:t>
      </w:r>
      <w:r w:rsidRPr="005D1FB9">
        <w:rPr>
          <w:rFonts w:asciiTheme="majorBidi" w:hAnsiTheme="majorBidi" w:cstheme="majorBidi"/>
        </w:rPr>
        <w:t xml:space="preserve"> = 10</w:t>
      </w:r>
      <w:r w:rsidRPr="005D1FB9">
        <w:rPr>
          <w:rFonts w:asciiTheme="majorBidi" w:hAnsiTheme="majorBidi" w:cstheme="majorBidi"/>
          <w:lang w:val="en-US"/>
        </w:rPr>
        <w:t>PA</w:t>
      </w:r>
      <w:r w:rsidRPr="005D1FB9">
        <w:rPr>
          <w:rFonts w:asciiTheme="majorBidi" w:hAnsiTheme="majorBidi" w:cstheme="majorBidi"/>
        </w:rPr>
        <w:t xml:space="preserve">​=10; </w:t>
      </w:r>
      <w:r w:rsidRPr="005D1FB9">
        <w:rPr>
          <w:rFonts w:asciiTheme="majorBidi" w:hAnsiTheme="majorBidi" w:cstheme="majorBidi"/>
          <w:b/>
          <w:bCs/>
        </w:rPr>
        <w:t>смещённый порядок</w:t>
      </w:r>
      <w:r w:rsidRPr="005D1FB9">
        <w:rPr>
          <w:rFonts w:asciiTheme="majorBidi" w:hAnsiTheme="majorBidi" w:cstheme="majorBidi"/>
        </w:rPr>
        <w:t xml:space="preserve"> </w:t>
      </w:r>
      <w:r w:rsidRPr="005D1FB9">
        <w:rPr>
          <w:rFonts w:asciiTheme="majorBidi" w:hAnsiTheme="majorBidi" w:cstheme="majorBidi"/>
          <w:lang w:val="en-US"/>
        </w:rPr>
        <w:t>XA</w:t>
      </w:r>
      <w:r w:rsidRPr="005D1FB9">
        <w:rPr>
          <w:rFonts w:asciiTheme="majorBidi" w:hAnsiTheme="majorBidi" w:cstheme="majorBidi"/>
        </w:rPr>
        <w:t>=10+128=138</w:t>
      </w:r>
      <w:r w:rsidRPr="005D1FB9">
        <w:rPr>
          <w:rFonts w:asciiTheme="majorBidi" w:hAnsiTheme="majorBidi" w:cstheme="majorBidi"/>
          <w:lang w:val="en-US"/>
        </w:rPr>
        <w:t>X</w:t>
      </w:r>
      <w:r w:rsidRPr="005D1FB9">
        <w:rPr>
          <w:rFonts w:asciiTheme="majorBidi" w:hAnsiTheme="majorBidi" w:cstheme="majorBidi"/>
        </w:rPr>
        <w:t>_</w:t>
      </w:r>
      <w:r w:rsidRPr="005D1FB9">
        <w:rPr>
          <w:rFonts w:asciiTheme="majorBidi" w:hAnsiTheme="majorBidi" w:cstheme="majorBidi"/>
          <w:lang w:val="en-US"/>
        </w:rPr>
        <w:t>A</w:t>
      </w:r>
      <w:r w:rsidRPr="005D1FB9">
        <w:rPr>
          <w:rFonts w:asciiTheme="majorBidi" w:hAnsiTheme="majorBidi" w:cstheme="majorBidi"/>
        </w:rPr>
        <w:t xml:space="preserve"> = 10 + 128 = 138</w:t>
      </w:r>
      <w:r w:rsidRPr="005D1FB9">
        <w:rPr>
          <w:rFonts w:asciiTheme="majorBidi" w:hAnsiTheme="majorBidi" w:cstheme="majorBidi"/>
          <w:lang w:val="en-US"/>
        </w:rPr>
        <w:t>XA</w:t>
      </w:r>
      <w:r w:rsidRPr="005D1FB9">
        <w:rPr>
          <w:rFonts w:asciiTheme="majorBidi" w:hAnsiTheme="majorBidi" w:cstheme="majorBidi"/>
        </w:rPr>
        <w:t>​=10+128=138.</w:t>
      </w:r>
    </w:p>
    <w:p w:rsidR="005D1FB9" w:rsidRPr="005D1FB9" w:rsidRDefault="005D1FB9" w:rsidP="005D1FB9">
      <w:pPr>
        <w:pStyle w:val="BodyText"/>
        <w:numPr>
          <w:ilvl w:val="0"/>
          <w:numId w:val="5"/>
        </w:numPr>
        <w:spacing w:before="6"/>
        <w:jc w:val="both"/>
        <w:rPr>
          <w:rFonts w:asciiTheme="majorBidi" w:hAnsiTheme="majorBidi" w:cstheme="majorBidi"/>
        </w:rPr>
      </w:pPr>
      <w:r w:rsidRPr="005D1FB9">
        <w:rPr>
          <w:rFonts w:asciiTheme="majorBidi" w:hAnsiTheme="majorBidi" w:cstheme="majorBidi"/>
          <w:b/>
          <w:bCs/>
        </w:rPr>
        <w:t>Двоичный вид смещённого порядка</w:t>
      </w:r>
      <w:r w:rsidRPr="005D1FB9">
        <w:rPr>
          <w:rFonts w:asciiTheme="majorBidi" w:hAnsiTheme="majorBidi" w:cstheme="majorBidi"/>
        </w:rPr>
        <w:t xml:space="preserve">: </w:t>
      </w:r>
      <w:r w:rsidRPr="005D1FB9">
        <w:rPr>
          <w:rFonts w:asciiTheme="majorBidi" w:hAnsiTheme="majorBidi" w:cstheme="majorBidi"/>
          <w:lang w:val="en-US"/>
        </w:rPr>
        <w:t>XA</w:t>
      </w:r>
      <w:r w:rsidRPr="005D1FB9">
        <w:rPr>
          <w:rFonts w:asciiTheme="majorBidi" w:hAnsiTheme="majorBidi" w:cstheme="majorBidi"/>
        </w:rPr>
        <w:t>=138→100010102</w:t>
      </w:r>
      <w:r w:rsidRPr="005D1FB9">
        <w:rPr>
          <w:rFonts w:asciiTheme="majorBidi" w:hAnsiTheme="majorBidi" w:cstheme="majorBidi"/>
          <w:lang w:val="en-US"/>
        </w:rPr>
        <w:t>X</w:t>
      </w:r>
      <w:r w:rsidRPr="005D1FB9">
        <w:rPr>
          <w:rFonts w:asciiTheme="majorBidi" w:hAnsiTheme="majorBidi" w:cstheme="majorBidi"/>
        </w:rPr>
        <w:t>_</w:t>
      </w:r>
      <w:r w:rsidRPr="005D1FB9">
        <w:rPr>
          <w:rFonts w:asciiTheme="majorBidi" w:hAnsiTheme="majorBidi" w:cstheme="majorBidi"/>
          <w:lang w:val="en-US"/>
        </w:rPr>
        <w:t>A</w:t>
      </w:r>
      <w:r w:rsidRPr="005D1FB9">
        <w:rPr>
          <w:rFonts w:asciiTheme="majorBidi" w:hAnsiTheme="majorBidi" w:cstheme="majorBidi"/>
        </w:rPr>
        <w:t xml:space="preserve"> = 138 \</w:t>
      </w:r>
      <w:r w:rsidRPr="005D1FB9">
        <w:rPr>
          <w:rFonts w:asciiTheme="majorBidi" w:hAnsiTheme="majorBidi" w:cstheme="majorBidi"/>
          <w:lang w:val="en-US"/>
        </w:rPr>
        <w:t>rightarrow</w:t>
      </w:r>
      <w:r w:rsidRPr="005D1FB9">
        <w:rPr>
          <w:rFonts w:asciiTheme="majorBidi" w:hAnsiTheme="majorBidi" w:cstheme="majorBidi"/>
        </w:rPr>
        <w:t xml:space="preserve"> 10001010_2</w:t>
      </w:r>
      <w:r w:rsidRPr="005D1FB9">
        <w:rPr>
          <w:rFonts w:asciiTheme="majorBidi" w:hAnsiTheme="majorBidi" w:cstheme="majorBidi"/>
          <w:lang w:val="en-US"/>
        </w:rPr>
        <w:t>XA</w:t>
      </w:r>
      <w:r w:rsidRPr="005D1FB9">
        <w:rPr>
          <w:rFonts w:asciiTheme="majorBidi" w:hAnsiTheme="majorBidi" w:cstheme="majorBidi"/>
        </w:rPr>
        <w:t>​=138→100010102​.</w:t>
      </w:r>
    </w:p>
    <w:p w:rsidR="005D1FB9" w:rsidRPr="005D1FB9" w:rsidRDefault="005D1FB9" w:rsidP="005D1FB9">
      <w:pPr>
        <w:pStyle w:val="BodyText"/>
        <w:numPr>
          <w:ilvl w:val="0"/>
          <w:numId w:val="5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Мантисса</w:t>
      </w:r>
      <w:r w:rsidRPr="005D1FB9">
        <w:rPr>
          <w:rFonts w:asciiTheme="majorBidi" w:hAnsiTheme="majorBidi" w:cstheme="majorBidi"/>
          <w:lang w:val="en-US"/>
        </w:rPr>
        <w:t>: 110000011101100000111011000001110 дополняется до 23 бит 110000011100000000000001100000111000000000000011000001110000000000000.</w:t>
      </w:r>
    </w:p>
    <w:p w:rsidR="005D1FB9" w:rsidRPr="005D1FB9" w:rsidRDefault="005D1FB9" w:rsidP="005D1FB9">
      <w:pPr>
        <w:pStyle w:val="BodyText"/>
        <w:numPr>
          <w:ilvl w:val="0"/>
          <w:numId w:val="5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Представление</w:t>
      </w:r>
      <w:r w:rsidRPr="005D1FB9">
        <w:rPr>
          <w:rFonts w:asciiTheme="majorBidi" w:hAnsiTheme="majorBidi" w:cstheme="majorBidi"/>
          <w:lang w:val="en-US"/>
        </w:rPr>
        <w:t>: 0</w:t>
      </w:r>
      <w:r w:rsidRPr="005D1FB9">
        <w:rPr>
          <w:rFonts w:ascii="Cambria Math" w:hAnsi="Cambria Math" w:cs="Cambria Math"/>
          <w:lang w:val="en-US"/>
        </w:rPr>
        <w:t>∣</w:t>
      </w:r>
      <w:r w:rsidRPr="005D1FB9">
        <w:rPr>
          <w:rFonts w:asciiTheme="majorBidi" w:hAnsiTheme="majorBidi" w:cstheme="majorBidi"/>
          <w:lang w:val="en-US"/>
        </w:rPr>
        <w:t>10001010</w:t>
      </w:r>
      <w:r w:rsidRPr="005D1FB9">
        <w:rPr>
          <w:rFonts w:ascii="Cambria Math" w:hAnsi="Cambria Math" w:cs="Cambria Math"/>
          <w:lang w:val="en-US"/>
        </w:rPr>
        <w:t>∣</w:t>
      </w:r>
      <w:r w:rsidRPr="005D1FB9">
        <w:rPr>
          <w:rFonts w:asciiTheme="majorBidi" w:hAnsiTheme="majorBidi" w:cstheme="majorBidi"/>
          <w:lang w:val="en-US"/>
        </w:rPr>
        <w:t>110000011100000000000000 | 10001010 | 110000011100000000000000</w:t>
      </w:r>
      <w:r w:rsidRPr="005D1FB9">
        <w:rPr>
          <w:rFonts w:ascii="Cambria Math" w:hAnsi="Cambria Math" w:cs="Cambria Math"/>
          <w:lang w:val="en-US"/>
        </w:rPr>
        <w:t>∣</w:t>
      </w:r>
      <w:r w:rsidRPr="005D1FB9">
        <w:rPr>
          <w:rFonts w:asciiTheme="majorBidi" w:hAnsiTheme="majorBidi" w:cstheme="majorBidi"/>
          <w:lang w:val="en-US"/>
        </w:rPr>
        <w:t>10001010</w:t>
      </w:r>
      <w:r w:rsidRPr="005D1FB9">
        <w:rPr>
          <w:rFonts w:ascii="Cambria Math" w:hAnsi="Cambria Math" w:cs="Cambria Math"/>
          <w:lang w:val="en-US"/>
        </w:rPr>
        <w:t>∣</w:t>
      </w:r>
      <w:r w:rsidRPr="005D1FB9">
        <w:rPr>
          <w:rFonts w:asciiTheme="majorBidi" w:hAnsiTheme="majorBidi" w:cstheme="majorBidi"/>
          <w:lang w:val="en-US"/>
        </w:rPr>
        <w:t>11000001110000000000000.</w:t>
      </w:r>
    </w:p>
    <w:p w:rsidR="005D1FB9" w:rsidRPr="005D1FB9" w:rsidRDefault="005D1FB9" w:rsidP="005D1FB9">
      <w:pPr>
        <w:pStyle w:val="BodyText"/>
        <w:spacing w:before="6"/>
        <w:jc w:val="both"/>
        <w:rPr>
          <w:rFonts w:asciiTheme="majorBidi" w:hAnsiTheme="majorBidi" w:cstheme="majorBidi"/>
          <w:b/>
          <w:bCs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Число B=0.275B = 0.275B=0.275</w:t>
      </w:r>
    </w:p>
    <w:p w:rsidR="005D1FB9" w:rsidRPr="005D1FB9" w:rsidRDefault="005D1FB9" w:rsidP="005D1FB9">
      <w:pPr>
        <w:pStyle w:val="BodyText"/>
        <w:numPr>
          <w:ilvl w:val="0"/>
          <w:numId w:val="6"/>
        </w:numPr>
        <w:spacing w:before="6"/>
        <w:jc w:val="both"/>
        <w:rPr>
          <w:rFonts w:asciiTheme="majorBidi" w:hAnsiTheme="majorBidi" w:cstheme="majorBidi"/>
        </w:rPr>
      </w:pPr>
      <w:r w:rsidRPr="005D1FB9">
        <w:rPr>
          <w:rFonts w:asciiTheme="majorBidi" w:hAnsiTheme="majorBidi" w:cstheme="majorBidi"/>
          <w:b/>
          <w:bCs/>
        </w:rPr>
        <w:t>Перевод в шестнадцатеричное представление</w:t>
      </w:r>
      <w:r w:rsidRPr="005D1FB9">
        <w:rPr>
          <w:rFonts w:asciiTheme="majorBidi" w:hAnsiTheme="majorBidi" w:cstheme="majorBidi"/>
        </w:rPr>
        <w:t>: 0.27510≈0.46666160.275_{10} \</w:t>
      </w:r>
      <w:r w:rsidRPr="005D1FB9">
        <w:rPr>
          <w:rFonts w:asciiTheme="majorBidi" w:hAnsiTheme="majorBidi" w:cstheme="majorBidi"/>
          <w:lang w:val="en-US"/>
        </w:rPr>
        <w:t>approx</w:t>
      </w:r>
      <w:r w:rsidRPr="005D1FB9">
        <w:rPr>
          <w:rFonts w:asciiTheme="majorBidi" w:hAnsiTheme="majorBidi" w:cstheme="majorBidi"/>
        </w:rPr>
        <w:t xml:space="preserve"> 0.46666_{16}0.27510​≈0.4666616​.</w:t>
      </w:r>
    </w:p>
    <w:p w:rsidR="005D1FB9" w:rsidRPr="005D1FB9" w:rsidRDefault="005D1FB9" w:rsidP="005D1FB9">
      <w:pPr>
        <w:pStyle w:val="BodyText"/>
        <w:numPr>
          <w:ilvl w:val="0"/>
          <w:numId w:val="6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Нормализация</w:t>
      </w:r>
      <w:r w:rsidRPr="005D1FB9">
        <w:rPr>
          <w:rFonts w:asciiTheme="majorBidi" w:hAnsiTheme="majorBidi" w:cstheme="majorBidi"/>
          <w:lang w:val="en-US"/>
        </w:rPr>
        <w:t>: 0.4666616≈0.100110011001100110011001100110012×2−20.46666</w:t>
      </w:r>
      <w:proofErr w:type="gramStart"/>
      <w:r w:rsidRPr="005D1FB9">
        <w:rPr>
          <w:rFonts w:asciiTheme="majorBidi" w:hAnsiTheme="majorBidi" w:cstheme="majorBidi"/>
          <w:lang w:val="en-US"/>
        </w:rPr>
        <w:t>_{</w:t>
      </w:r>
      <w:proofErr w:type="gramEnd"/>
      <w:r w:rsidRPr="005D1FB9">
        <w:rPr>
          <w:rFonts w:asciiTheme="majorBidi" w:hAnsiTheme="majorBidi" w:cstheme="majorBidi"/>
          <w:lang w:val="en-US"/>
        </w:rPr>
        <w:t>16} \approx 0.10011001100110011001100110011001_2 \times 2^{-2}0.4666616​≈0.100110011001100110011001100110012​×2</w:t>
      </w:r>
      <w:r>
        <w:rPr>
          <w:rFonts w:asciiTheme="majorBidi" w:hAnsiTheme="majorBidi" w:cstheme="majorBidi"/>
          <w:lang w:val="en-US"/>
        </w:rPr>
        <w:t>^</w:t>
      </w:r>
      <w:r w:rsidRPr="005D1FB9">
        <w:rPr>
          <w:rFonts w:asciiTheme="majorBidi" w:hAnsiTheme="majorBidi" w:cstheme="majorBidi"/>
          <w:lang w:val="en-US"/>
        </w:rPr>
        <w:t>−2.</w:t>
      </w:r>
    </w:p>
    <w:p w:rsidR="005D1FB9" w:rsidRPr="005D1FB9" w:rsidRDefault="005D1FB9" w:rsidP="005D1FB9">
      <w:pPr>
        <w:pStyle w:val="BodyText"/>
        <w:numPr>
          <w:ilvl w:val="0"/>
          <w:numId w:val="6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Порядок</w:t>
      </w:r>
      <w:r w:rsidRPr="005D1FB9">
        <w:rPr>
          <w:rFonts w:asciiTheme="majorBidi" w:hAnsiTheme="majorBidi" w:cstheme="majorBidi"/>
          <w:lang w:val="en-US"/>
        </w:rPr>
        <w:t xml:space="preserve"> PB=−2P_B = -2PB​=−2; </w:t>
      </w:r>
      <w:r w:rsidRPr="005D1FB9">
        <w:rPr>
          <w:rFonts w:asciiTheme="majorBidi" w:hAnsiTheme="majorBidi" w:cstheme="majorBidi"/>
          <w:b/>
          <w:bCs/>
          <w:lang w:val="en-US"/>
        </w:rPr>
        <w:t>смещённый порядок</w:t>
      </w:r>
      <w:r w:rsidRPr="005D1FB9">
        <w:rPr>
          <w:rFonts w:asciiTheme="majorBidi" w:hAnsiTheme="majorBidi" w:cstheme="majorBidi"/>
          <w:lang w:val="en-US"/>
        </w:rPr>
        <w:t xml:space="preserve"> XB=−2+128=126X_B = -2 + 128 = 126XB​=−2+128=126.</w:t>
      </w:r>
    </w:p>
    <w:p w:rsidR="005D1FB9" w:rsidRPr="005D1FB9" w:rsidRDefault="005D1FB9" w:rsidP="005D1FB9">
      <w:pPr>
        <w:pStyle w:val="BodyText"/>
        <w:numPr>
          <w:ilvl w:val="0"/>
          <w:numId w:val="6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Двоичный вид смещённого порядка</w:t>
      </w:r>
      <w:r w:rsidRPr="005D1FB9">
        <w:rPr>
          <w:rFonts w:asciiTheme="majorBidi" w:hAnsiTheme="majorBidi" w:cstheme="majorBidi"/>
          <w:lang w:val="en-US"/>
        </w:rPr>
        <w:t>: XB=126→011111102X_B = 126 \rightarrow 01111110_2XB​=126→011111102​.</w:t>
      </w:r>
    </w:p>
    <w:p w:rsidR="005D1FB9" w:rsidRPr="005D1FB9" w:rsidRDefault="005D1FB9" w:rsidP="005D1FB9">
      <w:pPr>
        <w:pStyle w:val="BodyText"/>
        <w:numPr>
          <w:ilvl w:val="0"/>
          <w:numId w:val="6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Мантисса</w:t>
      </w:r>
      <w:r w:rsidRPr="005D1FB9">
        <w:rPr>
          <w:rFonts w:asciiTheme="majorBidi" w:hAnsiTheme="majorBidi" w:cstheme="majorBidi"/>
          <w:lang w:val="en-US"/>
        </w:rPr>
        <w:t>: 100110011001100110011001001100110011001100110010011001100110011001100.</w:t>
      </w:r>
    </w:p>
    <w:p w:rsidR="005D1FB9" w:rsidRPr="005D1FB9" w:rsidRDefault="005D1FB9" w:rsidP="005D1FB9">
      <w:pPr>
        <w:pStyle w:val="BodyText"/>
        <w:numPr>
          <w:ilvl w:val="0"/>
          <w:numId w:val="6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Представление</w:t>
      </w:r>
      <w:r w:rsidRPr="005D1FB9">
        <w:rPr>
          <w:rFonts w:asciiTheme="majorBidi" w:hAnsiTheme="majorBidi" w:cstheme="majorBidi"/>
          <w:lang w:val="en-US"/>
        </w:rPr>
        <w:t>: 0</w:t>
      </w:r>
      <w:r w:rsidRPr="005D1FB9">
        <w:rPr>
          <w:rFonts w:ascii="Cambria Math" w:hAnsi="Cambria Math" w:cs="Cambria Math"/>
          <w:lang w:val="en-US"/>
        </w:rPr>
        <w:t>∣</w:t>
      </w:r>
      <w:r w:rsidRPr="005D1FB9">
        <w:rPr>
          <w:rFonts w:asciiTheme="majorBidi" w:hAnsiTheme="majorBidi" w:cstheme="majorBidi"/>
          <w:lang w:val="en-US"/>
        </w:rPr>
        <w:t>01111110</w:t>
      </w:r>
      <w:r w:rsidRPr="005D1FB9">
        <w:rPr>
          <w:rFonts w:ascii="Cambria Math" w:hAnsi="Cambria Math" w:cs="Cambria Math"/>
          <w:lang w:val="en-US"/>
        </w:rPr>
        <w:t>∣</w:t>
      </w:r>
      <w:r w:rsidRPr="005D1FB9">
        <w:rPr>
          <w:rFonts w:asciiTheme="majorBidi" w:hAnsiTheme="majorBidi" w:cstheme="majorBidi"/>
          <w:lang w:val="en-US"/>
        </w:rPr>
        <w:t>100110011001100110011000 | 01111110 | 100110011001100110011000</w:t>
      </w:r>
      <w:r w:rsidRPr="005D1FB9">
        <w:rPr>
          <w:rFonts w:ascii="Cambria Math" w:hAnsi="Cambria Math" w:cs="Cambria Math"/>
          <w:lang w:val="en-US"/>
        </w:rPr>
        <w:t>∣</w:t>
      </w:r>
      <w:r w:rsidRPr="005D1FB9">
        <w:rPr>
          <w:rFonts w:asciiTheme="majorBidi" w:hAnsiTheme="majorBidi" w:cstheme="majorBidi"/>
          <w:lang w:val="en-US"/>
        </w:rPr>
        <w:t>01111110</w:t>
      </w:r>
      <w:r w:rsidRPr="005D1FB9">
        <w:rPr>
          <w:rFonts w:ascii="Cambria Math" w:hAnsi="Cambria Math" w:cs="Cambria Math"/>
          <w:lang w:val="en-US"/>
        </w:rPr>
        <w:t>∣</w:t>
      </w:r>
      <w:r w:rsidRPr="005D1FB9">
        <w:rPr>
          <w:rFonts w:asciiTheme="majorBidi" w:hAnsiTheme="majorBidi" w:cstheme="majorBidi"/>
          <w:lang w:val="en-US"/>
        </w:rPr>
        <w:t>10011001100110011001100.</w:t>
      </w:r>
    </w:p>
    <w:p w:rsidR="00003A01" w:rsidRPr="00273287" w:rsidRDefault="00003A01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003A01" w:rsidRPr="00003A01" w:rsidRDefault="00003A01" w:rsidP="005D1FB9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5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5. Представление чисел A = 1550 и B = 0.275 в форме с плавающей запятой в формате Ф3 (IEEE-754):</w:t>
      </w:r>
    </w:p>
    <w:p w:rsidR="005A5A9B" w:rsidRPr="00003A01" w:rsidRDefault="005A5A9B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A = 1550:**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 1550: 1.1000001110 * 2^10.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P_A = 10, смещённый порядок X_A = P_A + 127 = 137.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X_A = 137 (десятичное) = 10001001 (в двоичной системе).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Представление: 0 | 10001001 | 10000011100000000000000.</w:t>
      </w:r>
    </w:p>
    <w:p w:rsidR="005A5A9B" w:rsidRPr="00003A01" w:rsidRDefault="005A5A9B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B = 0.275:**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 B = 0.275: 1.0001100110011001100110011001100 * 2^(-2).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P_B = -2, смещённый порядок X_B = P_B + 127 = 125.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X_B = 125 (десятичное) = 01111101 (в двоичной системе).</w:t>
      </w:r>
    </w:p>
    <w:p w:rsidR="005A5A9B" w:rsidRPr="00273287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Представление: 0 | 01111101 | 00011001100110011001100.</w:t>
      </w:r>
    </w:p>
    <w:p w:rsidR="00003A01" w:rsidRPr="00273287" w:rsidRDefault="00003A01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003A01" w:rsidRPr="00003A01" w:rsidRDefault="00003A01" w:rsidP="005D1FB9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6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6. Найти значения чисел Y и Z по их шестнадцатеричным представлениям R = 40D0000 и S = BDF90000 в формате Ф1:</w:t>
      </w:r>
    </w:p>
    <w:p w:rsidR="005A5A9B" w:rsidRPr="00003A01" w:rsidRDefault="005A5A9B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R = 40D0000:**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R = 0100 0000 1101 0000 0000 0000 (в двоичной системе).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Разбиваем на знак, порядок и мантиссу: 0 | 1000000 | 1101 0000 0000 0000 0000 0000.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X_R = 64, значит P_R = X_R - 64 = 0.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 мантиссу: 1.11010000 * 2^0.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Значение Y равно приблизительно 1.8125.</w:t>
      </w:r>
    </w:p>
    <w:p w:rsidR="005A5A9B" w:rsidRPr="00003A01" w:rsidRDefault="005A5A9B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S = BDF90000:**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S = 1011 1101 1111 1001 0000 0000 (в двоичной системе).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Разбиваем на знак, порядок и мантиссу: 1 | 1011111 | 1111 1001 0000 0000 0000 0000.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X_S = 95, значит P_S = X_S - 64 = 31.</w:t>
      </w:r>
    </w:p>
    <w:p w:rsidR="005A5A9B" w:rsidRPr="00003A01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 мантиссу: 1.11111001 * 2^31.</w:t>
      </w:r>
    </w:p>
    <w:p w:rsidR="005A5A9B" w:rsidRPr="00273287" w:rsidRDefault="00000000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Значение Z равно приблизительно -2.147 * 10^9.</w:t>
      </w:r>
    </w:p>
    <w:p w:rsidR="00154FDE" w:rsidRPr="00273287" w:rsidRDefault="00154FDE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154FDE" w:rsidRPr="00273287" w:rsidRDefault="00400009" w:rsidP="005D1FB9">
      <w:pPr>
        <w:pStyle w:val="Heading1"/>
        <w:jc w:val="both"/>
        <w:rPr>
          <w:rFonts w:asciiTheme="majorBidi" w:hAnsiTheme="majorBidi" w:cstheme="majorBidi"/>
          <w:sz w:val="24"/>
          <w:szCs w:val="24"/>
        </w:rPr>
      </w:pPr>
      <w:r w:rsidRPr="00400009">
        <w:rPr>
          <w:rFonts w:asciiTheme="majorBidi" w:hAnsiTheme="majorBidi" w:cstheme="majorBidi"/>
          <w:color w:val="2E74B5"/>
          <w:sz w:val="24"/>
          <w:szCs w:val="24"/>
        </w:rPr>
        <w:t>Задание</w:t>
      </w:r>
      <w:r w:rsidRPr="00400009">
        <w:rPr>
          <w:rFonts w:asciiTheme="majorBidi" w:hAnsiTheme="majorBidi" w:cstheme="majorBidi"/>
          <w:color w:val="2E74B5"/>
          <w:spacing w:val="-2"/>
          <w:sz w:val="24"/>
          <w:szCs w:val="24"/>
        </w:rPr>
        <w:t xml:space="preserve"> </w:t>
      </w:r>
      <w:r w:rsidRPr="00400009">
        <w:rPr>
          <w:rFonts w:asciiTheme="majorBidi" w:hAnsiTheme="majorBidi" w:cstheme="majorBidi"/>
          <w:color w:val="2E74B5"/>
          <w:sz w:val="24"/>
          <w:szCs w:val="24"/>
        </w:rPr>
        <w:t>№</w:t>
      </w:r>
      <w:r w:rsidRPr="00273287">
        <w:rPr>
          <w:rFonts w:asciiTheme="majorBidi" w:hAnsiTheme="majorBidi" w:cstheme="majorBidi"/>
          <w:color w:val="2E74B5"/>
          <w:sz w:val="24"/>
          <w:szCs w:val="24"/>
        </w:rPr>
        <w:t>7</w:t>
      </w:r>
    </w:p>
    <w:p w:rsidR="00154FDE" w:rsidRPr="00400009" w:rsidRDefault="00154FDE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400009">
        <w:rPr>
          <w:rFonts w:asciiTheme="majorBidi" w:hAnsiTheme="majorBidi" w:cstheme="majorBidi"/>
        </w:rPr>
        <w:t xml:space="preserve">7. Найти значения чисел (V) и (W) по их шестнадцатеричным представлениям (R = 40D0000) и </w:t>
      </w:r>
    </w:p>
    <w:p w:rsidR="005D1FB9" w:rsidRPr="005D1FB9" w:rsidRDefault="00154FDE" w:rsidP="005D1FB9">
      <w:pPr>
        <w:pStyle w:val="Heading1"/>
        <w:jc w:val="both"/>
        <w:rPr>
          <w:rFonts w:asciiTheme="majorBidi" w:hAnsiTheme="majorBidi" w:cstheme="majorBidi"/>
        </w:rPr>
      </w:pPr>
      <w:r w:rsidRPr="00400009">
        <w:rPr>
          <w:rFonts w:asciiTheme="majorBidi" w:hAnsiTheme="majorBidi" w:cstheme="majorBidi"/>
          <w:sz w:val="24"/>
          <w:szCs w:val="24"/>
        </w:rPr>
        <w:t>( S = BDF90000) в формате Ф2:</w:t>
      </w:r>
      <w:r w:rsidRPr="00400009">
        <w:rPr>
          <w:rFonts w:asciiTheme="majorBidi" w:hAnsiTheme="majorBidi" w:cstheme="majorBidi"/>
          <w:sz w:val="24"/>
          <w:szCs w:val="24"/>
        </w:rPr>
        <w:br/>
      </w:r>
      <w:r w:rsidRPr="00400009">
        <w:rPr>
          <w:rFonts w:asciiTheme="majorBidi" w:hAnsiTheme="majorBidi" w:cstheme="majorBidi"/>
          <w:sz w:val="24"/>
          <w:szCs w:val="24"/>
        </w:rPr>
        <w:br/>
        <w:t>   </w:t>
      </w:r>
      <w:r w:rsidR="005D1FB9" w:rsidRPr="005D1FB9">
        <w:rPr>
          <w:rFonts w:asciiTheme="majorBidi" w:hAnsiTheme="majorBidi" w:cstheme="majorBidi"/>
        </w:rPr>
        <w:t>Для Ф2 порядок смещён на 128, и мантисса представлена с учётом нормализации, как указано в файле с заданиями.</w:t>
      </w:r>
    </w:p>
    <w:p w:rsidR="005D1FB9" w:rsidRPr="005D1FB9" w:rsidRDefault="005D1FB9" w:rsidP="005D1FB9">
      <w:pPr>
        <w:pStyle w:val="Heading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</w:rPr>
        <w:t xml:space="preserve">Число </w:t>
      </w: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VVV</w:t>
      </w:r>
      <w:r w:rsidRPr="005D1FB9">
        <w:rPr>
          <w:rFonts w:asciiTheme="majorBidi" w:hAnsiTheme="majorBidi" w:cstheme="majorBidi"/>
          <w:b/>
          <w:bCs/>
          <w:sz w:val="24"/>
          <w:szCs w:val="24"/>
        </w:rPr>
        <w:t xml:space="preserve"> (по </w:t>
      </w: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R</w:t>
      </w:r>
      <w:r w:rsidRPr="005D1FB9">
        <w:rPr>
          <w:rFonts w:asciiTheme="majorBidi" w:hAnsiTheme="majorBidi" w:cstheme="majorBidi"/>
          <w:b/>
          <w:bCs/>
          <w:sz w:val="24"/>
          <w:szCs w:val="24"/>
        </w:rPr>
        <w:t>=40</w:t>
      </w: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  <w:r w:rsidRPr="005D1FB9">
        <w:rPr>
          <w:rFonts w:asciiTheme="majorBidi" w:hAnsiTheme="majorBidi" w:cstheme="majorBidi"/>
          <w:b/>
          <w:bCs/>
          <w:sz w:val="24"/>
          <w:szCs w:val="24"/>
        </w:rPr>
        <w:t>0000</w:t>
      </w: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R</w:t>
      </w:r>
      <w:r w:rsidRPr="005D1FB9">
        <w:rPr>
          <w:rFonts w:asciiTheme="majorBidi" w:hAnsiTheme="majorBidi" w:cstheme="majorBidi"/>
          <w:b/>
          <w:bCs/>
          <w:sz w:val="24"/>
          <w:szCs w:val="24"/>
        </w:rPr>
        <w:t xml:space="preserve"> = 40</w:t>
      </w: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  <w:r w:rsidRPr="005D1FB9">
        <w:rPr>
          <w:rFonts w:asciiTheme="majorBidi" w:hAnsiTheme="majorBidi" w:cstheme="majorBidi"/>
          <w:b/>
          <w:bCs/>
          <w:sz w:val="24"/>
          <w:szCs w:val="24"/>
        </w:rPr>
        <w:t>0000</w:t>
      </w: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R</w:t>
      </w:r>
      <w:r w:rsidRPr="005D1FB9">
        <w:rPr>
          <w:rFonts w:asciiTheme="majorBidi" w:hAnsiTheme="majorBidi" w:cstheme="majorBidi"/>
          <w:b/>
          <w:bCs/>
          <w:sz w:val="24"/>
          <w:szCs w:val="24"/>
        </w:rPr>
        <w:t>=40</w:t>
      </w: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  <w:r w:rsidRPr="005D1FB9">
        <w:rPr>
          <w:rFonts w:asciiTheme="majorBidi" w:hAnsiTheme="majorBidi" w:cstheme="majorBidi"/>
          <w:b/>
          <w:bCs/>
          <w:sz w:val="24"/>
          <w:szCs w:val="24"/>
        </w:rPr>
        <w:t>0000)</w:t>
      </w:r>
    </w:p>
    <w:p w:rsidR="005D1FB9" w:rsidRPr="005D1FB9" w:rsidRDefault="005D1FB9" w:rsidP="005D1FB9">
      <w:pPr>
        <w:pStyle w:val="Heading1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</w:rPr>
        <w:t>Перевод в двоичное представление</w:t>
      </w:r>
      <w:r w:rsidRPr="005D1FB9">
        <w:rPr>
          <w:rFonts w:asciiTheme="majorBidi" w:hAnsiTheme="majorBidi" w:cstheme="majorBidi"/>
          <w:sz w:val="24"/>
          <w:szCs w:val="24"/>
        </w:rPr>
        <w:t xml:space="preserve">: 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5D1FB9">
        <w:rPr>
          <w:rFonts w:asciiTheme="majorBidi" w:hAnsiTheme="majorBidi" w:cstheme="majorBidi"/>
          <w:sz w:val="24"/>
          <w:szCs w:val="24"/>
        </w:rPr>
        <w:t>=40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5D1FB9">
        <w:rPr>
          <w:rFonts w:asciiTheme="majorBidi" w:hAnsiTheme="majorBidi" w:cstheme="majorBidi"/>
          <w:sz w:val="24"/>
          <w:szCs w:val="24"/>
        </w:rPr>
        <w:t>000016=0100000011010000000000002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5D1FB9">
        <w:rPr>
          <w:rFonts w:asciiTheme="majorBidi" w:hAnsiTheme="majorBidi" w:cstheme="majorBidi"/>
          <w:sz w:val="24"/>
          <w:szCs w:val="24"/>
        </w:rPr>
        <w:t xml:space="preserve"> = 40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5D1FB9">
        <w:rPr>
          <w:rFonts w:asciiTheme="majorBidi" w:hAnsiTheme="majorBidi" w:cstheme="majorBidi"/>
          <w:sz w:val="24"/>
          <w:szCs w:val="24"/>
        </w:rPr>
        <w:t>0000_{16} = 010000001101000000000000_2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5D1FB9">
        <w:rPr>
          <w:rFonts w:asciiTheme="majorBidi" w:hAnsiTheme="majorBidi" w:cstheme="majorBidi"/>
          <w:sz w:val="24"/>
          <w:szCs w:val="24"/>
        </w:rPr>
        <w:t>=40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5D1FB9">
        <w:rPr>
          <w:rFonts w:asciiTheme="majorBidi" w:hAnsiTheme="majorBidi" w:cstheme="majorBidi"/>
          <w:sz w:val="24"/>
          <w:szCs w:val="24"/>
        </w:rPr>
        <w:t>000016​=0100000011010000000000002​.</w:t>
      </w:r>
    </w:p>
    <w:p w:rsidR="005D1FB9" w:rsidRPr="005D1FB9" w:rsidRDefault="005D1FB9" w:rsidP="005D1FB9">
      <w:pPr>
        <w:pStyle w:val="Heading1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</w:rPr>
        <w:t>Разбивка на компоненты</w:t>
      </w:r>
      <w:r w:rsidRPr="005D1FB9">
        <w:rPr>
          <w:rFonts w:asciiTheme="majorBidi" w:hAnsiTheme="majorBidi" w:cstheme="majorBidi"/>
          <w:sz w:val="24"/>
          <w:szCs w:val="24"/>
        </w:rPr>
        <w:t>: знак =0= 0=0, порядок =10000002= 1000000_2=10000002​, мантисса =11010000000000000000000= 11010000000000000000000=11010000000000000000000.</w:t>
      </w:r>
    </w:p>
    <w:p w:rsidR="005D1FB9" w:rsidRPr="005D1FB9" w:rsidRDefault="005D1FB9" w:rsidP="005D1FB9">
      <w:pPr>
        <w:pStyle w:val="Heading1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</w:rPr>
        <w:t>Смещённый порядок</w:t>
      </w:r>
      <w:r w:rsidRPr="005D1FB9">
        <w:rPr>
          <w:rFonts w:asciiTheme="majorBidi" w:hAnsiTheme="majorBidi" w:cstheme="majorBidi"/>
          <w:sz w:val="24"/>
          <w:szCs w:val="24"/>
        </w:rPr>
        <w:t xml:space="preserve"> 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XV</w:t>
      </w:r>
      <w:r w:rsidRPr="005D1FB9">
        <w:rPr>
          <w:rFonts w:asciiTheme="majorBidi" w:hAnsiTheme="majorBidi" w:cstheme="majorBidi"/>
          <w:sz w:val="24"/>
          <w:szCs w:val="24"/>
        </w:rPr>
        <w:t>=64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5D1FB9">
        <w:rPr>
          <w:rFonts w:asciiTheme="majorBidi" w:hAnsiTheme="majorBidi" w:cstheme="majorBidi"/>
          <w:sz w:val="24"/>
          <w:szCs w:val="24"/>
        </w:rPr>
        <w:t>_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V</w:t>
      </w:r>
      <w:r w:rsidRPr="005D1FB9">
        <w:rPr>
          <w:rFonts w:asciiTheme="majorBidi" w:hAnsiTheme="majorBidi" w:cstheme="majorBidi"/>
          <w:sz w:val="24"/>
          <w:szCs w:val="24"/>
        </w:rPr>
        <w:t xml:space="preserve"> = 64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XV</w:t>
      </w:r>
      <w:r w:rsidRPr="005D1FB9">
        <w:rPr>
          <w:rFonts w:asciiTheme="majorBidi" w:hAnsiTheme="majorBidi" w:cstheme="majorBidi"/>
          <w:sz w:val="24"/>
          <w:szCs w:val="24"/>
        </w:rPr>
        <w:t xml:space="preserve">​=64; </w:t>
      </w:r>
      <w:r w:rsidRPr="005D1FB9">
        <w:rPr>
          <w:rFonts w:asciiTheme="majorBidi" w:hAnsiTheme="majorBidi" w:cstheme="majorBidi"/>
          <w:b/>
          <w:bCs/>
          <w:sz w:val="24"/>
          <w:szCs w:val="24"/>
        </w:rPr>
        <w:t>истинный порядок</w:t>
      </w:r>
      <w:r w:rsidRPr="005D1FB9">
        <w:rPr>
          <w:rFonts w:asciiTheme="majorBidi" w:hAnsiTheme="majorBidi" w:cstheme="majorBidi"/>
          <w:sz w:val="24"/>
          <w:szCs w:val="24"/>
        </w:rPr>
        <w:t xml:space="preserve"> 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PV</w:t>
      </w:r>
      <w:r w:rsidRPr="005D1FB9">
        <w:rPr>
          <w:rFonts w:asciiTheme="majorBidi" w:hAnsiTheme="majorBidi" w:cstheme="majorBidi"/>
          <w:sz w:val="24"/>
          <w:szCs w:val="24"/>
        </w:rPr>
        <w:t>=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XV</w:t>
      </w:r>
      <w:r w:rsidRPr="005D1FB9">
        <w:rPr>
          <w:rFonts w:asciiTheme="majorBidi" w:hAnsiTheme="majorBidi" w:cstheme="majorBidi"/>
          <w:sz w:val="24"/>
          <w:szCs w:val="24"/>
        </w:rPr>
        <w:t>−128=−64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5D1FB9">
        <w:rPr>
          <w:rFonts w:asciiTheme="majorBidi" w:hAnsiTheme="majorBidi" w:cstheme="majorBidi"/>
          <w:sz w:val="24"/>
          <w:szCs w:val="24"/>
        </w:rPr>
        <w:t>_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V</w:t>
      </w:r>
      <w:r w:rsidRPr="005D1FB9">
        <w:rPr>
          <w:rFonts w:asciiTheme="majorBidi" w:hAnsiTheme="majorBidi" w:cstheme="majorBidi"/>
          <w:sz w:val="24"/>
          <w:szCs w:val="24"/>
        </w:rPr>
        <w:t xml:space="preserve"> = 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5D1FB9">
        <w:rPr>
          <w:rFonts w:asciiTheme="majorBidi" w:hAnsiTheme="majorBidi" w:cstheme="majorBidi"/>
          <w:sz w:val="24"/>
          <w:szCs w:val="24"/>
        </w:rPr>
        <w:t>_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V</w:t>
      </w:r>
      <w:r w:rsidRPr="005D1FB9">
        <w:rPr>
          <w:rFonts w:asciiTheme="majorBidi" w:hAnsiTheme="majorBidi" w:cstheme="majorBidi"/>
          <w:sz w:val="24"/>
          <w:szCs w:val="24"/>
        </w:rPr>
        <w:t xml:space="preserve"> - 128 = -64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PV</w:t>
      </w:r>
      <w:r w:rsidRPr="005D1FB9">
        <w:rPr>
          <w:rFonts w:asciiTheme="majorBidi" w:hAnsiTheme="majorBidi" w:cstheme="majorBidi"/>
          <w:sz w:val="24"/>
          <w:szCs w:val="24"/>
        </w:rPr>
        <w:t>​=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XV</w:t>
      </w:r>
      <w:r w:rsidRPr="005D1FB9">
        <w:rPr>
          <w:rFonts w:asciiTheme="majorBidi" w:hAnsiTheme="majorBidi" w:cstheme="majorBidi"/>
          <w:sz w:val="24"/>
          <w:szCs w:val="24"/>
        </w:rPr>
        <w:t>​−128=−64.</w:t>
      </w:r>
    </w:p>
    <w:p w:rsidR="005D1FB9" w:rsidRPr="005D1FB9" w:rsidRDefault="005D1FB9" w:rsidP="005D1FB9">
      <w:pPr>
        <w:pStyle w:val="Heading1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Нормализованная мантисса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: 1.1101×2−641.1101 \times 2</w:t>
      </w:r>
      <w:proofErr w:type="gramStart"/>
      <w:r w:rsidRPr="005D1FB9">
        <w:rPr>
          <w:rFonts w:asciiTheme="majorBidi" w:hAnsiTheme="majorBidi" w:cstheme="majorBidi"/>
          <w:sz w:val="24"/>
          <w:szCs w:val="24"/>
          <w:lang w:val="en-US"/>
        </w:rPr>
        <w:t>^{</w:t>
      </w:r>
      <w:proofErr w:type="gramEnd"/>
      <w:r w:rsidRPr="005D1FB9">
        <w:rPr>
          <w:rFonts w:asciiTheme="majorBidi" w:hAnsiTheme="majorBidi" w:cstheme="majorBidi"/>
          <w:sz w:val="24"/>
          <w:szCs w:val="24"/>
          <w:lang w:val="en-US"/>
        </w:rPr>
        <w:t>-64}1.1101×2</w:t>
      </w:r>
      <w:r>
        <w:rPr>
          <w:rFonts w:asciiTheme="majorBidi" w:hAnsiTheme="majorBidi" w:cstheme="majorBidi"/>
          <w:sz w:val="24"/>
          <w:szCs w:val="24"/>
          <w:lang w:val="en-US"/>
        </w:rPr>
        <w:t>^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−64.</w:t>
      </w:r>
    </w:p>
    <w:p w:rsidR="005D1FB9" w:rsidRPr="005D1FB9" w:rsidRDefault="005D1FB9" w:rsidP="005D1FB9">
      <w:pPr>
        <w:pStyle w:val="Heading1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Результат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: V≈1.8125×2−64V \approx 1.8125 \times 2</w:t>
      </w:r>
      <w:proofErr w:type="gramStart"/>
      <w:r w:rsidRPr="005D1FB9">
        <w:rPr>
          <w:rFonts w:asciiTheme="majorBidi" w:hAnsiTheme="majorBidi" w:cstheme="majorBidi"/>
          <w:sz w:val="24"/>
          <w:szCs w:val="24"/>
          <w:lang w:val="en-US"/>
        </w:rPr>
        <w:t>^{</w:t>
      </w:r>
      <w:proofErr w:type="gramEnd"/>
      <w:r w:rsidRPr="005D1FB9">
        <w:rPr>
          <w:rFonts w:asciiTheme="majorBidi" w:hAnsiTheme="majorBidi" w:cstheme="majorBidi"/>
          <w:sz w:val="24"/>
          <w:szCs w:val="24"/>
          <w:lang w:val="en-US"/>
        </w:rPr>
        <w:t>-64}V≈1.8125×2</w:t>
      </w:r>
      <w:r>
        <w:rPr>
          <w:rFonts w:asciiTheme="majorBidi" w:hAnsiTheme="majorBidi" w:cstheme="majorBidi"/>
          <w:sz w:val="24"/>
          <w:szCs w:val="24"/>
          <w:lang w:val="en-US"/>
        </w:rPr>
        <w:t>^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−64.</w:t>
      </w:r>
    </w:p>
    <w:p w:rsidR="005D1FB9" w:rsidRPr="005D1FB9" w:rsidRDefault="005D1FB9" w:rsidP="005D1FB9">
      <w:pPr>
        <w:pStyle w:val="Heading1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Число WWW (по S=BDF90000S = BDF90000S=BDF90000)</w:t>
      </w:r>
    </w:p>
    <w:p w:rsidR="005D1FB9" w:rsidRPr="005D1FB9" w:rsidRDefault="005D1FB9" w:rsidP="005D1FB9">
      <w:pPr>
        <w:pStyle w:val="Heading1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</w:rPr>
        <w:t>Перевод в двоичное представление</w:t>
      </w:r>
      <w:r w:rsidRPr="005D1FB9">
        <w:rPr>
          <w:rFonts w:asciiTheme="majorBidi" w:hAnsiTheme="majorBidi" w:cstheme="majorBidi"/>
          <w:sz w:val="24"/>
          <w:szCs w:val="24"/>
        </w:rPr>
        <w:t xml:space="preserve">: 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5D1FB9">
        <w:rPr>
          <w:rFonts w:asciiTheme="majorBidi" w:hAnsiTheme="majorBidi" w:cstheme="majorBidi"/>
          <w:sz w:val="24"/>
          <w:szCs w:val="24"/>
        </w:rPr>
        <w:t>=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BDF</w:t>
      </w:r>
      <w:r w:rsidRPr="005D1FB9">
        <w:rPr>
          <w:rFonts w:asciiTheme="majorBidi" w:hAnsiTheme="majorBidi" w:cstheme="majorBidi"/>
          <w:sz w:val="24"/>
          <w:szCs w:val="24"/>
        </w:rPr>
        <w:t>9000016=1011110111111001000000002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5D1FB9">
        <w:rPr>
          <w:rFonts w:asciiTheme="majorBidi" w:hAnsiTheme="majorBidi" w:cstheme="majorBidi"/>
          <w:sz w:val="24"/>
          <w:szCs w:val="24"/>
        </w:rPr>
        <w:t xml:space="preserve"> = 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BDF</w:t>
      </w:r>
      <w:r w:rsidRPr="005D1FB9">
        <w:rPr>
          <w:rFonts w:asciiTheme="majorBidi" w:hAnsiTheme="majorBidi" w:cstheme="majorBidi"/>
          <w:sz w:val="24"/>
          <w:szCs w:val="24"/>
        </w:rPr>
        <w:t>90000_{16} = 101111011111100100000000_2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5D1FB9">
        <w:rPr>
          <w:rFonts w:asciiTheme="majorBidi" w:hAnsiTheme="majorBidi" w:cstheme="majorBidi"/>
          <w:sz w:val="24"/>
          <w:szCs w:val="24"/>
        </w:rPr>
        <w:t>=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BDF</w:t>
      </w:r>
      <w:r w:rsidRPr="005D1FB9">
        <w:rPr>
          <w:rFonts w:asciiTheme="majorBidi" w:hAnsiTheme="majorBidi" w:cstheme="majorBidi"/>
          <w:sz w:val="24"/>
          <w:szCs w:val="24"/>
        </w:rPr>
        <w:t>9000016​=1011110111111001000000002​.</w:t>
      </w:r>
    </w:p>
    <w:p w:rsidR="005D1FB9" w:rsidRPr="005D1FB9" w:rsidRDefault="005D1FB9" w:rsidP="005D1FB9">
      <w:pPr>
        <w:pStyle w:val="Heading1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</w:rPr>
        <w:t>Разбивка на компоненты</w:t>
      </w:r>
      <w:r w:rsidRPr="005D1FB9">
        <w:rPr>
          <w:rFonts w:asciiTheme="majorBidi" w:hAnsiTheme="majorBidi" w:cstheme="majorBidi"/>
          <w:sz w:val="24"/>
          <w:szCs w:val="24"/>
        </w:rPr>
        <w:t>: знак =1= 1=1, порядок =10111112= 1011111_2=10111112​, мантисса =11111001000000000000000= 11111001000000000000000=11111001000000000000000.</w:t>
      </w:r>
    </w:p>
    <w:p w:rsidR="005D1FB9" w:rsidRPr="005D1FB9" w:rsidRDefault="005D1FB9" w:rsidP="005D1FB9">
      <w:pPr>
        <w:pStyle w:val="Heading1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</w:rPr>
        <w:t>Смещённый порядок</w:t>
      </w:r>
      <w:r w:rsidRPr="005D1FB9">
        <w:rPr>
          <w:rFonts w:asciiTheme="majorBidi" w:hAnsiTheme="majorBidi" w:cstheme="majorBidi"/>
          <w:sz w:val="24"/>
          <w:szCs w:val="24"/>
        </w:rPr>
        <w:t xml:space="preserve"> 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XW</w:t>
      </w:r>
      <w:r w:rsidRPr="005D1FB9">
        <w:rPr>
          <w:rFonts w:asciiTheme="majorBidi" w:hAnsiTheme="majorBidi" w:cstheme="majorBidi"/>
          <w:sz w:val="24"/>
          <w:szCs w:val="24"/>
        </w:rPr>
        <w:t>=95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5D1FB9">
        <w:rPr>
          <w:rFonts w:asciiTheme="majorBidi" w:hAnsiTheme="majorBidi" w:cstheme="majorBidi"/>
          <w:sz w:val="24"/>
          <w:szCs w:val="24"/>
        </w:rPr>
        <w:t>_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W</w:t>
      </w:r>
      <w:r w:rsidRPr="005D1FB9">
        <w:rPr>
          <w:rFonts w:asciiTheme="majorBidi" w:hAnsiTheme="majorBidi" w:cstheme="majorBidi"/>
          <w:sz w:val="24"/>
          <w:szCs w:val="24"/>
        </w:rPr>
        <w:t xml:space="preserve"> = 95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XW</w:t>
      </w:r>
      <w:r w:rsidRPr="005D1FB9">
        <w:rPr>
          <w:rFonts w:asciiTheme="majorBidi" w:hAnsiTheme="majorBidi" w:cstheme="majorBidi"/>
          <w:sz w:val="24"/>
          <w:szCs w:val="24"/>
        </w:rPr>
        <w:t xml:space="preserve">​=95; </w:t>
      </w:r>
      <w:r w:rsidRPr="005D1FB9">
        <w:rPr>
          <w:rFonts w:asciiTheme="majorBidi" w:hAnsiTheme="majorBidi" w:cstheme="majorBidi"/>
          <w:b/>
          <w:bCs/>
          <w:sz w:val="24"/>
          <w:szCs w:val="24"/>
        </w:rPr>
        <w:t>истинный порядок</w:t>
      </w:r>
      <w:r w:rsidRPr="005D1FB9">
        <w:rPr>
          <w:rFonts w:asciiTheme="majorBidi" w:hAnsiTheme="majorBidi" w:cstheme="majorBidi"/>
          <w:sz w:val="24"/>
          <w:szCs w:val="24"/>
        </w:rPr>
        <w:t xml:space="preserve"> 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PW</w:t>
      </w:r>
      <w:r w:rsidRPr="005D1FB9">
        <w:rPr>
          <w:rFonts w:asciiTheme="majorBidi" w:hAnsiTheme="majorBidi" w:cstheme="majorBidi"/>
          <w:sz w:val="24"/>
          <w:szCs w:val="24"/>
        </w:rPr>
        <w:t>=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XW</w:t>
      </w:r>
      <w:r w:rsidRPr="005D1FB9">
        <w:rPr>
          <w:rFonts w:asciiTheme="majorBidi" w:hAnsiTheme="majorBidi" w:cstheme="majorBidi"/>
          <w:sz w:val="24"/>
          <w:szCs w:val="24"/>
        </w:rPr>
        <w:t>−128=−33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5D1FB9">
        <w:rPr>
          <w:rFonts w:asciiTheme="majorBidi" w:hAnsiTheme="majorBidi" w:cstheme="majorBidi"/>
          <w:sz w:val="24"/>
          <w:szCs w:val="24"/>
        </w:rPr>
        <w:t>_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W</w:t>
      </w:r>
      <w:r w:rsidRPr="005D1FB9">
        <w:rPr>
          <w:rFonts w:asciiTheme="majorBidi" w:hAnsiTheme="majorBidi" w:cstheme="majorBidi"/>
          <w:sz w:val="24"/>
          <w:szCs w:val="24"/>
        </w:rPr>
        <w:t xml:space="preserve"> = 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5D1FB9">
        <w:rPr>
          <w:rFonts w:asciiTheme="majorBidi" w:hAnsiTheme="majorBidi" w:cstheme="majorBidi"/>
          <w:sz w:val="24"/>
          <w:szCs w:val="24"/>
        </w:rPr>
        <w:t>_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W</w:t>
      </w:r>
      <w:r w:rsidRPr="005D1FB9">
        <w:rPr>
          <w:rFonts w:asciiTheme="majorBidi" w:hAnsiTheme="majorBidi" w:cstheme="majorBidi"/>
          <w:sz w:val="24"/>
          <w:szCs w:val="24"/>
        </w:rPr>
        <w:t xml:space="preserve"> - 128 = -33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PW</w:t>
      </w:r>
      <w:r w:rsidRPr="005D1FB9">
        <w:rPr>
          <w:rFonts w:asciiTheme="majorBidi" w:hAnsiTheme="majorBidi" w:cstheme="majorBidi"/>
          <w:sz w:val="24"/>
          <w:szCs w:val="24"/>
        </w:rPr>
        <w:t>​=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XW</w:t>
      </w:r>
      <w:r w:rsidRPr="005D1FB9">
        <w:rPr>
          <w:rFonts w:asciiTheme="majorBidi" w:hAnsiTheme="majorBidi" w:cstheme="majorBidi"/>
          <w:sz w:val="24"/>
          <w:szCs w:val="24"/>
        </w:rPr>
        <w:t>​−128=−33.</w:t>
      </w:r>
    </w:p>
    <w:p w:rsidR="005D1FB9" w:rsidRPr="005D1FB9" w:rsidRDefault="005D1FB9" w:rsidP="005D1FB9">
      <w:pPr>
        <w:pStyle w:val="Heading1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Нормализованная мантисса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: 1.11111001×2−331.11111001 \times 2</w:t>
      </w:r>
      <w:proofErr w:type="gramStart"/>
      <w:r w:rsidRPr="005D1FB9">
        <w:rPr>
          <w:rFonts w:asciiTheme="majorBidi" w:hAnsiTheme="majorBidi" w:cstheme="majorBidi"/>
          <w:sz w:val="24"/>
          <w:szCs w:val="24"/>
          <w:lang w:val="en-US"/>
        </w:rPr>
        <w:t>^{</w:t>
      </w:r>
      <w:proofErr w:type="gramEnd"/>
      <w:r w:rsidRPr="005D1FB9">
        <w:rPr>
          <w:rFonts w:asciiTheme="majorBidi" w:hAnsiTheme="majorBidi" w:cstheme="majorBidi"/>
          <w:sz w:val="24"/>
          <w:szCs w:val="24"/>
          <w:lang w:val="en-US"/>
        </w:rPr>
        <w:t>-33}1.11111001×2</w:t>
      </w:r>
      <w:r>
        <w:rPr>
          <w:rFonts w:asciiTheme="majorBidi" w:hAnsiTheme="majorBidi" w:cstheme="majorBidi"/>
          <w:sz w:val="24"/>
          <w:szCs w:val="24"/>
          <w:lang w:val="en-US"/>
        </w:rPr>
        <w:t>^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−33.</w:t>
      </w:r>
    </w:p>
    <w:p w:rsidR="005D1FB9" w:rsidRPr="005D1FB9" w:rsidRDefault="005D1FB9" w:rsidP="005D1FB9">
      <w:pPr>
        <w:pStyle w:val="Heading1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D1FB9">
        <w:rPr>
          <w:rFonts w:asciiTheme="majorBidi" w:hAnsiTheme="majorBidi" w:cstheme="majorBidi"/>
          <w:b/>
          <w:bCs/>
          <w:sz w:val="24"/>
          <w:szCs w:val="24"/>
          <w:lang w:val="en-US"/>
        </w:rPr>
        <w:t>Результат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: W≈−1.9844×2−33W \approx -1.9844 \times 2</w:t>
      </w:r>
      <w:proofErr w:type="gramStart"/>
      <w:r w:rsidRPr="005D1FB9">
        <w:rPr>
          <w:rFonts w:asciiTheme="majorBidi" w:hAnsiTheme="majorBidi" w:cstheme="majorBidi"/>
          <w:sz w:val="24"/>
          <w:szCs w:val="24"/>
          <w:lang w:val="en-US"/>
        </w:rPr>
        <w:t>^{</w:t>
      </w:r>
      <w:proofErr w:type="gramEnd"/>
      <w:r w:rsidRPr="005D1FB9">
        <w:rPr>
          <w:rFonts w:asciiTheme="majorBidi" w:hAnsiTheme="majorBidi" w:cstheme="majorBidi"/>
          <w:sz w:val="24"/>
          <w:szCs w:val="24"/>
          <w:lang w:val="en-US"/>
        </w:rPr>
        <w:t>-33}W≈−1.9844×2</w:t>
      </w:r>
      <w:r>
        <w:rPr>
          <w:rFonts w:asciiTheme="majorBidi" w:hAnsiTheme="majorBidi" w:cstheme="majorBidi"/>
          <w:sz w:val="24"/>
          <w:szCs w:val="24"/>
          <w:lang w:val="en-US"/>
        </w:rPr>
        <w:t>^</w:t>
      </w:r>
      <w:r w:rsidRPr="005D1FB9">
        <w:rPr>
          <w:rFonts w:asciiTheme="majorBidi" w:hAnsiTheme="majorBidi" w:cstheme="majorBidi"/>
          <w:sz w:val="24"/>
          <w:szCs w:val="24"/>
          <w:lang w:val="en-US"/>
        </w:rPr>
        <w:t>−33.</w:t>
      </w:r>
    </w:p>
    <w:p w:rsidR="00154FDE" w:rsidRPr="00400009" w:rsidRDefault="00154FDE" w:rsidP="005D1FB9">
      <w:pPr>
        <w:pStyle w:val="Heading1"/>
        <w:jc w:val="both"/>
        <w:rPr>
          <w:rFonts w:asciiTheme="majorBidi" w:hAnsiTheme="majorBidi" w:cstheme="majorBidi"/>
          <w:sz w:val="24"/>
          <w:szCs w:val="24"/>
        </w:rPr>
      </w:pPr>
      <w:r w:rsidRPr="005D1FB9">
        <w:rPr>
          <w:rFonts w:asciiTheme="majorBidi" w:hAnsiTheme="majorBidi" w:cstheme="majorBidi"/>
          <w:sz w:val="24"/>
          <w:szCs w:val="24"/>
          <w:lang w:val="en-US"/>
        </w:rPr>
        <w:br/>
      </w:r>
      <w:r w:rsidR="00400009" w:rsidRPr="00400009">
        <w:rPr>
          <w:rFonts w:asciiTheme="majorBidi" w:hAnsiTheme="majorBidi" w:cstheme="majorBidi"/>
          <w:color w:val="2E74B5"/>
          <w:sz w:val="24"/>
          <w:szCs w:val="24"/>
        </w:rPr>
        <w:t>Задание</w:t>
      </w:r>
      <w:r w:rsidR="00400009" w:rsidRPr="00400009">
        <w:rPr>
          <w:rFonts w:asciiTheme="majorBidi" w:hAnsiTheme="majorBidi" w:cstheme="majorBidi"/>
          <w:color w:val="2E74B5"/>
          <w:spacing w:val="-2"/>
          <w:sz w:val="24"/>
          <w:szCs w:val="24"/>
        </w:rPr>
        <w:t xml:space="preserve"> </w:t>
      </w:r>
      <w:r w:rsidR="00400009" w:rsidRPr="00400009">
        <w:rPr>
          <w:rFonts w:asciiTheme="majorBidi" w:hAnsiTheme="majorBidi" w:cstheme="majorBidi"/>
          <w:color w:val="2E74B5"/>
          <w:sz w:val="24"/>
          <w:szCs w:val="24"/>
        </w:rPr>
        <w:t>№</w:t>
      </w:r>
      <w:r w:rsidR="00400009" w:rsidRPr="00273287">
        <w:rPr>
          <w:rFonts w:asciiTheme="majorBidi" w:hAnsiTheme="majorBidi" w:cstheme="majorBidi"/>
          <w:color w:val="2E74B5"/>
          <w:sz w:val="24"/>
          <w:szCs w:val="24"/>
        </w:rPr>
        <w:t>8</w:t>
      </w:r>
      <w:r w:rsidRPr="00400009">
        <w:rPr>
          <w:rFonts w:asciiTheme="majorBidi" w:hAnsiTheme="majorBidi" w:cstheme="majorBidi"/>
          <w:sz w:val="24"/>
          <w:szCs w:val="24"/>
        </w:rPr>
        <w:br/>
      </w:r>
      <w:r w:rsidRPr="00400009">
        <w:rPr>
          <w:rFonts w:asciiTheme="majorBidi" w:hAnsiTheme="majorBidi" w:cstheme="majorBidi"/>
          <w:sz w:val="24"/>
          <w:szCs w:val="24"/>
        </w:rPr>
        <w:br/>
        <w:t xml:space="preserve">8. Найти значения чисел (T) и (Q) по их шестнадцатеричным представлениям </w:t>
      </w:r>
    </w:p>
    <w:p w:rsidR="005D1FB9" w:rsidRPr="005D1FB9" w:rsidRDefault="00154FDE" w:rsidP="005D1FB9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400009">
        <w:rPr>
          <w:rFonts w:asciiTheme="majorBidi" w:hAnsiTheme="majorBidi" w:cstheme="majorBidi"/>
        </w:rPr>
        <w:lastRenderedPageBreak/>
        <w:t>( R = 40D0000 ) и ( S = BDF90000 ) в формате Ф3:</w:t>
      </w:r>
      <w:r w:rsidRPr="00400009">
        <w:rPr>
          <w:rFonts w:asciiTheme="majorBidi" w:hAnsiTheme="majorBidi" w:cstheme="majorBidi"/>
        </w:rPr>
        <w:br/>
      </w:r>
      <w:r w:rsidRPr="00400009">
        <w:rPr>
          <w:rFonts w:asciiTheme="majorBidi" w:hAnsiTheme="majorBidi" w:cstheme="majorBidi"/>
        </w:rPr>
        <w:br/>
        <w:t>   </w:t>
      </w:r>
      <w:r w:rsidR="005D1FB9" w:rsidRPr="005D1FB9">
        <w:rPr>
          <w:rFonts w:asciiTheme="majorBidi" w:hAnsiTheme="majorBidi" w:cstheme="majorBidi"/>
        </w:rPr>
        <w:t>В формате Ф3 порядок смещён на 127, что требует корректировки порядка в расчётах.</w:t>
      </w:r>
    </w:p>
    <w:p w:rsidR="005D1FB9" w:rsidRPr="005D1FB9" w:rsidRDefault="005D1FB9" w:rsidP="005D1FB9">
      <w:pPr>
        <w:pStyle w:val="BodyText"/>
        <w:spacing w:before="6"/>
        <w:jc w:val="both"/>
        <w:rPr>
          <w:rFonts w:asciiTheme="majorBidi" w:hAnsiTheme="majorBidi" w:cstheme="majorBidi"/>
          <w:b/>
          <w:bCs/>
        </w:rPr>
      </w:pPr>
      <w:r w:rsidRPr="005D1FB9">
        <w:rPr>
          <w:rFonts w:asciiTheme="majorBidi" w:hAnsiTheme="majorBidi" w:cstheme="majorBidi"/>
          <w:b/>
          <w:bCs/>
        </w:rPr>
        <w:t xml:space="preserve">Число </w:t>
      </w:r>
      <w:r w:rsidRPr="005D1FB9">
        <w:rPr>
          <w:rFonts w:asciiTheme="majorBidi" w:hAnsiTheme="majorBidi" w:cstheme="majorBidi"/>
          <w:b/>
          <w:bCs/>
          <w:lang w:val="en-US"/>
        </w:rPr>
        <w:t>TTT</w:t>
      </w:r>
      <w:r w:rsidRPr="005D1FB9">
        <w:rPr>
          <w:rFonts w:asciiTheme="majorBidi" w:hAnsiTheme="majorBidi" w:cstheme="majorBidi"/>
          <w:b/>
          <w:bCs/>
        </w:rPr>
        <w:t xml:space="preserve"> (по </w:t>
      </w:r>
      <w:r w:rsidRPr="005D1FB9">
        <w:rPr>
          <w:rFonts w:asciiTheme="majorBidi" w:hAnsiTheme="majorBidi" w:cstheme="majorBidi"/>
          <w:b/>
          <w:bCs/>
          <w:lang w:val="en-US"/>
        </w:rPr>
        <w:t>R</w:t>
      </w:r>
      <w:r w:rsidRPr="005D1FB9">
        <w:rPr>
          <w:rFonts w:asciiTheme="majorBidi" w:hAnsiTheme="majorBidi" w:cstheme="majorBidi"/>
          <w:b/>
          <w:bCs/>
        </w:rPr>
        <w:t>=40</w:t>
      </w:r>
      <w:r w:rsidRPr="005D1FB9">
        <w:rPr>
          <w:rFonts w:asciiTheme="majorBidi" w:hAnsiTheme="majorBidi" w:cstheme="majorBidi"/>
          <w:b/>
          <w:bCs/>
          <w:lang w:val="en-US"/>
        </w:rPr>
        <w:t>D</w:t>
      </w:r>
      <w:r w:rsidRPr="005D1FB9">
        <w:rPr>
          <w:rFonts w:asciiTheme="majorBidi" w:hAnsiTheme="majorBidi" w:cstheme="majorBidi"/>
          <w:b/>
          <w:bCs/>
        </w:rPr>
        <w:t>0000</w:t>
      </w:r>
      <w:r w:rsidRPr="005D1FB9">
        <w:rPr>
          <w:rFonts w:asciiTheme="majorBidi" w:hAnsiTheme="majorBidi" w:cstheme="majorBidi"/>
          <w:b/>
          <w:bCs/>
          <w:lang w:val="en-US"/>
        </w:rPr>
        <w:t>R</w:t>
      </w:r>
      <w:r w:rsidRPr="005D1FB9">
        <w:rPr>
          <w:rFonts w:asciiTheme="majorBidi" w:hAnsiTheme="majorBidi" w:cstheme="majorBidi"/>
          <w:b/>
          <w:bCs/>
        </w:rPr>
        <w:t xml:space="preserve"> = 40</w:t>
      </w:r>
      <w:r w:rsidRPr="005D1FB9">
        <w:rPr>
          <w:rFonts w:asciiTheme="majorBidi" w:hAnsiTheme="majorBidi" w:cstheme="majorBidi"/>
          <w:b/>
          <w:bCs/>
          <w:lang w:val="en-US"/>
        </w:rPr>
        <w:t>D</w:t>
      </w:r>
      <w:r w:rsidRPr="005D1FB9">
        <w:rPr>
          <w:rFonts w:asciiTheme="majorBidi" w:hAnsiTheme="majorBidi" w:cstheme="majorBidi"/>
          <w:b/>
          <w:bCs/>
        </w:rPr>
        <w:t>0000</w:t>
      </w:r>
      <w:r w:rsidRPr="005D1FB9">
        <w:rPr>
          <w:rFonts w:asciiTheme="majorBidi" w:hAnsiTheme="majorBidi" w:cstheme="majorBidi"/>
          <w:b/>
          <w:bCs/>
          <w:lang w:val="en-US"/>
        </w:rPr>
        <w:t>R</w:t>
      </w:r>
      <w:r w:rsidRPr="005D1FB9">
        <w:rPr>
          <w:rFonts w:asciiTheme="majorBidi" w:hAnsiTheme="majorBidi" w:cstheme="majorBidi"/>
          <w:b/>
          <w:bCs/>
        </w:rPr>
        <w:t>=40</w:t>
      </w:r>
      <w:r w:rsidRPr="005D1FB9">
        <w:rPr>
          <w:rFonts w:asciiTheme="majorBidi" w:hAnsiTheme="majorBidi" w:cstheme="majorBidi"/>
          <w:b/>
          <w:bCs/>
          <w:lang w:val="en-US"/>
        </w:rPr>
        <w:t>D</w:t>
      </w:r>
      <w:r w:rsidRPr="005D1FB9">
        <w:rPr>
          <w:rFonts w:asciiTheme="majorBidi" w:hAnsiTheme="majorBidi" w:cstheme="majorBidi"/>
          <w:b/>
          <w:bCs/>
        </w:rPr>
        <w:t>0000)</w:t>
      </w:r>
    </w:p>
    <w:p w:rsidR="005D1FB9" w:rsidRPr="005D1FB9" w:rsidRDefault="005D1FB9" w:rsidP="005D1FB9">
      <w:pPr>
        <w:pStyle w:val="BodyText"/>
        <w:numPr>
          <w:ilvl w:val="0"/>
          <w:numId w:val="1"/>
        </w:numPr>
        <w:spacing w:before="6"/>
        <w:jc w:val="both"/>
        <w:rPr>
          <w:rFonts w:asciiTheme="majorBidi" w:hAnsiTheme="majorBidi" w:cstheme="majorBidi"/>
        </w:rPr>
      </w:pPr>
      <w:r w:rsidRPr="005D1FB9">
        <w:rPr>
          <w:rFonts w:asciiTheme="majorBidi" w:hAnsiTheme="majorBidi" w:cstheme="majorBidi"/>
          <w:b/>
          <w:bCs/>
        </w:rPr>
        <w:t>Перевод в двоичное представление</w:t>
      </w:r>
      <w:r w:rsidRPr="005D1FB9">
        <w:rPr>
          <w:rFonts w:asciiTheme="majorBidi" w:hAnsiTheme="majorBidi" w:cstheme="majorBidi"/>
        </w:rPr>
        <w:t xml:space="preserve">: </w:t>
      </w:r>
      <w:r w:rsidRPr="005D1FB9">
        <w:rPr>
          <w:rFonts w:asciiTheme="majorBidi" w:hAnsiTheme="majorBidi" w:cstheme="majorBidi"/>
          <w:lang w:val="en-US"/>
        </w:rPr>
        <w:t>R</w:t>
      </w:r>
      <w:r w:rsidRPr="005D1FB9">
        <w:rPr>
          <w:rFonts w:asciiTheme="majorBidi" w:hAnsiTheme="majorBidi" w:cstheme="majorBidi"/>
        </w:rPr>
        <w:t>=40</w:t>
      </w:r>
      <w:r w:rsidRPr="005D1FB9">
        <w:rPr>
          <w:rFonts w:asciiTheme="majorBidi" w:hAnsiTheme="majorBidi" w:cstheme="majorBidi"/>
          <w:lang w:val="en-US"/>
        </w:rPr>
        <w:t>D</w:t>
      </w:r>
      <w:r w:rsidRPr="005D1FB9">
        <w:rPr>
          <w:rFonts w:asciiTheme="majorBidi" w:hAnsiTheme="majorBidi" w:cstheme="majorBidi"/>
        </w:rPr>
        <w:t>000016=0100000011010000000000002</w:t>
      </w:r>
      <w:r w:rsidRPr="005D1FB9">
        <w:rPr>
          <w:rFonts w:asciiTheme="majorBidi" w:hAnsiTheme="majorBidi" w:cstheme="majorBidi"/>
          <w:lang w:val="en-US"/>
        </w:rPr>
        <w:t>R</w:t>
      </w:r>
      <w:r w:rsidRPr="005D1FB9">
        <w:rPr>
          <w:rFonts w:asciiTheme="majorBidi" w:hAnsiTheme="majorBidi" w:cstheme="majorBidi"/>
        </w:rPr>
        <w:t xml:space="preserve"> = 40</w:t>
      </w:r>
      <w:r w:rsidRPr="005D1FB9">
        <w:rPr>
          <w:rFonts w:asciiTheme="majorBidi" w:hAnsiTheme="majorBidi" w:cstheme="majorBidi"/>
          <w:lang w:val="en-US"/>
        </w:rPr>
        <w:t>D</w:t>
      </w:r>
      <w:r w:rsidRPr="005D1FB9">
        <w:rPr>
          <w:rFonts w:asciiTheme="majorBidi" w:hAnsiTheme="majorBidi" w:cstheme="majorBidi"/>
        </w:rPr>
        <w:t>0000_{16} = 010000001101000000000000_2</w:t>
      </w:r>
      <w:r w:rsidRPr="005D1FB9">
        <w:rPr>
          <w:rFonts w:asciiTheme="majorBidi" w:hAnsiTheme="majorBidi" w:cstheme="majorBidi"/>
          <w:lang w:val="en-US"/>
        </w:rPr>
        <w:t>R</w:t>
      </w:r>
      <w:r w:rsidRPr="005D1FB9">
        <w:rPr>
          <w:rFonts w:asciiTheme="majorBidi" w:hAnsiTheme="majorBidi" w:cstheme="majorBidi"/>
        </w:rPr>
        <w:t>=40</w:t>
      </w:r>
      <w:r w:rsidRPr="005D1FB9">
        <w:rPr>
          <w:rFonts w:asciiTheme="majorBidi" w:hAnsiTheme="majorBidi" w:cstheme="majorBidi"/>
          <w:lang w:val="en-US"/>
        </w:rPr>
        <w:t>D</w:t>
      </w:r>
      <w:r w:rsidRPr="005D1FB9">
        <w:rPr>
          <w:rFonts w:asciiTheme="majorBidi" w:hAnsiTheme="majorBidi" w:cstheme="majorBidi"/>
        </w:rPr>
        <w:t>000016​=0100000011010000000000002​.</w:t>
      </w:r>
    </w:p>
    <w:p w:rsidR="005D1FB9" w:rsidRPr="005D1FB9" w:rsidRDefault="005D1FB9" w:rsidP="005D1FB9">
      <w:pPr>
        <w:pStyle w:val="BodyText"/>
        <w:numPr>
          <w:ilvl w:val="0"/>
          <w:numId w:val="1"/>
        </w:numPr>
        <w:spacing w:before="6"/>
        <w:jc w:val="both"/>
        <w:rPr>
          <w:rFonts w:asciiTheme="majorBidi" w:hAnsiTheme="majorBidi" w:cstheme="majorBidi"/>
        </w:rPr>
      </w:pPr>
      <w:r w:rsidRPr="005D1FB9">
        <w:rPr>
          <w:rFonts w:asciiTheme="majorBidi" w:hAnsiTheme="majorBidi" w:cstheme="majorBidi"/>
          <w:b/>
          <w:bCs/>
        </w:rPr>
        <w:t>Разбивка на компоненты</w:t>
      </w:r>
      <w:r w:rsidRPr="005D1FB9">
        <w:rPr>
          <w:rFonts w:asciiTheme="majorBidi" w:hAnsiTheme="majorBidi" w:cstheme="majorBidi"/>
        </w:rPr>
        <w:t>: знак =0= 0=0, порядок =10000002= 1000000_2=10000002​, мантисса =11010000000000000000000= 11010000000000000000000=11010000000000000000000.</w:t>
      </w:r>
    </w:p>
    <w:p w:rsidR="005D1FB9" w:rsidRPr="005D1FB9" w:rsidRDefault="005D1FB9" w:rsidP="005D1FB9">
      <w:pPr>
        <w:pStyle w:val="BodyText"/>
        <w:numPr>
          <w:ilvl w:val="0"/>
          <w:numId w:val="1"/>
        </w:numPr>
        <w:spacing w:before="6"/>
        <w:jc w:val="both"/>
        <w:rPr>
          <w:rFonts w:asciiTheme="majorBidi" w:hAnsiTheme="majorBidi" w:cstheme="majorBidi"/>
        </w:rPr>
      </w:pPr>
      <w:r w:rsidRPr="005D1FB9">
        <w:rPr>
          <w:rFonts w:asciiTheme="majorBidi" w:hAnsiTheme="majorBidi" w:cstheme="majorBidi"/>
          <w:b/>
          <w:bCs/>
        </w:rPr>
        <w:t>Смещённый порядок</w:t>
      </w:r>
      <w:r w:rsidRPr="005D1FB9">
        <w:rPr>
          <w:rFonts w:asciiTheme="majorBidi" w:hAnsiTheme="majorBidi" w:cstheme="majorBidi"/>
        </w:rPr>
        <w:t xml:space="preserve"> </w:t>
      </w:r>
      <w:r w:rsidRPr="005D1FB9">
        <w:rPr>
          <w:rFonts w:asciiTheme="majorBidi" w:hAnsiTheme="majorBidi" w:cstheme="majorBidi"/>
          <w:lang w:val="en-US"/>
        </w:rPr>
        <w:t>XT</w:t>
      </w:r>
      <w:r w:rsidRPr="005D1FB9">
        <w:rPr>
          <w:rFonts w:asciiTheme="majorBidi" w:hAnsiTheme="majorBidi" w:cstheme="majorBidi"/>
        </w:rPr>
        <w:t>=64</w:t>
      </w:r>
      <w:r w:rsidRPr="005D1FB9">
        <w:rPr>
          <w:rFonts w:asciiTheme="majorBidi" w:hAnsiTheme="majorBidi" w:cstheme="majorBidi"/>
          <w:lang w:val="en-US"/>
        </w:rPr>
        <w:t>X</w:t>
      </w:r>
      <w:r w:rsidRPr="005D1FB9">
        <w:rPr>
          <w:rFonts w:asciiTheme="majorBidi" w:hAnsiTheme="majorBidi" w:cstheme="majorBidi"/>
        </w:rPr>
        <w:t>_</w:t>
      </w:r>
      <w:r w:rsidRPr="005D1FB9">
        <w:rPr>
          <w:rFonts w:asciiTheme="majorBidi" w:hAnsiTheme="majorBidi" w:cstheme="majorBidi"/>
          <w:lang w:val="en-US"/>
        </w:rPr>
        <w:t>T</w:t>
      </w:r>
      <w:r w:rsidRPr="005D1FB9">
        <w:rPr>
          <w:rFonts w:asciiTheme="majorBidi" w:hAnsiTheme="majorBidi" w:cstheme="majorBidi"/>
        </w:rPr>
        <w:t xml:space="preserve"> = 64</w:t>
      </w:r>
      <w:r w:rsidRPr="005D1FB9">
        <w:rPr>
          <w:rFonts w:asciiTheme="majorBidi" w:hAnsiTheme="majorBidi" w:cstheme="majorBidi"/>
          <w:lang w:val="en-US"/>
        </w:rPr>
        <w:t>XT</w:t>
      </w:r>
      <w:r w:rsidRPr="005D1FB9">
        <w:rPr>
          <w:rFonts w:asciiTheme="majorBidi" w:hAnsiTheme="majorBidi" w:cstheme="majorBidi"/>
        </w:rPr>
        <w:t xml:space="preserve">​=64; </w:t>
      </w:r>
      <w:r w:rsidRPr="005D1FB9">
        <w:rPr>
          <w:rFonts w:asciiTheme="majorBidi" w:hAnsiTheme="majorBidi" w:cstheme="majorBidi"/>
          <w:b/>
          <w:bCs/>
        </w:rPr>
        <w:t>истинный порядок</w:t>
      </w:r>
      <w:r w:rsidRPr="005D1FB9">
        <w:rPr>
          <w:rFonts w:asciiTheme="majorBidi" w:hAnsiTheme="majorBidi" w:cstheme="majorBidi"/>
        </w:rPr>
        <w:t xml:space="preserve"> </w:t>
      </w:r>
      <w:r w:rsidRPr="005D1FB9">
        <w:rPr>
          <w:rFonts w:asciiTheme="majorBidi" w:hAnsiTheme="majorBidi" w:cstheme="majorBidi"/>
          <w:lang w:val="en-US"/>
        </w:rPr>
        <w:t>PT</w:t>
      </w:r>
      <w:r w:rsidRPr="005D1FB9">
        <w:rPr>
          <w:rFonts w:asciiTheme="majorBidi" w:hAnsiTheme="majorBidi" w:cstheme="majorBidi"/>
        </w:rPr>
        <w:t>=</w:t>
      </w:r>
      <w:r w:rsidRPr="005D1FB9">
        <w:rPr>
          <w:rFonts w:asciiTheme="majorBidi" w:hAnsiTheme="majorBidi" w:cstheme="majorBidi"/>
          <w:lang w:val="en-US"/>
        </w:rPr>
        <w:t>XT</w:t>
      </w:r>
      <w:r w:rsidRPr="005D1FB9">
        <w:rPr>
          <w:rFonts w:asciiTheme="majorBidi" w:hAnsiTheme="majorBidi" w:cstheme="majorBidi"/>
        </w:rPr>
        <w:t>−127=−63</w:t>
      </w:r>
      <w:r w:rsidRPr="005D1FB9">
        <w:rPr>
          <w:rFonts w:asciiTheme="majorBidi" w:hAnsiTheme="majorBidi" w:cstheme="majorBidi"/>
          <w:lang w:val="en-US"/>
        </w:rPr>
        <w:t>P</w:t>
      </w:r>
      <w:r w:rsidRPr="005D1FB9">
        <w:rPr>
          <w:rFonts w:asciiTheme="majorBidi" w:hAnsiTheme="majorBidi" w:cstheme="majorBidi"/>
        </w:rPr>
        <w:t>_</w:t>
      </w:r>
      <w:r w:rsidRPr="005D1FB9">
        <w:rPr>
          <w:rFonts w:asciiTheme="majorBidi" w:hAnsiTheme="majorBidi" w:cstheme="majorBidi"/>
          <w:lang w:val="en-US"/>
        </w:rPr>
        <w:t>T</w:t>
      </w:r>
      <w:r w:rsidRPr="005D1FB9">
        <w:rPr>
          <w:rFonts w:asciiTheme="majorBidi" w:hAnsiTheme="majorBidi" w:cstheme="majorBidi"/>
        </w:rPr>
        <w:t xml:space="preserve"> = </w:t>
      </w:r>
      <w:r w:rsidRPr="005D1FB9">
        <w:rPr>
          <w:rFonts w:asciiTheme="majorBidi" w:hAnsiTheme="majorBidi" w:cstheme="majorBidi"/>
          <w:lang w:val="en-US"/>
        </w:rPr>
        <w:t>X</w:t>
      </w:r>
      <w:r w:rsidRPr="005D1FB9">
        <w:rPr>
          <w:rFonts w:asciiTheme="majorBidi" w:hAnsiTheme="majorBidi" w:cstheme="majorBidi"/>
        </w:rPr>
        <w:t>_</w:t>
      </w:r>
      <w:r w:rsidRPr="005D1FB9">
        <w:rPr>
          <w:rFonts w:asciiTheme="majorBidi" w:hAnsiTheme="majorBidi" w:cstheme="majorBidi"/>
          <w:lang w:val="en-US"/>
        </w:rPr>
        <w:t>T</w:t>
      </w:r>
      <w:r w:rsidRPr="005D1FB9">
        <w:rPr>
          <w:rFonts w:asciiTheme="majorBidi" w:hAnsiTheme="majorBidi" w:cstheme="majorBidi"/>
        </w:rPr>
        <w:t xml:space="preserve"> - 127 = -63</w:t>
      </w:r>
      <w:r w:rsidRPr="005D1FB9">
        <w:rPr>
          <w:rFonts w:asciiTheme="majorBidi" w:hAnsiTheme="majorBidi" w:cstheme="majorBidi"/>
          <w:lang w:val="en-US"/>
        </w:rPr>
        <w:t>PT</w:t>
      </w:r>
      <w:r w:rsidRPr="005D1FB9">
        <w:rPr>
          <w:rFonts w:asciiTheme="majorBidi" w:hAnsiTheme="majorBidi" w:cstheme="majorBidi"/>
        </w:rPr>
        <w:t>​=</w:t>
      </w:r>
      <w:r w:rsidRPr="005D1FB9">
        <w:rPr>
          <w:rFonts w:asciiTheme="majorBidi" w:hAnsiTheme="majorBidi" w:cstheme="majorBidi"/>
          <w:lang w:val="en-US"/>
        </w:rPr>
        <w:t>XT</w:t>
      </w:r>
      <w:r w:rsidRPr="005D1FB9">
        <w:rPr>
          <w:rFonts w:asciiTheme="majorBidi" w:hAnsiTheme="majorBidi" w:cstheme="majorBidi"/>
        </w:rPr>
        <w:t>​−127=−63.</w:t>
      </w:r>
    </w:p>
    <w:p w:rsidR="005D1FB9" w:rsidRPr="005D1FB9" w:rsidRDefault="005D1FB9" w:rsidP="005D1FB9">
      <w:pPr>
        <w:pStyle w:val="BodyText"/>
        <w:numPr>
          <w:ilvl w:val="0"/>
          <w:numId w:val="1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Нормализованная мантисса</w:t>
      </w:r>
      <w:r w:rsidRPr="005D1FB9">
        <w:rPr>
          <w:rFonts w:asciiTheme="majorBidi" w:hAnsiTheme="majorBidi" w:cstheme="majorBidi"/>
          <w:lang w:val="en-US"/>
        </w:rPr>
        <w:t>: 1.1101×2−631.1101 \times 2</w:t>
      </w:r>
      <w:proofErr w:type="gramStart"/>
      <w:r w:rsidRPr="005D1FB9">
        <w:rPr>
          <w:rFonts w:asciiTheme="majorBidi" w:hAnsiTheme="majorBidi" w:cstheme="majorBidi"/>
          <w:lang w:val="en-US"/>
        </w:rPr>
        <w:t>^{</w:t>
      </w:r>
      <w:proofErr w:type="gramEnd"/>
      <w:r w:rsidRPr="005D1FB9">
        <w:rPr>
          <w:rFonts w:asciiTheme="majorBidi" w:hAnsiTheme="majorBidi" w:cstheme="majorBidi"/>
          <w:lang w:val="en-US"/>
        </w:rPr>
        <w:t>-63}1.1101×2</w:t>
      </w:r>
      <w:r>
        <w:rPr>
          <w:rFonts w:asciiTheme="majorBidi" w:hAnsiTheme="majorBidi" w:cstheme="majorBidi"/>
          <w:lang w:val="en-US"/>
        </w:rPr>
        <w:t>^</w:t>
      </w:r>
      <w:r w:rsidRPr="005D1FB9">
        <w:rPr>
          <w:rFonts w:asciiTheme="majorBidi" w:hAnsiTheme="majorBidi" w:cstheme="majorBidi"/>
          <w:lang w:val="en-US"/>
        </w:rPr>
        <w:t>−63.</w:t>
      </w:r>
    </w:p>
    <w:p w:rsidR="005D1FB9" w:rsidRPr="005D1FB9" w:rsidRDefault="005D1FB9" w:rsidP="005D1FB9">
      <w:pPr>
        <w:pStyle w:val="BodyText"/>
        <w:numPr>
          <w:ilvl w:val="0"/>
          <w:numId w:val="1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Результат</w:t>
      </w:r>
      <w:r w:rsidRPr="005D1FB9">
        <w:rPr>
          <w:rFonts w:asciiTheme="majorBidi" w:hAnsiTheme="majorBidi" w:cstheme="majorBidi"/>
          <w:lang w:val="en-US"/>
        </w:rPr>
        <w:t>: T≈1.8125×2−63T \approx 1.8125 \times 2</w:t>
      </w:r>
      <w:proofErr w:type="gramStart"/>
      <w:r w:rsidRPr="005D1FB9">
        <w:rPr>
          <w:rFonts w:asciiTheme="majorBidi" w:hAnsiTheme="majorBidi" w:cstheme="majorBidi"/>
          <w:lang w:val="en-US"/>
        </w:rPr>
        <w:t>^{</w:t>
      </w:r>
      <w:proofErr w:type="gramEnd"/>
      <w:r w:rsidRPr="005D1FB9">
        <w:rPr>
          <w:rFonts w:asciiTheme="majorBidi" w:hAnsiTheme="majorBidi" w:cstheme="majorBidi"/>
          <w:lang w:val="en-US"/>
        </w:rPr>
        <w:t>-63}T≈1.8125×2</w:t>
      </w:r>
      <w:r>
        <w:rPr>
          <w:rFonts w:asciiTheme="majorBidi" w:hAnsiTheme="majorBidi" w:cstheme="majorBidi"/>
          <w:lang w:val="en-US"/>
        </w:rPr>
        <w:t>^</w:t>
      </w:r>
      <w:r w:rsidRPr="005D1FB9">
        <w:rPr>
          <w:rFonts w:asciiTheme="majorBidi" w:hAnsiTheme="majorBidi" w:cstheme="majorBidi"/>
          <w:lang w:val="en-US"/>
        </w:rPr>
        <w:t>−63.</w:t>
      </w:r>
    </w:p>
    <w:p w:rsidR="005D1FB9" w:rsidRPr="005D1FB9" w:rsidRDefault="005D1FB9" w:rsidP="005D1FB9">
      <w:pPr>
        <w:pStyle w:val="BodyText"/>
        <w:spacing w:before="6"/>
        <w:jc w:val="both"/>
        <w:rPr>
          <w:rFonts w:asciiTheme="majorBidi" w:hAnsiTheme="majorBidi" w:cstheme="majorBidi"/>
          <w:b/>
          <w:bCs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Число QQQ (по S=BDF90000S = BDF90000S=BDF90000)</w:t>
      </w:r>
    </w:p>
    <w:p w:rsidR="005D1FB9" w:rsidRPr="005D1FB9" w:rsidRDefault="005D1FB9" w:rsidP="005D1FB9">
      <w:pPr>
        <w:pStyle w:val="BodyText"/>
        <w:numPr>
          <w:ilvl w:val="0"/>
          <w:numId w:val="2"/>
        </w:numPr>
        <w:spacing w:before="6"/>
        <w:jc w:val="both"/>
        <w:rPr>
          <w:rFonts w:asciiTheme="majorBidi" w:hAnsiTheme="majorBidi" w:cstheme="majorBidi"/>
        </w:rPr>
      </w:pPr>
      <w:r w:rsidRPr="005D1FB9">
        <w:rPr>
          <w:rFonts w:asciiTheme="majorBidi" w:hAnsiTheme="majorBidi" w:cstheme="majorBidi"/>
          <w:b/>
          <w:bCs/>
        </w:rPr>
        <w:t>Перевод в двоичное представление</w:t>
      </w:r>
      <w:r w:rsidRPr="005D1FB9">
        <w:rPr>
          <w:rFonts w:asciiTheme="majorBidi" w:hAnsiTheme="majorBidi" w:cstheme="majorBidi"/>
        </w:rPr>
        <w:t xml:space="preserve">: </w:t>
      </w:r>
      <w:r w:rsidRPr="005D1FB9">
        <w:rPr>
          <w:rFonts w:asciiTheme="majorBidi" w:hAnsiTheme="majorBidi" w:cstheme="majorBidi"/>
          <w:lang w:val="en-US"/>
        </w:rPr>
        <w:t>S</w:t>
      </w:r>
      <w:r w:rsidRPr="005D1FB9">
        <w:rPr>
          <w:rFonts w:asciiTheme="majorBidi" w:hAnsiTheme="majorBidi" w:cstheme="majorBidi"/>
        </w:rPr>
        <w:t>=</w:t>
      </w:r>
      <w:r w:rsidRPr="005D1FB9">
        <w:rPr>
          <w:rFonts w:asciiTheme="majorBidi" w:hAnsiTheme="majorBidi" w:cstheme="majorBidi"/>
          <w:lang w:val="en-US"/>
        </w:rPr>
        <w:t>BDF</w:t>
      </w:r>
      <w:r w:rsidRPr="005D1FB9">
        <w:rPr>
          <w:rFonts w:asciiTheme="majorBidi" w:hAnsiTheme="majorBidi" w:cstheme="majorBidi"/>
        </w:rPr>
        <w:t>9000016=1011110111111001000000002</w:t>
      </w:r>
      <w:r w:rsidRPr="005D1FB9">
        <w:rPr>
          <w:rFonts w:asciiTheme="majorBidi" w:hAnsiTheme="majorBidi" w:cstheme="majorBidi"/>
          <w:lang w:val="en-US"/>
        </w:rPr>
        <w:t>S</w:t>
      </w:r>
      <w:r w:rsidRPr="005D1FB9">
        <w:rPr>
          <w:rFonts w:asciiTheme="majorBidi" w:hAnsiTheme="majorBidi" w:cstheme="majorBidi"/>
        </w:rPr>
        <w:t xml:space="preserve"> = </w:t>
      </w:r>
      <w:r w:rsidRPr="005D1FB9">
        <w:rPr>
          <w:rFonts w:asciiTheme="majorBidi" w:hAnsiTheme="majorBidi" w:cstheme="majorBidi"/>
          <w:lang w:val="en-US"/>
        </w:rPr>
        <w:t>BDF</w:t>
      </w:r>
      <w:r w:rsidRPr="005D1FB9">
        <w:rPr>
          <w:rFonts w:asciiTheme="majorBidi" w:hAnsiTheme="majorBidi" w:cstheme="majorBidi"/>
        </w:rPr>
        <w:t>90000_{16} = 101111011111100100000000_2</w:t>
      </w:r>
      <w:r w:rsidRPr="005D1FB9">
        <w:rPr>
          <w:rFonts w:asciiTheme="majorBidi" w:hAnsiTheme="majorBidi" w:cstheme="majorBidi"/>
          <w:lang w:val="en-US"/>
        </w:rPr>
        <w:t>S</w:t>
      </w:r>
      <w:r w:rsidRPr="005D1FB9">
        <w:rPr>
          <w:rFonts w:asciiTheme="majorBidi" w:hAnsiTheme="majorBidi" w:cstheme="majorBidi"/>
        </w:rPr>
        <w:t>=</w:t>
      </w:r>
      <w:r w:rsidRPr="005D1FB9">
        <w:rPr>
          <w:rFonts w:asciiTheme="majorBidi" w:hAnsiTheme="majorBidi" w:cstheme="majorBidi"/>
          <w:lang w:val="en-US"/>
        </w:rPr>
        <w:t>BDF</w:t>
      </w:r>
      <w:r w:rsidRPr="005D1FB9">
        <w:rPr>
          <w:rFonts w:asciiTheme="majorBidi" w:hAnsiTheme="majorBidi" w:cstheme="majorBidi"/>
        </w:rPr>
        <w:t>9000016​=1011110111111001000000002​.</w:t>
      </w:r>
    </w:p>
    <w:p w:rsidR="005D1FB9" w:rsidRPr="005D1FB9" w:rsidRDefault="005D1FB9" w:rsidP="005D1FB9">
      <w:pPr>
        <w:pStyle w:val="BodyText"/>
        <w:numPr>
          <w:ilvl w:val="0"/>
          <w:numId w:val="2"/>
        </w:numPr>
        <w:spacing w:before="6"/>
        <w:jc w:val="both"/>
        <w:rPr>
          <w:rFonts w:asciiTheme="majorBidi" w:hAnsiTheme="majorBidi" w:cstheme="majorBidi"/>
        </w:rPr>
      </w:pPr>
      <w:r w:rsidRPr="005D1FB9">
        <w:rPr>
          <w:rFonts w:asciiTheme="majorBidi" w:hAnsiTheme="majorBidi" w:cstheme="majorBidi"/>
          <w:b/>
          <w:bCs/>
        </w:rPr>
        <w:t>Разбивка на компоненты</w:t>
      </w:r>
      <w:r w:rsidRPr="005D1FB9">
        <w:rPr>
          <w:rFonts w:asciiTheme="majorBidi" w:hAnsiTheme="majorBidi" w:cstheme="majorBidi"/>
        </w:rPr>
        <w:t>: знак =1= 1=1, порядок =10111112= 1011111_2=10111112​, мантисса =11111001000000000000000= 11111001000000000000000=11111001000000000000000.</w:t>
      </w:r>
    </w:p>
    <w:p w:rsidR="005D1FB9" w:rsidRPr="005D1FB9" w:rsidRDefault="005D1FB9" w:rsidP="005D1FB9">
      <w:pPr>
        <w:pStyle w:val="BodyText"/>
        <w:numPr>
          <w:ilvl w:val="0"/>
          <w:numId w:val="2"/>
        </w:numPr>
        <w:spacing w:before="6"/>
        <w:jc w:val="both"/>
        <w:rPr>
          <w:rFonts w:asciiTheme="majorBidi" w:hAnsiTheme="majorBidi" w:cstheme="majorBidi"/>
        </w:rPr>
      </w:pPr>
      <w:r w:rsidRPr="005D1FB9">
        <w:rPr>
          <w:rFonts w:asciiTheme="majorBidi" w:hAnsiTheme="majorBidi" w:cstheme="majorBidi"/>
          <w:b/>
          <w:bCs/>
        </w:rPr>
        <w:t>Смещённый порядок</w:t>
      </w:r>
      <w:r w:rsidRPr="005D1FB9">
        <w:rPr>
          <w:rFonts w:asciiTheme="majorBidi" w:hAnsiTheme="majorBidi" w:cstheme="majorBidi"/>
        </w:rPr>
        <w:t xml:space="preserve"> </w:t>
      </w:r>
      <w:r w:rsidRPr="005D1FB9">
        <w:rPr>
          <w:rFonts w:asciiTheme="majorBidi" w:hAnsiTheme="majorBidi" w:cstheme="majorBidi"/>
          <w:lang w:val="en-US"/>
        </w:rPr>
        <w:t>XQ</w:t>
      </w:r>
      <w:r w:rsidRPr="005D1FB9">
        <w:rPr>
          <w:rFonts w:asciiTheme="majorBidi" w:hAnsiTheme="majorBidi" w:cstheme="majorBidi"/>
        </w:rPr>
        <w:t>=95</w:t>
      </w:r>
      <w:r w:rsidRPr="005D1FB9">
        <w:rPr>
          <w:rFonts w:asciiTheme="majorBidi" w:hAnsiTheme="majorBidi" w:cstheme="majorBidi"/>
          <w:lang w:val="en-US"/>
        </w:rPr>
        <w:t>X</w:t>
      </w:r>
      <w:r w:rsidRPr="005D1FB9">
        <w:rPr>
          <w:rFonts w:asciiTheme="majorBidi" w:hAnsiTheme="majorBidi" w:cstheme="majorBidi"/>
        </w:rPr>
        <w:t>_</w:t>
      </w:r>
      <w:r w:rsidRPr="005D1FB9">
        <w:rPr>
          <w:rFonts w:asciiTheme="majorBidi" w:hAnsiTheme="majorBidi" w:cstheme="majorBidi"/>
          <w:lang w:val="en-US"/>
        </w:rPr>
        <w:t>Q</w:t>
      </w:r>
      <w:r w:rsidRPr="005D1FB9">
        <w:rPr>
          <w:rFonts w:asciiTheme="majorBidi" w:hAnsiTheme="majorBidi" w:cstheme="majorBidi"/>
        </w:rPr>
        <w:t xml:space="preserve"> = 95</w:t>
      </w:r>
      <w:r w:rsidRPr="005D1FB9">
        <w:rPr>
          <w:rFonts w:asciiTheme="majorBidi" w:hAnsiTheme="majorBidi" w:cstheme="majorBidi"/>
          <w:lang w:val="en-US"/>
        </w:rPr>
        <w:t>XQ</w:t>
      </w:r>
      <w:r w:rsidRPr="005D1FB9">
        <w:rPr>
          <w:rFonts w:asciiTheme="majorBidi" w:hAnsiTheme="majorBidi" w:cstheme="majorBidi"/>
        </w:rPr>
        <w:t xml:space="preserve">​=95; </w:t>
      </w:r>
      <w:r w:rsidRPr="005D1FB9">
        <w:rPr>
          <w:rFonts w:asciiTheme="majorBidi" w:hAnsiTheme="majorBidi" w:cstheme="majorBidi"/>
          <w:b/>
          <w:bCs/>
        </w:rPr>
        <w:t>истинный порядок</w:t>
      </w:r>
      <w:r w:rsidRPr="005D1FB9">
        <w:rPr>
          <w:rFonts w:asciiTheme="majorBidi" w:hAnsiTheme="majorBidi" w:cstheme="majorBidi"/>
        </w:rPr>
        <w:t xml:space="preserve"> </w:t>
      </w:r>
      <w:r w:rsidRPr="005D1FB9">
        <w:rPr>
          <w:rFonts w:asciiTheme="majorBidi" w:hAnsiTheme="majorBidi" w:cstheme="majorBidi"/>
          <w:lang w:val="en-US"/>
        </w:rPr>
        <w:t>PQ</w:t>
      </w:r>
      <w:r w:rsidRPr="005D1FB9">
        <w:rPr>
          <w:rFonts w:asciiTheme="majorBidi" w:hAnsiTheme="majorBidi" w:cstheme="majorBidi"/>
        </w:rPr>
        <w:t>=</w:t>
      </w:r>
      <w:r w:rsidRPr="005D1FB9">
        <w:rPr>
          <w:rFonts w:asciiTheme="majorBidi" w:hAnsiTheme="majorBidi" w:cstheme="majorBidi"/>
          <w:lang w:val="en-US"/>
        </w:rPr>
        <w:t>XQ</w:t>
      </w:r>
      <w:r w:rsidRPr="005D1FB9">
        <w:rPr>
          <w:rFonts w:asciiTheme="majorBidi" w:hAnsiTheme="majorBidi" w:cstheme="majorBidi"/>
        </w:rPr>
        <w:t>−127=−32</w:t>
      </w:r>
      <w:r w:rsidRPr="005D1FB9">
        <w:rPr>
          <w:rFonts w:asciiTheme="majorBidi" w:hAnsiTheme="majorBidi" w:cstheme="majorBidi"/>
          <w:lang w:val="en-US"/>
        </w:rPr>
        <w:t>P</w:t>
      </w:r>
      <w:r w:rsidRPr="005D1FB9">
        <w:rPr>
          <w:rFonts w:asciiTheme="majorBidi" w:hAnsiTheme="majorBidi" w:cstheme="majorBidi"/>
        </w:rPr>
        <w:t>_</w:t>
      </w:r>
      <w:r w:rsidRPr="005D1FB9">
        <w:rPr>
          <w:rFonts w:asciiTheme="majorBidi" w:hAnsiTheme="majorBidi" w:cstheme="majorBidi"/>
          <w:lang w:val="en-US"/>
        </w:rPr>
        <w:t>Q</w:t>
      </w:r>
      <w:r w:rsidRPr="005D1FB9">
        <w:rPr>
          <w:rFonts w:asciiTheme="majorBidi" w:hAnsiTheme="majorBidi" w:cstheme="majorBidi"/>
        </w:rPr>
        <w:t xml:space="preserve"> = </w:t>
      </w:r>
      <w:r w:rsidRPr="005D1FB9">
        <w:rPr>
          <w:rFonts w:asciiTheme="majorBidi" w:hAnsiTheme="majorBidi" w:cstheme="majorBidi"/>
          <w:lang w:val="en-US"/>
        </w:rPr>
        <w:t>X</w:t>
      </w:r>
      <w:r w:rsidRPr="005D1FB9">
        <w:rPr>
          <w:rFonts w:asciiTheme="majorBidi" w:hAnsiTheme="majorBidi" w:cstheme="majorBidi"/>
        </w:rPr>
        <w:t>_</w:t>
      </w:r>
      <w:r w:rsidRPr="005D1FB9">
        <w:rPr>
          <w:rFonts w:asciiTheme="majorBidi" w:hAnsiTheme="majorBidi" w:cstheme="majorBidi"/>
          <w:lang w:val="en-US"/>
        </w:rPr>
        <w:t>Q</w:t>
      </w:r>
      <w:r w:rsidRPr="005D1FB9">
        <w:rPr>
          <w:rFonts w:asciiTheme="majorBidi" w:hAnsiTheme="majorBidi" w:cstheme="majorBidi"/>
        </w:rPr>
        <w:t xml:space="preserve"> - 127 = -32</w:t>
      </w:r>
      <w:r w:rsidRPr="005D1FB9">
        <w:rPr>
          <w:rFonts w:asciiTheme="majorBidi" w:hAnsiTheme="majorBidi" w:cstheme="majorBidi"/>
          <w:lang w:val="en-US"/>
        </w:rPr>
        <w:t>PQ</w:t>
      </w:r>
      <w:r w:rsidRPr="005D1FB9">
        <w:rPr>
          <w:rFonts w:asciiTheme="majorBidi" w:hAnsiTheme="majorBidi" w:cstheme="majorBidi"/>
        </w:rPr>
        <w:t>​=</w:t>
      </w:r>
      <w:r w:rsidRPr="005D1FB9">
        <w:rPr>
          <w:rFonts w:asciiTheme="majorBidi" w:hAnsiTheme="majorBidi" w:cstheme="majorBidi"/>
          <w:lang w:val="en-US"/>
        </w:rPr>
        <w:t>XQ</w:t>
      </w:r>
      <w:r w:rsidRPr="005D1FB9">
        <w:rPr>
          <w:rFonts w:asciiTheme="majorBidi" w:hAnsiTheme="majorBidi" w:cstheme="majorBidi"/>
        </w:rPr>
        <w:t>​−127=−32.</w:t>
      </w:r>
    </w:p>
    <w:p w:rsidR="005D1FB9" w:rsidRPr="005D1FB9" w:rsidRDefault="005D1FB9" w:rsidP="005D1FB9">
      <w:pPr>
        <w:pStyle w:val="BodyText"/>
        <w:numPr>
          <w:ilvl w:val="0"/>
          <w:numId w:val="2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Нормализованная мантисса</w:t>
      </w:r>
      <w:r w:rsidRPr="005D1FB9">
        <w:rPr>
          <w:rFonts w:asciiTheme="majorBidi" w:hAnsiTheme="majorBidi" w:cstheme="majorBidi"/>
          <w:lang w:val="en-US"/>
        </w:rPr>
        <w:t>: 1.11111001×2−321.11111001 \times 2</w:t>
      </w:r>
      <w:proofErr w:type="gramStart"/>
      <w:r w:rsidRPr="005D1FB9">
        <w:rPr>
          <w:rFonts w:asciiTheme="majorBidi" w:hAnsiTheme="majorBidi" w:cstheme="majorBidi"/>
          <w:lang w:val="en-US"/>
        </w:rPr>
        <w:t>^{</w:t>
      </w:r>
      <w:proofErr w:type="gramEnd"/>
      <w:r w:rsidRPr="005D1FB9">
        <w:rPr>
          <w:rFonts w:asciiTheme="majorBidi" w:hAnsiTheme="majorBidi" w:cstheme="majorBidi"/>
          <w:lang w:val="en-US"/>
        </w:rPr>
        <w:t>-32}1.11111001×2−32.</w:t>
      </w:r>
    </w:p>
    <w:p w:rsidR="005D1FB9" w:rsidRPr="005D1FB9" w:rsidRDefault="005D1FB9" w:rsidP="005D1FB9">
      <w:pPr>
        <w:pStyle w:val="BodyText"/>
        <w:numPr>
          <w:ilvl w:val="0"/>
          <w:numId w:val="2"/>
        </w:numPr>
        <w:spacing w:before="6"/>
        <w:jc w:val="both"/>
        <w:rPr>
          <w:rFonts w:asciiTheme="majorBidi" w:hAnsiTheme="majorBidi" w:cstheme="majorBidi"/>
          <w:lang w:val="en-US"/>
        </w:rPr>
      </w:pPr>
      <w:r w:rsidRPr="005D1FB9">
        <w:rPr>
          <w:rFonts w:asciiTheme="majorBidi" w:hAnsiTheme="majorBidi" w:cstheme="majorBidi"/>
          <w:b/>
          <w:bCs/>
          <w:lang w:val="en-US"/>
        </w:rPr>
        <w:t>Результат</w:t>
      </w:r>
      <w:r w:rsidRPr="005D1FB9">
        <w:rPr>
          <w:rFonts w:asciiTheme="majorBidi" w:hAnsiTheme="majorBidi" w:cstheme="majorBidi"/>
          <w:lang w:val="en-US"/>
        </w:rPr>
        <w:t>: Q≈−1.9844×2−32Q \approx -1.9844 \times 2</w:t>
      </w:r>
      <w:proofErr w:type="gramStart"/>
      <w:r w:rsidRPr="005D1FB9">
        <w:rPr>
          <w:rFonts w:asciiTheme="majorBidi" w:hAnsiTheme="majorBidi" w:cstheme="majorBidi"/>
          <w:lang w:val="en-US"/>
        </w:rPr>
        <w:t>^{</w:t>
      </w:r>
      <w:proofErr w:type="gramEnd"/>
      <w:r w:rsidRPr="005D1FB9">
        <w:rPr>
          <w:rFonts w:asciiTheme="majorBidi" w:hAnsiTheme="majorBidi" w:cstheme="majorBidi"/>
          <w:lang w:val="en-US"/>
        </w:rPr>
        <w:t>-32}Q≈−1.9844×2</w:t>
      </w:r>
      <w:r>
        <w:rPr>
          <w:rFonts w:asciiTheme="majorBidi" w:hAnsiTheme="majorBidi" w:cstheme="majorBidi"/>
          <w:lang w:val="en-US"/>
        </w:rPr>
        <w:t>^</w:t>
      </w:r>
      <w:r w:rsidRPr="005D1FB9">
        <w:rPr>
          <w:rFonts w:asciiTheme="majorBidi" w:hAnsiTheme="majorBidi" w:cstheme="majorBidi"/>
          <w:lang w:val="en-US"/>
        </w:rPr>
        <w:t>−32.</w:t>
      </w:r>
    </w:p>
    <w:p w:rsid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273287" w:rsidRPr="00273287" w:rsidRDefault="00273287" w:rsidP="005D1FB9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sectPr w:rsidR="00273287" w:rsidRPr="00273287">
      <w:pgSz w:w="11900" w:h="16840"/>
      <w:pgMar w:top="640" w:right="6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6B94" w:rsidRDefault="00B76B94">
      <w:r>
        <w:separator/>
      </w:r>
    </w:p>
  </w:endnote>
  <w:endnote w:type="continuationSeparator" w:id="0">
    <w:p w:rsidR="00B76B94" w:rsidRDefault="00B7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6B94" w:rsidRDefault="00B76B94">
      <w:r>
        <w:separator/>
      </w:r>
    </w:p>
  </w:footnote>
  <w:footnote w:type="continuationSeparator" w:id="0">
    <w:p w:rsidR="00B76B94" w:rsidRDefault="00B76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7397"/>
    <w:multiLevelType w:val="multilevel"/>
    <w:tmpl w:val="5CE2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2458D"/>
    <w:multiLevelType w:val="multilevel"/>
    <w:tmpl w:val="0832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B741A"/>
    <w:multiLevelType w:val="multilevel"/>
    <w:tmpl w:val="DB22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F4C6A"/>
    <w:multiLevelType w:val="multilevel"/>
    <w:tmpl w:val="7B80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D4281"/>
    <w:multiLevelType w:val="multilevel"/>
    <w:tmpl w:val="3654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323FE"/>
    <w:multiLevelType w:val="multilevel"/>
    <w:tmpl w:val="FD40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837143">
    <w:abstractNumId w:val="5"/>
  </w:num>
  <w:num w:numId="2" w16cid:durableId="1358116599">
    <w:abstractNumId w:val="4"/>
  </w:num>
  <w:num w:numId="3" w16cid:durableId="1497963459">
    <w:abstractNumId w:val="1"/>
  </w:num>
  <w:num w:numId="4" w16cid:durableId="995645637">
    <w:abstractNumId w:val="2"/>
  </w:num>
  <w:num w:numId="5" w16cid:durableId="861626497">
    <w:abstractNumId w:val="3"/>
  </w:num>
  <w:num w:numId="6" w16cid:durableId="4912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5A9B"/>
    <w:rsid w:val="EDCDE4D7"/>
    <w:rsid w:val="00003A01"/>
    <w:rsid w:val="00154FDE"/>
    <w:rsid w:val="00273287"/>
    <w:rsid w:val="00344545"/>
    <w:rsid w:val="00400009"/>
    <w:rsid w:val="005A5A9B"/>
    <w:rsid w:val="005D1FB9"/>
    <w:rsid w:val="007154D3"/>
    <w:rsid w:val="00A103AE"/>
    <w:rsid w:val="00B76B94"/>
    <w:rsid w:val="7B7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E70AC8"/>
  <w15:docId w15:val="{B0023DD9-AF2F-4C38-9B11-23E11892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2"/>
      <w:ind w:left="267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1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206"/>
      <w:ind w:left="2490" w:right="3045"/>
      <w:jc w:val="center"/>
    </w:pPr>
    <w:rPr>
      <w:rFonts w:ascii="Calibri Light" w:eastAsia="Calibri Light" w:hAnsi="Calibri Light" w:cs="Calibri Light"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6"/>
      <w:ind w:left="976"/>
    </w:pPr>
  </w:style>
  <w:style w:type="paragraph" w:customStyle="1" w:styleId="TableParagraph">
    <w:name w:val="Table Paragraph"/>
    <w:basedOn w:val="Normal"/>
    <w:uiPriority w:val="1"/>
    <w:qFormat/>
    <w:pPr>
      <w:spacing w:before="1" w:line="246" w:lineRule="exact"/>
      <w:jc w:val="center"/>
    </w:pPr>
  </w:style>
  <w:style w:type="paragraph" w:customStyle="1" w:styleId="p1">
    <w:name w:val="p1"/>
    <w:rPr>
      <w:rFonts w:ascii="Helvetica Neue" w:eastAsia="Helvetica Neue" w:hAnsi="Helvetica Neue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03A01"/>
    <w:rPr>
      <w:rFonts w:ascii="Calibri Light" w:eastAsia="Calibri Light" w:hAnsi="Calibri Light" w:cs="Calibri Light"/>
      <w:sz w:val="26"/>
      <w:szCs w:val="26"/>
      <w:lang w:val="ru-RU"/>
    </w:rPr>
  </w:style>
  <w:style w:type="character" w:styleId="Hyperlink">
    <w:name w:val="Hyperlink"/>
    <w:basedOn w:val="DefaultParagraphFont"/>
    <w:rsid w:val="00273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2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5D1FB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35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10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Васильченко_Роман_Дискретная _Математика_Домашняя_Работа_1.docx</vt:lpstr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Васильченко_Роман_Дискретная _Математика_Домашняя_Работа_1.docx</dc:title>
  <dc:creator>Data</dc:creator>
  <cp:lastModifiedBy>Shahriar Rashid Nafi</cp:lastModifiedBy>
  <cp:revision>3</cp:revision>
  <dcterms:created xsi:type="dcterms:W3CDTF">2024-10-26T00:52:00Z</dcterms:created>
  <dcterms:modified xsi:type="dcterms:W3CDTF">2024-10-26T19:24:00Z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Word</vt:lpwstr>
  </property>
  <property fmtid="{D5CDD505-2E9C-101B-9397-08002B2CF9AE}" pid="4" name="LastSaved">
    <vt:filetime>2024-10-25T00:00:00Z</vt:filetime>
  </property>
  <property fmtid="{D5CDD505-2E9C-101B-9397-08002B2CF9AE}" pid="5" name="KSOProductBuildVer">
    <vt:lpwstr>1033-6.10.1.8197</vt:lpwstr>
  </property>
  <property fmtid="{D5CDD505-2E9C-101B-9397-08002B2CF9AE}" pid="6" name="ICV">
    <vt:lpwstr>548773FCB424BED402031C67C8513CC5_42</vt:lpwstr>
  </property>
</Properties>
</file>