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9F870" w14:textId="3860A8BA" w:rsidR="006F4438" w:rsidRPr="00B90A11" w:rsidRDefault="005872C9">
      <w:pPr>
        <w:pStyle w:val="BodyText"/>
        <w:spacing w:before="51"/>
        <w:ind w:left="2448" w:right="2466"/>
        <w:jc w:val="center"/>
        <w:rPr>
          <w:rFonts w:ascii="Arial" w:hAnsi="Arial" w:cs="Arial"/>
          <w:color w:val="7030A0"/>
          <w:sz w:val="40"/>
          <w:szCs w:val="40"/>
        </w:rPr>
      </w:pPr>
      <w:r w:rsidRPr="00B90A11">
        <w:rPr>
          <w:rFonts w:ascii="Arial" w:hAnsi="Arial" w:cs="Arial"/>
          <w:color w:val="7030A0"/>
          <w:sz w:val="40"/>
          <w:szCs w:val="40"/>
        </w:rPr>
        <w:t xml:space="preserve">Lesson Plan </w:t>
      </w:r>
      <w:r w:rsidR="00523AEA">
        <w:rPr>
          <w:rFonts w:ascii="Arial" w:hAnsi="Arial" w:cs="Arial"/>
          <w:color w:val="7030A0"/>
          <w:sz w:val="40"/>
          <w:szCs w:val="40"/>
        </w:rPr>
        <w:t>1</w:t>
      </w:r>
      <w:r w:rsidR="00205205">
        <w:rPr>
          <w:rFonts w:ascii="Arial" w:hAnsi="Arial" w:cs="Arial"/>
          <w:color w:val="7030A0"/>
          <w:sz w:val="40"/>
          <w:szCs w:val="40"/>
        </w:rPr>
        <w:t>9</w:t>
      </w:r>
    </w:p>
    <w:p w14:paraId="5C6CD8CC" w14:textId="77777777" w:rsidR="006F4438" w:rsidRDefault="006F4438">
      <w:pPr>
        <w:spacing w:before="2"/>
        <w:rPr>
          <w:b/>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82"/>
        <w:gridCol w:w="1326"/>
        <w:gridCol w:w="24"/>
        <w:gridCol w:w="1170"/>
        <w:gridCol w:w="920"/>
      </w:tblGrid>
      <w:tr w:rsidR="006F4438" w14:paraId="0658C8FE" w14:textId="77777777" w:rsidTr="0043523F">
        <w:trPr>
          <w:trHeight w:val="548"/>
        </w:trPr>
        <w:tc>
          <w:tcPr>
            <w:tcW w:w="7508" w:type="dxa"/>
            <w:gridSpan w:val="2"/>
          </w:tcPr>
          <w:p w14:paraId="56C5EA77" w14:textId="53558AEE" w:rsidR="006F4438" w:rsidRPr="006C3BF3" w:rsidRDefault="005872C9" w:rsidP="00FD17EB">
            <w:pPr>
              <w:pStyle w:val="TableParagraph"/>
              <w:spacing w:line="276" w:lineRule="auto"/>
              <w:ind w:left="420" w:right="196"/>
              <w:rPr>
                <w:rFonts w:ascii="Arial" w:hAnsi="Arial" w:cs="Arial"/>
                <w:bCs/>
                <w:sz w:val="20"/>
                <w:szCs w:val="20"/>
              </w:rPr>
            </w:pPr>
            <w:r w:rsidRPr="00B90A11">
              <w:rPr>
                <w:rFonts w:ascii="Arial" w:hAnsi="Arial" w:cs="Arial"/>
                <w:b/>
                <w:color w:val="7030A0"/>
                <w:sz w:val="20"/>
                <w:szCs w:val="20"/>
              </w:rPr>
              <w:t>Title</w:t>
            </w:r>
            <w:r w:rsidRPr="00652893">
              <w:rPr>
                <w:rFonts w:ascii="Arial" w:hAnsi="Arial" w:cs="Arial"/>
                <w:sz w:val="20"/>
                <w:szCs w:val="20"/>
              </w:rPr>
              <w:t xml:space="preserve">: </w:t>
            </w:r>
            <w:r w:rsidR="00523AEA" w:rsidRPr="00523AEA">
              <w:rPr>
                <w:rFonts w:ascii="Arial" w:eastAsiaTheme="minorEastAsia" w:hAnsi="Arial" w:cs="Arial"/>
                <w:b/>
                <w:sz w:val="20"/>
                <w:szCs w:val="20"/>
                <w:lang w:bidi="ar-SA"/>
              </w:rPr>
              <w:t>Chapter 1</w:t>
            </w:r>
            <w:r w:rsidR="00DA64A3">
              <w:rPr>
                <w:rFonts w:ascii="Arial" w:eastAsiaTheme="minorEastAsia" w:hAnsi="Arial" w:cs="Arial"/>
                <w:b/>
                <w:sz w:val="20"/>
                <w:szCs w:val="20"/>
                <w:lang w:bidi="ar-SA"/>
              </w:rPr>
              <w:t>6</w:t>
            </w:r>
            <w:r w:rsidR="00523AEA" w:rsidRPr="00523AEA">
              <w:rPr>
                <w:rFonts w:ascii="Arial" w:eastAsiaTheme="minorEastAsia" w:hAnsi="Arial" w:cs="Arial"/>
                <w:b/>
                <w:sz w:val="20"/>
                <w:szCs w:val="20"/>
                <w:lang w:bidi="ar-SA"/>
              </w:rPr>
              <w:t xml:space="preserve">: </w:t>
            </w:r>
            <w:r w:rsidR="00DA64A3" w:rsidRPr="001B108C">
              <w:rPr>
                <w:rFonts w:ascii="Arial" w:eastAsiaTheme="minorEastAsia" w:hAnsi="Arial" w:cs="Arial"/>
                <w:b/>
                <w:sz w:val="20"/>
                <w:szCs w:val="20"/>
                <w:lang w:bidi="ar-SA"/>
              </w:rPr>
              <w:t>Waves—I</w:t>
            </w:r>
            <w:r w:rsidR="00DA64A3" w:rsidRPr="006C3BF3">
              <w:rPr>
                <w:rFonts w:ascii="Arial" w:hAnsi="Arial" w:cs="Arial"/>
                <w:bCs/>
                <w:sz w:val="20"/>
                <w:szCs w:val="20"/>
              </w:rPr>
              <w:t xml:space="preserve"> </w:t>
            </w:r>
          </w:p>
        </w:tc>
        <w:tc>
          <w:tcPr>
            <w:tcW w:w="2114" w:type="dxa"/>
            <w:gridSpan w:val="3"/>
          </w:tcPr>
          <w:p w14:paraId="01C0C7B4" w14:textId="1A8D4F47" w:rsidR="006F4438" w:rsidRPr="00652893" w:rsidRDefault="005872C9" w:rsidP="00FD17EB">
            <w:pPr>
              <w:pStyle w:val="TableParagraph"/>
              <w:spacing w:line="276" w:lineRule="auto"/>
              <w:ind w:left="110" w:right="196"/>
              <w:rPr>
                <w:rFonts w:ascii="Arial" w:hAnsi="Arial" w:cs="Arial"/>
                <w:sz w:val="20"/>
                <w:szCs w:val="20"/>
              </w:rPr>
            </w:pPr>
            <w:r w:rsidRPr="00652893">
              <w:rPr>
                <w:rFonts w:ascii="Arial" w:hAnsi="Arial" w:cs="Arial"/>
                <w:b/>
                <w:sz w:val="20"/>
                <w:szCs w:val="20"/>
              </w:rPr>
              <w:t>Ref. No</w:t>
            </w:r>
            <w:r w:rsidRPr="00652893">
              <w:rPr>
                <w:rFonts w:ascii="Arial" w:hAnsi="Arial" w:cs="Arial"/>
                <w:sz w:val="20"/>
                <w:szCs w:val="20"/>
              </w:rPr>
              <w:t xml:space="preserve">: Week </w:t>
            </w:r>
            <w:r w:rsidR="005D57CD">
              <w:rPr>
                <w:rFonts w:ascii="Arial" w:hAnsi="Arial" w:cs="Arial"/>
                <w:sz w:val="20"/>
                <w:szCs w:val="20"/>
              </w:rPr>
              <w:t>1</w:t>
            </w:r>
            <w:r w:rsidR="00437090">
              <w:rPr>
                <w:rFonts w:ascii="Arial" w:hAnsi="Arial" w:cs="Arial"/>
                <w:sz w:val="20"/>
                <w:szCs w:val="20"/>
              </w:rPr>
              <w:t>1</w:t>
            </w:r>
            <w:r w:rsidRPr="00652893">
              <w:rPr>
                <w:rFonts w:ascii="Arial" w:hAnsi="Arial" w:cs="Arial"/>
                <w:sz w:val="20"/>
                <w:szCs w:val="20"/>
              </w:rPr>
              <w:t>,</w:t>
            </w:r>
          </w:p>
          <w:p w14:paraId="5BB9EA27" w14:textId="50E267B2" w:rsidR="006F4438" w:rsidRPr="00652893" w:rsidRDefault="005872C9" w:rsidP="00FD17EB">
            <w:pPr>
              <w:pStyle w:val="TableParagraph"/>
              <w:spacing w:line="276" w:lineRule="auto"/>
              <w:ind w:left="110" w:right="196"/>
              <w:rPr>
                <w:rFonts w:ascii="Arial" w:hAnsi="Arial" w:cs="Arial"/>
                <w:sz w:val="20"/>
                <w:szCs w:val="20"/>
              </w:rPr>
            </w:pPr>
            <w:r w:rsidRPr="00652893">
              <w:rPr>
                <w:rFonts w:ascii="Arial" w:hAnsi="Arial" w:cs="Arial"/>
                <w:sz w:val="20"/>
                <w:szCs w:val="20"/>
              </w:rPr>
              <w:t xml:space="preserve">Day </w:t>
            </w:r>
            <w:r w:rsidR="005D57CD">
              <w:rPr>
                <w:rFonts w:ascii="Arial" w:hAnsi="Arial" w:cs="Arial"/>
                <w:sz w:val="20"/>
                <w:szCs w:val="20"/>
              </w:rPr>
              <w:t>1</w:t>
            </w:r>
          </w:p>
        </w:tc>
      </w:tr>
      <w:tr w:rsidR="006F4438" w14:paraId="121904DA" w14:textId="77777777" w:rsidTr="005B699F">
        <w:trPr>
          <w:trHeight w:val="440"/>
        </w:trPr>
        <w:tc>
          <w:tcPr>
            <w:tcW w:w="7508" w:type="dxa"/>
            <w:gridSpan w:val="2"/>
          </w:tcPr>
          <w:p w14:paraId="17237531" w14:textId="34B2595F" w:rsidR="006F4438" w:rsidRPr="00652893" w:rsidRDefault="005872C9" w:rsidP="00FD17EB">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Target Group/Population</w:t>
            </w:r>
            <w:r w:rsidRPr="00652893">
              <w:rPr>
                <w:rFonts w:ascii="Arial" w:hAnsi="Arial" w:cs="Arial"/>
                <w:sz w:val="20"/>
                <w:szCs w:val="20"/>
              </w:rPr>
              <w:t xml:space="preserve">: B. Sc </w:t>
            </w:r>
            <w:r w:rsidR="006C2C4D" w:rsidRPr="00652893">
              <w:rPr>
                <w:rFonts w:ascii="Arial" w:hAnsi="Arial" w:cs="Arial"/>
                <w:sz w:val="20"/>
                <w:szCs w:val="20"/>
              </w:rPr>
              <w:t>students (CS, EEE and IPE)</w:t>
            </w:r>
          </w:p>
        </w:tc>
        <w:tc>
          <w:tcPr>
            <w:tcW w:w="2114" w:type="dxa"/>
            <w:gridSpan w:val="3"/>
          </w:tcPr>
          <w:p w14:paraId="4653A620" w14:textId="77777777" w:rsidR="006F4438" w:rsidRPr="00652893" w:rsidRDefault="005872C9" w:rsidP="00FD17EB">
            <w:pPr>
              <w:pStyle w:val="TableParagraph"/>
              <w:spacing w:line="276" w:lineRule="auto"/>
              <w:ind w:left="110" w:right="196"/>
              <w:rPr>
                <w:rFonts w:ascii="Arial" w:hAnsi="Arial" w:cs="Arial"/>
                <w:sz w:val="20"/>
                <w:szCs w:val="20"/>
              </w:rPr>
            </w:pPr>
            <w:r w:rsidRPr="00652893">
              <w:rPr>
                <w:rFonts w:ascii="Arial" w:hAnsi="Arial" w:cs="Arial"/>
                <w:b/>
                <w:sz w:val="20"/>
                <w:szCs w:val="20"/>
              </w:rPr>
              <w:t>Duration</w:t>
            </w:r>
            <w:r w:rsidRPr="00652893">
              <w:rPr>
                <w:rFonts w:ascii="Arial" w:hAnsi="Arial" w:cs="Arial"/>
                <w:sz w:val="20"/>
                <w:szCs w:val="20"/>
              </w:rPr>
              <w:t>: 90 min</w:t>
            </w:r>
          </w:p>
        </w:tc>
      </w:tr>
      <w:tr w:rsidR="006F4438" w14:paraId="5FC386F1" w14:textId="77777777" w:rsidTr="00FD17EB">
        <w:trPr>
          <w:trHeight w:val="710"/>
        </w:trPr>
        <w:tc>
          <w:tcPr>
            <w:tcW w:w="9622" w:type="dxa"/>
            <w:gridSpan w:val="5"/>
          </w:tcPr>
          <w:p w14:paraId="64DBCFE6" w14:textId="4AC25040" w:rsidR="006F4438" w:rsidRPr="00652893" w:rsidRDefault="005872C9" w:rsidP="00FD17EB">
            <w:pPr>
              <w:shd w:val="clear" w:color="auto" w:fill="FFFFFF"/>
              <w:spacing w:line="276" w:lineRule="auto"/>
              <w:ind w:left="420" w:right="196"/>
              <w:rPr>
                <w:rFonts w:ascii="Arial" w:hAnsi="Arial" w:cs="Arial"/>
                <w:sz w:val="20"/>
                <w:szCs w:val="20"/>
              </w:rPr>
            </w:pPr>
            <w:r w:rsidRPr="00B90A11">
              <w:rPr>
                <w:rFonts w:ascii="Arial" w:hAnsi="Arial" w:cs="Arial"/>
                <w:b/>
                <w:color w:val="7030A0"/>
                <w:sz w:val="20"/>
                <w:szCs w:val="20"/>
              </w:rPr>
              <w:t>Aims/Rationale</w:t>
            </w:r>
            <w:r w:rsidRPr="00652893">
              <w:rPr>
                <w:rFonts w:ascii="Arial" w:hAnsi="Arial" w:cs="Arial"/>
                <w:sz w:val="20"/>
                <w:szCs w:val="20"/>
              </w:rPr>
              <w:t>: To give the students basic concepts</w:t>
            </w:r>
            <w:r w:rsidR="007F2DCC">
              <w:rPr>
                <w:rFonts w:ascii="Arial" w:hAnsi="Arial" w:cs="Arial"/>
                <w:sz w:val="20"/>
                <w:szCs w:val="20"/>
              </w:rPr>
              <w:t xml:space="preserve"> </w:t>
            </w:r>
            <w:r w:rsidR="008F125B">
              <w:rPr>
                <w:rFonts w:ascii="Arial" w:hAnsi="Arial" w:cs="Arial"/>
                <w:sz w:val="20"/>
                <w:szCs w:val="20"/>
              </w:rPr>
              <w:t xml:space="preserve">of </w:t>
            </w:r>
            <w:r w:rsidR="00782319" w:rsidRPr="00782319">
              <w:rPr>
                <w:rFonts w:ascii="Arial" w:eastAsiaTheme="minorEastAsia" w:hAnsi="Arial" w:cs="Arial"/>
                <w:sz w:val="20"/>
                <w:szCs w:val="20"/>
                <w:lang w:bidi="ar-SA"/>
              </w:rPr>
              <w:t>principle of superposition</w:t>
            </w:r>
            <w:r w:rsidR="00A5705B">
              <w:rPr>
                <w:rFonts w:ascii="Arial" w:eastAsiaTheme="minorEastAsia" w:hAnsi="Arial" w:cs="Arial"/>
                <w:sz w:val="20"/>
                <w:szCs w:val="20"/>
                <w:lang w:bidi="ar-SA"/>
              </w:rPr>
              <w:t xml:space="preserve"> </w:t>
            </w:r>
            <w:r w:rsidR="009B4E0A">
              <w:rPr>
                <w:rFonts w:ascii="Arial" w:eastAsiaTheme="minorEastAsia" w:hAnsi="Arial" w:cs="Arial"/>
                <w:sz w:val="20"/>
                <w:szCs w:val="20"/>
                <w:lang w:bidi="ar-SA"/>
              </w:rPr>
              <w:t>and</w:t>
            </w:r>
            <w:r w:rsidR="00782319" w:rsidRPr="00782319">
              <w:rPr>
                <w:rFonts w:ascii="Arial" w:eastAsiaTheme="minorEastAsia" w:hAnsi="Arial" w:cs="Arial"/>
                <w:sz w:val="20"/>
                <w:szCs w:val="20"/>
                <w:lang w:bidi="ar-SA"/>
              </w:rPr>
              <w:t xml:space="preserve"> interference of waves</w:t>
            </w:r>
          </w:p>
        </w:tc>
      </w:tr>
      <w:tr w:rsidR="006F4438" w14:paraId="4818FF38" w14:textId="77777777" w:rsidTr="00B567A8">
        <w:trPr>
          <w:trHeight w:val="710"/>
        </w:trPr>
        <w:tc>
          <w:tcPr>
            <w:tcW w:w="9622" w:type="dxa"/>
            <w:gridSpan w:val="5"/>
          </w:tcPr>
          <w:p w14:paraId="11B78293" w14:textId="7A7979DA" w:rsidR="006F4438" w:rsidRPr="00F1282C" w:rsidRDefault="005872C9" w:rsidP="00FD17EB">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Learning Outcomes</w:t>
            </w:r>
            <w:r w:rsidRPr="00652893">
              <w:rPr>
                <w:rFonts w:ascii="Arial" w:hAnsi="Arial" w:cs="Arial"/>
                <w:sz w:val="20"/>
                <w:szCs w:val="20"/>
              </w:rPr>
              <w:t xml:space="preserve">: At the end of the session, </w:t>
            </w:r>
            <w:r w:rsidR="006C3BF3">
              <w:rPr>
                <w:rFonts w:ascii="Arial" w:hAnsi="Arial" w:cs="Arial"/>
                <w:sz w:val="20"/>
                <w:szCs w:val="20"/>
              </w:rPr>
              <w:t>the student</w:t>
            </w:r>
            <w:r w:rsidRPr="00652893">
              <w:rPr>
                <w:rFonts w:ascii="Arial" w:hAnsi="Arial" w:cs="Arial"/>
                <w:sz w:val="20"/>
                <w:szCs w:val="20"/>
              </w:rPr>
              <w:t>s will be able to</w:t>
            </w:r>
            <w:r w:rsidR="00F1282C">
              <w:rPr>
                <w:rFonts w:ascii="Arial" w:hAnsi="Arial" w:cs="Arial"/>
                <w:sz w:val="20"/>
                <w:szCs w:val="20"/>
              </w:rPr>
              <w:t xml:space="preserve"> </w:t>
            </w:r>
            <w:r w:rsidR="00310966" w:rsidRPr="00310966">
              <w:rPr>
                <w:rFonts w:ascii="Arial" w:hAnsi="Arial" w:cs="Arial"/>
                <w:sz w:val="20"/>
                <w:szCs w:val="20"/>
              </w:rPr>
              <w:t xml:space="preserve">understand </w:t>
            </w:r>
            <w:r w:rsidR="00F1282C">
              <w:rPr>
                <w:rFonts w:ascii="Arial" w:hAnsi="Arial" w:cs="Arial"/>
                <w:sz w:val="20"/>
                <w:szCs w:val="20"/>
              </w:rPr>
              <w:t xml:space="preserve">and analyze above topics and </w:t>
            </w:r>
            <w:r w:rsidR="002E4A39" w:rsidRPr="00F1282C">
              <w:rPr>
                <w:rFonts w:ascii="Arial" w:hAnsi="Arial" w:cs="Arial"/>
                <w:sz w:val="20"/>
                <w:szCs w:val="20"/>
              </w:rPr>
              <w:t>a</w:t>
            </w:r>
            <w:r w:rsidRPr="00F1282C">
              <w:rPr>
                <w:rFonts w:ascii="Arial" w:hAnsi="Arial" w:cs="Arial"/>
                <w:sz w:val="20"/>
                <w:szCs w:val="20"/>
              </w:rPr>
              <w:t>pply</w:t>
            </w:r>
            <w:r w:rsidR="00F1282C">
              <w:rPr>
                <w:rFonts w:ascii="Arial" w:hAnsi="Arial" w:cs="Arial"/>
                <w:sz w:val="20"/>
                <w:szCs w:val="20"/>
              </w:rPr>
              <w:t xml:space="preserve"> those</w:t>
            </w:r>
            <w:r w:rsidR="00F1282C" w:rsidRPr="00F1282C">
              <w:rPr>
                <w:rFonts w:ascii="Arial" w:hAnsi="Arial" w:cs="Arial"/>
                <w:sz w:val="20"/>
                <w:szCs w:val="20"/>
              </w:rPr>
              <w:t xml:space="preserve"> to solve </w:t>
            </w:r>
            <w:r w:rsidR="00F1282C">
              <w:rPr>
                <w:rFonts w:ascii="Arial" w:hAnsi="Arial" w:cs="Arial"/>
                <w:sz w:val="20"/>
                <w:szCs w:val="20"/>
              </w:rPr>
              <w:t xml:space="preserve">related </w:t>
            </w:r>
            <w:r w:rsidR="00F1282C" w:rsidRPr="00F1282C">
              <w:rPr>
                <w:rFonts w:ascii="Arial" w:hAnsi="Arial" w:cs="Arial"/>
                <w:sz w:val="20"/>
                <w:szCs w:val="20"/>
              </w:rPr>
              <w:t>problems</w:t>
            </w:r>
            <w:r w:rsidR="00F1282C">
              <w:rPr>
                <w:rFonts w:ascii="Arial" w:hAnsi="Arial" w:cs="Arial"/>
                <w:sz w:val="20"/>
                <w:szCs w:val="20"/>
              </w:rPr>
              <w:t>.</w:t>
            </w:r>
          </w:p>
        </w:tc>
      </w:tr>
      <w:tr w:rsidR="006F4438" w14:paraId="5C051880" w14:textId="77777777" w:rsidTr="00860EB2">
        <w:trPr>
          <w:trHeight w:val="620"/>
        </w:trPr>
        <w:tc>
          <w:tcPr>
            <w:tcW w:w="6182" w:type="dxa"/>
          </w:tcPr>
          <w:p w14:paraId="0203DB91" w14:textId="203AA1DE" w:rsidR="006F4438" w:rsidRPr="00475585" w:rsidRDefault="005872C9" w:rsidP="00860EB2">
            <w:pPr>
              <w:shd w:val="clear" w:color="auto" w:fill="FFFFFF"/>
              <w:spacing w:line="276" w:lineRule="auto"/>
              <w:ind w:left="420" w:right="196"/>
              <w:rPr>
                <w:rFonts w:ascii="Arial" w:hAnsi="Arial" w:cs="Arial"/>
                <w:bCs/>
                <w:sz w:val="20"/>
                <w:szCs w:val="20"/>
              </w:rPr>
            </w:pPr>
            <w:r w:rsidRPr="00B90A11">
              <w:rPr>
                <w:rFonts w:ascii="Arial" w:hAnsi="Arial" w:cs="Arial"/>
                <w:b/>
                <w:color w:val="7030A0"/>
                <w:sz w:val="20"/>
                <w:szCs w:val="20"/>
              </w:rPr>
              <w:t>Contents</w:t>
            </w:r>
            <w:r w:rsidRPr="00652893">
              <w:rPr>
                <w:rFonts w:ascii="Arial" w:hAnsi="Arial" w:cs="Arial"/>
                <w:b/>
                <w:sz w:val="20"/>
                <w:szCs w:val="20"/>
              </w:rPr>
              <w:t>:</w:t>
            </w:r>
            <w:r w:rsidR="009A1367">
              <w:rPr>
                <w:rFonts w:ascii="Arial" w:hAnsi="Arial" w:cs="Arial"/>
                <w:b/>
                <w:sz w:val="20"/>
                <w:szCs w:val="20"/>
              </w:rPr>
              <w:t xml:space="preserve"> </w:t>
            </w:r>
            <w:r w:rsidR="00782319" w:rsidRPr="00782319">
              <w:rPr>
                <w:rFonts w:ascii="Arial" w:eastAsiaTheme="minorEastAsia" w:hAnsi="Arial" w:cs="Arial"/>
                <w:sz w:val="20"/>
                <w:szCs w:val="20"/>
                <w:lang w:bidi="ar-SA"/>
              </w:rPr>
              <w:t>16-5: Interference of waves (the principle of superposition for waves, interference of waves)</w:t>
            </w:r>
          </w:p>
        </w:tc>
        <w:tc>
          <w:tcPr>
            <w:tcW w:w="1350" w:type="dxa"/>
            <w:gridSpan w:val="2"/>
          </w:tcPr>
          <w:p w14:paraId="690B0371" w14:textId="77777777" w:rsidR="006F4438" w:rsidRPr="00652893" w:rsidRDefault="005872C9" w:rsidP="00FD17EB">
            <w:pPr>
              <w:pStyle w:val="TableParagraph"/>
              <w:spacing w:line="276" w:lineRule="auto"/>
              <w:ind w:left="90" w:right="196"/>
              <w:rPr>
                <w:rFonts w:ascii="Arial" w:hAnsi="Arial" w:cs="Arial"/>
                <w:sz w:val="20"/>
                <w:szCs w:val="20"/>
              </w:rPr>
            </w:pPr>
            <w:r w:rsidRPr="00652893">
              <w:rPr>
                <w:rFonts w:ascii="Arial" w:hAnsi="Arial" w:cs="Arial"/>
                <w:sz w:val="20"/>
                <w:szCs w:val="20"/>
              </w:rPr>
              <w:t>Method</w:t>
            </w:r>
            <w:r w:rsidRPr="00652893">
              <w:rPr>
                <w:rFonts w:ascii="Arial" w:hAnsi="Arial" w:cs="Arial"/>
                <w:spacing w:val="-1"/>
                <w:sz w:val="20"/>
                <w:szCs w:val="20"/>
              </w:rPr>
              <w:t xml:space="preserve"> </w:t>
            </w:r>
            <w:r w:rsidRPr="00652893">
              <w:rPr>
                <w:rFonts w:ascii="Arial" w:hAnsi="Arial" w:cs="Arial"/>
                <w:sz w:val="20"/>
                <w:szCs w:val="20"/>
              </w:rPr>
              <w:t>or</w:t>
            </w:r>
          </w:p>
          <w:p w14:paraId="669007FA" w14:textId="77777777" w:rsidR="006F4438" w:rsidRPr="00652893" w:rsidRDefault="005872C9" w:rsidP="00FD17EB">
            <w:pPr>
              <w:pStyle w:val="TableParagraph"/>
              <w:spacing w:line="276" w:lineRule="auto"/>
              <w:ind w:left="90" w:right="196"/>
              <w:rPr>
                <w:rFonts w:ascii="Arial" w:hAnsi="Arial" w:cs="Arial"/>
                <w:sz w:val="20"/>
                <w:szCs w:val="20"/>
              </w:rPr>
            </w:pPr>
            <w:r w:rsidRPr="00652893">
              <w:rPr>
                <w:rFonts w:ascii="Arial" w:hAnsi="Arial" w:cs="Arial"/>
                <w:sz w:val="20"/>
                <w:szCs w:val="20"/>
              </w:rPr>
              <w:t>Technique</w:t>
            </w:r>
          </w:p>
        </w:tc>
        <w:tc>
          <w:tcPr>
            <w:tcW w:w="1170" w:type="dxa"/>
          </w:tcPr>
          <w:p w14:paraId="3E8EF150" w14:textId="77777777" w:rsidR="006F4438" w:rsidRPr="00652893" w:rsidRDefault="005872C9" w:rsidP="002F179B">
            <w:pPr>
              <w:pStyle w:val="TableParagraph"/>
              <w:spacing w:line="276" w:lineRule="auto"/>
              <w:ind w:right="196"/>
              <w:rPr>
                <w:rFonts w:ascii="Arial" w:hAnsi="Arial" w:cs="Arial"/>
                <w:sz w:val="20"/>
                <w:szCs w:val="20"/>
              </w:rPr>
            </w:pPr>
            <w:r w:rsidRPr="00652893">
              <w:rPr>
                <w:rFonts w:ascii="Arial" w:hAnsi="Arial" w:cs="Arial"/>
                <w:sz w:val="20"/>
                <w:szCs w:val="20"/>
              </w:rPr>
              <w:t>Resource</w:t>
            </w:r>
          </w:p>
          <w:p w14:paraId="0CCC6EB2" w14:textId="77777777" w:rsidR="006F4438" w:rsidRPr="00652893" w:rsidRDefault="005872C9" w:rsidP="002F179B">
            <w:pPr>
              <w:pStyle w:val="TableParagraph"/>
              <w:spacing w:line="276" w:lineRule="auto"/>
              <w:ind w:right="196"/>
              <w:rPr>
                <w:rFonts w:ascii="Arial" w:hAnsi="Arial" w:cs="Arial"/>
                <w:sz w:val="20"/>
                <w:szCs w:val="20"/>
              </w:rPr>
            </w:pPr>
            <w:r w:rsidRPr="00652893">
              <w:rPr>
                <w:rFonts w:ascii="Arial" w:hAnsi="Arial" w:cs="Arial"/>
                <w:sz w:val="20"/>
                <w:szCs w:val="20"/>
              </w:rPr>
              <w:t>or Aid</w:t>
            </w:r>
          </w:p>
        </w:tc>
        <w:tc>
          <w:tcPr>
            <w:tcW w:w="920" w:type="dxa"/>
          </w:tcPr>
          <w:p w14:paraId="19BF53F8" w14:textId="77777777" w:rsidR="006F4438" w:rsidRPr="00652893" w:rsidRDefault="005872C9" w:rsidP="00FD17EB">
            <w:pPr>
              <w:pStyle w:val="TableParagraph"/>
              <w:spacing w:line="276" w:lineRule="auto"/>
              <w:ind w:left="108" w:right="196"/>
              <w:rPr>
                <w:rFonts w:ascii="Arial" w:hAnsi="Arial" w:cs="Arial"/>
                <w:sz w:val="20"/>
                <w:szCs w:val="20"/>
              </w:rPr>
            </w:pPr>
            <w:r w:rsidRPr="00652893">
              <w:rPr>
                <w:rFonts w:ascii="Arial" w:hAnsi="Arial" w:cs="Arial"/>
                <w:sz w:val="20"/>
                <w:szCs w:val="20"/>
              </w:rPr>
              <w:t>Time</w:t>
            </w:r>
          </w:p>
        </w:tc>
      </w:tr>
      <w:tr w:rsidR="006F4438" w14:paraId="2E133C5B" w14:textId="77777777" w:rsidTr="008807ED">
        <w:trPr>
          <w:trHeight w:val="1970"/>
        </w:trPr>
        <w:tc>
          <w:tcPr>
            <w:tcW w:w="6182" w:type="dxa"/>
          </w:tcPr>
          <w:p w14:paraId="4A89C44F" w14:textId="77777777" w:rsidR="006F4438" w:rsidRPr="00652893" w:rsidRDefault="005872C9" w:rsidP="00FD17EB">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Introduction</w:t>
            </w:r>
            <w:r w:rsidRPr="00652893">
              <w:rPr>
                <w:rFonts w:ascii="Arial" w:hAnsi="Arial" w:cs="Arial"/>
                <w:sz w:val="20"/>
                <w:szCs w:val="20"/>
              </w:rPr>
              <w:t>:</w:t>
            </w:r>
          </w:p>
          <w:p w14:paraId="21677EFF" w14:textId="77777777" w:rsidR="005F7373" w:rsidRPr="00652893" w:rsidRDefault="005F7373" w:rsidP="00FD17EB">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Welcome</w:t>
            </w:r>
            <w:r w:rsidRPr="00652893">
              <w:rPr>
                <w:rFonts w:ascii="Arial" w:hAnsi="Arial" w:cs="Arial"/>
                <w:spacing w:val="-2"/>
                <w:sz w:val="20"/>
                <w:szCs w:val="20"/>
              </w:rPr>
              <w:t xml:space="preserve"> </w:t>
            </w:r>
            <w:r w:rsidRPr="00652893">
              <w:rPr>
                <w:rFonts w:ascii="Arial" w:hAnsi="Arial" w:cs="Arial"/>
                <w:sz w:val="20"/>
                <w:szCs w:val="20"/>
              </w:rPr>
              <w:t>address</w:t>
            </w:r>
          </w:p>
          <w:p w14:paraId="1A7FBC7A" w14:textId="77777777" w:rsidR="005F7373" w:rsidRPr="00652893" w:rsidRDefault="005F7373" w:rsidP="00FD17EB">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Rapport</w:t>
            </w:r>
            <w:r w:rsidRPr="00652893">
              <w:rPr>
                <w:rFonts w:ascii="Arial" w:hAnsi="Arial" w:cs="Arial"/>
                <w:spacing w:val="-1"/>
                <w:sz w:val="20"/>
                <w:szCs w:val="20"/>
              </w:rPr>
              <w:t xml:space="preserve"> </w:t>
            </w:r>
            <w:r w:rsidRPr="00652893">
              <w:rPr>
                <w:rFonts w:ascii="Arial" w:hAnsi="Arial" w:cs="Arial"/>
                <w:sz w:val="20"/>
                <w:szCs w:val="20"/>
              </w:rPr>
              <w:t>building</w:t>
            </w:r>
          </w:p>
          <w:p w14:paraId="316E64DF" w14:textId="77777777" w:rsidR="005F7373" w:rsidRPr="00652893" w:rsidRDefault="005F7373" w:rsidP="00FD17EB">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Review the main topics of last</w:t>
            </w:r>
            <w:r w:rsidRPr="00652893">
              <w:rPr>
                <w:rFonts w:ascii="Arial" w:hAnsi="Arial" w:cs="Arial"/>
                <w:spacing w:val="-3"/>
                <w:sz w:val="20"/>
                <w:szCs w:val="20"/>
              </w:rPr>
              <w:t xml:space="preserve"> </w:t>
            </w:r>
            <w:r w:rsidRPr="00652893">
              <w:rPr>
                <w:rFonts w:ascii="Arial" w:hAnsi="Arial" w:cs="Arial"/>
                <w:sz w:val="20"/>
                <w:szCs w:val="20"/>
              </w:rPr>
              <w:t>lecture</w:t>
            </w:r>
          </w:p>
          <w:p w14:paraId="73207C9A" w14:textId="77777777" w:rsidR="005F7373" w:rsidRPr="00652893" w:rsidRDefault="005F7373" w:rsidP="00FD17EB">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Importance/bridging the</w:t>
            </w:r>
            <w:r w:rsidRPr="00652893">
              <w:rPr>
                <w:rFonts w:ascii="Arial" w:hAnsi="Arial" w:cs="Arial"/>
                <w:spacing w:val="-3"/>
                <w:sz w:val="20"/>
                <w:szCs w:val="20"/>
              </w:rPr>
              <w:t xml:space="preserve"> </w:t>
            </w:r>
            <w:r w:rsidRPr="00652893">
              <w:rPr>
                <w:rFonts w:ascii="Arial" w:hAnsi="Arial" w:cs="Arial"/>
                <w:sz w:val="20"/>
                <w:szCs w:val="20"/>
              </w:rPr>
              <w:t>topic</w:t>
            </w:r>
          </w:p>
          <w:p w14:paraId="5770C396" w14:textId="32399155" w:rsidR="00F1282C" w:rsidRPr="00652893" w:rsidRDefault="005F7373" w:rsidP="00FD17EB">
            <w:pPr>
              <w:pStyle w:val="ListParagraph"/>
              <w:numPr>
                <w:ilvl w:val="0"/>
                <w:numId w:val="2"/>
              </w:numPr>
              <w:spacing w:line="276" w:lineRule="auto"/>
              <w:ind w:left="420" w:right="196"/>
              <w:rPr>
                <w:rFonts w:ascii="Arial" w:hAnsi="Arial" w:cs="Arial"/>
                <w:sz w:val="20"/>
                <w:szCs w:val="20"/>
              </w:rPr>
            </w:pPr>
            <w:r w:rsidRPr="00652893">
              <w:rPr>
                <w:rFonts w:ascii="Arial" w:hAnsi="Arial" w:cs="Arial"/>
                <w:sz w:val="20"/>
                <w:szCs w:val="20"/>
              </w:rPr>
              <w:t>Pre-assessment of student’s</w:t>
            </w:r>
            <w:r w:rsidRPr="00652893">
              <w:rPr>
                <w:rFonts w:ascii="Arial" w:hAnsi="Arial" w:cs="Arial"/>
                <w:spacing w:val="-5"/>
                <w:sz w:val="20"/>
                <w:szCs w:val="20"/>
              </w:rPr>
              <w:t xml:space="preserve"> </w:t>
            </w:r>
            <w:r w:rsidRPr="00652893">
              <w:rPr>
                <w:rFonts w:ascii="Arial" w:hAnsi="Arial" w:cs="Arial"/>
                <w:sz w:val="20"/>
                <w:szCs w:val="20"/>
              </w:rPr>
              <w:t xml:space="preserve">knowledge </w:t>
            </w:r>
          </w:p>
        </w:tc>
        <w:tc>
          <w:tcPr>
            <w:tcW w:w="1350" w:type="dxa"/>
            <w:gridSpan w:val="2"/>
          </w:tcPr>
          <w:p w14:paraId="1C0C48EE" w14:textId="77777777" w:rsidR="006F4438" w:rsidRPr="00652893" w:rsidRDefault="005872C9" w:rsidP="00FD17EB">
            <w:pPr>
              <w:pStyle w:val="TableParagraph"/>
              <w:spacing w:line="276" w:lineRule="auto"/>
              <w:ind w:left="90" w:right="196"/>
              <w:rPr>
                <w:rFonts w:ascii="Arial" w:hAnsi="Arial" w:cs="Arial"/>
                <w:sz w:val="20"/>
                <w:szCs w:val="20"/>
              </w:rPr>
            </w:pPr>
            <w:r w:rsidRPr="00652893">
              <w:rPr>
                <w:rFonts w:ascii="Arial" w:hAnsi="Arial" w:cs="Arial"/>
                <w:sz w:val="20"/>
                <w:szCs w:val="20"/>
              </w:rPr>
              <w:t>Lecture QA</w:t>
            </w:r>
          </w:p>
        </w:tc>
        <w:tc>
          <w:tcPr>
            <w:tcW w:w="1170" w:type="dxa"/>
          </w:tcPr>
          <w:p w14:paraId="30E9BD1E" w14:textId="77777777" w:rsidR="00B567A8" w:rsidRDefault="005872C9" w:rsidP="002F179B">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E569A78" w14:textId="4CC4B1E7" w:rsidR="006F4438" w:rsidRPr="00652893" w:rsidRDefault="005872C9" w:rsidP="002F179B">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920" w:type="dxa"/>
          </w:tcPr>
          <w:p w14:paraId="7B70B66C" w14:textId="77777777" w:rsidR="006F4438" w:rsidRPr="00652893" w:rsidRDefault="005872C9" w:rsidP="00FD17EB">
            <w:pPr>
              <w:pStyle w:val="TableParagraph"/>
              <w:spacing w:line="276" w:lineRule="auto"/>
              <w:ind w:left="108" w:right="196"/>
              <w:rPr>
                <w:rFonts w:ascii="Arial" w:hAnsi="Arial" w:cs="Arial"/>
                <w:sz w:val="20"/>
                <w:szCs w:val="20"/>
              </w:rPr>
            </w:pPr>
            <w:r w:rsidRPr="00652893">
              <w:rPr>
                <w:rFonts w:ascii="Arial" w:hAnsi="Arial" w:cs="Arial"/>
                <w:sz w:val="20"/>
                <w:szCs w:val="20"/>
              </w:rPr>
              <w:t>15 min</w:t>
            </w:r>
          </w:p>
        </w:tc>
      </w:tr>
      <w:tr w:rsidR="006F4438" w14:paraId="16D2CB0E" w14:textId="77777777" w:rsidTr="00860EB2">
        <w:trPr>
          <w:trHeight w:val="2330"/>
        </w:trPr>
        <w:tc>
          <w:tcPr>
            <w:tcW w:w="6182" w:type="dxa"/>
          </w:tcPr>
          <w:p w14:paraId="32FF30EC" w14:textId="29FBE529" w:rsidR="006F4438" w:rsidRDefault="005872C9" w:rsidP="00FD17EB">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Development</w:t>
            </w:r>
            <w:r w:rsidRPr="00652893">
              <w:rPr>
                <w:rFonts w:ascii="Arial" w:hAnsi="Arial" w:cs="Arial"/>
                <w:sz w:val="20"/>
                <w:szCs w:val="20"/>
              </w:rPr>
              <w:t>:</w:t>
            </w:r>
          </w:p>
          <w:p w14:paraId="3F932817" w14:textId="2234F1A5" w:rsidR="00724F01" w:rsidRPr="00652893" w:rsidRDefault="00724F01" w:rsidP="00FD17EB">
            <w:pPr>
              <w:pStyle w:val="TableParagraph"/>
              <w:spacing w:line="276" w:lineRule="auto"/>
              <w:ind w:left="420" w:right="196"/>
              <w:rPr>
                <w:rFonts w:ascii="Arial" w:hAnsi="Arial" w:cs="Arial"/>
                <w:sz w:val="20"/>
                <w:szCs w:val="20"/>
              </w:rPr>
            </w:pPr>
            <w:r>
              <w:rPr>
                <w:rFonts w:ascii="Arial" w:eastAsiaTheme="minorEastAsia" w:hAnsi="Arial" w:cs="Arial"/>
                <w:sz w:val="20"/>
                <w:szCs w:val="20"/>
                <w:lang w:bidi="ar-SA"/>
              </w:rPr>
              <w:t xml:space="preserve">1. Explain </w:t>
            </w:r>
            <w:r w:rsidRPr="00782319">
              <w:rPr>
                <w:rFonts w:ascii="Arial" w:eastAsiaTheme="minorEastAsia" w:hAnsi="Arial" w:cs="Arial"/>
                <w:sz w:val="20"/>
                <w:szCs w:val="20"/>
                <w:lang w:bidi="ar-SA"/>
              </w:rPr>
              <w:t>the principle of superposition for waves</w:t>
            </w:r>
            <w:r>
              <w:rPr>
                <w:rFonts w:ascii="Arial" w:eastAsiaTheme="minorEastAsia" w:hAnsi="Arial" w:cs="Arial"/>
                <w:sz w:val="20"/>
                <w:szCs w:val="20"/>
                <w:lang w:bidi="ar-SA"/>
              </w:rPr>
              <w:t>.</w:t>
            </w:r>
          </w:p>
          <w:p w14:paraId="5FFB5E25" w14:textId="77777777" w:rsidR="00B9329A" w:rsidRDefault="00B9329A" w:rsidP="00FD17EB">
            <w:pPr>
              <w:widowControl/>
              <w:shd w:val="clear" w:color="auto" w:fill="FFFFFF"/>
              <w:autoSpaceDE/>
              <w:autoSpaceDN/>
              <w:spacing w:line="276" w:lineRule="auto"/>
              <w:ind w:left="420" w:right="196"/>
              <w:rPr>
                <w:rFonts w:ascii="Arial" w:eastAsiaTheme="minorEastAsia" w:hAnsi="Arial" w:cs="Arial"/>
                <w:sz w:val="20"/>
                <w:szCs w:val="20"/>
                <w:lang w:bidi="ar-SA"/>
              </w:rPr>
            </w:pPr>
          </w:p>
          <w:p w14:paraId="7732E338" w14:textId="7C9E4CF5" w:rsidR="00782319" w:rsidRPr="00782319" w:rsidRDefault="00724F01" w:rsidP="00FD17EB">
            <w:pPr>
              <w:widowControl/>
              <w:shd w:val="clear" w:color="auto" w:fill="FFFFFF"/>
              <w:autoSpaceDE/>
              <w:autoSpaceDN/>
              <w:spacing w:line="276" w:lineRule="auto"/>
              <w:ind w:left="420" w:right="196"/>
              <w:rPr>
                <w:rFonts w:ascii="Arial" w:eastAsiaTheme="minorEastAsia" w:hAnsi="Arial" w:cs="Arial"/>
                <w:sz w:val="20"/>
                <w:szCs w:val="20"/>
                <w:lang w:bidi="ar-SA"/>
              </w:rPr>
            </w:pPr>
            <w:r>
              <w:rPr>
                <w:rFonts w:ascii="Arial" w:eastAsiaTheme="minorEastAsia" w:hAnsi="Arial" w:cs="Arial"/>
                <w:sz w:val="20"/>
                <w:szCs w:val="20"/>
                <w:lang w:bidi="ar-SA"/>
              </w:rPr>
              <w:t>2</w:t>
            </w:r>
            <w:r w:rsidR="00782319" w:rsidRPr="00782319">
              <w:rPr>
                <w:rFonts w:ascii="Arial" w:eastAsiaTheme="minorEastAsia" w:hAnsi="Arial" w:cs="Arial"/>
                <w:sz w:val="20"/>
                <w:szCs w:val="20"/>
                <w:lang w:bidi="ar-SA"/>
              </w:rPr>
              <w:t>. Wave functions of two sinusoidal transverse waves traveling along a stretched string are given by</w:t>
            </w:r>
          </w:p>
          <w:p w14:paraId="044B1737" w14:textId="1F37621D" w:rsidR="006F4438" w:rsidRPr="00956FF5" w:rsidRDefault="00782319" w:rsidP="00860EB2">
            <w:pPr>
              <w:widowControl/>
              <w:shd w:val="clear" w:color="auto" w:fill="FFFFFF"/>
              <w:autoSpaceDE/>
              <w:autoSpaceDN/>
              <w:spacing w:line="276" w:lineRule="auto"/>
              <w:ind w:left="420" w:right="196"/>
              <w:rPr>
                <w:rFonts w:ascii="Arial" w:eastAsiaTheme="minorEastAsia" w:hAnsi="Arial" w:cs="Arial"/>
                <w:sz w:val="20"/>
                <w:szCs w:val="20"/>
                <w:lang w:bidi="ar-SA"/>
              </w:rPr>
            </w:pPr>
            <w:r w:rsidRPr="00782319">
              <w:rPr>
                <w:rFonts w:ascii="Arial" w:eastAsiaTheme="minorEastAsia" w:hAnsi="Arial" w:cs="Arial"/>
                <w:i/>
                <w:sz w:val="20"/>
                <w:szCs w:val="20"/>
                <w:lang w:bidi="ar-SA"/>
              </w:rPr>
              <w:t>y</w:t>
            </w:r>
            <w:r w:rsidRPr="00782319">
              <w:rPr>
                <w:rFonts w:ascii="Arial" w:eastAsiaTheme="minorEastAsia" w:hAnsi="Arial" w:cs="Arial"/>
                <w:i/>
                <w:sz w:val="20"/>
                <w:szCs w:val="20"/>
                <w:vertAlign w:val="subscript"/>
                <w:lang w:bidi="ar-SA"/>
              </w:rPr>
              <w:t>1</w:t>
            </w:r>
            <w:r w:rsidRPr="00782319">
              <w:rPr>
                <w:rFonts w:ascii="Arial" w:eastAsiaTheme="minorEastAsia" w:hAnsi="Arial" w:cs="Arial"/>
                <w:i/>
                <w:sz w:val="20"/>
                <w:szCs w:val="20"/>
                <w:lang w:bidi="ar-SA"/>
              </w:rPr>
              <w:t xml:space="preserve"> (x,t) = y</w:t>
            </w:r>
            <w:r w:rsidRPr="00782319">
              <w:rPr>
                <w:rFonts w:ascii="Arial" w:eastAsiaTheme="minorEastAsia" w:hAnsi="Arial" w:cs="Arial"/>
                <w:i/>
                <w:sz w:val="20"/>
                <w:szCs w:val="20"/>
                <w:vertAlign w:val="subscript"/>
                <w:lang w:bidi="ar-SA"/>
              </w:rPr>
              <w:t>m</w:t>
            </w:r>
            <w:r w:rsidRPr="00782319">
              <w:rPr>
                <w:rFonts w:ascii="Arial" w:eastAsiaTheme="minorEastAsia" w:hAnsi="Arial" w:cs="Arial"/>
                <w:i/>
                <w:sz w:val="20"/>
                <w:szCs w:val="20"/>
                <w:lang w:bidi="ar-SA"/>
              </w:rPr>
              <w:t xml:space="preserve">  sin (kx - ωt)</w:t>
            </w:r>
            <w:r w:rsidRPr="00782319">
              <w:rPr>
                <w:rFonts w:ascii="Arial" w:eastAsiaTheme="minorEastAsia" w:hAnsi="Arial" w:cs="Arial"/>
                <w:sz w:val="20"/>
                <w:szCs w:val="20"/>
                <w:lang w:bidi="ar-SA"/>
              </w:rPr>
              <w:t xml:space="preserve"> and </w:t>
            </w:r>
            <w:r w:rsidRPr="00782319">
              <w:rPr>
                <w:rFonts w:ascii="Arial" w:eastAsiaTheme="minorEastAsia" w:hAnsi="Arial" w:cs="Arial"/>
                <w:i/>
                <w:sz w:val="20"/>
                <w:szCs w:val="20"/>
                <w:lang w:bidi="ar-SA"/>
              </w:rPr>
              <w:t>y</w:t>
            </w:r>
            <w:r w:rsidRPr="00782319">
              <w:rPr>
                <w:rFonts w:ascii="Arial" w:eastAsiaTheme="minorEastAsia" w:hAnsi="Arial" w:cs="Arial"/>
                <w:i/>
                <w:sz w:val="20"/>
                <w:szCs w:val="20"/>
                <w:vertAlign w:val="subscript"/>
                <w:lang w:bidi="ar-SA"/>
              </w:rPr>
              <w:t>2</w:t>
            </w:r>
            <w:r w:rsidRPr="00782319">
              <w:rPr>
                <w:rFonts w:ascii="Arial" w:eastAsiaTheme="minorEastAsia" w:hAnsi="Arial" w:cs="Arial"/>
                <w:i/>
                <w:sz w:val="20"/>
                <w:szCs w:val="20"/>
                <w:lang w:bidi="ar-SA"/>
              </w:rPr>
              <w:t xml:space="preserve"> (x,t) = y</w:t>
            </w:r>
            <w:r w:rsidRPr="00782319">
              <w:rPr>
                <w:rFonts w:ascii="Arial" w:eastAsiaTheme="minorEastAsia" w:hAnsi="Arial" w:cs="Arial"/>
                <w:i/>
                <w:sz w:val="20"/>
                <w:szCs w:val="20"/>
                <w:vertAlign w:val="subscript"/>
                <w:lang w:bidi="ar-SA"/>
              </w:rPr>
              <w:t>m</w:t>
            </w:r>
            <w:r w:rsidRPr="00782319">
              <w:rPr>
                <w:rFonts w:ascii="Arial" w:eastAsiaTheme="minorEastAsia" w:hAnsi="Arial" w:cs="Arial"/>
                <w:i/>
                <w:sz w:val="20"/>
                <w:szCs w:val="20"/>
                <w:lang w:bidi="ar-SA"/>
              </w:rPr>
              <w:t xml:space="preserve">  sin (kx – </w:t>
            </w:r>
            <w:bookmarkStart w:id="0" w:name="_Hlk23347376"/>
            <w:r w:rsidRPr="00782319">
              <w:rPr>
                <w:rFonts w:ascii="Arial" w:eastAsiaTheme="minorEastAsia" w:hAnsi="Arial" w:cs="Arial"/>
                <w:i/>
                <w:sz w:val="20"/>
                <w:szCs w:val="20"/>
                <w:lang w:bidi="ar-SA"/>
              </w:rPr>
              <w:t>ω</w:t>
            </w:r>
            <w:bookmarkEnd w:id="0"/>
            <w:r w:rsidRPr="00782319">
              <w:rPr>
                <w:rFonts w:ascii="Arial" w:eastAsiaTheme="minorEastAsia" w:hAnsi="Arial" w:cs="Arial"/>
                <w:i/>
                <w:sz w:val="20"/>
                <w:szCs w:val="20"/>
                <w:lang w:bidi="ar-SA"/>
              </w:rPr>
              <w:t xml:space="preserve">t + </w:t>
            </w:r>
            <w:bookmarkStart w:id="1" w:name="_Hlk23346920"/>
            <w:r w:rsidRPr="00782319">
              <w:rPr>
                <w:rFonts w:ascii="Arial" w:eastAsiaTheme="minorEastAsia" w:hAnsi="Arial" w:cs="Arial"/>
                <w:i/>
                <w:sz w:val="20"/>
                <w:szCs w:val="20"/>
                <w:lang w:bidi="ar-SA"/>
              </w:rPr>
              <w:t>φ</w:t>
            </w:r>
            <w:bookmarkEnd w:id="1"/>
            <w:r w:rsidRPr="00782319">
              <w:rPr>
                <w:rFonts w:ascii="Arial" w:eastAsiaTheme="minorEastAsia" w:hAnsi="Arial" w:cs="Arial"/>
                <w:i/>
                <w:sz w:val="20"/>
                <w:szCs w:val="20"/>
                <w:lang w:bidi="ar-SA"/>
              </w:rPr>
              <w:t>)</w:t>
            </w:r>
            <w:r w:rsidRPr="00782319">
              <w:rPr>
                <w:rFonts w:ascii="Arial" w:eastAsiaTheme="minorEastAsia" w:hAnsi="Arial" w:cs="Arial"/>
                <w:sz w:val="20"/>
                <w:szCs w:val="20"/>
                <w:lang w:bidi="ar-SA"/>
              </w:rPr>
              <w:t xml:space="preserve">, where </w:t>
            </w:r>
            <w:r w:rsidRPr="00782319">
              <w:rPr>
                <w:rFonts w:ascii="Arial" w:eastAsiaTheme="minorEastAsia" w:hAnsi="Arial" w:cs="Arial"/>
                <w:i/>
                <w:sz w:val="20"/>
                <w:szCs w:val="20"/>
                <w:lang w:bidi="ar-SA"/>
              </w:rPr>
              <w:t>φ</w:t>
            </w:r>
            <w:r w:rsidRPr="00782319">
              <w:rPr>
                <w:rFonts w:ascii="Arial" w:eastAsiaTheme="minorEastAsia" w:hAnsi="Arial" w:cs="Arial"/>
                <w:sz w:val="20"/>
                <w:szCs w:val="20"/>
                <w:lang w:bidi="ar-SA"/>
              </w:rPr>
              <w:t xml:space="preserve"> is the phase difference between the interfering waves. Using the principle of superposition, find their resultant wave for different values of </w:t>
            </w:r>
            <w:r w:rsidRPr="00782319">
              <w:rPr>
                <w:rFonts w:ascii="Arial" w:eastAsiaTheme="minorEastAsia" w:hAnsi="Arial" w:cs="Arial"/>
                <w:i/>
                <w:sz w:val="20"/>
                <w:szCs w:val="20"/>
                <w:lang w:bidi="ar-SA"/>
              </w:rPr>
              <w:t>φ (0, π, 2π/3)</w:t>
            </w:r>
            <w:r w:rsidRPr="00782319">
              <w:rPr>
                <w:rFonts w:ascii="Arial" w:eastAsiaTheme="minorEastAsia" w:hAnsi="Arial" w:cs="Arial"/>
                <w:sz w:val="20"/>
                <w:szCs w:val="20"/>
                <w:lang w:bidi="ar-SA"/>
              </w:rPr>
              <w:t xml:space="preserve"> and sketch a plot of the waves.</w:t>
            </w:r>
          </w:p>
        </w:tc>
        <w:tc>
          <w:tcPr>
            <w:tcW w:w="1350" w:type="dxa"/>
            <w:gridSpan w:val="2"/>
          </w:tcPr>
          <w:p w14:paraId="281944B4" w14:textId="77777777" w:rsidR="008807ED" w:rsidRDefault="005872C9" w:rsidP="00FD17EB">
            <w:pPr>
              <w:pStyle w:val="TableParagraph"/>
              <w:spacing w:line="276" w:lineRule="auto"/>
              <w:ind w:left="90" w:right="196"/>
              <w:rPr>
                <w:rFonts w:ascii="Arial" w:hAnsi="Arial" w:cs="Arial"/>
                <w:sz w:val="20"/>
                <w:szCs w:val="20"/>
              </w:rPr>
            </w:pPr>
            <w:r w:rsidRPr="00652893">
              <w:rPr>
                <w:rFonts w:ascii="Arial" w:hAnsi="Arial" w:cs="Arial"/>
                <w:sz w:val="20"/>
                <w:szCs w:val="20"/>
              </w:rPr>
              <w:t>Lecture</w:t>
            </w:r>
          </w:p>
          <w:p w14:paraId="4FC63D65" w14:textId="2C5A87D2" w:rsidR="006F4438" w:rsidRPr="00652893" w:rsidRDefault="005872C9" w:rsidP="00FD17EB">
            <w:pPr>
              <w:pStyle w:val="TableParagraph"/>
              <w:spacing w:line="276" w:lineRule="auto"/>
              <w:ind w:left="90" w:right="196"/>
              <w:rPr>
                <w:rFonts w:ascii="Arial" w:hAnsi="Arial" w:cs="Arial"/>
                <w:sz w:val="20"/>
                <w:szCs w:val="20"/>
              </w:rPr>
            </w:pPr>
            <w:r w:rsidRPr="00652893">
              <w:rPr>
                <w:rFonts w:ascii="Arial" w:hAnsi="Arial" w:cs="Arial"/>
                <w:sz w:val="20"/>
                <w:szCs w:val="20"/>
              </w:rPr>
              <w:t>Discussion QA</w:t>
            </w:r>
          </w:p>
          <w:p w14:paraId="032E302D" w14:textId="05187845" w:rsidR="006F4438" w:rsidRPr="00652893" w:rsidRDefault="005872C9" w:rsidP="00FD17EB">
            <w:pPr>
              <w:pStyle w:val="TableParagraph"/>
              <w:spacing w:line="276" w:lineRule="auto"/>
              <w:ind w:left="90" w:right="196"/>
              <w:jc w:val="both"/>
              <w:rPr>
                <w:rFonts w:ascii="Arial" w:hAnsi="Arial" w:cs="Arial"/>
                <w:sz w:val="20"/>
                <w:szCs w:val="20"/>
              </w:rPr>
            </w:pPr>
            <w:bookmarkStart w:id="2" w:name="_GoBack"/>
            <w:bookmarkEnd w:id="2"/>
            <w:r w:rsidRPr="00652893">
              <w:rPr>
                <w:rFonts w:ascii="Arial" w:hAnsi="Arial" w:cs="Arial"/>
                <w:sz w:val="20"/>
                <w:szCs w:val="20"/>
              </w:rPr>
              <w:t>Problem Solving</w:t>
            </w:r>
          </w:p>
        </w:tc>
        <w:tc>
          <w:tcPr>
            <w:tcW w:w="1170" w:type="dxa"/>
          </w:tcPr>
          <w:p w14:paraId="7A531258" w14:textId="77777777" w:rsidR="00B567A8" w:rsidRDefault="005872C9" w:rsidP="002F179B">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DFAD1B7" w14:textId="1208E558" w:rsidR="006F4438" w:rsidRPr="00652893" w:rsidRDefault="005872C9" w:rsidP="002F179B">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920" w:type="dxa"/>
          </w:tcPr>
          <w:p w14:paraId="3A4C2922" w14:textId="77777777" w:rsidR="006F4438" w:rsidRPr="00652893" w:rsidRDefault="005872C9" w:rsidP="00FD17EB">
            <w:pPr>
              <w:pStyle w:val="TableParagraph"/>
              <w:spacing w:line="276" w:lineRule="auto"/>
              <w:ind w:left="108" w:right="196"/>
              <w:rPr>
                <w:rFonts w:ascii="Arial" w:hAnsi="Arial" w:cs="Arial"/>
                <w:sz w:val="20"/>
                <w:szCs w:val="20"/>
              </w:rPr>
            </w:pPr>
            <w:r w:rsidRPr="00652893">
              <w:rPr>
                <w:rFonts w:ascii="Arial" w:hAnsi="Arial" w:cs="Arial"/>
                <w:sz w:val="20"/>
                <w:szCs w:val="20"/>
              </w:rPr>
              <w:t>60 min</w:t>
            </w:r>
          </w:p>
        </w:tc>
      </w:tr>
      <w:tr w:rsidR="006F4438" w14:paraId="5E9A1A95" w14:textId="77777777" w:rsidTr="00860EB2">
        <w:trPr>
          <w:trHeight w:val="1790"/>
        </w:trPr>
        <w:tc>
          <w:tcPr>
            <w:tcW w:w="6182" w:type="dxa"/>
          </w:tcPr>
          <w:p w14:paraId="2FC4996D" w14:textId="77777777" w:rsidR="006F4438" w:rsidRPr="00652893" w:rsidRDefault="005872C9" w:rsidP="00FD17EB">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Conclusion</w:t>
            </w:r>
            <w:r w:rsidRPr="00652893">
              <w:rPr>
                <w:rFonts w:ascii="Arial" w:hAnsi="Arial" w:cs="Arial"/>
                <w:sz w:val="20"/>
                <w:szCs w:val="20"/>
              </w:rPr>
              <w:t>:</w:t>
            </w:r>
          </w:p>
          <w:p w14:paraId="243EAD10" w14:textId="77777777" w:rsidR="006F4438" w:rsidRPr="00652893" w:rsidRDefault="005872C9" w:rsidP="00FD17EB">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Quick recap/summary</w:t>
            </w:r>
          </w:p>
          <w:p w14:paraId="1381F6B6" w14:textId="40458C4B" w:rsidR="006F4438" w:rsidRPr="00652893" w:rsidRDefault="005872C9" w:rsidP="00FD17EB">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Feedback</w:t>
            </w:r>
            <w:r w:rsidR="00430198" w:rsidRPr="00652893">
              <w:rPr>
                <w:rFonts w:ascii="Arial" w:hAnsi="Arial" w:cs="Arial"/>
                <w:sz w:val="20"/>
                <w:szCs w:val="20"/>
              </w:rPr>
              <w:t xml:space="preserve"> </w:t>
            </w:r>
            <w:r w:rsidRPr="00652893">
              <w:rPr>
                <w:rFonts w:ascii="Arial" w:hAnsi="Arial" w:cs="Arial"/>
                <w:sz w:val="20"/>
                <w:szCs w:val="20"/>
              </w:rPr>
              <w:t>from the</w:t>
            </w:r>
            <w:r w:rsidRPr="00652893">
              <w:rPr>
                <w:rFonts w:ascii="Arial" w:hAnsi="Arial" w:cs="Arial"/>
                <w:spacing w:val="-1"/>
                <w:sz w:val="20"/>
                <w:szCs w:val="20"/>
              </w:rPr>
              <w:t xml:space="preserve"> </w:t>
            </w:r>
            <w:r w:rsidRPr="00652893">
              <w:rPr>
                <w:rFonts w:ascii="Arial" w:hAnsi="Arial" w:cs="Arial"/>
                <w:sz w:val="20"/>
                <w:szCs w:val="20"/>
              </w:rPr>
              <w:t>students</w:t>
            </w:r>
          </w:p>
          <w:p w14:paraId="7BE26AEC" w14:textId="77777777" w:rsidR="006F4438" w:rsidRPr="00652893" w:rsidRDefault="005872C9" w:rsidP="00FD17EB">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References</w:t>
            </w:r>
          </w:p>
          <w:p w14:paraId="382CD286" w14:textId="47E6D389" w:rsidR="006F4438" w:rsidRPr="00652893" w:rsidRDefault="005872C9" w:rsidP="00FD17EB">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Forward</w:t>
            </w:r>
            <w:r w:rsidRPr="00652893">
              <w:rPr>
                <w:rFonts w:ascii="Arial" w:hAnsi="Arial" w:cs="Arial"/>
                <w:spacing w:val="-2"/>
                <w:sz w:val="20"/>
                <w:szCs w:val="20"/>
              </w:rPr>
              <w:t xml:space="preserve"> </w:t>
            </w:r>
            <w:r w:rsidR="00430198" w:rsidRPr="00652893">
              <w:rPr>
                <w:rFonts w:ascii="Arial" w:hAnsi="Arial" w:cs="Arial"/>
                <w:sz w:val="20"/>
                <w:szCs w:val="20"/>
              </w:rPr>
              <w:t>p</w:t>
            </w:r>
            <w:r w:rsidRPr="00652893">
              <w:rPr>
                <w:rFonts w:ascii="Arial" w:hAnsi="Arial" w:cs="Arial"/>
                <w:sz w:val="20"/>
                <w:szCs w:val="20"/>
              </w:rPr>
              <w:t>lanning</w:t>
            </w:r>
          </w:p>
        </w:tc>
        <w:tc>
          <w:tcPr>
            <w:tcW w:w="1350" w:type="dxa"/>
            <w:gridSpan w:val="2"/>
          </w:tcPr>
          <w:p w14:paraId="2A954303" w14:textId="77777777" w:rsidR="006F4438" w:rsidRPr="00652893" w:rsidRDefault="006F4438" w:rsidP="00FD17EB">
            <w:pPr>
              <w:pStyle w:val="TableParagraph"/>
              <w:spacing w:line="276" w:lineRule="auto"/>
              <w:ind w:left="420" w:right="196"/>
              <w:rPr>
                <w:rFonts w:ascii="Arial" w:hAnsi="Arial" w:cs="Arial"/>
                <w:sz w:val="20"/>
                <w:szCs w:val="20"/>
              </w:rPr>
            </w:pPr>
          </w:p>
        </w:tc>
        <w:tc>
          <w:tcPr>
            <w:tcW w:w="1170" w:type="dxa"/>
          </w:tcPr>
          <w:p w14:paraId="22822F98" w14:textId="77777777" w:rsidR="00B567A8" w:rsidRDefault="005872C9" w:rsidP="002F179B">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3B3885E2" w14:textId="5FF3AEB5" w:rsidR="006F4438" w:rsidRPr="00652893" w:rsidRDefault="005872C9" w:rsidP="002F179B">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920" w:type="dxa"/>
          </w:tcPr>
          <w:p w14:paraId="027506FF" w14:textId="77777777" w:rsidR="006F4438" w:rsidRPr="00652893" w:rsidRDefault="005872C9" w:rsidP="00FD17EB">
            <w:pPr>
              <w:pStyle w:val="TableParagraph"/>
              <w:spacing w:line="276" w:lineRule="auto"/>
              <w:ind w:left="108" w:right="196"/>
              <w:rPr>
                <w:rFonts w:ascii="Arial" w:hAnsi="Arial" w:cs="Arial"/>
                <w:sz w:val="20"/>
                <w:szCs w:val="20"/>
              </w:rPr>
            </w:pPr>
            <w:r w:rsidRPr="00652893">
              <w:rPr>
                <w:rFonts w:ascii="Arial" w:hAnsi="Arial" w:cs="Arial"/>
                <w:sz w:val="20"/>
                <w:szCs w:val="20"/>
              </w:rPr>
              <w:t>15 min</w:t>
            </w:r>
          </w:p>
        </w:tc>
      </w:tr>
      <w:tr w:rsidR="006F4438" w14:paraId="26226204" w14:textId="77777777">
        <w:trPr>
          <w:trHeight w:val="1310"/>
        </w:trPr>
        <w:tc>
          <w:tcPr>
            <w:tcW w:w="9622" w:type="dxa"/>
            <w:gridSpan w:val="5"/>
          </w:tcPr>
          <w:p w14:paraId="58FABDF1" w14:textId="7ABA1AE3" w:rsidR="006F4438" w:rsidRDefault="005872C9" w:rsidP="00FD17EB">
            <w:pPr>
              <w:pStyle w:val="TableParagraph"/>
              <w:spacing w:line="276" w:lineRule="auto"/>
              <w:ind w:left="420" w:right="196"/>
              <w:rPr>
                <w:rFonts w:ascii="Arial" w:hAnsi="Arial" w:cs="Arial"/>
                <w:sz w:val="20"/>
                <w:szCs w:val="20"/>
              </w:rPr>
            </w:pPr>
            <w:r w:rsidRPr="00B90A11">
              <w:rPr>
                <w:rFonts w:ascii="Arial" w:hAnsi="Arial" w:cs="Arial"/>
                <w:color w:val="7030A0"/>
                <w:sz w:val="20"/>
                <w:szCs w:val="20"/>
              </w:rPr>
              <w:t>Problems</w:t>
            </w:r>
            <w:r w:rsidR="002E4A39" w:rsidRPr="00652893">
              <w:rPr>
                <w:rFonts w:ascii="Arial" w:hAnsi="Arial" w:cs="Arial"/>
                <w:sz w:val="20"/>
                <w:szCs w:val="20"/>
              </w:rPr>
              <w:t>:</w:t>
            </w:r>
          </w:p>
          <w:p w14:paraId="223D62FF" w14:textId="77777777" w:rsidR="00782319" w:rsidRPr="00782319" w:rsidRDefault="00782319" w:rsidP="00FD17EB">
            <w:pPr>
              <w:widowControl/>
              <w:shd w:val="clear" w:color="auto" w:fill="FFFFFF"/>
              <w:autoSpaceDE/>
              <w:autoSpaceDN/>
              <w:spacing w:line="276" w:lineRule="auto"/>
              <w:ind w:left="420" w:right="196"/>
              <w:rPr>
                <w:rFonts w:ascii="Arial" w:eastAsiaTheme="minorEastAsia" w:hAnsi="Arial" w:cs="Arial"/>
                <w:sz w:val="20"/>
                <w:szCs w:val="20"/>
                <w:lang w:bidi="ar-SA"/>
              </w:rPr>
            </w:pPr>
            <w:r w:rsidRPr="00782319">
              <w:rPr>
                <w:rFonts w:ascii="Arial" w:eastAsiaTheme="minorEastAsia" w:hAnsi="Arial" w:cs="Arial"/>
                <w:sz w:val="20"/>
                <w:szCs w:val="20"/>
                <w:lang w:bidi="ar-SA"/>
              </w:rPr>
              <w:t>32. What phase difference between two identical traveling waves, moving in the same direction along a stretched string, results in the combined wave having an amplitude 1.50 times that of the common amplitude of the two combining waves? Express your answer in (a) degrees, (b) radians, and (c) wavelengths.</w:t>
            </w:r>
          </w:p>
          <w:p w14:paraId="3F2268FC" w14:textId="4C454768" w:rsidR="006F4438" w:rsidRPr="00652893" w:rsidRDefault="006F4438" w:rsidP="00FD17EB">
            <w:pPr>
              <w:widowControl/>
              <w:shd w:val="clear" w:color="auto" w:fill="FFFFFF"/>
              <w:autoSpaceDE/>
              <w:autoSpaceDN/>
              <w:spacing w:line="276" w:lineRule="auto"/>
              <w:ind w:left="420" w:right="196"/>
              <w:rPr>
                <w:rFonts w:ascii="Arial" w:hAnsi="Arial" w:cs="Arial"/>
                <w:sz w:val="20"/>
                <w:szCs w:val="20"/>
              </w:rPr>
            </w:pPr>
          </w:p>
        </w:tc>
      </w:tr>
    </w:tbl>
    <w:p w14:paraId="1016FE76" w14:textId="77777777" w:rsidR="005872C9" w:rsidRDefault="005872C9"/>
    <w:sectPr w:rsidR="005872C9">
      <w:type w:val="continuous"/>
      <w:pgSz w:w="12240" w:h="15840"/>
      <w:pgMar w:top="108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9A2"/>
    <w:multiLevelType w:val="hybridMultilevel"/>
    <w:tmpl w:val="41F48CE2"/>
    <w:lvl w:ilvl="0" w:tplc="3C4A3A58">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CFD47BE0">
      <w:numFmt w:val="bullet"/>
      <w:lvlText w:val="•"/>
      <w:lvlJc w:val="left"/>
      <w:pPr>
        <w:ind w:left="1347" w:hanging="360"/>
      </w:pPr>
      <w:rPr>
        <w:rFonts w:hint="default"/>
        <w:lang w:val="en-US" w:eastAsia="en-US" w:bidi="en-US"/>
      </w:rPr>
    </w:lvl>
    <w:lvl w:ilvl="2" w:tplc="D6FE897E">
      <w:numFmt w:val="bullet"/>
      <w:lvlText w:val="•"/>
      <w:lvlJc w:val="left"/>
      <w:pPr>
        <w:ind w:left="1814" w:hanging="360"/>
      </w:pPr>
      <w:rPr>
        <w:rFonts w:hint="default"/>
        <w:lang w:val="en-US" w:eastAsia="en-US" w:bidi="en-US"/>
      </w:rPr>
    </w:lvl>
    <w:lvl w:ilvl="3" w:tplc="239ECD4C">
      <w:numFmt w:val="bullet"/>
      <w:lvlText w:val="•"/>
      <w:lvlJc w:val="left"/>
      <w:pPr>
        <w:ind w:left="2282" w:hanging="360"/>
      </w:pPr>
      <w:rPr>
        <w:rFonts w:hint="default"/>
        <w:lang w:val="en-US" w:eastAsia="en-US" w:bidi="en-US"/>
      </w:rPr>
    </w:lvl>
    <w:lvl w:ilvl="4" w:tplc="8C1C9788">
      <w:numFmt w:val="bullet"/>
      <w:lvlText w:val="•"/>
      <w:lvlJc w:val="left"/>
      <w:pPr>
        <w:ind w:left="2749" w:hanging="360"/>
      </w:pPr>
      <w:rPr>
        <w:rFonts w:hint="default"/>
        <w:lang w:val="en-US" w:eastAsia="en-US" w:bidi="en-US"/>
      </w:rPr>
    </w:lvl>
    <w:lvl w:ilvl="5" w:tplc="D24C28D2">
      <w:numFmt w:val="bullet"/>
      <w:lvlText w:val="•"/>
      <w:lvlJc w:val="left"/>
      <w:pPr>
        <w:ind w:left="3217" w:hanging="360"/>
      </w:pPr>
      <w:rPr>
        <w:rFonts w:hint="default"/>
        <w:lang w:val="en-US" w:eastAsia="en-US" w:bidi="en-US"/>
      </w:rPr>
    </w:lvl>
    <w:lvl w:ilvl="6" w:tplc="8D0C6C16">
      <w:numFmt w:val="bullet"/>
      <w:lvlText w:val="•"/>
      <w:lvlJc w:val="left"/>
      <w:pPr>
        <w:ind w:left="3684" w:hanging="360"/>
      </w:pPr>
      <w:rPr>
        <w:rFonts w:hint="default"/>
        <w:lang w:val="en-US" w:eastAsia="en-US" w:bidi="en-US"/>
      </w:rPr>
    </w:lvl>
    <w:lvl w:ilvl="7" w:tplc="0D082B00">
      <w:numFmt w:val="bullet"/>
      <w:lvlText w:val="•"/>
      <w:lvlJc w:val="left"/>
      <w:pPr>
        <w:ind w:left="4151" w:hanging="360"/>
      </w:pPr>
      <w:rPr>
        <w:rFonts w:hint="default"/>
        <w:lang w:val="en-US" w:eastAsia="en-US" w:bidi="en-US"/>
      </w:rPr>
    </w:lvl>
    <w:lvl w:ilvl="8" w:tplc="1E46E408">
      <w:numFmt w:val="bullet"/>
      <w:lvlText w:val="•"/>
      <w:lvlJc w:val="left"/>
      <w:pPr>
        <w:ind w:left="4619" w:hanging="360"/>
      </w:pPr>
      <w:rPr>
        <w:rFonts w:hint="default"/>
        <w:lang w:val="en-US" w:eastAsia="en-US" w:bidi="en-US"/>
      </w:rPr>
    </w:lvl>
  </w:abstractNum>
  <w:abstractNum w:abstractNumId="1" w15:restartNumberingAfterBreak="0">
    <w:nsid w:val="3EA75C3D"/>
    <w:multiLevelType w:val="hybridMultilevel"/>
    <w:tmpl w:val="A6ACB7F0"/>
    <w:lvl w:ilvl="0" w:tplc="19C044F2">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45DEECC0">
      <w:numFmt w:val="bullet"/>
      <w:lvlText w:val="•"/>
      <w:lvlJc w:val="left"/>
      <w:pPr>
        <w:ind w:left="1347" w:hanging="360"/>
      </w:pPr>
      <w:rPr>
        <w:rFonts w:hint="default"/>
        <w:lang w:val="en-US" w:eastAsia="en-US" w:bidi="en-US"/>
      </w:rPr>
    </w:lvl>
    <w:lvl w:ilvl="2" w:tplc="15385C68">
      <w:numFmt w:val="bullet"/>
      <w:lvlText w:val="•"/>
      <w:lvlJc w:val="left"/>
      <w:pPr>
        <w:ind w:left="1814" w:hanging="360"/>
      </w:pPr>
      <w:rPr>
        <w:rFonts w:hint="default"/>
        <w:lang w:val="en-US" w:eastAsia="en-US" w:bidi="en-US"/>
      </w:rPr>
    </w:lvl>
    <w:lvl w:ilvl="3" w:tplc="5E5C872E">
      <w:numFmt w:val="bullet"/>
      <w:lvlText w:val="•"/>
      <w:lvlJc w:val="left"/>
      <w:pPr>
        <w:ind w:left="2282" w:hanging="360"/>
      </w:pPr>
      <w:rPr>
        <w:rFonts w:hint="default"/>
        <w:lang w:val="en-US" w:eastAsia="en-US" w:bidi="en-US"/>
      </w:rPr>
    </w:lvl>
    <w:lvl w:ilvl="4" w:tplc="739A6AEA">
      <w:numFmt w:val="bullet"/>
      <w:lvlText w:val="•"/>
      <w:lvlJc w:val="left"/>
      <w:pPr>
        <w:ind w:left="2749" w:hanging="360"/>
      </w:pPr>
      <w:rPr>
        <w:rFonts w:hint="default"/>
        <w:lang w:val="en-US" w:eastAsia="en-US" w:bidi="en-US"/>
      </w:rPr>
    </w:lvl>
    <w:lvl w:ilvl="5" w:tplc="012E8940">
      <w:numFmt w:val="bullet"/>
      <w:lvlText w:val="•"/>
      <w:lvlJc w:val="left"/>
      <w:pPr>
        <w:ind w:left="3217" w:hanging="360"/>
      </w:pPr>
      <w:rPr>
        <w:rFonts w:hint="default"/>
        <w:lang w:val="en-US" w:eastAsia="en-US" w:bidi="en-US"/>
      </w:rPr>
    </w:lvl>
    <w:lvl w:ilvl="6" w:tplc="FBFEED6A">
      <w:numFmt w:val="bullet"/>
      <w:lvlText w:val="•"/>
      <w:lvlJc w:val="left"/>
      <w:pPr>
        <w:ind w:left="3684" w:hanging="360"/>
      </w:pPr>
      <w:rPr>
        <w:rFonts w:hint="default"/>
        <w:lang w:val="en-US" w:eastAsia="en-US" w:bidi="en-US"/>
      </w:rPr>
    </w:lvl>
    <w:lvl w:ilvl="7" w:tplc="9ED0436C">
      <w:numFmt w:val="bullet"/>
      <w:lvlText w:val="•"/>
      <w:lvlJc w:val="left"/>
      <w:pPr>
        <w:ind w:left="4151" w:hanging="360"/>
      </w:pPr>
      <w:rPr>
        <w:rFonts w:hint="default"/>
        <w:lang w:val="en-US" w:eastAsia="en-US" w:bidi="en-US"/>
      </w:rPr>
    </w:lvl>
    <w:lvl w:ilvl="8" w:tplc="D874826E">
      <w:numFmt w:val="bullet"/>
      <w:lvlText w:val="•"/>
      <w:lvlJc w:val="left"/>
      <w:pPr>
        <w:ind w:left="4619" w:hanging="360"/>
      </w:pPr>
      <w:rPr>
        <w:rFonts w:hint="default"/>
        <w:lang w:val="en-US" w:eastAsia="en-US" w:bidi="en-US"/>
      </w:rPr>
    </w:lvl>
  </w:abstractNum>
  <w:abstractNum w:abstractNumId="2" w15:restartNumberingAfterBreak="0">
    <w:nsid w:val="456D2D94"/>
    <w:multiLevelType w:val="hybridMultilevel"/>
    <w:tmpl w:val="A8D8D960"/>
    <w:lvl w:ilvl="0" w:tplc="E8C437C2">
      <w:start w:val="1"/>
      <w:numFmt w:val="lowerLetter"/>
      <w:lvlText w:val="(%1)"/>
      <w:lvlJc w:val="left"/>
      <w:pPr>
        <w:ind w:left="107" w:hanging="334"/>
        <w:jc w:val="left"/>
      </w:pPr>
      <w:rPr>
        <w:rFonts w:hint="default"/>
        <w:w w:val="100"/>
        <w:lang w:val="en-US" w:eastAsia="en-US" w:bidi="en-US"/>
      </w:rPr>
    </w:lvl>
    <w:lvl w:ilvl="1" w:tplc="68C24682">
      <w:numFmt w:val="bullet"/>
      <w:lvlText w:val="•"/>
      <w:lvlJc w:val="left"/>
      <w:pPr>
        <w:ind w:left="1051" w:hanging="334"/>
      </w:pPr>
      <w:rPr>
        <w:rFonts w:hint="default"/>
        <w:lang w:val="en-US" w:eastAsia="en-US" w:bidi="en-US"/>
      </w:rPr>
    </w:lvl>
    <w:lvl w:ilvl="2" w:tplc="3D16F98C">
      <w:numFmt w:val="bullet"/>
      <w:lvlText w:val="•"/>
      <w:lvlJc w:val="left"/>
      <w:pPr>
        <w:ind w:left="2002" w:hanging="334"/>
      </w:pPr>
      <w:rPr>
        <w:rFonts w:hint="default"/>
        <w:lang w:val="en-US" w:eastAsia="en-US" w:bidi="en-US"/>
      </w:rPr>
    </w:lvl>
    <w:lvl w:ilvl="3" w:tplc="084C9B14">
      <w:numFmt w:val="bullet"/>
      <w:lvlText w:val="•"/>
      <w:lvlJc w:val="left"/>
      <w:pPr>
        <w:ind w:left="2953" w:hanging="334"/>
      </w:pPr>
      <w:rPr>
        <w:rFonts w:hint="default"/>
        <w:lang w:val="en-US" w:eastAsia="en-US" w:bidi="en-US"/>
      </w:rPr>
    </w:lvl>
    <w:lvl w:ilvl="4" w:tplc="F2C8A48A">
      <w:numFmt w:val="bullet"/>
      <w:lvlText w:val="•"/>
      <w:lvlJc w:val="left"/>
      <w:pPr>
        <w:ind w:left="3904" w:hanging="334"/>
      </w:pPr>
      <w:rPr>
        <w:rFonts w:hint="default"/>
        <w:lang w:val="en-US" w:eastAsia="en-US" w:bidi="en-US"/>
      </w:rPr>
    </w:lvl>
    <w:lvl w:ilvl="5" w:tplc="F3186986">
      <w:numFmt w:val="bullet"/>
      <w:lvlText w:val="•"/>
      <w:lvlJc w:val="left"/>
      <w:pPr>
        <w:ind w:left="4856" w:hanging="334"/>
      </w:pPr>
      <w:rPr>
        <w:rFonts w:hint="default"/>
        <w:lang w:val="en-US" w:eastAsia="en-US" w:bidi="en-US"/>
      </w:rPr>
    </w:lvl>
    <w:lvl w:ilvl="6" w:tplc="BAC49964">
      <w:numFmt w:val="bullet"/>
      <w:lvlText w:val="•"/>
      <w:lvlJc w:val="left"/>
      <w:pPr>
        <w:ind w:left="5807" w:hanging="334"/>
      </w:pPr>
      <w:rPr>
        <w:rFonts w:hint="default"/>
        <w:lang w:val="en-US" w:eastAsia="en-US" w:bidi="en-US"/>
      </w:rPr>
    </w:lvl>
    <w:lvl w:ilvl="7" w:tplc="0FCC8046">
      <w:numFmt w:val="bullet"/>
      <w:lvlText w:val="•"/>
      <w:lvlJc w:val="left"/>
      <w:pPr>
        <w:ind w:left="6758" w:hanging="334"/>
      </w:pPr>
      <w:rPr>
        <w:rFonts w:hint="default"/>
        <w:lang w:val="en-US" w:eastAsia="en-US" w:bidi="en-US"/>
      </w:rPr>
    </w:lvl>
    <w:lvl w:ilvl="8" w:tplc="79B206A0">
      <w:numFmt w:val="bullet"/>
      <w:lvlText w:val="•"/>
      <w:lvlJc w:val="left"/>
      <w:pPr>
        <w:ind w:left="7709" w:hanging="334"/>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38"/>
    <w:rsid w:val="00025F74"/>
    <w:rsid w:val="00084736"/>
    <w:rsid w:val="000A04F7"/>
    <w:rsid w:val="00177A92"/>
    <w:rsid w:val="001822A7"/>
    <w:rsid w:val="00205205"/>
    <w:rsid w:val="002E4A39"/>
    <w:rsid w:val="002F179B"/>
    <w:rsid w:val="00310966"/>
    <w:rsid w:val="00354115"/>
    <w:rsid w:val="00375922"/>
    <w:rsid w:val="0041513E"/>
    <w:rsid w:val="00430198"/>
    <w:rsid w:val="0043523F"/>
    <w:rsid w:val="00437090"/>
    <w:rsid w:val="00475585"/>
    <w:rsid w:val="00523AEA"/>
    <w:rsid w:val="005872C9"/>
    <w:rsid w:val="005B699F"/>
    <w:rsid w:val="005D2FB6"/>
    <w:rsid w:val="005D39F1"/>
    <w:rsid w:val="005D57CD"/>
    <w:rsid w:val="005F7373"/>
    <w:rsid w:val="00652893"/>
    <w:rsid w:val="006C27D8"/>
    <w:rsid w:val="006C2C4D"/>
    <w:rsid w:val="006C3BF3"/>
    <w:rsid w:val="006F4438"/>
    <w:rsid w:val="007247CD"/>
    <w:rsid w:val="00724F01"/>
    <w:rsid w:val="00782319"/>
    <w:rsid w:val="007F2DCC"/>
    <w:rsid w:val="008528D7"/>
    <w:rsid w:val="00860EB2"/>
    <w:rsid w:val="008807ED"/>
    <w:rsid w:val="008F125B"/>
    <w:rsid w:val="009471A9"/>
    <w:rsid w:val="00956FF5"/>
    <w:rsid w:val="00957909"/>
    <w:rsid w:val="0098057E"/>
    <w:rsid w:val="00994670"/>
    <w:rsid w:val="009A1367"/>
    <w:rsid w:val="009B4E0A"/>
    <w:rsid w:val="009C2E3C"/>
    <w:rsid w:val="009E4DE4"/>
    <w:rsid w:val="00A2523A"/>
    <w:rsid w:val="00A5705B"/>
    <w:rsid w:val="00A57D36"/>
    <w:rsid w:val="00A94C86"/>
    <w:rsid w:val="00B42C5F"/>
    <w:rsid w:val="00B567A8"/>
    <w:rsid w:val="00B73E6B"/>
    <w:rsid w:val="00B90A11"/>
    <w:rsid w:val="00B9329A"/>
    <w:rsid w:val="00C93C0C"/>
    <w:rsid w:val="00CC655E"/>
    <w:rsid w:val="00D76DB3"/>
    <w:rsid w:val="00D827D3"/>
    <w:rsid w:val="00DA64A3"/>
    <w:rsid w:val="00E34E56"/>
    <w:rsid w:val="00E37807"/>
    <w:rsid w:val="00E94185"/>
    <w:rsid w:val="00F1282C"/>
    <w:rsid w:val="00F154FB"/>
    <w:rsid w:val="00F71353"/>
    <w:rsid w:val="00FB7977"/>
    <w:rsid w:val="00FB7CED"/>
    <w:rsid w:val="00FD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56A"/>
  <w15:docId w15:val="{1651449F-239C-43BD-8567-58E7704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A885DE740EF4080AD70DC73B84BCF" ma:contentTypeVersion="2" ma:contentTypeDescription="Create a new document." ma:contentTypeScope="" ma:versionID="9a219b4bb3e15509d21612dbdd22231b">
  <xsd:schema xmlns:xsd="http://www.w3.org/2001/XMLSchema" xmlns:xs="http://www.w3.org/2001/XMLSchema" xmlns:p="http://schemas.microsoft.com/office/2006/metadata/properties" xmlns:ns2="dbf19b3b-843d-4b52-ad7d-742a0ec8d4e5" targetNamespace="http://schemas.microsoft.com/office/2006/metadata/properties" ma:root="true" ma:fieldsID="d50660228dec7ad7ad1ff7bde8f18064" ns2:_="">
    <xsd:import namespace="dbf19b3b-843d-4b52-ad7d-742a0ec8d4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b3b-843d-4b52-ad7d-742a0ec8d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686548-B51E-4AB9-B8FF-33680045A2F7}"/>
</file>

<file path=customXml/itemProps2.xml><?xml version="1.0" encoding="utf-8"?>
<ds:datastoreItem xmlns:ds="http://schemas.openxmlformats.org/officeDocument/2006/customXml" ds:itemID="{07C77976-FE97-4A2A-85A8-6AF28713D8ED}"/>
</file>

<file path=customXml/itemProps3.xml><?xml version="1.0" encoding="utf-8"?>
<ds:datastoreItem xmlns:ds="http://schemas.openxmlformats.org/officeDocument/2006/customXml" ds:itemID="{FDAB1927-862E-4F3D-BB8A-2596923871BA}"/>
</file>

<file path=docProps/app.xml><?xml version="1.0" encoding="utf-8"?>
<Properties xmlns="http://schemas.openxmlformats.org/officeDocument/2006/extended-properties" xmlns:vt="http://schemas.openxmlformats.org/officeDocument/2006/docPropsVTypes">
  <Template>Normal</Template>
  <TotalTime>120</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Dr. Md. Nurul Kabir Bhuiyan</cp:lastModifiedBy>
  <cp:revision>136</cp:revision>
  <dcterms:created xsi:type="dcterms:W3CDTF">2020-01-28T03:53:00Z</dcterms:created>
  <dcterms:modified xsi:type="dcterms:W3CDTF">2020-05-05T10:14:00Z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 2010</vt:lpwstr>
  </property>
  <property fmtid="{D5CDD505-2E9C-101B-9397-08002B2CF9AE}" pid="4" name="LastSaved">
    <vt:filetime>2019-12-30T00:00:00Z</vt:filetime>
  </property>
  <property fmtid="{D5CDD505-2E9C-101B-9397-08002B2CF9AE}" pid="5" name="ContentTypeId">
    <vt:lpwstr>0x01010070EA885DE740EF4080AD70DC73B84BCF</vt:lpwstr>
  </property>
</Properties>
</file>