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C9EFE" w14:textId="77777777" w:rsidR="00565303" w:rsidRPr="00AB4487" w:rsidRDefault="00565303" w:rsidP="00565303">
      <w:pPr>
        <w:spacing w:after="0" w:line="240" w:lineRule="auto"/>
        <w:contextualSpacing/>
        <w:rPr>
          <w:rFonts w:ascii="Cambria" w:hAnsi="Cambria"/>
          <w:b/>
        </w:rPr>
      </w:pPr>
      <w:r w:rsidRPr="00AB4487">
        <w:rPr>
          <w:rFonts w:ascii="Cambria" w:hAnsi="Cambria"/>
          <w:b/>
        </w:rPr>
        <w:t>Name:</w:t>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t>Id:</w:t>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t>Sec:</w:t>
      </w:r>
    </w:p>
    <w:p w14:paraId="761C33DD" w14:textId="77777777" w:rsidR="00565303" w:rsidRPr="00AB4487" w:rsidRDefault="00565303" w:rsidP="00565303">
      <w:pPr>
        <w:pStyle w:val="NormalWeb"/>
        <w:spacing w:before="0" w:beforeAutospacing="0" w:after="0" w:afterAutospacing="0"/>
        <w:contextualSpacing/>
        <w:rPr>
          <w:rFonts w:ascii="Cambria" w:hAnsi="Cambria"/>
          <w:b/>
          <w:sz w:val="22"/>
          <w:szCs w:val="22"/>
        </w:rPr>
      </w:pPr>
    </w:p>
    <w:p w14:paraId="32FE8AF7" w14:textId="3FF7B056" w:rsidR="00565303" w:rsidRPr="00CD4F71" w:rsidRDefault="00565303" w:rsidP="00565303">
      <w:pPr>
        <w:pStyle w:val="NormalWeb"/>
        <w:contextualSpacing/>
        <w:jc w:val="both"/>
        <w:rPr>
          <w:b/>
        </w:rPr>
      </w:pPr>
      <w:r w:rsidRPr="00CD4F71">
        <w:rPr>
          <w:b/>
        </w:rPr>
        <w:t xml:space="preserve">Draw a </w:t>
      </w:r>
      <w:r>
        <w:rPr>
          <w:b/>
        </w:rPr>
        <w:t>Sequence</w:t>
      </w:r>
      <w:r w:rsidRPr="00CD4F71">
        <w:rPr>
          <w:b/>
        </w:rPr>
        <w:t xml:space="preserve"> </w:t>
      </w:r>
      <w:r>
        <w:rPr>
          <w:b/>
        </w:rPr>
        <w:t>D</w:t>
      </w:r>
      <w:r w:rsidRPr="00CD4F71">
        <w:rPr>
          <w:b/>
        </w:rPr>
        <w:t xml:space="preserve">iagram for the following case scenario: </w:t>
      </w:r>
      <w:r>
        <w:rPr>
          <w:b/>
        </w:rPr>
        <w:tab/>
      </w:r>
      <w:r>
        <w:rPr>
          <w:b/>
        </w:rPr>
        <w:tab/>
      </w:r>
      <w:r>
        <w:rPr>
          <w:b/>
        </w:rPr>
        <w:tab/>
      </w:r>
      <w:r>
        <w:rPr>
          <w:b/>
        </w:rPr>
        <w:tab/>
      </w:r>
      <w:r>
        <w:rPr>
          <w:b/>
        </w:rPr>
        <w:tab/>
      </w:r>
      <w:r>
        <w:rPr>
          <w:b/>
        </w:rPr>
        <w:tab/>
        <w:t>20</w:t>
      </w:r>
    </w:p>
    <w:p w14:paraId="16A14178" w14:textId="4697AF6D" w:rsidR="00CD4F71" w:rsidRDefault="00CD4F71" w:rsidP="00565303">
      <w:pPr>
        <w:pStyle w:val="NormalWeb"/>
        <w:spacing w:before="0" w:beforeAutospacing="0" w:after="0" w:afterAutospacing="0"/>
        <w:contextualSpacing/>
        <w:jc w:val="both"/>
        <w:rPr>
          <w:bCs/>
        </w:rPr>
      </w:pPr>
    </w:p>
    <w:p w14:paraId="4431D16C" w14:textId="28648472" w:rsidR="007752D5" w:rsidRPr="007752D5" w:rsidRDefault="007752D5" w:rsidP="007752D5">
      <w:pPr>
        <w:jc w:val="both"/>
        <w:rPr>
          <w:rFonts w:ascii="Times New Roman" w:hAnsi="Times New Roman" w:cs="Times New Roman"/>
        </w:rPr>
      </w:pPr>
      <w:r w:rsidRPr="007752D5">
        <w:rPr>
          <w:rFonts w:ascii="Times New Roman" w:hAnsi="Times New Roman" w:cs="Times New Roman"/>
        </w:rPr>
        <w:t>In a library management system of a student can borrow books. When a student brings the books he wants to borrow to the librarian, the librarian places a borrowing request by scanning the student ID. A borrowing object is created at that time which performs all the borrowing related tasks. It checks the student status from the database. If the student is a regular student and doesn’t have any overdue book, the system allows for the books to be scanned. After the books are scanned the data is written in the database and the librarian is informed at the same time. If the student is regular but already has overdue books with him, the request is denied. If the student status is not regular, the request is also denied.</w:t>
      </w:r>
    </w:p>
    <w:sectPr w:rsidR="007752D5" w:rsidRPr="007752D5" w:rsidSect="001A602A">
      <w:headerReference w:type="default" r:id="rId1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9E78F" w14:textId="77777777" w:rsidR="00515A12" w:rsidRDefault="00515A12" w:rsidP="001A602A">
      <w:pPr>
        <w:spacing w:after="0" w:line="240" w:lineRule="auto"/>
      </w:pPr>
      <w:r>
        <w:separator/>
      </w:r>
    </w:p>
  </w:endnote>
  <w:endnote w:type="continuationSeparator" w:id="0">
    <w:p w14:paraId="2B531081" w14:textId="77777777" w:rsidR="00515A12" w:rsidRDefault="00515A12" w:rsidP="001A6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00093" w14:textId="77777777" w:rsidR="00515A12" w:rsidRDefault="00515A12" w:rsidP="001A602A">
      <w:pPr>
        <w:spacing w:after="0" w:line="240" w:lineRule="auto"/>
      </w:pPr>
      <w:r>
        <w:separator/>
      </w:r>
    </w:p>
  </w:footnote>
  <w:footnote w:type="continuationSeparator" w:id="0">
    <w:p w14:paraId="4FB59CF6" w14:textId="77777777" w:rsidR="00515A12" w:rsidRDefault="00515A12" w:rsidP="001A6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EF95A" w14:textId="7B053FA7" w:rsidR="001A602A" w:rsidRDefault="00AE0DFC" w:rsidP="00686E66">
    <w:pPr>
      <w:pStyle w:val="Header"/>
      <w:rPr>
        <w:rFonts w:ascii="Cambria" w:hAnsi="Cambria"/>
        <w:b/>
      </w:rPr>
    </w:pPr>
    <w:r>
      <w:rPr>
        <w:rFonts w:ascii="Cambria" w:hAnsi="Cambria"/>
        <w:b/>
      </w:rPr>
      <w:t>MT</w:t>
    </w:r>
    <w:r w:rsidR="00BA50CD">
      <w:rPr>
        <w:rFonts w:ascii="Cambria" w:hAnsi="Cambria"/>
        <w:b/>
      </w:rPr>
      <w:t>-</w:t>
    </w:r>
    <w:r>
      <w:rPr>
        <w:rFonts w:ascii="Cambria" w:hAnsi="Cambria"/>
        <w:b/>
      </w:rPr>
      <w:t>2</w:t>
    </w:r>
    <w:r w:rsidR="00686E66">
      <w:rPr>
        <w:rFonts w:ascii="Cambria" w:hAnsi="Cambria"/>
        <w:b/>
      </w:rPr>
      <w:tab/>
    </w:r>
    <w:r w:rsidR="00BA50CD">
      <w:rPr>
        <w:rFonts w:ascii="Cambria" w:hAnsi="Cambria"/>
        <w:b/>
      </w:rPr>
      <w:t xml:space="preserve">                           </w:t>
    </w:r>
    <w:r>
      <w:rPr>
        <w:rFonts w:ascii="Cambria" w:hAnsi="Cambria"/>
        <w:b/>
      </w:rPr>
      <w:t xml:space="preserve">      </w:t>
    </w:r>
    <w:r w:rsidR="001A602A" w:rsidRPr="001A602A">
      <w:rPr>
        <w:rFonts w:ascii="Cambria" w:hAnsi="Cambria"/>
        <w:b/>
      </w:rPr>
      <w:t xml:space="preserve">Object Oriented Analysis and Design – </w:t>
    </w:r>
    <w:r>
      <w:rPr>
        <w:rFonts w:ascii="Cambria" w:hAnsi="Cambria"/>
        <w:b/>
      </w:rPr>
      <w:t>Mid Assessment-2</w:t>
    </w:r>
    <w:r w:rsidR="00BA50CD">
      <w:rPr>
        <w:rFonts w:ascii="Cambria" w:hAnsi="Cambria"/>
        <w:b/>
      </w:rPr>
      <w:t xml:space="preserve">                                Mid-Term</w:t>
    </w:r>
  </w:p>
  <w:p w14:paraId="66273B37" w14:textId="77777777" w:rsidR="00C825D6" w:rsidRPr="001A602A" w:rsidRDefault="00C825D6" w:rsidP="00686E66">
    <w:pPr>
      <w:pStyle w:val="Header"/>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C5623"/>
    <w:multiLevelType w:val="hybridMultilevel"/>
    <w:tmpl w:val="A9ACC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67E00"/>
    <w:multiLevelType w:val="hybridMultilevel"/>
    <w:tmpl w:val="6708F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33F"/>
    <w:rsid w:val="0002587A"/>
    <w:rsid w:val="00075BC9"/>
    <w:rsid w:val="00164D70"/>
    <w:rsid w:val="001A602A"/>
    <w:rsid w:val="001C5FE9"/>
    <w:rsid w:val="001F6F93"/>
    <w:rsid w:val="00231798"/>
    <w:rsid w:val="0028736C"/>
    <w:rsid w:val="002B17F8"/>
    <w:rsid w:val="002C529A"/>
    <w:rsid w:val="00326AB0"/>
    <w:rsid w:val="003342BD"/>
    <w:rsid w:val="003D0BE6"/>
    <w:rsid w:val="003D4EDD"/>
    <w:rsid w:val="003D6642"/>
    <w:rsid w:val="0046243C"/>
    <w:rsid w:val="004844F9"/>
    <w:rsid w:val="00515A12"/>
    <w:rsid w:val="00565303"/>
    <w:rsid w:val="00593EE1"/>
    <w:rsid w:val="005A7F53"/>
    <w:rsid w:val="005F10CE"/>
    <w:rsid w:val="00675EBB"/>
    <w:rsid w:val="00686E66"/>
    <w:rsid w:val="006933C4"/>
    <w:rsid w:val="006B13FB"/>
    <w:rsid w:val="006E4983"/>
    <w:rsid w:val="006E5016"/>
    <w:rsid w:val="00741C3F"/>
    <w:rsid w:val="007752D5"/>
    <w:rsid w:val="007E3CB1"/>
    <w:rsid w:val="00807801"/>
    <w:rsid w:val="00862124"/>
    <w:rsid w:val="008C7F40"/>
    <w:rsid w:val="00904088"/>
    <w:rsid w:val="00917640"/>
    <w:rsid w:val="009D3DCC"/>
    <w:rsid w:val="009D7650"/>
    <w:rsid w:val="009E2AA2"/>
    <w:rsid w:val="00AA7B60"/>
    <w:rsid w:val="00AB4487"/>
    <w:rsid w:val="00AE0DFC"/>
    <w:rsid w:val="00B05509"/>
    <w:rsid w:val="00B2233F"/>
    <w:rsid w:val="00BA50CD"/>
    <w:rsid w:val="00BB00A3"/>
    <w:rsid w:val="00C825D6"/>
    <w:rsid w:val="00CA07B6"/>
    <w:rsid w:val="00CD4F71"/>
    <w:rsid w:val="00CF1FD7"/>
    <w:rsid w:val="00D15BDA"/>
    <w:rsid w:val="00D20564"/>
    <w:rsid w:val="00D4071A"/>
    <w:rsid w:val="00D559B8"/>
    <w:rsid w:val="00D7221C"/>
    <w:rsid w:val="00DF45D8"/>
    <w:rsid w:val="00E15A00"/>
    <w:rsid w:val="00EC58CC"/>
    <w:rsid w:val="00F212B9"/>
    <w:rsid w:val="00F42010"/>
    <w:rsid w:val="00FB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7FD17"/>
  <w15:chartTrackingRefBased/>
  <w15:docId w15:val="{78B201F1-0C98-4861-8231-71388190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2A"/>
  </w:style>
  <w:style w:type="paragraph" w:styleId="Footer">
    <w:name w:val="footer"/>
    <w:basedOn w:val="Normal"/>
    <w:link w:val="FooterChar"/>
    <w:uiPriority w:val="99"/>
    <w:unhideWhenUsed/>
    <w:rsid w:val="001A6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2A"/>
  </w:style>
  <w:style w:type="paragraph" w:styleId="ListParagraph">
    <w:name w:val="List Paragraph"/>
    <w:basedOn w:val="Normal"/>
    <w:uiPriority w:val="34"/>
    <w:qFormat/>
    <w:rsid w:val="002C529A"/>
    <w:pPr>
      <w:ind w:left="720"/>
      <w:contextualSpacing/>
    </w:pPr>
  </w:style>
  <w:style w:type="table" w:styleId="TableGrid">
    <w:name w:val="Table Grid"/>
    <w:basedOn w:val="TableNormal"/>
    <w:uiPriority w:val="39"/>
    <w:rsid w:val="002C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2A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07057">
      <w:bodyDiv w:val="1"/>
      <w:marLeft w:val="0"/>
      <w:marRight w:val="0"/>
      <w:marTop w:val="0"/>
      <w:marBottom w:val="0"/>
      <w:divBdr>
        <w:top w:val="none" w:sz="0" w:space="0" w:color="auto"/>
        <w:left w:val="none" w:sz="0" w:space="0" w:color="auto"/>
        <w:bottom w:val="none" w:sz="0" w:space="0" w:color="auto"/>
        <w:right w:val="none" w:sz="0" w:space="0" w:color="auto"/>
      </w:divBdr>
    </w:div>
    <w:div w:id="201553611">
      <w:bodyDiv w:val="1"/>
      <w:marLeft w:val="0"/>
      <w:marRight w:val="0"/>
      <w:marTop w:val="0"/>
      <w:marBottom w:val="0"/>
      <w:divBdr>
        <w:top w:val="none" w:sz="0" w:space="0" w:color="auto"/>
        <w:left w:val="none" w:sz="0" w:space="0" w:color="auto"/>
        <w:bottom w:val="none" w:sz="0" w:space="0" w:color="auto"/>
        <w:right w:val="none" w:sz="0" w:space="0" w:color="auto"/>
      </w:divBdr>
    </w:div>
    <w:div w:id="553321944">
      <w:bodyDiv w:val="1"/>
      <w:marLeft w:val="0"/>
      <w:marRight w:val="0"/>
      <w:marTop w:val="0"/>
      <w:marBottom w:val="0"/>
      <w:divBdr>
        <w:top w:val="none" w:sz="0" w:space="0" w:color="auto"/>
        <w:left w:val="none" w:sz="0" w:space="0" w:color="auto"/>
        <w:bottom w:val="none" w:sz="0" w:space="0" w:color="auto"/>
        <w:right w:val="none" w:sz="0" w:space="0" w:color="auto"/>
      </w:divBdr>
    </w:div>
    <w:div w:id="1015614400">
      <w:bodyDiv w:val="1"/>
      <w:marLeft w:val="0"/>
      <w:marRight w:val="0"/>
      <w:marTop w:val="0"/>
      <w:marBottom w:val="0"/>
      <w:divBdr>
        <w:top w:val="none" w:sz="0" w:space="0" w:color="auto"/>
        <w:left w:val="none" w:sz="0" w:space="0" w:color="auto"/>
        <w:bottom w:val="none" w:sz="0" w:space="0" w:color="auto"/>
        <w:right w:val="none" w:sz="0" w:space="0" w:color="auto"/>
      </w:divBdr>
    </w:div>
    <w:div w:id="1446996334">
      <w:bodyDiv w:val="1"/>
      <w:marLeft w:val="0"/>
      <w:marRight w:val="0"/>
      <w:marTop w:val="0"/>
      <w:marBottom w:val="0"/>
      <w:divBdr>
        <w:top w:val="none" w:sz="0" w:space="0" w:color="auto"/>
        <w:left w:val="none" w:sz="0" w:space="0" w:color="auto"/>
        <w:bottom w:val="none" w:sz="0" w:space="0" w:color="auto"/>
        <w:right w:val="none" w:sz="0" w:space="0" w:color="auto"/>
      </w:divBdr>
    </w:div>
    <w:div w:id="1466697920">
      <w:bodyDiv w:val="1"/>
      <w:marLeft w:val="0"/>
      <w:marRight w:val="0"/>
      <w:marTop w:val="0"/>
      <w:marBottom w:val="0"/>
      <w:divBdr>
        <w:top w:val="none" w:sz="0" w:space="0" w:color="auto"/>
        <w:left w:val="none" w:sz="0" w:space="0" w:color="auto"/>
        <w:bottom w:val="none" w:sz="0" w:space="0" w:color="auto"/>
        <w:right w:val="none" w:sz="0" w:space="0" w:color="auto"/>
      </w:divBdr>
    </w:div>
    <w:div w:id="20335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5aaff0b-4675-4699-84b2-79970a5bd5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563A75DA4E3A4E96A5AB14AA6A76A2" ma:contentTypeVersion="5" ma:contentTypeDescription="Create a new document." ma:contentTypeScope="" ma:versionID="48c979f4d9bf041c782ad0bf88ec7c72">
  <xsd:schema xmlns:xsd="http://www.w3.org/2001/XMLSchema" xmlns:xs="http://www.w3.org/2001/XMLSchema" xmlns:p="http://schemas.microsoft.com/office/2006/metadata/properties" xmlns:ns2="85aaff0b-4675-4699-84b2-79970a5bd573" targetNamespace="http://schemas.microsoft.com/office/2006/metadata/properties" ma:root="true" ma:fieldsID="1dd60abcd08b8e9619c1a1e25082d10f" ns2:_="">
    <xsd:import namespace="85aaff0b-4675-4699-84b2-79970a5bd57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aff0b-4675-4699-84b2-79970a5bd5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5FD04-8A79-41BF-AE53-92FB5DBF0AA6}">
  <ds:schemaRefs>
    <ds:schemaRef ds:uri="http://schemas.microsoft.com/sharepoint/v3/contenttype/forms"/>
  </ds:schemaRefs>
</ds:datastoreItem>
</file>

<file path=customXml/itemProps2.xml><?xml version="1.0" encoding="utf-8"?>
<ds:datastoreItem xmlns:ds="http://schemas.openxmlformats.org/officeDocument/2006/customXml" ds:itemID="{FFF25461-4C41-4E7C-BE9A-5E30FCAAA375}">
  <ds:schemaRefs>
    <ds:schemaRef ds:uri="http://schemas.microsoft.com/office/2006/metadata/properties"/>
    <ds:schemaRef ds:uri="http://schemas.microsoft.com/office/infopath/2007/PartnerControls"/>
    <ds:schemaRef ds:uri="ecf2ec05-881a-459a-a6be-ee6178af540a"/>
  </ds:schemaRefs>
</ds:datastoreItem>
</file>

<file path=customXml/itemProps3.xml><?xml version="1.0" encoding="utf-8"?>
<ds:datastoreItem xmlns:ds="http://schemas.openxmlformats.org/officeDocument/2006/customXml" ds:itemID="{E44B1AFD-22EC-4863-B672-AED3B7FF3C30}"/>
</file>

<file path=docProps/app.xml><?xml version="1.0" encoding="utf-8"?>
<Properties xmlns="http://schemas.openxmlformats.org/officeDocument/2006/extended-properties" xmlns:vt="http://schemas.openxmlformats.org/officeDocument/2006/docPropsVTypes">
  <Template>Normal.dotm</Template>
  <TotalTime>142</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dc:creator>
  <cp:keywords/>
  <dc:description/>
  <cp:lastModifiedBy>Mahfujur Rahman</cp:lastModifiedBy>
  <cp:revision>50</cp:revision>
  <dcterms:created xsi:type="dcterms:W3CDTF">2017-07-12T17:32:00Z</dcterms:created>
  <dcterms:modified xsi:type="dcterms:W3CDTF">2021-03-08T19:09:00Z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0x010100B8563A75DA4E3A4E96A5AB14AA6A76A2</vt:lpwstr>
  </property>
</Properties>
</file>