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81B811" w14:textId="77777777" w:rsidR="009C1A56" w:rsidRDefault="009C1A56" w:rsidP="009C1A56">
      <w:pPr>
        <w:jc w:val="center"/>
        <w:rPr>
          <w:rFonts w:ascii="Trebuchet MS" w:hAnsi="Trebuchet MS" w:cs="Arial"/>
          <w:b/>
          <w:color w:val="004EA2"/>
          <w:sz w:val="32"/>
          <w:szCs w:val="32"/>
        </w:rPr>
      </w:pPr>
      <w:r w:rsidRPr="00B47C33">
        <w:rPr>
          <w:noProof/>
        </w:rPr>
        <w:drawing>
          <wp:inline distT="0" distB="0" distL="0" distR="0" wp14:anchorId="3EE63E5F" wp14:editId="21F3AA37">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527F5697" w14:textId="77777777" w:rsidR="009C1A56" w:rsidRDefault="009C1A56" w:rsidP="009C1A56">
      <w:pPr>
        <w:jc w:val="center"/>
        <w:rPr>
          <w:rFonts w:ascii="Trebuchet MS" w:hAnsi="Trebuchet MS" w:cs="Arial"/>
          <w:b/>
          <w:color w:val="004EA2"/>
          <w:sz w:val="32"/>
          <w:szCs w:val="32"/>
        </w:rPr>
      </w:pPr>
    </w:p>
    <w:p w14:paraId="7A29C6C7" w14:textId="77777777" w:rsidR="009C1A56" w:rsidRPr="00B260EF" w:rsidRDefault="009C1A56" w:rsidP="009C1A56">
      <w:pPr>
        <w:spacing w:line="360" w:lineRule="auto"/>
        <w:jc w:val="center"/>
        <w:rPr>
          <w:b/>
          <w:sz w:val="22"/>
          <w:szCs w:val="22"/>
        </w:rPr>
      </w:pPr>
      <w:r w:rsidRPr="00B260EF">
        <w:rPr>
          <w:b/>
          <w:sz w:val="28"/>
          <w:szCs w:val="22"/>
        </w:rPr>
        <w:t>AMERICAN INTERNATIONAL UNIVERSITY–BANGLADESH (AIUB)</w:t>
      </w:r>
    </w:p>
    <w:p w14:paraId="2FBBBE06" w14:textId="77777777" w:rsidR="009C1A56" w:rsidRDefault="009C1A56" w:rsidP="009C1A56">
      <w:pPr>
        <w:spacing w:line="360" w:lineRule="auto"/>
        <w:jc w:val="center"/>
        <w:rPr>
          <w:b/>
          <w:sz w:val="26"/>
        </w:rPr>
      </w:pPr>
      <w:r w:rsidRPr="00B260EF">
        <w:rPr>
          <w:b/>
          <w:sz w:val="26"/>
        </w:rPr>
        <w:t>FACULTY OF SCIENCE &amp; TECHNOLOGY</w:t>
      </w:r>
    </w:p>
    <w:p w14:paraId="5075BE3A" w14:textId="77777777" w:rsidR="009C1A56" w:rsidRDefault="009C1A56" w:rsidP="009C1A56">
      <w:pPr>
        <w:spacing w:line="360" w:lineRule="auto"/>
        <w:jc w:val="center"/>
        <w:rPr>
          <w:b/>
          <w:sz w:val="26"/>
        </w:rPr>
      </w:pPr>
      <w:r>
        <w:rPr>
          <w:b/>
          <w:sz w:val="26"/>
        </w:rPr>
        <w:t>DEPARTMENT OF PHYSICS</w:t>
      </w:r>
    </w:p>
    <w:p w14:paraId="500F8CF0" w14:textId="77777777" w:rsidR="009C1A56" w:rsidRDefault="009C1A56" w:rsidP="009C1A56">
      <w:pPr>
        <w:spacing w:line="360" w:lineRule="auto"/>
        <w:jc w:val="center"/>
        <w:rPr>
          <w:b/>
          <w:sz w:val="26"/>
        </w:rPr>
      </w:pPr>
      <w:r>
        <w:rPr>
          <w:b/>
          <w:sz w:val="26"/>
        </w:rPr>
        <w:t>PHYSICS LAB 2</w:t>
      </w:r>
    </w:p>
    <w:p w14:paraId="7F9EB32B" w14:textId="77777777" w:rsidR="009C1A56" w:rsidRPr="004D290B" w:rsidRDefault="009C1A56" w:rsidP="009C1A56">
      <w:pPr>
        <w:spacing w:line="360" w:lineRule="auto"/>
        <w:jc w:val="center"/>
        <w:rPr>
          <w:b/>
        </w:rPr>
      </w:pPr>
      <w:r w:rsidRPr="004D290B">
        <w:rPr>
          <w:b/>
        </w:rPr>
        <w:t>Summer 2020-</w:t>
      </w:r>
      <w:r>
        <w:rPr>
          <w:b/>
        </w:rPr>
        <w:t>20</w:t>
      </w:r>
      <w:r w:rsidRPr="004D290B">
        <w:rPr>
          <w:b/>
        </w:rPr>
        <w:t>21</w:t>
      </w:r>
    </w:p>
    <w:p w14:paraId="064C6C9D" w14:textId="571CCD48" w:rsidR="009C1A56" w:rsidRPr="004D290B" w:rsidRDefault="009C1A56" w:rsidP="009C1A56">
      <w:pPr>
        <w:spacing w:line="360" w:lineRule="auto"/>
        <w:jc w:val="center"/>
        <w:rPr>
          <w:b/>
        </w:rPr>
      </w:pPr>
      <w:r w:rsidRPr="004D290B">
        <w:rPr>
          <w:b/>
        </w:rPr>
        <w:t xml:space="preserve">Section:  </w:t>
      </w:r>
      <w:r w:rsidR="00162FC3">
        <w:rPr>
          <w:b/>
        </w:rPr>
        <w:t>X</w:t>
      </w:r>
      <w:r w:rsidRPr="004D290B">
        <w:rPr>
          <w:b/>
        </w:rPr>
        <w:t xml:space="preserve">   </w:t>
      </w:r>
      <w:r>
        <w:rPr>
          <w:b/>
        </w:rPr>
        <w:t xml:space="preserve">     </w:t>
      </w:r>
      <w:r w:rsidRPr="004D290B">
        <w:rPr>
          <w:b/>
        </w:rPr>
        <w:t>, Group:</w:t>
      </w:r>
      <w:r w:rsidR="00162FC3">
        <w:rPr>
          <w:b/>
        </w:rPr>
        <w:t xml:space="preserve"> 07</w:t>
      </w:r>
      <w:r w:rsidRPr="004D290B">
        <w:rPr>
          <w:b/>
        </w:rPr>
        <w:t xml:space="preserve"> </w:t>
      </w:r>
    </w:p>
    <w:p w14:paraId="3CEF7D68" w14:textId="77777777" w:rsidR="009C1A56" w:rsidRDefault="009C1A56" w:rsidP="009C1A56">
      <w:pPr>
        <w:spacing w:line="360" w:lineRule="auto"/>
        <w:jc w:val="center"/>
        <w:rPr>
          <w:b/>
          <w:sz w:val="22"/>
          <w:szCs w:val="22"/>
        </w:rPr>
      </w:pPr>
    </w:p>
    <w:p w14:paraId="4AAAC55D" w14:textId="77777777" w:rsidR="009C1A56" w:rsidRPr="00F032AA" w:rsidRDefault="009C1A56" w:rsidP="009C1A56">
      <w:pPr>
        <w:spacing w:line="360" w:lineRule="auto"/>
        <w:jc w:val="center"/>
        <w:rPr>
          <w:b/>
        </w:rPr>
      </w:pPr>
      <w:r>
        <w:rPr>
          <w:b/>
        </w:rPr>
        <w:t xml:space="preserve">LAB </w:t>
      </w:r>
      <w:r w:rsidRPr="00F032AA">
        <w:rPr>
          <w:b/>
        </w:rPr>
        <w:t>REPORT ON</w:t>
      </w:r>
    </w:p>
    <w:p w14:paraId="14625EAC" w14:textId="51F46F8E" w:rsidR="009C1A56" w:rsidRPr="00AA6E16" w:rsidRDefault="009C1A56" w:rsidP="009C1A56">
      <w:pPr>
        <w:spacing w:line="360" w:lineRule="auto"/>
        <w:jc w:val="center"/>
        <w:rPr>
          <w:b/>
          <w:i/>
          <w:color w:val="808080"/>
          <w:sz w:val="22"/>
          <w:szCs w:val="22"/>
        </w:rPr>
      </w:pPr>
      <w:r>
        <w:rPr>
          <w:b/>
          <w:i/>
          <w:color w:val="808080"/>
          <w:sz w:val="22"/>
          <w:szCs w:val="22"/>
        </w:rPr>
        <w:t>To determine the value of J, the mechanical equivalent of heat by electric method.</w:t>
      </w:r>
    </w:p>
    <w:p w14:paraId="1CD6B6D1" w14:textId="77777777" w:rsidR="009C1A56" w:rsidRPr="001F1004" w:rsidRDefault="009C1A56" w:rsidP="009C1A56">
      <w:pPr>
        <w:spacing w:line="360" w:lineRule="auto"/>
        <w:rPr>
          <w:b/>
          <w:i/>
          <w:sz w:val="22"/>
          <w:szCs w:val="22"/>
        </w:rPr>
      </w:pPr>
    </w:p>
    <w:p w14:paraId="74302A97" w14:textId="77777777" w:rsidR="009C1A56" w:rsidRPr="00F524D0" w:rsidRDefault="009C1A56" w:rsidP="009C1A56">
      <w:pPr>
        <w:spacing w:line="360" w:lineRule="auto"/>
        <w:jc w:val="center"/>
        <w:rPr>
          <w:sz w:val="22"/>
          <w:szCs w:val="22"/>
        </w:rPr>
      </w:pPr>
    </w:p>
    <w:p w14:paraId="76DEEBAC" w14:textId="77777777" w:rsidR="009C1A56" w:rsidRPr="00F524D0" w:rsidRDefault="009C1A56" w:rsidP="009C1A56">
      <w:pPr>
        <w:spacing w:line="360" w:lineRule="auto"/>
        <w:jc w:val="center"/>
        <w:rPr>
          <w:b/>
          <w:sz w:val="22"/>
          <w:szCs w:val="22"/>
          <w:u w:val="single"/>
        </w:rPr>
      </w:pPr>
      <w:r w:rsidRPr="00F524D0">
        <w:rPr>
          <w:b/>
          <w:sz w:val="22"/>
          <w:szCs w:val="22"/>
          <w:u w:val="single"/>
        </w:rPr>
        <w:t>Supervised By</w:t>
      </w:r>
    </w:p>
    <w:p w14:paraId="61041966" w14:textId="1E14FD16" w:rsidR="009C1A56" w:rsidRPr="001F1004" w:rsidRDefault="00162FC3" w:rsidP="009C1A56">
      <w:pPr>
        <w:spacing w:line="360" w:lineRule="auto"/>
        <w:jc w:val="center"/>
        <w:rPr>
          <w:b/>
          <w:color w:val="808080"/>
          <w:sz w:val="22"/>
          <w:szCs w:val="22"/>
        </w:rPr>
      </w:pPr>
      <w:r>
        <w:rPr>
          <w:b/>
          <w:color w:val="808080"/>
          <w:sz w:val="22"/>
          <w:szCs w:val="22"/>
        </w:rPr>
        <w:t>Dr. Md. Nurul Kabir Bhuiyan</w:t>
      </w:r>
    </w:p>
    <w:p w14:paraId="754F37E4" w14:textId="77777777" w:rsidR="009C1A56" w:rsidRDefault="009C1A56" w:rsidP="009C1A56">
      <w:pPr>
        <w:spacing w:line="360" w:lineRule="auto"/>
        <w:jc w:val="center"/>
        <w:rPr>
          <w:sz w:val="22"/>
          <w:szCs w:val="22"/>
        </w:rPr>
      </w:pPr>
    </w:p>
    <w:p w14:paraId="7B201DDC" w14:textId="77777777" w:rsidR="009C1A56" w:rsidRPr="00F524D0" w:rsidRDefault="009C1A56" w:rsidP="009C1A56">
      <w:pPr>
        <w:spacing w:line="360" w:lineRule="auto"/>
        <w:jc w:val="center"/>
        <w:rPr>
          <w:sz w:val="22"/>
          <w:szCs w:val="22"/>
        </w:rPr>
      </w:pPr>
    </w:p>
    <w:p w14:paraId="1A2680D4" w14:textId="77777777" w:rsidR="009C1A56" w:rsidRPr="00F524D0" w:rsidRDefault="009C1A56" w:rsidP="009C1A56">
      <w:pPr>
        <w:spacing w:line="360" w:lineRule="auto"/>
        <w:rPr>
          <w:b/>
          <w:sz w:val="22"/>
          <w:szCs w:val="22"/>
          <w:u w:val="single"/>
        </w:rPr>
      </w:pPr>
      <w:r w:rsidRPr="00521734">
        <w:rPr>
          <w:b/>
          <w:szCs w:val="22"/>
          <w:u w:val="single"/>
        </w:rPr>
        <w:t>Submitted</w:t>
      </w:r>
      <w:r w:rsidRPr="00F524D0">
        <w:rPr>
          <w:b/>
          <w:sz w:val="22"/>
          <w:szCs w:val="22"/>
          <w:u w:val="single"/>
        </w:rPr>
        <w:t xml:space="preserve"> By</w:t>
      </w:r>
    </w:p>
    <w:tbl>
      <w:tblPr>
        <w:tblStyle w:val="TableGrid"/>
        <w:tblW w:w="9649" w:type="dxa"/>
        <w:tblLook w:val="04A0" w:firstRow="1" w:lastRow="0" w:firstColumn="1" w:lastColumn="0" w:noHBand="0" w:noVBand="1"/>
      </w:tblPr>
      <w:tblGrid>
        <w:gridCol w:w="3216"/>
        <w:gridCol w:w="2312"/>
        <w:gridCol w:w="4121"/>
      </w:tblGrid>
      <w:tr w:rsidR="009C1A56" w14:paraId="14808C8D" w14:textId="77777777" w:rsidTr="007C2C27">
        <w:trPr>
          <w:trHeight w:val="285"/>
        </w:trPr>
        <w:tc>
          <w:tcPr>
            <w:tcW w:w="3216" w:type="dxa"/>
          </w:tcPr>
          <w:p w14:paraId="5228FAE3" w14:textId="77777777" w:rsidR="009C1A56" w:rsidRDefault="009C1A56" w:rsidP="007C2C27">
            <w:pPr>
              <w:jc w:val="center"/>
              <w:rPr>
                <w:b/>
                <w:color w:val="808080"/>
                <w:sz w:val="22"/>
                <w:szCs w:val="22"/>
              </w:rPr>
            </w:pPr>
            <w:r w:rsidRPr="00521734">
              <w:rPr>
                <w:b/>
                <w:color w:val="808080"/>
                <w:szCs w:val="22"/>
              </w:rPr>
              <w:t>Name</w:t>
            </w:r>
          </w:p>
        </w:tc>
        <w:tc>
          <w:tcPr>
            <w:tcW w:w="2312" w:type="dxa"/>
          </w:tcPr>
          <w:p w14:paraId="092DC74F" w14:textId="77777777" w:rsidR="009C1A56" w:rsidRDefault="009C1A56" w:rsidP="007C2C27">
            <w:pPr>
              <w:jc w:val="center"/>
              <w:rPr>
                <w:b/>
                <w:color w:val="808080"/>
                <w:sz w:val="22"/>
                <w:szCs w:val="22"/>
              </w:rPr>
            </w:pPr>
            <w:r w:rsidRPr="00521734">
              <w:rPr>
                <w:b/>
                <w:color w:val="808080"/>
                <w:szCs w:val="22"/>
              </w:rPr>
              <w:t>ID</w:t>
            </w:r>
          </w:p>
        </w:tc>
        <w:tc>
          <w:tcPr>
            <w:tcW w:w="4121" w:type="dxa"/>
          </w:tcPr>
          <w:p w14:paraId="3C43EA4E" w14:textId="77777777" w:rsidR="009C1A56" w:rsidRDefault="009C1A56" w:rsidP="007C2C27">
            <w:pPr>
              <w:jc w:val="center"/>
              <w:rPr>
                <w:b/>
                <w:color w:val="808080"/>
                <w:sz w:val="22"/>
                <w:szCs w:val="22"/>
              </w:rPr>
            </w:pPr>
            <w:r w:rsidRPr="00521734">
              <w:rPr>
                <w:b/>
                <w:color w:val="808080"/>
                <w:szCs w:val="22"/>
              </w:rPr>
              <w:t>Contribution</w:t>
            </w:r>
          </w:p>
        </w:tc>
      </w:tr>
      <w:tr w:rsidR="009C1A56" w14:paraId="5CE6F511" w14:textId="77777777" w:rsidTr="007C2C27">
        <w:trPr>
          <w:trHeight w:val="285"/>
        </w:trPr>
        <w:tc>
          <w:tcPr>
            <w:tcW w:w="3216" w:type="dxa"/>
          </w:tcPr>
          <w:p w14:paraId="229CCB60" w14:textId="7034A530" w:rsidR="009C1A56" w:rsidRPr="0087073B" w:rsidRDefault="00162FC3" w:rsidP="009C1A56">
            <w:pPr>
              <w:pStyle w:val="ListParagraph"/>
              <w:numPr>
                <w:ilvl w:val="0"/>
                <w:numId w:val="6"/>
              </w:numPr>
              <w:rPr>
                <w:b/>
                <w:color w:val="808080"/>
                <w:sz w:val="22"/>
                <w:szCs w:val="22"/>
              </w:rPr>
            </w:pPr>
            <w:r>
              <w:rPr>
                <w:b/>
                <w:color w:val="808080"/>
                <w:sz w:val="22"/>
                <w:szCs w:val="22"/>
              </w:rPr>
              <w:t>Md. Fahtin Emtiaz Onik</w:t>
            </w:r>
          </w:p>
        </w:tc>
        <w:tc>
          <w:tcPr>
            <w:tcW w:w="2312" w:type="dxa"/>
          </w:tcPr>
          <w:p w14:paraId="7432E6A8" w14:textId="3DC9E5BD" w:rsidR="009C1A56" w:rsidRDefault="00162FC3" w:rsidP="007C2C27">
            <w:pPr>
              <w:jc w:val="center"/>
              <w:rPr>
                <w:b/>
                <w:color w:val="808080"/>
                <w:sz w:val="22"/>
                <w:szCs w:val="22"/>
              </w:rPr>
            </w:pPr>
            <w:r>
              <w:rPr>
                <w:b/>
                <w:color w:val="808080"/>
                <w:sz w:val="22"/>
                <w:szCs w:val="22"/>
              </w:rPr>
              <w:t>19-40471-1</w:t>
            </w:r>
          </w:p>
        </w:tc>
        <w:tc>
          <w:tcPr>
            <w:tcW w:w="4121" w:type="dxa"/>
          </w:tcPr>
          <w:p w14:paraId="0AF10F5C" w14:textId="296D63B7" w:rsidR="009C1A56" w:rsidRDefault="00B164CC" w:rsidP="009C1A56">
            <w:pPr>
              <w:jc w:val="center"/>
              <w:rPr>
                <w:b/>
                <w:color w:val="808080"/>
                <w:sz w:val="22"/>
                <w:szCs w:val="22"/>
              </w:rPr>
            </w:pPr>
            <w:r>
              <w:rPr>
                <w:b/>
                <w:color w:val="808080"/>
                <w:sz w:val="22"/>
                <w:szCs w:val="22"/>
              </w:rPr>
              <w:t>Introduction</w:t>
            </w:r>
            <w:r w:rsidR="009C1A56">
              <w:rPr>
                <w:b/>
                <w:color w:val="808080"/>
                <w:sz w:val="22"/>
                <w:szCs w:val="22"/>
              </w:rPr>
              <w:t xml:space="preserve"> and Apparatus parts</w:t>
            </w:r>
          </w:p>
        </w:tc>
      </w:tr>
      <w:tr w:rsidR="009C1A56" w14:paraId="6F3BDD6C" w14:textId="77777777" w:rsidTr="007C2C27">
        <w:trPr>
          <w:trHeight w:val="285"/>
        </w:trPr>
        <w:tc>
          <w:tcPr>
            <w:tcW w:w="3216" w:type="dxa"/>
          </w:tcPr>
          <w:p w14:paraId="2354734E" w14:textId="326F07D7" w:rsidR="009C1A56" w:rsidRPr="0087073B" w:rsidRDefault="00162FC3" w:rsidP="009C1A56">
            <w:pPr>
              <w:pStyle w:val="ListParagraph"/>
              <w:numPr>
                <w:ilvl w:val="0"/>
                <w:numId w:val="6"/>
              </w:numPr>
              <w:rPr>
                <w:b/>
                <w:color w:val="808080"/>
                <w:sz w:val="22"/>
                <w:szCs w:val="22"/>
              </w:rPr>
            </w:pPr>
            <w:r>
              <w:rPr>
                <w:b/>
                <w:color w:val="808080"/>
                <w:sz w:val="22"/>
                <w:szCs w:val="22"/>
              </w:rPr>
              <w:t>Nafinur Leo</w:t>
            </w:r>
            <w:r w:rsidR="009C1A56">
              <w:rPr>
                <w:b/>
                <w:color w:val="808080"/>
                <w:sz w:val="22"/>
                <w:szCs w:val="22"/>
              </w:rPr>
              <w:t xml:space="preserve"> </w:t>
            </w:r>
          </w:p>
        </w:tc>
        <w:tc>
          <w:tcPr>
            <w:tcW w:w="2312" w:type="dxa"/>
          </w:tcPr>
          <w:p w14:paraId="79D840EA" w14:textId="5E75E4FB" w:rsidR="009C1A56" w:rsidRDefault="00162FC3" w:rsidP="007C2C27">
            <w:pPr>
              <w:jc w:val="center"/>
              <w:rPr>
                <w:b/>
                <w:color w:val="808080"/>
                <w:sz w:val="22"/>
                <w:szCs w:val="22"/>
              </w:rPr>
            </w:pPr>
            <w:r>
              <w:rPr>
                <w:b/>
                <w:color w:val="808080"/>
                <w:sz w:val="22"/>
                <w:szCs w:val="22"/>
              </w:rPr>
              <w:t>20-42195-1</w:t>
            </w:r>
          </w:p>
        </w:tc>
        <w:tc>
          <w:tcPr>
            <w:tcW w:w="4121" w:type="dxa"/>
          </w:tcPr>
          <w:p w14:paraId="783F3915" w14:textId="248E97F7" w:rsidR="009C1A56" w:rsidRDefault="009C1A56" w:rsidP="007C2C27">
            <w:pPr>
              <w:jc w:val="center"/>
              <w:rPr>
                <w:b/>
                <w:color w:val="808080"/>
                <w:sz w:val="22"/>
                <w:szCs w:val="22"/>
              </w:rPr>
            </w:pPr>
            <w:r>
              <w:rPr>
                <w:b/>
                <w:color w:val="808080"/>
                <w:sz w:val="22"/>
                <w:szCs w:val="22"/>
              </w:rPr>
              <w:t>Procedure part</w:t>
            </w:r>
          </w:p>
          <w:p w14:paraId="2C7DC002" w14:textId="77777777" w:rsidR="009C1A56" w:rsidRDefault="009C1A56" w:rsidP="007C2C27">
            <w:pPr>
              <w:rPr>
                <w:b/>
                <w:color w:val="808080"/>
                <w:sz w:val="22"/>
                <w:szCs w:val="22"/>
              </w:rPr>
            </w:pPr>
          </w:p>
        </w:tc>
      </w:tr>
      <w:tr w:rsidR="009C1A56" w14:paraId="5BF502A8" w14:textId="77777777" w:rsidTr="007C2C27">
        <w:trPr>
          <w:trHeight w:val="285"/>
        </w:trPr>
        <w:tc>
          <w:tcPr>
            <w:tcW w:w="3216" w:type="dxa"/>
          </w:tcPr>
          <w:p w14:paraId="66AA6A20" w14:textId="09576AAC" w:rsidR="009C1A56" w:rsidRPr="0087073B" w:rsidRDefault="00162FC3" w:rsidP="009C1A56">
            <w:pPr>
              <w:pStyle w:val="ListParagraph"/>
              <w:numPr>
                <w:ilvl w:val="0"/>
                <w:numId w:val="6"/>
              </w:numPr>
              <w:rPr>
                <w:b/>
                <w:color w:val="808080"/>
                <w:sz w:val="22"/>
                <w:szCs w:val="22"/>
              </w:rPr>
            </w:pPr>
            <w:r>
              <w:rPr>
                <w:b/>
                <w:color w:val="808080"/>
                <w:sz w:val="22"/>
                <w:szCs w:val="22"/>
              </w:rPr>
              <w:t>S.M. Ashikur Rahman</w:t>
            </w:r>
          </w:p>
        </w:tc>
        <w:tc>
          <w:tcPr>
            <w:tcW w:w="2312" w:type="dxa"/>
          </w:tcPr>
          <w:p w14:paraId="32B62B10" w14:textId="34E07FE1" w:rsidR="009C1A56" w:rsidRDefault="00162FC3" w:rsidP="007C2C27">
            <w:pPr>
              <w:jc w:val="center"/>
              <w:rPr>
                <w:b/>
                <w:color w:val="808080"/>
                <w:sz w:val="22"/>
                <w:szCs w:val="22"/>
              </w:rPr>
            </w:pPr>
            <w:r>
              <w:rPr>
                <w:b/>
                <w:color w:val="808080"/>
                <w:sz w:val="22"/>
                <w:szCs w:val="22"/>
              </w:rPr>
              <w:t>20-42833-1</w:t>
            </w:r>
          </w:p>
        </w:tc>
        <w:tc>
          <w:tcPr>
            <w:tcW w:w="4121" w:type="dxa"/>
          </w:tcPr>
          <w:p w14:paraId="119ECBB3" w14:textId="0324C5BE" w:rsidR="009C1A56" w:rsidRDefault="009C1A56" w:rsidP="007C2C27">
            <w:pPr>
              <w:jc w:val="center"/>
              <w:rPr>
                <w:b/>
                <w:color w:val="808080"/>
                <w:sz w:val="22"/>
                <w:szCs w:val="22"/>
              </w:rPr>
            </w:pPr>
            <w:r>
              <w:rPr>
                <w:b/>
                <w:color w:val="808080"/>
                <w:sz w:val="22"/>
                <w:szCs w:val="22"/>
              </w:rPr>
              <w:t xml:space="preserve">Experimental Data </w:t>
            </w:r>
          </w:p>
          <w:p w14:paraId="13F93F10" w14:textId="77777777" w:rsidR="009C1A56" w:rsidRDefault="009C1A56" w:rsidP="007C2C27">
            <w:pPr>
              <w:rPr>
                <w:b/>
                <w:color w:val="808080"/>
                <w:sz w:val="22"/>
                <w:szCs w:val="22"/>
              </w:rPr>
            </w:pPr>
          </w:p>
        </w:tc>
      </w:tr>
      <w:tr w:rsidR="009C1A56" w14:paraId="36B01490" w14:textId="77777777" w:rsidTr="007C2C27">
        <w:trPr>
          <w:trHeight w:val="285"/>
        </w:trPr>
        <w:tc>
          <w:tcPr>
            <w:tcW w:w="3216" w:type="dxa"/>
          </w:tcPr>
          <w:p w14:paraId="6173C98F" w14:textId="08406004" w:rsidR="009C1A56" w:rsidRPr="0087073B" w:rsidRDefault="00162FC3" w:rsidP="009C1A56">
            <w:pPr>
              <w:pStyle w:val="ListParagraph"/>
              <w:numPr>
                <w:ilvl w:val="0"/>
                <w:numId w:val="6"/>
              </w:numPr>
              <w:rPr>
                <w:b/>
                <w:color w:val="808080"/>
                <w:sz w:val="22"/>
                <w:szCs w:val="22"/>
              </w:rPr>
            </w:pPr>
            <w:r>
              <w:rPr>
                <w:b/>
                <w:color w:val="808080"/>
                <w:sz w:val="22"/>
                <w:szCs w:val="22"/>
              </w:rPr>
              <w:t>S.M.  Hosney Arafat Rizon</w:t>
            </w:r>
          </w:p>
        </w:tc>
        <w:tc>
          <w:tcPr>
            <w:tcW w:w="2312" w:type="dxa"/>
          </w:tcPr>
          <w:p w14:paraId="32086DAF" w14:textId="0A3B4908" w:rsidR="009C1A56" w:rsidRDefault="00162FC3" w:rsidP="007C2C27">
            <w:pPr>
              <w:jc w:val="center"/>
              <w:rPr>
                <w:b/>
                <w:color w:val="808080"/>
                <w:sz w:val="22"/>
                <w:szCs w:val="22"/>
              </w:rPr>
            </w:pPr>
            <w:r>
              <w:rPr>
                <w:b/>
                <w:color w:val="808080"/>
                <w:sz w:val="22"/>
                <w:szCs w:val="22"/>
              </w:rPr>
              <w:t>20-43019-1</w:t>
            </w:r>
          </w:p>
        </w:tc>
        <w:tc>
          <w:tcPr>
            <w:tcW w:w="4121" w:type="dxa"/>
          </w:tcPr>
          <w:p w14:paraId="167F8F7B" w14:textId="62FF6A8C" w:rsidR="009C1A56" w:rsidRDefault="009C1A56" w:rsidP="009C1A56">
            <w:pPr>
              <w:jc w:val="center"/>
              <w:rPr>
                <w:b/>
                <w:color w:val="808080"/>
                <w:sz w:val="22"/>
                <w:szCs w:val="22"/>
              </w:rPr>
            </w:pPr>
            <w:r>
              <w:rPr>
                <w:b/>
                <w:color w:val="808080"/>
                <w:sz w:val="22"/>
                <w:szCs w:val="22"/>
              </w:rPr>
              <w:t>Calculation, Result , References</w:t>
            </w:r>
          </w:p>
        </w:tc>
      </w:tr>
      <w:tr w:rsidR="009C1A56" w14:paraId="559590B6" w14:textId="77777777" w:rsidTr="007C2C27">
        <w:trPr>
          <w:trHeight w:val="285"/>
        </w:trPr>
        <w:tc>
          <w:tcPr>
            <w:tcW w:w="3216" w:type="dxa"/>
          </w:tcPr>
          <w:p w14:paraId="1C11989A" w14:textId="6B28EC59" w:rsidR="009C1A56" w:rsidRPr="0087073B" w:rsidRDefault="00162FC3" w:rsidP="009C1A56">
            <w:pPr>
              <w:pStyle w:val="ListParagraph"/>
              <w:numPr>
                <w:ilvl w:val="0"/>
                <w:numId w:val="6"/>
              </w:numPr>
              <w:rPr>
                <w:b/>
                <w:color w:val="808080"/>
                <w:sz w:val="22"/>
                <w:szCs w:val="22"/>
              </w:rPr>
            </w:pPr>
            <w:r>
              <w:rPr>
                <w:b/>
                <w:color w:val="808080"/>
                <w:sz w:val="22"/>
                <w:szCs w:val="22"/>
              </w:rPr>
              <w:t>Rad Shahmat Sabit</w:t>
            </w:r>
          </w:p>
        </w:tc>
        <w:tc>
          <w:tcPr>
            <w:tcW w:w="2312" w:type="dxa"/>
          </w:tcPr>
          <w:p w14:paraId="6A181FF0" w14:textId="65AB6BB1" w:rsidR="009C1A56" w:rsidRDefault="00162FC3" w:rsidP="007C2C27">
            <w:pPr>
              <w:jc w:val="center"/>
              <w:rPr>
                <w:b/>
                <w:color w:val="808080"/>
                <w:sz w:val="22"/>
                <w:szCs w:val="22"/>
              </w:rPr>
            </w:pPr>
            <w:r>
              <w:rPr>
                <w:b/>
                <w:color w:val="808080"/>
                <w:sz w:val="22"/>
                <w:szCs w:val="22"/>
              </w:rPr>
              <w:t>20-43610-1</w:t>
            </w:r>
          </w:p>
        </w:tc>
        <w:tc>
          <w:tcPr>
            <w:tcW w:w="4121" w:type="dxa"/>
          </w:tcPr>
          <w:p w14:paraId="7B325937" w14:textId="4760ADFC" w:rsidR="009C1A56" w:rsidRDefault="009C1A56" w:rsidP="009C1A56">
            <w:pPr>
              <w:jc w:val="center"/>
              <w:rPr>
                <w:b/>
                <w:color w:val="808080"/>
                <w:sz w:val="22"/>
                <w:szCs w:val="22"/>
              </w:rPr>
            </w:pPr>
            <w:r>
              <w:rPr>
                <w:b/>
                <w:color w:val="808080"/>
                <w:sz w:val="22"/>
                <w:szCs w:val="22"/>
              </w:rPr>
              <w:t>Discussion and Reference parts</w:t>
            </w:r>
          </w:p>
        </w:tc>
      </w:tr>
    </w:tbl>
    <w:p w14:paraId="65DD6829" w14:textId="77777777" w:rsidR="009C1A56" w:rsidRDefault="009C1A56" w:rsidP="009C1A56">
      <w:pPr>
        <w:spacing w:line="360" w:lineRule="auto"/>
        <w:jc w:val="center"/>
        <w:rPr>
          <w:sz w:val="22"/>
          <w:szCs w:val="22"/>
        </w:rPr>
      </w:pPr>
    </w:p>
    <w:p w14:paraId="79F1E91F" w14:textId="77777777" w:rsidR="009C1A56" w:rsidRDefault="009C1A56" w:rsidP="009C1A56">
      <w:pPr>
        <w:spacing w:line="360" w:lineRule="auto"/>
        <w:jc w:val="center"/>
        <w:rPr>
          <w:sz w:val="22"/>
          <w:szCs w:val="22"/>
        </w:rPr>
      </w:pPr>
    </w:p>
    <w:p w14:paraId="5089509C" w14:textId="6F10BF6E" w:rsidR="009C1A56" w:rsidRPr="004436F6" w:rsidRDefault="009C1A56" w:rsidP="009C1A56">
      <w:pPr>
        <w:spacing w:line="360" w:lineRule="auto"/>
        <w:jc w:val="center"/>
        <w:rPr>
          <w:rFonts w:ascii="Trebuchet MS" w:hAnsi="Trebuchet MS" w:cs="Arial"/>
          <w:sz w:val="28"/>
          <w:szCs w:val="28"/>
        </w:rPr>
      </w:pPr>
      <w:r w:rsidRPr="00F524D0">
        <w:rPr>
          <w:sz w:val="22"/>
          <w:szCs w:val="22"/>
        </w:rPr>
        <w:t>Date of Submission</w:t>
      </w:r>
      <w:r>
        <w:rPr>
          <w:sz w:val="22"/>
          <w:szCs w:val="22"/>
        </w:rPr>
        <w:t xml:space="preserve">: </w:t>
      </w:r>
      <w:r>
        <w:rPr>
          <w:b/>
          <w:color w:val="808080"/>
          <w:sz w:val="22"/>
          <w:szCs w:val="22"/>
        </w:rPr>
        <w:t xml:space="preserve">June </w:t>
      </w:r>
      <w:r w:rsidR="0027457D">
        <w:rPr>
          <w:b/>
          <w:color w:val="808080"/>
          <w:sz w:val="22"/>
          <w:szCs w:val="22"/>
        </w:rPr>
        <w:t>13</w:t>
      </w:r>
      <w:r w:rsidRPr="001F1004">
        <w:rPr>
          <w:b/>
          <w:color w:val="808080"/>
          <w:sz w:val="22"/>
          <w:szCs w:val="22"/>
        </w:rPr>
        <w:t xml:space="preserve">, </w:t>
      </w:r>
      <w:r>
        <w:rPr>
          <w:b/>
          <w:color w:val="808080"/>
          <w:sz w:val="22"/>
          <w:szCs w:val="22"/>
        </w:rPr>
        <w:t>2021</w:t>
      </w:r>
    </w:p>
    <w:p w14:paraId="6D45D1D5" w14:textId="77777777" w:rsidR="009C1A56" w:rsidRDefault="009C1A56" w:rsidP="005249C8">
      <w:pPr>
        <w:jc w:val="center"/>
        <w:rPr>
          <w:rFonts w:eastAsia="Calibri"/>
          <w:b/>
          <w:iCs/>
          <w:color w:val="000000"/>
          <w:sz w:val="28"/>
          <w:szCs w:val="28"/>
          <w:u w:val="single"/>
        </w:rPr>
      </w:pPr>
    </w:p>
    <w:p w14:paraId="69977357" w14:textId="77777777" w:rsidR="009C1A56" w:rsidRDefault="009C1A56" w:rsidP="005249C8">
      <w:pPr>
        <w:jc w:val="center"/>
        <w:rPr>
          <w:rFonts w:eastAsia="Calibri"/>
          <w:b/>
          <w:iCs/>
          <w:color w:val="000000"/>
          <w:sz w:val="28"/>
          <w:szCs w:val="28"/>
          <w:u w:val="single"/>
        </w:rPr>
      </w:pPr>
    </w:p>
    <w:p w14:paraId="5DA1068D" w14:textId="2A8FCC25" w:rsidR="005249C8" w:rsidRPr="00764D4E" w:rsidRDefault="005249C8" w:rsidP="005249C8">
      <w:pPr>
        <w:jc w:val="center"/>
        <w:rPr>
          <w:rFonts w:ascii="Trebuchet MS" w:hAnsi="Trebuchet MS" w:cs="Arial"/>
          <w:b/>
          <w:sz w:val="28"/>
          <w:szCs w:val="28"/>
        </w:rPr>
      </w:pPr>
      <w:r w:rsidRPr="00764D4E">
        <w:rPr>
          <w:rFonts w:eastAsia="Calibri"/>
          <w:b/>
          <w:iCs/>
          <w:color w:val="000000"/>
          <w:sz w:val="28"/>
          <w:szCs w:val="28"/>
          <w:u w:val="single"/>
        </w:rPr>
        <w:t>TABLE OF CONTENTS</w:t>
      </w:r>
    </w:p>
    <w:p w14:paraId="05852D43" w14:textId="77777777" w:rsidR="005249C8" w:rsidRDefault="005249C8" w:rsidP="005249C8">
      <w:pPr>
        <w:ind w:left="360"/>
        <w:rPr>
          <w:rFonts w:ascii="Calibri" w:hAnsi="Calibri"/>
          <w:b/>
        </w:rPr>
      </w:pPr>
    </w:p>
    <w:tbl>
      <w:tblPr>
        <w:tblW w:w="0" w:type="auto"/>
        <w:tblInd w:w="360" w:type="dxa"/>
        <w:tblLook w:val="04A0" w:firstRow="1" w:lastRow="0" w:firstColumn="1" w:lastColumn="0" w:noHBand="0" w:noVBand="1"/>
      </w:tblPr>
      <w:tblGrid>
        <w:gridCol w:w="7758"/>
        <w:gridCol w:w="1098"/>
      </w:tblGrid>
      <w:tr w:rsidR="005249C8" w:rsidRPr="00934DBE" w14:paraId="4ABD1444" w14:textId="77777777" w:rsidTr="007C2C27">
        <w:tc>
          <w:tcPr>
            <w:tcW w:w="7758" w:type="dxa"/>
            <w:shd w:val="clear" w:color="auto" w:fill="auto"/>
          </w:tcPr>
          <w:p w14:paraId="669F32C0" w14:textId="77777777" w:rsidR="005249C8" w:rsidRDefault="005249C8" w:rsidP="007C2C27">
            <w:pPr>
              <w:spacing w:before="40" w:after="40"/>
              <w:jc w:val="both"/>
              <w:rPr>
                <w:b/>
              </w:rPr>
            </w:pPr>
            <w:r w:rsidRPr="00934DBE">
              <w:rPr>
                <w:b/>
              </w:rPr>
              <w:t>TOPICS</w:t>
            </w:r>
          </w:p>
          <w:p w14:paraId="1014F3E9" w14:textId="77777777" w:rsidR="000429B2" w:rsidRDefault="000429B2" w:rsidP="007C2C27">
            <w:pPr>
              <w:spacing w:before="40" w:after="40"/>
              <w:jc w:val="both"/>
              <w:rPr>
                <w:b/>
              </w:rPr>
            </w:pPr>
          </w:p>
          <w:p w14:paraId="6126153E" w14:textId="046ACBB1" w:rsidR="000429B2" w:rsidRPr="00934DBE" w:rsidRDefault="000429B2" w:rsidP="007C2C27">
            <w:pPr>
              <w:spacing w:before="40" w:after="40"/>
              <w:jc w:val="both"/>
              <w:rPr>
                <w:b/>
              </w:rPr>
            </w:pPr>
          </w:p>
        </w:tc>
        <w:tc>
          <w:tcPr>
            <w:tcW w:w="1098" w:type="dxa"/>
            <w:shd w:val="clear" w:color="auto" w:fill="auto"/>
          </w:tcPr>
          <w:p w14:paraId="0D09C451" w14:textId="77777777" w:rsidR="005249C8" w:rsidRPr="00934DBE" w:rsidRDefault="005249C8" w:rsidP="007C2C27">
            <w:pPr>
              <w:spacing w:before="40" w:after="40"/>
              <w:jc w:val="right"/>
              <w:rPr>
                <w:b/>
              </w:rPr>
            </w:pPr>
            <w:r w:rsidRPr="00934DBE">
              <w:rPr>
                <w:b/>
                <w:i/>
              </w:rPr>
              <w:t>Page no</w:t>
            </w:r>
            <w:r w:rsidRPr="00934DBE">
              <w:rPr>
                <w:b/>
              </w:rPr>
              <w:t>.</w:t>
            </w:r>
          </w:p>
        </w:tc>
      </w:tr>
      <w:tr w:rsidR="005249C8" w:rsidRPr="00B260EF" w14:paraId="690B1375" w14:textId="77777777" w:rsidTr="007C2C27">
        <w:tc>
          <w:tcPr>
            <w:tcW w:w="7758" w:type="dxa"/>
            <w:shd w:val="clear" w:color="auto" w:fill="auto"/>
          </w:tcPr>
          <w:p w14:paraId="52BF616C" w14:textId="368651CC" w:rsidR="005249C8" w:rsidRPr="00520E35" w:rsidRDefault="00520E35" w:rsidP="00520E35">
            <w:pPr>
              <w:spacing w:before="40" w:after="40"/>
              <w:ind w:left="360"/>
              <w:jc w:val="both"/>
              <w:rPr>
                <w:b/>
                <w:sz w:val="22"/>
                <w:szCs w:val="22"/>
              </w:rPr>
            </w:pPr>
            <w:r>
              <w:rPr>
                <w:b/>
                <w:sz w:val="22"/>
                <w:szCs w:val="22"/>
              </w:rPr>
              <w:t xml:space="preserve">i. </w:t>
            </w:r>
            <w:r w:rsidR="005249C8" w:rsidRPr="00520E35">
              <w:rPr>
                <w:b/>
                <w:sz w:val="22"/>
                <w:szCs w:val="22"/>
              </w:rPr>
              <w:t>Title Page</w:t>
            </w:r>
          </w:p>
        </w:tc>
        <w:tc>
          <w:tcPr>
            <w:tcW w:w="1098" w:type="dxa"/>
            <w:shd w:val="clear" w:color="auto" w:fill="auto"/>
          </w:tcPr>
          <w:p w14:paraId="13095B95" w14:textId="77777777" w:rsidR="005249C8" w:rsidRPr="00B260EF" w:rsidRDefault="005249C8" w:rsidP="007C2C27">
            <w:pPr>
              <w:spacing w:before="40" w:after="40"/>
              <w:jc w:val="right"/>
              <w:rPr>
                <w:sz w:val="22"/>
                <w:szCs w:val="22"/>
              </w:rPr>
            </w:pPr>
            <w:r w:rsidRPr="00B260EF">
              <w:rPr>
                <w:sz w:val="22"/>
                <w:szCs w:val="22"/>
              </w:rPr>
              <w:t>1</w:t>
            </w:r>
          </w:p>
        </w:tc>
      </w:tr>
      <w:tr w:rsidR="005249C8" w:rsidRPr="00B260EF" w14:paraId="68499C1C" w14:textId="77777777" w:rsidTr="007C2C27">
        <w:tc>
          <w:tcPr>
            <w:tcW w:w="7758" w:type="dxa"/>
            <w:shd w:val="clear" w:color="auto" w:fill="auto"/>
          </w:tcPr>
          <w:p w14:paraId="68F64F69" w14:textId="44EBB177" w:rsidR="005249C8" w:rsidRPr="00520E35" w:rsidRDefault="00520E35" w:rsidP="00520E35">
            <w:pPr>
              <w:spacing w:before="40" w:after="40"/>
              <w:ind w:left="360"/>
              <w:jc w:val="both"/>
              <w:rPr>
                <w:b/>
                <w:sz w:val="22"/>
                <w:szCs w:val="22"/>
              </w:rPr>
            </w:pPr>
            <w:r>
              <w:rPr>
                <w:b/>
                <w:sz w:val="22"/>
                <w:szCs w:val="22"/>
              </w:rPr>
              <w:t xml:space="preserve">ii. </w:t>
            </w:r>
            <w:r w:rsidR="005249C8" w:rsidRPr="00520E35">
              <w:rPr>
                <w:b/>
                <w:sz w:val="22"/>
                <w:szCs w:val="22"/>
              </w:rPr>
              <w:t>Table of Content</w:t>
            </w:r>
          </w:p>
        </w:tc>
        <w:tc>
          <w:tcPr>
            <w:tcW w:w="1098" w:type="dxa"/>
            <w:shd w:val="clear" w:color="auto" w:fill="auto"/>
          </w:tcPr>
          <w:p w14:paraId="4C515C2A" w14:textId="77777777" w:rsidR="005249C8" w:rsidRPr="00B260EF" w:rsidRDefault="005249C8" w:rsidP="007C2C27">
            <w:pPr>
              <w:spacing w:before="40" w:after="40"/>
              <w:jc w:val="right"/>
              <w:rPr>
                <w:sz w:val="22"/>
                <w:szCs w:val="22"/>
              </w:rPr>
            </w:pPr>
            <w:r w:rsidRPr="00B260EF">
              <w:rPr>
                <w:sz w:val="22"/>
                <w:szCs w:val="22"/>
              </w:rPr>
              <w:t>2</w:t>
            </w:r>
          </w:p>
        </w:tc>
      </w:tr>
      <w:tr w:rsidR="005249C8" w:rsidRPr="00B260EF" w14:paraId="0165A6E6" w14:textId="77777777" w:rsidTr="007C2C27">
        <w:tc>
          <w:tcPr>
            <w:tcW w:w="7758" w:type="dxa"/>
            <w:shd w:val="clear" w:color="auto" w:fill="auto"/>
          </w:tcPr>
          <w:p w14:paraId="6AF6CABE" w14:textId="7C86CA8C" w:rsidR="005249C8" w:rsidRPr="002908E7" w:rsidRDefault="00B164CC" w:rsidP="005249C8">
            <w:pPr>
              <w:pStyle w:val="ListParagraph"/>
              <w:numPr>
                <w:ilvl w:val="0"/>
                <w:numId w:val="2"/>
              </w:numPr>
              <w:spacing w:before="40" w:after="40"/>
              <w:jc w:val="both"/>
              <w:rPr>
                <w:b/>
                <w:sz w:val="22"/>
                <w:szCs w:val="22"/>
              </w:rPr>
            </w:pPr>
            <w:r>
              <w:rPr>
                <w:b/>
                <w:sz w:val="22"/>
                <w:szCs w:val="22"/>
              </w:rPr>
              <w:t>Introduction</w:t>
            </w:r>
          </w:p>
        </w:tc>
        <w:tc>
          <w:tcPr>
            <w:tcW w:w="1098" w:type="dxa"/>
            <w:shd w:val="clear" w:color="auto" w:fill="auto"/>
          </w:tcPr>
          <w:p w14:paraId="18CCBC6F" w14:textId="77777777" w:rsidR="005249C8" w:rsidRPr="00B260EF" w:rsidRDefault="005249C8" w:rsidP="007C2C27">
            <w:pPr>
              <w:spacing w:before="40" w:after="40"/>
              <w:jc w:val="right"/>
              <w:rPr>
                <w:sz w:val="22"/>
                <w:szCs w:val="22"/>
              </w:rPr>
            </w:pPr>
            <w:r>
              <w:rPr>
                <w:sz w:val="22"/>
                <w:szCs w:val="22"/>
              </w:rPr>
              <w:t>3</w:t>
            </w:r>
          </w:p>
        </w:tc>
      </w:tr>
      <w:tr w:rsidR="005249C8" w:rsidRPr="00B260EF" w14:paraId="1BCDE5E5" w14:textId="77777777" w:rsidTr="007C2C27">
        <w:tc>
          <w:tcPr>
            <w:tcW w:w="7758" w:type="dxa"/>
            <w:shd w:val="clear" w:color="auto" w:fill="auto"/>
          </w:tcPr>
          <w:p w14:paraId="33C07E5A"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Apparatus</w:t>
            </w:r>
          </w:p>
        </w:tc>
        <w:tc>
          <w:tcPr>
            <w:tcW w:w="1098" w:type="dxa"/>
            <w:shd w:val="clear" w:color="auto" w:fill="auto"/>
          </w:tcPr>
          <w:p w14:paraId="7ABC1065" w14:textId="77777777" w:rsidR="005249C8" w:rsidRPr="00B260EF" w:rsidRDefault="005249C8" w:rsidP="007C2C27">
            <w:pPr>
              <w:spacing w:before="40" w:after="40"/>
              <w:jc w:val="right"/>
              <w:rPr>
                <w:sz w:val="22"/>
                <w:szCs w:val="22"/>
              </w:rPr>
            </w:pPr>
            <w:r>
              <w:rPr>
                <w:sz w:val="22"/>
                <w:szCs w:val="22"/>
              </w:rPr>
              <w:t>4</w:t>
            </w:r>
          </w:p>
        </w:tc>
      </w:tr>
      <w:tr w:rsidR="005249C8" w:rsidRPr="00B260EF" w14:paraId="709FBBD6" w14:textId="77777777" w:rsidTr="007C2C27">
        <w:tc>
          <w:tcPr>
            <w:tcW w:w="7758" w:type="dxa"/>
            <w:shd w:val="clear" w:color="auto" w:fill="auto"/>
          </w:tcPr>
          <w:p w14:paraId="44F95357"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Procedure</w:t>
            </w:r>
          </w:p>
        </w:tc>
        <w:tc>
          <w:tcPr>
            <w:tcW w:w="1098" w:type="dxa"/>
            <w:shd w:val="clear" w:color="auto" w:fill="auto"/>
          </w:tcPr>
          <w:p w14:paraId="2BFEFF95" w14:textId="77777777" w:rsidR="005249C8" w:rsidRPr="00B260EF" w:rsidRDefault="005249C8" w:rsidP="007C2C27">
            <w:pPr>
              <w:spacing w:before="40" w:after="40"/>
              <w:jc w:val="right"/>
              <w:rPr>
                <w:sz w:val="22"/>
                <w:szCs w:val="22"/>
              </w:rPr>
            </w:pPr>
            <w:r>
              <w:rPr>
                <w:sz w:val="22"/>
                <w:szCs w:val="22"/>
              </w:rPr>
              <w:t>5</w:t>
            </w:r>
          </w:p>
        </w:tc>
      </w:tr>
      <w:tr w:rsidR="005249C8" w:rsidRPr="00B260EF" w14:paraId="1EE5B744" w14:textId="77777777" w:rsidTr="007C2C27">
        <w:tc>
          <w:tcPr>
            <w:tcW w:w="7758" w:type="dxa"/>
            <w:shd w:val="clear" w:color="auto" w:fill="auto"/>
          </w:tcPr>
          <w:p w14:paraId="3AF5F03C"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Experimental Data</w:t>
            </w:r>
          </w:p>
        </w:tc>
        <w:tc>
          <w:tcPr>
            <w:tcW w:w="1098" w:type="dxa"/>
            <w:shd w:val="clear" w:color="auto" w:fill="auto"/>
          </w:tcPr>
          <w:p w14:paraId="080E126E" w14:textId="77777777" w:rsidR="005249C8" w:rsidRPr="00B260EF" w:rsidRDefault="005249C8" w:rsidP="007C2C27">
            <w:pPr>
              <w:spacing w:before="40" w:after="40"/>
              <w:jc w:val="right"/>
              <w:rPr>
                <w:sz w:val="22"/>
                <w:szCs w:val="22"/>
              </w:rPr>
            </w:pPr>
            <w:r>
              <w:rPr>
                <w:sz w:val="22"/>
                <w:szCs w:val="22"/>
              </w:rPr>
              <w:t>6</w:t>
            </w:r>
          </w:p>
        </w:tc>
      </w:tr>
      <w:tr w:rsidR="005249C8" w:rsidRPr="00B260EF" w14:paraId="213444E9" w14:textId="77777777" w:rsidTr="007C2C27">
        <w:tc>
          <w:tcPr>
            <w:tcW w:w="7758" w:type="dxa"/>
            <w:shd w:val="clear" w:color="auto" w:fill="auto"/>
          </w:tcPr>
          <w:p w14:paraId="6DB4731B"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Analysis and Calculation</w:t>
            </w:r>
          </w:p>
        </w:tc>
        <w:tc>
          <w:tcPr>
            <w:tcW w:w="1098" w:type="dxa"/>
            <w:shd w:val="clear" w:color="auto" w:fill="auto"/>
          </w:tcPr>
          <w:p w14:paraId="3EB0D6FC" w14:textId="77777777" w:rsidR="005249C8" w:rsidRPr="00B260EF" w:rsidRDefault="005249C8" w:rsidP="007C2C27">
            <w:pPr>
              <w:spacing w:before="40" w:after="40"/>
              <w:jc w:val="right"/>
              <w:rPr>
                <w:sz w:val="22"/>
                <w:szCs w:val="22"/>
              </w:rPr>
            </w:pPr>
            <w:r>
              <w:rPr>
                <w:sz w:val="22"/>
                <w:szCs w:val="22"/>
              </w:rPr>
              <w:t>7</w:t>
            </w:r>
          </w:p>
        </w:tc>
      </w:tr>
      <w:tr w:rsidR="005249C8" w:rsidRPr="00B260EF" w14:paraId="7CC35FC6" w14:textId="77777777" w:rsidTr="007C2C27">
        <w:tc>
          <w:tcPr>
            <w:tcW w:w="7758" w:type="dxa"/>
            <w:shd w:val="clear" w:color="auto" w:fill="auto"/>
          </w:tcPr>
          <w:p w14:paraId="6D445D6F"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Result</w:t>
            </w:r>
          </w:p>
        </w:tc>
        <w:tc>
          <w:tcPr>
            <w:tcW w:w="1098" w:type="dxa"/>
            <w:shd w:val="clear" w:color="auto" w:fill="auto"/>
          </w:tcPr>
          <w:p w14:paraId="72C14D67" w14:textId="77777777" w:rsidR="005249C8" w:rsidRPr="00B260EF" w:rsidRDefault="005249C8" w:rsidP="007C2C27">
            <w:pPr>
              <w:spacing w:before="40" w:after="40"/>
              <w:jc w:val="right"/>
              <w:rPr>
                <w:sz w:val="22"/>
                <w:szCs w:val="22"/>
              </w:rPr>
            </w:pPr>
            <w:r>
              <w:rPr>
                <w:sz w:val="22"/>
                <w:szCs w:val="22"/>
              </w:rPr>
              <w:t>7</w:t>
            </w:r>
          </w:p>
        </w:tc>
      </w:tr>
      <w:tr w:rsidR="005249C8" w:rsidRPr="00B260EF" w14:paraId="07E3D09F" w14:textId="77777777" w:rsidTr="007C2C27">
        <w:tc>
          <w:tcPr>
            <w:tcW w:w="7758" w:type="dxa"/>
            <w:shd w:val="clear" w:color="auto" w:fill="auto"/>
          </w:tcPr>
          <w:p w14:paraId="6E3E3CC4"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Discussion</w:t>
            </w:r>
          </w:p>
        </w:tc>
        <w:tc>
          <w:tcPr>
            <w:tcW w:w="1098" w:type="dxa"/>
            <w:shd w:val="clear" w:color="auto" w:fill="auto"/>
          </w:tcPr>
          <w:p w14:paraId="64AE258F" w14:textId="3DA18F35" w:rsidR="005249C8" w:rsidRPr="00B260EF" w:rsidRDefault="00EF3F3C" w:rsidP="007C2C27">
            <w:pPr>
              <w:spacing w:before="40" w:after="40"/>
              <w:jc w:val="right"/>
              <w:rPr>
                <w:sz w:val="22"/>
                <w:szCs w:val="22"/>
              </w:rPr>
            </w:pPr>
            <w:r>
              <w:rPr>
                <w:sz w:val="22"/>
                <w:szCs w:val="22"/>
              </w:rPr>
              <w:t>8</w:t>
            </w:r>
          </w:p>
        </w:tc>
      </w:tr>
      <w:tr w:rsidR="005249C8" w:rsidRPr="00B260EF" w14:paraId="45474806" w14:textId="77777777" w:rsidTr="007C2C27">
        <w:tc>
          <w:tcPr>
            <w:tcW w:w="7758" w:type="dxa"/>
            <w:shd w:val="clear" w:color="auto" w:fill="auto"/>
          </w:tcPr>
          <w:p w14:paraId="49C705EE" w14:textId="77777777" w:rsidR="005249C8" w:rsidRPr="002908E7" w:rsidRDefault="005249C8" w:rsidP="005249C8">
            <w:pPr>
              <w:pStyle w:val="ListParagraph"/>
              <w:numPr>
                <w:ilvl w:val="0"/>
                <w:numId w:val="2"/>
              </w:numPr>
              <w:spacing w:before="40" w:after="40"/>
              <w:jc w:val="both"/>
              <w:rPr>
                <w:b/>
                <w:sz w:val="22"/>
                <w:szCs w:val="22"/>
              </w:rPr>
            </w:pPr>
            <w:r w:rsidRPr="002908E7">
              <w:rPr>
                <w:b/>
                <w:sz w:val="22"/>
                <w:szCs w:val="22"/>
              </w:rPr>
              <w:t>References</w:t>
            </w:r>
          </w:p>
        </w:tc>
        <w:tc>
          <w:tcPr>
            <w:tcW w:w="1098" w:type="dxa"/>
            <w:shd w:val="clear" w:color="auto" w:fill="auto"/>
          </w:tcPr>
          <w:p w14:paraId="733B4EB4" w14:textId="005A4ABE" w:rsidR="005249C8" w:rsidRPr="00B260EF" w:rsidRDefault="00F5064B" w:rsidP="007C2C27">
            <w:pPr>
              <w:spacing w:before="40" w:after="40"/>
              <w:jc w:val="right"/>
              <w:rPr>
                <w:sz w:val="22"/>
                <w:szCs w:val="22"/>
              </w:rPr>
            </w:pPr>
            <w:r>
              <w:rPr>
                <w:sz w:val="22"/>
                <w:szCs w:val="22"/>
              </w:rPr>
              <w:t>8</w:t>
            </w:r>
          </w:p>
        </w:tc>
      </w:tr>
    </w:tbl>
    <w:p w14:paraId="5AA2F91A" w14:textId="77777777" w:rsidR="005249C8" w:rsidRDefault="005249C8" w:rsidP="005249C8">
      <w:pPr>
        <w:ind w:left="360"/>
        <w:rPr>
          <w:rFonts w:ascii="Calibri" w:hAnsi="Calibri"/>
          <w:b/>
        </w:rPr>
      </w:pPr>
    </w:p>
    <w:p w14:paraId="3079B8DF" w14:textId="345A9659" w:rsidR="005249C8" w:rsidRPr="00FF47BA" w:rsidRDefault="005249C8" w:rsidP="00FF47BA">
      <w:pPr>
        <w:ind w:left="360"/>
        <w:rPr>
          <w:rFonts w:ascii="Calibri" w:hAnsi="Calibri"/>
          <w:b/>
        </w:rPr>
      </w:pPr>
      <w:r>
        <w:rPr>
          <w:rFonts w:ascii="Calibri" w:hAnsi="Calibri"/>
          <w:b/>
        </w:rPr>
        <w:br w:type="page"/>
      </w:r>
    </w:p>
    <w:p w14:paraId="48B619EE" w14:textId="2EC6F598" w:rsidR="005249C8" w:rsidRPr="00A0358F" w:rsidRDefault="00A32984" w:rsidP="00A32984">
      <w:pPr>
        <w:spacing w:after="120" w:line="360" w:lineRule="auto"/>
        <w:ind w:left="180"/>
        <w:jc w:val="both"/>
        <w:rPr>
          <w:b/>
          <w:color w:val="FF0000"/>
          <w:sz w:val="28"/>
          <w:szCs w:val="28"/>
        </w:rPr>
      </w:pPr>
      <w:r w:rsidRPr="00A0358F">
        <w:rPr>
          <w:b/>
          <w:color w:val="FF0000"/>
          <w:sz w:val="28"/>
          <w:szCs w:val="28"/>
        </w:rPr>
        <w:lastRenderedPageBreak/>
        <w:t xml:space="preserve">1. </w:t>
      </w:r>
      <w:r w:rsidR="00B164CC" w:rsidRPr="00A0358F">
        <w:rPr>
          <w:b/>
          <w:color w:val="FF0000"/>
          <w:sz w:val="28"/>
          <w:szCs w:val="28"/>
        </w:rPr>
        <w:t>Introduction</w:t>
      </w:r>
      <w:r w:rsidR="005249C8" w:rsidRPr="00A0358F">
        <w:rPr>
          <w:b/>
          <w:color w:val="FF0000"/>
          <w:sz w:val="28"/>
          <w:szCs w:val="28"/>
        </w:rPr>
        <w:t>:</w:t>
      </w:r>
    </w:p>
    <w:p w14:paraId="0D0D8DEA" w14:textId="77777777" w:rsidR="005249C8" w:rsidRPr="0075648E" w:rsidRDefault="005249C8" w:rsidP="005249C8">
      <w:pPr>
        <w:pStyle w:val="ListParagraph"/>
        <w:spacing w:after="120" w:line="360" w:lineRule="auto"/>
        <w:jc w:val="both"/>
        <w:rPr>
          <w:sz w:val="22"/>
          <w:szCs w:val="22"/>
        </w:rPr>
      </w:pPr>
      <w:r w:rsidRPr="0075648E">
        <w:rPr>
          <w:noProof/>
          <w:sz w:val="22"/>
          <w:szCs w:val="22"/>
        </w:rPr>
        <w:drawing>
          <wp:anchor distT="0" distB="0" distL="114300" distR="114300" simplePos="0" relativeHeight="251659264" behindDoc="0" locked="0" layoutInCell="1" allowOverlap="1" wp14:anchorId="481DFB58" wp14:editId="41404446">
            <wp:simplePos x="0" y="0"/>
            <wp:positionH relativeFrom="margin">
              <wp:posOffset>1555115</wp:posOffset>
            </wp:positionH>
            <wp:positionV relativeFrom="margin">
              <wp:posOffset>739140</wp:posOffset>
            </wp:positionV>
            <wp:extent cx="2695575" cy="3708400"/>
            <wp:effectExtent l="0" t="0" r="952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695575" cy="3708400"/>
                    </a:xfrm>
                    <a:prstGeom prst="rect">
                      <a:avLst/>
                    </a:prstGeom>
                  </pic:spPr>
                </pic:pic>
              </a:graphicData>
            </a:graphic>
            <wp14:sizeRelH relativeFrom="margin">
              <wp14:pctWidth>0</wp14:pctWidth>
            </wp14:sizeRelH>
            <wp14:sizeRelV relativeFrom="margin">
              <wp14:pctHeight>0</wp14:pctHeight>
            </wp14:sizeRelV>
          </wp:anchor>
        </w:drawing>
      </w:r>
    </w:p>
    <w:p w14:paraId="5C0A044D" w14:textId="77777777" w:rsidR="005249C8" w:rsidRPr="0075648E" w:rsidRDefault="005249C8" w:rsidP="005249C8">
      <w:pPr>
        <w:pStyle w:val="ListParagraph"/>
        <w:spacing w:after="120" w:line="360" w:lineRule="auto"/>
        <w:jc w:val="both"/>
        <w:rPr>
          <w:sz w:val="22"/>
          <w:szCs w:val="22"/>
        </w:rPr>
      </w:pPr>
    </w:p>
    <w:p w14:paraId="0753E3F4" w14:textId="77777777" w:rsidR="005249C8" w:rsidRPr="0075648E" w:rsidRDefault="005249C8" w:rsidP="005249C8">
      <w:pPr>
        <w:pStyle w:val="ListParagraph"/>
        <w:spacing w:after="120" w:line="360" w:lineRule="auto"/>
        <w:jc w:val="both"/>
        <w:rPr>
          <w:sz w:val="22"/>
          <w:szCs w:val="22"/>
        </w:rPr>
      </w:pPr>
    </w:p>
    <w:p w14:paraId="385CC349" w14:textId="77777777" w:rsidR="005249C8" w:rsidRPr="0075648E" w:rsidRDefault="005249C8" w:rsidP="005249C8">
      <w:pPr>
        <w:pStyle w:val="ListParagraph"/>
        <w:spacing w:after="120" w:line="360" w:lineRule="auto"/>
        <w:jc w:val="both"/>
        <w:rPr>
          <w:sz w:val="22"/>
          <w:szCs w:val="22"/>
        </w:rPr>
      </w:pPr>
    </w:p>
    <w:p w14:paraId="59BC9179" w14:textId="77777777" w:rsidR="005249C8" w:rsidRPr="0075648E" w:rsidRDefault="005249C8" w:rsidP="005249C8">
      <w:pPr>
        <w:pStyle w:val="ListParagraph"/>
        <w:spacing w:after="120" w:line="360" w:lineRule="auto"/>
        <w:jc w:val="both"/>
        <w:rPr>
          <w:sz w:val="22"/>
          <w:szCs w:val="22"/>
        </w:rPr>
      </w:pPr>
    </w:p>
    <w:p w14:paraId="3225B383" w14:textId="77777777" w:rsidR="005249C8" w:rsidRPr="0075648E" w:rsidRDefault="005249C8" w:rsidP="005249C8">
      <w:pPr>
        <w:pStyle w:val="ListParagraph"/>
        <w:spacing w:after="120" w:line="360" w:lineRule="auto"/>
        <w:jc w:val="both"/>
        <w:rPr>
          <w:sz w:val="22"/>
          <w:szCs w:val="22"/>
        </w:rPr>
      </w:pPr>
    </w:p>
    <w:p w14:paraId="6B647949" w14:textId="77777777" w:rsidR="005249C8" w:rsidRPr="0075648E" w:rsidRDefault="005249C8" w:rsidP="005249C8">
      <w:pPr>
        <w:pStyle w:val="ListParagraph"/>
        <w:spacing w:after="120" w:line="360" w:lineRule="auto"/>
        <w:jc w:val="both"/>
        <w:rPr>
          <w:sz w:val="22"/>
          <w:szCs w:val="22"/>
        </w:rPr>
      </w:pPr>
    </w:p>
    <w:p w14:paraId="088DD76A" w14:textId="77777777" w:rsidR="005249C8" w:rsidRPr="0075648E" w:rsidRDefault="005249C8" w:rsidP="005249C8">
      <w:pPr>
        <w:pStyle w:val="ListParagraph"/>
        <w:spacing w:after="120" w:line="360" w:lineRule="auto"/>
        <w:jc w:val="both"/>
        <w:rPr>
          <w:sz w:val="22"/>
          <w:szCs w:val="22"/>
        </w:rPr>
      </w:pPr>
    </w:p>
    <w:p w14:paraId="448DB495" w14:textId="77777777" w:rsidR="005249C8" w:rsidRPr="0075648E" w:rsidRDefault="005249C8" w:rsidP="005249C8">
      <w:pPr>
        <w:pStyle w:val="ListParagraph"/>
        <w:spacing w:after="120" w:line="360" w:lineRule="auto"/>
        <w:jc w:val="both"/>
        <w:rPr>
          <w:sz w:val="22"/>
          <w:szCs w:val="22"/>
        </w:rPr>
      </w:pPr>
    </w:p>
    <w:p w14:paraId="0B557F04" w14:textId="77777777" w:rsidR="005249C8" w:rsidRPr="0075648E" w:rsidRDefault="005249C8" w:rsidP="005249C8">
      <w:pPr>
        <w:pStyle w:val="ListParagraph"/>
        <w:spacing w:after="120" w:line="360" w:lineRule="auto"/>
        <w:jc w:val="both"/>
        <w:rPr>
          <w:sz w:val="22"/>
          <w:szCs w:val="22"/>
        </w:rPr>
      </w:pPr>
    </w:p>
    <w:p w14:paraId="69F6697C" w14:textId="77777777" w:rsidR="005249C8" w:rsidRPr="0075648E" w:rsidRDefault="005249C8" w:rsidP="005249C8">
      <w:pPr>
        <w:pStyle w:val="ListParagraph"/>
        <w:spacing w:after="120" w:line="360" w:lineRule="auto"/>
        <w:jc w:val="both"/>
        <w:rPr>
          <w:sz w:val="22"/>
          <w:szCs w:val="22"/>
        </w:rPr>
      </w:pPr>
    </w:p>
    <w:p w14:paraId="2D399A42" w14:textId="77777777" w:rsidR="005249C8" w:rsidRPr="0075648E" w:rsidRDefault="005249C8" w:rsidP="005249C8">
      <w:pPr>
        <w:pStyle w:val="ListParagraph"/>
        <w:spacing w:after="120" w:line="360" w:lineRule="auto"/>
        <w:jc w:val="both"/>
        <w:rPr>
          <w:sz w:val="22"/>
          <w:szCs w:val="22"/>
        </w:rPr>
      </w:pPr>
    </w:p>
    <w:p w14:paraId="15DF9226" w14:textId="77777777" w:rsidR="005249C8" w:rsidRPr="0075648E" w:rsidRDefault="005249C8" w:rsidP="005249C8">
      <w:pPr>
        <w:pStyle w:val="ListParagraph"/>
        <w:spacing w:after="120" w:line="360" w:lineRule="auto"/>
        <w:jc w:val="both"/>
        <w:rPr>
          <w:sz w:val="22"/>
          <w:szCs w:val="22"/>
        </w:rPr>
      </w:pPr>
    </w:p>
    <w:p w14:paraId="3CF669D0" w14:textId="77777777" w:rsidR="005249C8" w:rsidRPr="0075648E" w:rsidRDefault="005249C8" w:rsidP="005249C8">
      <w:pPr>
        <w:pStyle w:val="ListParagraph"/>
        <w:spacing w:after="120" w:line="360" w:lineRule="auto"/>
        <w:jc w:val="both"/>
        <w:rPr>
          <w:sz w:val="22"/>
          <w:szCs w:val="22"/>
        </w:rPr>
      </w:pPr>
    </w:p>
    <w:p w14:paraId="54461845" w14:textId="77777777" w:rsidR="005249C8" w:rsidRPr="0075648E" w:rsidRDefault="005249C8" w:rsidP="005249C8">
      <w:pPr>
        <w:pStyle w:val="ListParagraph"/>
        <w:spacing w:after="120" w:line="360" w:lineRule="auto"/>
        <w:jc w:val="both"/>
        <w:rPr>
          <w:sz w:val="22"/>
          <w:szCs w:val="22"/>
        </w:rPr>
      </w:pPr>
    </w:p>
    <w:p w14:paraId="201DE264" w14:textId="77777777" w:rsidR="005249C8" w:rsidRPr="0075648E" w:rsidRDefault="005249C8" w:rsidP="005249C8">
      <w:pPr>
        <w:pStyle w:val="ListParagraph"/>
        <w:spacing w:after="120" w:line="360" w:lineRule="auto"/>
        <w:jc w:val="both"/>
        <w:rPr>
          <w:sz w:val="22"/>
          <w:szCs w:val="22"/>
        </w:rPr>
      </w:pPr>
    </w:p>
    <w:p w14:paraId="3582C935" w14:textId="77777777" w:rsidR="005249C8" w:rsidRPr="0075648E" w:rsidRDefault="005249C8" w:rsidP="005249C8">
      <w:pPr>
        <w:pStyle w:val="ListParagraph"/>
        <w:spacing w:after="120" w:line="360" w:lineRule="auto"/>
        <w:jc w:val="both"/>
        <w:rPr>
          <w:sz w:val="22"/>
          <w:szCs w:val="22"/>
        </w:rPr>
      </w:pPr>
    </w:p>
    <w:p w14:paraId="756DB68A" w14:textId="77777777" w:rsidR="005249C8" w:rsidRPr="0075648E" w:rsidRDefault="005249C8" w:rsidP="005249C8">
      <w:pPr>
        <w:pStyle w:val="ListParagraph"/>
        <w:spacing w:after="120" w:line="360" w:lineRule="auto"/>
        <w:jc w:val="both"/>
        <w:rPr>
          <w:sz w:val="22"/>
          <w:szCs w:val="22"/>
        </w:rPr>
      </w:pPr>
    </w:p>
    <w:p w14:paraId="0D00C67F" w14:textId="77777777" w:rsidR="005249C8" w:rsidRPr="0075648E" w:rsidRDefault="005249C8" w:rsidP="005249C8">
      <w:pPr>
        <w:pStyle w:val="ListParagraph"/>
        <w:spacing w:after="120" w:line="360" w:lineRule="auto"/>
        <w:jc w:val="both"/>
        <w:rPr>
          <w:sz w:val="22"/>
          <w:szCs w:val="22"/>
        </w:rPr>
      </w:pPr>
      <w:r w:rsidRPr="0075648E">
        <w:rPr>
          <w:sz w:val="22"/>
          <w:szCs w:val="22"/>
        </w:rPr>
        <w:t>According to the first law of thermodynamics, the amount of work converted into heat (W) is directly proportional to the quality of heat generated (H).</w:t>
      </w:r>
    </w:p>
    <w:p w14:paraId="71CB9B13" w14:textId="77777777" w:rsidR="005249C8" w:rsidRPr="0075648E" w:rsidRDefault="005249C8" w:rsidP="005249C8">
      <w:pPr>
        <w:pStyle w:val="ListParagraph"/>
        <w:spacing w:after="120" w:line="360" w:lineRule="auto"/>
        <w:jc w:val="both"/>
        <w:rPr>
          <w:sz w:val="22"/>
          <w:szCs w:val="22"/>
        </w:rPr>
      </w:pPr>
      <w:r w:rsidRPr="0075648E">
        <w:rPr>
          <w:sz w:val="22"/>
          <w:szCs w:val="22"/>
        </w:rPr>
        <w:t>Thus W = JH,</w:t>
      </w:r>
    </w:p>
    <w:p w14:paraId="2B0916CC" w14:textId="77777777" w:rsidR="005249C8" w:rsidRPr="0075648E" w:rsidRDefault="005249C8" w:rsidP="005249C8">
      <w:pPr>
        <w:pStyle w:val="ListParagraph"/>
        <w:spacing w:after="120" w:line="360" w:lineRule="auto"/>
        <w:jc w:val="both"/>
        <w:rPr>
          <w:sz w:val="22"/>
          <w:szCs w:val="22"/>
        </w:rPr>
      </w:pPr>
      <w:r w:rsidRPr="0075648E">
        <w:rPr>
          <w:sz w:val="22"/>
          <w:szCs w:val="22"/>
        </w:rPr>
        <w:t>Where J is called the mechanical equivalent of heat or Joule’s constant.</w:t>
      </w:r>
    </w:p>
    <w:p w14:paraId="16BC635C" w14:textId="77777777" w:rsidR="005249C8" w:rsidRPr="0075648E" w:rsidRDefault="005249C8" w:rsidP="005249C8">
      <w:pPr>
        <w:pStyle w:val="ListParagraph"/>
        <w:spacing w:after="120" w:line="360" w:lineRule="auto"/>
        <w:jc w:val="both"/>
        <w:rPr>
          <w:sz w:val="22"/>
          <w:szCs w:val="22"/>
        </w:rPr>
      </w:pPr>
      <w:r w:rsidRPr="0075648E">
        <w:rPr>
          <w:sz w:val="22"/>
          <w:szCs w:val="22"/>
        </w:rPr>
        <w:t>Therefore, J = W/H.</w:t>
      </w:r>
    </w:p>
    <w:p w14:paraId="543C6C54" w14:textId="77777777" w:rsidR="005249C8" w:rsidRPr="0075648E" w:rsidRDefault="005249C8" w:rsidP="005249C8">
      <w:pPr>
        <w:pStyle w:val="ListParagraph"/>
        <w:spacing w:after="120" w:line="360" w:lineRule="auto"/>
        <w:jc w:val="both"/>
        <w:rPr>
          <w:sz w:val="22"/>
          <w:szCs w:val="22"/>
        </w:rPr>
      </w:pPr>
      <w:r w:rsidRPr="0075648E">
        <w:rPr>
          <w:sz w:val="22"/>
          <w:szCs w:val="22"/>
        </w:rPr>
        <w:t>If W is measured in joules and H is measured in calories, the unit of J will be joule/calorie.</w:t>
      </w:r>
    </w:p>
    <w:p w14:paraId="2D14BD4A" w14:textId="77777777" w:rsidR="005249C8" w:rsidRPr="0075648E" w:rsidRDefault="005249C8" w:rsidP="005249C8">
      <w:pPr>
        <w:pStyle w:val="ListParagraph"/>
        <w:spacing w:after="120" w:line="360" w:lineRule="auto"/>
        <w:jc w:val="both"/>
        <w:rPr>
          <w:sz w:val="22"/>
          <w:szCs w:val="22"/>
        </w:rPr>
      </w:pPr>
      <w:r w:rsidRPr="0075648E">
        <w:rPr>
          <w:sz w:val="22"/>
          <w:szCs w:val="22"/>
        </w:rPr>
        <w:t>In this experiment, electrical energy (W) is converted into heat. If a voltage V (in volts) is applied across a resistor and thus a current I (in amperes) is maintained for a time t (in seconds), the electric power is given by</w:t>
      </w:r>
    </w:p>
    <w:p w14:paraId="0FAE9382" w14:textId="77777777" w:rsidR="005249C8" w:rsidRPr="0075648E" w:rsidRDefault="005249C8" w:rsidP="005249C8">
      <w:pPr>
        <w:pStyle w:val="ListParagraph"/>
        <w:spacing w:after="120" w:line="360" w:lineRule="auto"/>
        <w:jc w:val="both"/>
        <w:rPr>
          <w:sz w:val="22"/>
          <w:szCs w:val="22"/>
        </w:rPr>
      </w:pPr>
      <w:r w:rsidRPr="0075648E">
        <w:rPr>
          <w:sz w:val="22"/>
          <w:szCs w:val="22"/>
        </w:rPr>
        <w:t>P = VI,</w:t>
      </w:r>
    </w:p>
    <w:p w14:paraId="375D8A9D" w14:textId="77777777" w:rsidR="005249C8" w:rsidRPr="0075648E" w:rsidRDefault="005249C8" w:rsidP="005249C8">
      <w:pPr>
        <w:pStyle w:val="ListParagraph"/>
        <w:spacing w:after="120" w:line="360" w:lineRule="auto"/>
        <w:jc w:val="both"/>
        <w:rPr>
          <w:sz w:val="22"/>
          <w:szCs w:val="22"/>
        </w:rPr>
      </w:pPr>
      <w:r w:rsidRPr="0075648E">
        <w:rPr>
          <w:sz w:val="22"/>
          <w:szCs w:val="22"/>
        </w:rPr>
        <w:t>And the electrical energy converted into heat is given by</w:t>
      </w:r>
    </w:p>
    <w:p w14:paraId="1A9B7F35" w14:textId="77777777" w:rsidR="005249C8" w:rsidRPr="0075648E" w:rsidRDefault="005249C8" w:rsidP="005249C8">
      <w:pPr>
        <w:pStyle w:val="ListParagraph"/>
        <w:spacing w:after="120" w:line="360" w:lineRule="auto"/>
        <w:jc w:val="both"/>
        <w:rPr>
          <w:sz w:val="22"/>
          <w:szCs w:val="22"/>
        </w:rPr>
      </w:pPr>
      <w:r w:rsidRPr="0075648E">
        <w:rPr>
          <w:sz w:val="22"/>
          <w:szCs w:val="22"/>
        </w:rPr>
        <w:t>W = VIt.</w:t>
      </w:r>
    </w:p>
    <w:p w14:paraId="5A6BC362" w14:textId="77777777" w:rsidR="005249C8" w:rsidRPr="0075648E" w:rsidRDefault="005249C8" w:rsidP="005249C8">
      <w:pPr>
        <w:pStyle w:val="ListParagraph"/>
        <w:spacing w:after="120" w:line="360" w:lineRule="auto"/>
        <w:jc w:val="both"/>
        <w:rPr>
          <w:sz w:val="22"/>
          <w:szCs w:val="22"/>
        </w:rPr>
      </w:pPr>
      <w:r w:rsidRPr="0075648E">
        <w:rPr>
          <w:sz w:val="22"/>
          <w:szCs w:val="22"/>
        </w:rPr>
        <w:lastRenderedPageBreak/>
        <w:t>The electrical energy supplied to the heating coil is converted into heat. This heat is taken up by the calorimeter (including the stirrer, heating coil, etc.) and the water in the calorimeter. If the temperature of the system rises from T</w:t>
      </w:r>
      <w:r w:rsidRPr="0075648E">
        <w:rPr>
          <w:sz w:val="22"/>
          <w:szCs w:val="22"/>
          <w:vertAlign w:val="subscript"/>
        </w:rPr>
        <w:t>1</w:t>
      </w:r>
      <w:r w:rsidRPr="0075648E">
        <w:rPr>
          <w:sz w:val="22"/>
          <w:szCs w:val="22"/>
        </w:rPr>
        <w:t xml:space="preserve"> </w:t>
      </w:r>
      <w:r w:rsidRPr="0075648E">
        <w:rPr>
          <w:sz w:val="22"/>
          <w:szCs w:val="22"/>
          <w:vertAlign w:val="superscript"/>
        </w:rPr>
        <w:t>o</w:t>
      </w:r>
      <w:r w:rsidRPr="0075648E">
        <w:rPr>
          <w:sz w:val="22"/>
          <w:szCs w:val="22"/>
        </w:rPr>
        <w:t>C to T</w:t>
      </w:r>
      <w:r w:rsidRPr="0075648E">
        <w:rPr>
          <w:sz w:val="22"/>
          <w:szCs w:val="22"/>
          <w:vertAlign w:val="subscript"/>
        </w:rPr>
        <w:t>2</w:t>
      </w:r>
      <w:r w:rsidRPr="0075648E">
        <w:rPr>
          <w:sz w:val="22"/>
          <w:szCs w:val="22"/>
        </w:rPr>
        <w:t xml:space="preserve"> </w:t>
      </w:r>
      <w:r w:rsidRPr="0075648E">
        <w:rPr>
          <w:sz w:val="22"/>
          <w:szCs w:val="22"/>
          <w:vertAlign w:val="superscript"/>
        </w:rPr>
        <w:t>o</w:t>
      </w:r>
      <w:r w:rsidRPr="0075648E">
        <w:rPr>
          <w:sz w:val="22"/>
          <w:szCs w:val="22"/>
        </w:rPr>
        <w:t>C, the heat generated is given by</w:t>
      </w:r>
    </w:p>
    <w:p w14:paraId="73336A1B" w14:textId="77777777" w:rsidR="005249C8" w:rsidRPr="0075648E" w:rsidRDefault="005249C8" w:rsidP="005249C8">
      <w:pPr>
        <w:pStyle w:val="ListParagraph"/>
        <w:spacing w:after="120" w:line="360" w:lineRule="auto"/>
        <w:jc w:val="both"/>
        <w:rPr>
          <w:sz w:val="22"/>
          <w:szCs w:val="22"/>
        </w:rPr>
      </w:pPr>
      <w:r w:rsidRPr="0075648E">
        <w:rPr>
          <w:sz w:val="22"/>
          <w:szCs w:val="22"/>
        </w:rPr>
        <w:t>H = (m</w:t>
      </w:r>
      <w:r w:rsidRPr="0075648E">
        <w:rPr>
          <w:sz w:val="22"/>
          <w:szCs w:val="22"/>
          <w:vertAlign w:val="subscript"/>
        </w:rPr>
        <w:t>1</w:t>
      </w:r>
      <w:r w:rsidRPr="0075648E">
        <w:rPr>
          <w:sz w:val="22"/>
          <w:szCs w:val="22"/>
        </w:rPr>
        <w:t>S</w:t>
      </w:r>
      <w:r w:rsidRPr="0075648E">
        <w:rPr>
          <w:sz w:val="22"/>
          <w:szCs w:val="22"/>
          <w:vertAlign w:val="subscript"/>
        </w:rPr>
        <w:t>1</w:t>
      </w:r>
      <w:r w:rsidRPr="0075648E">
        <w:rPr>
          <w:sz w:val="22"/>
          <w:szCs w:val="22"/>
        </w:rPr>
        <w:t>+m</w:t>
      </w:r>
      <w:r w:rsidRPr="0075648E">
        <w:rPr>
          <w:sz w:val="22"/>
          <w:szCs w:val="22"/>
          <w:vertAlign w:val="subscript"/>
        </w:rPr>
        <w:t>2</w:t>
      </w:r>
      <w:r w:rsidRPr="0075648E">
        <w:rPr>
          <w:sz w:val="22"/>
          <w:szCs w:val="22"/>
        </w:rPr>
        <w:t>S</w:t>
      </w:r>
      <w:r w:rsidRPr="0075648E">
        <w:rPr>
          <w:sz w:val="22"/>
          <w:szCs w:val="22"/>
          <w:vertAlign w:val="subscript"/>
        </w:rPr>
        <w:t>2</w:t>
      </w:r>
      <w:r w:rsidRPr="0075648E">
        <w:rPr>
          <w:sz w:val="22"/>
          <w:szCs w:val="22"/>
        </w:rPr>
        <w:t>+m</w:t>
      </w:r>
      <w:r w:rsidRPr="0075648E">
        <w:rPr>
          <w:sz w:val="22"/>
          <w:szCs w:val="22"/>
          <w:vertAlign w:val="subscript"/>
        </w:rPr>
        <w:t>3</w:t>
      </w:r>
      <w:r w:rsidRPr="0075648E">
        <w:rPr>
          <w:sz w:val="22"/>
          <w:szCs w:val="22"/>
        </w:rPr>
        <w:t>S</w:t>
      </w:r>
      <w:r w:rsidRPr="0075648E">
        <w:rPr>
          <w:sz w:val="22"/>
          <w:szCs w:val="22"/>
          <w:vertAlign w:val="subscript"/>
        </w:rPr>
        <w:t>3</w:t>
      </w:r>
      <w:r w:rsidRPr="0075648E">
        <w:rPr>
          <w:sz w:val="22"/>
          <w:szCs w:val="22"/>
        </w:rPr>
        <w:t>)(T</w:t>
      </w:r>
      <w:r w:rsidRPr="0075648E">
        <w:rPr>
          <w:sz w:val="22"/>
          <w:szCs w:val="22"/>
          <w:vertAlign w:val="subscript"/>
        </w:rPr>
        <w:t>2</w:t>
      </w:r>
      <w:r w:rsidRPr="0075648E">
        <w:rPr>
          <w:sz w:val="22"/>
          <w:szCs w:val="22"/>
        </w:rPr>
        <w:t>-T</w:t>
      </w:r>
      <w:r w:rsidRPr="0075648E">
        <w:rPr>
          <w:sz w:val="22"/>
          <w:szCs w:val="22"/>
          <w:vertAlign w:val="subscript"/>
        </w:rPr>
        <w:t>1</w:t>
      </w:r>
      <w:r w:rsidRPr="0075648E">
        <w:rPr>
          <w:sz w:val="22"/>
          <w:szCs w:val="22"/>
        </w:rPr>
        <w:t>),</w:t>
      </w:r>
    </w:p>
    <w:p w14:paraId="167A700B" w14:textId="77777777" w:rsidR="005249C8" w:rsidRPr="0075648E" w:rsidRDefault="005249C8" w:rsidP="005249C8">
      <w:pPr>
        <w:pStyle w:val="ListParagraph"/>
        <w:spacing w:after="120" w:line="360" w:lineRule="auto"/>
        <w:jc w:val="both"/>
        <w:rPr>
          <w:sz w:val="22"/>
          <w:szCs w:val="22"/>
        </w:rPr>
      </w:pPr>
      <w:r w:rsidRPr="0075648E">
        <w:rPr>
          <w:sz w:val="22"/>
          <w:szCs w:val="22"/>
        </w:rPr>
        <w:t>Where m</w:t>
      </w:r>
      <w:r w:rsidRPr="0075648E">
        <w:rPr>
          <w:sz w:val="22"/>
          <w:szCs w:val="22"/>
          <w:vertAlign w:val="subscript"/>
        </w:rPr>
        <w:t xml:space="preserve">1 </w:t>
      </w:r>
      <w:r w:rsidRPr="0075648E">
        <w:rPr>
          <w:sz w:val="22"/>
          <w:szCs w:val="22"/>
        </w:rPr>
        <w:t>= mass of the calorimeter,</w:t>
      </w:r>
    </w:p>
    <w:p w14:paraId="72290E90" w14:textId="77777777" w:rsidR="005249C8" w:rsidRPr="0075648E" w:rsidRDefault="005249C8" w:rsidP="005249C8">
      <w:pPr>
        <w:pStyle w:val="ListParagraph"/>
        <w:spacing w:after="120" w:line="360" w:lineRule="auto"/>
        <w:rPr>
          <w:sz w:val="22"/>
          <w:szCs w:val="22"/>
        </w:rPr>
      </w:pPr>
      <w:r w:rsidRPr="0075648E">
        <w:rPr>
          <w:sz w:val="22"/>
          <w:szCs w:val="22"/>
        </w:rPr>
        <w:t>S</w:t>
      </w:r>
      <w:r w:rsidRPr="0075648E">
        <w:rPr>
          <w:sz w:val="22"/>
          <w:szCs w:val="22"/>
          <w:vertAlign w:val="subscript"/>
        </w:rPr>
        <w:t>1</w:t>
      </w:r>
      <w:r w:rsidRPr="0075648E">
        <w:rPr>
          <w:sz w:val="22"/>
          <w:szCs w:val="22"/>
        </w:rPr>
        <w:t xml:space="preserve"> = specific heat capacity of the calorimeter,</w:t>
      </w:r>
      <w:r w:rsidRPr="0075648E">
        <w:rPr>
          <w:sz w:val="22"/>
          <w:szCs w:val="22"/>
        </w:rPr>
        <w:br/>
        <w:t>m</w:t>
      </w:r>
      <w:r w:rsidRPr="0075648E">
        <w:rPr>
          <w:sz w:val="22"/>
          <w:szCs w:val="22"/>
          <w:vertAlign w:val="subscript"/>
        </w:rPr>
        <w:t>2</w:t>
      </w:r>
      <w:r w:rsidRPr="0075648E">
        <w:rPr>
          <w:sz w:val="22"/>
          <w:szCs w:val="22"/>
        </w:rPr>
        <w:t xml:space="preserve"> = mass of water in the calorimeter,</w:t>
      </w:r>
    </w:p>
    <w:p w14:paraId="2C20AFD6" w14:textId="77777777" w:rsidR="005249C8" w:rsidRPr="0075648E" w:rsidRDefault="005249C8" w:rsidP="005249C8">
      <w:pPr>
        <w:pStyle w:val="ListParagraph"/>
        <w:spacing w:after="120" w:line="360" w:lineRule="auto"/>
        <w:jc w:val="both"/>
        <w:rPr>
          <w:sz w:val="22"/>
          <w:szCs w:val="22"/>
        </w:rPr>
      </w:pPr>
      <w:r w:rsidRPr="0075648E">
        <w:rPr>
          <w:sz w:val="22"/>
          <w:szCs w:val="22"/>
        </w:rPr>
        <w:t>m</w:t>
      </w:r>
      <w:r w:rsidRPr="0075648E">
        <w:rPr>
          <w:sz w:val="22"/>
          <w:szCs w:val="22"/>
          <w:vertAlign w:val="subscript"/>
        </w:rPr>
        <w:t>3</w:t>
      </w:r>
      <w:r w:rsidRPr="0075648E">
        <w:rPr>
          <w:sz w:val="22"/>
          <w:szCs w:val="22"/>
        </w:rPr>
        <w:t xml:space="preserve"> = water equivalent of the heating coil, stirrer, etc.</w:t>
      </w:r>
    </w:p>
    <w:p w14:paraId="7D067297" w14:textId="77777777" w:rsidR="005249C8" w:rsidRPr="0075648E" w:rsidRDefault="005249C8" w:rsidP="005249C8">
      <w:pPr>
        <w:spacing w:after="120" w:line="360" w:lineRule="auto"/>
        <w:ind w:left="720"/>
        <w:jc w:val="both"/>
        <w:rPr>
          <w:sz w:val="22"/>
          <w:szCs w:val="22"/>
        </w:rPr>
      </w:pPr>
      <w:r w:rsidRPr="0075648E">
        <w:rPr>
          <w:sz w:val="22"/>
          <w:szCs w:val="22"/>
        </w:rPr>
        <w:t xml:space="preserve">(That is, the mass of water whose heat capacity is equal to the heat capacity of the heating coil, stirrer, etc.) </w:t>
      </w:r>
    </w:p>
    <w:p w14:paraId="7B67007D" w14:textId="77777777" w:rsidR="005249C8" w:rsidRPr="0075648E" w:rsidRDefault="005249C8" w:rsidP="005249C8">
      <w:pPr>
        <w:spacing w:after="120" w:line="360" w:lineRule="auto"/>
        <w:ind w:firstLine="720"/>
        <w:jc w:val="both"/>
        <w:rPr>
          <w:sz w:val="22"/>
          <w:szCs w:val="22"/>
        </w:rPr>
      </w:pPr>
      <w:r w:rsidRPr="0075648E">
        <w:rPr>
          <w:sz w:val="32"/>
          <w:szCs w:val="22"/>
        </w:rPr>
        <w:t xml:space="preserve">J = </w:t>
      </w:r>
      <m:oMath>
        <m:f>
          <m:fPr>
            <m:ctrlPr>
              <w:rPr>
                <w:rFonts w:ascii="Cambria Math" w:hAnsi="Cambria Math"/>
                <w:i/>
                <w:sz w:val="32"/>
                <w:szCs w:val="22"/>
              </w:rPr>
            </m:ctrlPr>
          </m:fPr>
          <m:num>
            <m:r>
              <w:rPr>
                <w:rFonts w:ascii="Cambria Math" w:hAnsi="Cambria Math"/>
                <w:sz w:val="32"/>
                <w:szCs w:val="22"/>
              </w:rPr>
              <m:t>VIt</m:t>
            </m:r>
          </m:num>
          <m:den>
            <m:r>
              <w:rPr>
                <w:rFonts w:ascii="Cambria Math" w:hAnsi="Cambria Math"/>
                <w:sz w:val="32"/>
                <w:szCs w:val="22"/>
              </w:rPr>
              <m:t>(</m:t>
            </m:r>
            <m:sSub>
              <m:sSubPr>
                <m:ctrlPr>
                  <w:rPr>
                    <w:rFonts w:ascii="Cambria Math" w:hAnsi="Cambria Math"/>
                    <w:i/>
                    <w:sz w:val="32"/>
                    <w:szCs w:val="22"/>
                  </w:rPr>
                </m:ctrlPr>
              </m:sSubPr>
              <m:e>
                <m:r>
                  <w:rPr>
                    <w:rFonts w:ascii="Cambria Math" w:hAnsi="Cambria Math"/>
                    <w:sz w:val="32"/>
                    <w:szCs w:val="22"/>
                  </w:rPr>
                  <m:t>m</m:t>
                </m:r>
              </m:e>
              <m:sub>
                <m:r>
                  <w:rPr>
                    <w:rFonts w:ascii="Cambria Math" w:hAnsi="Cambria Math"/>
                    <w:sz w:val="32"/>
                    <w:szCs w:val="22"/>
                  </w:rPr>
                  <m:t>1</m:t>
                </m:r>
              </m:sub>
            </m:sSub>
            <m:sSub>
              <m:sSubPr>
                <m:ctrlPr>
                  <w:rPr>
                    <w:rFonts w:ascii="Cambria Math" w:hAnsi="Cambria Math"/>
                    <w:i/>
                    <w:sz w:val="32"/>
                    <w:szCs w:val="22"/>
                  </w:rPr>
                </m:ctrlPr>
              </m:sSubPr>
              <m:e>
                <m:r>
                  <w:rPr>
                    <w:rFonts w:ascii="Cambria Math" w:hAnsi="Cambria Math"/>
                    <w:sz w:val="32"/>
                    <w:szCs w:val="22"/>
                  </w:rPr>
                  <m:t>S</m:t>
                </m:r>
              </m:e>
              <m:sub>
                <m:r>
                  <w:rPr>
                    <w:rFonts w:ascii="Cambria Math" w:hAnsi="Cambria Math"/>
                    <w:sz w:val="32"/>
                    <w:szCs w:val="22"/>
                  </w:rPr>
                  <m:t>1+</m:t>
                </m:r>
              </m:sub>
            </m:sSub>
            <m:sSub>
              <m:sSubPr>
                <m:ctrlPr>
                  <w:rPr>
                    <w:rFonts w:ascii="Cambria Math" w:hAnsi="Cambria Math"/>
                    <w:i/>
                    <w:sz w:val="32"/>
                    <w:szCs w:val="22"/>
                  </w:rPr>
                </m:ctrlPr>
              </m:sSubPr>
              <m:e>
                <m:r>
                  <w:rPr>
                    <w:rFonts w:ascii="Cambria Math" w:hAnsi="Cambria Math"/>
                    <w:sz w:val="32"/>
                    <w:szCs w:val="22"/>
                  </w:rPr>
                  <m:t>m</m:t>
                </m:r>
              </m:e>
              <m:sub>
                <m:r>
                  <w:rPr>
                    <w:rFonts w:ascii="Cambria Math" w:hAnsi="Cambria Math"/>
                    <w:sz w:val="32"/>
                    <w:szCs w:val="22"/>
                  </w:rPr>
                  <m:t>2</m:t>
                </m:r>
              </m:sub>
            </m:sSub>
            <m:sSub>
              <m:sSubPr>
                <m:ctrlPr>
                  <w:rPr>
                    <w:rFonts w:ascii="Cambria Math" w:hAnsi="Cambria Math"/>
                    <w:i/>
                    <w:sz w:val="32"/>
                    <w:szCs w:val="22"/>
                  </w:rPr>
                </m:ctrlPr>
              </m:sSubPr>
              <m:e>
                <m:r>
                  <w:rPr>
                    <w:rFonts w:ascii="Cambria Math" w:hAnsi="Cambria Math"/>
                    <w:sz w:val="32"/>
                    <w:szCs w:val="22"/>
                  </w:rPr>
                  <m:t>S</m:t>
                </m:r>
              </m:e>
              <m:sub>
                <m:r>
                  <w:rPr>
                    <w:rFonts w:ascii="Cambria Math" w:hAnsi="Cambria Math"/>
                    <w:sz w:val="32"/>
                    <w:szCs w:val="22"/>
                  </w:rPr>
                  <m:t>2+</m:t>
                </m:r>
              </m:sub>
            </m:sSub>
            <m:sSub>
              <m:sSubPr>
                <m:ctrlPr>
                  <w:rPr>
                    <w:rFonts w:ascii="Cambria Math" w:hAnsi="Cambria Math"/>
                    <w:i/>
                    <w:sz w:val="32"/>
                    <w:szCs w:val="22"/>
                  </w:rPr>
                </m:ctrlPr>
              </m:sSubPr>
              <m:e>
                <m:r>
                  <w:rPr>
                    <w:rFonts w:ascii="Cambria Math" w:hAnsi="Cambria Math"/>
                    <w:sz w:val="32"/>
                    <w:szCs w:val="22"/>
                  </w:rPr>
                  <m:t>m</m:t>
                </m:r>
              </m:e>
              <m:sub>
                <m:r>
                  <w:rPr>
                    <w:rFonts w:ascii="Cambria Math" w:hAnsi="Cambria Math"/>
                    <w:sz w:val="32"/>
                    <w:szCs w:val="22"/>
                  </w:rPr>
                  <m:t>3</m:t>
                </m:r>
              </m:sub>
            </m:sSub>
            <m:sSub>
              <m:sSubPr>
                <m:ctrlPr>
                  <w:rPr>
                    <w:rFonts w:ascii="Cambria Math" w:hAnsi="Cambria Math"/>
                    <w:i/>
                    <w:sz w:val="32"/>
                    <w:szCs w:val="22"/>
                  </w:rPr>
                </m:ctrlPr>
              </m:sSubPr>
              <m:e>
                <m:r>
                  <w:rPr>
                    <w:rFonts w:ascii="Cambria Math" w:hAnsi="Cambria Math"/>
                    <w:sz w:val="32"/>
                    <w:szCs w:val="22"/>
                  </w:rPr>
                  <m:t>S</m:t>
                </m:r>
              </m:e>
              <m:sub>
                <m:r>
                  <w:rPr>
                    <w:rFonts w:ascii="Cambria Math" w:hAnsi="Cambria Math"/>
                    <w:sz w:val="32"/>
                    <w:szCs w:val="22"/>
                  </w:rPr>
                  <m:t>3</m:t>
                </m:r>
              </m:sub>
            </m:sSub>
            <m:r>
              <w:rPr>
                <w:rFonts w:ascii="Cambria Math" w:hAnsi="Cambria Math"/>
                <w:sz w:val="32"/>
                <w:szCs w:val="22"/>
              </w:rPr>
              <m:t>)Δθ</m:t>
            </m:r>
          </m:den>
        </m:f>
      </m:oMath>
    </w:p>
    <w:p w14:paraId="398AC282" w14:textId="57322497" w:rsidR="005249C8" w:rsidRDefault="005249C8" w:rsidP="005249C8">
      <w:pPr>
        <w:pStyle w:val="ListParagraph"/>
        <w:spacing w:after="120" w:line="360" w:lineRule="auto"/>
        <w:jc w:val="both"/>
        <w:rPr>
          <w:sz w:val="22"/>
          <w:szCs w:val="22"/>
        </w:rPr>
      </w:pPr>
    </w:p>
    <w:p w14:paraId="39B2AB8B" w14:textId="77777777" w:rsidR="00FF47BA" w:rsidRDefault="00FF47BA" w:rsidP="005249C8">
      <w:pPr>
        <w:pStyle w:val="ListParagraph"/>
        <w:spacing w:after="120" w:line="360" w:lineRule="auto"/>
        <w:jc w:val="both"/>
        <w:rPr>
          <w:sz w:val="22"/>
          <w:szCs w:val="22"/>
        </w:rPr>
      </w:pPr>
    </w:p>
    <w:p w14:paraId="0EE736E8" w14:textId="77777777" w:rsidR="00FF47BA" w:rsidRPr="0075648E" w:rsidRDefault="00FF47BA" w:rsidP="005249C8">
      <w:pPr>
        <w:pStyle w:val="ListParagraph"/>
        <w:spacing w:after="120" w:line="360" w:lineRule="auto"/>
        <w:jc w:val="both"/>
        <w:rPr>
          <w:sz w:val="22"/>
          <w:szCs w:val="22"/>
        </w:rPr>
      </w:pPr>
    </w:p>
    <w:p w14:paraId="1B54BBE3" w14:textId="193559E9" w:rsidR="005249C8" w:rsidRPr="00A32984" w:rsidRDefault="00A32984" w:rsidP="00A32984">
      <w:pPr>
        <w:spacing w:after="120" w:line="360" w:lineRule="auto"/>
        <w:ind w:left="180"/>
        <w:jc w:val="both"/>
        <w:rPr>
          <w:b/>
          <w:sz w:val="28"/>
          <w:szCs w:val="28"/>
        </w:rPr>
      </w:pPr>
      <w:r w:rsidRPr="00A0358F">
        <w:rPr>
          <w:b/>
          <w:color w:val="FF0000"/>
          <w:sz w:val="28"/>
          <w:szCs w:val="28"/>
        </w:rPr>
        <w:t>2.</w:t>
      </w:r>
      <w:r w:rsidR="005249C8" w:rsidRPr="00A0358F">
        <w:rPr>
          <w:b/>
          <w:color w:val="FF0000"/>
          <w:sz w:val="28"/>
          <w:szCs w:val="28"/>
        </w:rPr>
        <w:t>Apparatus:</w:t>
      </w:r>
      <w:r w:rsidR="005249C8" w:rsidRPr="00A32984">
        <w:rPr>
          <w:b/>
          <w:sz w:val="28"/>
          <w:szCs w:val="28"/>
        </w:rPr>
        <w:br/>
      </w:r>
    </w:p>
    <w:p w14:paraId="1CB8B1F5" w14:textId="77777777" w:rsidR="005249C8" w:rsidRPr="0075648E" w:rsidRDefault="005249C8" w:rsidP="005249C8">
      <w:pPr>
        <w:pStyle w:val="ListParagraph"/>
        <w:numPr>
          <w:ilvl w:val="0"/>
          <w:numId w:val="4"/>
        </w:numPr>
        <w:spacing w:after="120" w:line="360" w:lineRule="auto"/>
        <w:jc w:val="both"/>
        <w:rPr>
          <w:sz w:val="22"/>
          <w:szCs w:val="22"/>
        </w:rPr>
      </w:pPr>
      <w:r w:rsidRPr="0075648E">
        <w:rPr>
          <w:sz w:val="22"/>
          <w:szCs w:val="22"/>
        </w:rPr>
        <w:t>An electrical calorimeter</w:t>
      </w:r>
    </w:p>
    <w:p w14:paraId="748FCA35" w14:textId="77777777" w:rsidR="005249C8" w:rsidRPr="0075648E" w:rsidRDefault="005249C8" w:rsidP="005249C8">
      <w:pPr>
        <w:pStyle w:val="ListParagraph"/>
        <w:numPr>
          <w:ilvl w:val="0"/>
          <w:numId w:val="4"/>
        </w:numPr>
        <w:spacing w:after="120" w:line="360" w:lineRule="auto"/>
        <w:jc w:val="both"/>
        <w:rPr>
          <w:sz w:val="22"/>
          <w:szCs w:val="22"/>
        </w:rPr>
      </w:pPr>
      <w:r w:rsidRPr="0075648E">
        <w:rPr>
          <w:sz w:val="22"/>
          <w:szCs w:val="22"/>
        </w:rPr>
        <w:t>A thermometer</w:t>
      </w:r>
    </w:p>
    <w:p w14:paraId="4B4D5B06" w14:textId="77777777" w:rsidR="005249C8" w:rsidRPr="0075648E" w:rsidRDefault="005249C8" w:rsidP="005249C8">
      <w:pPr>
        <w:pStyle w:val="ListParagraph"/>
        <w:numPr>
          <w:ilvl w:val="0"/>
          <w:numId w:val="4"/>
        </w:numPr>
        <w:spacing w:after="120" w:line="360" w:lineRule="auto"/>
        <w:jc w:val="both"/>
        <w:rPr>
          <w:sz w:val="22"/>
          <w:szCs w:val="22"/>
        </w:rPr>
      </w:pPr>
      <w:r w:rsidRPr="0075648E">
        <w:rPr>
          <w:sz w:val="22"/>
          <w:szCs w:val="22"/>
        </w:rPr>
        <w:t>A balance</w:t>
      </w:r>
    </w:p>
    <w:p w14:paraId="71A9D41C" w14:textId="77777777" w:rsidR="005249C8" w:rsidRPr="0075648E" w:rsidRDefault="005249C8" w:rsidP="005249C8">
      <w:pPr>
        <w:pStyle w:val="ListParagraph"/>
        <w:numPr>
          <w:ilvl w:val="0"/>
          <w:numId w:val="4"/>
        </w:numPr>
        <w:spacing w:after="120" w:line="360" w:lineRule="auto"/>
        <w:jc w:val="both"/>
        <w:rPr>
          <w:sz w:val="22"/>
          <w:szCs w:val="22"/>
        </w:rPr>
      </w:pPr>
      <w:r w:rsidRPr="0075648E">
        <w:rPr>
          <w:sz w:val="22"/>
          <w:szCs w:val="22"/>
        </w:rPr>
        <w:t>A power supply</w:t>
      </w:r>
    </w:p>
    <w:p w14:paraId="1B3B3BB2" w14:textId="77777777" w:rsidR="005249C8" w:rsidRPr="0075648E" w:rsidRDefault="005249C8" w:rsidP="005249C8">
      <w:pPr>
        <w:pStyle w:val="ListParagraph"/>
        <w:numPr>
          <w:ilvl w:val="0"/>
          <w:numId w:val="4"/>
        </w:numPr>
        <w:spacing w:after="120" w:line="360" w:lineRule="auto"/>
        <w:jc w:val="both"/>
        <w:rPr>
          <w:sz w:val="22"/>
          <w:szCs w:val="22"/>
        </w:rPr>
      </w:pPr>
      <w:r w:rsidRPr="0075648E">
        <w:rPr>
          <w:sz w:val="22"/>
          <w:szCs w:val="22"/>
        </w:rPr>
        <w:t>An ammeter and</w:t>
      </w:r>
    </w:p>
    <w:p w14:paraId="4A6DE984" w14:textId="77777777" w:rsidR="005249C8" w:rsidRPr="0075648E" w:rsidRDefault="005249C8" w:rsidP="005249C8">
      <w:pPr>
        <w:pStyle w:val="ListParagraph"/>
        <w:numPr>
          <w:ilvl w:val="0"/>
          <w:numId w:val="4"/>
        </w:numPr>
        <w:spacing w:after="120" w:line="360" w:lineRule="auto"/>
        <w:jc w:val="both"/>
        <w:rPr>
          <w:sz w:val="22"/>
          <w:szCs w:val="22"/>
        </w:rPr>
      </w:pPr>
      <w:r w:rsidRPr="0075648E">
        <w:rPr>
          <w:sz w:val="22"/>
          <w:szCs w:val="22"/>
        </w:rPr>
        <w:t>A voltmeter</w:t>
      </w:r>
    </w:p>
    <w:p w14:paraId="75A43C39" w14:textId="2CEFC608" w:rsidR="005249C8" w:rsidRDefault="005249C8" w:rsidP="005249C8">
      <w:pPr>
        <w:spacing w:after="120" w:line="360" w:lineRule="auto"/>
        <w:jc w:val="both"/>
        <w:rPr>
          <w:b/>
        </w:rPr>
      </w:pPr>
    </w:p>
    <w:p w14:paraId="058CE159" w14:textId="77777777" w:rsidR="00FF47BA" w:rsidRPr="0075648E" w:rsidRDefault="00FF47BA" w:rsidP="005249C8">
      <w:pPr>
        <w:spacing w:after="120" w:line="360" w:lineRule="auto"/>
        <w:jc w:val="both"/>
        <w:rPr>
          <w:b/>
        </w:rPr>
      </w:pPr>
    </w:p>
    <w:p w14:paraId="38A75DA7" w14:textId="77777777" w:rsidR="005249C8" w:rsidRPr="0075648E" w:rsidRDefault="005249C8" w:rsidP="005249C8">
      <w:pPr>
        <w:pStyle w:val="ListParagraph"/>
        <w:numPr>
          <w:ilvl w:val="0"/>
          <w:numId w:val="3"/>
        </w:numPr>
        <w:spacing w:after="120" w:line="360" w:lineRule="auto"/>
        <w:jc w:val="both"/>
        <w:rPr>
          <w:b/>
          <w:sz w:val="28"/>
          <w:szCs w:val="28"/>
        </w:rPr>
      </w:pPr>
      <w:r w:rsidRPr="00A0358F">
        <w:rPr>
          <w:b/>
          <w:color w:val="FF0000"/>
          <w:sz w:val="28"/>
          <w:szCs w:val="28"/>
        </w:rPr>
        <w:t>Procedure:</w:t>
      </w:r>
      <w:r w:rsidRPr="0075648E">
        <w:rPr>
          <w:b/>
          <w:sz w:val="28"/>
          <w:szCs w:val="28"/>
        </w:rPr>
        <w:br/>
      </w:r>
    </w:p>
    <w:p w14:paraId="07C0AEC1"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We have made the electrical connections as shown in the schematic diagram of the electrical calorimeter and also kept the outer switch open.</w:t>
      </w:r>
    </w:p>
    <w:p w14:paraId="05FCE8D9"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lastRenderedPageBreak/>
        <w:t xml:space="preserve">Then we started to find the least counts of the voltmeter, ammeter and thermometer. We read the room temperature and recorded specific heat capacity [s = 0.22 calories /(gm </w:t>
      </w:r>
      <w:r w:rsidRPr="0075648E">
        <w:rPr>
          <w:sz w:val="22"/>
          <w:szCs w:val="22"/>
          <w:vertAlign w:val="superscript"/>
        </w:rPr>
        <w:t>o</w:t>
      </w:r>
      <w:r w:rsidRPr="0075648E">
        <w:rPr>
          <w:sz w:val="22"/>
          <w:szCs w:val="22"/>
        </w:rPr>
        <w:t>C )] of the calorimeter and the water equivalent of the heating coil, stirrer, etc. [m</w:t>
      </w:r>
      <w:r w:rsidRPr="0075648E">
        <w:rPr>
          <w:sz w:val="22"/>
          <w:szCs w:val="22"/>
          <w:vertAlign w:val="subscript"/>
        </w:rPr>
        <w:t>3</w:t>
      </w:r>
      <w:r w:rsidRPr="0075648E">
        <w:rPr>
          <w:sz w:val="22"/>
          <w:szCs w:val="22"/>
        </w:rPr>
        <w:t xml:space="preserve"> = 2.5 gm].</w:t>
      </w:r>
    </w:p>
    <w:p w14:paraId="527D924A"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We have to weigh the empty dry calorimeter correct up to 0.1 gm.</w:t>
      </w:r>
    </w:p>
    <w:p w14:paraId="36620955"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 xml:space="preserve">After mixing some hot and cold water such that the temperature in the calorimeter is about 3 </w:t>
      </w:r>
      <w:r w:rsidRPr="0075648E">
        <w:rPr>
          <w:sz w:val="22"/>
          <w:szCs w:val="22"/>
          <w:vertAlign w:val="superscript"/>
        </w:rPr>
        <w:t>o</w:t>
      </w:r>
      <w:r w:rsidRPr="0075648E">
        <w:rPr>
          <w:sz w:val="22"/>
          <w:szCs w:val="22"/>
        </w:rPr>
        <w:t>C below the room temperature we have to filled the calorimeter about 2/3 with water. We also have to wipe any drops of water sticking to the sides of the calorimeter.</w:t>
      </w:r>
    </w:p>
    <w:p w14:paraId="6A0CE3A8" w14:textId="4BA09865" w:rsidR="005249C8" w:rsidRPr="0075648E" w:rsidRDefault="000429B2" w:rsidP="005249C8">
      <w:pPr>
        <w:pStyle w:val="ListParagraph"/>
        <w:numPr>
          <w:ilvl w:val="0"/>
          <w:numId w:val="5"/>
        </w:numPr>
        <w:spacing w:after="120" w:line="360" w:lineRule="auto"/>
        <w:jc w:val="both"/>
        <w:rPr>
          <w:sz w:val="22"/>
          <w:szCs w:val="22"/>
        </w:rPr>
      </w:pPr>
      <w:r w:rsidRPr="0075648E">
        <w:rPr>
          <w:sz w:val="22"/>
          <w:szCs w:val="22"/>
        </w:rPr>
        <w:t>Again,</w:t>
      </w:r>
      <w:r w:rsidR="005249C8" w:rsidRPr="0075648E">
        <w:rPr>
          <w:sz w:val="22"/>
          <w:szCs w:val="22"/>
        </w:rPr>
        <w:t xml:space="preserve"> we have to weigh the calorimeter plus water correct up to 0.1 gm.</w:t>
      </w:r>
    </w:p>
    <w:p w14:paraId="0B86A5D0"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For time measurement we have winded the timer and set it to zero and also keeping the outer switch off, switch on the power supply. After than by adjusting the voltage to a bit less than 6 volts. (We used the 6-volt range.)</w:t>
      </w:r>
    </w:p>
    <w:p w14:paraId="4793C0C1" w14:textId="4DA60C36" w:rsidR="005249C8" w:rsidRPr="0075648E" w:rsidRDefault="000429B2" w:rsidP="005249C8">
      <w:pPr>
        <w:pStyle w:val="ListParagraph"/>
        <w:numPr>
          <w:ilvl w:val="0"/>
          <w:numId w:val="5"/>
        </w:numPr>
        <w:spacing w:after="120" w:line="360" w:lineRule="auto"/>
        <w:jc w:val="both"/>
        <w:rPr>
          <w:sz w:val="22"/>
          <w:szCs w:val="22"/>
        </w:rPr>
      </w:pPr>
      <w:r w:rsidRPr="0075648E">
        <w:rPr>
          <w:sz w:val="22"/>
          <w:szCs w:val="22"/>
        </w:rPr>
        <w:t>Again,</w:t>
      </w:r>
      <w:r w:rsidR="005249C8" w:rsidRPr="0075648E">
        <w:rPr>
          <w:sz w:val="22"/>
          <w:szCs w:val="22"/>
        </w:rPr>
        <w:t xml:space="preserve"> we have to read the temperature of water in the calorimeter correct up to the least count of the thermometer. This is the temperature at time zero and it is also the initial temperature of the system (T</w:t>
      </w:r>
      <w:r w:rsidR="005249C8" w:rsidRPr="0075648E">
        <w:rPr>
          <w:sz w:val="22"/>
          <w:szCs w:val="22"/>
          <w:vertAlign w:val="subscript"/>
        </w:rPr>
        <w:t>1</w:t>
      </w:r>
      <w:r w:rsidR="005249C8" w:rsidRPr="0075648E">
        <w:rPr>
          <w:sz w:val="22"/>
          <w:szCs w:val="22"/>
        </w:rPr>
        <w:t>) .</w:t>
      </w:r>
    </w:p>
    <w:p w14:paraId="0A567BB1"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After then, we have to close the outer switch and simultaneously start the timer. We read the voltmeter and ammeter and also we have entered these in the first row of the table on the data sheet.</w:t>
      </w:r>
    </w:p>
    <w:p w14:paraId="32D3E508"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We also have taken the readings of the voltage, current and temperature at regular intervals of 2 (or 3) minutes and keep stirring the water in the calorimeter carefully.</w:t>
      </w:r>
    </w:p>
    <w:p w14:paraId="0606326F"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Then we need to switch off the current at the end of N intervals of time. The number N should be chosen such that the final temperature is about as many degrees above the room temperature as the initial temperature T</w:t>
      </w:r>
      <w:r w:rsidRPr="0075648E">
        <w:rPr>
          <w:sz w:val="22"/>
          <w:szCs w:val="22"/>
          <w:vertAlign w:val="subscript"/>
        </w:rPr>
        <w:t>1</w:t>
      </w:r>
      <w:r w:rsidRPr="0075648E">
        <w:rPr>
          <w:sz w:val="22"/>
          <w:szCs w:val="22"/>
        </w:rPr>
        <w:t xml:space="preserve"> = 23 </w:t>
      </w:r>
      <w:r w:rsidRPr="0075648E">
        <w:rPr>
          <w:sz w:val="22"/>
          <w:szCs w:val="22"/>
          <w:vertAlign w:val="superscript"/>
        </w:rPr>
        <w:t>o</w:t>
      </w:r>
      <w:r w:rsidRPr="0075648E">
        <w:rPr>
          <w:sz w:val="22"/>
          <w:szCs w:val="22"/>
        </w:rPr>
        <w:t xml:space="preserve">C, then the final temperature should be about 29 </w:t>
      </w:r>
      <w:r w:rsidRPr="0075648E">
        <w:rPr>
          <w:sz w:val="22"/>
          <w:szCs w:val="22"/>
          <w:vertAlign w:val="superscript"/>
        </w:rPr>
        <w:t>o</w:t>
      </w:r>
      <w:r w:rsidRPr="0075648E">
        <w:rPr>
          <w:sz w:val="22"/>
          <w:szCs w:val="22"/>
        </w:rPr>
        <w:t>C.</w:t>
      </w:r>
    </w:p>
    <w:p w14:paraId="36C98D96" w14:textId="77777777" w:rsidR="005249C8" w:rsidRPr="0075648E" w:rsidRDefault="005249C8" w:rsidP="005249C8">
      <w:pPr>
        <w:pStyle w:val="ListParagraph"/>
        <w:numPr>
          <w:ilvl w:val="0"/>
          <w:numId w:val="5"/>
        </w:numPr>
        <w:spacing w:after="120" w:line="360" w:lineRule="auto"/>
        <w:jc w:val="both"/>
        <w:rPr>
          <w:sz w:val="22"/>
          <w:szCs w:val="22"/>
        </w:rPr>
      </w:pPr>
      <w:r w:rsidRPr="0075648E">
        <w:rPr>
          <w:sz w:val="22"/>
          <w:szCs w:val="22"/>
        </w:rPr>
        <w:t>We keep stirring and recording the highest temperature attained by the system. This is the final temperature T</w:t>
      </w:r>
      <w:r w:rsidRPr="0075648E">
        <w:rPr>
          <w:sz w:val="22"/>
          <w:szCs w:val="22"/>
          <w:vertAlign w:val="subscript"/>
        </w:rPr>
        <w:t>2</w:t>
      </w:r>
      <w:r w:rsidRPr="0075648E">
        <w:rPr>
          <w:sz w:val="22"/>
          <w:szCs w:val="22"/>
        </w:rPr>
        <w:t>.</w:t>
      </w:r>
    </w:p>
    <w:p w14:paraId="6D499559" w14:textId="289D0665" w:rsidR="005249C8" w:rsidRPr="0075648E" w:rsidRDefault="000429B2" w:rsidP="005249C8">
      <w:pPr>
        <w:pStyle w:val="ListParagraph"/>
        <w:numPr>
          <w:ilvl w:val="0"/>
          <w:numId w:val="5"/>
        </w:numPr>
        <w:spacing w:after="120" w:line="360" w:lineRule="auto"/>
        <w:rPr>
          <w:sz w:val="22"/>
          <w:szCs w:val="22"/>
        </w:rPr>
      </w:pPr>
      <w:r w:rsidRPr="0075648E">
        <w:rPr>
          <w:sz w:val="22"/>
          <w:szCs w:val="22"/>
        </w:rPr>
        <w:t>Finally,</w:t>
      </w:r>
      <w:r w:rsidR="005249C8" w:rsidRPr="0075648E">
        <w:rPr>
          <w:sz w:val="22"/>
          <w:szCs w:val="22"/>
        </w:rPr>
        <w:t xml:space="preserve"> we have performed the calculations and repeat the experiment if the result does not have the desired accuracy and also noted that, if the voltage V is in volts and current I is in amperes, then the power P = VI </w:t>
      </w:r>
      <w:r>
        <w:rPr>
          <w:sz w:val="22"/>
          <w:szCs w:val="22"/>
        </w:rPr>
        <w:t xml:space="preserve"> </w:t>
      </w:r>
      <w:r w:rsidR="005249C8" w:rsidRPr="0075648E">
        <w:rPr>
          <w:sz w:val="22"/>
          <w:szCs w:val="22"/>
        </w:rPr>
        <w:t xml:space="preserve">will be in watts, and the energy </w:t>
      </w:r>
      <w:r w:rsidR="005249C8" w:rsidRPr="0075648E">
        <w:rPr>
          <w:sz w:val="22"/>
          <w:szCs w:val="22"/>
        </w:rPr>
        <w:br/>
        <w:t xml:space="preserve">W = VIt </w:t>
      </w:r>
      <w:r>
        <w:rPr>
          <w:sz w:val="22"/>
          <w:szCs w:val="22"/>
        </w:rPr>
        <w:t xml:space="preserve"> </w:t>
      </w:r>
      <w:r w:rsidR="005249C8" w:rsidRPr="0075648E">
        <w:rPr>
          <w:sz w:val="22"/>
          <w:szCs w:val="22"/>
        </w:rPr>
        <w:t xml:space="preserve">will be in joules. </w:t>
      </w:r>
      <w:r w:rsidR="005249C8" w:rsidRPr="0075648E">
        <w:rPr>
          <w:sz w:val="22"/>
          <w:szCs w:val="22"/>
        </w:rPr>
        <w:br/>
      </w:r>
    </w:p>
    <w:p w14:paraId="3AF359B7" w14:textId="77777777" w:rsidR="005249C8" w:rsidRPr="0075648E" w:rsidRDefault="005249C8" w:rsidP="005249C8">
      <w:pPr>
        <w:spacing w:after="120" w:line="360" w:lineRule="auto"/>
        <w:jc w:val="both"/>
        <w:rPr>
          <w:b/>
          <w:color w:val="FF0000"/>
        </w:rPr>
      </w:pPr>
    </w:p>
    <w:p w14:paraId="24C587FD" w14:textId="77777777" w:rsidR="005249C8" w:rsidRPr="0075648E" w:rsidRDefault="005249C8" w:rsidP="005249C8">
      <w:pPr>
        <w:spacing w:after="120" w:line="360" w:lineRule="auto"/>
        <w:rPr>
          <w:b/>
          <w:color w:val="FF0000"/>
        </w:rPr>
      </w:pPr>
    </w:p>
    <w:p w14:paraId="48FECBD4" w14:textId="77777777" w:rsidR="005249C8" w:rsidRPr="0075648E" w:rsidRDefault="005249C8" w:rsidP="005249C8">
      <w:pPr>
        <w:spacing w:after="120" w:line="360" w:lineRule="auto"/>
        <w:rPr>
          <w:b/>
          <w:color w:val="FF0000"/>
        </w:rPr>
      </w:pPr>
    </w:p>
    <w:p w14:paraId="71DE5276" w14:textId="12469BF7" w:rsidR="005249C8" w:rsidRDefault="005249C8" w:rsidP="005249C8">
      <w:pPr>
        <w:spacing w:after="120" w:line="360" w:lineRule="auto"/>
        <w:rPr>
          <w:b/>
          <w:color w:val="FF0000"/>
        </w:rPr>
      </w:pPr>
    </w:p>
    <w:p w14:paraId="39DA1F15" w14:textId="7FE745FC" w:rsidR="00FF47BA" w:rsidRDefault="00FF47BA" w:rsidP="005249C8">
      <w:pPr>
        <w:spacing w:after="120" w:line="360" w:lineRule="auto"/>
        <w:rPr>
          <w:b/>
          <w:color w:val="FF0000"/>
        </w:rPr>
      </w:pPr>
    </w:p>
    <w:p w14:paraId="790E7FE3" w14:textId="77777777" w:rsidR="005249C8" w:rsidRPr="0075648E" w:rsidRDefault="005249C8" w:rsidP="005249C8">
      <w:pPr>
        <w:spacing w:after="120" w:line="360" w:lineRule="auto"/>
        <w:rPr>
          <w:b/>
          <w:color w:val="FF0000"/>
        </w:rPr>
      </w:pPr>
    </w:p>
    <w:p w14:paraId="3C4D0D98" w14:textId="77777777" w:rsidR="005249C8" w:rsidRPr="0075648E" w:rsidRDefault="005249C8" w:rsidP="005249C8">
      <w:pPr>
        <w:pStyle w:val="ListParagraph"/>
        <w:numPr>
          <w:ilvl w:val="0"/>
          <w:numId w:val="3"/>
        </w:numPr>
        <w:spacing w:after="120" w:line="360" w:lineRule="auto"/>
        <w:rPr>
          <w:b/>
          <w:sz w:val="28"/>
          <w:szCs w:val="28"/>
        </w:rPr>
      </w:pPr>
      <w:r w:rsidRPr="00A0358F">
        <w:rPr>
          <w:b/>
          <w:color w:val="FF0000"/>
          <w:sz w:val="28"/>
          <w:szCs w:val="28"/>
        </w:rPr>
        <w:t>Experimental Data:</w:t>
      </w:r>
      <w:r w:rsidRPr="0075648E">
        <w:rPr>
          <w:b/>
          <w:sz w:val="28"/>
          <w:szCs w:val="28"/>
        </w:rPr>
        <w:br/>
      </w:r>
    </w:p>
    <w:p w14:paraId="730F49DF" w14:textId="77777777" w:rsidR="005249C8" w:rsidRPr="00FF44A2" w:rsidRDefault="005249C8" w:rsidP="005249C8">
      <w:pPr>
        <w:spacing w:line="360" w:lineRule="auto"/>
        <w:jc w:val="both"/>
        <w:rPr>
          <w:sz w:val="22"/>
        </w:rPr>
      </w:pPr>
      <w:r w:rsidRPr="0075648E">
        <w:rPr>
          <w:b/>
          <w:color w:val="FF0000"/>
        </w:rPr>
        <w:tab/>
      </w:r>
      <w:r w:rsidRPr="00FF44A2">
        <w:rPr>
          <w:sz w:val="22"/>
        </w:rPr>
        <w:t>Mass of the calorimeter, m</w:t>
      </w:r>
      <w:r w:rsidRPr="00FF44A2">
        <w:rPr>
          <w:sz w:val="22"/>
          <w:vertAlign w:val="subscript"/>
        </w:rPr>
        <w:t>1</w:t>
      </w:r>
      <w:r w:rsidRPr="00FF44A2">
        <w:rPr>
          <w:sz w:val="22"/>
        </w:rPr>
        <w:t xml:space="preserve"> = 71.03 gm</w:t>
      </w:r>
    </w:p>
    <w:p w14:paraId="2C91DF0F" w14:textId="77777777" w:rsidR="005249C8" w:rsidRPr="00FF44A2" w:rsidRDefault="005249C8" w:rsidP="005249C8">
      <w:pPr>
        <w:spacing w:line="360" w:lineRule="auto"/>
        <w:jc w:val="both"/>
        <w:rPr>
          <w:sz w:val="22"/>
        </w:rPr>
      </w:pPr>
      <w:r w:rsidRPr="00FF44A2">
        <w:rPr>
          <w:color w:val="FF0000"/>
          <w:sz w:val="20"/>
          <w:szCs w:val="22"/>
        </w:rPr>
        <w:tab/>
      </w:r>
      <w:r w:rsidRPr="00FF44A2">
        <w:rPr>
          <w:sz w:val="22"/>
        </w:rPr>
        <w:t>Mass of the calorimeter and water, m = 248.1 gm</w:t>
      </w:r>
    </w:p>
    <w:p w14:paraId="7326FD6A" w14:textId="77777777" w:rsidR="005249C8" w:rsidRPr="00FF44A2" w:rsidRDefault="005249C8" w:rsidP="005249C8">
      <w:pPr>
        <w:spacing w:line="360" w:lineRule="auto"/>
        <w:ind w:firstLine="720"/>
        <w:jc w:val="both"/>
        <w:rPr>
          <w:sz w:val="22"/>
        </w:rPr>
      </w:pPr>
      <w:r w:rsidRPr="00FF44A2">
        <w:rPr>
          <w:sz w:val="22"/>
        </w:rPr>
        <w:t>Mass of water, m</w:t>
      </w:r>
      <w:r w:rsidRPr="00FF44A2">
        <w:rPr>
          <w:sz w:val="22"/>
          <w:vertAlign w:val="subscript"/>
        </w:rPr>
        <w:t>2</w:t>
      </w:r>
      <w:r w:rsidRPr="00FF44A2">
        <w:rPr>
          <w:sz w:val="22"/>
        </w:rPr>
        <w:t xml:space="preserve"> = ( m-m</w:t>
      </w:r>
      <w:r w:rsidRPr="00FF44A2">
        <w:rPr>
          <w:sz w:val="22"/>
          <w:vertAlign w:val="subscript"/>
        </w:rPr>
        <w:t>1</w:t>
      </w:r>
      <w:r w:rsidRPr="00FF44A2">
        <w:rPr>
          <w:sz w:val="22"/>
        </w:rPr>
        <w:t xml:space="preserve"> )= 177.07 gm</w:t>
      </w:r>
    </w:p>
    <w:p w14:paraId="39D4C9D6" w14:textId="77777777" w:rsidR="005249C8" w:rsidRPr="00FF44A2" w:rsidRDefault="005249C8" w:rsidP="005249C8">
      <w:pPr>
        <w:spacing w:line="360" w:lineRule="auto"/>
        <w:ind w:firstLine="720"/>
        <w:jc w:val="both"/>
        <w:rPr>
          <w:sz w:val="22"/>
        </w:rPr>
      </w:pPr>
      <w:r w:rsidRPr="00FF44A2">
        <w:rPr>
          <w:sz w:val="22"/>
        </w:rPr>
        <w:t>Mass of the stirrer, m</w:t>
      </w:r>
      <w:r w:rsidRPr="00FF44A2">
        <w:rPr>
          <w:sz w:val="22"/>
          <w:vertAlign w:val="subscript"/>
        </w:rPr>
        <w:t>3</w:t>
      </w:r>
      <w:r w:rsidRPr="00FF44A2">
        <w:rPr>
          <w:sz w:val="22"/>
        </w:rPr>
        <w:t xml:space="preserve"> = 21gm</w:t>
      </w:r>
    </w:p>
    <w:p w14:paraId="334FFA2C" w14:textId="77777777" w:rsidR="005249C8" w:rsidRPr="00FF44A2" w:rsidRDefault="005249C8" w:rsidP="005249C8">
      <w:pPr>
        <w:spacing w:line="360" w:lineRule="auto"/>
        <w:ind w:firstLine="720"/>
        <w:jc w:val="both"/>
        <w:rPr>
          <w:sz w:val="22"/>
        </w:rPr>
      </w:pPr>
      <w:r w:rsidRPr="00FF44A2">
        <w:rPr>
          <w:sz w:val="22"/>
        </w:rPr>
        <w:t>Specific heat of the material of the calorimeter, S</w:t>
      </w:r>
      <w:r w:rsidRPr="00FF44A2">
        <w:rPr>
          <w:sz w:val="22"/>
          <w:vertAlign w:val="subscript"/>
        </w:rPr>
        <w:t>1</w:t>
      </w:r>
      <w:r w:rsidRPr="00FF44A2">
        <w:rPr>
          <w:sz w:val="22"/>
        </w:rPr>
        <w:t>= 0.0909 cal /gm –</w:t>
      </w:r>
      <w:r w:rsidRPr="00FF44A2">
        <w:rPr>
          <w:sz w:val="22"/>
          <w:vertAlign w:val="superscript"/>
        </w:rPr>
        <w:t>o</w:t>
      </w:r>
      <w:r w:rsidRPr="00FF44A2">
        <w:rPr>
          <w:sz w:val="22"/>
        </w:rPr>
        <w:t xml:space="preserve"> C</w:t>
      </w:r>
    </w:p>
    <w:p w14:paraId="1E3D4540" w14:textId="77777777" w:rsidR="005249C8" w:rsidRPr="00FF44A2" w:rsidRDefault="005249C8" w:rsidP="005249C8">
      <w:pPr>
        <w:spacing w:line="360" w:lineRule="auto"/>
        <w:ind w:firstLine="720"/>
        <w:jc w:val="both"/>
        <w:rPr>
          <w:sz w:val="22"/>
        </w:rPr>
      </w:pPr>
      <w:r w:rsidRPr="00FF44A2">
        <w:rPr>
          <w:sz w:val="22"/>
        </w:rPr>
        <w:t>Specific heat of water, S</w:t>
      </w:r>
      <w:r w:rsidRPr="00FF44A2">
        <w:rPr>
          <w:sz w:val="22"/>
          <w:vertAlign w:val="subscript"/>
        </w:rPr>
        <w:t>2</w:t>
      </w:r>
      <w:r w:rsidRPr="00FF44A2">
        <w:rPr>
          <w:sz w:val="22"/>
        </w:rPr>
        <w:t>= 1 cal/gm –</w:t>
      </w:r>
      <w:r w:rsidRPr="00FF44A2">
        <w:rPr>
          <w:sz w:val="22"/>
          <w:vertAlign w:val="superscript"/>
        </w:rPr>
        <w:t>o</w:t>
      </w:r>
      <w:r w:rsidRPr="00FF44A2">
        <w:rPr>
          <w:sz w:val="22"/>
        </w:rPr>
        <w:t xml:space="preserve"> C</w:t>
      </w:r>
    </w:p>
    <w:p w14:paraId="2F9664DE" w14:textId="77777777" w:rsidR="005249C8" w:rsidRPr="00FF44A2" w:rsidRDefault="005249C8" w:rsidP="005249C8">
      <w:pPr>
        <w:spacing w:line="360" w:lineRule="auto"/>
        <w:ind w:firstLine="720"/>
        <w:jc w:val="both"/>
        <w:rPr>
          <w:sz w:val="22"/>
        </w:rPr>
      </w:pPr>
      <w:r w:rsidRPr="00FF44A2">
        <w:rPr>
          <w:sz w:val="22"/>
        </w:rPr>
        <w:t>Specific heat of the material of the stirrer, S</w:t>
      </w:r>
      <w:r w:rsidRPr="00FF44A2">
        <w:rPr>
          <w:sz w:val="22"/>
          <w:vertAlign w:val="subscript"/>
        </w:rPr>
        <w:t>3</w:t>
      </w:r>
      <w:r w:rsidRPr="00FF44A2">
        <w:rPr>
          <w:sz w:val="22"/>
        </w:rPr>
        <w:t>= 0.089 cal / gm –</w:t>
      </w:r>
      <w:r w:rsidRPr="00FF44A2">
        <w:rPr>
          <w:sz w:val="22"/>
          <w:vertAlign w:val="superscript"/>
        </w:rPr>
        <w:t>o</w:t>
      </w:r>
      <w:r w:rsidRPr="00FF44A2">
        <w:rPr>
          <w:sz w:val="22"/>
        </w:rPr>
        <w:t xml:space="preserve"> C</w:t>
      </w:r>
    </w:p>
    <w:p w14:paraId="3F13408A" w14:textId="77777777" w:rsidR="00FF47BA" w:rsidRDefault="00FF47BA" w:rsidP="005249C8">
      <w:pPr>
        <w:spacing w:after="120" w:line="360" w:lineRule="auto"/>
        <w:rPr>
          <w:b/>
          <w:color w:val="FF0000"/>
        </w:rPr>
      </w:pPr>
    </w:p>
    <w:p w14:paraId="37A87077" w14:textId="166BC28C" w:rsidR="005249C8" w:rsidRPr="0075648E" w:rsidRDefault="005249C8" w:rsidP="005249C8">
      <w:pPr>
        <w:spacing w:after="120" w:line="360" w:lineRule="auto"/>
        <w:rPr>
          <w:b/>
          <w:color w:val="FF0000"/>
        </w:rPr>
      </w:pPr>
      <w:r w:rsidRPr="0075648E">
        <w:rPr>
          <w:b/>
          <w:color w:val="FF0000"/>
        </w:rPr>
        <w:tab/>
      </w:r>
    </w:p>
    <w:tbl>
      <w:tblPr>
        <w:tblStyle w:val="TableGrid"/>
        <w:tblpPr w:leftFromText="180" w:rightFromText="180" w:vertAnchor="text" w:horzAnchor="margin" w:tblpXSpec="right" w:tblpY="831"/>
        <w:tblW w:w="4158" w:type="dxa"/>
        <w:tblLayout w:type="fixed"/>
        <w:tblLook w:val="04A0" w:firstRow="1" w:lastRow="0" w:firstColumn="1" w:lastColumn="0" w:noHBand="0" w:noVBand="1"/>
      </w:tblPr>
      <w:tblGrid>
        <w:gridCol w:w="663"/>
        <w:gridCol w:w="885"/>
        <w:gridCol w:w="810"/>
        <w:gridCol w:w="810"/>
        <w:gridCol w:w="990"/>
      </w:tblGrid>
      <w:tr w:rsidR="005249C8" w:rsidRPr="0075648E" w14:paraId="21B962B9" w14:textId="77777777" w:rsidTr="007C2C27">
        <w:trPr>
          <w:trHeight w:val="976"/>
        </w:trPr>
        <w:tc>
          <w:tcPr>
            <w:tcW w:w="663" w:type="dxa"/>
          </w:tcPr>
          <w:p w14:paraId="53EF5A93" w14:textId="77777777" w:rsidR="005249C8" w:rsidRPr="0075648E" w:rsidRDefault="005249C8" w:rsidP="007C2C27">
            <w:pPr>
              <w:jc w:val="center"/>
            </w:pPr>
            <w:r w:rsidRPr="0075648E">
              <w:t>No of Obs.</w:t>
            </w:r>
          </w:p>
        </w:tc>
        <w:tc>
          <w:tcPr>
            <w:tcW w:w="885" w:type="dxa"/>
          </w:tcPr>
          <w:p w14:paraId="20728EF9" w14:textId="77777777" w:rsidR="005249C8" w:rsidRPr="0075648E" w:rsidRDefault="005249C8" w:rsidP="007C2C27">
            <w:pPr>
              <w:jc w:val="center"/>
            </w:pPr>
            <w:r w:rsidRPr="0075648E">
              <w:t>Time</w:t>
            </w:r>
          </w:p>
          <w:p w14:paraId="65E3AA91" w14:textId="77777777" w:rsidR="005249C8" w:rsidRPr="0075648E" w:rsidRDefault="005249C8" w:rsidP="007C2C27">
            <w:pPr>
              <w:jc w:val="center"/>
            </w:pPr>
            <w:r w:rsidRPr="0075648E">
              <w:br/>
              <w:t>min</w:t>
            </w:r>
          </w:p>
        </w:tc>
        <w:tc>
          <w:tcPr>
            <w:tcW w:w="810" w:type="dxa"/>
          </w:tcPr>
          <w:p w14:paraId="6A135AC9" w14:textId="77777777" w:rsidR="005249C8" w:rsidRPr="0075648E" w:rsidRDefault="005249C8" w:rsidP="007C2C27">
            <w:pPr>
              <w:jc w:val="center"/>
            </w:pPr>
            <w:r w:rsidRPr="0075648E">
              <w:t>Curr-ent</w:t>
            </w:r>
          </w:p>
          <w:p w14:paraId="038EB042" w14:textId="77777777" w:rsidR="005249C8" w:rsidRPr="0075648E" w:rsidRDefault="005249C8" w:rsidP="007C2C27">
            <w:pPr>
              <w:jc w:val="center"/>
            </w:pPr>
            <w:r w:rsidRPr="0075648E">
              <w:t>I</w:t>
            </w:r>
          </w:p>
          <w:p w14:paraId="140C8249" w14:textId="77777777" w:rsidR="005249C8" w:rsidRPr="0075648E" w:rsidRDefault="005249C8" w:rsidP="007C2C27">
            <w:pPr>
              <w:jc w:val="center"/>
            </w:pPr>
            <w:r w:rsidRPr="0075648E">
              <w:t>amp</w:t>
            </w:r>
          </w:p>
        </w:tc>
        <w:tc>
          <w:tcPr>
            <w:tcW w:w="810" w:type="dxa"/>
          </w:tcPr>
          <w:p w14:paraId="3EEEE7BD" w14:textId="77777777" w:rsidR="005249C8" w:rsidRPr="0075648E" w:rsidRDefault="005249C8" w:rsidP="007C2C27">
            <w:pPr>
              <w:jc w:val="center"/>
            </w:pPr>
            <w:r w:rsidRPr="0075648E">
              <w:t>Volt-age</w:t>
            </w:r>
          </w:p>
          <w:p w14:paraId="6E3D007E" w14:textId="77777777" w:rsidR="005249C8" w:rsidRPr="0075648E" w:rsidRDefault="005249C8" w:rsidP="007C2C27">
            <w:pPr>
              <w:jc w:val="center"/>
            </w:pPr>
            <w:r w:rsidRPr="0075648E">
              <w:t>V</w:t>
            </w:r>
          </w:p>
          <w:p w14:paraId="3548E2E0" w14:textId="77777777" w:rsidR="005249C8" w:rsidRPr="0075648E" w:rsidRDefault="005249C8" w:rsidP="007C2C27">
            <w:pPr>
              <w:jc w:val="center"/>
            </w:pPr>
            <w:r w:rsidRPr="0075648E">
              <w:t>volts</w:t>
            </w:r>
          </w:p>
        </w:tc>
        <w:tc>
          <w:tcPr>
            <w:tcW w:w="990" w:type="dxa"/>
          </w:tcPr>
          <w:p w14:paraId="48348404" w14:textId="77777777" w:rsidR="005249C8" w:rsidRPr="0075648E" w:rsidRDefault="005249C8" w:rsidP="007C2C27">
            <w:pPr>
              <w:jc w:val="center"/>
            </w:pPr>
            <w:r w:rsidRPr="0075648E">
              <w:t>Tempe-rature</w:t>
            </w:r>
            <w:r w:rsidRPr="0075648E">
              <w:br/>
            </w:r>
            <w:r w:rsidRPr="0075648E">
              <w:rPr>
                <w:vertAlign w:val="superscript"/>
              </w:rPr>
              <w:t xml:space="preserve"> o</w:t>
            </w:r>
            <w:r w:rsidRPr="0075648E">
              <w:t>C</w:t>
            </w:r>
          </w:p>
        </w:tc>
      </w:tr>
      <w:tr w:rsidR="005249C8" w:rsidRPr="0075648E" w14:paraId="2326AF0A" w14:textId="77777777" w:rsidTr="007C2C27">
        <w:trPr>
          <w:trHeight w:val="320"/>
        </w:trPr>
        <w:tc>
          <w:tcPr>
            <w:tcW w:w="663" w:type="dxa"/>
          </w:tcPr>
          <w:p w14:paraId="600D21CE" w14:textId="77777777" w:rsidR="005249C8" w:rsidRPr="0075648E" w:rsidRDefault="005249C8" w:rsidP="007C2C27">
            <w:pPr>
              <w:jc w:val="center"/>
            </w:pPr>
            <w:r w:rsidRPr="0075648E">
              <w:t>11</w:t>
            </w:r>
          </w:p>
        </w:tc>
        <w:tc>
          <w:tcPr>
            <w:tcW w:w="885" w:type="dxa"/>
          </w:tcPr>
          <w:p w14:paraId="72D6CA6D" w14:textId="77777777" w:rsidR="005249C8" w:rsidRPr="0075648E" w:rsidRDefault="005249C8" w:rsidP="007C2C27">
            <w:pPr>
              <w:jc w:val="center"/>
            </w:pPr>
            <w:r w:rsidRPr="0075648E">
              <w:t>10</w:t>
            </w:r>
          </w:p>
        </w:tc>
        <w:tc>
          <w:tcPr>
            <w:tcW w:w="810" w:type="dxa"/>
          </w:tcPr>
          <w:p w14:paraId="3520BBB2" w14:textId="36A617B2" w:rsidR="005249C8" w:rsidRPr="0075648E" w:rsidRDefault="00F04FED" w:rsidP="007C2C27">
            <w:pPr>
              <w:jc w:val="center"/>
            </w:pPr>
            <w:r>
              <w:t>1.12</w:t>
            </w:r>
          </w:p>
        </w:tc>
        <w:tc>
          <w:tcPr>
            <w:tcW w:w="810" w:type="dxa"/>
          </w:tcPr>
          <w:p w14:paraId="43CD7E7F" w14:textId="77777777" w:rsidR="005249C8" w:rsidRPr="0075648E" w:rsidRDefault="005249C8" w:rsidP="007C2C27">
            <w:pPr>
              <w:jc w:val="center"/>
            </w:pPr>
            <w:r w:rsidRPr="0075648E">
              <w:t>7.1</w:t>
            </w:r>
          </w:p>
        </w:tc>
        <w:tc>
          <w:tcPr>
            <w:tcW w:w="990" w:type="dxa"/>
          </w:tcPr>
          <w:p w14:paraId="3D7A9804" w14:textId="77777777" w:rsidR="005249C8" w:rsidRPr="0075648E" w:rsidRDefault="005249C8" w:rsidP="007C2C27">
            <w:pPr>
              <w:jc w:val="center"/>
            </w:pPr>
            <w:r w:rsidRPr="0075648E">
              <w:t>25</w:t>
            </w:r>
          </w:p>
        </w:tc>
      </w:tr>
      <w:tr w:rsidR="005249C8" w:rsidRPr="0075648E" w14:paraId="51CB3A4B" w14:textId="77777777" w:rsidTr="007C2C27">
        <w:trPr>
          <w:trHeight w:val="320"/>
        </w:trPr>
        <w:tc>
          <w:tcPr>
            <w:tcW w:w="663" w:type="dxa"/>
          </w:tcPr>
          <w:p w14:paraId="1E15E774" w14:textId="77777777" w:rsidR="005249C8" w:rsidRPr="0075648E" w:rsidRDefault="005249C8" w:rsidP="007C2C27">
            <w:pPr>
              <w:jc w:val="center"/>
            </w:pPr>
            <w:r w:rsidRPr="0075648E">
              <w:t>12</w:t>
            </w:r>
          </w:p>
        </w:tc>
        <w:tc>
          <w:tcPr>
            <w:tcW w:w="885" w:type="dxa"/>
          </w:tcPr>
          <w:p w14:paraId="495D184B" w14:textId="77777777" w:rsidR="005249C8" w:rsidRPr="0075648E" w:rsidRDefault="005249C8" w:rsidP="007C2C27">
            <w:pPr>
              <w:jc w:val="center"/>
            </w:pPr>
            <w:r w:rsidRPr="0075648E">
              <w:t>11</w:t>
            </w:r>
          </w:p>
        </w:tc>
        <w:tc>
          <w:tcPr>
            <w:tcW w:w="810" w:type="dxa"/>
          </w:tcPr>
          <w:p w14:paraId="1379D635" w14:textId="77777777" w:rsidR="005249C8" w:rsidRPr="0075648E" w:rsidRDefault="005249C8" w:rsidP="007C2C27">
            <w:pPr>
              <w:jc w:val="center"/>
            </w:pPr>
            <w:r w:rsidRPr="0075648E">
              <w:t>1.12</w:t>
            </w:r>
          </w:p>
        </w:tc>
        <w:tc>
          <w:tcPr>
            <w:tcW w:w="810" w:type="dxa"/>
          </w:tcPr>
          <w:p w14:paraId="441B6461" w14:textId="77777777" w:rsidR="005249C8" w:rsidRPr="0075648E" w:rsidRDefault="005249C8" w:rsidP="007C2C27">
            <w:pPr>
              <w:jc w:val="center"/>
            </w:pPr>
            <w:r w:rsidRPr="0075648E">
              <w:t>7.1</w:t>
            </w:r>
          </w:p>
        </w:tc>
        <w:tc>
          <w:tcPr>
            <w:tcW w:w="990" w:type="dxa"/>
          </w:tcPr>
          <w:p w14:paraId="69E6AEC2" w14:textId="77777777" w:rsidR="005249C8" w:rsidRPr="0075648E" w:rsidRDefault="005249C8" w:rsidP="007C2C27">
            <w:pPr>
              <w:jc w:val="center"/>
            </w:pPr>
            <w:r w:rsidRPr="0075648E">
              <w:t>26</w:t>
            </w:r>
          </w:p>
        </w:tc>
      </w:tr>
      <w:tr w:rsidR="005249C8" w:rsidRPr="0075648E" w14:paraId="71DCB3DB" w14:textId="77777777" w:rsidTr="007C2C27">
        <w:trPr>
          <w:trHeight w:val="334"/>
        </w:trPr>
        <w:tc>
          <w:tcPr>
            <w:tcW w:w="663" w:type="dxa"/>
          </w:tcPr>
          <w:p w14:paraId="7C8825B6" w14:textId="77777777" w:rsidR="005249C8" w:rsidRPr="0075648E" w:rsidRDefault="005249C8" w:rsidP="007C2C27">
            <w:pPr>
              <w:jc w:val="center"/>
            </w:pPr>
            <w:r w:rsidRPr="0075648E">
              <w:t>13</w:t>
            </w:r>
          </w:p>
        </w:tc>
        <w:tc>
          <w:tcPr>
            <w:tcW w:w="885" w:type="dxa"/>
          </w:tcPr>
          <w:p w14:paraId="0E1BA87D" w14:textId="77777777" w:rsidR="005249C8" w:rsidRPr="0075648E" w:rsidRDefault="005249C8" w:rsidP="007C2C27">
            <w:pPr>
              <w:jc w:val="center"/>
            </w:pPr>
            <w:r w:rsidRPr="0075648E">
              <w:t>12</w:t>
            </w:r>
          </w:p>
        </w:tc>
        <w:tc>
          <w:tcPr>
            <w:tcW w:w="810" w:type="dxa"/>
          </w:tcPr>
          <w:p w14:paraId="561B7024" w14:textId="77777777" w:rsidR="005249C8" w:rsidRPr="0075648E" w:rsidRDefault="005249C8" w:rsidP="007C2C27">
            <w:pPr>
              <w:jc w:val="center"/>
            </w:pPr>
            <w:r w:rsidRPr="0075648E">
              <w:t>1.12</w:t>
            </w:r>
          </w:p>
        </w:tc>
        <w:tc>
          <w:tcPr>
            <w:tcW w:w="810" w:type="dxa"/>
          </w:tcPr>
          <w:p w14:paraId="75A9FFC6" w14:textId="77777777" w:rsidR="005249C8" w:rsidRPr="0075648E" w:rsidRDefault="005249C8" w:rsidP="007C2C27">
            <w:pPr>
              <w:jc w:val="center"/>
            </w:pPr>
            <w:r w:rsidRPr="0075648E">
              <w:t>7.1</w:t>
            </w:r>
          </w:p>
        </w:tc>
        <w:tc>
          <w:tcPr>
            <w:tcW w:w="990" w:type="dxa"/>
          </w:tcPr>
          <w:p w14:paraId="15C641F3" w14:textId="77777777" w:rsidR="005249C8" w:rsidRPr="0075648E" w:rsidRDefault="005249C8" w:rsidP="007C2C27">
            <w:pPr>
              <w:jc w:val="center"/>
            </w:pPr>
            <w:r w:rsidRPr="0075648E">
              <w:t>26</w:t>
            </w:r>
          </w:p>
        </w:tc>
      </w:tr>
      <w:tr w:rsidR="005249C8" w:rsidRPr="0075648E" w14:paraId="462FB59F" w14:textId="77777777" w:rsidTr="007C2C27">
        <w:trPr>
          <w:trHeight w:val="320"/>
        </w:trPr>
        <w:tc>
          <w:tcPr>
            <w:tcW w:w="663" w:type="dxa"/>
          </w:tcPr>
          <w:p w14:paraId="3AECDBAF" w14:textId="77777777" w:rsidR="005249C8" w:rsidRPr="0075648E" w:rsidRDefault="005249C8" w:rsidP="007C2C27">
            <w:pPr>
              <w:jc w:val="center"/>
            </w:pPr>
            <w:r w:rsidRPr="0075648E">
              <w:t>14</w:t>
            </w:r>
          </w:p>
        </w:tc>
        <w:tc>
          <w:tcPr>
            <w:tcW w:w="885" w:type="dxa"/>
          </w:tcPr>
          <w:p w14:paraId="2BB49D9F" w14:textId="77777777" w:rsidR="005249C8" w:rsidRPr="0075648E" w:rsidRDefault="005249C8" w:rsidP="007C2C27">
            <w:pPr>
              <w:jc w:val="center"/>
            </w:pPr>
            <w:r w:rsidRPr="0075648E">
              <w:t>13</w:t>
            </w:r>
          </w:p>
        </w:tc>
        <w:tc>
          <w:tcPr>
            <w:tcW w:w="810" w:type="dxa"/>
          </w:tcPr>
          <w:p w14:paraId="4B0F9675" w14:textId="77777777" w:rsidR="005249C8" w:rsidRPr="0075648E" w:rsidRDefault="005249C8" w:rsidP="007C2C27">
            <w:pPr>
              <w:jc w:val="center"/>
            </w:pPr>
            <w:r w:rsidRPr="0075648E">
              <w:t>0</w:t>
            </w:r>
          </w:p>
        </w:tc>
        <w:tc>
          <w:tcPr>
            <w:tcW w:w="810" w:type="dxa"/>
          </w:tcPr>
          <w:p w14:paraId="300BDB19" w14:textId="77777777" w:rsidR="005249C8" w:rsidRPr="0075648E" w:rsidRDefault="005249C8" w:rsidP="007C2C27">
            <w:pPr>
              <w:jc w:val="center"/>
            </w:pPr>
            <w:r w:rsidRPr="0075648E">
              <w:t>0</w:t>
            </w:r>
          </w:p>
        </w:tc>
        <w:tc>
          <w:tcPr>
            <w:tcW w:w="990" w:type="dxa"/>
          </w:tcPr>
          <w:p w14:paraId="51E12AB1" w14:textId="77777777" w:rsidR="005249C8" w:rsidRPr="0075648E" w:rsidRDefault="005249C8" w:rsidP="007C2C27">
            <w:pPr>
              <w:jc w:val="center"/>
            </w:pPr>
            <w:r w:rsidRPr="0075648E">
              <w:t>27</w:t>
            </w:r>
          </w:p>
        </w:tc>
      </w:tr>
      <w:tr w:rsidR="005249C8" w:rsidRPr="0075648E" w14:paraId="27FE45EC" w14:textId="77777777" w:rsidTr="007C2C27">
        <w:trPr>
          <w:trHeight w:val="320"/>
        </w:trPr>
        <w:tc>
          <w:tcPr>
            <w:tcW w:w="663" w:type="dxa"/>
          </w:tcPr>
          <w:p w14:paraId="2F576F20" w14:textId="77777777" w:rsidR="005249C8" w:rsidRPr="0075648E" w:rsidRDefault="005249C8" w:rsidP="007C2C27">
            <w:pPr>
              <w:jc w:val="center"/>
            </w:pPr>
            <w:r w:rsidRPr="0075648E">
              <w:t>15</w:t>
            </w:r>
          </w:p>
        </w:tc>
        <w:tc>
          <w:tcPr>
            <w:tcW w:w="885" w:type="dxa"/>
          </w:tcPr>
          <w:p w14:paraId="484EFAB6" w14:textId="7371A2E6" w:rsidR="005249C8" w:rsidRPr="0075648E" w:rsidRDefault="00BF2627" w:rsidP="007C2C27">
            <w:pPr>
              <w:jc w:val="center"/>
            </w:pPr>
            <w:r>
              <w:t>2</w:t>
            </w:r>
            <w:r w:rsidR="005249C8" w:rsidRPr="0075648E">
              <w:t>4</w:t>
            </w:r>
          </w:p>
        </w:tc>
        <w:tc>
          <w:tcPr>
            <w:tcW w:w="810" w:type="dxa"/>
          </w:tcPr>
          <w:p w14:paraId="18F4FB06" w14:textId="77777777" w:rsidR="005249C8" w:rsidRPr="0075648E" w:rsidRDefault="005249C8" w:rsidP="007C2C27">
            <w:pPr>
              <w:jc w:val="center"/>
            </w:pPr>
            <w:r w:rsidRPr="0075648E">
              <w:t>0</w:t>
            </w:r>
          </w:p>
        </w:tc>
        <w:tc>
          <w:tcPr>
            <w:tcW w:w="810" w:type="dxa"/>
          </w:tcPr>
          <w:p w14:paraId="094EE608" w14:textId="77777777" w:rsidR="005249C8" w:rsidRPr="0075648E" w:rsidRDefault="005249C8" w:rsidP="007C2C27">
            <w:pPr>
              <w:jc w:val="center"/>
            </w:pPr>
            <w:r w:rsidRPr="0075648E">
              <w:t>0</w:t>
            </w:r>
          </w:p>
        </w:tc>
        <w:tc>
          <w:tcPr>
            <w:tcW w:w="990" w:type="dxa"/>
          </w:tcPr>
          <w:p w14:paraId="32DB7402" w14:textId="77777777" w:rsidR="005249C8" w:rsidRPr="0075648E" w:rsidRDefault="005249C8" w:rsidP="007C2C27">
            <w:pPr>
              <w:jc w:val="center"/>
            </w:pPr>
            <w:r w:rsidRPr="0075648E">
              <w:t>28</w:t>
            </w:r>
          </w:p>
        </w:tc>
      </w:tr>
      <w:tr w:rsidR="005249C8" w:rsidRPr="0075648E" w14:paraId="2A8C96D5" w14:textId="77777777" w:rsidTr="007C2C27">
        <w:trPr>
          <w:trHeight w:val="320"/>
        </w:trPr>
        <w:tc>
          <w:tcPr>
            <w:tcW w:w="663" w:type="dxa"/>
          </w:tcPr>
          <w:p w14:paraId="60CD365D" w14:textId="77777777" w:rsidR="005249C8" w:rsidRPr="0075648E" w:rsidRDefault="005249C8" w:rsidP="007C2C27">
            <w:pPr>
              <w:jc w:val="center"/>
            </w:pPr>
            <w:r w:rsidRPr="0075648E">
              <w:t>16</w:t>
            </w:r>
          </w:p>
        </w:tc>
        <w:tc>
          <w:tcPr>
            <w:tcW w:w="885" w:type="dxa"/>
          </w:tcPr>
          <w:p w14:paraId="3BAB8080" w14:textId="77777777" w:rsidR="005249C8" w:rsidRPr="0075648E" w:rsidRDefault="005249C8" w:rsidP="007C2C27">
            <w:pPr>
              <w:jc w:val="center"/>
            </w:pPr>
            <w:r w:rsidRPr="0075648E">
              <w:t>28</w:t>
            </w:r>
          </w:p>
        </w:tc>
        <w:tc>
          <w:tcPr>
            <w:tcW w:w="810" w:type="dxa"/>
          </w:tcPr>
          <w:p w14:paraId="3D6D8BDC" w14:textId="77777777" w:rsidR="005249C8" w:rsidRPr="0075648E" w:rsidRDefault="005249C8" w:rsidP="007C2C27">
            <w:pPr>
              <w:jc w:val="center"/>
            </w:pPr>
            <w:r w:rsidRPr="0075648E">
              <w:t>0</w:t>
            </w:r>
          </w:p>
        </w:tc>
        <w:tc>
          <w:tcPr>
            <w:tcW w:w="810" w:type="dxa"/>
          </w:tcPr>
          <w:p w14:paraId="2E9B5D33" w14:textId="77777777" w:rsidR="005249C8" w:rsidRPr="0075648E" w:rsidRDefault="005249C8" w:rsidP="007C2C27">
            <w:pPr>
              <w:jc w:val="center"/>
            </w:pPr>
            <w:r w:rsidRPr="0075648E">
              <w:t>0</w:t>
            </w:r>
          </w:p>
        </w:tc>
        <w:tc>
          <w:tcPr>
            <w:tcW w:w="990" w:type="dxa"/>
          </w:tcPr>
          <w:p w14:paraId="1953450C" w14:textId="77777777" w:rsidR="005249C8" w:rsidRPr="0075648E" w:rsidRDefault="005249C8" w:rsidP="007C2C27">
            <w:pPr>
              <w:jc w:val="center"/>
            </w:pPr>
            <w:r w:rsidRPr="0075648E">
              <w:t>27.5</w:t>
            </w:r>
          </w:p>
        </w:tc>
      </w:tr>
    </w:tbl>
    <w:p w14:paraId="6E832911" w14:textId="77777777" w:rsidR="005249C8" w:rsidRPr="0075648E" w:rsidRDefault="005249C8" w:rsidP="005249C8">
      <w:pPr>
        <w:spacing w:after="120" w:line="360" w:lineRule="auto"/>
        <w:rPr>
          <w:b/>
          <w:sz w:val="28"/>
        </w:rPr>
      </w:pPr>
      <w:r w:rsidRPr="0075648E">
        <w:rPr>
          <w:b/>
          <w:sz w:val="28"/>
        </w:rPr>
        <w:t>Table1: Readings of current-voltage-temperature</w:t>
      </w:r>
    </w:p>
    <w:tbl>
      <w:tblPr>
        <w:tblStyle w:val="TableGrid"/>
        <w:tblpPr w:leftFromText="180" w:rightFromText="180" w:vertAnchor="text" w:horzAnchor="page" w:tblpX="2119" w:tblpY="241"/>
        <w:tblW w:w="4071" w:type="dxa"/>
        <w:tblLayout w:type="fixed"/>
        <w:tblLook w:val="04A0" w:firstRow="1" w:lastRow="0" w:firstColumn="1" w:lastColumn="0" w:noHBand="0" w:noVBand="1"/>
      </w:tblPr>
      <w:tblGrid>
        <w:gridCol w:w="651"/>
        <w:gridCol w:w="810"/>
        <w:gridCol w:w="810"/>
        <w:gridCol w:w="900"/>
        <w:gridCol w:w="900"/>
      </w:tblGrid>
      <w:tr w:rsidR="005249C8" w:rsidRPr="0075648E" w14:paraId="07404D16" w14:textId="77777777" w:rsidTr="007C2C27">
        <w:trPr>
          <w:trHeight w:val="1004"/>
        </w:trPr>
        <w:tc>
          <w:tcPr>
            <w:tcW w:w="651" w:type="dxa"/>
          </w:tcPr>
          <w:p w14:paraId="38CB5A27" w14:textId="77777777" w:rsidR="005249C8" w:rsidRPr="0075648E" w:rsidRDefault="005249C8" w:rsidP="007C2C27">
            <w:pPr>
              <w:jc w:val="center"/>
            </w:pPr>
            <w:r w:rsidRPr="0075648E">
              <w:t>No of Obs.</w:t>
            </w:r>
          </w:p>
        </w:tc>
        <w:tc>
          <w:tcPr>
            <w:tcW w:w="810" w:type="dxa"/>
          </w:tcPr>
          <w:p w14:paraId="6C4E5013" w14:textId="77777777" w:rsidR="005249C8" w:rsidRPr="0075648E" w:rsidRDefault="005249C8" w:rsidP="007C2C27">
            <w:pPr>
              <w:jc w:val="center"/>
            </w:pPr>
            <w:r w:rsidRPr="0075648E">
              <w:t>Time</w:t>
            </w:r>
          </w:p>
          <w:p w14:paraId="1362D4CD" w14:textId="77777777" w:rsidR="005249C8" w:rsidRPr="0075648E" w:rsidRDefault="005249C8" w:rsidP="007C2C27">
            <w:pPr>
              <w:jc w:val="center"/>
            </w:pPr>
            <w:r w:rsidRPr="0075648E">
              <w:br/>
              <w:t>min</w:t>
            </w:r>
          </w:p>
        </w:tc>
        <w:tc>
          <w:tcPr>
            <w:tcW w:w="810" w:type="dxa"/>
          </w:tcPr>
          <w:p w14:paraId="518A8587" w14:textId="77777777" w:rsidR="005249C8" w:rsidRPr="0075648E" w:rsidRDefault="005249C8" w:rsidP="007C2C27">
            <w:pPr>
              <w:jc w:val="center"/>
            </w:pPr>
            <w:r w:rsidRPr="0075648E">
              <w:t>Curr-ent</w:t>
            </w:r>
          </w:p>
          <w:p w14:paraId="4A3169B4" w14:textId="77777777" w:rsidR="005249C8" w:rsidRPr="0075648E" w:rsidRDefault="005249C8" w:rsidP="007C2C27">
            <w:pPr>
              <w:jc w:val="center"/>
            </w:pPr>
            <w:r w:rsidRPr="0075648E">
              <w:t>I</w:t>
            </w:r>
          </w:p>
          <w:p w14:paraId="64B0FA2D" w14:textId="77777777" w:rsidR="005249C8" w:rsidRPr="0075648E" w:rsidRDefault="005249C8" w:rsidP="007C2C27">
            <w:pPr>
              <w:jc w:val="center"/>
            </w:pPr>
            <w:r w:rsidRPr="0075648E">
              <w:t>amp</w:t>
            </w:r>
          </w:p>
        </w:tc>
        <w:tc>
          <w:tcPr>
            <w:tcW w:w="900" w:type="dxa"/>
          </w:tcPr>
          <w:p w14:paraId="747A7DBD" w14:textId="77777777" w:rsidR="005249C8" w:rsidRPr="0075648E" w:rsidRDefault="005249C8" w:rsidP="007C2C27">
            <w:pPr>
              <w:jc w:val="center"/>
            </w:pPr>
            <w:r w:rsidRPr="0075648E">
              <w:t>Volt-age</w:t>
            </w:r>
          </w:p>
          <w:p w14:paraId="1A36C35C" w14:textId="77777777" w:rsidR="005249C8" w:rsidRPr="0075648E" w:rsidRDefault="005249C8" w:rsidP="007C2C27">
            <w:pPr>
              <w:jc w:val="center"/>
            </w:pPr>
            <w:r w:rsidRPr="0075648E">
              <w:t>V</w:t>
            </w:r>
          </w:p>
          <w:p w14:paraId="41F15219" w14:textId="77777777" w:rsidR="005249C8" w:rsidRPr="0075648E" w:rsidRDefault="005249C8" w:rsidP="007C2C27">
            <w:pPr>
              <w:jc w:val="center"/>
            </w:pPr>
            <w:r w:rsidRPr="0075648E">
              <w:t>volts</w:t>
            </w:r>
          </w:p>
        </w:tc>
        <w:tc>
          <w:tcPr>
            <w:tcW w:w="900" w:type="dxa"/>
          </w:tcPr>
          <w:p w14:paraId="61E77354" w14:textId="77777777" w:rsidR="005249C8" w:rsidRPr="0075648E" w:rsidRDefault="005249C8" w:rsidP="007C2C27">
            <w:pPr>
              <w:jc w:val="center"/>
            </w:pPr>
            <w:r w:rsidRPr="0075648E">
              <w:t>Temp-erature</w:t>
            </w:r>
            <w:r w:rsidRPr="0075648E">
              <w:br/>
            </w:r>
            <w:r w:rsidRPr="0075648E">
              <w:rPr>
                <w:vertAlign w:val="superscript"/>
              </w:rPr>
              <w:t>o</w:t>
            </w:r>
            <w:r w:rsidRPr="0075648E">
              <w:t>C</w:t>
            </w:r>
          </w:p>
        </w:tc>
      </w:tr>
      <w:tr w:rsidR="005249C8" w:rsidRPr="0075648E" w14:paraId="1E67E0B5" w14:textId="77777777" w:rsidTr="007C2C27">
        <w:trPr>
          <w:trHeight w:val="330"/>
        </w:trPr>
        <w:tc>
          <w:tcPr>
            <w:tcW w:w="651" w:type="dxa"/>
          </w:tcPr>
          <w:p w14:paraId="48DA0A3A" w14:textId="77777777" w:rsidR="005249C8" w:rsidRPr="0075648E" w:rsidRDefault="005249C8" w:rsidP="007C2C27">
            <w:pPr>
              <w:jc w:val="center"/>
            </w:pPr>
            <w:r w:rsidRPr="0075648E">
              <w:t>1</w:t>
            </w:r>
          </w:p>
        </w:tc>
        <w:tc>
          <w:tcPr>
            <w:tcW w:w="810" w:type="dxa"/>
          </w:tcPr>
          <w:p w14:paraId="6FC7269D" w14:textId="77777777" w:rsidR="005249C8" w:rsidRPr="0075648E" w:rsidRDefault="005249C8" w:rsidP="007C2C27">
            <w:pPr>
              <w:jc w:val="center"/>
            </w:pPr>
            <w:r w:rsidRPr="0075648E">
              <w:t>0</w:t>
            </w:r>
          </w:p>
        </w:tc>
        <w:tc>
          <w:tcPr>
            <w:tcW w:w="810" w:type="dxa"/>
          </w:tcPr>
          <w:p w14:paraId="4621432E" w14:textId="77777777" w:rsidR="005249C8" w:rsidRPr="0075648E" w:rsidRDefault="005249C8" w:rsidP="007C2C27">
            <w:pPr>
              <w:jc w:val="center"/>
            </w:pPr>
            <w:r w:rsidRPr="0075648E">
              <w:t>0.00</w:t>
            </w:r>
          </w:p>
        </w:tc>
        <w:tc>
          <w:tcPr>
            <w:tcW w:w="900" w:type="dxa"/>
          </w:tcPr>
          <w:p w14:paraId="051B1627" w14:textId="77777777" w:rsidR="005249C8" w:rsidRPr="0075648E" w:rsidRDefault="005249C8" w:rsidP="007C2C27">
            <w:pPr>
              <w:jc w:val="center"/>
            </w:pPr>
            <w:r w:rsidRPr="0075648E">
              <w:t>0.00</w:t>
            </w:r>
          </w:p>
        </w:tc>
        <w:tc>
          <w:tcPr>
            <w:tcW w:w="900" w:type="dxa"/>
          </w:tcPr>
          <w:p w14:paraId="7B2D92DB" w14:textId="77777777" w:rsidR="005249C8" w:rsidRPr="0075648E" w:rsidRDefault="005249C8" w:rsidP="007C2C27">
            <w:pPr>
              <w:jc w:val="center"/>
            </w:pPr>
            <w:r w:rsidRPr="0075648E">
              <w:t>21</w:t>
            </w:r>
          </w:p>
        </w:tc>
      </w:tr>
      <w:tr w:rsidR="005249C8" w:rsidRPr="0075648E" w14:paraId="1A94BB64" w14:textId="77777777" w:rsidTr="007C2C27">
        <w:trPr>
          <w:trHeight w:val="330"/>
        </w:trPr>
        <w:tc>
          <w:tcPr>
            <w:tcW w:w="651" w:type="dxa"/>
          </w:tcPr>
          <w:p w14:paraId="1224510E" w14:textId="77777777" w:rsidR="005249C8" w:rsidRPr="0075648E" w:rsidRDefault="005249C8" w:rsidP="007C2C27">
            <w:pPr>
              <w:jc w:val="center"/>
            </w:pPr>
            <w:r w:rsidRPr="0075648E">
              <w:t>2</w:t>
            </w:r>
          </w:p>
        </w:tc>
        <w:tc>
          <w:tcPr>
            <w:tcW w:w="810" w:type="dxa"/>
          </w:tcPr>
          <w:p w14:paraId="16463CA3" w14:textId="77777777" w:rsidR="005249C8" w:rsidRPr="0075648E" w:rsidRDefault="005249C8" w:rsidP="007C2C27">
            <w:pPr>
              <w:jc w:val="center"/>
            </w:pPr>
            <w:r w:rsidRPr="0075648E">
              <w:t>1</w:t>
            </w:r>
          </w:p>
        </w:tc>
        <w:tc>
          <w:tcPr>
            <w:tcW w:w="810" w:type="dxa"/>
          </w:tcPr>
          <w:p w14:paraId="1F90F5AF" w14:textId="77777777" w:rsidR="005249C8" w:rsidRPr="0075648E" w:rsidRDefault="005249C8" w:rsidP="007C2C27">
            <w:pPr>
              <w:jc w:val="center"/>
            </w:pPr>
            <w:r w:rsidRPr="0075648E">
              <w:t>1.12</w:t>
            </w:r>
          </w:p>
        </w:tc>
        <w:tc>
          <w:tcPr>
            <w:tcW w:w="900" w:type="dxa"/>
          </w:tcPr>
          <w:p w14:paraId="172E0475" w14:textId="77777777" w:rsidR="005249C8" w:rsidRPr="0075648E" w:rsidRDefault="005249C8" w:rsidP="007C2C27">
            <w:pPr>
              <w:jc w:val="center"/>
            </w:pPr>
            <w:r w:rsidRPr="0075648E">
              <w:t>7.1</w:t>
            </w:r>
          </w:p>
        </w:tc>
        <w:tc>
          <w:tcPr>
            <w:tcW w:w="900" w:type="dxa"/>
          </w:tcPr>
          <w:p w14:paraId="5B6DB3BA" w14:textId="77777777" w:rsidR="005249C8" w:rsidRPr="0075648E" w:rsidRDefault="005249C8" w:rsidP="007C2C27">
            <w:pPr>
              <w:jc w:val="center"/>
            </w:pPr>
            <w:r w:rsidRPr="0075648E">
              <w:t>22</w:t>
            </w:r>
          </w:p>
        </w:tc>
      </w:tr>
      <w:tr w:rsidR="005249C8" w:rsidRPr="0075648E" w14:paraId="0CCDD827" w14:textId="77777777" w:rsidTr="007C2C27">
        <w:trPr>
          <w:trHeight w:val="345"/>
        </w:trPr>
        <w:tc>
          <w:tcPr>
            <w:tcW w:w="651" w:type="dxa"/>
          </w:tcPr>
          <w:p w14:paraId="56E5B67B" w14:textId="77777777" w:rsidR="005249C8" w:rsidRPr="0075648E" w:rsidRDefault="005249C8" w:rsidP="007C2C27">
            <w:pPr>
              <w:jc w:val="center"/>
            </w:pPr>
            <w:r w:rsidRPr="0075648E">
              <w:t>3</w:t>
            </w:r>
          </w:p>
        </w:tc>
        <w:tc>
          <w:tcPr>
            <w:tcW w:w="810" w:type="dxa"/>
          </w:tcPr>
          <w:p w14:paraId="45966DA4" w14:textId="77777777" w:rsidR="005249C8" w:rsidRPr="0075648E" w:rsidRDefault="005249C8" w:rsidP="007C2C27">
            <w:pPr>
              <w:jc w:val="center"/>
            </w:pPr>
            <w:r w:rsidRPr="0075648E">
              <w:t>2</w:t>
            </w:r>
          </w:p>
        </w:tc>
        <w:tc>
          <w:tcPr>
            <w:tcW w:w="810" w:type="dxa"/>
          </w:tcPr>
          <w:p w14:paraId="36F90811" w14:textId="77777777" w:rsidR="005249C8" w:rsidRPr="0075648E" w:rsidRDefault="005249C8" w:rsidP="007C2C27">
            <w:pPr>
              <w:jc w:val="center"/>
            </w:pPr>
            <w:r w:rsidRPr="0075648E">
              <w:t>1.12</w:t>
            </w:r>
          </w:p>
        </w:tc>
        <w:tc>
          <w:tcPr>
            <w:tcW w:w="900" w:type="dxa"/>
          </w:tcPr>
          <w:p w14:paraId="0AB745B4" w14:textId="77777777" w:rsidR="005249C8" w:rsidRPr="0075648E" w:rsidRDefault="005249C8" w:rsidP="007C2C27">
            <w:pPr>
              <w:jc w:val="center"/>
            </w:pPr>
            <w:r w:rsidRPr="0075648E">
              <w:t>7.1</w:t>
            </w:r>
          </w:p>
        </w:tc>
        <w:tc>
          <w:tcPr>
            <w:tcW w:w="900" w:type="dxa"/>
          </w:tcPr>
          <w:p w14:paraId="33F9AF7B" w14:textId="77777777" w:rsidR="005249C8" w:rsidRPr="0075648E" w:rsidRDefault="005249C8" w:rsidP="007C2C27">
            <w:pPr>
              <w:jc w:val="center"/>
            </w:pPr>
            <w:r w:rsidRPr="0075648E">
              <w:t>22</w:t>
            </w:r>
          </w:p>
        </w:tc>
      </w:tr>
      <w:tr w:rsidR="005249C8" w:rsidRPr="0075648E" w14:paraId="60429161" w14:textId="77777777" w:rsidTr="007C2C27">
        <w:trPr>
          <w:trHeight w:val="330"/>
        </w:trPr>
        <w:tc>
          <w:tcPr>
            <w:tcW w:w="651" w:type="dxa"/>
          </w:tcPr>
          <w:p w14:paraId="4FEA1B2C" w14:textId="77777777" w:rsidR="005249C8" w:rsidRPr="0075648E" w:rsidRDefault="005249C8" w:rsidP="007C2C27">
            <w:pPr>
              <w:jc w:val="center"/>
            </w:pPr>
            <w:r w:rsidRPr="0075648E">
              <w:t>4</w:t>
            </w:r>
          </w:p>
        </w:tc>
        <w:tc>
          <w:tcPr>
            <w:tcW w:w="810" w:type="dxa"/>
          </w:tcPr>
          <w:p w14:paraId="63213A01" w14:textId="77777777" w:rsidR="005249C8" w:rsidRPr="0075648E" w:rsidRDefault="005249C8" w:rsidP="007C2C27">
            <w:pPr>
              <w:jc w:val="center"/>
            </w:pPr>
            <w:r w:rsidRPr="0075648E">
              <w:t>3</w:t>
            </w:r>
          </w:p>
        </w:tc>
        <w:tc>
          <w:tcPr>
            <w:tcW w:w="810" w:type="dxa"/>
          </w:tcPr>
          <w:p w14:paraId="0CBB1C19" w14:textId="77777777" w:rsidR="005249C8" w:rsidRPr="0075648E" w:rsidRDefault="005249C8" w:rsidP="007C2C27">
            <w:pPr>
              <w:jc w:val="center"/>
            </w:pPr>
            <w:r w:rsidRPr="0075648E">
              <w:t>1.12</w:t>
            </w:r>
          </w:p>
        </w:tc>
        <w:tc>
          <w:tcPr>
            <w:tcW w:w="900" w:type="dxa"/>
          </w:tcPr>
          <w:p w14:paraId="0131957F" w14:textId="77777777" w:rsidR="005249C8" w:rsidRPr="0075648E" w:rsidRDefault="005249C8" w:rsidP="007C2C27">
            <w:pPr>
              <w:jc w:val="center"/>
            </w:pPr>
            <w:r w:rsidRPr="0075648E">
              <w:t>7.1</w:t>
            </w:r>
          </w:p>
        </w:tc>
        <w:tc>
          <w:tcPr>
            <w:tcW w:w="900" w:type="dxa"/>
          </w:tcPr>
          <w:p w14:paraId="6640D544" w14:textId="77777777" w:rsidR="005249C8" w:rsidRPr="0075648E" w:rsidRDefault="005249C8" w:rsidP="007C2C27">
            <w:pPr>
              <w:jc w:val="center"/>
            </w:pPr>
            <w:r w:rsidRPr="0075648E">
              <w:t>22</w:t>
            </w:r>
          </w:p>
        </w:tc>
      </w:tr>
      <w:tr w:rsidR="005249C8" w:rsidRPr="0075648E" w14:paraId="2F873D9A" w14:textId="77777777" w:rsidTr="007C2C27">
        <w:trPr>
          <w:trHeight w:val="330"/>
        </w:trPr>
        <w:tc>
          <w:tcPr>
            <w:tcW w:w="651" w:type="dxa"/>
          </w:tcPr>
          <w:p w14:paraId="74D02F52" w14:textId="77777777" w:rsidR="005249C8" w:rsidRPr="0075648E" w:rsidRDefault="005249C8" w:rsidP="007C2C27">
            <w:pPr>
              <w:jc w:val="center"/>
            </w:pPr>
            <w:r w:rsidRPr="0075648E">
              <w:t>5</w:t>
            </w:r>
          </w:p>
        </w:tc>
        <w:tc>
          <w:tcPr>
            <w:tcW w:w="810" w:type="dxa"/>
          </w:tcPr>
          <w:p w14:paraId="71B44B02" w14:textId="77777777" w:rsidR="005249C8" w:rsidRPr="0075648E" w:rsidRDefault="005249C8" w:rsidP="007C2C27">
            <w:pPr>
              <w:jc w:val="center"/>
            </w:pPr>
            <w:r w:rsidRPr="0075648E">
              <w:t>4</w:t>
            </w:r>
          </w:p>
        </w:tc>
        <w:tc>
          <w:tcPr>
            <w:tcW w:w="810" w:type="dxa"/>
          </w:tcPr>
          <w:p w14:paraId="2CAE6D0F" w14:textId="77777777" w:rsidR="005249C8" w:rsidRPr="0075648E" w:rsidRDefault="005249C8" w:rsidP="007C2C27">
            <w:pPr>
              <w:jc w:val="center"/>
            </w:pPr>
            <w:r w:rsidRPr="0075648E">
              <w:t>1.12</w:t>
            </w:r>
          </w:p>
        </w:tc>
        <w:tc>
          <w:tcPr>
            <w:tcW w:w="900" w:type="dxa"/>
          </w:tcPr>
          <w:p w14:paraId="3A9AB07E" w14:textId="77777777" w:rsidR="005249C8" w:rsidRPr="0075648E" w:rsidRDefault="005249C8" w:rsidP="007C2C27">
            <w:pPr>
              <w:jc w:val="center"/>
            </w:pPr>
            <w:r w:rsidRPr="0075648E">
              <w:t>7.1</w:t>
            </w:r>
          </w:p>
        </w:tc>
        <w:tc>
          <w:tcPr>
            <w:tcW w:w="900" w:type="dxa"/>
          </w:tcPr>
          <w:p w14:paraId="5B7195A8" w14:textId="77777777" w:rsidR="005249C8" w:rsidRPr="0075648E" w:rsidRDefault="005249C8" w:rsidP="007C2C27">
            <w:pPr>
              <w:jc w:val="center"/>
            </w:pPr>
            <w:r w:rsidRPr="0075648E">
              <w:t>22</w:t>
            </w:r>
          </w:p>
        </w:tc>
      </w:tr>
      <w:tr w:rsidR="005249C8" w:rsidRPr="0075648E" w14:paraId="6A5A83E8" w14:textId="77777777" w:rsidTr="007C2C27">
        <w:trPr>
          <w:trHeight w:val="330"/>
        </w:trPr>
        <w:tc>
          <w:tcPr>
            <w:tcW w:w="651" w:type="dxa"/>
          </w:tcPr>
          <w:p w14:paraId="7253022D" w14:textId="77777777" w:rsidR="005249C8" w:rsidRPr="0075648E" w:rsidRDefault="005249C8" w:rsidP="007C2C27">
            <w:pPr>
              <w:jc w:val="center"/>
            </w:pPr>
            <w:r w:rsidRPr="0075648E">
              <w:t>6</w:t>
            </w:r>
          </w:p>
        </w:tc>
        <w:tc>
          <w:tcPr>
            <w:tcW w:w="810" w:type="dxa"/>
          </w:tcPr>
          <w:p w14:paraId="75877241" w14:textId="77777777" w:rsidR="005249C8" w:rsidRPr="0075648E" w:rsidRDefault="005249C8" w:rsidP="007C2C27">
            <w:pPr>
              <w:jc w:val="center"/>
            </w:pPr>
            <w:r w:rsidRPr="0075648E">
              <w:t>5</w:t>
            </w:r>
          </w:p>
        </w:tc>
        <w:tc>
          <w:tcPr>
            <w:tcW w:w="810" w:type="dxa"/>
          </w:tcPr>
          <w:p w14:paraId="683715D5" w14:textId="77777777" w:rsidR="005249C8" w:rsidRPr="0075648E" w:rsidRDefault="005249C8" w:rsidP="007C2C27">
            <w:pPr>
              <w:jc w:val="center"/>
            </w:pPr>
            <w:r w:rsidRPr="0075648E">
              <w:t>1.12</w:t>
            </w:r>
          </w:p>
        </w:tc>
        <w:tc>
          <w:tcPr>
            <w:tcW w:w="900" w:type="dxa"/>
          </w:tcPr>
          <w:p w14:paraId="244D6DB6" w14:textId="77777777" w:rsidR="005249C8" w:rsidRPr="0075648E" w:rsidRDefault="005249C8" w:rsidP="007C2C27">
            <w:pPr>
              <w:jc w:val="center"/>
            </w:pPr>
            <w:r w:rsidRPr="0075648E">
              <w:t>7.1</w:t>
            </w:r>
          </w:p>
        </w:tc>
        <w:tc>
          <w:tcPr>
            <w:tcW w:w="900" w:type="dxa"/>
          </w:tcPr>
          <w:p w14:paraId="4976B715" w14:textId="77777777" w:rsidR="005249C8" w:rsidRPr="0075648E" w:rsidRDefault="005249C8" w:rsidP="007C2C27">
            <w:pPr>
              <w:jc w:val="center"/>
            </w:pPr>
            <w:r w:rsidRPr="0075648E">
              <w:t>22</w:t>
            </w:r>
          </w:p>
        </w:tc>
      </w:tr>
      <w:tr w:rsidR="005249C8" w:rsidRPr="0075648E" w14:paraId="66B9116D" w14:textId="77777777" w:rsidTr="007C2C27">
        <w:trPr>
          <w:trHeight w:val="330"/>
        </w:trPr>
        <w:tc>
          <w:tcPr>
            <w:tcW w:w="651" w:type="dxa"/>
          </w:tcPr>
          <w:p w14:paraId="2D834EF9" w14:textId="77777777" w:rsidR="005249C8" w:rsidRPr="0075648E" w:rsidRDefault="005249C8" w:rsidP="007C2C27">
            <w:pPr>
              <w:jc w:val="center"/>
            </w:pPr>
            <w:r w:rsidRPr="0075648E">
              <w:t>7</w:t>
            </w:r>
          </w:p>
        </w:tc>
        <w:tc>
          <w:tcPr>
            <w:tcW w:w="810" w:type="dxa"/>
          </w:tcPr>
          <w:p w14:paraId="21796B51" w14:textId="77777777" w:rsidR="005249C8" w:rsidRPr="0075648E" w:rsidRDefault="005249C8" w:rsidP="007C2C27">
            <w:pPr>
              <w:jc w:val="center"/>
            </w:pPr>
            <w:r w:rsidRPr="0075648E">
              <w:t>6</w:t>
            </w:r>
          </w:p>
        </w:tc>
        <w:tc>
          <w:tcPr>
            <w:tcW w:w="810" w:type="dxa"/>
          </w:tcPr>
          <w:p w14:paraId="4A16D97E" w14:textId="77777777" w:rsidR="005249C8" w:rsidRPr="0075648E" w:rsidRDefault="005249C8" w:rsidP="007C2C27">
            <w:pPr>
              <w:jc w:val="center"/>
            </w:pPr>
            <w:r w:rsidRPr="0075648E">
              <w:t>1.12</w:t>
            </w:r>
          </w:p>
        </w:tc>
        <w:tc>
          <w:tcPr>
            <w:tcW w:w="900" w:type="dxa"/>
          </w:tcPr>
          <w:p w14:paraId="69A29328" w14:textId="77777777" w:rsidR="005249C8" w:rsidRPr="0075648E" w:rsidRDefault="005249C8" w:rsidP="007C2C27">
            <w:pPr>
              <w:jc w:val="center"/>
            </w:pPr>
            <w:r w:rsidRPr="0075648E">
              <w:t>7.1</w:t>
            </w:r>
          </w:p>
        </w:tc>
        <w:tc>
          <w:tcPr>
            <w:tcW w:w="900" w:type="dxa"/>
          </w:tcPr>
          <w:p w14:paraId="1CF46450" w14:textId="77777777" w:rsidR="005249C8" w:rsidRPr="0075648E" w:rsidRDefault="005249C8" w:rsidP="007C2C27">
            <w:pPr>
              <w:jc w:val="center"/>
            </w:pPr>
            <w:r w:rsidRPr="0075648E">
              <w:t>23</w:t>
            </w:r>
          </w:p>
        </w:tc>
      </w:tr>
      <w:tr w:rsidR="005249C8" w:rsidRPr="0075648E" w14:paraId="0D37B44B" w14:textId="77777777" w:rsidTr="007C2C27">
        <w:trPr>
          <w:trHeight w:val="345"/>
        </w:trPr>
        <w:tc>
          <w:tcPr>
            <w:tcW w:w="651" w:type="dxa"/>
          </w:tcPr>
          <w:p w14:paraId="64DE5D8F" w14:textId="77777777" w:rsidR="005249C8" w:rsidRPr="0075648E" w:rsidRDefault="005249C8" w:rsidP="007C2C27">
            <w:pPr>
              <w:jc w:val="center"/>
            </w:pPr>
            <w:r w:rsidRPr="0075648E">
              <w:t>8</w:t>
            </w:r>
          </w:p>
        </w:tc>
        <w:tc>
          <w:tcPr>
            <w:tcW w:w="810" w:type="dxa"/>
          </w:tcPr>
          <w:p w14:paraId="41B8246B" w14:textId="77777777" w:rsidR="005249C8" w:rsidRPr="0075648E" w:rsidRDefault="005249C8" w:rsidP="007C2C27">
            <w:pPr>
              <w:jc w:val="center"/>
            </w:pPr>
            <w:r w:rsidRPr="0075648E">
              <w:t>7</w:t>
            </w:r>
          </w:p>
        </w:tc>
        <w:tc>
          <w:tcPr>
            <w:tcW w:w="810" w:type="dxa"/>
          </w:tcPr>
          <w:p w14:paraId="505A052C" w14:textId="77777777" w:rsidR="005249C8" w:rsidRPr="0075648E" w:rsidRDefault="005249C8" w:rsidP="007C2C27">
            <w:pPr>
              <w:jc w:val="center"/>
            </w:pPr>
            <w:r w:rsidRPr="0075648E">
              <w:t>1.12</w:t>
            </w:r>
          </w:p>
        </w:tc>
        <w:tc>
          <w:tcPr>
            <w:tcW w:w="900" w:type="dxa"/>
          </w:tcPr>
          <w:p w14:paraId="28853CD5" w14:textId="77777777" w:rsidR="005249C8" w:rsidRPr="0075648E" w:rsidRDefault="005249C8" w:rsidP="007C2C27">
            <w:pPr>
              <w:jc w:val="center"/>
            </w:pPr>
            <w:r w:rsidRPr="0075648E">
              <w:t>7.1</w:t>
            </w:r>
          </w:p>
        </w:tc>
        <w:tc>
          <w:tcPr>
            <w:tcW w:w="900" w:type="dxa"/>
          </w:tcPr>
          <w:p w14:paraId="1A7B74AC" w14:textId="77777777" w:rsidR="005249C8" w:rsidRPr="0075648E" w:rsidRDefault="005249C8" w:rsidP="007C2C27">
            <w:pPr>
              <w:jc w:val="center"/>
            </w:pPr>
            <w:r w:rsidRPr="0075648E">
              <w:t>23</w:t>
            </w:r>
          </w:p>
        </w:tc>
      </w:tr>
      <w:tr w:rsidR="005249C8" w:rsidRPr="0075648E" w14:paraId="058F034D" w14:textId="77777777" w:rsidTr="007C2C27">
        <w:trPr>
          <w:trHeight w:val="330"/>
        </w:trPr>
        <w:tc>
          <w:tcPr>
            <w:tcW w:w="651" w:type="dxa"/>
          </w:tcPr>
          <w:p w14:paraId="2D0C5180" w14:textId="77777777" w:rsidR="005249C8" w:rsidRPr="0075648E" w:rsidRDefault="005249C8" w:rsidP="007C2C27">
            <w:pPr>
              <w:jc w:val="center"/>
            </w:pPr>
            <w:r w:rsidRPr="0075648E">
              <w:t>9</w:t>
            </w:r>
          </w:p>
        </w:tc>
        <w:tc>
          <w:tcPr>
            <w:tcW w:w="810" w:type="dxa"/>
          </w:tcPr>
          <w:p w14:paraId="4C9F7470" w14:textId="77777777" w:rsidR="005249C8" w:rsidRPr="0075648E" w:rsidRDefault="005249C8" w:rsidP="007C2C27">
            <w:pPr>
              <w:jc w:val="center"/>
            </w:pPr>
            <w:r w:rsidRPr="0075648E">
              <w:t>8</w:t>
            </w:r>
          </w:p>
        </w:tc>
        <w:tc>
          <w:tcPr>
            <w:tcW w:w="810" w:type="dxa"/>
          </w:tcPr>
          <w:p w14:paraId="1C42DDD5" w14:textId="77777777" w:rsidR="005249C8" w:rsidRPr="0075648E" w:rsidRDefault="005249C8" w:rsidP="007C2C27">
            <w:pPr>
              <w:jc w:val="center"/>
            </w:pPr>
            <w:r w:rsidRPr="0075648E">
              <w:t>1.12</w:t>
            </w:r>
          </w:p>
        </w:tc>
        <w:tc>
          <w:tcPr>
            <w:tcW w:w="900" w:type="dxa"/>
          </w:tcPr>
          <w:p w14:paraId="4C44F27E" w14:textId="77777777" w:rsidR="005249C8" w:rsidRPr="0075648E" w:rsidRDefault="005249C8" w:rsidP="007C2C27">
            <w:pPr>
              <w:jc w:val="center"/>
            </w:pPr>
            <w:r w:rsidRPr="0075648E">
              <w:t>7.1</w:t>
            </w:r>
          </w:p>
        </w:tc>
        <w:tc>
          <w:tcPr>
            <w:tcW w:w="900" w:type="dxa"/>
          </w:tcPr>
          <w:p w14:paraId="0C17BBDF" w14:textId="77777777" w:rsidR="005249C8" w:rsidRPr="0075648E" w:rsidRDefault="005249C8" w:rsidP="007C2C27">
            <w:pPr>
              <w:jc w:val="center"/>
            </w:pPr>
            <w:r w:rsidRPr="0075648E">
              <w:t>23</w:t>
            </w:r>
          </w:p>
        </w:tc>
      </w:tr>
      <w:tr w:rsidR="005249C8" w:rsidRPr="0075648E" w14:paraId="2CAEB452" w14:textId="77777777" w:rsidTr="007C2C27">
        <w:trPr>
          <w:trHeight w:val="330"/>
        </w:trPr>
        <w:tc>
          <w:tcPr>
            <w:tcW w:w="651" w:type="dxa"/>
          </w:tcPr>
          <w:p w14:paraId="5A7E57AB" w14:textId="77777777" w:rsidR="005249C8" w:rsidRPr="0075648E" w:rsidRDefault="005249C8" w:rsidP="007C2C27">
            <w:pPr>
              <w:jc w:val="center"/>
            </w:pPr>
            <w:r w:rsidRPr="0075648E">
              <w:t>10</w:t>
            </w:r>
          </w:p>
        </w:tc>
        <w:tc>
          <w:tcPr>
            <w:tcW w:w="810" w:type="dxa"/>
          </w:tcPr>
          <w:p w14:paraId="3BF62BE4" w14:textId="77777777" w:rsidR="005249C8" w:rsidRPr="0075648E" w:rsidRDefault="005249C8" w:rsidP="007C2C27">
            <w:pPr>
              <w:jc w:val="center"/>
            </w:pPr>
            <w:r w:rsidRPr="0075648E">
              <w:t>9</w:t>
            </w:r>
          </w:p>
        </w:tc>
        <w:tc>
          <w:tcPr>
            <w:tcW w:w="810" w:type="dxa"/>
          </w:tcPr>
          <w:p w14:paraId="6DFE8B76" w14:textId="77777777" w:rsidR="005249C8" w:rsidRPr="0075648E" w:rsidRDefault="005249C8" w:rsidP="007C2C27">
            <w:pPr>
              <w:jc w:val="center"/>
            </w:pPr>
            <w:r w:rsidRPr="0075648E">
              <w:t>1.12</w:t>
            </w:r>
          </w:p>
        </w:tc>
        <w:tc>
          <w:tcPr>
            <w:tcW w:w="900" w:type="dxa"/>
          </w:tcPr>
          <w:p w14:paraId="59393290" w14:textId="77777777" w:rsidR="005249C8" w:rsidRPr="0075648E" w:rsidRDefault="005249C8" w:rsidP="007C2C27">
            <w:pPr>
              <w:jc w:val="center"/>
            </w:pPr>
            <w:r w:rsidRPr="0075648E">
              <w:t>7.1</w:t>
            </w:r>
          </w:p>
        </w:tc>
        <w:tc>
          <w:tcPr>
            <w:tcW w:w="900" w:type="dxa"/>
          </w:tcPr>
          <w:p w14:paraId="0255B288" w14:textId="77777777" w:rsidR="005249C8" w:rsidRPr="0075648E" w:rsidRDefault="005249C8" w:rsidP="007C2C27">
            <w:pPr>
              <w:jc w:val="center"/>
            </w:pPr>
            <w:r w:rsidRPr="0075648E">
              <w:t>24</w:t>
            </w:r>
          </w:p>
        </w:tc>
      </w:tr>
    </w:tbl>
    <w:p w14:paraId="45486803" w14:textId="77777777" w:rsidR="005249C8" w:rsidRPr="0075648E" w:rsidRDefault="005249C8" w:rsidP="005249C8">
      <w:pPr>
        <w:spacing w:after="120" w:line="360" w:lineRule="auto"/>
        <w:rPr>
          <w:b/>
          <w:color w:val="FF0000"/>
        </w:rPr>
      </w:pPr>
    </w:p>
    <w:p w14:paraId="05CB0ABE" w14:textId="77777777" w:rsidR="005249C8" w:rsidRPr="0075648E" w:rsidRDefault="005249C8" w:rsidP="005249C8">
      <w:pPr>
        <w:spacing w:after="120" w:line="360" w:lineRule="auto"/>
        <w:rPr>
          <w:b/>
          <w:color w:val="FF0000"/>
        </w:rPr>
      </w:pPr>
    </w:p>
    <w:p w14:paraId="5967D1B8" w14:textId="77777777" w:rsidR="005249C8" w:rsidRPr="0075648E" w:rsidRDefault="005249C8" w:rsidP="005249C8">
      <w:pPr>
        <w:spacing w:after="120" w:line="276" w:lineRule="auto"/>
        <w:ind w:firstLine="720"/>
        <w:jc w:val="both"/>
        <w:rPr>
          <w:sz w:val="22"/>
          <w:szCs w:val="22"/>
        </w:rPr>
      </w:pPr>
    </w:p>
    <w:p w14:paraId="7EE5709B" w14:textId="77777777" w:rsidR="005249C8" w:rsidRPr="0075648E" w:rsidRDefault="005249C8" w:rsidP="005249C8">
      <w:pPr>
        <w:spacing w:after="120" w:line="360" w:lineRule="auto"/>
        <w:rPr>
          <w:b/>
          <w:color w:val="FF0000"/>
        </w:rPr>
      </w:pPr>
    </w:p>
    <w:p w14:paraId="431DF8AC" w14:textId="77777777" w:rsidR="005249C8" w:rsidRPr="0075648E" w:rsidRDefault="005249C8" w:rsidP="005249C8">
      <w:pPr>
        <w:spacing w:after="120" w:line="360" w:lineRule="auto"/>
        <w:rPr>
          <w:b/>
          <w:color w:val="FF0000"/>
        </w:rPr>
      </w:pPr>
    </w:p>
    <w:p w14:paraId="6FD9BCD1" w14:textId="77777777" w:rsidR="005249C8" w:rsidRPr="0075648E" w:rsidRDefault="005249C8" w:rsidP="005249C8">
      <w:pPr>
        <w:spacing w:after="120" w:line="360" w:lineRule="auto"/>
        <w:rPr>
          <w:b/>
          <w:color w:val="FF0000"/>
        </w:rPr>
      </w:pPr>
    </w:p>
    <w:p w14:paraId="0F2D9211" w14:textId="77777777" w:rsidR="005249C8" w:rsidRPr="0075648E" w:rsidRDefault="005249C8" w:rsidP="005249C8">
      <w:pPr>
        <w:spacing w:after="120" w:line="360" w:lineRule="auto"/>
        <w:rPr>
          <w:b/>
          <w:color w:val="FF0000"/>
        </w:rPr>
      </w:pPr>
    </w:p>
    <w:p w14:paraId="33C03921" w14:textId="77777777" w:rsidR="005249C8" w:rsidRPr="0075648E" w:rsidRDefault="005249C8" w:rsidP="005249C8">
      <w:pPr>
        <w:spacing w:after="120" w:line="360" w:lineRule="auto"/>
        <w:rPr>
          <w:b/>
          <w:color w:val="FF0000"/>
        </w:rPr>
      </w:pPr>
    </w:p>
    <w:p w14:paraId="705C7D61" w14:textId="77777777" w:rsidR="005249C8" w:rsidRPr="00A0358F" w:rsidRDefault="005249C8" w:rsidP="005249C8">
      <w:pPr>
        <w:pStyle w:val="ListParagraph"/>
        <w:numPr>
          <w:ilvl w:val="0"/>
          <w:numId w:val="3"/>
        </w:numPr>
        <w:spacing w:after="120" w:line="360" w:lineRule="auto"/>
        <w:rPr>
          <w:b/>
          <w:color w:val="FF0000"/>
          <w:sz w:val="28"/>
          <w:szCs w:val="28"/>
        </w:rPr>
      </w:pPr>
      <w:r w:rsidRPr="00A0358F">
        <w:rPr>
          <w:b/>
          <w:color w:val="FF0000"/>
          <w:sz w:val="28"/>
          <w:szCs w:val="28"/>
        </w:rPr>
        <w:t>Analysis and Calculation:</w:t>
      </w:r>
    </w:p>
    <w:p w14:paraId="2742DCA3" w14:textId="77777777" w:rsidR="005249C8" w:rsidRPr="0075648E" w:rsidRDefault="005249C8" w:rsidP="005249C8">
      <w:pPr>
        <w:spacing w:after="120" w:line="360" w:lineRule="auto"/>
        <w:ind w:firstLine="720"/>
        <w:rPr>
          <w:b/>
        </w:rPr>
      </w:pPr>
      <w:r w:rsidRPr="0075648E">
        <w:rPr>
          <w:b/>
        </w:rPr>
        <w:t>Recordings of time and temperature with radiation correction:</w:t>
      </w:r>
    </w:p>
    <w:p w14:paraId="4B17305B" w14:textId="77777777" w:rsidR="005249C8" w:rsidRPr="00FF44A2" w:rsidRDefault="005249C8" w:rsidP="005249C8">
      <w:pPr>
        <w:spacing w:line="276" w:lineRule="auto"/>
        <w:ind w:firstLine="720"/>
        <w:jc w:val="both"/>
        <w:rPr>
          <w:sz w:val="22"/>
        </w:rPr>
      </w:pPr>
      <w:r w:rsidRPr="00FF44A2">
        <w:rPr>
          <w:sz w:val="22"/>
        </w:rPr>
        <w:t xml:space="preserve">Initial temperature of the calorimeter + contents, </w:t>
      </w:r>
      <w:r w:rsidRPr="00FF44A2">
        <w:rPr>
          <w:sz w:val="22"/>
          <w:shd w:val="clear" w:color="auto" w:fill="FFFFFF"/>
        </w:rPr>
        <w:t>θ</w:t>
      </w:r>
      <w:r w:rsidRPr="00FF44A2">
        <w:rPr>
          <w:sz w:val="22"/>
          <w:vertAlign w:val="subscript"/>
        </w:rPr>
        <w:t>1</w:t>
      </w:r>
      <w:r w:rsidRPr="00FF44A2">
        <w:rPr>
          <w:sz w:val="22"/>
        </w:rPr>
        <w:t>= 21</w:t>
      </w:r>
      <w:r w:rsidRPr="00FF44A2">
        <w:rPr>
          <w:sz w:val="22"/>
          <w:vertAlign w:val="superscript"/>
        </w:rPr>
        <w:t>o</w:t>
      </w:r>
      <w:r w:rsidRPr="00FF44A2">
        <w:rPr>
          <w:sz w:val="22"/>
        </w:rPr>
        <w:t xml:space="preserve"> C</w:t>
      </w:r>
    </w:p>
    <w:p w14:paraId="53A6F66A" w14:textId="77777777" w:rsidR="005249C8" w:rsidRPr="00FF44A2" w:rsidRDefault="005249C8" w:rsidP="005249C8">
      <w:pPr>
        <w:spacing w:line="276" w:lineRule="auto"/>
        <w:ind w:firstLine="720"/>
        <w:jc w:val="both"/>
        <w:rPr>
          <w:sz w:val="22"/>
        </w:rPr>
      </w:pPr>
      <w:r w:rsidRPr="00FF44A2">
        <w:rPr>
          <w:sz w:val="22"/>
        </w:rPr>
        <w:t>Final temperature,</w:t>
      </w:r>
      <w:r w:rsidRPr="00FF44A2">
        <w:rPr>
          <w:sz w:val="22"/>
          <w:shd w:val="clear" w:color="auto" w:fill="FFFFFF"/>
        </w:rPr>
        <w:t xml:space="preserve"> θ</w:t>
      </w:r>
      <w:r w:rsidRPr="00FF44A2">
        <w:rPr>
          <w:sz w:val="22"/>
          <w:vertAlign w:val="subscript"/>
        </w:rPr>
        <w:t>2</w:t>
      </w:r>
      <w:r w:rsidRPr="00FF44A2">
        <w:rPr>
          <w:sz w:val="22"/>
        </w:rPr>
        <w:t>= 28</w:t>
      </w:r>
      <w:r w:rsidRPr="00FF44A2">
        <w:rPr>
          <w:sz w:val="22"/>
          <w:vertAlign w:val="superscript"/>
        </w:rPr>
        <w:t>o</w:t>
      </w:r>
      <w:r w:rsidRPr="00FF44A2">
        <w:rPr>
          <w:sz w:val="22"/>
        </w:rPr>
        <w:t xml:space="preserve"> C</w:t>
      </w:r>
    </w:p>
    <w:p w14:paraId="474814CD" w14:textId="77777777" w:rsidR="005249C8" w:rsidRPr="00FF44A2" w:rsidRDefault="005249C8" w:rsidP="005249C8">
      <w:pPr>
        <w:spacing w:line="276" w:lineRule="auto"/>
        <w:ind w:firstLine="720"/>
        <w:jc w:val="both"/>
        <w:rPr>
          <w:sz w:val="22"/>
        </w:rPr>
      </w:pPr>
      <w:r w:rsidRPr="00FF44A2">
        <w:rPr>
          <w:sz w:val="22"/>
        </w:rPr>
        <w:t>Time during which the current is passed, t = 12 Min = 720 sec</w:t>
      </w:r>
    </w:p>
    <w:p w14:paraId="3352E393" w14:textId="77777777" w:rsidR="005249C8" w:rsidRPr="00FF44A2" w:rsidRDefault="005249C8" w:rsidP="005249C8">
      <w:pPr>
        <w:spacing w:line="276" w:lineRule="auto"/>
        <w:ind w:firstLine="720"/>
        <w:jc w:val="both"/>
        <w:rPr>
          <w:sz w:val="22"/>
        </w:rPr>
      </w:pPr>
      <w:r w:rsidRPr="00FF44A2">
        <w:rPr>
          <w:sz w:val="22"/>
        </w:rPr>
        <w:t>Mean current during the interval, I= 1.12 amp</w:t>
      </w:r>
    </w:p>
    <w:p w14:paraId="0DF155D9" w14:textId="77777777" w:rsidR="005249C8" w:rsidRPr="00FF44A2" w:rsidRDefault="005249C8" w:rsidP="005249C8">
      <w:pPr>
        <w:spacing w:line="276" w:lineRule="auto"/>
        <w:ind w:firstLine="720"/>
        <w:jc w:val="both"/>
        <w:rPr>
          <w:sz w:val="22"/>
        </w:rPr>
      </w:pPr>
      <w:r w:rsidRPr="00FF44A2">
        <w:rPr>
          <w:sz w:val="22"/>
        </w:rPr>
        <w:t>Mean volt</w:t>
      </w:r>
      <w:r>
        <w:rPr>
          <w:sz w:val="22"/>
        </w:rPr>
        <w:t>age during the interval, V = 7.1</w:t>
      </w:r>
      <w:r w:rsidRPr="00FF44A2">
        <w:rPr>
          <w:sz w:val="22"/>
        </w:rPr>
        <w:t xml:space="preserve"> volt</w:t>
      </w:r>
    </w:p>
    <w:p w14:paraId="7E771855" w14:textId="77777777" w:rsidR="005249C8" w:rsidRPr="00FF44A2" w:rsidRDefault="005249C8" w:rsidP="005249C8">
      <w:pPr>
        <w:spacing w:line="276" w:lineRule="auto"/>
        <w:ind w:firstLine="720"/>
        <w:jc w:val="both"/>
        <w:rPr>
          <w:sz w:val="22"/>
        </w:rPr>
      </w:pPr>
      <w:r w:rsidRPr="00FF44A2">
        <w:rPr>
          <w:sz w:val="22"/>
        </w:rPr>
        <w:t xml:space="preserve">Rise of temperature, </w:t>
      </w:r>
      <w:r w:rsidRPr="00FF44A2">
        <w:rPr>
          <w:sz w:val="22"/>
          <w:shd w:val="clear" w:color="auto" w:fill="FFFFFF"/>
        </w:rPr>
        <w:t>Δθ</w:t>
      </w:r>
      <w:r w:rsidRPr="00792FD1">
        <w:rPr>
          <w:rFonts w:asciiTheme="minorHAnsi" w:hAnsiTheme="minorHAnsi" w:cstheme="minorHAnsi"/>
          <w:sz w:val="22"/>
          <w:shd w:val="clear" w:color="auto" w:fill="FFFFFF"/>
        </w:rPr>
        <w:t>’</w:t>
      </w:r>
      <w:r w:rsidRPr="00FF44A2">
        <w:rPr>
          <w:sz w:val="22"/>
        </w:rPr>
        <w:t xml:space="preserve">= </w:t>
      </w:r>
      <w:r w:rsidRPr="00FF44A2">
        <w:rPr>
          <w:sz w:val="22"/>
          <w:shd w:val="clear" w:color="auto" w:fill="FFFFFF"/>
        </w:rPr>
        <w:t>θ</w:t>
      </w:r>
      <w:r w:rsidRPr="00FF44A2">
        <w:rPr>
          <w:sz w:val="22"/>
          <w:vertAlign w:val="subscript"/>
        </w:rPr>
        <w:t>2</w:t>
      </w:r>
      <w:r w:rsidRPr="00FF44A2">
        <w:rPr>
          <w:sz w:val="22"/>
        </w:rPr>
        <w:t xml:space="preserve"> -</w:t>
      </w:r>
      <w:r w:rsidRPr="00FF44A2">
        <w:rPr>
          <w:sz w:val="22"/>
          <w:shd w:val="clear" w:color="auto" w:fill="FFFFFF"/>
        </w:rPr>
        <w:t>θ</w:t>
      </w:r>
      <w:r w:rsidRPr="00FF44A2">
        <w:rPr>
          <w:sz w:val="22"/>
          <w:vertAlign w:val="subscript"/>
        </w:rPr>
        <w:t>1</w:t>
      </w:r>
      <w:r w:rsidRPr="00FF44A2">
        <w:rPr>
          <w:sz w:val="22"/>
        </w:rPr>
        <w:t xml:space="preserve"> = 7</w:t>
      </w:r>
      <w:r w:rsidRPr="00FF44A2">
        <w:rPr>
          <w:sz w:val="22"/>
          <w:vertAlign w:val="superscript"/>
        </w:rPr>
        <w:t>o</w:t>
      </w:r>
      <w:r w:rsidRPr="00FF44A2">
        <w:rPr>
          <w:sz w:val="22"/>
        </w:rPr>
        <w:t xml:space="preserve"> C</w:t>
      </w:r>
    </w:p>
    <w:p w14:paraId="39ED5F0E" w14:textId="77777777" w:rsidR="005249C8" w:rsidRPr="00FF44A2" w:rsidRDefault="005249C8" w:rsidP="005249C8">
      <w:pPr>
        <w:spacing w:line="276" w:lineRule="auto"/>
        <w:ind w:firstLine="720"/>
        <w:jc w:val="both"/>
        <w:rPr>
          <w:sz w:val="22"/>
        </w:rPr>
      </w:pPr>
      <w:r w:rsidRPr="00FF44A2">
        <w:rPr>
          <w:sz w:val="22"/>
        </w:rPr>
        <w:t xml:space="preserve">Radiation correction, </w:t>
      </w:r>
      <w:r w:rsidRPr="00FF44A2">
        <w:rPr>
          <w:sz w:val="22"/>
          <w:shd w:val="clear" w:color="auto" w:fill="FFFFFF"/>
        </w:rPr>
        <w:t>θ</w:t>
      </w:r>
      <w:r w:rsidRPr="00792FD1">
        <w:rPr>
          <w:sz w:val="22"/>
          <w:vertAlign w:val="subscript"/>
        </w:rPr>
        <w:t>r</w:t>
      </w:r>
      <w:r w:rsidRPr="00FF44A2">
        <w:rPr>
          <w:sz w:val="22"/>
        </w:rPr>
        <w:t xml:space="preserve">  = (</w:t>
      </w:r>
      <w:r w:rsidRPr="00FF44A2">
        <w:rPr>
          <w:sz w:val="22"/>
          <w:shd w:val="clear" w:color="auto" w:fill="FFFFFF"/>
        </w:rPr>
        <w:t>θ</w:t>
      </w:r>
      <w:r w:rsidRPr="00FF44A2">
        <w:rPr>
          <w:sz w:val="22"/>
          <w:vertAlign w:val="subscript"/>
        </w:rPr>
        <w:t>2</w:t>
      </w:r>
      <w:r w:rsidRPr="00FF44A2">
        <w:rPr>
          <w:sz w:val="22"/>
        </w:rPr>
        <w:t xml:space="preserve"> -</w:t>
      </w:r>
      <w:r w:rsidRPr="00FF44A2">
        <w:rPr>
          <w:sz w:val="22"/>
          <w:shd w:val="clear" w:color="auto" w:fill="FFFFFF"/>
        </w:rPr>
        <w:t>θ</w:t>
      </w:r>
      <w:r w:rsidRPr="00FF44A2">
        <w:rPr>
          <w:sz w:val="22"/>
          <w:vertAlign w:val="subscript"/>
        </w:rPr>
        <w:t>2</w:t>
      </w:r>
      <w:r w:rsidRPr="00792FD1">
        <w:rPr>
          <w:rFonts w:asciiTheme="minorHAnsi" w:hAnsiTheme="minorHAnsi" w:cstheme="minorHAnsi"/>
          <w:sz w:val="22"/>
        </w:rPr>
        <w:t>’</w:t>
      </w:r>
      <w:r w:rsidRPr="00FF44A2">
        <w:rPr>
          <w:sz w:val="22"/>
        </w:rPr>
        <w:t>) /2 = 0.25</w:t>
      </w:r>
      <w:r w:rsidRPr="00FF44A2">
        <w:rPr>
          <w:sz w:val="22"/>
          <w:vertAlign w:val="superscript"/>
        </w:rPr>
        <w:t>o</w:t>
      </w:r>
      <w:r w:rsidRPr="00FF44A2">
        <w:rPr>
          <w:sz w:val="22"/>
        </w:rPr>
        <w:t xml:space="preserve"> C</w:t>
      </w:r>
    </w:p>
    <w:p w14:paraId="62645E65" w14:textId="77777777" w:rsidR="005249C8" w:rsidRPr="00FF44A2" w:rsidRDefault="005249C8" w:rsidP="005249C8">
      <w:pPr>
        <w:spacing w:after="120" w:line="276" w:lineRule="auto"/>
        <w:ind w:firstLine="720"/>
        <w:jc w:val="both"/>
        <w:rPr>
          <w:b/>
          <w:color w:val="FF0000"/>
          <w:sz w:val="22"/>
        </w:rPr>
      </w:pPr>
      <w:r w:rsidRPr="00FF44A2">
        <w:rPr>
          <w:sz w:val="22"/>
        </w:rPr>
        <w:t>Corrected rise of temperature,</w:t>
      </w:r>
      <w:r w:rsidRPr="00FF44A2">
        <w:rPr>
          <w:sz w:val="22"/>
          <w:shd w:val="clear" w:color="auto" w:fill="FFFFFF"/>
        </w:rPr>
        <w:t xml:space="preserve"> Δθ </w:t>
      </w:r>
      <w:r w:rsidRPr="00FF44A2">
        <w:rPr>
          <w:sz w:val="22"/>
        </w:rPr>
        <w:t xml:space="preserve">= </w:t>
      </w:r>
      <w:r w:rsidRPr="00FF44A2">
        <w:rPr>
          <w:sz w:val="22"/>
          <w:shd w:val="clear" w:color="auto" w:fill="FFFFFF"/>
        </w:rPr>
        <w:t>Δθ</w:t>
      </w:r>
      <w:r w:rsidRPr="00792FD1">
        <w:rPr>
          <w:rFonts w:asciiTheme="minorHAnsi" w:hAnsiTheme="minorHAnsi" w:cstheme="minorHAnsi"/>
          <w:sz w:val="22"/>
          <w:shd w:val="clear" w:color="auto" w:fill="FFFFFF"/>
        </w:rPr>
        <w:t>’</w:t>
      </w:r>
      <w:r w:rsidRPr="00FF44A2">
        <w:rPr>
          <w:sz w:val="22"/>
        </w:rPr>
        <w:t xml:space="preserve">+ </w:t>
      </w:r>
      <w:r w:rsidRPr="00FF44A2">
        <w:rPr>
          <w:sz w:val="22"/>
          <w:shd w:val="clear" w:color="auto" w:fill="FFFFFF"/>
        </w:rPr>
        <w:t>θ</w:t>
      </w:r>
      <w:r w:rsidRPr="00792FD1">
        <w:rPr>
          <w:sz w:val="22"/>
          <w:vertAlign w:val="subscript"/>
        </w:rPr>
        <w:t>r</w:t>
      </w:r>
      <w:r w:rsidRPr="00FF44A2">
        <w:rPr>
          <w:sz w:val="22"/>
        </w:rPr>
        <w:t xml:space="preserve">  = 7.25</w:t>
      </w:r>
      <w:r w:rsidRPr="00FF44A2">
        <w:rPr>
          <w:sz w:val="22"/>
          <w:vertAlign w:val="superscript"/>
        </w:rPr>
        <w:t>o</w:t>
      </w:r>
      <w:r w:rsidRPr="00FF44A2">
        <w:rPr>
          <w:sz w:val="22"/>
        </w:rPr>
        <w:t xml:space="preserve"> C</w:t>
      </w:r>
    </w:p>
    <w:p w14:paraId="3F863F61" w14:textId="77777777" w:rsidR="005249C8" w:rsidRPr="0075648E" w:rsidRDefault="005249C8" w:rsidP="005249C8">
      <w:pPr>
        <w:spacing w:after="120" w:line="360" w:lineRule="auto"/>
        <w:rPr>
          <w:b/>
        </w:rPr>
      </w:pPr>
      <w:r w:rsidRPr="0075648E">
        <w:rPr>
          <w:b/>
          <w:color w:val="FF0000"/>
        </w:rPr>
        <w:tab/>
      </w:r>
      <w:r w:rsidRPr="0075648E">
        <w:rPr>
          <w:b/>
        </w:rPr>
        <w:t xml:space="preserve">Calculation: </w:t>
      </w:r>
    </w:p>
    <w:p w14:paraId="1C3A3B4A" w14:textId="77777777" w:rsidR="005249C8" w:rsidRPr="00FF44A2" w:rsidRDefault="005249C8" w:rsidP="005249C8">
      <w:pPr>
        <w:spacing w:line="360" w:lineRule="auto"/>
        <w:jc w:val="both"/>
        <w:rPr>
          <w:sz w:val="22"/>
        </w:rPr>
      </w:pPr>
      <w:r w:rsidRPr="0075648E">
        <w:rPr>
          <w:b/>
        </w:rPr>
        <w:tab/>
      </w:r>
      <w:r w:rsidRPr="00FF44A2">
        <w:rPr>
          <w:sz w:val="22"/>
        </w:rPr>
        <w:t>The mechanical equivalent of heat,</w:t>
      </w:r>
    </w:p>
    <w:p w14:paraId="01015191" w14:textId="77777777" w:rsidR="005249C8" w:rsidRDefault="005249C8" w:rsidP="005249C8">
      <w:pPr>
        <w:spacing w:line="360" w:lineRule="auto"/>
        <w:ind w:firstLine="720"/>
        <w:jc w:val="both"/>
        <w:rPr>
          <w:sz w:val="28"/>
        </w:rPr>
      </w:pPr>
      <w:r w:rsidRPr="00792FD1">
        <w:t>J =</w:t>
      </w:r>
      <w:r w:rsidRPr="00792FD1">
        <w:rPr>
          <w:sz w:val="22"/>
        </w:rPr>
        <w:t xml:space="preserve"> </w:t>
      </w:r>
      <m:oMath>
        <m:f>
          <m:fPr>
            <m:ctrlPr>
              <w:rPr>
                <w:rFonts w:ascii="Cambria Math" w:hAnsi="Cambria Math"/>
                <w:i/>
              </w:rPr>
            </m:ctrlPr>
          </m:fPr>
          <m:num>
            <m:r>
              <w:rPr>
                <w:rFonts w:ascii="Cambria Math" w:hAnsi="Cambria Math"/>
              </w:rPr>
              <m:t>VIt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r>
              <m:rPr>
                <m:sty m:val="p"/>
              </m:rPr>
              <w:rPr>
                <w:rFonts w:ascii="Cambria Math" w:hAnsi="Cambria Math"/>
                <w:shd w:val="clear" w:color="auto" w:fill="FFFFFF"/>
              </w:rPr>
              <m:t>θ</m:t>
            </m:r>
          </m:den>
        </m:f>
      </m:oMath>
    </w:p>
    <w:p w14:paraId="2AA2C653" w14:textId="6F5728F0" w:rsidR="005249C8" w:rsidRDefault="005249C8" w:rsidP="005249C8">
      <w:pPr>
        <w:spacing w:line="360" w:lineRule="auto"/>
        <w:ind w:firstLine="720"/>
        <w:jc w:val="both"/>
        <w:rPr>
          <w:sz w:val="28"/>
        </w:rPr>
      </w:pPr>
      <w:r w:rsidRPr="00792FD1">
        <w:t xml:space="preserve">J = </w:t>
      </w:r>
      <m:oMath>
        <m:f>
          <m:fPr>
            <m:ctrlPr>
              <w:rPr>
                <w:rFonts w:ascii="Cambria Math" w:hAnsi="Cambria Math"/>
                <w:i/>
              </w:rPr>
            </m:ctrlPr>
          </m:fPr>
          <m:num>
            <m:r>
              <w:rPr>
                <w:rFonts w:ascii="Cambria Math" w:hAnsi="Cambria Math"/>
              </w:rPr>
              <m:t>7.1*1.12*720</m:t>
            </m:r>
          </m:num>
          <m:den>
            <m:d>
              <m:dPr>
                <m:begChr m:val="{"/>
                <m:endChr m:val="}"/>
                <m:ctrlPr>
                  <w:rPr>
                    <w:rFonts w:ascii="Cambria Math" w:hAnsi="Cambria Math"/>
                    <w:i/>
                  </w:rPr>
                </m:ctrlPr>
              </m:dPr>
              <m:e>
                <m:d>
                  <m:dPr>
                    <m:ctrlPr>
                      <w:rPr>
                        <w:rFonts w:ascii="Cambria Math" w:hAnsi="Cambria Math"/>
                        <w:i/>
                      </w:rPr>
                    </m:ctrlPr>
                  </m:dPr>
                  <m:e>
                    <m:r>
                      <m:rPr>
                        <m:sty m:val="p"/>
                      </m:rPr>
                      <w:rPr>
                        <w:rFonts w:ascii="Cambria Math" w:hAnsi="Cambria Math"/>
                      </w:rPr>
                      <m:t>71.03</m:t>
                    </m:r>
                    <m:r>
                      <m:rPr>
                        <m:sty m:val="p"/>
                      </m:rPr>
                      <w:rPr>
                        <w:rFonts w:ascii="Cambria Math" w:hAnsi="Cambria Math" w:cs="Cambria Math"/>
                      </w:rPr>
                      <m:t>*</m:t>
                    </m:r>
                    <m:r>
                      <m:rPr>
                        <m:sty m:val="p"/>
                      </m:rPr>
                      <w:rPr>
                        <w:rFonts w:ascii="Cambria Math" w:hAnsi="Cambria Math"/>
                      </w:rPr>
                      <m:t xml:space="preserve"> 0.0909</m:t>
                    </m:r>
                  </m:e>
                </m:d>
                <m:r>
                  <w:rPr>
                    <w:rFonts w:ascii="Cambria Math" w:hAnsi="Cambria Math"/>
                  </w:rPr>
                  <m:t>+</m:t>
                </m:r>
                <m:d>
                  <m:dPr>
                    <m:ctrlPr>
                      <w:rPr>
                        <w:rFonts w:ascii="Cambria Math" w:hAnsi="Cambria Math"/>
                        <w:i/>
                      </w:rPr>
                    </m:ctrlPr>
                  </m:dPr>
                  <m:e>
                    <m:r>
                      <m:rPr>
                        <m:sty m:val="p"/>
                      </m:rPr>
                      <w:rPr>
                        <w:rFonts w:ascii="Cambria Math" w:hAnsi="Cambria Math"/>
                      </w:rPr>
                      <m:t>1.7*0.07</m:t>
                    </m:r>
                    <m:r>
                      <m:rPr>
                        <m:sty m:val="p"/>
                      </m:rPr>
                      <w:rPr>
                        <w:rFonts w:ascii="Cambria Math" w:hAnsi="Cambria Math" w:cs="Cambria Math"/>
                      </w:rPr>
                      <m:t>*</m:t>
                    </m:r>
                    <m:r>
                      <m:rPr>
                        <m:sty m:val="p"/>
                      </m:rPr>
                      <w:rPr>
                        <w:rFonts w:ascii="Cambria Math"/>
                      </w:rPr>
                      <m:t>1</m:t>
                    </m:r>
                  </m:e>
                </m:d>
                <m:r>
                  <w:rPr>
                    <w:rFonts w:ascii="Cambria Math" w:hAnsi="Cambria Math"/>
                  </w:rPr>
                  <m:t>+</m:t>
                </m:r>
                <m:d>
                  <m:dPr>
                    <m:ctrlPr>
                      <w:rPr>
                        <w:rFonts w:ascii="Cambria Math" w:hAnsi="Cambria Math"/>
                        <w:i/>
                      </w:rPr>
                    </m:ctrlPr>
                  </m:dPr>
                  <m:e>
                    <m:r>
                      <w:rPr>
                        <w:rFonts w:ascii="Cambria Math" w:hAnsi="Cambria Math"/>
                      </w:rPr>
                      <m:t>21*</m:t>
                    </m:r>
                    <m:r>
                      <m:rPr>
                        <m:sty m:val="p"/>
                      </m:rPr>
                      <w:rPr>
                        <w:rFonts w:ascii="Cambria Math" w:hAnsi="Cambria Math"/>
                      </w:rPr>
                      <m:t xml:space="preserve">0.08 </m:t>
                    </m:r>
                  </m:e>
                </m:d>
              </m:e>
            </m:d>
          </m:den>
        </m:f>
      </m:oMath>
      <w:r>
        <w:rPr>
          <w:sz w:val="28"/>
        </w:rPr>
        <w:t xml:space="preserve">  </w:t>
      </w:r>
      <w:r w:rsidRPr="00792FD1">
        <w:rPr>
          <w:sz w:val="22"/>
        </w:rPr>
        <w:t>J/cal</w:t>
      </w:r>
    </w:p>
    <w:p w14:paraId="419F1CCB" w14:textId="77777777" w:rsidR="005249C8" w:rsidRDefault="005249C8" w:rsidP="005249C8">
      <w:pPr>
        <w:spacing w:line="360" w:lineRule="auto"/>
        <w:ind w:firstLine="720"/>
        <w:jc w:val="both"/>
        <w:rPr>
          <w:sz w:val="22"/>
        </w:rPr>
      </w:pPr>
      <w:r w:rsidRPr="00792FD1">
        <w:rPr>
          <w:sz w:val="22"/>
        </w:rPr>
        <w:t>J = 4.2596 J/cal</w:t>
      </w:r>
    </w:p>
    <w:p w14:paraId="4DA13FF5" w14:textId="77777777" w:rsidR="00DC6963" w:rsidRDefault="00DC6963" w:rsidP="005249C8">
      <w:pPr>
        <w:spacing w:line="360" w:lineRule="auto"/>
        <w:ind w:firstLine="720"/>
        <w:jc w:val="both"/>
        <w:rPr>
          <w:sz w:val="22"/>
        </w:rPr>
      </w:pPr>
    </w:p>
    <w:p w14:paraId="1833F933" w14:textId="759481EE" w:rsidR="00C72D9A" w:rsidRDefault="00C72D9A" w:rsidP="005249C8">
      <w:pPr>
        <w:spacing w:line="360" w:lineRule="auto"/>
        <w:ind w:firstLine="720"/>
        <w:jc w:val="both"/>
        <w:rPr>
          <w:sz w:val="22"/>
        </w:rPr>
      </w:pPr>
      <w:r>
        <w:rPr>
          <w:sz w:val="22"/>
        </w:rPr>
        <w:t xml:space="preserve">Error of </w:t>
      </w:r>
      <w:r w:rsidRPr="00792FD1">
        <w:t xml:space="preserve">J = </w:t>
      </w:r>
      <m:oMath>
        <m:f>
          <m:fPr>
            <m:ctrlPr>
              <w:rPr>
                <w:rFonts w:ascii="Cambria Math" w:hAnsi="Cambria Math"/>
                <w:i/>
              </w:rPr>
            </m:ctrlPr>
          </m:fPr>
          <m:num>
            <m:r>
              <w:rPr>
                <w:rFonts w:ascii="Cambria Math" w:hAnsi="Cambria Math"/>
              </w:rPr>
              <m:t>Jth-Jex</m:t>
            </m:r>
          </m:num>
          <m:den>
            <m:r>
              <w:rPr>
                <w:rFonts w:ascii="Cambria Math" w:hAnsi="Cambria Math"/>
              </w:rPr>
              <m:t>Jth</m:t>
            </m:r>
          </m:den>
        </m:f>
      </m:oMath>
      <w:r>
        <w:rPr>
          <w:sz w:val="28"/>
        </w:rPr>
        <w:t xml:space="preserve">  </w:t>
      </w:r>
      <w:r>
        <w:rPr>
          <w:sz w:val="22"/>
        </w:rPr>
        <w:t>* 100%</w:t>
      </w:r>
    </w:p>
    <w:p w14:paraId="5D49826B" w14:textId="2B79C9AD" w:rsidR="00C72D9A" w:rsidRDefault="00C72D9A" w:rsidP="005249C8">
      <w:pPr>
        <w:spacing w:line="360" w:lineRule="auto"/>
        <w:ind w:firstLine="720"/>
        <w:jc w:val="both"/>
      </w:pPr>
      <w:r>
        <w:rPr>
          <w:sz w:val="22"/>
        </w:rPr>
        <w:tab/>
        <w:t xml:space="preserve">   </w:t>
      </w:r>
      <w:r w:rsidRPr="00792FD1">
        <w:t>=</w:t>
      </w:r>
      <w:r>
        <w:t xml:space="preserve"> 0.0142*100%</w:t>
      </w:r>
    </w:p>
    <w:p w14:paraId="28E52DF1" w14:textId="39F02FC7" w:rsidR="00C72D9A" w:rsidRPr="00C72D9A" w:rsidRDefault="00C72D9A" w:rsidP="005249C8">
      <w:pPr>
        <w:spacing w:line="360" w:lineRule="auto"/>
        <w:ind w:firstLine="720"/>
        <w:jc w:val="both"/>
        <w:rPr>
          <w:sz w:val="28"/>
        </w:rPr>
      </w:pPr>
      <w:r>
        <w:tab/>
        <w:t xml:space="preserve">   </w:t>
      </w:r>
      <w:r w:rsidRPr="00792FD1">
        <w:t>=</w:t>
      </w:r>
      <w:r>
        <w:t xml:space="preserve"> 1.42%</w:t>
      </w:r>
    </w:p>
    <w:p w14:paraId="10207765" w14:textId="77777777" w:rsidR="005249C8" w:rsidRPr="0075648E" w:rsidRDefault="005249C8" w:rsidP="005249C8">
      <w:pPr>
        <w:spacing w:after="120" w:line="360" w:lineRule="auto"/>
        <w:jc w:val="both"/>
        <w:rPr>
          <w:color w:val="FF0000"/>
          <w:sz w:val="22"/>
        </w:rPr>
      </w:pPr>
    </w:p>
    <w:p w14:paraId="48911F2E" w14:textId="77777777" w:rsidR="005249C8" w:rsidRPr="00A0358F" w:rsidRDefault="005249C8" w:rsidP="005249C8">
      <w:pPr>
        <w:pStyle w:val="ListParagraph"/>
        <w:numPr>
          <w:ilvl w:val="0"/>
          <w:numId w:val="3"/>
        </w:numPr>
        <w:spacing w:after="120" w:line="360" w:lineRule="auto"/>
        <w:rPr>
          <w:b/>
          <w:color w:val="FF0000"/>
          <w:sz w:val="28"/>
          <w:szCs w:val="28"/>
        </w:rPr>
      </w:pPr>
      <w:r w:rsidRPr="00A0358F">
        <w:rPr>
          <w:b/>
          <w:color w:val="FF0000"/>
          <w:sz w:val="28"/>
          <w:szCs w:val="28"/>
        </w:rPr>
        <w:t>Result:</w:t>
      </w:r>
    </w:p>
    <w:p w14:paraId="0265F81D" w14:textId="77777777" w:rsidR="005249C8" w:rsidRPr="00FF44A2" w:rsidRDefault="005249C8" w:rsidP="005249C8">
      <w:pPr>
        <w:pStyle w:val="ListParagraph"/>
        <w:spacing w:after="120" w:line="360" w:lineRule="auto"/>
        <w:rPr>
          <w:sz w:val="22"/>
        </w:rPr>
      </w:pPr>
      <w:r w:rsidRPr="00FF44A2">
        <w:rPr>
          <w:sz w:val="22"/>
        </w:rPr>
        <w:t>From the experiment we have got the value of mechanical equivalent of heat as</w:t>
      </w:r>
    </w:p>
    <w:p w14:paraId="1CEC2031" w14:textId="77777777" w:rsidR="005249C8" w:rsidRDefault="005249C8" w:rsidP="005249C8">
      <w:pPr>
        <w:pStyle w:val="ListParagraph"/>
        <w:spacing w:after="120" w:line="360" w:lineRule="auto"/>
        <w:rPr>
          <w:sz w:val="22"/>
        </w:rPr>
      </w:pPr>
      <w:r w:rsidRPr="00FF44A2">
        <w:rPr>
          <w:sz w:val="22"/>
        </w:rPr>
        <w:t xml:space="preserve">J = </w:t>
      </w:r>
      <w:r>
        <w:rPr>
          <w:sz w:val="22"/>
        </w:rPr>
        <w:t>4.</w:t>
      </w:r>
      <w:r w:rsidRPr="00FF44A2">
        <w:rPr>
          <w:sz w:val="22"/>
        </w:rPr>
        <w:t>2</w:t>
      </w:r>
      <w:r>
        <w:rPr>
          <w:sz w:val="22"/>
        </w:rPr>
        <w:t>596</w:t>
      </w:r>
      <w:r w:rsidRPr="00FF44A2">
        <w:rPr>
          <w:sz w:val="22"/>
        </w:rPr>
        <w:t xml:space="preserve"> J/cal</w:t>
      </w:r>
    </w:p>
    <w:p w14:paraId="0C36C4DA" w14:textId="0E4D7FDA" w:rsidR="0055028C" w:rsidRPr="00FF44A2" w:rsidRDefault="0055028C" w:rsidP="005249C8">
      <w:pPr>
        <w:pStyle w:val="ListParagraph"/>
        <w:spacing w:after="120" w:line="360" w:lineRule="auto"/>
        <w:rPr>
          <w:b/>
          <w:color w:val="FF0000"/>
          <w:sz w:val="22"/>
        </w:rPr>
      </w:pPr>
      <w:r>
        <w:rPr>
          <w:sz w:val="22"/>
        </w:rPr>
        <w:t xml:space="preserve">Error of </w:t>
      </w:r>
      <w:r w:rsidRPr="00792FD1">
        <w:t>J =</w:t>
      </w:r>
      <w:r>
        <w:t xml:space="preserve"> 1.42%</w:t>
      </w:r>
    </w:p>
    <w:p w14:paraId="62647B20" w14:textId="77777777" w:rsidR="000429B2" w:rsidRPr="0075648E" w:rsidRDefault="000429B2" w:rsidP="005249C8">
      <w:pPr>
        <w:pStyle w:val="ListParagraph"/>
        <w:spacing w:after="120" w:line="360" w:lineRule="auto"/>
        <w:rPr>
          <w:b/>
          <w:color w:val="FF0000"/>
        </w:rPr>
      </w:pPr>
    </w:p>
    <w:p w14:paraId="077E0D04" w14:textId="77777777" w:rsidR="00AD1489" w:rsidRPr="00AD1489" w:rsidRDefault="005249C8" w:rsidP="00B54FDE">
      <w:pPr>
        <w:pStyle w:val="ListParagraph"/>
        <w:numPr>
          <w:ilvl w:val="0"/>
          <w:numId w:val="3"/>
        </w:numPr>
        <w:spacing w:after="120" w:line="360" w:lineRule="auto"/>
        <w:rPr>
          <w:b/>
          <w:sz w:val="28"/>
          <w:szCs w:val="28"/>
        </w:rPr>
      </w:pPr>
      <w:bookmarkStart w:id="0" w:name="_Hlk73904274"/>
      <w:r w:rsidRPr="00A0358F">
        <w:rPr>
          <w:b/>
          <w:color w:val="FF0000"/>
          <w:sz w:val="28"/>
          <w:szCs w:val="28"/>
        </w:rPr>
        <w:t>Discussion:</w:t>
      </w:r>
      <w:r w:rsidRPr="000429B2">
        <w:rPr>
          <w:sz w:val="21"/>
        </w:rPr>
        <w:br/>
      </w:r>
      <w:r w:rsidRPr="000429B2">
        <w:rPr>
          <w:sz w:val="22"/>
        </w:rPr>
        <w:t xml:space="preserve">         i.    In the experiment we have taken 24°c and 32°c reading of temperature 40 min.</w:t>
      </w:r>
      <w:r w:rsidRPr="000429B2">
        <w:rPr>
          <w:sz w:val="22"/>
        </w:rPr>
        <w:br/>
        <w:t xml:space="preserve">         ii.   We tried our best to take the reading accurately.</w:t>
      </w:r>
    </w:p>
    <w:p w14:paraId="6EA787D2" w14:textId="60E79E98" w:rsidR="00B54FDE" w:rsidRPr="00B54FDE" w:rsidRDefault="00AD1489" w:rsidP="00AD1489">
      <w:pPr>
        <w:pStyle w:val="ListParagraph"/>
        <w:spacing w:after="120" w:line="360" w:lineRule="auto"/>
        <w:ind w:left="450"/>
        <w:rPr>
          <w:b/>
          <w:sz w:val="28"/>
          <w:szCs w:val="28"/>
        </w:rPr>
      </w:pPr>
      <w:r>
        <w:rPr>
          <w:sz w:val="22"/>
        </w:rPr>
        <w:tab/>
        <w:t xml:space="preserve">    iii. From the experiment, the result is 4.2596 J/cal and the error of J is 1.42%.</w:t>
      </w:r>
      <w:bookmarkStart w:id="1" w:name="_GoBack"/>
      <w:bookmarkEnd w:id="1"/>
      <w:r w:rsidR="005249C8" w:rsidRPr="000429B2">
        <w:rPr>
          <w:sz w:val="22"/>
        </w:rPr>
        <w:br/>
        <w:t xml:space="preserve">         </w:t>
      </w:r>
      <w:r>
        <w:rPr>
          <w:sz w:val="22"/>
        </w:rPr>
        <w:t>iv</w:t>
      </w:r>
      <w:r w:rsidR="005249C8" w:rsidRPr="000429B2">
        <w:rPr>
          <w:sz w:val="22"/>
        </w:rPr>
        <w:t>.  But there have some problems in maintaining the time.</w:t>
      </w:r>
      <w:r w:rsidR="005249C8" w:rsidRPr="000429B2">
        <w:rPr>
          <w:sz w:val="22"/>
        </w:rPr>
        <w:br/>
        <w:t xml:space="preserve">       </w:t>
      </w:r>
      <w:r w:rsidR="000429B2">
        <w:rPr>
          <w:sz w:val="22"/>
        </w:rPr>
        <w:t xml:space="preserve">  </w:t>
      </w:r>
      <w:r w:rsidR="005249C8" w:rsidRPr="000429B2">
        <w:rPr>
          <w:sz w:val="22"/>
        </w:rPr>
        <w:t>v.  And sometimes we have the approximate valu</w:t>
      </w:r>
      <w:r w:rsidR="00B54FDE">
        <w:rPr>
          <w:sz w:val="22"/>
        </w:rPr>
        <w:t>e of temperature by assuming</w:t>
      </w:r>
      <w:r w:rsidR="000429B2" w:rsidRPr="00B54FDE">
        <w:rPr>
          <w:sz w:val="22"/>
        </w:rPr>
        <w:t xml:space="preserve"> </w:t>
      </w:r>
      <w:r w:rsidR="00B54FDE">
        <w:rPr>
          <w:sz w:val="22"/>
        </w:rPr>
        <w:t>mediator</w:t>
      </w:r>
    </w:p>
    <w:p w14:paraId="75E0FEC2" w14:textId="5DB5A5A9" w:rsidR="005249C8" w:rsidRPr="00B54FDE" w:rsidRDefault="00B54FDE" w:rsidP="00B54FDE">
      <w:pPr>
        <w:pStyle w:val="ListParagraph"/>
        <w:spacing w:after="120" w:line="360" w:lineRule="auto"/>
        <w:ind w:left="450"/>
        <w:rPr>
          <w:b/>
          <w:sz w:val="28"/>
          <w:szCs w:val="28"/>
        </w:rPr>
      </w:pPr>
      <w:r>
        <w:rPr>
          <w:sz w:val="22"/>
        </w:rPr>
        <w:t xml:space="preserve">               </w:t>
      </w:r>
      <w:r w:rsidR="005249C8" w:rsidRPr="00B54FDE">
        <w:rPr>
          <w:sz w:val="22"/>
        </w:rPr>
        <w:t>of the thermometer.</w:t>
      </w:r>
    </w:p>
    <w:p w14:paraId="539A59CD" w14:textId="6AD84FE6" w:rsidR="005249C8" w:rsidRPr="00FF44A2" w:rsidRDefault="00B54FDE" w:rsidP="000429B2">
      <w:pPr>
        <w:ind w:left="180" w:firstLine="720"/>
        <w:rPr>
          <w:sz w:val="22"/>
        </w:rPr>
      </w:pPr>
      <w:r>
        <w:rPr>
          <w:sz w:val="22"/>
        </w:rPr>
        <w:t xml:space="preserve"> </w:t>
      </w:r>
      <w:r w:rsidR="005249C8" w:rsidRPr="00FF44A2">
        <w:rPr>
          <w:sz w:val="22"/>
        </w:rPr>
        <w:t>v</w:t>
      </w:r>
      <w:r w:rsidR="00AD1489">
        <w:rPr>
          <w:sz w:val="22"/>
        </w:rPr>
        <w:t>i</w:t>
      </w:r>
      <w:r w:rsidR="005249C8" w:rsidRPr="00FF44A2">
        <w:rPr>
          <w:sz w:val="22"/>
        </w:rPr>
        <w:t xml:space="preserve">.   For this </w:t>
      </w:r>
      <w:r w:rsidR="00F04FED" w:rsidRPr="00FF44A2">
        <w:rPr>
          <w:sz w:val="22"/>
        </w:rPr>
        <w:t>reason,</w:t>
      </w:r>
      <w:r w:rsidR="005249C8" w:rsidRPr="00FF44A2">
        <w:rPr>
          <w:sz w:val="22"/>
        </w:rPr>
        <w:t xml:space="preserve"> we got some error on result.</w:t>
      </w:r>
      <w:r w:rsidR="005249C8" w:rsidRPr="00FF44A2">
        <w:rPr>
          <w:sz w:val="22"/>
        </w:rPr>
        <w:br/>
        <w:t xml:space="preserve">         </w:t>
      </w:r>
      <w:r>
        <w:rPr>
          <w:sz w:val="22"/>
        </w:rPr>
        <w:tab/>
        <w:t xml:space="preserve">    </w:t>
      </w:r>
      <w:r w:rsidR="005249C8" w:rsidRPr="00FF44A2">
        <w:rPr>
          <w:sz w:val="22"/>
        </w:rPr>
        <w:t>v</w:t>
      </w:r>
      <w:r w:rsidR="00AD1489">
        <w:rPr>
          <w:sz w:val="22"/>
        </w:rPr>
        <w:t>i</w:t>
      </w:r>
      <w:r w:rsidR="005249C8" w:rsidRPr="00FF44A2">
        <w:rPr>
          <w:sz w:val="22"/>
        </w:rPr>
        <w:t>i.  Other then everything is ok.</w:t>
      </w:r>
    </w:p>
    <w:p w14:paraId="6373FB17" w14:textId="43D463F9" w:rsidR="005249C8" w:rsidRDefault="005249C8" w:rsidP="005249C8"/>
    <w:p w14:paraId="460C3022" w14:textId="77777777" w:rsidR="000429B2" w:rsidRPr="000042B6" w:rsidRDefault="000429B2" w:rsidP="005249C8"/>
    <w:p w14:paraId="73749797" w14:textId="77777777" w:rsidR="005249C8" w:rsidRPr="00A0358F" w:rsidRDefault="005249C8" w:rsidP="005249C8">
      <w:pPr>
        <w:pStyle w:val="Heading2"/>
        <w:numPr>
          <w:ilvl w:val="0"/>
          <w:numId w:val="3"/>
        </w:numPr>
        <w:rPr>
          <w:rStyle w:val="SubtleEmphasis"/>
          <w:rFonts w:ascii="Times New Roman" w:hAnsi="Times New Roman"/>
          <w:i w:val="0"/>
          <w:iCs w:val="0"/>
          <w:color w:val="FF0000"/>
          <w:sz w:val="28"/>
        </w:rPr>
      </w:pPr>
      <w:r w:rsidRPr="00A0358F">
        <w:rPr>
          <w:rStyle w:val="SubtleEmphasis"/>
          <w:rFonts w:ascii="Times New Roman" w:hAnsi="Times New Roman"/>
          <w:i w:val="0"/>
          <w:color w:val="FF0000"/>
          <w:sz w:val="28"/>
        </w:rPr>
        <w:t>References</w:t>
      </w:r>
      <w:r w:rsidRPr="00A0358F">
        <w:rPr>
          <w:rStyle w:val="SubtleEmphasis"/>
          <w:rFonts w:ascii="Times New Roman" w:hAnsi="Times New Roman"/>
          <w:color w:val="FF0000"/>
          <w:sz w:val="28"/>
        </w:rPr>
        <w:t>:</w:t>
      </w:r>
    </w:p>
    <w:p w14:paraId="5AE86DD2" w14:textId="77777777" w:rsidR="005249C8" w:rsidRPr="0075648E" w:rsidRDefault="005249C8" w:rsidP="005249C8">
      <w:pPr>
        <w:pStyle w:val="ListParagraph"/>
        <w:ind w:left="0"/>
      </w:pPr>
    </w:p>
    <w:p w14:paraId="21C9F5C5" w14:textId="77777777" w:rsidR="005249C8" w:rsidRPr="0075648E" w:rsidRDefault="005249C8" w:rsidP="005249C8">
      <w:pPr>
        <w:pStyle w:val="NoSpacing"/>
        <w:spacing w:line="360" w:lineRule="auto"/>
        <w:ind w:firstLine="630"/>
        <w:jc w:val="both"/>
        <w:rPr>
          <w:rStyle w:val="SubtleEmphasis"/>
          <w:i w:val="0"/>
          <w:iCs w:val="0"/>
          <w:sz w:val="22"/>
        </w:rPr>
      </w:pPr>
      <w:r>
        <w:rPr>
          <w:rStyle w:val="SubtleEmphasis"/>
          <w:sz w:val="22"/>
        </w:rPr>
        <w:t xml:space="preserve">i. </w:t>
      </w:r>
      <w:r w:rsidRPr="0075648E">
        <w:rPr>
          <w:rStyle w:val="SubtleEmphasis"/>
          <w:sz w:val="22"/>
        </w:rPr>
        <w:t>Fundamentals of physics: Resnick &amp; Halliday</w:t>
      </w:r>
    </w:p>
    <w:p w14:paraId="5BE6504B" w14:textId="77777777" w:rsidR="005249C8" w:rsidRPr="0075648E" w:rsidRDefault="005249C8" w:rsidP="005249C8">
      <w:pPr>
        <w:pStyle w:val="NoSpacing"/>
        <w:spacing w:line="360" w:lineRule="auto"/>
        <w:ind w:left="630"/>
        <w:jc w:val="both"/>
        <w:rPr>
          <w:rStyle w:val="SubtleEmphasis"/>
          <w:i w:val="0"/>
          <w:iCs w:val="0"/>
          <w:sz w:val="22"/>
        </w:rPr>
      </w:pPr>
      <w:r>
        <w:rPr>
          <w:rStyle w:val="SubtleEmphasis"/>
          <w:sz w:val="22"/>
        </w:rPr>
        <w:t>ii.</w:t>
      </w:r>
      <w:r w:rsidRPr="0075648E">
        <w:rPr>
          <w:rStyle w:val="SubtleEmphasis"/>
          <w:sz w:val="22"/>
        </w:rPr>
        <w:t>Practical physics : R.K.Shukla, Anchal Srivatasa, New age International (p) ltd,New Delhi</w:t>
      </w:r>
    </w:p>
    <w:p w14:paraId="2DA34342" w14:textId="77777777" w:rsidR="005249C8" w:rsidRPr="00792FD1" w:rsidRDefault="005249C8" w:rsidP="005249C8">
      <w:pPr>
        <w:pStyle w:val="NoSpacing"/>
        <w:spacing w:line="360" w:lineRule="auto"/>
        <w:ind w:left="630"/>
        <w:jc w:val="both"/>
        <w:rPr>
          <w:sz w:val="22"/>
        </w:rPr>
      </w:pPr>
      <w:r>
        <w:rPr>
          <w:rStyle w:val="SubtleEmphasis"/>
          <w:sz w:val="22"/>
        </w:rPr>
        <w:t>iii</w:t>
      </w:r>
      <w:r w:rsidRPr="0075648E">
        <w:rPr>
          <w:rStyle w:val="SubtleEmphasis"/>
          <w:sz w:val="22"/>
        </w:rPr>
        <w:t>.Eric J.Irons, America Journal of Ohysics Vol, Issue 5,pp.426(1947)</w:t>
      </w:r>
      <w:bookmarkEnd w:id="0"/>
    </w:p>
    <w:sectPr w:rsidR="005249C8" w:rsidRPr="00792FD1" w:rsidSect="005249C8">
      <w:footerReference w:type="default" r:id="rId10"/>
      <w:headerReference w:type="first" r:id="rId11"/>
      <w:footerReference w:type="first" r:id="rId12"/>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F7C72" w14:textId="77777777" w:rsidR="00AA44CE" w:rsidRDefault="00AA44CE" w:rsidP="009C1A56">
      <w:r>
        <w:separator/>
      </w:r>
    </w:p>
  </w:endnote>
  <w:endnote w:type="continuationSeparator" w:id="0">
    <w:p w14:paraId="7F36F203" w14:textId="77777777" w:rsidR="00AA44CE" w:rsidRDefault="00AA44CE" w:rsidP="009C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87FB15" w14:textId="77777777" w:rsidR="001F1004" w:rsidRPr="0084791A" w:rsidRDefault="00EE2565" w:rsidP="0087544D">
    <w:pPr>
      <w:pStyle w:val="Footer"/>
      <w:rPr>
        <w:sz w:val="20"/>
      </w:rPr>
    </w:pPr>
    <w:r>
      <w:rPr>
        <w:i/>
        <w:sz w:val="20"/>
      </w:rPr>
      <w:t xml:space="preserve">Lab </w:t>
    </w:r>
    <w:r w:rsidRPr="0084791A">
      <w:rPr>
        <w:i/>
        <w:sz w:val="20"/>
      </w:rPr>
      <w:t>Repor</w:t>
    </w:r>
    <w:r>
      <w:rPr>
        <w:i/>
        <w:sz w:val="20"/>
      </w:rPr>
      <w:t>t</w:t>
    </w:r>
    <w:r>
      <w:rPr>
        <w:i/>
        <w:sz w:val="20"/>
      </w:rPr>
      <w:tab/>
      <w:t>Department of Physics</w:t>
    </w:r>
    <w:r w:rsidRPr="0084791A">
      <w:rPr>
        <w:i/>
        <w:sz w:val="20"/>
      </w:rPr>
      <w:tab/>
      <w:t xml:space="preserve">Page </w:t>
    </w:r>
    <w:r w:rsidRPr="0084791A">
      <w:rPr>
        <w:b/>
        <w:bCs/>
        <w:i/>
        <w:sz w:val="20"/>
      </w:rPr>
      <w:fldChar w:fldCharType="begin"/>
    </w:r>
    <w:r w:rsidRPr="0084791A">
      <w:rPr>
        <w:b/>
        <w:bCs/>
        <w:i/>
        <w:sz w:val="20"/>
      </w:rPr>
      <w:instrText xml:space="preserve"> PAGE </w:instrText>
    </w:r>
    <w:r w:rsidRPr="0084791A">
      <w:rPr>
        <w:b/>
        <w:bCs/>
        <w:i/>
        <w:sz w:val="20"/>
      </w:rPr>
      <w:fldChar w:fldCharType="separate"/>
    </w:r>
    <w:r w:rsidR="00DA5EC5">
      <w:rPr>
        <w:b/>
        <w:bCs/>
        <w:i/>
        <w:noProof/>
        <w:sz w:val="20"/>
      </w:rPr>
      <w:t>2</w:t>
    </w:r>
    <w:r w:rsidRPr="0084791A">
      <w:rPr>
        <w:b/>
        <w:bCs/>
        <w:i/>
        <w:sz w:val="20"/>
      </w:rPr>
      <w:fldChar w:fldCharType="end"/>
    </w:r>
    <w:r w:rsidRPr="0084791A">
      <w:rPr>
        <w:i/>
        <w:sz w:val="20"/>
      </w:rPr>
      <w:t xml:space="preserve"> of </w:t>
    </w:r>
    <w:r w:rsidRPr="0084791A">
      <w:rPr>
        <w:b/>
        <w:bCs/>
        <w:i/>
        <w:sz w:val="20"/>
      </w:rPr>
      <w:fldChar w:fldCharType="begin"/>
    </w:r>
    <w:r w:rsidRPr="0084791A">
      <w:rPr>
        <w:b/>
        <w:bCs/>
        <w:i/>
        <w:sz w:val="20"/>
      </w:rPr>
      <w:instrText xml:space="preserve"> NUMPAGES  </w:instrText>
    </w:r>
    <w:r w:rsidRPr="0084791A">
      <w:rPr>
        <w:b/>
        <w:bCs/>
        <w:i/>
        <w:sz w:val="20"/>
      </w:rPr>
      <w:fldChar w:fldCharType="separate"/>
    </w:r>
    <w:r w:rsidR="00DA5EC5">
      <w:rPr>
        <w:b/>
        <w:bCs/>
        <w:i/>
        <w:noProof/>
        <w:sz w:val="20"/>
      </w:rPr>
      <w:t>8</w:t>
    </w:r>
    <w:r w:rsidRPr="0084791A">
      <w:rPr>
        <w:b/>
        <w:bCs/>
        <w:i/>
        <w:sz w:val="20"/>
      </w:rPr>
      <w:fldChar w:fldCharType="end"/>
    </w:r>
  </w:p>
  <w:p w14:paraId="50B843AC" w14:textId="77777777" w:rsidR="001F1004" w:rsidRDefault="00AA44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338236"/>
      <w:docPartObj>
        <w:docPartGallery w:val="Page Numbers (Bottom of Page)"/>
        <w:docPartUnique/>
      </w:docPartObj>
    </w:sdtPr>
    <w:sdtEndPr>
      <w:rPr>
        <w:sz w:val="20"/>
        <w:szCs w:val="20"/>
      </w:rPr>
    </w:sdtEndPr>
    <w:sdtContent>
      <w:sdt>
        <w:sdtPr>
          <w:rPr>
            <w:sz w:val="20"/>
            <w:szCs w:val="20"/>
          </w:rPr>
          <w:id w:val="-1769616900"/>
          <w:docPartObj>
            <w:docPartGallery w:val="Page Numbers (Top of Page)"/>
            <w:docPartUnique/>
          </w:docPartObj>
        </w:sdtPr>
        <w:sdtEndPr>
          <w:rPr>
            <w:i/>
          </w:rPr>
        </w:sdtEndPr>
        <w:sdtContent>
          <w:p w14:paraId="124FFDC4" w14:textId="67FA47AB" w:rsidR="00FF47BA" w:rsidRPr="00FF47BA" w:rsidRDefault="00FF47BA">
            <w:pPr>
              <w:pStyle w:val="Footer"/>
              <w:jc w:val="right"/>
              <w:rPr>
                <w:sz w:val="20"/>
                <w:szCs w:val="20"/>
              </w:rPr>
            </w:pPr>
            <w:r w:rsidRPr="00FF47BA">
              <w:rPr>
                <w:i/>
                <w:sz w:val="20"/>
                <w:szCs w:val="20"/>
              </w:rPr>
              <w:t xml:space="preserve">Page </w:t>
            </w:r>
            <w:r w:rsidRPr="00FF47BA">
              <w:rPr>
                <w:b/>
                <w:bCs/>
                <w:i/>
                <w:sz w:val="20"/>
                <w:szCs w:val="20"/>
              </w:rPr>
              <w:fldChar w:fldCharType="begin"/>
            </w:r>
            <w:r w:rsidRPr="00FF47BA">
              <w:rPr>
                <w:b/>
                <w:bCs/>
                <w:i/>
                <w:sz w:val="20"/>
                <w:szCs w:val="20"/>
              </w:rPr>
              <w:instrText xml:space="preserve"> PAGE </w:instrText>
            </w:r>
            <w:r w:rsidRPr="00FF47BA">
              <w:rPr>
                <w:b/>
                <w:bCs/>
                <w:i/>
                <w:sz w:val="20"/>
                <w:szCs w:val="20"/>
              </w:rPr>
              <w:fldChar w:fldCharType="separate"/>
            </w:r>
            <w:r w:rsidR="00DA5EC5">
              <w:rPr>
                <w:b/>
                <w:bCs/>
                <w:i/>
                <w:noProof/>
                <w:sz w:val="20"/>
                <w:szCs w:val="20"/>
              </w:rPr>
              <w:t>1</w:t>
            </w:r>
            <w:r w:rsidRPr="00FF47BA">
              <w:rPr>
                <w:b/>
                <w:bCs/>
                <w:i/>
                <w:sz w:val="20"/>
                <w:szCs w:val="20"/>
              </w:rPr>
              <w:fldChar w:fldCharType="end"/>
            </w:r>
            <w:r w:rsidRPr="00FF47BA">
              <w:rPr>
                <w:i/>
                <w:sz w:val="20"/>
                <w:szCs w:val="20"/>
              </w:rPr>
              <w:t xml:space="preserve"> of </w:t>
            </w:r>
            <w:r w:rsidRPr="00FF47BA">
              <w:rPr>
                <w:b/>
                <w:bCs/>
                <w:i/>
                <w:sz w:val="20"/>
                <w:szCs w:val="20"/>
              </w:rPr>
              <w:fldChar w:fldCharType="begin"/>
            </w:r>
            <w:r w:rsidRPr="00FF47BA">
              <w:rPr>
                <w:b/>
                <w:bCs/>
                <w:i/>
                <w:sz w:val="20"/>
                <w:szCs w:val="20"/>
              </w:rPr>
              <w:instrText xml:space="preserve"> NUMPAGES  </w:instrText>
            </w:r>
            <w:r w:rsidRPr="00FF47BA">
              <w:rPr>
                <w:b/>
                <w:bCs/>
                <w:i/>
                <w:sz w:val="20"/>
                <w:szCs w:val="20"/>
              </w:rPr>
              <w:fldChar w:fldCharType="separate"/>
            </w:r>
            <w:r w:rsidR="00DA5EC5">
              <w:rPr>
                <w:b/>
                <w:bCs/>
                <w:i/>
                <w:noProof/>
                <w:sz w:val="20"/>
                <w:szCs w:val="20"/>
              </w:rPr>
              <w:t>8</w:t>
            </w:r>
            <w:r w:rsidRPr="00FF47BA">
              <w:rPr>
                <w:b/>
                <w:bCs/>
                <w:i/>
                <w:sz w:val="20"/>
                <w:szCs w:val="20"/>
              </w:rPr>
              <w:fldChar w:fldCharType="end"/>
            </w:r>
          </w:p>
        </w:sdtContent>
      </w:sdt>
    </w:sdtContent>
  </w:sdt>
  <w:p w14:paraId="76E0EFAF" w14:textId="77777777" w:rsidR="009C1A56" w:rsidRDefault="009C1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D4BF6" w14:textId="77777777" w:rsidR="00AA44CE" w:rsidRDefault="00AA44CE" w:rsidP="009C1A56">
      <w:r>
        <w:separator/>
      </w:r>
    </w:p>
  </w:footnote>
  <w:footnote w:type="continuationSeparator" w:id="0">
    <w:p w14:paraId="2FD371DA" w14:textId="77777777" w:rsidR="00AA44CE" w:rsidRDefault="00AA44CE" w:rsidP="009C1A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EB027" w14:textId="77777777" w:rsidR="001F1004" w:rsidRDefault="00EE2565" w:rsidP="001F1004">
    <w:pPr>
      <w:pStyle w:val="Header"/>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355A2"/>
    <w:multiLevelType w:val="hybridMultilevel"/>
    <w:tmpl w:val="BC8E3342"/>
    <w:lvl w:ilvl="0" w:tplc="A47A8A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442F51"/>
    <w:multiLevelType w:val="hybridMultilevel"/>
    <w:tmpl w:val="FEAE2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F5399"/>
    <w:multiLevelType w:val="hybridMultilevel"/>
    <w:tmpl w:val="0F582908"/>
    <w:lvl w:ilvl="0" w:tplc="7F58B47C">
      <w:start w:val="3"/>
      <w:numFmt w:val="decimal"/>
      <w:lvlText w:val="%1."/>
      <w:lvlJc w:val="left"/>
      <w:pPr>
        <w:ind w:left="450" w:hanging="360"/>
      </w:pPr>
      <w:rPr>
        <w:rFonts w:hint="default"/>
        <w:color w:val="FF000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3BA84A1D"/>
    <w:multiLevelType w:val="hybridMultilevel"/>
    <w:tmpl w:val="8AE87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15188"/>
    <w:multiLevelType w:val="hybridMultilevel"/>
    <w:tmpl w:val="83B40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80C9B"/>
    <w:multiLevelType w:val="hybridMultilevel"/>
    <w:tmpl w:val="7C1CB3BC"/>
    <w:lvl w:ilvl="0" w:tplc="CA245258">
      <w:start w:val="1"/>
      <w:numFmt w:val="lowerRoman"/>
      <w:lvlText w:val="%1."/>
      <w:lvlJc w:val="left"/>
      <w:pPr>
        <w:ind w:left="1440" w:hanging="72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032"/>
    <w:rsid w:val="00013A02"/>
    <w:rsid w:val="000429B2"/>
    <w:rsid w:val="00084571"/>
    <w:rsid w:val="00162FC3"/>
    <w:rsid w:val="0027457D"/>
    <w:rsid w:val="00520E35"/>
    <w:rsid w:val="005249C8"/>
    <w:rsid w:val="0055028C"/>
    <w:rsid w:val="006757FD"/>
    <w:rsid w:val="006E10A7"/>
    <w:rsid w:val="008452EC"/>
    <w:rsid w:val="009C1A56"/>
    <w:rsid w:val="00A0358F"/>
    <w:rsid w:val="00A32984"/>
    <w:rsid w:val="00AA44CE"/>
    <w:rsid w:val="00AD1489"/>
    <w:rsid w:val="00AF2291"/>
    <w:rsid w:val="00B164CC"/>
    <w:rsid w:val="00B2521E"/>
    <w:rsid w:val="00B54FDE"/>
    <w:rsid w:val="00BF2627"/>
    <w:rsid w:val="00BF44AD"/>
    <w:rsid w:val="00C72D9A"/>
    <w:rsid w:val="00C76E99"/>
    <w:rsid w:val="00CC4BEC"/>
    <w:rsid w:val="00DA5EC5"/>
    <w:rsid w:val="00DC6963"/>
    <w:rsid w:val="00EA4EEC"/>
    <w:rsid w:val="00EE2565"/>
    <w:rsid w:val="00EF3F3C"/>
    <w:rsid w:val="00F04FED"/>
    <w:rsid w:val="00F5064B"/>
    <w:rsid w:val="00FB2032"/>
    <w:rsid w:val="00FF4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9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249C8"/>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249C8"/>
    <w:rPr>
      <w:rFonts w:ascii="Lucida Sans" w:eastAsia="Times New Roman" w:hAnsi="Lucida Sans" w:cs="Times New Roman"/>
      <w:b/>
      <w:sz w:val="24"/>
      <w:szCs w:val="24"/>
    </w:rPr>
  </w:style>
  <w:style w:type="paragraph" w:styleId="Header">
    <w:name w:val="header"/>
    <w:basedOn w:val="Normal"/>
    <w:link w:val="HeaderChar"/>
    <w:uiPriority w:val="99"/>
    <w:unhideWhenUsed/>
    <w:rsid w:val="005249C8"/>
    <w:pPr>
      <w:tabs>
        <w:tab w:val="center" w:pos="4680"/>
        <w:tab w:val="right" w:pos="9360"/>
      </w:tabs>
    </w:pPr>
  </w:style>
  <w:style w:type="character" w:customStyle="1" w:styleId="HeaderChar">
    <w:name w:val="Header Char"/>
    <w:basedOn w:val="DefaultParagraphFont"/>
    <w:link w:val="Header"/>
    <w:uiPriority w:val="99"/>
    <w:rsid w:val="005249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49C8"/>
    <w:pPr>
      <w:tabs>
        <w:tab w:val="center" w:pos="4680"/>
        <w:tab w:val="right" w:pos="9360"/>
      </w:tabs>
    </w:pPr>
  </w:style>
  <w:style w:type="character" w:customStyle="1" w:styleId="FooterChar">
    <w:name w:val="Footer Char"/>
    <w:basedOn w:val="DefaultParagraphFont"/>
    <w:link w:val="Footer"/>
    <w:uiPriority w:val="99"/>
    <w:rsid w:val="005249C8"/>
    <w:rPr>
      <w:rFonts w:ascii="Times New Roman" w:eastAsia="Times New Roman" w:hAnsi="Times New Roman" w:cs="Times New Roman"/>
      <w:sz w:val="24"/>
      <w:szCs w:val="24"/>
    </w:rPr>
  </w:style>
  <w:style w:type="paragraph" w:styleId="ListParagraph">
    <w:name w:val="List Paragraph"/>
    <w:basedOn w:val="Normal"/>
    <w:uiPriority w:val="34"/>
    <w:qFormat/>
    <w:rsid w:val="005249C8"/>
    <w:pPr>
      <w:ind w:left="720"/>
      <w:contextualSpacing/>
    </w:pPr>
  </w:style>
  <w:style w:type="table" w:styleId="TableGrid">
    <w:name w:val="Table Grid"/>
    <w:basedOn w:val="TableNormal"/>
    <w:uiPriority w:val="59"/>
    <w:rsid w:val="005249C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249C8"/>
    <w:rPr>
      <w:i/>
      <w:iCs/>
      <w:color w:val="404040" w:themeColor="text1" w:themeTint="BF"/>
    </w:rPr>
  </w:style>
  <w:style w:type="paragraph" w:styleId="NoSpacing">
    <w:name w:val="No Spacing"/>
    <w:uiPriority w:val="1"/>
    <w:qFormat/>
    <w:rsid w:val="005249C8"/>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2FC3"/>
    <w:rPr>
      <w:rFonts w:ascii="Tahoma" w:hAnsi="Tahoma" w:cs="Tahoma"/>
      <w:sz w:val="16"/>
      <w:szCs w:val="16"/>
    </w:rPr>
  </w:style>
  <w:style w:type="character" w:customStyle="1" w:styleId="BalloonTextChar">
    <w:name w:val="Balloon Text Char"/>
    <w:basedOn w:val="DefaultParagraphFont"/>
    <w:link w:val="BalloonText"/>
    <w:uiPriority w:val="99"/>
    <w:semiHidden/>
    <w:rsid w:val="00162FC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9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249C8"/>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249C8"/>
    <w:rPr>
      <w:rFonts w:ascii="Lucida Sans" w:eastAsia="Times New Roman" w:hAnsi="Lucida Sans" w:cs="Times New Roman"/>
      <w:b/>
      <w:sz w:val="24"/>
      <w:szCs w:val="24"/>
    </w:rPr>
  </w:style>
  <w:style w:type="paragraph" w:styleId="Header">
    <w:name w:val="header"/>
    <w:basedOn w:val="Normal"/>
    <w:link w:val="HeaderChar"/>
    <w:uiPriority w:val="99"/>
    <w:unhideWhenUsed/>
    <w:rsid w:val="005249C8"/>
    <w:pPr>
      <w:tabs>
        <w:tab w:val="center" w:pos="4680"/>
        <w:tab w:val="right" w:pos="9360"/>
      </w:tabs>
    </w:pPr>
  </w:style>
  <w:style w:type="character" w:customStyle="1" w:styleId="HeaderChar">
    <w:name w:val="Header Char"/>
    <w:basedOn w:val="DefaultParagraphFont"/>
    <w:link w:val="Header"/>
    <w:uiPriority w:val="99"/>
    <w:rsid w:val="005249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249C8"/>
    <w:pPr>
      <w:tabs>
        <w:tab w:val="center" w:pos="4680"/>
        <w:tab w:val="right" w:pos="9360"/>
      </w:tabs>
    </w:pPr>
  </w:style>
  <w:style w:type="character" w:customStyle="1" w:styleId="FooterChar">
    <w:name w:val="Footer Char"/>
    <w:basedOn w:val="DefaultParagraphFont"/>
    <w:link w:val="Footer"/>
    <w:uiPriority w:val="99"/>
    <w:rsid w:val="005249C8"/>
    <w:rPr>
      <w:rFonts w:ascii="Times New Roman" w:eastAsia="Times New Roman" w:hAnsi="Times New Roman" w:cs="Times New Roman"/>
      <w:sz w:val="24"/>
      <w:szCs w:val="24"/>
    </w:rPr>
  </w:style>
  <w:style w:type="paragraph" w:styleId="ListParagraph">
    <w:name w:val="List Paragraph"/>
    <w:basedOn w:val="Normal"/>
    <w:uiPriority w:val="34"/>
    <w:qFormat/>
    <w:rsid w:val="005249C8"/>
    <w:pPr>
      <w:ind w:left="720"/>
      <w:contextualSpacing/>
    </w:pPr>
  </w:style>
  <w:style w:type="table" w:styleId="TableGrid">
    <w:name w:val="Table Grid"/>
    <w:basedOn w:val="TableNormal"/>
    <w:uiPriority w:val="59"/>
    <w:rsid w:val="005249C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5249C8"/>
    <w:rPr>
      <w:i/>
      <w:iCs/>
      <w:color w:val="404040" w:themeColor="text1" w:themeTint="BF"/>
    </w:rPr>
  </w:style>
  <w:style w:type="paragraph" w:styleId="NoSpacing">
    <w:name w:val="No Spacing"/>
    <w:uiPriority w:val="1"/>
    <w:qFormat/>
    <w:rsid w:val="005249C8"/>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62FC3"/>
    <w:rPr>
      <w:rFonts w:ascii="Tahoma" w:hAnsi="Tahoma" w:cs="Tahoma"/>
      <w:sz w:val="16"/>
      <w:szCs w:val="16"/>
    </w:rPr>
  </w:style>
  <w:style w:type="character" w:customStyle="1" w:styleId="BalloonTextChar">
    <w:name w:val="Balloon Text Char"/>
    <w:basedOn w:val="DefaultParagraphFont"/>
    <w:link w:val="BalloonText"/>
    <w:uiPriority w:val="99"/>
    <w:semiHidden/>
    <w:rsid w:val="00162F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Dell</cp:lastModifiedBy>
  <cp:revision>28</cp:revision>
  <dcterms:created xsi:type="dcterms:W3CDTF">2021-06-08T14:54:00Z</dcterms:created>
  <dcterms:modified xsi:type="dcterms:W3CDTF">2021-06-13T13:10:00Z</dcterms:modified>
</cp:coreProperties>
</file>