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86F1" w14:textId="77777777" w:rsidR="00F03D37" w:rsidRPr="00030F8A" w:rsidRDefault="00F03D37" w:rsidP="00F03D37">
      <w:pPr>
        <w:pStyle w:val="NoSpacing"/>
        <w:rPr>
          <w:rFonts w:cstheme="minorHAnsi"/>
          <w:u w:val="single"/>
        </w:rPr>
      </w:pPr>
      <w:r w:rsidRPr="00030F8A">
        <w:rPr>
          <w:rFonts w:cstheme="minorHAnsi"/>
          <w:u w:val="single"/>
        </w:rPr>
        <w:t>Data and Results Entry Form-3</w:t>
      </w:r>
    </w:p>
    <w:p w14:paraId="0B719A4E" w14:textId="77777777" w:rsidR="00F03D37" w:rsidRPr="00030F8A" w:rsidRDefault="00F03D37" w:rsidP="00F03D37">
      <w:pPr>
        <w:pStyle w:val="NoSpacing"/>
        <w:rPr>
          <w:rFonts w:cstheme="minorHAnsi"/>
          <w:b/>
          <w:bCs/>
        </w:rPr>
      </w:pPr>
    </w:p>
    <w:p w14:paraId="20395224" w14:textId="77777777" w:rsidR="00F03D37" w:rsidRPr="00030F8A" w:rsidRDefault="00F03D37" w:rsidP="00F03D37">
      <w:pPr>
        <w:pStyle w:val="NoSpacing"/>
        <w:rPr>
          <w:rFonts w:cstheme="minorHAnsi"/>
        </w:rPr>
      </w:pPr>
      <w:r w:rsidRPr="00030F8A">
        <w:rPr>
          <w:rFonts w:cstheme="minorHAnsi"/>
          <w:b/>
          <w:bCs/>
        </w:rPr>
        <w:t>EXP.3: STANDARDIZATION OF HYDROCHLORIC ACID (HCl) SOLUTION WITH STANDARD SODIUM CARBONATE (Na</w:t>
      </w:r>
      <w:r w:rsidRPr="00030F8A">
        <w:rPr>
          <w:rFonts w:cstheme="minorHAnsi"/>
          <w:b/>
          <w:bCs/>
          <w:vertAlign w:val="subscript"/>
        </w:rPr>
        <w:t>2</w:t>
      </w:r>
      <w:r w:rsidRPr="00030F8A">
        <w:rPr>
          <w:rFonts w:cstheme="minorHAnsi"/>
          <w:b/>
          <w:bCs/>
        </w:rPr>
        <w:t>CO</w:t>
      </w:r>
      <w:r w:rsidRPr="00030F8A">
        <w:rPr>
          <w:rFonts w:cstheme="minorHAnsi"/>
          <w:b/>
          <w:bCs/>
          <w:vertAlign w:val="subscript"/>
        </w:rPr>
        <w:t>3</w:t>
      </w:r>
      <w:r w:rsidRPr="00030F8A">
        <w:rPr>
          <w:rFonts w:cstheme="minorHAnsi"/>
          <w:b/>
          <w:bCs/>
        </w:rPr>
        <w:t>) SOLUTION.</w:t>
      </w:r>
    </w:p>
    <w:p w14:paraId="52110492" w14:textId="77777777" w:rsidR="00F03D37" w:rsidRPr="00030F8A" w:rsidRDefault="00F03D37" w:rsidP="00F03D37">
      <w:pPr>
        <w:pStyle w:val="NoSpacing"/>
        <w:rPr>
          <w:rFonts w:cstheme="minorHAnsi"/>
          <w:b/>
          <w:bCs/>
          <w:color w:val="FF0000"/>
        </w:rPr>
      </w:pPr>
    </w:p>
    <w:p w14:paraId="71E9388B" w14:textId="77777777" w:rsidR="00F03D37" w:rsidRPr="00030F8A" w:rsidRDefault="00F03D37" w:rsidP="00F03D37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B2B0EBB" w14:textId="77777777" w:rsidR="00F03D37" w:rsidRPr="00030F8A" w:rsidRDefault="00F03D37" w:rsidP="00F03D37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>Name: ___________________________________, ID: _____________________, Section: _________</w:t>
      </w:r>
    </w:p>
    <w:p w14:paraId="5DE0D481" w14:textId="77777777" w:rsidR="00F03D37" w:rsidRPr="00030F8A" w:rsidRDefault="00F03D37" w:rsidP="00F03D37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5453806" w14:textId="77777777" w:rsidR="00F03D37" w:rsidRPr="00030F8A" w:rsidRDefault="00F03D37" w:rsidP="00F03D37">
      <w:pPr>
        <w:pStyle w:val="NoSpacing"/>
        <w:rPr>
          <w:rFonts w:cstheme="minorHAnsi"/>
          <w:b/>
          <w:bCs/>
        </w:rPr>
      </w:pPr>
    </w:p>
    <w:p w14:paraId="1B830BE2" w14:textId="77777777" w:rsidR="00F03D37" w:rsidRPr="00030F8A" w:rsidRDefault="00F03D37" w:rsidP="00F03D37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EXPERIMENTAL DATA: </w:t>
      </w:r>
    </w:p>
    <w:p w14:paraId="0D6B9E71" w14:textId="77777777" w:rsidR="00F03D37" w:rsidRPr="00030F8A" w:rsidRDefault="00F03D37" w:rsidP="00F03D37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4AA1782" w14:textId="77777777" w:rsidR="00F03D37" w:rsidRPr="00030F8A" w:rsidRDefault="00F03D37" w:rsidP="00F03D37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30F8A">
        <w:rPr>
          <w:rFonts w:asciiTheme="minorHAnsi" w:hAnsiTheme="minorHAnsi" w:cstheme="minorHAnsi"/>
          <w:i/>
          <w:sz w:val="22"/>
          <w:szCs w:val="22"/>
        </w:rPr>
        <w:t xml:space="preserve">      Strength of sodium carbonate solution</w:t>
      </w:r>
      <w:r w:rsidRPr="00030F8A">
        <w:rPr>
          <w:rFonts w:asciiTheme="minorHAnsi" w:hAnsiTheme="minorHAnsi" w:cstheme="minorHAnsi"/>
          <w:sz w:val="22"/>
          <w:szCs w:val="22"/>
        </w:rPr>
        <w:t xml:space="preserve"> = </w:t>
      </w:r>
      <w:r w:rsidRPr="00030F8A">
        <w:rPr>
          <w:rFonts w:asciiTheme="minorHAnsi" w:hAnsiTheme="minorHAnsi" w:cstheme="minorHAnsi"/>
          <w:position w:val="-24"/>
          <w:sz w:val="22"/>
          <w:szCs w:val="22"/>
        </w:rPr>
        <w:object w:dxaOrig="2640" w:dyaOrig="615" w14:anchorId="50E667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2pt;height:30.75pt" o:ole="">
            <v:imagedata r:id="rId5" o:title=""/>
          </v:shape>
          <o:OLEObject Type="Embed" ProgID="Equation.3" ShapeID="_x0000_i1029" DrawAspect="Content" ObjectID="_1685357606" r:id="rId6"/>
        </w:object>
      </w:r>
      <w:r w:rsidRPr="00030F8A">
        <w:rPr>
          <w:rFonts w:asciiTheme="minorHAnsi" w:hAnsiTheme="minorHAnsi" w:cstheme="minorHAnsi"/>
          <w:sz w:val="22"/>
          <w:szCs w:val="22"/>
        </w:rPr>
        <w:t xml:space="preserve"> (N)</w:t>
      </w: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</w:r>
    </w:p>
    <w:p w14:paraId="3C54DADA" w14:textId="77777777" w:rsidR="00F03D37" w:rsidRPr="00030F8A" w:rsidRDefault="00F03D37" w:rsidP="00F03D37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E5CA428" w14:textId="77777777" w:rsidR="00F03D37" w:rsidRPr="00030F8A" w:rsidRDefault="00F03D37" w:rsidP="00F03D37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>Table</w:t>
      </w:r>
      <w:r w:rsidRPr="00030F8A">
        <w:rPr>
          <w:rFonts w:asciiTheme="minorHAnsi" w:hAnsiTheme="minorHAnsi" w:cstheme="minorHAnsi"/>
          <w:bCs/>
          <w:sz w:val="22"/>
          <w:szCs w:val="22"/>
        </w:rPr>
        <w:t xml:space="preserve">: 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 xml:space="preserve">Standardization </w:t>
      </w:r>
      <w:r w:rsidRPr="00030F8A">
        <w:rPr>
          <w:rFonts w:asciiTheme="minorHAnsi" w:hAnsiTheme="minorHAnsi" w:cstheme="minorHAnsi"/>
          <w:i/>
          <w:sz w:val="22"/>
          <w:szCs w:val="22"/>
        </w:rPr>
        <w:t>of supplied HCl solution against standard Na</w:t>
      </w:r>
      <w:r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>2</w:t>
      </w:r>
      <w:r w:rsidRPr="00030F8A">
        <w:rPr>
          <w:rFonts w:asciiTheme="minorHAnsi" w:hAnsiTheme="minorHAnsi" w:cstheme="minorHAnsi"/>
          <w:i/>
          <w:sz w:val="22"/>
          <w:szCs w:val="22"/>
        </w:rPr>
        <w:t>CO</w:t>
      </w:r>
      <w:r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t>3</w:t>
      </w:r>
      <w:r w:rsidRPr="00030F8A">
        <w:rPr>
          <w:rFonts w:asciiTheme="minorHAnsi" w:hAnsiTheme="minorHAnsi" w:cstheme="minorHAnsi"/>
          <w:i/>
          <w:sz w:val="22"/>
          <w:szCs w:val="22"/>
          <w:vertAlign w:val="subscript"/>
        </w:rPr>
        <w:softHyphen/>
      </w:r>
      <w:r w:rsidRPr="00030F8A">
        <w:rPr>
          <w:rFonts w:asciiTheme="minorHAnsi" w:hAnsiTheme="minorHAnsi" w:cstheme="minorHAnsi"/>
          <w:i/>
          <w:sz w:val="22"/>
          <w:szCs w:val="22"/>
        </w:rPr>
        <w:t xml:space="preserve"> solution by acid-base titration.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7"/>
        <w:gridCol w:w="1620"/>
        <w:gridCol w:w="1260"/>
        <w:gridCol w:w="1260"/>
        <w:gridCol w:w="1260"/>
        <w:gridCol w:w="1269"/>
        <w:gridCol w:w="1620"/>
      </w:tblGrid>
      <w:tr w:rsidR="00F03D37" w:rsidRPr="00030F8A" w14:paraId="5B07F7AF" w14:textId="77777777" w:rsidTr="00C63EAF">
        <w:trPr>
          <w:cantSplit/>
          <w:trHeight w:val="690"/>
        </w:trPr>
        <w:tc>
          <w:tcPr>
            <w:tcW w:w="11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24688" w14:textId="77777777" w:rsidR="00F03D37" w:rsidRPr="00030F8A" w:rsidRDefault="00F03D37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No. of reading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8AB7E" w14:textId="77777777" w:rsidR="00F03D37" w:rsidRPr="00030F8A" w:rsidRDefault="00F03D37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Vol. of Na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vertAlign w:val="subscript"/>
              </w:rPr>
              <w:t>2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CO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vertAlign w:val="subscript"/>
              </w:rPr>
              <w:t>3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gramStart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( in</w:t>
            </w:r>
            <w:proofErr w:type="gramEnd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mL)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7E3AD" w14:textId="77777777" w:rsidR="00F03D37" w:rsidRPr="00030F8A" w:rsidRDefault="00F03D37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Vol. of HCl (in mL)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5B0E" w14:textId="77777777" w:rsidR="00F03D37" w:rsidRPr="00030F8A" w:rsidRDefault="00F03D37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Difference between (a) and (c)</w:t>
            </w:r>
          </w:p>
          <w:p w14:paraId="7C1027E9" w14:textId="77777777" w:rsidR="00F03D37" w:rsidRPr="00030F8A" w:rsidRDefault="00F03D37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(</w:t>
            </w:r>
            <w:proofErr w:type="gramStart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in</w:t>
            </w:r>
            <w:proofErr w:type="gramEnd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mL)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8115B" w14:textId="77777777" w:rsidR="00F03D37" w:rsidRPr="00030F8A" w:rsidRDefault="00F03D37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Mean</w:t>
            </w:r>
          </w:p>
          <w:p w14:paraId="061E7F58" w14:textId="77777777" w:rsidR="00F03D37" w:rsidRPr="00030F8A" w:rsidRDefault="00F03D37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(</w:t>
            </w:r>
            <w:proofErr w:type="gramStart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in</w:t>
            </w:r>
            <w:proofErr w:type="gramEnd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mL)</w:t>
            </w:r>
          </w:p>
        </w:tc>
      </w:tr>
      <w:tr w:rsidR="00F03D37" w:rsidRPr="00030F8A" w14:paraId="6E595ED7" w14:textId="77777777" w:rsidTr="00C63EAF">
        <w:trPr>
          <w:cantSplit/>
          <w:trHeight w:val="6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5CE90" w14:textId="77777777" w:rsidR="00F03D37" w:rsidRPr="00030F8A" w:rsidRDefault="00F03D37" w:rsidP="00C63EAF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249EB" w14:textId="77777777" w:rsidR="00F03D37" w:rsidRPr="00030F8A" w:rsidRDefault="00F03D37" w:rsidP="00C63EAF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AB3E3" w14:textId="77777777" w:rsidR="00F03D37" w:rsidRPr="00030F8A" w:rsidRDefault="00F03D37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Initial (a)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3B413" w14:textId="77777777" w:rsidR="00F03D37" w:rsidRPr="00030F8A" w:rsidRDefault="00F03D37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  <w:p w14:paraId="255027FA" w14:textId="77777777" w:rsidR="00F03D37" w:rsidRPr="00030F8A" w:rsidRDefault="00F03D37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1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vertAlign w:val="superscript"/>
              </w:rPr>
              <w:t>st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gramStart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End-point</w:t>
            </w:r>
            <w:proofErr w:type="gramEnd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(b)</w:t>
            </w:r>
          </w:p>
          <w:p w14:paraId="0F1A766B" w14:textId="77777777" w:rsidR="00F03D37" w:rsidRPr="00030F8A" w:rsidRDefault="00F03D37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D9D20" w14:textId="77777777" w:rsidR="00F03D37" w:rsidRPr="00030F8A" w:rsidRDefault="00F03D37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2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  <w:vertAlign w:val="superscript"/>
              </w:rPr>
              <w:t>nd</w:t>
            </w:r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gramStart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End-point</w:t>
            </w:r>
            <w:proofErr w:type="gramEnd"/>
            <w:r w:rsidRPr="00030F8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 xml:space="preserve"> (c)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17538" w14:textId="77777777" w:rsidR="00F03D37" w:rsidRPr="00030F8A" w:rsidRDefault="00F03D37" w:rsidP="00C63EAF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ABFB5" w14:textId="77777777" w:rsidR="00F03D37" w:rsidRPr="00030F8A" w:rsidRDefault="00F03D37" w:rsidP="00C63EAF">
            <w:pPr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F03D37" w:rsidRPr="00030F8A" w14:paraId="7D20483A" w14:textId="77777777" w:rsidTr="00C63EAF">
        <w:trPr>
          <w:cantSplit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84102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E0EF" w14:textId="77777777" w:rsidR="00F03D37" w:rsidRPr="00030F8A" w:rsidRDefault="00F03D37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30BB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2BCF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5.60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6EAE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10.00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1D1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1923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3D37" w:rsidRPr="00030F8A" w14:paraId="02AAE693" w14:textId="77777777" w:rsidTr="00C63EAF">
        <w:trPr>
          <w:cantSplit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C44B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4863" w14:textId="77777777" w:rsidR="00F03D37" w:rsidRPr="00030F8A" w:rsidRDefault="00F03D37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E152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10.00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DB3C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14.60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5B7A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20.30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0028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2D825" w14:textId="77777777" w:rsidR="00F03D37" w:rsidRPr="00030F8A" w:rsidRDefault="00F03D37" w:rsidP="00C63EA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3D37" w:rsidRPr="00030F8A" w14:paraId="127F1149" w14:textId="77777777" w:rsidTr="00C63EAF">
        <w:trPr>
          <w:cantSplit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54CA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CD9" w14:textId="77777777" w:rsidR="00F03D37" w:rsidRPr="00030F8A" w:rsidRDefault="00F03D37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BE27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20.30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B89B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25.30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F55D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30.70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CF92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3E543" w14:textId="77777777" w:rsidR="00F03D37" w:rsidRPr="00030F8A" w:rsidRDefault="00F03D37" w:rsidP="00C63EA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03D37" w:rsidRPr="00030F8A" w14:paraId="49418912" w14:textId="77777777" w:rsidTr="00C63EAF">
        <w:trPr>
          <w:cantSplit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DE1C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4*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A1AC" w14:textId="77777777" w:rsidR="00F03D37" w:rsidRPr="00030F8A" w:rsidRDefault="00F03D37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4AF4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30.70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5C11" w14:textId="77777777" w:rsidR="00F03D37" w:rsidRPr="00030F8A" w:rsidRDefault="00F03D37" w:rsidP="00C63EAF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---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C188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30F8A">
              <w:rPr>
                <w:rFonts w:asciiTheme="minorHAnsi" w:hAnsiTheme="minorHAnsi" w:cstheme="minorHAnsi"/>
                <w:sz w:val="22"/>
                <w:szCs w:val="22"/>
              </w:rPr>
              <w:t>40.80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5193" w14:textId="77777777" w:rsidR="00F03D37" w:rsidRPr="00030F8A" w:rsidRDefault="00F03D37" w:rsidP="00C63EA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D6612" w14:textId="77777777" w:rsidR="00F03D37" w:rsidRPr="00030F8A" w:rsidRDefault="00F03D37" w:rsidP="00C63EAF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2344AC8" w14:textId="77777777" w:rsidR="00F03D37" w:rsidRPr="00030F8A" w:rsidRDefault="00F03D37" w:rsidP="00F03D37">
      <w:pPr>
        <w:jc w:val="center"/>
        <w:rPr>
          <w:rFonts w:asciiTheme="minorHAnsi" w:hAnsiTheme="minorHAnsi" w:cstheme="minorHAnsi"/>
          <w:i/>
          <w:sz w:val="22"/>
          <w:szCs w:val="22"/>
        </w:rPr>
      </w:pPr>
      <w:r w:rsidRPr="00030F8A">
        <w:rPr>
          <w:rFonts w:asciiTheme="minorHAnsi" w:hAnsiTheme="minorHAnsi" w:cstheme="minorHAnsi"/>
          <w:i/>
          <w:sz w:val="22"/>
          <w:szCs w:val="22"/>
        </w:rPr>
        <w:t>*4</w:t>
      </w:r>
      <w:r w:rsidRPr="00030F8A">
        <w:rPr>
          <w:rFonts w:asciiTheme="minorHAnsi" w:hAnsiTheme="minorHAnsi" w:cstheme="minorHAnsi"/>
          <w:i/>
          <w:sz w:val="22"/>
          <w:szCs w:val="22"/>
          <w:vertAlign w:val="superscript"/>
        </w:rPr>
        <w:t>th</w:t>
      </w:r>
      <w:r w:rsidRPr="00030F8A">
        <w:rPr>
          <w:rFonts w:asciiTheme="minorHAnsi" w:hAnsiTheme="minorHAnsi" w:cstheme="minorHAnsi"/>
          <w:i/>
          <w:sz w:val="22"/>
          <w:szCs w:val="22"/>
        </w:rPr>
        <w:t xml:space="preserve"> reading with methyl orange </w:t>
      </w:r>
      <w:proofErr w:type="gramStart"/>
      <w:r w:rsidRPr="00030F8A">
        <w:rPr>
          <w:rFonts w:asciiTheme="minorHAnsi" w:hAnsiTheme="minorHAnsi" w:cstheme="minorHAnsi"/>
          <w:i/>
          <w:sz w:val="22"/>
          <w:szCs w:val="22"/>
        </w:rPr>
        <w:t>only</w:t>
      </w:r>
      <w:proofErr w:type="gramEnd"/>
    </w:p>
    <w:p w14:paraId="5B25D34A" w14:textId="77777777" w:rsidR="00F03D37" w:rsidRPr="00030F8A" w:rsidRDefault="00F03D37" w:rsidP="00F03D37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5527A8CE" w14:textId="77777777" w:rsidR="00F03D37" w:rsidRPr="00030F8A" w:rsidRDefault="00F03D37" w:rsidP="00F03D37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>CALCULATIONS:</w:t>
      </w:r>
    </w:p>
    <w:p w14:paraId="6D83C864" w14:textId="77777777" w:rsidR="00F03D37" w:rsidRPr="00030F8A" w:rsidRDefault="00F03D37" w:rsidP="00F03D37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ab/>
      </w:r>
      <w:r w:rsidRPr="00030F8A">
        <w:rPr>
          <w:rFonts w:asciiTheme="minorHAnsi" w:hAnsiTheme="minorHAnsi" w:cstheme="minorHAnsi"/>
          <w:sz w:val="22"/>
          <w:szCs w:val="22"/>
        </w:rPr>
        <w:tab/>
        <w:t xml:space="preserve">       </w:t>
      </w:r>
    </w:p>
    <w:p w14:paraId="73AB9132" w14:textId="77777777" w:rsidR="00F03D37" w:rsidRPr="00030F8A" w:rsidRDefault="00F03D37" w:rsidP="00F03D37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 xml:space="preserve">(A) </w:t>
      </w:r>
      <w:r>
        <w:rPr>
          <w:rFonts w:asciiTheme="minorHAnsi" w:hAnsiTheme="minorHAnsi" w:cstheme="minorHAnsi"/>
          <w:bCs/>
          <w:i/>
          <w:sz w:val="22"/>
          <w:szCs w:val="22"/>
        </w:rPr>
        <w:t>The s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>trength of supplied dil. HCl solution</w:t>
      </w:r>
      <w:r w:rsidRPr="00030F8A">
        <w:rPr>
          <w:rFonts w:asciiTheme="minorHAnsi" w:hAnsiTheme="minorHAnsi" w:cstheme="minorHAnsi"/>
          <w:bCs/>
          <w:sz w:val="22"/>
          <w:szCs w:val="22"/>
        </w:rPr>
        <w:t>:</w:t>
      </w:r>
    </w:p>
    <w:p w14:paraId="17EE2886" w14:textId="77777777" w:rsidR="00F03D37" w:rsidRPr="00030F8A" w:rsidRDefault="00F03D37" w:rsidP="00F03D37">
      <w:pPr>
        <w:ind w:left="1440" w:firstLine="720"/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>V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Na2CO</w:t>
      </w:r>
      <w:proofErr w:type="gramStart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3</w:t>
      </w:r>
      <w:r w:rsidRPr="00030F8A">
        <w:rPr>
          <w:rFonts w:asciiTheme="minorHAnsi" w:hAnsiTheme="minorHAnsi" w:cstheme="minorHAnsi"/>
          <w:sz w:val="22"/>
          <w:szCs w:val="22"/>
        </w:rPr>
        <w:t xml:space="preserve">  x</w:t>
      </w:r>
      <w:proofErr w:type="gramEnd"/>
      <w:r w:rsidRPr="00030F8A">
        <w:rPr>
          <w:rFonts w:asciiTheme="minorHAnsi" w:hAnsiTheme="minorHAnsi" w:cstheme="minorHAnsi"/>
          <w:sz w:val="22"/>
          <w:szCs w:val="22"/>
        </w:rPr>
        <w:t xml:space="preserve">  N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 xml:space="preserve"> Na2CO3</w:t>
      </w:r>
      <w:r w:rsidRPr="00030F8A">
        <w:rPr>
          <w:rFonts w:asciiTheme="minorHAnsi" w:hAnsiTheme="minorHAnsi" w:cstheme="minorHAnsi"/>
          <w:sz w:val="22"/>
          <w:szCs w:val="22"/>
        </w:rPr>
        <w:t xml:space="preserve">   =   </w:t>
      </w:r>
      <w:proofErr w:type="spellStart"/>
      <w:r w:rsidRPr="00030F8A">
        <w:rPr>
          <w:rFonts w:asciiTheme="minorHAnsi" w:hAnsiTheme="minorHAnsi" w:cstheme="minorHAnsi"/>
          <w:sz w:val="22"/>
          <w:szCs w:val="22"/>
        </w:rPr>
        <w:t>V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dil</w:t>
      </w:r>
      <w:proofErr w:type="spell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. HCl</w:t>
      </w:r>
      <w:r w:rsidRPr="00030F8A"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Pr="00030F8A">
        <w:rPr>
          <w:rFonts w:asciiTheme="minorHAnsi" w:hAnsiTheme="minorHAnsi" w:cstheme="minorHAnsi"/>
          <w:sz w:val="22"/>
          <w:szCs w:val="22"/>
        </w:rPr>
        <w:t xml:space="preserve">x  </w:t>
      </w:r>
      <w:proofErr w:type="spellStart"/>
      <w:r w:rsidRPr="00030F8A">
        <w:rPr>
          <w:rFonts w:asciiTheme="minorHAnsi" w:hAnsiTheme="minorHAnsi" w:cstheme="minorHAnsi"/>
          <w:sz w:val="22"/>
          <w:szCs w:val="22"/>
        </w:rPr>
        <w:t>N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dil</w:t>
      </w:r>
      <w:proofErr w:type="spellEnd"/>
      <w:proofErr w:type="gram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 xml:space="preserve">. </w:t>
      </w:r>
      <w:proofErr w:type="gramStart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HCl  to</w:t>
      </w:r>
      <w:proofErr w:type="gram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 xml:space="preserve"> be determined</w:t>
      </w:r>
      <w:r w:rsidRPr="00030F8A">
        <w:rPr>
          <w:rFonts w:asciiTheme="minorHAnsi" w:hAnsiTheme="minorHAnsi" w:cstheme="minorHAnsi"/>
          <w:sz w:val="22"/>
          <w:szCs w:val="22"/>
        </w:rPr>
        <w:t xml:space="preserve">   </w:t>
      </w:r>
      <w:r w:rsidRPr="00030F8A">
        <w:rPr>
          <w:rFonts w:asciiTheme="minorHAnsi" w:hAnsiTheme="minorHAnsi" w:cstheme="minorHAnsi"/>
          <w:sz w:val="22"/>
          <w:szCs w:val="22"/>
        </w:rPr>
        <w:tab/>
      </w:r>
    </w:p>
    <w:p w14:paraId="26954BD0" w14:textId="77777777" w:rsidR="00F03D37" w:rsidRPr="00030F8A" w:rsidRDefault="00F03D37" w:rsidP="00F03D3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88A27B4" w14:textId="77777777" w:rsidR="00F03D37" w:rsidRPr="00030F8A" w:rsidRDefault="00F03D37" w:rsidP="00F03D37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722069E" w14:textId="77777777" w:rsidR="00F03D37" w:rsidRPr="00030F8A" w:rsidRDefault="00F03D37" w:rsidP="00F03D3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F64E09E" w14:textId="77777777" w:rsidR="00F03D37" w:rsidRPr="00030F8A" w:rsidRDefault="00F03D37" w:rsidP="00F03D3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C0A0C1B" w14:textId="77777777" w:rsidR="00F03D37" w:rsidRPr="00030F8A" w:rsidRDefault="00F03D37" w:rsidP="00F03D3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87F2147" w14:textId="77777777" w:rsidR="00F03D37" w:rsidRPr="00030F8A" w:rsidRDefault="00F03D37" w:rsidP="00F03D37">
      <w:pPr>
        <w:jc w:val="both"/>
        <w:rPr>
          <w:rFonts w:asciiTheme="minorHAnsi" w:hAnsiTheme="minorHAnsi" w:cstheme="minorHAnsi"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 xml:space="preserve">(B)  </w:t>
      </w:r>
      <w:r>
        <w:rPr>
          <w:rFonts w:asciiTheme="minorHAnsi" w:hAnsiTheme="minorHAnsi" w:cstheme="minorHAnsi"/>
          <w:bCs/>
          <w:i/>
          <w:sz w:val="22"/>
          <w:szCs w:val="22"/>
        </w:rPr>
        <w:t>The s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>trength of conc. HCl solution</w:t>
      </w:r>
      <w:r w:rsidRPr="00030F8A">
        <w:rPr>
          <w:rFonts w:asciiTheme="minorHAnsi" w:hAnsiTheme="minorHAnsi" w:cstheme="minorHAnsi"/>
          <w:bCs/>
          <w:sz w:val="22"/>
          <w:szCs w:val="22"/>
        </w:rPr>
        <w:t>:</w:t>
      </w:r>
    </w:p>
    <w:p w14:paraId="402C86D8" w14:textId="77777777" w:rsidR="00F03D37" w:rsidRPr="00030F8A" w:rsidRDefault="00F03D37" w:rsidP="00F03D37">
      <w:pPr>
        <w:ind w:left="1440"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030F8A">
        <w:rPr>
          <w:rFonts w:asciiTheme="minorHAnsi" w:hAnsiTheme="minorHAnsi" w:cstheme="minorHAnsi"/>
          <w:sz w:val="22"/>
          <w:szCs w:val="22"/>
        </w:rPr>
        <w:t>V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dil</w:t>
      </w:r>
      <w:proofErr w:type="spell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. HCl</w:t>
      </w:r>
      <w:r w:rsidRPr="00030F8A">
        <w:rPr>
          <w:rFonts w:asciiTheme="minorHAnsi" w:hAnsiTheme="minorHAnsi" w:cstheme="minorHAnsi"/>
          <w:sz w:val="22"/>
          <w:szCs w:val="22"/>
        </w:rPr>
        <w:t xml:space="preserve">   x   </w:t>
      </w:r>
      <w:proofErr w:type="spellStart"/>
      <w:r w:rsidRPr="00030F8A">
        <w:rPr>
          <w:rFonts w:asciiTheme="minorHAnsi" w:hAnsiTheme="minorHAnsi" w:cstheme="minorHAnsi"/>
          <w:sz w:val="22"/>
          <w:szCs w:val="22"/>
        </w:rPr>
        <w:t>N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dil</w:t>
      </w:r>
      <w:proofErr w:type="spell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 xml:space="preserve">. HCl determined     =    </w:t>
      </w:r>
      <w:proofErr w:type="spellStart"/>
      <w:r w:rsidRPr="00030F8A">
        <w:rPr>
          <w:rFonts w:asciiTheme="minorHAnsi" w:hAnsiTheme="minorHAnsi" w:cstheme="minorHAnsi"/>
          <w:sz w:val="22"/>
          <w:szCs w:val="22"/>
        </w:rPr>
        <w:t>V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conc</w:t>
      </w:r>
      <w:proofErr w:type="spell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. HCl taken</w:t>
      </w:r>
      <w:r w:rsidRPr="00030F8A"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Pr="00030F8A">
        <w:rPr>
          <w:rFonts w:asciiTheme="minorHAnsi" w:hAnsiTheme="minorHAnsi" w:cstheme="minorHAnsi"/>
          <w:sz w:val="22"/>
          <w:szCs w:val="22"/>
        </w:rPr>
        <w:t xml:space="preserve">x  </w:t>
      </w:r>
      <w:proofErr w:type="spellStart"/>
      <w:r w:rsidRPr="00030F8A">
        <w:rPr>
          <w:rFonts w:asciiTheme="minorHAnsi" w:hAnsiTheme="minorHAnsi" w:cstheme="minorHAnsi"/>
          <w:sz w:val="22"/>
          <w:szCs w:val="22"/>
        </w:rPr>
        <w:t>N</w:t>
      </w:r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conc</w:t>
      </w:r>
      <w:proofErr w:type="spellEnd"/>
      <w:proofErr w:type="gram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 xml:space="preserve">. </w:t>
      </w:r>
      <w:proofErr w:type="gramStart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>HCl  to</w:t>
      </w:r>
      <w:proofErr w:type="gramEnd"/>
      <w:r w:rsidRPr="00030F8A">
        <w:rPr>
          <w:rFonts w:asciiTheme="minorHAnsi" w:hAnsiTheme="minorHAnsi" w:cstheme="minorHAnsi"/>
          <w:sz w:val="22"/>
          <w:szCs w:val="22"/>
          <w:vertAlign w:val="subscript"/>
        </w:rPr>
        <w:t xml:space="preserve"> be determined </w:t>
      </w:r>
      <w:r w:rsidRPr="00030F8A">
        <w:rPr>
          <w:rFonts w:asciiTheme="minorHAnsi" w:hAnsiTheme="minorHAnsi" w:cstheme="minorHAnsi"/>
          <w:sz w:val="22"/>
          <w:szCs w:val="22"/>
        </w:rPr>
        <w:t xml:space="preserve">   </w:t>
      </w:r>
    </w:p>
    <w:p w14:paraId="073DF599" w14:textId="77777777" w:rsidR="00F03D37" w:rsidRPr="00030F8A" w:rsidRDefault="00F03D37" w:rsidP="00F03D37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(1000 mL)                                         </w:t>
      </w:r>
      <w:proofErr w:type="gramStart"/>
      <w:r w:rsidRPr="00030F8A">
        <w:rPr>
          <w:rFonts w:asciiTheme="minorHAnsi" w:hAnsiTheme="minorHAnsi" w:cstheme="minorHAnsi"/>
          <w:b/>
          <w:bCs/>
          <w:sz w:val="22"/>
          <w:szCs w:val="22"/>
        </w:rPr>
        <w:t xml:space="preserve">   (</w:t>
      </w:r>
      <w:proofErr w:type="gramEnd"/>
      <w:r w:rsidRPr="00030F8A">
        <w:rPr>
          <w:rFonts w:asciiTheme="minorHAnsi" w:hAnsiTheme="minorHAnsi" w:cstheme="minorHAnsi"/>
          <w:b/>
          <w:bCs/>
          <w:sz w:val="22"/>
          <w:szCs w:val="22"/>
        </w:rPr>
        <w:t>10 mL)</w:t>
      </w:r>
    </w:p>
    <w:p w14:paraId="6F039BFC" w14:textId="77777777" w:rsidR="00F03D37" w:rsidRPr="00030F8A" w:rsidRDefault="00F03D37" w:rsidP="00F03D37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8841598" w14:textId="77777777" w:rsidR="00F03D37" w:rsidRPr="00030F8A" w:rsidRDefault="00F03D37" w:rsidP="00F03D37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E3D5C94" w14:textId="77777777" w:rsidR="00F03D37" w:rsidRPr="00030F8A" w:rsidRDefault="00F03D37" w:rsidP="00F03D37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3159D6B" w14:textId="77777777" w:rsidR="00F03D37" w:rsidRPr="00030F8A" w:rsidRDefault="00F03D37" w:rsidP="00F03D37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030F8A">
        <w:rPr>
          <w:rFonts w:asciiTheme="minorHAnsi" w:hAnsiTheme="minorHAnsi" w:cstheme="minorHAnsi"/>
          <w:b/>
          <w:bCs/>
          <w:color w:val="FF0000"/>
          <w:sz w:val="22"/>
          <w:szCs w:val="22"/>
        </w:rPr>
        <w:t>RESULTS:</w:t>
      </w:r>
    </w:p>
    <w:p w14:paraId="3F44CAE4" w14:textId="77777777" w:rsidR="00F03D37" w:rsidRPr="00602452" w:rsidRDefault="00F03D37" w:rsidP="00F03D37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Cs/>
          <w:i/>
          <w:sz w:val="22"/>
          <w:szCs w:val="22"/>
        </w:rPr>
      </w:pPr>
      <w:r w:rsidRPr="00602452">
        <w:rPr>
          <w:rFonts w:asciiTheme="minorHAnsi" w:hAnsiTheme="minorHAnsi" w:cstheme="minorHAnsi"/>
          <w:bCs/>
          <w:i/>
          <w:sz w:val="22"/>
          <w:szCs w:val="22"/>
        </w:rPr>
        <w:t>The strength of supplied dil. HCl solution is …………</w:t>
      </w:r>
      <w:proofErr w:type="gramStart"/>
      <w:r w:rsidRPr="00602452">
        <w:rPr>
          <w:rFonts w:asciiTheme="minorHAnsi" w:hAnsiTheme="minorHAnsi" w:cstheme="minorHAnsi"/>
          <w:bCs/>
          <w:i/>
          <w:sz w:val="22"/>
          <w:szCs w:val="22"/>
        </w:rPr>
        <w:t>…..</w:t>
      </w:r>
      <w:proofErr w:type="gramEnd"/>
      <w:r w:rsidRPr="00602452">
        <w:rPr>
          <w:rFonts w:asciiTheme="minorHAnsi" w:hAnsiTheme="minorHAnsi" w:cstheme="minorHAnsi"/>
          <w:bCs/>
          <w:i/>
          <w:sz w:val="22"/>
          <w:szCs w:val="22"/>
        </w:rPr>
        <w:t>(N)</w:t>
      </w:r>
    </w:p>
    <w:p w14:paraId="4D286F6F" w14:textId="77777777" w:rsidR="00F03D37" w:rsidRPr="00602452" w:rsidRDefault="00F03D37" w:rsidP="00F03D37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0F8A">
        <w:rPr>
          <w:rFonts w:asciiTheme="minorHAnsi" w:hAnsiTheme="minorHAnsi" w:cstheme="minorHAnsi"/>
          <w:sz w:val="22"/>
          <w:szCs w:val="22"/>
        </w:rPr>
        <w:t xml:space="preserve">(A) </w:t>
      </w:r>
      <w:r>
        <w:rPr>
          <w:rFonts w:asciiTheme="minorHAnsi" w:hAnsiTheme="minorHAnsi" w:cstheme="minorHAnsi"/>
          <w:bCs/>
          <w:i/>
          <w:sz w:val="22"/>
          <w:szCs w:val="22"/>
        </w:rPr>
        <w:t>The s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 xml:space="preserve">trength of </w:t>
      </w:r>
      <w:r>
        <w:rPr>
          <w:rFonts w:asciiTheme="minorHAnsi" w:hAnsiTheme="minorHAnsi" w:cstheme="minorHAnsi"/>
          <w:bCs/>
          <w:i/>
          <w:sz w:val="22"/>
          <w:szCs w:val="22"/>
        </w:rPr>
        <w:t>conc</w:t>
      </w:r>
      <w:r w:rsidRPr="00030F8A">
        <w:rPr>
          <w:rFonts w:asciiTheme="minorHAnsi" w:hAnsiTheme="minorHAnsi" w:cstheme="minorHAnsi"/>
          <w:bCs/>
          <w:i/>
          <w:sz w:val="22"/>
          <w:szCs w:val="22"/>
        </w:rPr>
        <w:t>. HCl solution</w:t>
      </w:r>
      <w:r>
        <w:rPr>
          <w:rFonts w:asciiTheme="minorHAnsi" w:hAnsiTheme="minorHAnsi" w:cstheme="minorHAnsi"/>
          <w:bCs/>
          <w:i/>
          <w:sz w:val="22"/>
          <w:szCs w:val="22"/>
        </w:rPr>
        <w:t xml:space="preserve"> is …………</w:t>
      </w:r>
      <w:proofErr w:type="gramStart"/>
      <w:r>
        <w:rPr>
          <w:rFonts w:asciiTheme="minorHAnsi" w:hAnsiTheme="minorHAnsi" w:cstheme="minorHAnsi"/>
          <w:bCs/>
          <w:i/>
          <w:sz w:val="22"/>
          <w:szCs w:val="22"/>
        </w:rPr>
        <w:t>…..</w:t>
      </w:r>
      <w:proofErr w:type="gramEnd"/>
      <w:r>
        <w:rPr>
          <w:rFonts w:asciiTheme="minorHAnsi" w:hAnsiTheme="minorHAnsi" w:cstheme="minorHAnsi"/>
          <w:bCs/>
          <w:i/>
          <w:sz w:val="22"/>
          <w:szCs w:val="22"/>
        </w:rPr>
        <w:t>(N)</w:t>
      </w:r>
    </w:p>
    <w:p w14:paraId="458C5388" w14:textId="77777777" w:rsidR="008D1B06" w:rsidRPr="00F03D37" w:rsidRDefault="008D1B06" w:rsidP="00F03D37"/>
    <w:sectPr w:rsidR="008D1B06" w:rsidRPr="00F03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ACD"/>
    <w:multiLevelType w:val="hybridMultilevel"/>
    <w:tmpl w:val="3704EB7C"/>
    <w:lvl w:ilvl="0" w:tplc="A12A32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53651"/>
    <w:multiLevelType w:val="hybridMultilevel"/>
    <w:tmpl w:val="B72CC89C"/>
    <w:lvl w:ilvl="0" w:tplc="CDA26E2A">
      <w:start w:val="1"/>
      <w:numFmt w:val="upp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C680E"/>
    <w:multiLevelType w:val="hybridMultilevel"/>
    <w:tmpl w:val="56428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016DA"/>
    <w:multiLevelType w:val="hybridMultilevel"/>
    <w:tmpl w:val="3704EB7C"/>
    <w:lvl w:ilvl="0" w:tplc="A12A32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00DC6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73802"/>
    <w:multiLevelType w:val="hybridMultilevel"/>
    <w:tmpl w:val="38F6C3CC"/>
    <w:lvl w:ilvl="0" w:tplc="A12A32B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163EE"/>
    <w:multiLevelType w:val="hybridMultilevel"/>
    <w:tmpl w:val="3704EB7C"/>
    <w:lvl w:ilvl="0" w:tplc="A12A32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48F0"/>
    <w:rsid w:val="000052CA"/>
    <w:rsid w:val="00034B75"/>
    <w:rsid w:val="001869D7"/>
    <w:rsid w:val="00372C88"/>
    <w:rsid w:val="00392238"/>
    <w:rsid w:val="003F59DE"/>
    <w:rsid w:val="004648F0"/>
    <w:rsid w:val="00544038"/>
    <w:rsid w:val="00580298"/>
    <w:rsid w:val="005F5371"/>
    <w:rsid w:val="008D1B06"/>
    <w:rsid w:val="008F38E3"/>
    <w:rsid w:val="009731E1"/>
    <w:rsid w:val="0098364B"/>
    <w:rsid w:val="009E4ECB"/>
    <w:rsid w:val="00A661D8"/>
    <w:rsid w:val="00A92E89"/>
    <w:rsid w:val="00B5288D"/>
    <w:rsid w:val="00DA343C"/>
    <w:rsid w:val="00E27318"/>
    <w:rsid w:val="00E76E47"/>
    <w:rsid w:val="00F03D37"/>
    <w:rsid w:val="00FB4220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E8D5"/>
  <w15:chartTrackingRefBased/>
  <w15:docId w15:val="{BA2F91E3-ACC7-4829-A3BA-9BD27290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4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8364B"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98364B"/>
    <w:rPr>
      <w:rFonts w:ascii="Arial" w:eastAsia="Times New Roman" w:hAnsi="Arial" w:cs="Arial"/>
      <w:b/>
      <w:bCs/>
      <w:sz w:val="20"/>
      <w:szCs w:val="24"/>
    </w:rPr>
  </w:style>
  <w:style w:type="paragraph" w:styleId="NoSpacing">
    <w:name w:val="No Spacing"/>
    <w:uiPriority w:val="1"/>
    <w:qFormat/>
    <w:rsid w:val="0098364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36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34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3.xml"/><Relationship Id="rId5" Type="http://schemas.openxmlformats.org/officeDocument/2006/relationships/image" Target="media/image1.w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BC38D1CCA5445A310E24F035739E6" ma:contentTypeVersion="4" ma:contentTypeDescription="Create a new document." ma:contentTypeScope="" ma:versionID="1f882bf7f470217c7692e7ed1d4a397d">
  <xsd:schema xmlns:xsd="http://www.w3.org/2001/XMLSchema" xmlns:xs="http://www.w3.org/2001/XMLSchema" xmlns:p="http://schemas.microsoft.com/office/2006/metadata/properties" xmlns:ns2="e60ac58c-056c-4940-9b7f-1ccdac5cd509" targetNamespace="http://schemas.microsoft.com/office/2006/metadata/properties" ma:root="true" ma:fieldsID="f179fd181cd352ad6419c3d5796b0d03" ns2:_="">
    <xsd:import namespace="e60ac58c-056c-4940-9b7f-1ccdac5cd5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ac58c-056c-4940-9b7f-1ccdac5cd5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BBC5E9-DE55-4286-B8A5-1D375A9DE709}"/>
</file>

<file path=customXml/itemProps2.xml><?xml version="1.0" encoding="utf-8"?>
<ds:datastoreItem xmlns:ds="http://schemas.openxmlformats.org/officeDocument/2006/customXml" ds:itemID="{558814E8-8255-4434-A6FA-33859A511AC5}"/>
</file>

<file path=customXml/itemProps3.xml><?xml version="1.0" encoding="utf-8"?>
<ds:datastoreItem xmlns:ds="http://schemas.openxmlformats.org/officeDocument/2006/customXml" ds:itemID="{9F265649-6BA7-4AB5-BF2D-04E90F0FBD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Mosaddeq Ahmed</dc:creator>
  <cp:keywords/>
  <dc:description/>
  <cp:lastModifiedBy>S. Mosaddeq Ahmed</cp:lastModifiedBy>
  <cp:revision>12</cp:revision>
  <dcterms:created xsi:type="dcterms:W3CDTF">2020-08-25T10:17:00Z</dcterms:created>
  <dcterms:modified xsi:type="dcterms:W3CDTF">2021-06-16T08:04:00Z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0x0101005F1BC38D1CCA5445A310E24F035739E6</vt:lpwstr>
  </property>
</Properties>
</file>