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04EE0" w:rsidRPr="003B405F" w:rsidRDefault="003B405F" w:rsidP="00C91543">
      <w:pPr>
        <w:spacing w:after="160" w:line="360" w:lineRule="auto"/>
        <w:jc w:val="center"/>
        <w:rPr>
          <w:rFonts w:ascii="Times New Roman" w:eastAsia="Times New Roman" w:hAnsi="Times New Roman" w:cs="Times New Roman"/>
          <w:b/>
          <w:sz w:val="24"/>
          <w:szCs w:val="32"/>
        </w:rPr>
      </w:pPr>
      <w:r>
        <w:rPr>
          <w:rFonts w:ascii="Times New Roman" w:eastAsia="Times New Roman" w:hAnsi="Times New Roman" w:cs="Times New Roman"/>
          <w:b/>
          <w:sz w:val="24"/>
          <w:szCs w:val="32"/>
        </w:rPr>
        <w:t xml:space="preserve">UJI USABILITAS APLIKASI </w:t>
      </w:r>
      <w:r>
        <w:rPr>
          <w:rFonts w:ascii="Times New Roman" w:eastAsia="Times New Roman" w:hAnsi="Times New Roman" w:cs="Times New Roman"/>
          <w:b/>
          <w:i/>
          <w:sz w:val="24"/>
          <w:szCs w:val="32"/>
        </w:rPr>
        <w:t xml:space="preserve">E-LEARNING </w:t>
      </w:r>
      <w:r>
        <w:rPr>
          <w:rFonts w:ascii="Times New Roman" w:eastAsia="Times New Roman" w:hAnsi="Times New Roman" w:cs="Times New Roman"/>
          <w:b/>
          <w:sz w:val="24"/>
          <w:szCs w:val="32"/>
        </w:rPr>
        <w:t xml:space="preserve">BERBASIS METODE </w:t>
      </w:r>
      <w:r>
        <w:rPr>
          <w:rFonts w:ascii="Times New Roman" w:eastAsia="Times New Roman" w:hAnsi="Times New Roman" w:cs="Times New Roman"/>
          <w:b/>
          <w:i/>
          <w:sz w:val="24"/>
          <w:szCs w:val="32"/>
        </w:rPr>
        <w:t>STUDENT TEAM ACHIEVEMENT DIVISION</w:t>
      </w:r>
      <w:r>
        <w:rPr>
          <w:rFonts w:ascii="Times New Roman" w:eastAsia="Times New Roman" w:hAnsi="Times New Roman" w:cs="Times New Roman"/>
          <w:b/>
          <w:sz w:val="24"/>
          <w:szCs w:val="32"/>
        </w:rPr>
        <w:t xml:space="preserve"> (STAD)</w:t>
      </w:r>
      <w:r w:rsidR="00365CDA">
        <w:rPr>
          <w:rFonts w:ascii="Times New Roman" w:eastAsia="Times New Roman" w:hAnsi="Times New Roman" w:cs="Times New Roman"/>
          <w:b/>
          <w:sz w:val="24"/>
          <w:szCs w:val="32"/>
        </w:rPr>
        <w:t xml:space="preserve"> UNTUK SISWA SMP</w:t>
      </w:r>
    </w:p>
    <w:p w:rsidR="0058103A" w:rsidRDefault="0058103A" w:rsidP="00C91543">
      <w:pPr>
        <w:spacing w:after="160" w:line="360" w:lineRule="auto"/>
        <w:jc w:val="center"/>
        <w:rPr>
          <w:rFonts w:ascii="Times New Roman" w:eastAsia="Times New Roman" w:hAnsi="Times New Roman" w:cs="Times New Roman"/>
          <w:b/>
          <w:sz w:val="24"/>
          <w:szCs w:val="32"/>
        </w:rPr>
      </w:pPr>
    </w:p>
    <w:p w:rsidR="00C1756B" w:rsidRPr="00B04EE0" w:rsidRDefault="00FF6D83" w:rsidP="00C91543">
      <w:pPr>
        <w:spacing w:after="160" w:line="360" w:lineRule="auto"/>
        <w:jc w:val="center"/>
        <w:rPr>
          <w:rFonts w:ascii="Times New Roman" w:eastAsia="Times New Roman" w:hAnsi="Times New Roman" w:cs="Times New Roman"/>
          <w:b/>
          <w:sz w:val="24"/>
          <w:szCs w:val="32"/>
        </w:rPr>
      </w:pPr>
      <w:r w:rsidRPr="00B04EE0">
        <w:rPr>
          <w:rFonts w:ascii="Times New Roman" w:eastAsia="Times New Roman" w:hAnsi="Times New Roman" w:cs="Times New Roman"/>
          <w:b/>
          <w:sz w:val="24"/>
          <w:szCs w:val="32"/>
        </w:rPr>
        <w:t>Skripsi</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Untuk memenuhi sebagian persyaratan mencapai Gelar Sarjana S-1</w:t>
      </w:r>
    </w:p>
    <w:p w:rsidR="00FF6D83" w:rsidRDefault="00FF6D83" w:rsidP="00FF6D83">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Program Studi Pendidikan Ilmu Komputer</w:t>
      </w:r>
    </w:p>
    <w:p w:rsidR="00C1756B" w:rsidRPr="005E0114" w:rsidRDefault="00FF6D83" w:rsidP="00FF6D83">
      <w:pPr>
        <w:spacing w:after="0" w:line="360" w:lineRule="auto"/>
        <w:contextualSpacing/>
        <w:jc w:val="center"/>
        <w:rPr>
          <w:rFonts w:ascii="Times New Roman" w:eastAsia="Times New Roman" w:hAnsi="Times New Roman" w:cs="Times New Roman"/>
          <w:i/>
          <w:sz w:val="24"/>
          <w:szCs w:val="24"/>
        </w:rPr>
      </w:pPr>
      <w:r>
        <w:rPr>
          <w:rFonts w:ascii="Times New Roman" w:hAnsi="Times New Roman" w:cs="Times New Roman"/>
          <w:sz w:val="24"/>
          <w:szCs w:val="24"/>
        </w:rPr>
        <w:t>FPMIPA</w:t>
      </w:r>
    </w:p>
    <w:p w:rsidR="00C1756B" w:rsidRPr="005E0114" w:rsidRDefault="00C1756B" w:rsidP="00FF6D83">
      <w:pPr>
        <w:spacing w:after="160" w:line="360" w:lineRule="auto"/>
        <w:rPr>
          <w:rFonts w:ascii="Times New Roman" w:eastAsia="Times New Roman" w:hAnsi="Times New Roman" w:cs="Times New Roman"/>
          <w:sz w:val="24"/>
          <w:szCs w:val="24"/>
        </w:rPr>
      </w:pPr>
    </w:p>
    <w:p w:rsidR="00C1756B" w:rsidRPr="005E0114" w:rsidRDefault="00E83DF9" w:rsidP="00C91543">
      <w:pPr>
        <w:spacing w:after="160" w:line="360" w:lineRule="auto"/>
        <w:jc w:val="center"/>
        <w:rPr>
          <w:rFonts w:ascii="Times New Roman" w:eastAsia="Times New Roman" w:hAnsi="Times New Roman" w:cs="Times New Roman"/>
          <w:i/>
          <w:sz w:val="24"/>
          <w:szCs w:val="24"/>
        </w:rPr>
      </w:pPr>
      <w:r w:rsidRPr="005E0114">
        <w:rPr>
          <w:rFonts w:ascii="Times New Roman" w:eastAsia="Times New Roman" w:hAnsi="Times New Roman" w:cs="Times New Roman"/>
          <w:i/>
          <w:noProof/>
          <w:sz w:val="24"/>
          <w:szCs w:val="24"/>
        </w:rPr>
        <w:drawing>
          <wp:inline distT="0" distB="0" distL="0" distR="0">
            <wp:extent cx="1800225" cy="1638300"/>
            <wp:effectExtent l="0" t="0" r="9525"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1800734" cy="1638763"/>
                    </a:xfrm>
                    <a:prstGeom prst="rect">
                      <a:avLst/>
                    </a:prstGeom>
                    <a:ln/>
                  </pic:spPr>
                </pic:pic>
              </a:graphicData>
            </a:graphic>
          </wp:inline>
        </w:drawing>
      </w:r>
    </w:p>
    <w:p w:rsidR="00C1756B" w:rsidRDefault="00C1756B" w:rsidP="00C91543">
      <w:pPr>
        <w:spacing w:after="160" w:line="360" w:lineRule="auto"/>
        <w:jc w:val="center"/>
        <w:rPr>
          <w:rFonts w:ascii="Times New Roman" w:eastAsia="Times New Roman" w:hAnsi="Times New Roman" w:cs="Times New Roman"/>
          <w:i/>
          <w:sz w:val="24"/>
          <w:szCs w:val="24"/>
        </w:rPr>
      </w:pP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Oleh</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Nafiril Haq Annibras</w:t>
      </w:r>
    </w:p>
    <w:p w:rsidR="00FF6D83" w:rsidRPr="0058103A" w:rsidRDefault="00FF6D83"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1404276</w:t>
      </w:r>
    </w:p>
    <w:p w:rsidR="0058103A" w:rsidRDefault="0058103A" w:rsidP="00C91543">
      <w:pPr>
        <w:spacing w:after="160" w:line="360" w:lineRule="auto"/>
        <w:jc w:val="center"/>
        <w:rPr>
          <w:rFonts w:ascii="Times New Roman" w:eastAsia="Times New Roman" w:hAnsi="Times New Roman" w:cs="Times New Roman"/>
          <w:b/>
          <w:sz w:val="24"/>
          <w:szCs w:val="24"/>
        </w:rPr>
      </w:pPr>
    </w:p>
    <w:p w:rsidR="003F3645" w:rsidRDefault="003F3645" w:rsidP="00C91543">
      <w:pPr>
        <w:spacing w:after="160" w:line="360" w:lineRule="auto"/>
        <w:jc w:val="center"/>
        <w:rPr>
          <w:rFonts w:ascii="Times New Roman" w:eastAsia="Times New Roman" w:hAnsi="Times New Roman" w:cs="Times New Roman"/>
          <w:b/>
          <w:sz w:val="24"/>
          <w:szCs w:val="24"/>
        </w:rPr>
      </w:pPr>
    </w:p>
    <w:p w:rsidR="00436A79" w:rsidRDefault="00436A79" w:rsidP="00C91543">
      <w:pPr>
        <w:spacing w:after="160" w:line="360" w:lineRule="auto"/>
        <w:jc w:val="center"/>
        <w:rPr>
          <w:rFonts w:ascii="Times New Roman" w:eastAsia="Times New Roman" w:hAnsi="Times New Roman" w:cs="Times New Roman"/>
          <w:b/>
          <w:sz w:val="24"/>
          <w:szCs w:val="24"/>
        </w:rPr>
      </w:pP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DEPARTEMEN PENDIDIKAN ILMU KOMPUTER</w:t>
      </w:r>
    </w:p>
    <w:p w:rsidR="00C1756B" w:rsidRPr="0058103A" w:rsidRDefault="00E83DF9" w:rsidP="0058103A">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FAKULTAS PENDIDIKAN MATEMATIKA DAN ILMU PENGETAHUAN ALAM</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UNIVERSITAS PENDIDIKAN INDONESIA</w:t>
      </w:r>
    </w:p>
    <w:p w:rsidR="00C1756B"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BANDUNG</w:t>
      </w:r>
    </w:p>
    <w:p w:rsidR="003F3645" w:rsidRPr="0058103A" w:rsidRDefault="00E83DF9" w:rsidP="00C91543">
      <w:pPr>
        <w:spacing w:after="160" w:line="360" w:lineRule="auto"/>
        <w:jc w:val="center"/>
        <w:rPr>
          <w:rFonts w:ascii="Times New Roman" w:eastAsia="Times New Roman" w:hAnsi="Times New Roman" w:cs="Times New Roman"/>
          <w:b/>
          <w:sz w:val="24"/>
          <w:szCs w:val="24"/>
        </w:rPr>
      </w:pPr>
      <w:r w:rsidRPr="0058103A">
        <w:rPr>
          <w:rFonts w:ascii="Times New Roman" w:eastAsia="Times New Roman" w:hAnsi="Times New Roman" w:cs="Times New Roman"/>
          <w:b/>
          <w:sz w:val="24"/>
          <w:szCs w:val="24"/>
        </w:rPr>
        <w:t>201</w:t>
      </w:r>
      <w:r w:rsidR="003E3160">
        <w:rPr>
          <w:rFonts w:ascii="Times New Roman" w:eastAsia="Times New Roman" w:hAnsi="Times New Roman" w:cs="Times New Roman"/>
          <w:b/>
          <w:sz w:val="24"/>
          <w:szCs w:val="24"/>
        </w:rPr>
        <w:t>9</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lastRenderedPageBreak/>
        <w:t xml:space="preserve">BAB I </w:t>
      </w:r>
    </w:p>
    <w:p w:rsidR="00C1756B" w:rsidRPr="00A602A9" w:rsidRDefault="00E83DF9" w:rsidP="00C91543">
      <w:pPr>
        <w:pStyle w:val="Heading1"/>
        <w:spacing w:before="120" w:after="160" w:line="360" w:lineRule="auto"/>
        <w:jc w:val="center"/>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PENDAHULUAN</w:t>
      </w:r>
    </w:p>
    <w:p w:rsidR="00C1756B" w:rsidRPr="00A602A9" w:rsidRDefault="00E83DF9" w:rsidP="00A602A9">
      <w:pPr>
        <w:pStyle w:val="Heading2"/>
        <w:numPr>
          <w:ilvl w:val="0"/>
          <w:numId w:val="10"/>
        </w:numPr>
        <w:spacing w:after="160" w:line="360" w:lineRule="auto"/>
        <w:ind w:left="540" w:hanging="54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Latar Belakang Penelitian </w:t>
      </w:r>
      <w:r w:rsidR="0068626A" w:rsidRPr="00A602A9">
        <w:rPr>
          <w:rFonts w:ascii="Times New Roman" w:eastAsia="Times New Roman" w:hAnsi="Times New Roman" w:cs="Times New Roman"/>
          <w:color w:val="000000"/>
          <w:sz w:val="24"/>
        </w:rPr>
        <w:tab/>
      </w:r>
    </w:p>
    <w:p w:rsidR="00C1756B" w:rsidRPr="005E0114" w:rsidRDefault="00E83DF9" w:rsidP="00EE0E6D">
      <w:pPr>
        <w:spacing w:after="160" w:line="360" w:lineRule="auto"/>
        <w:ind w:left="567" w:right="-1" w:firstLine="360"/>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Proses belajar mengajar pada dasarnya merupakan proses interaksi antara dua unsur, yaitu siswa yang sedang belajar dan guru yang mengajar. Di dalamnya terdapat ikatan untuk mencapai tujuan pembelajaran yang telah ditetapkan.</w:t>
      </w:r>
    </w:p>
    <w:p w:rsidR="00C1756B" w:rsidRPr="005E0114" w:rsidRDefault="00AC505B"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Salah satu unsur penting dalam proses belajar mengajar adalah</w:t>
      </w:r>
      <w:r w:rsidR="00E83DF9" w:rsidRPr="005E0114">
        <w:rPr>
          <w:rFonts w:ascii="Times New Roman" w:eastAsia="Times New Roman" w:hAnsi="Times New Roman" w:cs="Times New Roman"/>
          <w:sz w:val="24"/>
          <w:szCs w:val="24"/>
        </w:rPr>
        <w:t xml:space="preserve"> sekolah</w:t>
      </w:r>
      <w:r>
        <w:rPr>
          <w:rFonts w:ascii="Times New Roman" w:eastAsia="Times New Roman" w:hAnsi="Times New Roman" w:cs="Times New Roman"/>
          <w:sz w:val="24"/>
          <w:szCs w:val="24"/>
        </w:rPr>
        <w:t xml:space="preserve">. Sekolah </w:t>
      </w:r>
      <w:r w:rsidR="00E83DF9" w:rsidRPr="005E0114">
        <w:rPr>
          <w:rFonts w:ascii="Times New Roman" w:eastAsia="Times New Roman" w:hAnsi="Times New Roman" w:cs="Times New Roman"/>
          <w:sz w:val="24"/>
          <w:szCs w:val="24"/>
        </w:rPr>
        <w:t xml:space="preserve">adalah </w:t>
      </w:r>
      <w:r w:rsidR="0051506E">
        <w:rPr>
          <w:rFonts w:ascii="Times New Roman" w:eastAsia="Times New Roman" w:hAnsi="Times New Roman" w:cs="Times New Roman"/>
          <w:sz w:val="24"/>
          <w:szCs w:val="24"/>
        </w:rPr>
        <w:t xml:space="preserve">sebuah lembaga </w:t>
      </w:r>
      <w:r w:rsidR="00E83DF9" w:rsidRPr="005E0114">
        <w:rPr>
          <w:rFonts w:ascii="Times New Roman" w:eastAsia="Times New Roman" w:hAnsi="Times New Roman" w:cs="Times New Roman"/>
          <w:sz w:val="24"/>
          <w:szCs w:val="24"/>
        </w:rPr>
        <w:t xml:space="preserve">satuan pendidikan yang </w:t>
      </w:r>
      <w:r w:rsidR="0051506E">
        <w:rPr>
          <w:rFonts w:ascii="Times New Roman" w:eastAsia="Times New Roman" w:hAnsi="Times New Roman" w:cs="Times New Roman"/>
          <w:sz w:val="24"/>
          <w:szCs w:val="24"/>
        </w:rPr>
        <w:t xml:space="preserve">bertujuan </w:t>
      </w:r>
      <w:proofErr w:type="gramStart"/>
      <w:r w:rsidR="00E83DF9" w:rsidRPr="005E0114">
        <w:rPr>
          <w:rFonts w:ascii="Times New Roman" w:eastAsia="Times New Roman" w:hAnsi="Times New Roman" w:cs="Times New Roman"/>
          <w:sz w:val="24"/>
          <w:szCs w:val="24"/>
        </w:rPr>
        <w:t xml:space="preserve">untuk </w:t>
      </w:r>
      <w:r w:rsidR="0051506E">
        <w:rPr>
          <w:rFonts w:ascii="Times New Roman" w:eastAsia="Times New Roman" w:hAnsi="Times New Roman" w:cs="Times New Roman"/>
          <w:sz w:val="24"/>
          <w:szCs w:val="24"/>
        </w:rPr>
        <w:t xml:space="preserve"> memberikan</w:t>
      </w:r>
      <w:proofErr w:type="gramEnd"/>
      <w:r w:rsidR="0051506E">
        <w:rPr>
          <w:rFonts w:ascii="Times New Roman" w:eastAsia="Times New Roman" w:hAnsi="Times New Roman" w:cs="Times New Roman"/>
          <w:sz w:val="24"/>
          <w:szCs w:val="24"/>
        </w:rPr>
        <w:t xml:space="preserve"> pengajaran, mengelola, dan mendidik peserta didik atau siswa melalui bimbingan yang dilakukan oleh pendidik atau guru. Tujuan tersebut diharapkan agar siswa </w:t>
      </w:r>
      <w:r w:rsidR="00E83DF9" w:rsidRPr="005E0114">
        <w:rPr>
          <w:rFonts w:ascii="Times New Roman" w:eastAsia="Times New Roman" w:hAnsi="Times New Roman" w:cs="Times New Roman"/>
          <w:sz w:val="24"/>
          <w:szCs w:val="24"/>
        </w:rPr>
        <w:t>dapat menyesuaikan dirinya dengan perubahan yang ada</w:t>
      </w:r>
      <w:r w:rsidR="0051506E">
        <w:rPr>
          <w:rFonts w:ascii="Times New Roman" w:eastAsia="Times New Roman" w:hAnsi="Times New Roman" w:cs="Times New Roman"/>
          <w:sz w:val="24"/>
          <w:szCs w:val="24"/>
        </w:rPr>
        <w:t xml:space="preserve"> sehingga dapat</w:t>
      </w:r>
      <w:r w:rsidR="00E83DF9" w:rsidRPr="005E0114">
        <w:rPr>
          <w:rFonts w:ascii="Times New Roman" w:eastAsia="Times New Roman" w:hAnsi="Times New Roman" w:cs="Times New Roman"/>
          <w:sz w:val="24"/>
          <w:szCs w:val="24"/>
        </w:rPr>
        <w:t xml:space="preserve"> lebih berpartisipasi dan berperan lebih aktif untuk dapat tercapainya hasil belajar yang optimal.</w:t>
      </w:r>
    </w:p>
    <w:p w:rsidR="0068626A" w:rsidRDefault="00E83DF9" w:rsidP="00A602A9">
      <w:pPr>
        <w:spacing w:after="160" w:line="360" w:lineRule="auto"/>
        <w:ind w:left="567" w:firstLine="360"/>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Sayangnya, </w:t>
      </w:r>
      <w:r w:rsidR="0051506E">
        <w:rPr>
          <w:rFonts w:ascii="Times New Roman" w:eastAsia="Times New Roman" w:hAnsi="Times New Roman" w:cs="Times New Roman"/>
          <w:sz w:val="24"/>
          <w:szCs w:val="24"/>
        </w:rPr>
        <w:t>untuk mencapai tujuan tersebut terdapat berbagai</w:t>
      </w:r>
      <w:r w:rsidRPr="005E0114">
        <w:rPr>
          <w:rFonts w:ascii="Times New Roman" w:eastAsia="Times New Roman" w:hAnsi="Times New Roman" w:cs="Times New Roman"/>
          <w:sz w:val="24"/>
          <w:szCs w:val="24"/>
        </w:rPr>
        <w:t xml:space="preserve"> problematika yang terjadi pada sistem pendidikan di Indonesia</w:t>
      </w:r>
      <w:r w:rsidR="0051506E">
        <w:rPr>
          <w:rFonts w:ascii="Times New Roman" w:eastAsia="Times New Roman" w:hAnsi="Times New Roman" w:cs="Times New Roman"/>
          <w:sz w:val="24"/>
          <w:szCs w:val="24"/>
        </w:rPr>
        <w:t>.</w:t>
      </w:r>
      <w:r w:rsidRPr="005E0114">
        <w:rPr>
          <w:rFonts w:ascii="Times New Roman" w:eastAsia="Times New Roman" w:hAnsi="Times New Roman" w:cs="Times New Roman"/>
          <w:sz w:val="24"/>
          <w:szCs w:val="24"/>
        </w:rPr>
        <w:t xml:space="preserve"> </w:t>
      </w:r>
      <w:r w:rsidR="0051506E">
        <w:rPr>
          <w:rFonts w:ascii="Times New Roman" w:eastAsia="Times New Roman" w:hAnsi="Times New Roman" w:cs="Times New Roman"/>
          <w:sz w:val="24"/>
          <w:szCs w:val="24"/>
        </w:rPr>
        <w:t xml:space="preserve">Salah satunya </w:t>
      </w:r>
      <w:r w:rsidRPr="005E0114">
        <w:rPr>
          <w:rFonts w:ascii="Times New Roman" w:eastAsia="Times New Roman" w:hAnsi="Times New Roman" w:cs="Times New Roman"/>
          <w:sz w:val="24"/>
          <w:szCs w:val="24"/>
        </w:rPr>
        <w:t xml:space="preserve">adalah adanya kesenjangan antara pengetahuan yang dimiliki siswa dengan sikap dan perilakunya. </w:t>
      </w:r>
      <w:r w:rsidR="0051506E">
        <w:rPr>
          <w:rFonts w:ascii="Times New Roman" w:eastAsia="Times New Roman" w:hAnsi="Times New Roman" w:cs="Times New Roman"/>
          <w:sz w:val="24"/>
          <w:szCs w:val="24"/>
        </w:rPr>
        <w:t>Tidak dapat dipungkiri bahwa b</w:t>
      </w:r>
      <w:r w:rsidRPr="005E0114">
        <w:rPr>
          <w:rFonts w:ascii="Times New Roman" w:eastAsia="Times New Roman" w:hAnsi="Times New Roman" w:cs="Times New Roman"/>
          <w:sz w:val="24"/>
          <w:szCs w:val="24"/>
        </w:rPr>
        <w:t xml:space="preserve">anyak siswa yang hanya diberikan hafalan tanpa memperhatikan aspek pemahaman itu sendiri. Hal tersebut </w:t>
      </w:r>
      <w:r w:rsidR="0066499A">
        <w:rPr>
          <w:rFonts w:ascii="Times New Roman" w:eastAsia="Times New Roman" w:hAnsi="Times New Roman" w:cs="Times New Roman"/>
          <w:sz w:val="24"/>
          <w:szCs w:val="24"/>
        </w:rPr>
        <w:t xml:space="preserve">disebabkan </w:t>
      </w:r>
      <w:r w:rsidRPr="005E0114">
        <w:rPr>
          <w:rFonts w:ascii="Times New Roman" w:eastAsia="Times New Roman" w:hAnsi="Times New Roman" w:cs="Times New Roman"/>
          <w:sz w:val="24"/>
          <w:szCs w:val="24"/>
        </w:rPr>
        <w:t xml:space="preserve">karena </w:t>
      </w:r>
      <w:r w:rsidR="0066499A">
        <w:rPr>
          <w:rFonts w:ascii="Times New Roman" w:eastAsia="Times New Roman" w:hAnsi="Times New Roman" w:cs="Times New Roman"/>
          <w:sz w:val="24"/>
          <w:szCs w:val="24"/>
        </w:rPr>
        <w:t xml:space="preserve">mayoritas sekolah menerapkan </w:t>
      </w:r>
      <w:r w:rsidR="0068626A">
        <w:rPr>
          <w:rFonts w:ascii="Times New Roman" w:eastAsia="Times New Roman" w:hAnsi="Times New Roman" w:cs="Times New Roman"/>
          <w:sz w:val="24"/>
          <w:szCs w:val="24"/>
        </w:rPr>
        <w:t xml:space="preserve">sistem pembelajaran </w:t>
      </w:r>
      <w:r w:rsidR="0066499A">
        <w:rPr>
          <w:rFonts w:ascii="Times New Roman" w:eastAsia="Times New Roman" w:hAnsi="Times New Roman" w:cs="Times New Roman"/>
          <w:sz w:val="24"/>
          <w:szCs w:val="24"/>
        </w:rPr>
        <w:t xml:space="preserve">yang </w:t>
      </w:r>
      <w:r w:rsidR="0068626A">
        <w:rPr>
          <w:rFonts w:ascii="Times New Roman" w:eastAsia="Times New Roman" w:hAnsi="Times New Roman" w:cs="Times New Roman"/>
          <w:sz w:val="24"/>
          <w:szCs w:val="24"/>
        </w:rPr>
        <w:t xml:space="preserve">masih bersifat satu arah, yaitu pemberian materi oleh guru. </w:t>
      </w:r>
      <w:r w:rsidR="0066499A">
        <w:rPr>
          <w:rFonts w:ascii="Times New Roman" w:eastAsia="Times New Roman" w:hAnsi="Times New Roman" w:cs="Times New Roman"/>
          <w:sz w:val="24"/>
          <w:szCs w:val="24"/>
        </w:rPr>
        <w:t xml:space="preserve">Dampak dari hal tersebut mengakibatkan </w:t>
      </w:r>
      <w:r w:rsidR="0068626A">
        <w:rPr>
          <w:rFonts w:ascii="Times New Roman" w:eastAsia="Times New Roman" w:hAnsi="Times New Roman" w:cs="Times New Roman"/>
          <w:sz w:val="24"/>
          <w:szCs w:val="24"/>
        </w:rPr>
        <w:t xml:space="preserve">siswa menjadi pasif karena hanya mendengarkan materi dari guru sehingga kreatifitas mereka kurang terpupuk atau bahkan cenderung tidak kreatif </w:t>
      </w:r>
      <w:r w:rsidR="0068626A">
        <w:rPr>
          <w:rFonts w:ascii="Times New Roman" w:eastAsia="Times New Roman" w:hAnsi="Times New Roman" w:cs="Times New Roman"/>
          <w:sz w:val="24"/>
          <w:szCs w:val="24"/>
        </w:rPr>
        <w:fldChar w:fldCharType="begin" w:fldLock="1"/>
      </w:r>
      <w:r w:rsidR="0068626A">
        <w:rPr>
          <w:rFonts w:ascii="Times New Roman" w:eastAsia="Times New Roman" w:hAnsi="Times New Roman" w:cs="Times New Roman"/>
          <w:sz w:val="24"/>
          <w:szCs w:val="24"/>
        </w:rPr>
        <w:instrText>ADDIN CSL_CITATION { "citationItems" : [ { "id" : "ITEM-1", "itemData" : { "abstract" : "Learning system in almost every higher education in Indonesia still one-directional have character, namely lesson giving by lecturer. This learning system known as Teacher Centered Learning (TCL) model, that unfortunately make passive student that only listening lecture so his creativity underdeveloped or even uncreative. Therefore, this system must be change with Students Centered Learning (SCL) learning system model. In SCL learning system, student being demanded active doing assignment and discussed with lecture as facilitator. If student active, their creativity will develop and grow. This condition will encourage lecturer to advance their knowledge and lesson content, adjusting it with science and technology improvement.", "author" : [ { "dropping-particle" : "", "family" : "Hadi", "given" : "Rahmini", "non-dropping-particle" : "", "parse-names" : false, "suffix" : "" } ], "container-title" : "Dari Teacher-Centered Learning ke Student-Centered Learning: Perubahan Metode Pembelajaran di Perguruan Tinggi", "id" : "ITEM-1", "issue" : "3", "issued" : { "date-parts" : [ [ "2007" ] ] }, "page" : "1-8", "title" : "Dari Teacher- Teacher - Centered Learning ke Student- Student - Centereded Learning :", "type" : "article-journal", "volume" : "12" }, "uris" : [ "http://www.mendeley.com/documents/?uuid=10bcee54-aaae-4487-9f42-3e5cbf63c49a" ] } ], "mendeley" : { "formattedCitation" : "(Hadi, 2007)", "plainTextFormattedCitation" : "(Hadi, 2007)", "previouslyFormattedCitation" : "(Hadi, 2007)" }, "properties" : {  }, "schema" : "https://github.com/citation-style-language/schema/raw/master/csl-citation.json" }</w:instrText>
      </w:r>
      <w:r w:rsidR="0068626A">
        <w:rPr>
          <w:rFonts w:ascii="Times New Roman" w:eastAsia="Times New Roman" w:hAnsi="Times New Roman" w:cs="Times New Roman"/>
          <w:sz w:val="24"/>
          <w:szCs w:val="24"/>
        </w:rPr>
        <w:fldChar w:fldCharType="separate"/>
      </w:r>
      <w:r w:rsidR="0068626A" w:rsidRPr="0068626A">
        <w:rPr>
          <w:rFonts w:ascii="Times New Roman" w:eastAsia="Times New Roman" w:hAnsi="Times New Roman" w:cs="Times New Roman"/>
          <w:noProof/>
          <w:sz w:val="24"/>
          <w:szCs w:val="24"/>
        </w:rPr>
        <w:t>(Hadi, 2007)</w:t>
      </w:r>
      <w:r w:rsidR="0068626A">
        <w:rPr>
          <w:rFonts w:ascii="Times New Roman" w:eastAsia="Times New Roman" w:hAnsi="Times New Roman" w:cs="Times New Roman"/>
          <w:sz w:val="24"/>
          <w:szCs w:val="24"/>
        </w:rPr>
        <w:fldChar w:fldCharType="end"/>
      </w:r>
      <w:r w:rsidR="0068626A">
        <w:rPr>
          <w:rFonts w:ascii="Times New Roman" w:eastAsia="Times New Roman" w:hAnsi="Times New Roman" w:cs="Times New Roman"/>
          <w:sz w:val="24"/>
          <w:szCs w:val="24"/>
        </w:rPr>
        <w:t>.</w:t>
      </w:r>
    </w:p>
    <w:p w:rsidR="00326A6A" w:rsidRDefault="00326A6A"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Hal lain yang menjadi problematika pendidikan di Indonesia adalah terbatasnya sumber belajar. Sumber belajar yang biasa digunakan masih terpaku ke buku paket saja. Hanya segelintir individu saja yang mampu menggunakan teknologi (internet) untuk dijadikan sebagai sumber belajar. Hal ini diakibatkan masih banyaknya guru-guru yang belum </w:t>
      </w:r>
      <w:r w:rsidR="00D92292"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w:t>
      </w:r>
      <w:r w:rsidR="00D46FC9">
        <w:rPr>
          <w:rFonts w:ascii="Times New Roman" w:eastAsia="Times New Roman" w:hAnsi="Times New Roman" w:cs="Times New Roman"/>
          <w:sz w:val="24"/>
          <w:szCs w:val="24"/>
        </w:rPr>
        <w:t xml:space="preserve"> sehingga masih menggunakan cara-cara konvensional dalam mencari sumber belajar.</w:t>
      </w:r>
    </w:p>
    <w:p w:rsidR="00D46FC9" w:rsidRDefault="00D46FC9"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Derasnya perkembangan teknologi telah membuatnya masuk ke dalam berbagai aspek kehidupan, hampir tidak ada ruang yang tidak dimasuki kemajuan teknologi.</w:t>
      </w:r>
      <w:r w:rsidR="003F63D0">
        <w:rPr>
          <w:rFonts w:ascii="Times New Roman" w:eastAsia="Times New Roman" w:hAnsi="Times New Roman" w:cs="Times New Roman"/>
          <w:sz w:val="24"/>
          <w:szCs w:val="24"/>
        </w:rPr>
        <w:t xml:space="preserve"> Teknologi dikembangkan sesuai dengan kebutuhan manusia agar dapat memudahkan manusia dalam melakukan aktifitasnya</w:t>
      </w:r>
      <w:r w:rsidR="00371210">
        <w:rPr>
          <w:rFonts w:ascii="Times New Roman" w:eastAsia="Times New Roman" w:hAnsi="Times New Roman" w:cs="Times New Roman"/>
          <w:sz w:val="24"/>
          <w:szCs w:val="24"/>
        </w:rPr>
        <w:t xml:space="preserve">. Dalam dunia pendidikan, kehadiran teknologi semakin terasa dengan adanya pergeseran pola pembelajaran dari pembelajaran konvensional ke arah pembelajaran yang lebih terbuka. Hal ini berdampak pada pendidikan yang lebih bersifat dua arah, beragam, kompetitif, dan mengarah kepada produktifitas kerja. </w:t>
      </w:r>
    </w:p>
    <w:p w:rsidR="008676BD" w:rsidRDefault="008676BD"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Untuk mengatasi problematika-problematika seperti yang sudah dicontohkan di atas, kebutuhan akan teknologi informasi dan komunikasi baik dalam proses belajar mengajar maupun dalam infrastruktur sekolah mutlak diperlukan. </w:t>
      </w:r>
      <w:r w:rsidR="00457048">
        <w:rPr>
          <w:rFonts w:ascii="Times New Roman" w:eastAsia="Times New Roman" w:hAnsi="Times New Roman" w:cs="Times New Roman"/>
          <w:sz w:val="24"/>
          <w:szCs w:val="24"/>
        </w:rPr>
        <w:t>Pemanfaatan teknologi bukan hanya memberikan keunggulan dalam faktor kecepatan untuk mendapatkan informasi, namun juga fasilitas multimedia yang dapat membuat proses belajar menjadi lebih menarik dan interaktif.</w:t>
      </w:r>
    </w:p>
    <w:p w:rsidR="00890951" w:rsidRDefault="00890951" w:rsidP="00890951">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Lebih jauh, penggunaan Teknologi Informasi dan Komunikasi (TIK) dalam pendidikan semakin diperkuat dengan diimplementasikannya kurikulum 2013. Kurikulum 2013 adalah kurikulum berbasis TIK sebagai acuan dalam pembelajaran yang diintegrasikan ke</w:t>
      </w:r>
      <w:r w:rsidR="003F36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dalam semua mata pelajaran. Di dalam kurikulum 2013 tidak ada mata pelajaran TIK, tetapi TIK digunakan sebagai sarana atau media pembelajaran untuk semua mata pelajaran. Hal ini menuntut siswa maupun guru untuk </w:t>
      </w:r>
      <w:r w:rsidRPr="00D92292">
        <w:rPr>
          <w:rFonts w:ascii="Times New Roman" w:eastAsia="Times New Roman" w:hAnsi="Times New Roman" w:cs="Times New Roman"/>
          <w:sz w:val="24"/>
          <w:szCs w:val="24"/>
        </w:rPr>
        <w:t>melek</w:t>
      </w:r>
      <w:r>
        <w:rPr>
          <w:rFonts w:ascii="Times New Roman" w:eastAsia="Times New Roman" w:hAnsi="Times New Roman" w:cs="Times New Roman"/>
          <w:sz w:val="24"/>
          <w:szCs w:val="24"/>
        </w:rPr>
        <w:t xml:space="preserve"> teknologi agar mampu menggunakan media pada proses pembelajaran.</w:t>
      </w:r>
    </w:p>
    <w:p w:rsidR="00421EB9" w:rsidRDefault="00421EB9"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Salah satu bentuk pemanfaatan teknologi dalam pendidikan </w:t>
      </w:r>
      <w:r w:rsidR="00196368">
        <w:rPr>
          <w:rFonts w:ascii="Times New Roman" w:eastAsia="Times New Roman" w:hAnsi="Times New Roman" w:cs="Times New Roman"/>
          <w:sz w:val="24"/>
          <w:szCs w:val="24"/>
        </w:rPr>
        <w:t xml:space="preserve">adalah penggunaan </w:t>
      </w:r>
      <w:r w:rsidR="00196368">
        <w:rPr>
          <w:rFonts w:ascii="Times New Roman" w:eastAsia="Times New Roman" w:hAnsi="Times New Roman" w:cs="Times New Roman"/>
          <w:i/>
          <w:sz w:val="24"/>
          <w:szCs w:val="24"/>
        </w:rPr>
        <w:t>e-learning</w:t>
      </w:r>
      <w:r w:rsidR="00196368">
        <w:rPr>
          <w:rFonts w:ascii="Times New Roman" w:eastAsia="Times New Roman" w:hAnsi="Times New Roman" w:cs="Times New Roman"/>
          <w:sz w:val="24"/>
          <w:szCs w:val="24"/>
        </w:rPr>
        <w:t xml:space="preserve">. Hakekat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adalah bentuk pembelajaran konvensional yang dituangkan dalam format digital melalui teknologi internet. Rosenberg (2011) menekankan bahwa </w:t>
      </w:r>
      <w:r w:rsidR="00196368">
        <w:rPr>
          <w:rFonts w:ascii="Times New Roman" w:eastAsia="Times New Roman" w:hAnsi="Times New Roman" w:cs="Times New Roman"/>
          <w:i/>
          <w:sz w:val="24"/>
          <w:szCs w:val="24"/>
        </w:rPr>
        <w:t xml:space="preserve">e-learning </w:t>
      </w:r>
      <w:r w:rsidR="00196368">
        <w:rPr>
          <w:rFonts w:ascii="Times New Roman" w:eastAsia="Times New Roman" w:hAnsi="Times New Roman" w:cs="Times New Roman"/>
          <w:sz w:val="24"/>
          <w:szCs w:val="24"/>
        </w:rPr>
        <w:t xml:space="preserve">merujuk pada penggunaan teknologi internet untuk mengirimkan serangkaian solusi yang dapat meningkatkan pengetahuan dan keterampilan. </w:t>
      </w:r>
      <w:r w:rsidR="00AB6C29">
        <w:rPr>
          <w:rFonts w:ascii="Times New Roman" w:eastAsia="Times New Roman" w:hAnsi="Times New Roman" w:cs="Times New Roman"/>
          <w:i/>
          <w:sz w:val="24"/>
          <w:szCs w:val="24"/>
        </w:rPr>
        <w:t xml:space="preserve">E-learning </w:t>
      </w:r>
      <w:r w:rsidR="00304023">
        <w:rPr>
          <w:rFonts w:ascii="Times New Roman" w:eastAsia="Times New Roman" w:hAnsi="Times New Roman" w:cs="Times New Roman"/>
          <w:sz w:val="24"/>
          <w:szCs w:val="24"/>
        </w:rPr>
        <w:t>tidak</w:t>
      </w:r>
      <w:r w:rsidR="00AB6C29">
        <w:rPr>
          <w:rFonts w:ascii="Times New Roman" w:eastAsia="Times New Roman" w:hAnsi="Times New Roman" w:cs="Times New Roman"/>
          <w:sz w:val="24"/>
          <w:szCs w:val="24"/>
        </w:rPr>
        <w:t xml:space="preserve"> hanya dapat digunakan untuk pendidikan jarak jauh melainkan juga dapat digunakan dalam pendidikan konvensional tergantung dari kepentingannya. </w:t>
      </w:r>
      <w:r w:rsidR="00D838E8">
        <w:rPr>
          <w:rFonts w:ascii="Times New Roman" w:eastAsia="Times New Roman" w:hAnsi="Times New Roman" w:cs="Times New Roman"/>
          <w:sz w:val="24"/>
          <w:szCs w:val="24"/>
        </w:rPr>
        <w:t xml:space="preserve">Saat ini, konsep </w:t>
      </w:r>
      <w:r w:rsidR="00D838E8">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 xml:space="preserve">sudah banyak diterima oleh masyarakat dunia, hal ini dibuktikan dengan maraknya implementasi </w:t>
      </w:r>
      <w:r w:rsidR="00D215E4">
        <w:rPr>
          <w:rFonts w:ascii="Times New Roman" w:eastAsia="Times New Roman" w:hAnsi="Times New Roman" w:cs="Times New Roman"/>
          <w:i/>
          <w:sz w:val="24"/>
          <w:szCs w:val="24"/>
        </w:rPr>
        <w:t xml:space="preserve">e-learning </w:t>
      </w:r>
      <w:r w:rsidR="00D215E4">
        <w:rPr>
          <w:rFonts w:ascii="Times New Roman" w:eastAsia="Times New Roman" w:hAnsi="Times New Roman" w:cs="Times New Roman"/>
          <w:sz w:val="24"/>
          <w:szCs w:val="24"/>
        </w:rPr>
        <w:t>di beberapa lembaga pendidikan (sekolah, universitas, dsb) maupun industri (</w:t>
      </w:r>
      <w:r w:rsidR="00D215E4">
        <w:rPr>
          <w:rFonts w:ascii="Times New Roman" w:eastAsia="Times New Roman" w:hAnsi="Times New Roman" w:cs="Times New Roman"/>
          <w:i/>
          <w:sz w:val="24"/>
          <w:szCs w:val="24"/>
        </w:rPr>
        <w:t xml:space="preserve">Cisco, IBM, HP, Oracle, </w:t>
      </w:r>
      <w:r w:rsidR="00D215E4">
        <w:rPr>
          <w:rFonts w:ascii="Times New Roman" w:eastAsia="Times New Roman" w:hAnsi="Times New Roman" w:cs="Times New Roman"/>
          <w:sz w:val="24"/>
          <w:szCs w:val="24"/>
        </w:rPr>
        <w:t xml:space="preserve">dsb) </w:t>
      </w:r>
      <w:sdt>
        <w:sdtPr>
          <w:rPr>
            <w:rFonts w:ascii="Times New Roman" w:eastAsia="Times New Roman" w:hAnsi="Times New Roman" w:cs="Times New Roman"/>
            <w:sz w:val="24"/>
            <w:szCs w:val="24"/>
          </w:rPr>
          <w:id w:val="-1617671667"/>
          <w:citation/>
        </w:sdtPr>
        <w:sdtEndPr/>
        <w:sdtContent>
          <w:r w:rsidR="00D72925">
            <w:rPr>
              <w:rFonts w:ascii="Times New Roman" w:eastAsia="Times New Roman" w:hAnsi="Times New Roman" w:cs="Times New Roman"/>
              <w:sz w:val="24"/>
              <w:szCs w:val="24"/>
            </w:rPr>
            <w:fldChar w:fldCharType="begin"/>
          </w:r>
          <w:r w:rsidR="00D72925">
            <w:rPr>
              <w:rFonts w:ascii="Times New Roman" w:eastAsia="Times New Roman" w:hAnsi="Times New Roman" w:cs="Times New Roman"/>
              <w:sz w:val="24"/>
              <w:szCs w:val="24"/>
            </w:rPr>
            <w:instrText xml:space="preserve"> CITATION Afr05 \l 1033 </w:instrText>
          </w:r>
          <w:r w:rsidR="00D72925">
            <w:rPr>
              <w:rFonts w:ascii="Times New Roman" w:eastAsia="Times New Roman" w:hAnsi="Times New Roman" w:cs="Times New Roman"/>
              <w:sz w:val="24"/>
              <w:szCs w:val="24"/>
            </w:rPr>
            <w:fldChar w:fldCharType="separate"/>
          </w:r>
          <w:r w:rsidR="00D72925">
            <w:rPr>
              <w:rFonts w:ascii="Times New Roman" w:eastAsia="Times New Roman" w:hAnsi="Times New Roman" w:cs="Times New Roman"/>
              <w:noProof/>
              <w:sz w:val="24"/>
              <w:szCs w:val="24"/>
            </w:rPr>
            <w:t xml:space="preserve"> </w:t>
          </w:r>
          <w:r w:rsidR="00D72925" w:rsidRPr="00D72925">
            <w:rPr>
              <w:rFonts w:ascii="Times New Roman" w:eastAsia="Times New Roman" w:hAnsi="Times New Roman" w:cs="Times New Roman"/>
              <w:noProof/>
              <w:sz w:val="24"/>
              <w:szCs w:val="24"/>
            </w:rPr>
            <w:t>(Afrizal, 2005)</w:t>
          </w:r>
          <w:r w:rsidR="00D72925">
            <w:rPr>
              <w:rFonts w:ascii="Times New Roman" w:eastAsia="Times New Roman" w:hAnsi="Times New Roman" w:cs="Times New Roman"/>
              <w:sz w:val="24"/>
              <w:szCs w:val="24"/>
            </w:rPr>
            <w:fldChar w:fldCharType="end"/>
          </w:r>
        </w:sdtContent>
      </w:sdt>
      <w:r w:rsidR="00D72925">
        <w:rPr>
          <w:rFonts w:ascii="Times New Roman" w:eastAsia="Times New Roman" w:hAnsi="Times New Roman" w:cs="Times New Roman"/>
          <w:sz w:val="24"/>
          <w:szCs w:val="24"/>
        </w:rPr>
        <w:t>.</w:t>
      </w:r>
    </w:p>
    <w:p w:rsidR="00BA587C" w:rsidRDefault="00D72925"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Penggunaan dan pemanfaatan teknologi informasi seperti </w:t>
      </w:r>
      <w:r>
        <w:rPr>
          <w:rFonts w:ascii="Times New Roman" w:eastAsia="Times New Roman" w:hAnsi="Times New Roman" w:cs="Times New Roman"/>
          <w:i/>
          <w:sz w:val="24"/>
          <w:szCs w:val="24"/>
        </w:rPr>
        <w:t xml:space="preserve">e-learning </w:t>
      </w:r>
      <w:r>
        <w:rPr>
          <w:rFonts w:ascii="Times New Roman" w:eastAsia="Times New Roman" w:hAnsi="Times New Roman" w:cs="Times New Roman"/>
          <w:sz w:val="24"/>
          <w:szCs w:val="24"/>
        </w:rPr>
        <w:t xml:space="preserve">akan membawa perubahan yang besar </w:t>
      </w:r>
      <w:r w:rsidR="006B7786">
        <w:rPr>
          <w:rFonts w:ascii="Times New Roman" w:eastAsia="Times New Roman" w:hAnsi="Times New Roman" w:cs="Times New Roman"/>
          <w:sz w:val="24"/>
          <w:szCs w:val="24"/>
        </w:rPr>
        <w:t xml:space="preserve">baik </w:t>
      </w:r>
      <w:r>
        <w:rPr>
          <w:rFonts w:ascii="Times New Roman" w:eastAsia="Times New Roman" w:hAnsi="Times New Roman" w:cs="Times New Roman"/>
          <w:sz w:val="24"/>
          <w:szCs w:val="24"/>
        </w:rPr>
        <w:t xml:space="preserve">dalam </w:t>
      </w:r>
      <w:r w:rsidR="006B7786">
        <w:rPr>
          <w:rFonts w:ascii="Times New Roman" w:eastAsia="Times New Roman" w:hAnsi="Times New Roman" w:cs="Times New Roman"/>
          <w:sz w:val="24"/>
          <w:szCs w:val="24"/>
        </w:rPr>
        <w:t xml:space="preserve">hal </w:t>
      </w:r>
      <w:r>
        <w:rPr>
          <w:rFonts w:ascii="Times New Roman" w:eastAsia="Times New Roman" w:hAnsi="Times New Roman" w:cs="Times New Roman"/>
          <w:sz w:val="24"/>
          <w:szCs w:val="24"/>
        </w:rPr>
        <w:t xml:space="preserve">sistem pendidikan, </w:t>
      </w:r>
      <w:r w:rsidR="006B7786">
        <w:rPr>
          <w:rFonts w:ascii="Times New Roman" w:eastAsia="Times New Roman" w:hAnsi="Times New Roman" w:cs="Times New Roman"/>
          <w:sz w:val="24"/>
          <w:szCs w:val="24"/>
        </w:rPr>
        <w:t xml:space="preserve">materi yang akan disampaikan, proses instruksional, serta cara mengatasi hambatan-hambatan yang dialami siswa, guru, dan penyelenggara pendidikan </w:t>
      </w:r>
      <w:sdt>
        <w:sdtPr>
          <w:rPr>
            <w:rFonts w:ascii="Times New Roman" w:eastAsia="Times New Roman" w:hAnsi="Times New Roman" w:cs="Times New Roman"/>
            <w:sz w:val="24"/>
            <w:szCs w:val="24"/>
          </w:rPr>
          <w:id w:val="1412496690"/>
          <w:citation/>
        </w:sdtPr>
        <w:sdtEndPr/>
        <w:sdtContent>
          <w:r w:rsidR="006B7786">
            <w:rPr>
              <w:rFonts w:ascii="Times New Roman" w:eastAsia="Times New Roman" w:hAnsi="Times New Roman" w:cs="Times New Roman"/>
              <w:sz w:val="24"/>
              <w:szCs w:val="24"/>
            </w:rPr>
            <w:fldChar w:fldCharType="begin"/>
          </w:r>
          <w:r w:rsidR="006B7786">
            <w:rPr>
              <w:rFonts w:ascii="Times New Roman" w:eastAsia="Times New Roman" w:hAnsi="Times New Roman" w:cs="Times New Roman"/>
              <w:sz w:val="24"/>
              <w:szCs w:val="24"/>
            </w:rPr>
            <w:instrText xml:space="preserve"> CITATION Mul13 \l 1033 </w:instrText>
          </w:r>
          <w:r w:rsidR="006B7786">
            <w:rPr>
              <w:rFonts w:ascii="Times New Roman" w:eastAsia="Times New Roman" w:hAnsi="Times New Roman" w:cs="Times New Roman"/>
              <w:sz w:val="24"/>
              <w:szCs w:val="24"/>
            </w:rPr>
            <w:fldChar w:fldCharType="separate"/>
          </w:r>
          <w:r w:rsidR="006B7786" w:rsidRPr="006B7786">
            <w:rPr>
              <w:rFonts w:ascii="Times New Roman" w:eastAsia="Times New Roman" w:hAnsi="Times New Roman" w:cs="Times New Roman"/>
              <w:noProof/>
              <w:sz w:val="24"/>
              <w:szCs w:val="24"/>
            </w:rPr>
            <w:t>(Mulyani, 2013)</w:t>
          </w:r>
          <w:r w:rsidR="006B7786">
            <w:rPr>
              <w:rFonts w:ascii="Times New Roman" w:eastAsia="Times New Roman" w:hAnsi="Times New Roman" w:cs="Times New Roman"/>
              <w:sz w:val="24"/>
              <w:szCs w:val="24"/>
            </w:rPr>
            <w:fldChar w:fldCharType="end"/>
          </w:r>
        </w:sdtContent>
      </w:sdt>
      <w:r w:rsidR="006B7786">
        <w:rPr>
          <w:rFonts w:ascii="Times New Roman" w:eastAsia="Times New Roman" w:hAnsi="Times New Roman" w:cs="Times New Roman"/>
          <w:sz w:val="24"/>
          <w:szCs w:val="24"/>
        </w:rPr>
        <w:t>.</w:t>
      </w:r>
      <w:r w:rsidR="00013629">
        <w:rPr>
          <w:rFonts w:ascii="Times New Roman" w:eastAsia="Times New Roman" w:hAnsi="Times New Roman" w:cs="Times New Roman"/>
          <w:sz w:val="24"/>
          <w:szCs w:val="24"/>
        </w:rPr>
        <w:t xml:space="preserve"> Penggunaan </w:t>
      </w:r>
      <w:r w:rsidR="00013629">
        <w:rPr>
          <w:rFonts w:ascii="Times New Roman" w:eastAsia="Times New Roman" w:hAnsi="Times New Roman" w:cs="Times New Roman"/>
          <w:i/>
          <w:sz w:val="24"/>
          <w:szCs w:val="24"/>
        </w:rPr>
        <w:t xml:space="preserve">e-learning </w:t>
      </w:r>
      <w:r w:rsidR="00013629">
        <w:rPr>
          <w:rFonts w:ascii="Times New Roman" w:eastAsia="Times New Roman" w:hAnsi="Times New Roman" w:cs="Times New Roman"/>
          <w:sz w:val="24"/>
          <w:szCs w:val="24"/>
        </w:rPr>
        <w:t>dianggap sebagai alternatif untuk mengatasi masalah kemandirian belajar yang dialami siswa karena siswa dapat mencari dan mempelajari ilmu pengetahuan yang luas sehingga dapat memunculkan kreatifitas.</w:t>
      </w:r>
      <w:r w:rsidR="0040121B">
        <w:rPr>
          <w:rFonts w:ascii="Times New Roman" w:eastAsia="Times New Roman" w:hAnsi="Times New Roman" w:cs="Times New Roman"/>
          <w:sz w:val="24"/>
          <w:szCs w:val="24"/>
        </w:rPr>
        <w:t xml:space="preserve"> </w:t>
      </w:r>
      <w:r w:rsidR="002A7408">
        <w:rPr>
          <w:rFonts w:ascii="Times New Roman" w:eastAsia="Times New Roman" w:hAnsi="Times New Roman" w:cs="Times New Roman"/>
          <w:sz w:val="24"/>
          <w:szCs w:val="24"/>
        </w:rPr>
        <w:t>Hal ini diharapkan aspek kognitif siswa terhadap hasil belajar dapat mudah tercapai.</w:t>
      </w:r>
    </w:p>
    <w:p w:rsidR="00C1756B" w:rsidRPr="005E0114" w:rsidRDefault="003F3645" w:rsidP="00A602A9">
      <w:pPr>
        <w:spacing w:after="160" w:line="360" w:lineRule="auto"/>
        <w:ind w:left="567"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hal di atas,</w:t>
      </w:r>
      <w:r w:rsidR="00BA587C">
        <w:rPr>
          <w:rFonts w:ascii="Times New Roman" w:eastAsia="Times New Roman" w:hAnsi="Times New Roman" w:cs="Times New Roman"/>
          <w:sz w:val="24"/>
          <w:szCs w:val="24"/>
        </w:rPr>
        <w:t xml:space="preserve"> peneliti akan melakukan </w:t>
      </w:r>
      <w:r>
        <w:rPr>
          <w:rFonts w:ascii="Times New Roman" w:eastAsia="Times New Roman" w:hAnsi="Times New Roman" w:cs="Times New Roman"/>
          <w:sz w:val="24"/>
          <w:szCs w:val="24"/>
        </w:rPr>
        <w:t xml:space="preserve">penelitian dengan melakukan </w:t>
      </w:r>
      <w:r w:rsidR="00BA587C">
        <w:rPr>
          <w:rFonts w:ascii="Times New Roman" w:eastAsia="Times New Roman" w:hAnsi="Times New Roman" w:cs="Times New Roman"/>
          <w:sz w:val="24"/>
          <w:szCs w:val="24"/>
        </w:rPr>
        <w:t xml:space="preserve">uji usabilitas aplikasi </w:t>
      </w:r>
      <w:r w:rsidR="00BA587C">
        <w:rPr>
          <w:rFonts w:ascii="Times New Roman" w:eastAsia="Times New Roman" w:hAnsi="Times New Roman" w:cs="Times New Roman"/>
          <w:i/>
          <w:sz w:val="24"/>
          <w:szCs w:val="24"/>
        </w:rPr>
        <w:t xml:space="preserve">e-learning </w:t>
      </w:r>
      <w:r w:rsidR="00BA587C">
        <w:rPr>
          <w:rFonts w:ascii="Times New Roman" w:eastAsia="Times New Roman" w:hAnsi="Times New Roman" w:cs="Times New Roman"/>
          <w:sz w:val="24"/>
          <w:szCs w:val="24"/>
        </w:rPr>
        <w:t xml:space="preserve">berbasis metode </w:t>
      </w:r>
      <w:r w:rsidR="00BA587C">
        <w:rPr>
          <w:rFonts w:ascii="Times New Roman" w:eastAsia="Times New Roman" w:hAnsi="Times New Roman" w:cs="Times New Roman"/>
          <w:i/>
          <w:sz w:val="24"/>
          <w:szCs w:val="24"/>
        </w:rPr>
        <w:t xml:space="preserve">Student Team Achievement Division </w:t>
      </w:r>
      <w:r w:rsidR="00BA587C">
        <w:rPr>
          <w:rFonts w:ascii="Times New Roman" w:eastAsia="Times New Roman" w:hAnsi="Times New Roman" w:cs="Times New Roman"/>
          <w:sz w:val="24"/>
          <w:szCs w:val="24"/>
        </w:rPr>
        <w:t xml:space="preserve">(STAD). </w:t>
      </w:r>
      <w:r w:rsidR="00E83DF9" w:rsidRPr="005E0114">
        <w:rPr>
          <w:rFonts w:ascii="Times New Roman" w:eastAsia="Times New Roman" w:hAnsi="Times New Roman" w:cs="Times New Roman"/>
          <w:sz w:val="24"/>
          <w:szCs w:val="24"/>
        </w:rPr>
        <w:t xml:space="preserve">Dalam salah satu publikasi di situs </w:t>
      </w:r>
      <w:r w:rsidR="00E83DF9" w:rsidRPr="005E0114">
        <w:rPr>
          <w:rFonts w:ascii="Times New Roman" w:eastAsia="Times New Roman" w:hAnsi="Times New Roman" w:cs="Times New Roman"/>
          <w:i/>
          <w:sz w:val="24"/>
          <w:szCs w:val="24"/>
        </w:rPr>
        <w:t xml:space="preserve">about-elearning.com </w:t>
      </w:r>
      <w:r w:rsidR="00E83DF9" w:rsidRPr="005E0114">
        <w:rPr>
          <w:rFonts w:ascii="Times New Roman" w:eastAsia="Times New Roman" w:hAnsi="Times New Roman" w:cs="Times New Roman"/>
          <w:sz w:val="24"/>
          <w:szCs w:val="24"/>
        </w:rPr>
        <w:t xml:space="preserve">(dalam Rusman, 2009:115), himpunan masyarakat Amerika mengemukakan definisi </w:t>
      </w:r>
      <w:r w:rsidR="00E83DF9" w:rsidRPr="005E0114">
        <w:rPr>
          <w:rFonts w:ascii="Times New Roman" w:eastAsia="Times New Roman" w:hAnsi="Times New Roman" w:cs="Times New Roman"/>
          <w:i/>
          <w:sz w:val="24"/>
          <w:szCs w:val="24"/>
        </w:rPr>
        <w:t>e-learning</w:t>
      </w:r>
      <w:r w:rsidR="00E83DF9" w:rsidRPr="005E0114">
        <w:rPr>
          <w:rFonts w:ascii="Times New Roman" w:eastAsia="Times New Roman" w:hAnsi="Times New Roman" w:cs="Times New Roman"/>
          <w:sz w:val="24"/>
          <w:szCs w:val="24"/>
        </w:rPr>
        <w:t xml:space="preserve"> sebagai berikut.</w:t>
      </w:r>
    </w:p>
    <w:p w:rsidR="00C1756B" w:rsidRPr="005E0114" w:rsidRDefault="00E83DF9" w:rsidP="00A602A9">
      <w:pPr>
        <w:spacing w:after="160" w:line="360" w:lineRule="auto"/>
        <w:ind w:left="567"/>
        <w:jc w:val="both"/>
        <w:rPr>
          <w:rFonts w:ascii="Times New Roman" w:eastAsia="Times New Roman" w:hAnsi="Times New Roman" w:cs="Times New Roman"/>
          <w:i/>
          <w:sz w:val="24"/>
          <w:szCs w:val="24"/>
        </w:rPr>
      </w:pPr>
      <w:r w:rsidRPr="005E0114">
        <w:rPr>
          <w:rFonts w:ascii="Times New Roman" w:eastAsia="Times New Roman" w:hAnsi="Times New Roman" w:cs="Times New Roman"/>
          <w:i/>
          <w:sz w:val="24"/>
          <w:szCs w:val="24"/>
        </w:rPr>
        <w:t>“E-</w:t>
      </w:r>
      <w:proofErr w:type="gramStart"/>
      <w:r w:rsidRPr="005E0114">
        <w:rPr>
          <w:rFonts w:ascii="Times New Roman" w:eastAsia="Times New Roman" w:hAnsi="Times New Roman" w:cs="Times New Roman"/>
          <w:i/>
          <w:sz w:val="24"/>
          <w:szCs w:val="24"/>
        </w:rPr>
        <w:t>learning  is</w:t>
      </w:r>
      <w:proofErr w:type="gramEnd"/>
      <w:r w:rsidRPr="005E0114">
        <w:rPr>
          <w:rFonts w:ascii="Times New Roman" w:eastAsia="Times New Roman" w:hAnsi="Times New Roman" w:cs="Times New Roman"/>
          <w:i/>
          <w:sz w:val="24"/>
          <w:szCs w:val="24"/>
        </w:rPr>
        <w:t xml:space="preserve">  a  broad  set  of  applications  and  processes which  include  web-based  </w:t>
      </w:r>
      <w:r w:rsidRPr="005E0114">
        <w:rPr>
          <w:rFonts w:ascii="Times New Roman" w:eastAsia="Times New Roman" w:hAnsi="Times New Roman" w:cs="Times New Roman"/>
          <w:i/>
          <w:sz w:val="24"/>
          <w:szCs w:val="24"/>
        </w:rPr>
        <w:lastRenderedPageBreak/>
        <w:t xml:space="preserve">learning,  virtual  and  digital classroom.  </w:t>
      </w:r>
      <w:proofErr w:type="gramStart"/>
      <w:r w:rsidRPr="005E0114">
        <w:rPr>
          <w:rFonts w:ascii="Times New Roman" w:eastAsia="Times New Roman" w:hAnsi="Times New Roman" w:cs="Times New Roman"/>
          <w:i/>
          <w:sz w:val="24"/>
          <w:szCs w:val="24"/>
        </w:rPr>
        <w:t>Much  of</w:t>
      </w:r>
      <w:proofErr w:type="gramEnd"/>
      <w:r w:rsidRPr="005E0114">
        <w:rPr>
          <w:rFonts w:ascii="Times New Roman" w:eastAsia="Times New Roman" w:hAnsi="Times New Roman" w:cs="Times New Roman"/>
          <w:i/>
          <w:sz w:val="24"/>
          <w:szCs w:val="24"/>
        </w:rPr>
        <w:t xml:space="preserve">  this  is  delivered  via  the  internet, intranets,  audio,  and  videotape,  satellite  broadcast, interactive TV, and CD-ROM. The definition of e-learning </w:t>
      </w:r>
      <w:proofErr w:type="gramStart"/>
      <w:r w:rsidRPr="005E0114">
        <w:rPr>
          <w:rFonts w:ascii="Times New Roman" w:eastAsia="Times New Roman" w:hAnsi="Times New Roman" w:cs="Times New Roman"/>
          <w:i/>
          <w:sz w:val="24"/>
          <w:szCs w:val="24"/>
        </w:rPr>
        <w:t>varies  depending</w:t>
      </w:r>
      <w:proofErr w:type="gramEnd"/>
      <w:r w:rsidRPr="005E0114">
        <w:rPr>
          <w:rFonts w:ascii="Times New Roman" w:eastAsia="Times New Roman" w:hAnsi="Times New Roman" w:cs="Times New Roman"/>
          <w:i/>
          <w:sz w:val="24"/>
          <w:szCs w:val="24"/>
        </w:rPr>
        <w:t xml:space="preserve">  on  the  organization  and  how  it  is  used but  basically  it  is  involves  electronic  means communication, education, training.”</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Definisi tersebut menyatakan bahwa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merupakan proses dan kegiatan penerapan pembelajaran berbasis web, pembelajaran berbasis komputer, kelas virtual, dan/atau kelas digital. Definisi ini juga menyatakan bahwa definisi dari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itu bisa bervariasi tergantung dari penyelenggara kegiatan </w:t>
      </w:r>
      <w:r w:rsidRPr="005E0114">
        <w:rPr>
          <w:rFonts w:ascii="Times New Roman" w:eastAsia="Times New Roman" w:hAnsi="Times New Roman" w:cs="Times New Roman"/>
          <w:i/>
          <w:sz w:val="24"/>
          <w:szCs w:val="24"/>
        </w:rPr>
        <w:t>e-learning</w:t>
      </w:r>
      <w:r w:rsidRPr="005E0114">
        <w:rPr>
          <w:rFonts w:ascii="Times New Roman" w:eastAsia="Times New Roman" w:hAnsi="Times New Roman" w:cs="Times New Roman"/>
          <w:sz w:val="24"/>
          <w:szCs w:val="24"/>
        </w:rPr>
        <w:t xml:space="preserve"> tersebut dan bagaimana cara penggunaannya, termasuk juga tujuan pengunaannya.</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Sedangkan metode STAD merupakan pendekatan </w:t>
      </w:r>
      <w:r w:rsidR="000C133B">
        <w:rPr>
          <w:rFonts w:ascii="Times New Roman" w:eastAsia="Times New Roman" w:hAnsi="Times New Roman" w:cs="Times New Roman"/>
          <w:i/>
          <w:sz w:val="24"/>
          <w:szCs w:val="24"/>
        </w:rPr>
        <w:t>c</w:t>
      </w:r>
      <w:r w:rsidRPr="000C133B">
        <w:rPr>
          <w:rFonts w:ascii="Times New Roman" w:eastAsia="Times New Roman" w:hAnsi="Times New Roman" w:cs="Times New Roman"/>
          <w:i/>
          <w:sz w:val="24"/>
          <w:szCs w:val="24"/>
        </w:rPr>
        <w:t xml:space="preserve">ooperative </w:t>
      </w:r>
      <w:r w:rsidR="000C133B">
        <w:rPr>
          <w:rFonts w:ascii="Times New Roman" w:eastAsia="Times New Roman" w:hAnsi="Times New Roman" w:cs="Times New Roman"/>
          <w:i/>
          <w:sz w:val="24"/>
          <w:szCs w:val="24"/>
        </w:rPr>
        <w:t>l</w:t>
      </w:r>
      <w:r w:rsidRPr="000C133B">
        <w:rPr>
          <w:rFonts w:ascii="Times New Roman" w:eastAsia="Times New Roman" w:hAnsi="Times New Roman" w:cs="Times New Roman"/>
          <w:i/>
          <w:sz w:val="24"/>
          <w:szCs w:val="24"/>
        </w:rPr>
        <w:t>earning</w:t>
      </w:r>
      <w:r w:rsidRPr="005E0114">
        <w:rPr>
          <w:rFonts w:ascii="Times New Roman" w:eastAsia="Times New Roman" w:hAnsi="Times New Roman" w:cs="Times New Roman"/>
          <w:sz w:val="24"/>
          <w:szCs w:val="24"/>
        </w:rPr>
        <w:t xml:space="preserve"> yang menekankan pada aktivitas dan interaksi diantara siswa untuk saling memotivasi dan saling membantu dalam menguasai materi pelajaran guna mencapai prestasi yang maksimal. Guru yang menggunakan STAD mengajukan informasi akademik baru kepada siswa setiap minggu mengunakan presentasi </w:t>
      </w:r>
      <w:r w:rsidR="002F0903">
        <w:rPr>
          <w:rFonts w:ascii="Times New Roman" w:eastAsia="Times New Roman" w:hAnsi="Times New Roman" w:cs="Times New Roman"/>
          <w:sz w:val="24"/>
          <w:szCs w:val="24"/>
        </w:rPr>
        <w:t>v</w:t>
      </w:r>
      <w:r w:rsidRPr="005E0114">
        <w:rPr>
          <w:rFonts w:ascii="Times New Roman" w:eastAsia="Times New Roman" w:hAnsi="Times New Roman" w:cs="Times New Roman"/>
          <w:sz w:val="24"/>
          <w:szCs w:val="24"/>
        </w:rPr>
        <w:t>erbal atau teks.</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Menurut Slavin (dalam Noornia, 1997: 21) ada lima komponen utama dalam pembelajaran kooperatif metode STAD, yaitu:</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a. Penyajian Kelas</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 Menetapkan siswa dalam kelompok</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c. Tes dan Kuis</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d. Skor peningkatan individual</w:t>
      </w:r>
    </w:p>
    <w:p w:rsidR="00C1756B" w:rsidRPr="005E0114" w:rsidRDefault="00E83DF9" w:rsidP="00A602A9">
      <w:pPr>
        <w:spacing w:after="160" w:line="360" w:lineRule="auto"/>
        <w:ind w:left="567" w:firstLine="41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e. Pengakuan kelompok</w:t>
      </w:r>
    </w:p>
    <w:p w:rsidR="00C1756B" w:rsidRPr="00B920C4" w:rsidRDefault="00E83DF9" w:rsidP="00A602A9">
      <w:pPr>
        <w:spacing w:after="160" w:line="360" w:lineRule="auto"/>
        <w:ind w:left="567" w:firstLine="360"/>
        <w:jc w:val="both"/>
        <w:rPr>
          <w:rFonts w:ascii="Times New Roman" w:eastAsia="Times New Roman" w:hAnsi="Times New Roman" w:cs="Times New Roman"/>
          <w:sz w:val="32"/>
          <w:szCs w:val="32"/>
        </w:rPr>
      </w:pPr>
      <w:r w:rsidRPr="005E0114">
        <w:rPr>
          <w:rFonts w:ascii="Times New Roman" w:eastAsia="Times New Roman" w:hAnsi="Times New Roman" w:cs="Times New Roman"/>
          <w:sz w:val="24"/>
          <w:szCs w:val="24"/>
        </w:rPr>
        <w:t xml:space="preserve">Berdasarkan pemaparan diatas, maka dilakukan penelitian </w:t>
      </w:r>
      <w:proofErr w:type="gramStart"/>
      <w:r w:rsidRPr="005E0114">
        <w:rPr>
          <w:rFonts w:ascii="Times New Roman" w:eastAsia="Times New Roman" w:hAnsi="Times New Roman" w:cs="Times New Roman"/>
          <w:sz w:val="24"/>
          <w:szCs w:val="24"/>
        </w:rPr>
        <w:t>berjudul :</w:t>
      </w:r>
      <w:proofErr w:type="gramEnd"/>
      <w:r w:rsidRPr="005E0114">
        <w:rPr>
          <w:rFonts w:ascii="Times New Roman" w:eastAsia="Times New Roman" w:hAnsi="Times New Roman" w:cs="Times New Roman"/>
          <w:sz w:val="24"/>
          <w:szCs w:val="24"/>
        </w:rPr>
        <w:t xml:space="preserve"> </w:t>
      </w:r>
      <w:r w:rsidR="00B920C4">
        <w:rPr>
          <w:rFonts w:ascii="Times New Roman" w:eastAsia="Times New Roman" w:hAnsi="Times New Roman" w:cs="Times New Roman"/>
          <w:b/>
          <w:sz w:val="24"/>
          <w:szCs w:val="24"/>
        </w:rPr>
        <w:t xml:space="preserve">Pemanfaatan E-Learning Berbasis Metode </w:t>
      </w:r>
      <w:r w:rsidR="00B920C4">
        <w:rPr>
          <w:rFonts w:ascii="Times New Roman" w:eastAsia="Times New Roman" w:hAnsi="Times New Roman" w:cs="Times New Roman"/>
          <w:b/>
          <w:i/>
          <w:sz w:val="24"/>
          <w:szCs w:val="24"/>
        </w:rPr>
        <w:t xml:space="preserve">Student Team Achievement Division </w:t>
      </w:r>
      <w:r w:rsidR="00B920C4">
        <w:rPr>
          <w:rFonts w:ascii="Times New Roman" w:eastAsia="Times New Roman" w:hAnsi="Times New Roman" w:cs="Times New Roman"/>
          <w:b/>
          <w:sz w:val="24"/>
          <w:szCs w:val="24"/>
        </w:rPr>
        <w:t>(STAD) Untuk Meningkatkan Pemahaman Siswa</w:t>
      </w:r>
    </w:p>
    <w:p w:rsidR="00C1756B" w:rsidRPr="00A602A9" w:rsidRDefault="00E83DF9" w:rsidP="00A602A9">
      <w:pPr>
        <w:pStyle w:val="Heading2"/>
        <w:numPr>
          <w:ilvl w:val="1"/>
          <w:numId w:val="3"/>
        </w:numPr>
        <w:spacing w:after="160" w:line="360" w:lineRule="auto"/>
        <w:ind w:left="540" w:hanging="54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 Rumusan Masalah</w:t>
      </w:r>
    </w:p>
    <w:p w:rsidR="00C1756B" w:rsidRPr="005E0114" w:rsidRDefault="00E83DF9" w:rsidP="00A602A9">
      <w:pPr>
        <w:spacing w:after="160" w:line="360" w:lineRule="auto"/>
        <w:ind w:left="567" w:firstLine="426"/>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Rumusan masalah yang dapat diangkat dalam peneltian ini adalah sebagai berikut:</w:t>
      </w:r>
    </w:p>
    <w:p w:rsidR="00A602A9" w:rsidRDefault="00E83DF9" w:rsidP="00A602A9">
      <w:pPr>
        <w:numPr>
          <w:ilvl w:val="0"/>
          <w:numId w:val="1"/>
        </w:numPr>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Bagaimana </w:t>
      </w:r>
      <w:r w:rsidR="005D02CB">
        <w:rPr>
          <w:rFonts w:ascii="Times New Roman" w:eastAsia="Times New Roman" w:hAnsi="Times New Roman" w:cs="Times New Roman"/>
          <w:sz w:val="24"/>
          <w:szCs w:val="24"/>
        </w:rPr>
        <w:t xml:space="preserve">merancang </w:t>
      </w:r>
      <w:r w:rsidR="005D02CB">
        <w:rPr>
          <w:rFonts w:ascii="Times New Roman" w:eastAsia="Times New Roman" w:hAnsi="Times New Roman" w:cs="Times New Roman"/>
          <w:i/>
          <w:sz w:val="24"/>
          <w:szCs w:val="24"/>
        </w:rPr>
        <w:t xml:space="preserve">E-learning </w:t>
      </w:r>
      <w:r w:rsidR="00B920C4">
        <w:rPr>
          <w:rFonts w:ascii="Times New Roman" w:eastAsia="Times New Roman" w:hAnsi="Times New Roman" w:cs="Times New Roman"/>
          <w:sz w:val="24"/>
          <w:szCs w:val="24"/>
        </w:rPr>
        <w:t xml:space="preserve">berbasis </w:t>
      </w:r>
      <w:r w:rsidRPr="005E0114">
        <w:rPr>
          <w:rFonts w:ascii="Times New Roman" w:eastAsia="Times New Roman" w:hAnsi="Times New Roman" w:cs="Times New Roman"/>
          <w:sz w:val="24"/>
          <w:szCs w:val="24"/>
        </w:rPr>
        <w:t>metode STAD untuk mendukung Student Centered Learning?</w:t>
      </w:r>
    </w:p>
    <w:p w:rsidR="00A602A9" w:rsidRDefault="00E83DF9" w:rsidP="00A602A9">
      <w:pPr>
        <w:numPr>
          <w:ilvl w:val="0"/>
          <w:numId w:val="1"/>
        </w:numPr>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Bagaimana peningkatan pemahaman siswa dalam pembelajaran dengan memanfaatkan </w:t>
      </w:r>
      <w:r w:rsidR="005D02CB" w:rsidRPr="00A602A9">
        <w:rPr>
          <w:rFonts w:ascii="Times New Roman" w:eastAsia="Times New Roman" w:hAnsi="Times New Roman" w:cs="Times New Roman"/>
          <w:i/>
          <w:sz w:val="24"/>
          <w:szCs w:val="24"/>
        </w:rPr>
        <w:t>E-learning</w:t>
      </w:r>
      <w:r w:rsidRPr="00A602A9">
        <w:rPr>
          <w:rFonts w:ascii="Times New Roman" w:eastAsia="Times New Roman" w:hAnsi="Times New Roman" w:cs="Times New Roman"/>
          <w:sz w:val="24"/>
          <w:szCs w:val="24"/>
        </w:rPr>
        <w:t>?</w:t>
      </w:r>
    </w:p>
    <w:p w:rsidR="00C1756B" w:rsidRPr="00A602A9" w:rsidRDefault="00E83DF9" w:rsidP="00A602A9">
      <w:pPr>
        <w:numPr>
          <w:ilvl w:val="0"/>
          <w:numId w:val="1"/>
        </w:numPr>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Bagaimana efektivitas pembelajaran memanfaatkan </w:t>
      </w:r>
      <w:r w:rsidR="005D02CB" w:rsidRPr="00A602A9">
        <w:rPr>
          <w:rFonts w:ascii="Times New Roman" w:eastAsia="Times New Roman" w:hAnsi="Times New Roman" w:cs="Times New Roman"/>
          <w:i/>
          <w:sz w:val="24"/>
          <w:szCs w:val="24"/>
        </w:rPr>
        <w:t>E-learning</w:t>
      </w:r>
      <w:r w:rsidRPr="00A602A9">
        <w:rPr>
          <w:rFonts w:ascii="Times New Roman" w:eastAsia="Times New Roman" w:hAnsi="Times New Roman" w:cs="Times New Roman"/>
          <w:sz w:val="24"/>
          <w:szCs w:val="24"/>
        </w:rPr>
        <w:t>?</w:t>
      </w:r>
    </w:p>
    <w:p w:rsidR="00C1756B" w:rsidRPr="005E0114" w:rsidRDefault="00C1756B" w:rsidP="00A602A9">
      <w:pPr>
        <w:spacing w:after="160" w:line="360" w:lineRule="auto"/>
        <w:ind w:left="567" w:firstLine="426"/>
        <w:rPr>
          <w:rFonts w:ascii="Times New Roman" w:eastAsia="Times New Roman" w:hAnsi="Times New Roman" w:cs="Times New Roman"/>
          <w:sz w:val="24"/>
          <w:szCs w:val="24"/>
        </w:rPr>
      </w:pPr>
    </w:p>
    <w:p w:rsidR="00C1756B" w:rsidRPr="00A602A9" w:rsidRDefault="00E83DF9" w:rsidP="00A602A9">
      <w:pPr>
        <w:pStyle w:val="Heading2"/>
        <w:numPr>
          <w:ilvl w:val="1"/>
          <w:numId w:val="3"/>
        </w:numPr>
        <w:spacing w:after="160" w:line="360" w:lineRule="auto"/>
        <w:ind w:left="630" w:hanging="630"/>
        <w:rPr>
          <w:rFonts w:ascii="Times New Roman" w:eastAsia="Times New Roman" w:hAnsi="Times New Roman" w:cs="Times New Roman"/>
          <w:color w:val="000000"/>
          <w:sz w:val="24"/>
        </w:rPr>
      </w:pPr>
      <w:r w:rsidRPr="005E0114">
        <w:rPr>
          <w:rFonts w:ascii="Times New Roman" w:eastAsia="Times New Roman" w:hAnsi="Times New Roman" w:cs="Times New Roman"/>
          <w:color w:val="000000"/>
        </w:rPr>
        <w:lastRenderedPageBreak/>
        <w:t xml:space="preserve"> </w:t>
      </w:r>
      <w:r w:rsidRPr="00A602A9">
        <w:rPr>
          <w:rFonts w:ascii="Times New Roman" w:eastAsia="Times New Roman" w:hAnsi="Times New Roman" w:cs="Times New Roman"/>
          <w:color w:val="000000"/>
          <w:sz w:val="24"/>
        </w:rPr>
        <w:t>Tujuan Penelitian</w:t>
      </w:r>
    </w:p>
    <w:p w:rsidR="00C1756B" w:rsidRPr="005E0114" w:rsidRDefault="00E83DF9" w:rsidP="00A602A9">
      <w:pPr>
        <w:spacing w:after="160" w:line="360" w:lineRule="auto"/>
        <w:ind w:left="709" w:firstLine="284"/>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Diadakannya penelitian ini bertujuan </w:t>
      </w:r>
      <w:proofErr w:type="gramStart"/>
      <w:r w:rsidRPr="005E0114">
        <w:rPr>
          <w:rFonts w:ascii="Times New Roman" w:eastAsia="Times New Roman" w:hAnsi="Times New Roman" w:cs="Times New Roman"/>
          <w:sz w:val="24"/>
          <w:szCs w:val="24"/>
        </w:rPr>
        <w:t>untuk :</w:t>
      </w:r>
      <w:proofErr w:type="gramEnd"/>
    </w:p>
    <w:p w:rsidR="00A602A9" w:rsidRDefault="00E83DF9" w:rsidP="00A602A9">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Mengimplementasikan </w:t>
      </w:r>
      <w:r w:rsidR="005D02CB">
        <w:rPr>
          <w:rFonts w:ascii="Times New Roman" w:eastAsia="Times New Roman" w:hAnsi="Times New Roman" w:cs="Times New Roman"/>
          <w:i/>
          <w:sz w:val="24"/>
          <w:szCs w:val="24"/>
        </w:rPr>
        <w:t xml:space="preserve">E-learning </w:t>
      </w:r>
      <w:r w:rsidR="00B920C4">
        <w:rPr>
          <w:rFonts w:ascii="Times New Roman" w:eastAsia="Times New Roman" w:hAnsi="Times New Roman" w:cs="Times New Roman"/>
          <w:sz w:val="24"/>
          <w:szCs w:val="24"/>
        </w:rPr>
        <w:t xml:space="preserve">berbasis </w:t>
      </w:r>
      <w:r w:rsidRPr="005E0114">
        <w:rPr>
          <w:rFonts w:ascii="Times New Roman" w:eastAsia="Times New Roman" w:hAnsi="Times New Roman" w:cs="Times New Roman"/>
          <w:sz w:val="24"/>
          <w:szCs w:val="24"/>
        </w:rPr>
        <w:t>metode STAD untuk mendukung Student Centered Learning</w:t>
      </w:r>
      <w:r w:rsidRPr="005E0114">
        <w:rPr>
          <w:rFonts w:ascii="Times New Roman" w:eastAsia="Times New Roman" w:hAnsi="Times New Roman" w:cs="Times New Roman"/>
          <w:i/>
          <w:sz w:val="24"/>
          <w:szCs w:val="24"/>
        </w:rPr>
        <w:t>.</w:t>
      </w:r>
    </w:p>
    <w:p w:rsidR="00A602A9" w:rsidRDefault="00E83DF9" w:rsidP="00A602A9">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Mengetahui bahwa pemanfaatan </w:t>
      </w:r>
      <w:r w:rsidR="005D02CB" w:rsidRPr="00A602A9">
        <w:rPr>
          <w:rFonts w:ascii="Times New Roman" w:eastAsia="Times New Roman" w:hAnsi="Times New Roman" w:cs="Times New Roman"/>
          <w:i/>
          <w:sz w:val="24"/>
          <w:szCs w:val="24"/>
        </w:rPr>
        <w:t xml:space="preserve">E-learning </w:t>
      </w:r>
      <w:r w:rsidRPr="00A602A9">
        <w:rPr>
          <w:rFonts w:ascii="Times New Roman" w:eastAsia="Times New Roman" w:hAnsi="Times New Roman" w:cs="Times New Roman"/>
          <w:sz w:val="24"/>
          <w:szCs w:val="24"/>
        </w:rPr>
        <w:t xml:space="preserve">dapat meningkatkan </w:t>
      </w:r>
      <w:r w:rsidR="005D02CB" w:rsidRPr="00A602A9">
        <w:rPr>
          <w:rFonts w:ascii="Times New Roman" w:eastAsia="Times New Roman" w:hAnsi="Times New Roman" w:cs="Times New Roman"/>
          <w:sz w:val="24"/>
          <w:szCs w:val="24"/>
        </w:rPr>
        <w:t>p</w:t>
      </w:r>
      <w:r w:rsidRPr="00A602A9">
        <w:rPr>
          <w:rFonts w:ascii="Times New Roman" w:eastAsia="Times New Roman" w:hAnsi="Times New Roman" w:cs="Times New Roman"/>
          <w:sz w:val="24"/>
          <w:szCs w:val="24"/>
        </w:rPr>
        <w:t>e</w:t>
      </w:r>
      <w:r w:rsidR="005D02CB" w:rsidRPr="00A602A9">
        <w:rPr>
          <w:rFonts w:ascii="Times New Roman" w:eastAsia="Times New Roman" w:hAnsi="Times New Roman" w:cs="Times New Roman"/>
          <w:sz w:val="24"/>
          <w:szCs w:val="24"/>
        </w:rPr>
        <w:t>m</w:t>
      </w:r>
      <w:r w:rsidRPr="00A602A9">
        <w:rPr>
          <w:rFonts w:ascii="Times New Roman" w:eastAsia="Times New Roman" w:hAnsi="Times New Roman" w:cs="Times New Roman"/>
          <w:sz w:val="24"/>
          <w:szCs w:val="24"/>
        </w:rPr>
        <w:t>ahaman siswa dalam proses pembelajaran.</w:t>
      </w:r>
    </w:p>
    <w:p w:rsidR="00C1756B" w:rsidRPr="00A602A9" w:rsidRDefault="00E83DF9" w:rsidP="00A602A9">
      <w:pPr>
        <w:numPr>
          <w:ilvl w:val="0"/>
          <w:numId w:val="2"/>
        </w:numPr>
        <w:tabs>
          <w:tab w:val="left" w:pos="7937"/>
        </w:tabs>
        <w:spacing w:after="160" w:line="360" w:lineRule="auto"/>
        <w:ind w:left="993" w:hanging="426"/>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Mengetahui efektivitas pembelajaran memanfaatkan </w:t>
      </w:r>
      <w:r w:rsidR="005D02CB" w:rsidRPr="00A602A9">
        <w:rPr>
          <w:rFonts w:ascii="Times New Roman" w:eastAsia="Times New Roman" w:hAnsi="Times New Roman" w:cs="Times New Roman"/>
          <w:i/>
          <w:sz w:val="24"/>
          <w:szCs w:val="24"/>
        </w:rPr>
        <w:t>E-learning.</w:t>
      </w:r>
    </w:p>
    <w:p w:rsidR="00C1756B" w:rsidRPr="005E0114" w:rsidRDefault="00C1756B" w:rsidP="00C91543">
      <w:pPr>
        <w:spacing w:after="160" w:line="360" w:lineRule="auto"/>
        <w:ind w:left="1440"/>
        <w:jc w:val="both"/>
        <w:rPr>
          <w:rFonts w:ascii="Times New Roman" w:eastAsia="Times New Roman" w:hAnsi="Times New Roman" w:cs="Times New Roman"/>
          <w:sz w:val="24"/>
          <w:szCs w:val="24"/>
        </w:rPr>
      </w:pPr>
    </w:p>
    <w:p w:rsidR="00C1756B" w:rsidRPr="00A602A9" w:rsidRDefault="00E83DF9" w:rsidP="00A602A9">
      <w:pPr>
        <w:pStyle w:val="Heading2"/>
        <w:numPr>
          <w:ilvl w:val="1"/>
          <w:numId w:val="3"/>
        </w:numPr>
        <w:spacing w:after="160" w:line="360" w:lineRule="auto"/>
        <w:ind w:left="720" w:hanging="72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 xml:space="preserve">Manfaat Penelitian </w:t>
      </w:r>
    </w:p>
    <w:p w:rsidR="00C1756B" w:rsidRPr="005E0114" w:rsidRDefault="00E83DF9" w:rsidP="00A602A9">
      <w:pPr>
        <w:spacing w:after="160" w:line="360" w:lineRule="auto"/>
        <w:ind w:left="720" w:firstLine="273"/>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 xml:space="preserve">Manfaat yang dharapkan dari </w:t>
      </w:r>
      <w:proofErr w:type="gramStart"/>
      <w:r w:rsidRPr="005E0114">
        <w:rPr>
          <w:rFonts w:ascii="Times New Roman" w:eastAsia="Times New Roman" w:hAnsi="Times New Roman" w:cs="Times New Roman"/>
          <w:sz w:val="24"/>
          <w:szCs w:val="24"/>
        </w:rPr>
        <w:t>penelitian  ini</w:t>
      </w:r>
      <w:proofErr w:type="gramEnd"/>
      <w:r w:rsidRPr="005E0114">
        <w:rPr>
          <w:rFonts w:ascii="Times New Roman" w:eastAsia="Times New Roman" w:hAnsi="Times New Roman" w:cs="Times New Roman"/>
          <w:sz w:val="24"/>
          <w:szCs w:val="24"/>
        </w:rPr>
        <w:t xml:space="preserve"> adalah sebagai berikut:</w:t>
      </w:r>
    </w:p>
    <w:p w:rsidR="00A602A9" w:rsidRDefault="00E83DF9" w:rsidP="00A602A9">
      <w:pPr>
        <w:numPr>
          <w:ilvl w:val="0"/>
          <w:numId w:val="6"/>
        </w:numPr>
        <w:spacing w:after="160" w:line="360" w:lineRule="auto"/>
        <w:ind w:left="993" w:hanging="426"/>
        <w:contextualSpacing/>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Bagi Guru</w:t>
      </w:r>
    </w:p>
    <w:p w:rsidR="00A602A9" w:rsidRDefault="00E83DF9" w:rsidP="00A602A9">
      <w:pPr>
        <w:spacing w:after="160" w:line="360" w:lineRule="auto"/>
        <w:ind w:left="993"/>
        <w:contextualSpacing/>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Mendapatkan alternatif untuk meningkatkan pemahaman </w:t>
      </w:r>
      <w:proofErr w:type="gramStart"/>
      <w:r w:rsidRPr="00A602A9">
        <w:rPr>
          <w:rFonts w:ascii="Times New Roman" w:eastAsia="Times New Roman" w:hAnsi="Times New Roman" w:cs="Times New Roman"/>
          <w:sz w:val="24"/>
          <w:szCs w:val="24"/>
        </w:rPr>
        <w:t>siswa  dengan</w:t>
      </w:r>
      <w:proofErr w:type="gramEnd"/>
      <w:r w:rsidRPr="00A602A9">
        <w:rPr>
          <w:rFonts w:ascii="Times New Roman" w:eastAsia="Times New Roman" w:hAnsi="Times New Roman" w:cs="Times New Roman"/>
          <w:sz w:val="24"/>
          <w:szCs w:val="24"/>
        </w:rPr>
        <w:t xml:space="preserve"> menggunakan multimedia pembelajaran </w:t>
      </w:r>
      <w:r w:rsidR="00725198" w:rsidRPr="00A602A9">
        <w:rPr>
          <w:rFonts w:ascii="Times New Roman" w:eastAsia="Times New Roman" w:hAnsi="Times New Roman" w:cs="Times New Roman"/>
          <w:sz w:val="24"/>
          <w:szCs w:val="24"/>
        </w:rPr>
        <w:t>berbasis web</w:t>
      </w:r>
      <w:r w:rsidR="005D02CB" w:rsidRPr="00A602A9">
        <w:rPr>
          <w:rFonts w:ascii="Times New Roman" w:eastAsia="Times New Roman" w:hAnsi="Times New Roman" w:cs="Times New Roman"/>
          <w:sz w:val="24"/>
          <w:szCs w:val="24"/>
        </w:rPr>
        <w:t xml:space="preserve"> (</w:t>
      </w:r>
      <w:r w:rsidR="005D02CB" w:rsidRPr="00A602A9">
        <w:rPr>
          <w:rFonts w:ascii="Times New Roman" w:eastAsia="Times New Roman" w:hAnsi="Times New Roman" w:cs="Times New Roman"/>
          <w:i/>
          <w:sz w:val="24"/>
          <w:szCs w:val="24"/>
        </w:rPr>
        <w:t>e-learning</w:t>
      </w:r>
      <w:r w:rsidR="005D02CB" w:rsidRPr="00A602A9">
        <w:rPr>
          <w:rFonts w:ascii="Times New Roman" w:eastAsia="Times New Roman" w:hAnsi="Times New Roman" w:cs="Times New Roman"/>
          <w:sz w:val="24"/>
          <w:szCs w:val="24"/>
        </w:rPr>
        <w:t>)</w:t>
      </w:r>
      <w:r w:rsidR="00725198" w:rsidRPr="00A602A9">
        <w:rPr>
          <w:rFonts w:ascii="Times New Roman" w:eastAsia="Times New Roman" w:hAnsi="Times New Roman" w:cs="Times New Roman"/>
          <w:sz w:val="24"/>
          <w:szCs w:val="24"/>
        </w:rPr>
        <w:t>.</w:t>
      </w:r>
    </w:p>
    <w:p w:rsidR="00A602A9" w:rsidRDefault="00E83DF9" w:rsidP="00A602A9">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Bagi Siswa</w:t>
      </w:r>
    </w:p>
    <w:p w:rsidR="00A602A9" w:rsidRDefault="00E83DF9" w:rsidP="00A602A9">
      <w:pPr>
        <w:pStyle w:val="ListParagraph"/>
        <w:spacing w:after="160" w:line="360" w:lineRule="auto"/>
        <w:ind w:left="993"/>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Mendapatkan proses pembelajaran yang inovatif, </w:t>
      </w:r>
      <w:proofErr w:type="gramStart"/>
      <w:r w:rsidRPr="00A602A9">
        <w:rPr>
          <w:rFonts w:ascii="Times New Roman" w:eastAsia="Times New Roman" w:hAnsi="Times New Roman" w:cs="Times New Roman"/>
          <w:sz w:val="24"/>
          <w:szCs w:val="24"/>
        </w:rPr>
        <w:t>kreatif,  dan</w:t>
      </w:r>
      <w:proofErr w:type="gramEnd"/>
      <w:r w:rsidRPr="00A602A9">
        <w:rPr>
          <w:rFonts w:ascii="Times New Roman" w:eastAsia="Times New Roman" w:hAnsi="Times New Roman" w:cs="Times New Roman"/>
          <w:sz w:val="24"/>
          <w:szCs w:val="24"/>
        </w:rPr>
        <w:t xml:space="preserve"> variatif sehingga dapat menambah pemahaman siswa dalam pembelajaran serta mampu mengikuti proses mengikuti kegiatan belajar mengajar dengan baik dan memiliki ketertarikan yang baik untuk mengikuti kegiatan tersebut.</w:t>
      </w:r>
    </w:p>
    <w:p w:rsidR="00A602A9" w:rsidRDefault="00E83DF9" w:rsidP="00A602A9">
      <w:pPr>
        <w:pStyle w:val="ListParagraph"/>
        <w:numPr>
          <w:ilvl w:val="0"/>
          <w:numId w:val="6"/>
        </w:numPr>
        <w:spacing w:after="160" w:line="360" w:lineRule="auto"/>
        <w:ind w:left="993" w:hanging="426"/>
        <w:jc w:val="both"/>
        <w:rPr>
          <w:rFonts w:ascii="Times New Roman" w:eastAsia="Times New Roman" w:hAnsi="Times New Roman" w:cs="Times New Roman"/>
          <w:sz w:val="24"/>
          <w:szCs w:val="24"/>
        </w:rPr>
      </w:pPr>
      <w:r w:rsidRPr="005E0114">
        <w:rPr>
          <w:rFonts w:ascii="Times New Roman" w:eastAsia="Times New Roman" w:hAnsi="Times New Roman" w:cs="Times New Roman"/>
          <w:sz w:val="24"/>
          <w:szCs w:val="24"/>
        </w:rPr>
        <w:t>Bagi Peneliti</w:t>
      </w:r>
    </w:p>
    <w:p w:rsidR="00C1756B" w:rsidRPr="00A602A9" w:rsidRDefault="00E83DF9" w:rsidP="00A602A9">
      <w:pPr>
        <w:pStyle w:val="ListParagraph"/>
        <w:spacing w:after="160" w:line="360" w:lineRule="auto"/>
        <w:ind w:left="993"/>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Menambah wawasan untuk mengetahui cara merancang dan membangun sebuah multimedia pembelajaran </w:t>
      </w:r>
      <w:r w:rsidR="00725198" w:rsidRPr="00A602A9">
        <w:rPr>
          <w:rFonts w:ascii="Times New Roman" w:eastAsia="Times New Roman" w:hAnsi="Times New Roman" w:cs="Times New Roman"/>
          <w:sz w:val="24"/>
          <w:szCs w:val="24"/>
        </w:rPr>
        <w:t xml:space="preserve">berbasis web </w:t>
      </w:r>
      <w:r w:rsidRPr="00A602A9">
        <w:rPr>
          <w:rFonts w:ascii="Times New Roman" w:eastAsia="Times New Roman" w:hAnsi="Times New Roman" w:cs="Times New Roman"/>
          <w:sz w:val="24"/>
          <w:szCs w:val="24"/>
        </w:rPr>
        <w:t>yang mampu meningkatkan pemahaman siswa. Serta dapat membuat peneliti memahami metode terbaik yang seharusnya digunakan dalam proses pembelajaran.</w:t>
      </w:r>
    </w:p>
    <w:p w:rsidR="00C1756B" w:rsidRPr="00A602A9" w:rsidRDefault="00E83DF9" w:rsidP="00A602A9">
      <w:pPr>
        <w:pStyle w:val="Heading2"/>
        <w:numPr>
          <w:ilvl w:val="1"/>
          <w:numId w:val="3"/>
        </w:numPr>
        <w:spacing w:after="160" w:line="360" w:lineRule="auto"/>
        <w:ind w:left="720" w:hanging="720"/>
        <w:rPr>
          <w:rFonts w:ascii="Times New Roman" w:eastAsia="Times New Roman" w:hAnsi="Times New Roman" w:cs="Times New Roman"/>
          <w:color w:val="000000"/>
          <w:sz w:val="24"/>
        </w:rPr>
      </w:pPr>
      <w:r w:rsidRPr="00A602A9">
        <w:rPr>
          <w:rFonts w:ascii="Times New Roman" w:eastAsia="Times New Roman" w:hAnsi="Times New Roman" w:cs="Times New Roman"/>
          <w:color w:val="000000"/>
          <w:sz w:val="24"/>
        </w:rPr>
        <w:t>Sistematika</w:t>
      </w:r>
    </w:p>
    <w:p w:rsidR="00F36711" w:rsidRDefault="00A602A9" w:rsidP="00F36711">
      <w:pPr>
        <w:spacing w:after="160" w:line="360" w:lineRule="auto"/>
        <w:ind w:firstLine="720"/>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PENDAHULUAN</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 berisi urain tentang pendahuluan, merupakan bagian awal dari penelitian yang terdiri dari latar belakang, rujkan penulis, rumusan masalah, pembatasan masalah, manfaat penelitian, tujuan penelitian, definisi operasional, dan struktur organisasi skripsi.</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 TINJAUAN PUSTAKA</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 berisi teori – teori yang melandasi dan berperan penting dalam pembuatan skripsi ini.</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III METODE PENELITIAN</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lastRenderedPageBreak/>
        <w:t>Bab III berisi tentang instrumen penelitian yang dimana didalamnya desain penelitian, tahapan pengumpulan data dan alur yang dijalankan dalam penelitian.</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IV HASIL DAN PENJABARAN PENELITIAN</w:t>
      </w:r>
    </w:p>
    <w:p w:rsidR="00A602A9" w:rsidRPr="00A602A9" w:rsidRDefault="00A602A9" w:rsidP="00F36711">
      <w:pPr>
        <w:spacing w:after="160" w:line="360" w:lineRule="auto"/>
        <w:ind w:left="709"/>
        <w:jc w:val="both"/>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IV berisi tentang hasil dan pembahasan yang merupakan bagian dari rumusaln masalah dan teori yang dikemukakan didalam bab II.</w:t>
      </w:r>
    </w:p>
    <w:p w:rsidR="00A602A9" w:rsidRPr="00A602A9" w:rsidRDefault="00A602A9" w:rsidP="00F36711">
      <w:pPr>
        <w:spacing w:after="160" w:line="360" w:lineRule="auto"/>
        <w:ind w:firstLine="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 xml:space="preserve">BAB V KESIMPULAN DAN SARAN </w:t>
      </w:r>
    </w:p>
    <w:p w:rsidR="00A602A9" w:rsidRPr="00A602A9" w:rsidRDefault="00A602A9" w:rsidP="00F36711">
      <w:pPr>
        <w:spacing w:after="160" w:line="360" w:lineRule="auto"/>
        <w:ind w:left="709"/>
        <w:rPr>
          <w:rFonts w:ascii="Times New Roman" w:eastAsia="Times New Roman" w:hAnsi="Times New Roman" w:cs="Times New Roman"/>
          <w:sz w:val="24"/>
          <w:szCs w:val="24"/>
        </w:rPr>
      </w:pPr>
      <w:r w:rsidRPr="00A602A9">
        <w:rPr>
          <w:rFonts w:ascii="Times New Roman" w:eastAsia="Times New Roman" w:hAnsi="Times New Roman" w:cs="Times New Roman"/>
          <w:sz w:val="24"/>
          <w:szCs w:val="24"/>
        </w:rPr>
        <w:t>Bab V berisi tentang kesimpulan selama melakukan penelitian dan saran untuk menjadi bahan perbaikan bagi penelitian selanjutnya.</w:t>
      </w: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725198" w:rsidRDefault="00725198" w:rsidP="00C91543">
      <w:pPr>
        <w:spacing w:after="160" w:line="360" w:lineRule="auto"/>
        <w:rPr>
          <w:rFonts w:ascii="Times New Roman" w:hAnsi="Times New Roman" w:cs="Times New Roman"/>
        </w:rPr>
      </w:pPr>
    </w:p>
    <w:p w:rsidR="00725198" w:rsidRDefault="00725198" w:rsidP="00C91543">
      <w:pPr>
        <w:spacing w:after="160" w:line="360" w:lineRule="auto"/>
        <w:rPr>
          <w:rFonts w:ascii="Times New Roman" w:hAnsi="Times New Roman" w:cs="Times New Roman"/>
        </w:rPr>
      </w:pPr>
    </w:p>
    <w:p w:rsidR="00081415" w:rsidRDefault="00081415" w:rsidP="00C91543">
      <w:pPr>
        <w:spacing w:after="160" w:line="360" w:lineRule="auto"/>
        <w:rPr>
          <w:rFonts w:ascii="Times New Roman" w:hAnsi="Times New Roman" w:cs="Times New Roman"/>
        </w:rPr>
      </w:pPr>
    </w:p>
    <w:p w:rsidR="00081415" w:rsidRPr="005E0114" w:rsidRDefault="00081415"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bookmarkStart w:id="0" w:name="_GoBack"/>
      <w:bookmarkEnd w:id="0"/>
    </w:p>
    <w:p w:rsidR="00C1756B" w:rsidRDefault="00C1756B" w:rsidP="00C91543">
      <w:pPr>
        <w:spacing w:after="160" w:line="360" w:lineRule="auto"/>
        <w:rPr>
          <w:rFonts w:ascii="Times New Roman" w:hAnsi="Times New Roman" w:cs="Times New Roman"/>
        </w:rPr>
      </w:pPr>
    </w:p>
    <w:p w:rsidR="00C91543" w:rsidRDefault="00C91543" w:rsidP="00C91543">
      <w:pPr>
        <w:spacing w:after="160" w:line="360" w:lineRule="auto"/>
        <w:rPr>
          <w:rFonts w:ascii="Times New Roman" w:hAnsi="Times New Roman" w:cs="Times New Roman"/>
        </w:rPr>
      </w:pPr>
    </w:p>
    <w:p w:rsidR="00106AC8" w:rsidRDefault="00106AC8" w:rsidP="00C91543">
      <w:pPr>
        <w:spacing w:after="160" w:line="360" w:lineRule="auto"/>
        <w:rPr>
          <w:rFonts w:ascii="Times New Roman" w:hAnsi="Times New Roman" w:cs="Times New Roman"/>
        </w:rPr>
      </w:pPr>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t>BAB II</w:t>
      </w:r>
    </w:p>
    <w:p w:rsidR="00C1756B" w:rsidRPr="00FD68DB" w:rsidRDefault="00E83DF9" w:rsidP="00C91543">
      <w:pPr>
        <w:pStyle w:val="Heading1"/>
        <w:spacing w:before="0" w:after="160" w:line="360" w:lineRule="auto"/>
        <w:jc w:val="center"/>
        <w:rPr>
          <w:rFonts w:ascii="Times New Roman" w:eastAsia="Times New Roman" w:hAnsi="Times New Roman" w:cs="Times New Roman"/>
          <w:color w:val="000000"/>
          <w:sz w:val="24"/>
        </w:rPr>
      </w:pPr>
      <w:r w:rsidRPr="00FD68DB">
        <w:rPr>
          <w:rFonts w:ascii="Times New Roman" w:eastAsia="Times New Roman" w:hAnsi="Times New Roman" w:cs="Times New Roman"/>
          <w:color w:val="000000"/>
          <w:sz w:val="24"/>
        </w:rPr>
        <w:t>TINJAUAN PUSTAKA</w:t>
      </w:r>
    </w:p>
    <w:p w:rsidR="00335770" w:rsidRDefault="00335770" w:rsidP="00C91543">
      <w:pPr>
        <w:pStyle w:val="Heading2"/>
        <w:numPr>
          <w:ilvl w:val="1"/>
          <w:numId w:val="17"/>
        </w:numPr>
        <w:spacing w:after="160" w:line="360" w:lineRule="auto"/>
        <w:ind w:left="426" w:hanging="426"/>
        <w:rPr>
          <w:rFonts w:ascii="Times New Roman" w:hAnsi="Times New Roman" w:cs="Times New Roman"/>
          <w:iCs/>
          <w:color w:val="auto"/>
          <w:sz w:val="24"/>
        </w:rPr>
      </w:pPr>
      <w:r>
        <w:rPr>
          <w:rFonts w:ascii="Times New Roman" w:hAnsi="Times New Roman" w:cs="Times New Roman"/>
          <w:iCs/>
          <w:color w:val="auto"/>
          <w:sz w:val="24"/>
        </w:rPr>
        <w:t>Media Pembelajaran</w:t>
      </w:r>
    </w:p>
    <w:p w:rsidR="00335770"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Kata media berasal dari bahasa Latin medius yang secara harfiah</w:t>
      </w:r>
      <w:r>
        <w:rPr>
          <w:rFonts w:ascii="Times New Roman" w:hAnsi="Times New Roman" w:cs="Times New Roman"/>
          <w:sz w:val="24"/>
          <w:szCs w:val="24"/>
        </w:rPr>
        <w:t xml:space="preserve"> </w:t>
      </w:r>
      <w:r w:rsidRPr="00335770">
        <w:rPr>
          <w:rFonts w:ascii="Times New Roman" w:hAnsi="Times New Roman" w:cs="Times New Roman"/>
          <w:sz w:val="24"/>
          <w:szCs w:val="24"/>
        </w:rPr>
        <w:t>berarti tengah, perantara, atau pengantar. Gerlach &amp; Ely (1971) dalam</w:t>
      </w:r>
      <w:r>
        <w:rPr>
          <w:rFonts w:ascii="Times New Roman" w:hAnsi="Times New Roman" w:cs="Times New Roman"/>
          <w:sz w:val="24"/>
          <w:szCs w:val="24"/>
        </w:rPr>
        <w:t xml:space="preserve"> </w:t>
      </w:r>
      <w:r w:rsidRPr="00335770">
        <w:rPr>
          <w:rFonts w:ascii="Times New Roman" w:hAnsi="Times New Roman" w:cs="Times New Roman"/>
          <w:sz w:val="24"/>
          <w:szCs w:val="24"/>
        </w:rPr>
        <w:t>Arsyad (2011: 3) menyatakan bahwa manusia, materi, atau kejadian</w:t>
      </w:r>
      <w:r>
        <w:rPr>
          <w:rFonts w:ascii="Times New Roman" w:hAnsi="Times New Roman" w:cs="Times New Roman"/>
          <w:sz w:val="24"/>
          <w:szCs w:val="24"/>
        </w:rPr>
        <w:t xml:space="preserve"> </w:t>
      </w:r>
      <w:r w:rsidRPr="00335770">
        <w:rPr>
          <w:rFonts w:ascii="Times New Roman" w:hAnsi="Times New Roman" w:cs="Times New Roman"/>
          <w:sz w:val="24"/>
          <w:szCs w:val="24"/>
        </w:rPr>
        <w:t>dapat diklasifikasikan sebagai media apabila mampu membangun</w:t>
      </w:r>
      <w:r>
        <w:rPr>
          <w:rFonts w:ascii="Times New Roman" w:hAnsi="Times New Roman" w:cs="Times New Roman"/>
          <w:sz w:val="24"/>
          <w:szCs w:val="24"/>
        </w:rPr>
        <w:t xml:space="preserve"> </w:t>
      </w:r>
      <w:r w:rsidRPr="00335770">
        <w:rPr>
          <w:rFonts w:ascii="Times New Roman" w:hAnsi="Times New Roman" w:cs="Times New Roman"/>
          <w:sz w:val="24"/>
          <w:szCs w:val="24"/>
        </w:rPr>
        <w:t>kondisi yang membuat siswa memperoleh pengetahuan, keterampilan</w:t>
      </w:r>
      <w:r>
        <w:rPr>
          <w:rFonts w:ascii="Times New Roman" w:hAnsi="Times New Roman" w:cs="Times New Roman"/>
          <w:sz w:val="24"/>
          <w:szCs w:val="24"/>
        </w:rPr>
        <w:t xml:space="preserve"> </w:t>
      </w:r>
      <w:r w:rsidRPr="00335770">
        <w:rPr>
          <w:rFonts w:ascii="Times New Roman" w:hAnsi="Times New Roman" w:cs="Times New Roman"/>
          <w:sz w:val="24"/>
          <w:szCs w:val="24"/>
        </w:rPr>
        <w:t>atau sikap. Sedangkan Gagne (1970) dalam Arie Sadiman dkk (2014: 476) menyatakan bahwa media adalah berbagai jenis komponen dalam</w:t>
      </w:r>
      <w:r>
        <w:rPr>
          <w:rFonts w:ascii="Times New Roman" w:hAnsi="Times New Roman" w:cs="Times New Roman"/>
          <w:sz w:val="24"/>
          <w:szCs w:val="24"/>
        </w:rPr>
        <w:t xml:space="preserve"> </w:t>
      </w:r>
      <w:r w:rsidRPr="00335770">
        <w:rPr>
          <w:rFonts w:ascii="Times New Roman" w:hAnsi="Times New Roman" w:cs="Times New Roman"/>
          <w:sz w:val="24"/>
          <w:szCs w:val="24"/>
        </w:rPr>
        <w:t xml:space="preserve">lingkungan siswa yang dapat merangsangnya untuk belajar. </w:t>
      </w:r>
      <w:r w:rsidRPr="00335770">
        <w:rPr>
          <w:rFonts w:ascii="Times New Roman" w:hAnsi="Times New Roman" w:cs="Times New Roman"/>
          <w:sz w:val="24"/>
          <w:szCs w:val="24"/>
        </w:rPr>
        <w:lastRenderedPageBreak/>
        <w:t>Dalam</w:t>
      </w:r>
      <w:r>
        <w:rPr>
          <w:rFonts w:ascii="Times New Roman" w:hAnsi="Times New Roman" w:cs="Times New Roman"/>
          <w:sz w:val="24"/>
          <w:szCs w:val="24"/>
        </w:rPr>
        <w:t xml:space="preserve"> </w:t>
      </w:r>
      <w:r w:rsidRPr="00335770">
        <w:rPr>
          <w:rFonts w:ascii="Times New Roman" w:hAnsi="Times New Roman" w:cs="Times New Roman"/>
          <w:sz w:val="24"/>
          <w:szCs w:val="24"/>
        </w:rPr>
        <w:t>pernyataan ini, guru, buku teks, dan lingkungan sekolah merupakan</w:t>
      </w:r>
      <w:r>
        <w:rPr>
          <w:rFonts w:ascii="Times New Roman" w:hAnsi="Times New Roman" w:cs="Times New Roman"/>
          <w:sz w:val="24"/>
          <w:szCs w:val="24"/>
        </w:rPr>
        <w:t xml:space="preserve"> </w:t>
      </w:r>
      <w:r w:rsidRPr="00335770">
        <w:rPr>
          <w:rFonts w:ascii="Times New Roman" w:hAnsi="Times New Roman" w:cs="Times New Roman"/>
          <w:sz w:val="24"/>
          <w:szCs w:val="24"/>
        </w:rPr>
        <w:t xml:space="preserve">media. </w:t>
      </w:r>
    </w:p>
    <w:p w:rsidR="00A8261D"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 xml:space="preserve">Media pembelajaran menurut Hujair </w:t>
      </w:r>
      <w:proofErr w:type="gramStart"/>
      <w:r w:rsidRPr="00335770">
        <w:rPr>
          <w:rFonts w:ascii="Times New Roman" w:hAnsi="Times New Roman" w:cs="Times New Roman"/>
          <w:sz w:val="24"/>
          <w:szCs w:val="24"/>
        </w:rPr>
        <w:t>AH.Sanaky</w:t>
      </w:r>
      <w:proofErr w:type="gramEnd"/>
      <w:r w:rsidRPr="00335770">
        <w:rPr>
          <w:rFonts w:ascii="Times New Roman" w:hAnsi="Times New Roman" w:cs="Times New Roman"/>
          <w:sz w:val="24"/>
          <w:szCs w:val="24"/>
        </w:rPr>
        <w:t xml:space="preserve"> (2013: 3) adalah</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sebuah alat yang berfungsidan dapat digunakan untuk menyampaikan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pesan pembelajaran. Pesan dalam pembelajaran berupa komunikasi</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antar pembelajar, pengajar, dan bahan ajar. Komunikasi tersebut tidak</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akan berjalan dengan baik tanpa bantuan sarana untuk menyampaikan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pesan. Media pembelajaran juga merupakan sarana atau alat bantu</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pendidikan yang dapat digunakan sebagai perantara dalam proses</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pembelajaran guna meningkatkan efektivitas dan efisiensi untuk</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mencapai tujuan pengajaran.</w:t>
      </w:r>
    </w:p>
    <w:p w:rsidR="00A8261D"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Sementara itu Yudhi Munadi (2013: 6) mendefinisikan media</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pembelajaran sebagai segala sesuatu yang dapat menyampaikan dan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menyalurkan pesan dari sumber secara terencana sehingga tercipta</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lingkungan belajar yang kondusif di mana penerimanya dapat</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melakukan proses belajar secara efisien dan efektif.</w:t>
      </w:r>
    </w:p>
    <w:p w:rsidR="00335770" w:rsidRPr="00335770" w:rsidRDefault="00335770" w:rsidP="00A8261D">
      <w:pPr>
        <w:ind w:left="426" w:firstLine="294"/>
        <w:jc w:val="both"/>
        <w:rPr>
          <w:rFonts w:ascii="Times New Roman" w:hAnsi="Times New Roman" w:cs="Times New Roman"/>
          <w:sz w:val="24"/>
          <w:szCs w:val="24"/>
        </w:rPr>
      </w:pPr>
      <w:r w:rsidRPr="00335770">
        <w:rPr>
          <w:rFonts w:ascii="Times New Roman" w:hAnsi="Times New Roman" w:cs="Times New Roman"/>
          <w:sz w:val="24"/>
          <w:szCs w:val="24"/>
        </w:rPr>
        <w:t>Dari pengertian para ahli di atas dapat disimpulkan bahwa media</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pembelajaran merupakan salah satu komponen komunikasi yang</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penting dalam penyampaian suatu materi yang disampaikan guru</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kepada siswa untuk dapat memberikan rangsangan dalam kegiatan</w:t>
      </w:r>
      <w:r w:rsidR="00A8261D">
        <w:rPr>
          <w:rFonts w:ascii="Times New Roman" w:hAnsi="Times New Roman" w:cs="Times New Roman"/>
          <w:sz w:val="24"/>
          <w:szCs w:val="24"/>
        </w:rPr>
        <w:t xml:space="preserve"> </w:t>
      </w:r>
      <w:r w:rsidRPr="00335770">
        <w:rPr>
          <w:rFonts w:ascii="Times New Roman" w:hAnsi="Times New Roman" w:cs="Times New Roman"/>
          <w:sz w:val="24"/>
          <w:szCs w:val="24"/>
        </w:rPr>
        <w:t>belajar mengajar untuk mencapai tujuan pembelajaran dengan efektif</w:t>
      </w:r>
    </w:p>
    <w:p w:rsidR="009C7117" w:rsidRPr="00FD68DB" w:rsidRDefault="005D02CB" w:rsidP="00C91543">
      <w:pPr>
        <w:pStyle w:val="Heading2"/>
        <w:numPr>
          <w:ilvl w:val="1"/>
          <w:numId w:val="17"/>
        </w:numPr>
        <w:spacing w:after="160" w:line="360" w:lineRule="auto"/>
        <w:ind w:left="426" w:hanging="426"/>
        <w:rPr>
          <w:rFonts w:ascii="Times New Roman" w:hAnsi="Times New Roman" w:cs="Times New Roman"/>
          <w:i/>
          <w:color w:val="auto"/>
          <w:sz w:val="24"/>
        </w:rPr>
      </w:pPr>
      <w:r w:rsidRPr="00FD68DB">
        <w:rPr>
          <w:rFonts w:ascii="Times New Roman" w:hAnsi="Times New Roman" w:cs="Times New Roman"/>
          <w:i/>
          <w:color w:val="auto"/>
          <w:sz w:val="24"/>
        </w:rPr>
        <w:t>E-learning</w:t>
      </w:r>
    </w:p>
    <w:p w:rsidR="005D02CB" w:rsidRPr="00BE79DF" w:rsidRDefault="005D02CB" w:rsidP="00C91543">
      <w:pPr>
        <w:pStyle w:val="Heading3"/>
        <w:numPr>
          <w:ilvl w:val="2"/>
          <w:numId w:val="17"/>
        </w:numPr>
        <w:spacing w:after="160" w:line="360" w:lineRule="auto"/>
        <w:ind w:left="1134" w:hanging="708"/>
        <w:rPr>
          <w:rFonts w:ascii="Times New Roman" w:hAnsi="Times New Roman" w:cs="Times New Roman"/>
          <w:b/>
          <w:i/>
          <w:color w:val="auto"/>
        </w:rPr>
      </w:pPr>
      <w:r w:rsidRPr="00BE79DF">
        <w:rPr>
          <w:rFonts w:ascii="Times New Roman" w:hAnsi="Times New Roman" w:cs="Times New Roman"/>
          <w:b/>
          <w:color w:val="auto"/>
        </w:rPr>
        <w:t xml:space="preserve">Pengertian </w:t>
      </w:r>
      <w:r w:rsidRPr="00BE79DF">
        <w:rPr>
          <w:rFonts w:ascii="Times New Roman" w:hAnsi="Times New Roman" w:cs="Times New Roman"/>
          <w:b/>
          <w:i/>
          <w:color w:val="auto"/>
        </w:rPr>
        <w:t>E-learning</w:t>
      </w:r>
    </w:p>
    <w:p w:rsidR="003773FD" w:rsidRPr="00BE79DF" w:rsidRDefault="004D1C31" w:rsidP="00C91543">
      <w:pPr>
        <w:spacing w:after="160" w:line="360" w:lineRule="auto"/>
        <w:ind w:left="1134" w:firstLine="284"/>
        <w:jc w:val="both"/>
        <w:rPr>
          <w:rFonts w:ascii="Times New Roman" w:hAnsi="Times New Roman" w:cs="Times New Roman"/>
          <w:sz w:val="24"/>
          <w:szCs w:val="24"/>
        </w:rPr>
      </w:pPr>
      <w:r w:rsidRPr="00BE79DF">
        <w:rPr>
          <w:rFonts w:ascii="Times New Roman" w:hAnsi="Times New Roman" w:cs="Times New Roman"/>
          <w:i/>
          <w:sz w:val="24"/>
          <w:szCs w:val="24"/>
        </w:rPr>
        <w:t>E-learning</w:t>
      </w:r>
      <w:r w:rsidRPr="00BE79DF">
        <w:rPr>
          <w:rFonts w:ascii="Times New Roman" w:hAnsi="Times New Roman" w:cs="Times New Roman"/>
          <w:sz w:val="24"/>
          <w:szCs w:val="24"/>
        </w:rPr>
        <w:t xml:space="preserve"> adalah sistem yang memanfaatkan teknologi informasi dalam proses pembelajaran. </w:t>
      </w:r>
      <w:r w:rsidR="00437A21" w:rsidRPr="00BE79DF">
        <w:rPr>
          <w:rFonts w:ascii="Times New Roman" w:hAnsi="Times New Roman" w:cs="Times New Roman"/>
          <w:sz w:val="24"/>
          <w:szCs w:val="24"/>
        </w:rPr>
        <w:t xml:space="preserve">Pemakaian kata </w:t>
      </w:r>
      <w:r w:rsidR="00437A21" w:rsidRPr="00BE79DF">
        <w:rPr>
          <w:rFonts w:ascii="Times New Roman" w:hAnsi="Times New Roman" w:cs="Times New Roman"/>
          <w:i/>
          <w:sz w:val="24"/>
          <w:szCs w:val="24"/>
        </w:rPr>
        <w:t>e-learning</w:t>
      </w:r>
      <w:r w:rsidR="00437A21" w:rsidRPr="00BE79DF">
        <w:rPr>
          <w:rFonts w:ascii="Times New Roman" w:hAnsi="Times New Roman" w:cs="Times New Roman"/>
          <w:sz w:val="24"/>
          <w:szCs w:val="24"/>
        </w:rPr>
        <w:t xml:space="preserve"> sering digunakan pada kegitatan pendidikan yang menggunakan media komputer dan atau internet. </w:t>
      </w:r>
      <w:r w:rsidR="00437A21" w:rsidRPr="00BE79DF">
        <w:rPr>
          <w:rFonts w:ascii="Times New Roman" w:hAnsi="Times New Roman" w:cs="Times New Roman"/>
          <w:i/>
          <w:sz w:val="24"/>
          <w:szCs w:val="24"/>
        </w:rPr>
        <w:t xml:space="preserve">E-learning </w:t>
      </w:r>
      <w:r w:rsidR="00437A21" w:rsidRPr="00BE79DF">
        <w:rPr>
          <w:rFonts w:ascii="Times New Roman" w:hAnsi="Times New Roman" w:cs="Times New Roman"/>
          <w:sz w:val="24"/>
          <w:szCs w:val="24"/>
        </w:rPr>
        <w:t xml:space="preserve">juga banyak yang menyebut memiliki arti yang sama dengan </w:t>
      </w:r>
      <w:proofErr w:type="gramStart"/>
      <w:r w:rsidR="00437A21" w:rsidRPr="00BE79DF">
        <w:rPr>
          <w:rFonts w:ascii="Times New Roman" w:hAnsi="Times New Roman" w:cs="Times New Roman"/>
          <w:i/>
          <w:sz w:val="24"/>
          <w:szCs w:val="24"/>
        </w:rPr>
        <w:t>web based</w:t>
      </w:r>
      <w:proofErr w:type="gramEnd"/>
      <w:r w:rsidR="00437A21" w:rsidRPr="00BE79DF">
        <w:rPr>
          <w:rFonts w:ascii="Times New Roman" w:hAnsi="Times New Roman" w:cs="Times New Roman"/>
          <w:i/>
          <w:sz w:val="24"/>
          <w:szCs w:val="24"/>
        </w:rPr>
        <w:t xml:space="preserve"> learning, online learning, computer based learning, </w:t>
      </w:r>
      <w:r w:rsidR="00437A21" w:rsidRPr="00BE79DF">
        <w:rPr>
          <w:rFonts w:ascii="Times New Roman" w:hAnsi="Times New Roman" w:cs="Times New Roman"/>
          <w:sz w:val="24"/>
          <w:szCs w:val="24"/>
        </w:rPr>
        <w:t xml:space="preserve">dan lain sebagainya. </w:t>
      </w:r>
      <w:r w:rsidR="00437A21" w:rsidRPr="00BE79DF">
        <w:rPr>
          <w:rFonts w:ascii="Times New Roman" w:hAnsi="Times New Roman" w:cs="Times New Roman"/>
          <w:i/>
          <w:sz w:val="24"/>
          <w:szCs w:val="24"/>
        </w:rPr>
        <w:t>E-learning</w:t>
      </w:r>
      <w:r w:rsidR="00437A21" w:rsidRPr="00BE79DF">
        <w:rPr>
          <w:rFonts w:ascii="Times New Roman" w:hAnsi="Times New Roman" w:cs="Times New Roman"/>
          <w:sz w:val="24"/>
          <w:szCs w:val="24"/>
        </w:rPr>
        <w:t xml:space="preserve"> </w:t>
      </w:r>
      <w:r w:rsidR="00C225B1" w:rsidRPr="00BE79DF">
        <w:rPr>
          <w:rFonts w:ascii="Times New Roman" w:hAnsi="Times New Roman" w:cs="Times New Roman"/>
          <w:sz w:val="24"/>
          <w:szCs w:val="24"/>
        </w:rPr>
        <w:t>adalah</w:t>
      </w:r>
      <w:r w:rsidR="00437A21" w:rsidRPr="00BE79DF">
        <w:rPr>
          <w:rFonts w:ascii="Times New Roman" w:hAnsi="Times New Roman" w:cs="Times New Roman"/>
          <w:sz w:val="24"/>
          <w:szCs w:val="24"/>
        </w:rPr>
        <w:t xml:space="preserve"> </w:t>
      </w:r>
      <w:r w:rsidR="00C225B1" w:rsidRPr="00BE79DF">
        <w:rPr>
          <w:rFonts w:ascii="Times New Roman" w:hAnsi="Times New Roman" w:cs="Times New Roman"/>
          <w:sz w:val="24"/>
          <w:szCs w:val="24"/>
        </w:rPr>
        <w:t>p</w:t>
      </w:r>
      <w:r w:rsidR="00437A21" w:rsidRPr="00BE79DF">
        <w:rPr>
          <w:rFonts w:ascii="Times New Roman" w:hAnsi="Times New Roman" w:cs="Times New Roman"/>
          <w:sz w:val="24"/>
          <w:szCs w:val="24"/>
        </w:rPr>
        <w:t xml:space="preserve">engaplikasian kegiatan komunikasi, pendidikan, dan pelatihan secara elektronik. </w:t>
      </w:r>
    </w:p>
    <w:p w:rsidR="00C225B1" w:rsidRPr="00BE79DF" w:rsidRDefault="00C225B1" w:rsidP="00C91543">
      <w:pPr>
        <w:spacing w:after="160" w:line="360" w:lineRule="auto"/>
        <w:ind w:left="1134" w:firstLine="284"/>
        <w:jc w:val="both"/>
        <w:rPr>
          <w:rFonts w:ascii="Times New Roman" w:hAnsi="Times New Roman" w:cs="Times New Roman"/>
          <w:i/>
          <w:sz w:val="24"/>
          <w:szCs w:val="24"/>
        </w:rPr>
      </w:pPr>
      <w:r w:rsidRPr="00BE79DF">
        <w:rPr>
          <w:rFonts w:ascii="Times New Roman" w:hAnsi="Times New Roman" w:cs="Times New Roman"/>
          <w:sz w:val="24"/>
          <w:szCs w:val="24"/>
        </w:rPr>
        <w:t xml:space="preserve">Pada dasarnya, </w:t>
      </w:r>
      <w:r w:rsidRPr="00BE79DF">
        <w:rPr>
          <w:rFonts w:ascii="Times New Roman" w:hAnsi="Times New Roman" w:cs="Times New Roman"/>
          <w:i/>
          <w:sz w:val="24"/>
          <w:szCs w:val="24"/>
        </w:rPr>
        <w:t xml:space="preserve">e-learning </w:t>
      </w:r>
      <w:r w:rsidRPr="00BE79DF">
        <w:rPr>
          <w:rFonts w:ascii="Times New Roman" w:hAnsi="Times New Roman" w:cs="Times New Roman"/>
          <w:sz w:val="24"/>
          <w:szCs w:val="24"/>
        </w:rPr>
        <w:t xml:space="preserve">mempunyai dua tipe, yaitu </w:t>
      </w:r>
      <w:r w:rsidRPr="00BE79DF">
        <w:rPr>
          <w:rFonts w:ascii="Times New Roman" w:hAnsi="Times New Roman" w:cs="Times New Roman"/>
          <w:i/>
          <w:sz w:val="24"/>
          <w:szCs w:val="24"/>
        </w:rPr>
        <w:t xml:space="preserve">synchronous </w:t>
      </w:r>
      <w:r w:rsidRPr="00BE79DF">
        <w:rPr>
          <w:rFonts w:ascii="Times New Roman" w:hAnsi="Times New Roman" w:cs="Times New Roman"/>
          <w:sz w:val="24"/>
          <w:szCs w:val="24"/>
        </w:rPr>
        <w:t xml:space="preserve">dan </w:t>
      </w:r>
      <w:r w:rsidRPr="00BE79DF">
        <w:rPr>
          <w:rFonts w:ascii="Times New Roman" w:hAnsi="Times New Roman" w:cs="Times New Roman"/>
          <w:i/>
          <w:sz w:val="24"/>
          <w:szCs w:val="24"/>
        </w:rPr>
        <w:t>asynchronous.</w:t>
      </w:r>
    </w:p>
    <w:p w:rsidR="00C225B1" w:rsidRPr="00BE79DF" w:rsidRDefault="00C225B1" w:rsidP="00C91543">
      <w:pPr>
        <w:pStyle w:val="Heading4"/>
        <w:numPr>
          <w:ilvl w:val="3"/>
          <w:numId w:val="17"/>
        </w:numPr>
        <w:spacing w:after="160" w:line="360" w:lineRule="auto"/>
        <w:ind w:left="1985" w:hanging="850"/>
        <w:rPr>
          <w:rFonts w:ascii="Times New Roman" w:hAnsi="Times New Roman" w:cs="Times New Roman"/>
          <w:i/>
        </w:rPr>
      </w:pPr>
      <w:r w:rsidRPr="00BE79DF">
        <w:rPr>
          <w:rFonts w:ascii="Times New Roman" w:hAnsi="Times New Roman" w:cs="Times New Roman"/>
          <w:i/>
        </w:rPr>
        <w:t xml:space="preserve">Synchronous Training </w:t>
      </w:r>
    </w:p>
    <w:p w:rsidR="00C225B1" w:rsidRPr="00BE79DF" w:rsidRDefault="00C225B1"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i/>
          <w:sz w:val="24"/>
          <w:szCs w:val="24"/>
        </w:rPr>
        <w:t xml:space="preserve">Synchronous </w:t>
      </w:r>
      <w:r w:rsidRPr="00BE79DF">
        <w:rPr>
          <w:rFonts w:ascii="Times New Roman" w:hAnsi="Times New Roman" w:cs="Times New Roman"/>
          <w:sz w:val="24"/>
          <w:szCs w:val="24"/>
        </w:rPr>
        <w:t xml:space="preserve">memiliki arti “pada waktu yang sama”. Hal ini berarti proses pembelajaran terjadi pada waktu yang sama ketika pengajar sedang mengajar dan siswa sedang belajar. Dengan demikian maka memungkinkan untuk terjadi interaksi langsung antara guru dan siswa, baik melalui internet maupun intranet. </w:t>
      </w:r>
    </w:p>
    <w:p w:rsidR="00C225B1" w:rsidRPr="00BE79DF" w:rsidRDefault="00C225B1" w:rsidP="00C91543">
      <w:pPr>
        <w:spacing w:after="160" w:line="360" w:lineRule="auto"/>
        <w:ind w:left="1985" w:firstLine="283"/>
        <w:jc w:val="both"/>
        <w:rPr>
          <w:rFonts w:ascii="Times New Roman" w:hAnsi="Times New Roman" w:cs="Times New Roman"/>
          <w:i/>
          <w:sz w:val="24"/>
          <w:szCs w:val="24"/>
        </w:rPr>
      </w:pPr>
      <w:r w:rsidRPr="00BE79DF">
        <w:rPr>
          <w:rFonts w:ascii="Times New Roman" w:hAnsi="Times New Roman" w:cs="Times New Roman"/>
          <w:i/>
          <w:sz w:val="24"/>
          <w:szCs w:val="24"/>
        </w:rPr>
        <w:t xml:space="preserve">Synchronous training </w:t>
      </w:r>
      <w:r w:rsidRPr="00BE79DF">
        <w:rPr>
          <w:rFonts w:ascii="Times New Roman" w:hAnsi="Times New Roman" w:cs="Times New Roman"/>
          <w:sz w:val="24"/>
          <w:szCs w:val="24"/>
        </w:rPr>
        <w:t>mengharuskan guru dan siswa mengakses internet bersamaan</w:t>
      </w:r>
      <w:r w:rsidR="00B74743" w:rsidRPr="00BE79DF">
        <w:rPr>
          <w:rFonts w:ascii="Times New Roman" w:hAnsi="Times New Roman" w:cs="Times New Roman"/>
          <w:sz w:val="24"/>
          <w:szCs w:val="24"/>
        </w:rPr>
        <w:t xml:space="preserve">. Jadi, </w:t>
      </w:r>
      <w:r w:rsidR="00B74743" w:rsidRPr="00BE79DF">
        <w:rPr>
          <w:rFonts w:ascii="Times New Roman" w:hAnsi="Times New Roman" w:cs="Times New Roman"/>
          <w:i/>
          <w:sz w:val="24"/>
          <w:szCs w:val="24"/>
        </w:rPr>
        <w:t xml:space="preserve">synchronous </w:t>
      </w:r>
      <w:proofErr w:type="gramStart"/>
      <w:r w:rsidR="00B74743" w:rsidRPr="00BE79DF">
        <w:rPr>
          <w:rFonts w:ascii="Times New Roman" w:hAnsi="Times New Roman" w:cs="Times New Roman"/>
          <w:i/>
          <w:sz w:val="24"/>
          <w:szCs w:val="24"/>
        </w:rPr>
        <w:t xml:space="preserve">training </w:t>
      </w:r>
      <w:r w:rsidR="00B74743" w:rsidRPr="00BE79DF">
        <w:rPr>
          <w:rFonts w:ascii="Times New Roman" w:hAnsi="Times New Roman" w:cs="Times New Roman"/>
          <w:sz w:val="24"/>
          <w:szCs w:val="24"/>
        </w:rPr>
        <w:t xml:space="preserve"> sifatnya</w:t>
      </w:r>
      <w:proofErr w:type="gramEnd"/>
      <w:r w:rsidR="00B74743" w:rsidRPr="00BE79DF">
        <w:rPr>
          <w:rFonts w:ascii="Times New Roman" w:hAnsi="Times New Roman" w:cs="Times New Roman"/>
          <w:sz w:val="24"/>
          <w:szCs w:val="24"/>
        </w:rPr>
        <w:t xml:space="preserve"> mirip dengan pelatihan/pembelajaran di ruang kelas. Namun, kelasnya bersifat maya (</w:t>
      </w:r>
      <w:r w:rsidR="00B74743" w:rsidRPr="00BE79DF">
        <w:rPr>
          <w:rFonts w:ascii="Times New Roman" w:hAnsi="Times New Roman" w:cs="Times New Roman"/>
          <w:i/>
          <w:sz w:val="24"/>
          <w:szCs w:val="24"/>
        </w:rPr>
        <w:t>virtual)</w:t>
      </w:r>
      <w:r w:rsidR="00B74743" w:rsidRPr="00BE79DF">
        <w:rPr>
          <w:rFonts w:ascii="Times New Roman" w:hAnsi="Times New Roman" w:cs="Times New Roman"/>
          <w:sz w:val="24"/>
          <w:szCs w:val="24"/>
        </w:rPr>
        <w:t xml:space="preserve"> dan sering disebut pula dengan </w:t>
      </w:r>
      <w:r w:rsidR="00B74743" w:rsidRPr="00BE79DF">
        <w:rPr>
          <w:rFonts w:ascii="Times New Roman" w:hAnsi="Times New Roman" w:cs="Times New Roman"/>
          <w:i/>
          <w:sz w:val="24"/>
          <w:szCs w:val="24"/>
        </w:rPr>
        <w:t>virtual classroom.</w:t>
      </w:r>
    </w:p>
    <w:p w:rsidR="00B74743" w:rsidRPr="00BE79DF" w:rsidRDefault="00B74743" w:rsidP="00C91543">
      <w:pPr>
        <w:pStyle w:val="Heading4"/>
        <w:numPr>
          <w:ilvl w:val="3"/>
          <w:numId w:val="17"/>
        </w:numPr>
        <w:spacing w:after="160" w:line="360" w:lineRule="auto"/>
        <w:ind w:left="1985" w:hanging="851"/>
        <w:rPr>
          <w:rFonts w:ascii="Times New Roman" w:hAnsi="Times New Roman" w:cs="Times New Roman"/>
          <w:i/>
        </w:rPr>
      </w:pPr>
      <w:r w:rsidRPr="00BE79DF">
        <w:rPr>
          <w:rFonts w:ascii="Times New Roman" w:hAnsi="Times New Roman" w:cs="Times New Roman"/>
          <w:i/>
        </w:rPr>
        <w:lastRenderedPageBreak/>
        <w:t>Asynchronous Training</w:t>
      </w:r>
    </w:p>
    <w:p w:rsidR="00B74743" w:rsidRPr="00BE79DF" w:rsidRDefault="00B74743"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i/>
          <w:sz w:val="24"/>
          <w:szCs w:val="24"/>
        </w:rPr>
        <w:t xml:space="preserve">Asynchronous </w:t>
      </w:r>
      <w:r w:rsidRPr="00BE79DF">
        <w:rPr>
          <w:rFonts w:ascii="Times New Roman" w:hAnsi="Times New Roman" w:cs="Times New Roman"/>
          <w:sz w:val="24"/>
          <w:szCs w:val="24"/>
        </w:rPr>
        <w:t xml:space="preserve">memiliki arti “pada waktu yang tidak sama”. Hal ini berarti siswa dapat belajar pada waktu yang berbeda dengan guru pada saat memberikan pengajaran. Tipe ini lebih populer di dunia </w:t>
      </w:r>
      <w:r w:rsidRPr="00BE79DF">
        <w:rPr>
          <w:rFonts w:ascii="Times New Roman" w:hAnsi="Times New Roman" w:cs="Times New Roman"/>
          <w:i/>
          <w:sz w:val="24"/>
          <w:szCs w:val="24"/>
        </w:rPr>
        <w:t>e-</w:t>
      </w:r>
      <w:proofErr w:type="gramStart"/>
      <w:r w:rsidRPr="00BE79DF">
        <w:rPr>
          <w:rFonts w:ascii="Times New Roman" w:hAnsi="Times New Roman" w:cs="Times New Roman"/>
          <w:i/>
          <w:sz w:val="24"/>
          <w:szCs w:val="24"/>
        </w:rPr>
        <w:t xml:space="preserve">learning </w:t>
      </w:r>
      <w:r w:rsidRPr="00BE79DF">
        <w:rPr>
          <w:rFonts w:ascii="Times New Roman" w:hAnsi="Times New Roman" w:cs="Times New Roman"/>
          <w:sz w:val="24"/>
          <w:szCs w:val="24"/>
        </w:rPr>
        <w:t xml:space="preserve"> karena</w:t>
      </w:r>
      <w:proofErr w:type="gramEnd"/>
      <w:r w:rsidRPr="00BE79DF">
        <w:rPr>
          <w:rFonts w:ascii="Times New Roman" w:hAnsi="Times New Roman" w:cs="Times New Roman"/>
          <w:sz w:val="24"/>
          <w:szCs w:val="24"/>
        </w:rPr>
        <w:t xml:space="preserve"> memberikan keuntungan lebih bagi siswa karena dapat mengakses materi ajar kapan pun dan dimana pun.</w:t>
      </w:r>
    </w:p>
    <w:p w:rsidR="00B74743" w:rsidRPr="00BE79DF" w:rsidRDefault="00B74743" w:rsidP="00C91543">
      <w:pPr>
        <w:spacing w:after="160" w:line="360" w:lineRule="auto"/>
        <w:ind w:left="1985" w:firstLine="283"/>
        <w:jc w:val="both"/>
        <w:rPr>
          <w:rFonts w:ascii="Times New Roman" w:hAnsi="Times New Roman" w:cs="Times New Roman"/>
          <w:sz w:val="24"/>
          <w:szCs w:val="24"/>
        </w:rPr>
      </w:pPr>
      <w:r w:rsidRPr="00BE79DF">
        <w:rPr>
          <w:rFonts w:ascii="Times New Roman" w:hAnsi="Times New Roman" w:cs="Times New Roman"/>
          <w:sz w:val="24"/>
          <w:szCs w:val="24"/>
        </w:rPr>
        <w:t>Akan tetapi, ada pula pembelajaran yang terpimpin, dimana guru memberikan materi pelajaran lewat internet dan siswa mengakses materi pada waktu yang telah ditentukan.</w:t>
      </w:r>
    </w:p>
    <w:p w:rsidR="00B74743" w:rsidRDefault="00B74743" w:rsidP="00C91543">
      <w:pPr>
        <w:pStyle w:val="Heading3"/>
        <w:numPr>
          <w:ilvl w:val="2"/>
          <w:numId w:val="17"/>
        </w:numPr>
        <w:spacing w:after="160" w:line="360" w:lineRule="auto"/>
        <w:ind w:left="1134"/>
        <w:rPr>
          <w:rFonts w:ascii="Times New Roman" w:hAnsi="Times New Roman" w:cs="Times New Roman"/>
          <w:b/>
          <w:i/>
          <w:color w:val="auto"/>
        </w:rPr>
      </w:pPr>
      <w:r w:rsidRPr="00B74743">
        <w:rPr>
          <w:rFonts w:ascii="Times New Roman" w:hAnsi="Times New Roman" w:cs="Times New Roman"/>
          <w:b/>
          <w:color w:val="auto"/>
        </w:rPr>
        <w:t xml:space="preserve">Karakteristik </w:t>
      </w:r>
      <w:r w:rsidRPr="00B74743">
        <w:rPr>
          <w:rFonts w:ascii="Times New Roman" w:hAnsi="Times New Roman" w:cs="Times New Roman"/>
          <w:b/>
          <w:i/>
          <w:color w:val="auto"/>
        </w:rPr>
        <w:t>E-learning</w:t>
      </w:r>
    </w:p>
    <w:p w:rsidR="00BE79DF" w:rsidRDefault="00BE79DF" w:rsidP="00C91543">
      <w:pPr>
        <w:spacing w:after="160" w:line="360" w:lineRule="auto"/>
        <w:ind w:left="1134" w:firstLine="284"/>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Menurut </w:t>
      </w:r>
      <w:r>
        <w:rPr>
          <w:rFonts w:ascii="Times New Roman" w:hAnsi="Times New Roman" w:cs="Times New Roman"/>
          <w:color w:val="auto"/>
          <w:sz w:val="24"/>
          <w:szCs w:val="24"/>
        </w:rPr>
        <w:fldChar w:fldCharType="begin" w:fldLock="1"/>
      </w:r>
      <w:r>
        <w:rPr>
          <w:rFonts w:ascii="Times New Roman" w:hAnsi="Times New Roman" w:cs="Times New Roman"/>
          <w:color w:val="auto"/>
          <w:sz w:val="24"/>
          <w:szCs w:val="24"/>
        </w:rPr>
        <w:instrText>ADDIN CSL_CITATION { "citationItems" : [ { "id" : "ITEM-1", "itemData" : { "author" : [ { "dropping-particle" : "", "family" : "Rusman", "given" : "", "non-dropping-particle" : "", "parse-names" : false, "suffix" : "" } ], "id" : "ITEM-1", "issued" : { "date-parts" : [ [ "2012" ] ] }, "publisher" : "Alfabeta", "publisher-place" : "Bandung", "title" : "Belajar dan Pembelajaran Berbasis Komputer: Mengembangkan Profesionalisme Guru Abad 21", "type" : "book" }, "uris" : [ "http://www.mendeley.com/documents/?uuid=6894ae8f-eee5-41da-9a88-3d65693b7243" ] } ], "mendeley" : { "formattedCitation" : "(Rusman, 2012)", "manualFormatting" : "Rusman (2012)", "plainTextFormattedCitation" : "(Rusman, 2012)", "previouslyFormattedCitation" : "(Rusman, 2012)" }, "properties" : {  }, "schema" : "https://github.com/citation-style-language/schema/raw/master/csl-citation.json" }</w:instrText>
      </w:r>
      <w:r>
        <w:rPr>
          <w:rFonts w:ascii="Times New Roman" w:hAnsi="Times New Roman" w:cs="Times New Roman"/>
          <w:color w:val="auto"/>
          <w:sz w:val="24"/>
          <w:szCs w:val="24"/>
        </w:rPr>
        <w:fldChar w:fldCharType="separate"/>
      </w:r>
      <w:r w:rsidRPr="00BE79DF">
        <w:rPr>
          <w:rFonts w:ascii="Times New Roman" w:hAnsi="Times New Roman" w:cs="Times New Roman"/>
          <w:noProof/>
          <w:color w:val="auto"/>
          <w:sz w:val="24"/>
          <w:szCs w:val="24"/>
        </w:rPr>
        <w:t>Rusman</w:t>
      </w:r>
      <w:r>
        <w:rPr>
          <w:rFonts w:ascii="Times New Roman" w:hAnsi="Times New Roman" w:cs="Times New Roman"/>
          <w:noProof/>
          <w:color w:val="auto"/>
          <w:sz w:val="24"/>
          <w:szCs w:val="24"/>
        </w:rPr>
        <w:t xml:space="preserve"> (</w:t>
      </w:r>
      <w:r w:rsidRPr="00BE79DF">
        <w:rPr>
          <w:rFonts w:ascii="Times New Roman" w:hAnsi="Times New Roman" w:cs="Times New Roman"/>
          <w:noProof/>
          <w:color w:val="auto"/>
          <w:sz w:val="24"/>
          <w:szCs w:val="24"/>
        </w:rPr>
        <w:t>2012)</w:t>
      </w:r>
      <w:r>
        <w:rPr>
          <w:rFonts w:ascii="Times New Roman" w:hAnsi="Times New Roman" w:cs="Times New Roman"/>
          <w:color w:val="auto"/>
          <w:sz w:val="24"/>
          <w:szCs w:val="24"/>
        </w:rPr>
        <w:fldChar w:fldCharType="end"/>
      </w:r>
      <w:r>
        <w:rPr>
          <w:rFonts w:ascii="Times New Roman" w:hAnsi="Times New Roman" w:cs="Times New Roman"/>
          <w:color w:val="auto"/>
          <w:sz w:val="24"/>
          <w:szCs w:val="24"/>
        </w:rPr>
        <w:t xml:space="preserve">, </w:t>
      </w:r>
      <w:r>
        <w:rPr>
          <w:rFonts w:ascii="Times New Roman" w:hAnsi="Times New Roman" w:cs="Times New Roman"/>
          <w:i/>
          <w:color w:val="auto"/>
          <w:sz w:val="24"/>
          <w:szCs w:val="24"/>
        </w:rPr>
        <w:t xml:space="preserve">e-learning </w:t>
      </w:r>
      <w:r>
        <w:rPr>
          <w:rFonts w:ascii="Times New Roman" w:hAnsi="Times New Roman" w:cs="Times New Roman"/>
          <w:color w:val="auto"/>
          <w:sz w:val="24"/>
          <w:szCs w:val="24"/>
        </w:rPr>
        <w:t>memiliki karakteristik-karakteristik sebagai berikut:</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Interactivity</w:t>
      </w:r>
      <w:r w:rsidRPr="00BE79DF">
        <w:rPr>
          <w:rFonts w:ascii="Times New Roman" w:hAnsi="Times New Roman" w:cs="Times New Roman"/>
          <w:sz w:val="24"/>
          <w:szCs w:val="24"/>
        </w:rPr>
        <w:t xml:space="preserve"> (interaktivitas</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tersedia jalur komunikasi yang lebih banyak, baik secara langsung (</w:t>
      </w:r>
      <w:r w:rsidRPr="00BE79DF">
        <w:rPr>
          <w:rFonts w:ascii="Times New Roman" w:hAnsi="Times New Roman" w:cs="Times New Roman"/>
          <w:i/>
          <w:sz w:val="24"/>
          <w:szCs w:val="24"/>
        </w:rPr>
        <w:t>synchronous</w:t>
      </w:r>
      <w:r w:rsidRPr="00BE79DF">
        <w:rPr>
          <w:rFonts w:ascii="Times New Roman" w:hAnsi="Times New Roman" w:cs="Times New Roman"/>
          <w:sz w:val="24"/>
          <w:szCs w:val="24"/>
        </w:rPr>
        <w:t>), seperti chatting atau messenger, tidak langsung (</w:t>
      </w:r>
      <w:r w:rsidRPr="00BE79DF">
        <w:rPr>
          <w:rFonts w:ascii="Times New Roman" w:hAnsi="Times New Roman" w:cs="Times New Roman"/>
          <w:i/>
          <w:sz w:val="24"/>
          <w:szCs w:val="24"/>
        </w:rPr>
        <w:t>asynchronous</w:t>
      </w:r>
      <w:r w:rsidRPr="00BE79DF">
        <w:rPr>
          <w:rFonts w:ascii="Times New Roman" w:hAnsi="Times New Roman" w:cs="Times New Roman"/>
          <w:sz w:val="24"/>
          <w:szCs w:val="24"/>
        </w:rPr>
        <w:t>), seperti forum, mailing list, atau buku tamu.</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Independency</w:t>
      </w:r>
      <w:r w:rsidRPr="00BE79DF">
        <w:rPr>
          <w:rFonts w:ascii="Times New Roman" w:hAnsi="Times New Roman" w:cs="Times New Roman"/>
          <w:sz w:val="24"/>
          <w:szCs w:val="24"/>
        </w:rPr>
        <w:t xml:space="preserve"> (kemandirian</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fle</w:t>
      </w:r>
      <w:r w:rsidR="00747A2D">
        <w:rPr>
          <w:rFonts w:ascii="Times New Roman" w:hAnsi="Times New Roman" w:cs="Times New Roman"/>
          <w:sz w:val="24"/>
          <w:szCs w:val="24"/>
        </w:rPr>
        <w:t>ks</w:t>
      </w:r>
      <w:r w:rsidRPr="00BE79DF">
        <w:rPr>
          <w:rFonts w:ascii="Times New Roman" w:hAnsi="Times New Roman" w:cs="Times New Roman"/>
          <w:sz w:val="24"/>
          <w:szCs w:val="24"/>
        </w:rPr>
        <w:t>ibilitas dalam aspek penyediaan waktu, tempat, pengajaran, dan bahan ajar. Hal ini menyebabkan pembelajaran menjadi lebih terpusat terhadap siswa (</w:t>
      </w:r>
      <w:r w:rsidRPr="00BE79DF">
        <w:rPr>
          <w:rFonts w:ascii="Times New Roman" w:hAnsi="Times New Roman" w:cs="Times New Roman"/>
          <w:i/>
          <w:sz w:val="24"/>
          <w:szCs w:val="24"/>
        </w:rPr>
        <w:t>student-centered learning</w:t>
      </w:r>
      <w:r w:rsidRPr="00BE79DF">
        <w:rPr>
          <w:rFonts w:ascii="Times New Roman" w:hAnsi="Times New Roman" w:cs="Times New Roman"/>
          <w:sz w:val="24"/>
          <w:szCs w:val="24"/>
        </w:rPr>
        <w:t>).</w:t>
      </w:r>
    </w:p>
    <w:p w:rsidR="00BE79DF" w:rsidRP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Accessibility</w:t>
      </w:r>
      <w:r w:rsidRPr="00BE79DF">
        <w:rPr>
          <w:rFonts w:ascii="Times New Roman" w:hAnsi="Times New Roman" w:cs="Times New Roman"/>
          <w:sz w:val="24"/>
          <w:szCs w:val="24"/>
        </w:rPr>
        <w:t xml:space="preserve"> (aksesibilitas</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Sumber-sumber belajar menjadi lebih mudah di akses melalui pendistribusian di jaringan internet dengan akses yang lebih luas daripada pendistribusian sumber belajar pada pembelajaran konvensional.</w:t>
      </w:r>
    </w:p>
    <w:p w:rsidR="00BE79DF" w:rsidRDefault="00BE79DF" w:rsidP="00C91543">
      <w:pPr>
        <w:pStyle w:val="ListParagraph"/>
        <w:numPr>
          <w:ilvl w:val="3"/>
          <w:numId w:val="6"/>
        </w:numPr>
        <w:spacing w:after="160" w:line="360" w:lineRule="auto"/>
        <w:ind w:left="1560" w:hanging="426"/>
        <w:jc w:val="both"/>
        <w:rPr>
          <w:rFonts w:ascii="Times New Roman" w:hAnsi="Times New Roman" w:cs="Times New Roman"/>
          <w:sz w:val="24"/>
          <w:szCs w:val="24"/>
        </w:rPr>
      </w:pPr>
      <w:r w:rsidRPr="00BE79DF">
        <w:rPr>
          <w:rFonts w:ascii="Times New Roman" w:hAnsi="Times New Roman" w:cs="Times New Roman"/>
          <w:i/>
          <w:sz w:val="24"/>
          <w:szCs w:val="24"/>
        </w:rPr>
        <w:t>Enrichment</w:t>
      </w:r>
      <w:r w:rsidRPr="00BE79DF">
        <w:rPr>
          <w:rFonts w:ascii="Times New Roman" w:hAnsi="Times New Roman" w:cs="Times New Roman"/>
          <w:sz w:val="24"/>
          <w:szCs w:val="24"/>
        </w:rPr>
        <w:t xml:space="preserve"> (pengayaan</w:t>
      </w:r>
      <w:proofErr w:type="gramStart"/>
      <w:r w:rsidRPr="00BE79DF">
        <w:rPr>
          <w:rFonts w:ascii="Times New Roman" w:hAnsi="Times New Roman" w:cs="Times New Roman"/>
          <w:sz w:val="24"/>
          <w:szCs w:val="24"/>
        </w:rPr>
        <w:t>) :</w:t>
      </w:r>
      <w:proofErr w:type="gramEnd"/>
      <w:r w:rsidRPr="00BE79DF">
        <w:rPr>
          <w:rFonts w:ascii="Times New Roman" w:hAnsi="Times New Roman" w:cs="Times New Roman"/>
          <w:sz w:val="24"/>
          <w:szCs w:val="24"/>
        </w:rPr>
        <w:t xml:space="preserve"> kegiatan pembelajaran, presentasi materi kuliah dan materi pelatihan sebagai pengayaan, memungkinkan penggunaan perangkat teknologi informasi seperti </w:t>
      </w:r>
      <w:r w:rsidRPr="00BE79DF">
        <w:rPr>
          <w:rFonts w:ascii="Times New Roman" w:hAnsi="Times New Roman" w:cs="Times New Roman"/>
          <w:i/>
          <w:sz w:val="24"/>
          <w:szCs w:val="24"/>
        </w:rPr>
        <w:t>video streaming</w:t>
      </w:r>
      <w:r w:rsidRPr="00BE79DF">
        <w:rPr>
          <w:rFonts w:ascii="Times New Roman" w:hAnsi="Times New Roman" w:cs="Times New Roman"/>
          <w:sz w:val="24"/>
          <w:szCs w:val="24"/>
        </w:rPr>
        <w:t>, simulasi dan animasi.</w:t>
      </w:r>
    </w:p>
    <w:p w:rsidR="00522EB6" w:rsidRDefault="00522EB6" w:rsidP="00C91543">
      <w:pPr>
        <w:pStyle w:val="ListParagraph"/>
        <w:spacing w:after="160" w:line="360" w:lineRule="auto"/>
        <w:ind w:left="1560"/>
        <w:jc w:val="both"/>
        <w:rPr>
          <w:rFonts w:ascii="Times New Roman" w:hAnsi="Times New Roman" w:cs="Times New Roman"/>
          <w:i/>
          <w:sz w:val="24"/>
          <w:szCs w:val="24"/>
        </w:rPr>
      </w:pPr>
    </w:p>
    <w:p w:rsidR="004D583F" w:rsidRDefault="00522EB6" w:rsidP="00C91543">
      <w:pPr>
        <w:pStyle w:val="Heading3"/>
        <w:numPr>
          <w:ilvl w:val="2"/>
          <w:numId w:val="17"/>
        </w:numPr>
        <w:spacing w:after="160" w:line="360" w:lineRule="auto"/>
        <w:ind w:left="1134"/>
        <w:rPr>
          <w:rFonts w:ascii="Times New Roman" w:hAnsi="Times New Roman" w:cs="Times New Roman"/>
          <w:b/>
          <w:i/>
          <w:color w:val="auto"/>
        </w:rPr>
      </w:pPr>
      <w:r w:rsidRPr="00522EB6">
        <w:rPr>
          <w:rFonts w:ascii="Times New Roman" w:hAnsi="Times New Roman" w:cs="Times New Roman"/>
          <w:b/>
          <w:color w:val="auto"/>
        </w:rPr>
        <w:t xml:space="preserve">Manfaat </w:t>
      </w:r>
      <w:r w:rsidRPr="00522EB6">
        <w:rPr>
          <w:rFonts w:ascii="Times New Roman" w:hAnsi="Times New Roman" w:cs="Times New Roman"/>
          <w:b/>
          <w:i/>
          <w:color w:val="auto"/>
        </w:rPr>
        <w:t>E-learning</w:t>
      </w:r>
    </w:p>
    <w:p w:rsidR="004D583F" w:rsidRPr="00747A2D" w:rsidRDefault="00D269F2" w:rsidP="00C91543">
      <w:pPr>
        <w:spacing w:after="160" w:line="360" w:lineRule="auto"/>
        <w:ind w:left="1134" w:firstLine="284"/>
        <w:jc w:val="both"/>
        <w:rPr>
          <w:rFonts w:ascii="Times New Roman" w:hAnsi="Times New Roman" w:cs="Times New Roman"/>
          <w:sz w:val="24"/>
          <w:szCs w:val="24"/>
        </w:rPr>
      </w:pPr>
      <w:r w:rsidRPr="00747A2D">
        <w:rPr>
          <w:rFonts w:ascii="Times New Roman" w:hAnsi="Times New Roman" w:cs="Times New Roman"/>
          <w:sz w:val="24"/>
          <w:szCs w:val="24"/>
        </w:rPr>
        <w:fldChar w:fldCharType="begin" w:fldLock="1"/>
      </w:r>
      <w:r w:rsidRPr="00747A2D">
        <w:rPr>
          <w:rFonts w:ascii="Times New Roman" w:hAnsi="Times New Roman" w:cs="Times New Roman"/>
          <w:sz w:val="24"/>
          <w:szCs w:val="24"/>
        </w:rPr>
        <w:instrText>ADDIN CSL_CITATION { "citationItems" : [ { "id" : "ITEM-1", "itemData" : { "author" : [ { "dropping-particle" : "", "family" : "Karwati", "given" : "Euis", "non-dropping-particle" : "", "parse-names" : false, "suffix" : "" } ], "id" : "ITEM-1", "issue" : "530", "issued" : { "date-parts" : [ [ "2014" ] ] }, "page" : "41-54", "title" : "the Influence of E-Learning Based on Information", "type" : "article-journal" }, "uris" : [ "http://www.mendeley.com/documents/?uuid=cd312f47-6c95-4ae9-af2f-cddb100b411f" ] } ], "mendeley" : { "formattedCitation" : "(Karwati, 2014)", "manualFormatting" : "Karwati (2014)", "plainTextFormattedCitation" : "(Karwati, 2014)", "previouslyFormattedCitation" : "(Karwati, 2014)" }, "properties" : {  }, "schema" : "https://github.com/citation-style-language/schema/raw/master/csl-citation.json" }</w:instrText>
      </w:r>
      <w:r w:rsidRPr="00747A2D">
        <w:rPr>
          <w:rFonts w:ascii="Times New Roman" w:hAnsi="Times New Roman" w:cs="Times New Roman"/>
          <w:sz w:val="24"/>
          <w:szCs w:val="24"/>
        </w:rPr>
        <w:fldChar w:fldCharType="separate"/>
      </w:r>
      <w:r w:rsidRPr="00747A2D">
        <w:rPr>
          <w:rFonts w:ascii="Times New Roman" w:hAnsi="Times New Roman" w:cs="Times New Roman"/>
          <w:noProof/>
          <w:sz w:val="24"/>
          <w:szCs w:val="24"/>
        </w:rPr>
        <w:t>Karwati (2014)</w:t>
      </w:r>
      <w:r w:rsidRPr="00747A2D">
        <w:rPr>
          <w:rFonts w:ascii="Times New Roman" w:hAnsi="Times New Roman" w:cs="Times New Roman"/>
          <w:sz w:val="24"/>
          <w:szCs w:val="24"/>
        </w:rPr>
        <w:fldChar w:fldCharType="end"/>
      </w:r>
      <w:r w:rsidRPr="00747A2D">
        <w:rPr>
          <w:rFonts w:ascii="Times New Roman" w:hAnsi="Times New Roman" w:cs="Times New Roman"/>
          <w:sz w:val="24"/>
          <w:szCs w:val="24"/>
        </w:rPr>
        <w:t xml:space="preserve"> menjelaskan manfaat </w:t>
      </w:r>
      <w:r w:rsidRPr="00747A2D">
        <w:rPr>
          <w:rFonts w:ascii="Times New Roman" w:hAnsi="Times New Roman" w:cs="Times New Roman"/>
          <w:i/>
          <w:sz w:val="24"/>
          <w:szCs w:val="24"/>
        </w:rPr>
        <w:t>e-learning</w:t>
      </w:r>
      <w:r w:rsidRPr="00747A2D">
        <w:rPr>
          <w:rFonts w:ascii="Times New Roman" w:hAnsi="Times New Roman" w:cs="Times New Roman"/>
          <w:sz w:val="24"/>
          <w:szCs w:val="24"/>
        </w:rPr>
        <w:t xml:space="preserve"> dapat dilihat dari dua sudut, yaitu:</w:t>
      </w:r>
    </w:p>
    <w:p w:rsidR="00D269F2" w:rsidRPr="004178A8" w:rsidRDefault="00D269F2" w:rsidP="00C91543">
      <w:pPr>
        <w:pStyle w:val="ListParagraph"/>
        <w:numPr>
          <w:ilvl w:val="6"/>
          <w:numId w:val="6"/>
        </w:numPr>
        <w:spacing w:after="160" w:line="360" w:lineRule="auto"/>
        <w:ind w:left="1560"/>
        <w:jc w:val="both"/>
        <w:rPr>
          <w:rFonts w:ascii="Times New Roman" w:hAnsi="Times New Roman" w:cs="Times New Roman"/>
          <w:sz w:val="24"/>
          <w:szCs w:val="24"/>
        </w:rPr>
      </w:pPr>
      <w:r w:rsidRPr="004178A8">
        <w:rPr>
          <w:rFonts w:ascii="Times New Roman" w:hAnsi="Times New Roman" w:cs="Times New Roman"/>
          <w:sz w:val="24"/>
          <w:szCs w:val="24"/>
        </w:rPr>
        <w:t xml:space="preserve">Dari sudut siswa: </w:t>
      </w:r>
      <w:r w:rsidRPr="004178A8">
        <w:rPr>
          <w:rFonts w:ascii="Times New Roman" w:hAnsi="Times New Roman" w:cs="Times New Roman"/>
          <w:i/>
          <w:sz w:val="24"/>
          <w:szCs w:val="24"/>
        </w:rPr>
        <w:t>e-learning</w:t>
      </w:r>
      <w:r w:rsidRPr="004178A8">
        <w:rPr>
          <w:rFonts w:ascii="Times New Roman" w:hAnsi="Times New Roman" w:cs="Times New Roman"/>
          <w:sz w:val="24"/>
          <w:szCs w:val="24"/>
        </w:rPr>
        <w:t xml:space="preserve"> memiliki manfaat meningkatkan fleksibilitas belajar. Artinya, </w:t>
      </w:r>
      <w:r w:rsidRPr="004178A8">
        <w:rPr>
          <w:rFonts w:ascii="Times New Roman" w:hAnsi="Times New Roman" w:cs="Times New Roman"/>
          <w:i/>
          <w:sz w:val="24"/>
          <w:szCs w:val="24"/>
        </w:rPr>
        <w:t xml:space="preserve">e-learning </w:t>
      </w:r>
      <w:r w:rsidRPr="004178A8">
        <w:rPr>
          <w:rFonts w:ascii="Times New Roman" w:hAnsi="Times New Roman" w:cs="Times New Roman"/>
          <w:sz w:val="24"/>
          <w:szCs w:val="24"/>
        </w:rPr>
        <w:t xml:space="preserve">mempermudah interaksi antara siswa dengan bahan atau materi pelajaran. Demikian juga interaksi antara siswa dengan guru maupun dengan sesama siswa. </w:t>
      </w:r>
      <w:r w:rsidR="00FA7407" w:rsidRPr="004178A8">
        <w:rPr>
          <w:rFonts w:ascii="Times New Roman" w:hAnsi="Times New Roman" w:cs="Times New Roman"/>
          <w:sz w:val="24"/>
          <w:szCs w:val="24"/>
        </w:rPr>
        <w:t>Siswa dapat saling berbagi informasi atau pendapat mengenai berbagai hal yang menyangkut pelajaran ataupun kebutuhan pengembangan diri. Hal ini membuat siswa dapat lebih memantapkan penguasaannya terhadap materi pembelajaran.</w:t>
      </w:r>
    </w:p>
    <w:p w:rsidR="00FA7407" w:rsidRDefault="00FA7407" w:rsidP="00C91543">
      <w:pPr>
        <w:pStyle w:val="ListParagraph"/>
        <w:numPr>
          <w:ilvl w:val="6"/>
          <w:numId w:val="6"/>
        </w:numPr>
        <w:spacing w:after="160" w:line="360" w:lineRule="auto"/>
        <w:ind w:left="1560"/>
        <w:jc w:val="both"/>
        <w:rPr>
          <w:rFonts w:ascii="Times New Roman" w:hAnsi="Times New Roman" w:cs="Times New Roman"/>
          <w:sz w:val="24"/>
          <w:szCs w:val="24"/>
        </w:rPr>
      </w:pPr>
      <w:r w:rsidRPr="004178A8">
        <w:rPr>
          <w:rFonts w:ascii="Times New Roman" w:hAnsi="Times New Roman" w:cs="Times New Roman"/>
          <w:sz w:val="24"/>
          <w:szCs w:val="24"/>
        </w:rPr>
        <w:lastRenderedPageBreak/>
        <w:t xml:space="preserve">Dari sudut guru: manfaat </w:t>
      </w:r>
      <w:r w:rsidRPr="004178A8">
        <w:rPr>
          <w:rFonts w:ascii="Times New Roman" w:hAnsi="Times New Roman" w:cs="Times New Roman"/>
          <w:i/>
          <w:sz w:val="24"/>
          <w:szCs w:val="24"/>
        </w:rPr>
        <w:t xml:space="preserve">e-learning </w:t>
      </w:r>
      <w:r w:rsidRPr="004178A8">
        <w:rPr>
          <w:rFonts w:ascii="Times New Roman" w:hAnsi="Times New Roman" w:cs="Times New Roman"/>
          <w:sz w:val="24"/>
          <w:szCs w:val="24"/>
        </w:rPr>
        <w:t xml:space="preserve">bagi guru meliputi: a) </w:t>
      </w:r>
      <w:r w:rsidR="004178A8" w:rsidRPr="004178A8">
        <w:rPr>
          <w:rFonts w:ascii="Times New Roman" w:hAnsi="Times New Roman" w:cs="Times New Roman"/>
          <w:sz w:val="24"/>
          <w:szCs w:val="24"/>
        </w:rPr>
        <w:t>lebih mudah melakukan pemutakhiran bahan-bahan belajar; b) memiliki waktu luang yang relatif banyak sehingga dapat lebih mengembangkan diri atau melakukan penelitian guna peningkatan wawasannya; c) dapat mengontrol kegiatan belajar siswa; d) dapat mengecek apakah siswa telah mengerjakan soal-soal latihan setelah mempelajari topik tertentu; dan e) memeriksa jawaban dan memberitahukan hasilnya kepada siswa.</w:t>
      </w:r>
    </w:p>
    <w:p w:rsidR="003112EA" w:rsidRPr="003112EA" w:rsidRDefault="003112EA" w:rsidP="00C91543">
      <w:pPr>
        <w:pStyle w:val="Heading2"/>
        <w:numPr>
          <w:ilvl w:val="1"/>
          <w:numId w:val="17"/>
        </w:numPr>
        <w:spacing w:after="160" w:line="360" w:lineRule="auto"/>
        <w:rPr>
          <w:rFonts w:ascii="Times New Roman" w:hAnsi="Times New Roman" w:cs="Times New Roman"/>
          <w:color w:val="auto"/>
          <w:sz w:val="24"/>
          <w:szCs w:val="24"/>
        </w:rPr>
      </w:pPr>
      <w:r w:rsidRPr="003112EA">
        <w:rPr>
          <w:rFonts w:ascii="Times New Roman" w:hAnsi="Times New Roman" w:cs="Times New Roman"/>
          <w:color w:val="auto"/>
          <w:sz w:val="24"/>
          <w:szCs w:val="24"/>
        </w:rPr>
        <w:t xml:space="preserve">Metode </w:t>
      </w:r>
      <w:r w:rsidRPr="003112EA">
        <w:rPr>
          <w:rFonts w:ascii="Times New Roman" w:hAnsi="Times New Roman" w:cs="Times New Roman"/>
          <w:i/>
          <w:color w:val="auto"/>
          <w:sz w:val="24"/>
          <w:szCs w:val="24"/>
        </w:rPr>
        <w:t>Student Centered Learning</w:t>
      </w:r>
    </w:p>
    <w:p w:rsidR="00D269F2" w:rsidRDefault="003112EA"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i/>
          <w:sz w:val="24"/>
          <w:szCs w:val="24"/>
        </w:rPr>
        <w:t xml:space="preserve">Student Centered Learning </w:t>
      </w:r>
      <w:r>
        <w:rPr>
          <w:rFonts w:ascii="Times New Roman" w:hAnsi="Times New Roman" w:cs="Times New Roman"/>
          <w:sz w:val="24"/>
          <w:szCs w:val="24"/>
        </w:rPr>
        <w:t xml:space="preserve">(SCL) merupakan strategi pembelajaran yang menempatkan siswa sebagai subyek/peserta didik yang aktif dan mandiri, dengan kondisi psikologis sebagai </w:t>
      </w:r>
      <w:r>
        <w:rPr>
          <w:rFonts w:ascii="Times New Roman" w:hAnsi="Times New Roman" w:cs="Times New Roman"/>
          <w:i/>
          <w:sz w:val="24"/>
          <w:szCs w:val="24"/>
        </w:rPr>
        <w:t>adult learner,</w:t>
      </w:r>
      <w:r>
        <w:rPr>
          <w:rFonts w:ascii="Times New Roman" w:hAnsi="Times New Roman" w:cs="Times New Roman"/>
          <w:sz w:val="24"/>
          <w:szCs w:val="24"/>
        </w:rPr>
        <w:t xml:space="preserve"> dan bertanggung jawab sepenuhnya atas pembelajarannya. SCL mendorong siswa untuk memiliki keleluasaan untuk mengembangkan potensinya</w:t>
      </w:r>
      <w:r w:rsidR="00747A2D">
        <w:rPr>
          <w:rFonts w:ascii="Times New Roman" w:hAnsi="Times New Roman" w:cs="Times New Roman"/>
          <w:sz w:val="24"/>
          <w:szCs w:val="24"/>
        </w:rPr>
        <w:t xml:space="preserve">, mengeksplorasi bidang/ilmu yang diminatinya, membangun pengetahuan serta kemudian mencapai kompetensinya melalui proses pembelajaran aktif, interaktif, kolaboratif, kooperatif, konstektual, dan mandiri </w:t>
      </w:r>
      <w:r w:rsidR="00747A2D">
        <w:rPr>
          <w:rFonts w:ascii="Times New Roman" w:hAnsi="Times New Roman" w:cs="Times New Roman"/>
          <w:sz w:val="24"/>
          <w:szCs w:val="24"/>
        </w:rPr>
        <w:fldChar w:fldCharType="begin" w:fldLock="1"/>
      </w:r>
      <w:r w:rsidR="00747A2D">
        <w:rPr>
          <w:rFonts w:ascii="Times New Roman" w:hAnsi="Times New Roman" w:cs="Times New Roman"/>
          <w:sz w:val="24"/>
          <w:szCs w:val="24"/>
        </w:rPr>
        <w:instrText>ADDIN CSL_CITATION { "citationItems" : [ { "id" : "ITEM-1", "itemData" : { "ISBN" : "0811283216", "abstract" : "We assume that students in higher education institutions are adult people who should be encouraged and motivated as adult learners. Moreover, students are diverse; they bring multiple perspectives to the classroom (diverse backgrounds, learning styles, experiences, and aspirations). Hence, as teachers, we can no longer assume a \u201cone-size- fits-all approach\u201d. The adult psychological condition will foster the student-centered learning (SCL) process. The SCL is built on the principles of learning which consist of active and constructive process as well as social activity, require mental reflection, use prior knowledge, take time, depend on rich context, and need motivation. The process of learning is a cycle of reflection (thinking about what happened), idea (of something to try), action (trying out something), and result (of concrete experience).", "author" : [ { "dropping-particle" : "", "family" : "Harsono", "given" : "", "non-dropping-particle" : "", "parse-names" : false, "suffix" : "" } ], "container-title" : "Jurnal Pendidikan Kedokteran dan Profesi Kesehatan Indonesia", "id" : "ITEM-1", "issue" : "1", "issued" : { "date-parts" : [ [ "2008" ] ] }, "page" : "4-8", "title" : "Student-Centered Learning di Perguruan Tinggi", "type" : "article-journal", "volume" : "3" }, "uris" : [ "http://www.mendeley.com/documents/?uuid=59643216-9c9f-4306-bbe2-e9ca805c6676" ] } ], "mendeley" : { "formattedCitation" : "(Harsono, 2008)", "plainTextFormattedCitation" : "(Harsono, 2008)", "previouslyFormattedCitation" : "(Harsono, 2008)" }, "properties" : {  }, "schema" : "https://github.com/citation-style-language/schema/raw/master/csl-citation.json" }</w:instrText>
      </w:r>
      <w:r w:rsidR="00747A2D">
        <w:rPr>
          <w:rFonts w:ascii="Times New Roman" w:hAnsi="Times New Roman" w:cs="Times New Roman"/>
          <w:sz w:val="24"/>
          <w:szCs w:val="24"/>
        </w:rPr>
        <w:fldChar w:fldCharType="separate"/>
      </w:r>
      <w:r w:rsidR="00747A2D" w:rsidRPr="00747A2D">
        <w:rPr>
          <w:rFonts w:ascii="Times New Roman" w:hAnsi="Times New Roman" w:cs="Times New Roman"/>
          <w:noProof/>
          <w:sz w:val="24"/>
          <w:szCs w:val="24"/>
        </w:rPr>
        <w:t>(Harsono, 2008)</w:t>
      </w:r>
      <w:r w:rsidR="00747A2D">
        <w:rPr>
          <w:rFonts w:ascii="Times New Roman" w:hAnsi="Times New Roman" w:cs="Times New Roman"/>
          <w:sz w:val="24"/>
          <w:szCs w:val="24"/>
        </w:rPr>
        <w:fldChar w:fldCharType="end"/>
      </w:r>
      <w:r w:rsidR="00747A2D">
        <w:rPr>
          <w:rFonts w:ascii="Times New Roman" w:hAnsi="Times New Roman" w:cs="Times New Roman"/>
          <w:sz w:val="24"/>
          <w:szCs w:val="24"/>
        </w:rPr>
        <w:t>.</w:t>
      </w:r>
    </w:p>
    <w:p w:rsidR="005B6694" w:rsidRDefault="00B705F7"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Penerapan metode SCL mengharuskan siswa untuk berpartisipasi secara aktif, memiliki daya kritis, mampu menganalisis dan memecahkan berbagai masalah. Pembelajaran dengan metode SCL harus menggunakan sistem belajar yang fleksibel dan sesuai dengan gaya belajar siswa sehingga guru tidak berperan sebagai sentral dalam kegiatan belajar mengajar tetapi hanya sebagai penunjang atau fasilitator kegiatan belajar mengajar.</w:t>
      </w:r>
    </w:p>
    <w:p w:rsidR="00B705F7" w:rsidRDefault="00B705F7" w:rsidP="00C91543">
      <w:pPr>
        <w:spacing w:after="160" w:line="360" w:lineRule="auto"/>
        <w:ind w:left="360" w:firstLine="349"/>
        <w:jc w:val="both"/>
        <w:rPr>
          <w:rFonts w:ascii="Times New Roman" w:hAnsi="Times New Roman" w:cs="Times New Roman"/>
          <w:sz w:val="24"/>
          <w:szCs w:val="24"/>
        </w:rPr>
      </w:pPr>
      <w:r>
        <w:rPr>
          <w:rFonts w:ascii="Times New Roman" w:hAnsi="Times New Roman" w:cs="Times New Roman"/>
          <w:sz w:val="24"/>
          <w:szCs w:val="24"/>
        </w:rPr>
        <w:t>Pembelajaran dengan metode SCL menuntut guru untuk memahami tentang konsep, pola pikir, filosofi, metode, dan strategi pembelajaran. Hal ini menjadi tantangan bagi guru sehingga diperlukan peningkatan pengetahuan, pemahaman, keahlian, dan keterampilan guru sebaga fasilitator dalam pembelajaran.</w:t>
      </w:r>
    </w:p>
    <w:p w:rsidR="00B705F7" w:rsidRPr="003E290F" w:rsidRDefault="00B705F7" w:rsidP="00C91543">
      <w:pPr>
        <w:pStyle w:val="Heading3"/>
        <w:numPr>
          <w:ilvl w:val="2"/>
          <w:numId w:val="17"/>
        </w:numPr>
        <w:spacing w:after="160" w:line="360" w:lineRule="auto"/>
        <w:ind w:left="993" w:hanging="567"/>
        <w:rPr>
          <w:rFonts w:ascii="Times New Roman" w:hAnsi="Times New Roman" w:cs="Times New Roman"/>
          <w:b/>
          <w:i/>
          <w:color w:val="auto"/>
        </w:rPr>
      </w:pPr>
      <w:r w:rsidRPr="003E290F">
        <w:rPr>
          <w:rFonts w:ascii="Times New Roman" w:hAnsi="Times New Roman" w:cs="Times New Roman"/>
          <w:b/>
          <w:color w:val="auto"/>
        </w:rPr>
        <w:t xml:space="preserve">Peran Guru dalam Pendekatan </w:t>
      </w:r>
      <w:r w:rsidRPr="003E290F">
        <w:rPr>
          <w:rFonts w:ascii="Times New Roman" w:hAnsi="Times New Roman" w:cs="Times New Roman"/>
          <w:b/>
          <w:i/>
          <w:color w:val="auto"/>
        </w:rPr>
        <w:t>Student Centered Learning</w:t>
      </w:r>
    </w:p>
    <w:p w:rsidR="00781269" w:rsidRDefault="00781269" w:rsidP="00C91543">
      <w:pPr>
        <w:spacing w:after="16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Pendekatan SCL yang berpusat kepada siswa membuat guru hanya sebagai penunjang atau fasilitator dalam proses pembelajaran. Guru harus membantu siswa mengakses semua sumber belajar yang ada karena pada SCL guru bukanlah satu-satunya sumber belajar bagi siswa.</w:t>
      </w:r>
      <w:r w:rsidR="009A35AC">
        <w:rPr>
          <w:rFonts w:ascii="Times New Roman" w:hAnsi="Times New Roman" w:cs="Times New Roman"/>
          <w:sz w:val="24"/>
          <w:szCs w:val="24"/>
        </w:rPr>
        <w:t xml:space="preserve"> </w:t>
      </w:r>
    </w:p>
    <w:p w:rsidR="009A35AC" w:rsidRDefault="009A35AC" w:rsidP="00C91543">
      <w:pPr>
        <w:spacing w:after="160" w:line="360" w:lineRule="auto"/>
        <w:ind w:left="993" w:firstLine="425"/>
        <w:jc w:val="both"/>
        <w:rPr>
          <w:rFonts w:ascii="Times New Roman" w:hAnsi="Times New Roman" w:cs="Times New Roman"/>
          <w:sz w:val="24"/>
          <w:szCs w:val="24"/>
        </w:rPr>
      </w:pPr>
      <w:r>
        <w:rPr>
          <w:rFonts w:ascii="Times New Roman" w:hAnsi="Times New Roman" w:cs="Times New Roman"/>
          <w:sz w:val="24"/>
          <w:szCs w:val="24"/>
        </w:rPr>
        <w:t xml:space="preserve">Guru yang mengunakan pendekatan SCL cenderung menciptakan lingkungan pembelajaran dengan suasana kelas yang hangat dan mendukung, selalu mendorong siswa untuk dapat mengerjakan yang terbaik yang dapat dilakukan, dan meminta siswa untuk mengevaluasi pekerjaannya. Dengan menciptakan iklim pembelajaran yang positif, siswa diberikan kesempatan untuk berbicara secara personal dengan guru sehingga guru dapat mengakui dan menghargai keunikan masing-masing siswa dengan </w:t>
      </w:r>
      <w:r>
        <w:rPr>
          <w:rFonts w:ascii="Times New Roman" w:hAnsi="Times New Roman" w:cs="Times New Roman"/>
          <w:sz w:val="24"/>
          <w:szCs w:val="24"/>
        </w:rPr>
        <w:lastRenderedPageBreak/>
        <w:t>cara mengakomodasi pemikiran siswa, gaya belajar, tingkat perkembangan, minat, bakat, serta kebutuhan akademis dan non akademisnya.</w:t>
      </w:r>
    </w:p>
    <w:p w:rsidR="003E290F" w:rsidRPr="003E290F" w:rsidRDefault="003E290F" w:rsidP="00C91543">
      <w:pPr>
        <w:pStyle w:val="Heading3"/>
        <w:numPr>
          <w:ilvl w:val="2"/>
          <w:numId w:val="17"/>
        </w:numPr>
        <w:spacing w:after="160" w:line="360" w:lineRule="auto"/>
        <w:ind w:left="993" w:hanging="567"/>
        <w:rPr>
          <w:rFonts w:ascii="Times New Roman" w:hAnsi="Times New Roman" w:cs="Times New Roman"/>
          <w:b/>
          <w:color w:val="auto"/>
        </w:rPr>
      </w:pPr>
      <w:r w:rsidRPr="003E290F">
        <w:rPr>
          <w:rFonts w:ascii="Times New Roman" w:hAnsi="Times New Roman" w:cs="Times New Roman"/>
          <w:b/>
          <w:color w:val="auto"/>
        </w:rPr>
        <w:t xml:space="preserve">Manfaat </w:t>
      </w:r>
      <w:r w:rsidRPr="00AB43A9">
        <w:rPr>
          <w:rFonts w:ascii="Times New Roman" w:hAnsi="Times New Roman" w:cs="Times New Roman"/>
          <w:b/>
          <w:i/>
          <w:color w:val="auto"/>
        </w:rPr>
        <w:t>Student Centered Learning</w:t>
      </w:r>
    </w:p>
    <w:p w:rsidR="003E290F" w:rsidRPr="003E290F" w:rsidRDefault="003E290F" w:rsidP="00C91543">
      <w:pPr>
        <w:spacing w:after="160" w:line="360" w:lineRule="auto"/>
        <w:ind w:left="993" w:firstLine="425"/>
        <w:jc w:val="both"/>
        <w:rPr>
          <w:rFonts w:ascii="Times New Roman" w:hAnsi="Times New Roman" w:cs="Times New Roman"/>
          <w:sz w:val="24"/>
          <w:szCs w:val="24"/>
        </w:rPr>
      </w:pPr>
      <w:r w:rsidRPr="003E290F">
        <w:rPr>
          <w:rFonts w:ascii="Times New Roman" w:hAnsi="Times New Roman" w:cs="Times New Roman"/>
          <w:sz w:val="24"/>
          <w:szCs w:val="24"/>
        </w:rPr>
        <w:t>Ada empat manfaat yang bisa diperoleh dari metode pembelajaran</w:t>
      </w:r>
      <w:r>
        <w:rPr>
          <w:rFonts w:ascii="Times New Roman" w:hAnsi="Times New Roman" w:cs="Times New Roman"/>
          <w:sz w:val="24"/>
          <w:szCs w:val="24"/>
        </w:rPr>
        <w:t xml:space="preserve"> </w:t>
      </w:r>
      <w:r w:rsidRPr="00AB43A9">
        <w:rPr>
          <w:rFonts w:ascii="Times New Roman" w:hAnsi="Times New Roman" w:cs="Times New Roman"/>
          <w:i/>
          <w:sz w:val="24"/>
          <w:szCs w:val="24"/>
        </w:rPr>
        <w:t>Students Centered Learning</w:t>
      </w:r>
      <w:r w:rsidRPr="003E290F">
        <w:rPr>
          <w:rFonts w:ascii="Times New Roman" w:hAnsi="Times New Roman" w:cs="Times New Roman"/>
          <w:sz w:val="24"/>
          <w:szCs w:val="24"/>
        </w:rPr>
        <w:t xml:space="preserve"> </w:t>
      </w:r>
      <w:r w:rsidR="00AB43A9">
        <w:rPr>
          <w:rFonts w:ascii="Times New Roman" w:hAnsi="Times New Roman" w:cs="Times New Roman"/>
          <w:sz w:val="24"/>
          <w:szCs w:val="24"/>
        </w:rPr>
        <w:t xml:space="preserve">menurut </w:t>
      </w:r>
      <w:r w:rsidRPr="003E290F">
        <w:rPr>
          <w:rFonts w:ascii="Times New Roman" w:hAnsi="Times New Roman" w:cs="Times New Roman"/>
          <w:sz w:val="24"/>
          <w:szCs w:val="24"/>
        </w:rPr>
        <w:t xml:space="preserve">Priyatmojo </w:t>
      </w:r>
      <w:r w:rsidR="00AB43A9">
        <w:rPr>
          <w:rFonts w:ascii="Times New Roman" w:hAnsi="Times New Roman" w:cs="Times New Roman"/>
          <w:sz w:val="24"/>
          <w:szCs w:val="24"/>
        </w:rPr>
        <w:t>(</w:t>
      </w:r>
      <w:r w:rsidRPr="003E290F">
        <w:rPr>
          <w:rFonts w:ascii="Times New Roman" w:hAnsi="Times New Roman" w:cs="Times New Roman"/>
          <w:sz w:val="24"/>
          <w:szCs w:val="24"/>
        </w:rPr>
        <w:t>2010), yaitu:</w:t>
      </w:r>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3E290F">
        <w:rPr>
          <w:rFonts w:ascii="Times New Roman" w:hAnsi="Times New Roman" w:cs="Times New Roman"/>
          <w:sz w:val="24"/>
          <w:szCs w:val="24"/>
        </w:rPr>
        <w:t>Mengembangkan daya nalar berdasarkan pengetahuan atau pengalaman yang</w:t>
      </w:r>
      <w:r>
        <w:rPr>
          <w:rFonts w:ascii="Times New Roman" w:hAnsi="Times New Roman" w:cs="Times New Roman"/>
          <w:sz w:val="24"/>
          <w:szCs w:val="24"/>
        </w:rPr>
        <w:t xml:space="preserve"> </w:t>
      </w:r>
      <w:r w:rsidRPr="003E290F">
        <w:rPr>
          <w:rFonts w:ascii="Times New Roman" w:hAnsi="Times New Roman" w:cs="Times New Roman"/>
          <w:sz w:val="24"/>
          <w:szCs w:val="24"/>
        </w:rPr>
        <w:t xml:space="preserve">dimiliki dan sharing pengetahuan/ pengalaman dari teman </w:t>
      </w:r>
      <w:proofErr w:type="gramStart"/>
      <w:r w:rsidRPr="003E290F">
        <w:rPr>
          <w:rFonts w:ascii="Times New Roman" w:hAnsi="Times New Roman" w:cs="Times New Roman"/>
          <w:sz w:val="24"/>
          <w:szCs w:val="24"/>
        </w:rPr>
        <w:t>kelompoknya.</w:t>
      </w:r>
      <w:r w:rsidR="00AB43A9">
        <w:rPr>
          <w:rFonts w:ascii="Times New Roman" w:hAnsi="Times New Roman" w:cs="Times New Roman"/>
          <w:sz w:val="24"/>
          <w:szCs w:val="24"/>
        </w:rPr>
        <w:t>w</w:t>
      </w:r>
      <w:proofErr w:type="gramEnd"/>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Memupuk rasa tenggang rasa, empati, simpati dan menghargai pendapat</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orang lain.</w:t>
      </w:r>
    </w:p>
    <w:p w:rsidR="00AB43A9"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Kesediaan berbagi pengetahan</w:t>
      </w:r>
      <w:r w:rsidR="00AB43A9">
        <w:rPr>
          <w:rFonts w:ascii="Times New Roman" w:hAnsi="Times New Roman" w:cs="Times New Roman"/>
          <w:sz w:val="24"/>
          <w:szCs w:val="24"/>
        </w:rPr>
        <w:t xml:space="preserve"> atau </w:t>
      </w:r>
      <w:r w:rsidRPr="00AB43A9">
        <w:rPr>
          <w:rFonts w:ascii="Times New Roman" w:hAnsi="Times New Roman" w:cs="Times New Roman"/>
          <w:sz w:val="24"/>
          <w:szCs w:val="24"/>
        </w:rPr>
        <w:t>pengalaman dengan orang lain bermanfaat</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untuk menambah pengetahuan secara kolektif</w:t>
      </w:r>
      <w:r w:rsidR="00AB43A9" w:rsidRPr="00AB43A9">
        <w:rPr>
          <w:rFonts w:ascii="Times New Roman" w:hAnsi="Times New Roman" w:cs="Times New Roman"/>
          <w:sz w:val="24"/>
          <w:szCs w:val="24"/>
        </w:rPr>
        <w:t>.</w:t>
      </w:r>
    </w:p>
    <w:p w:rsidR="003E290F" w:rsidRDefault="003E290F"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AB43A9">
        <w:rPr>
          <w:rFonts w:ascii="Times New Roman" w:hAnsi="Times New Roman" w:cs="Times New Roman"/>
          <w:sz w:val="24"/>
          <w:szCs w:val="24"/>
        </w:rPr>
        <w:t>Melalui proses sharing, peserta didik juga mendapatkan tambahan</w:t>
      </w:r>
      <w:r w:rsidR="00AB43A9" w:rsidRPr="00AB43A9">
        <w:rPr>
          <w:rFonts w:ascii="Times New Roman" w:hAnsi="Times New Roman" w:cs="Times New Roman"/>
          <w:sz w:val="24"/>
          <w:szCs w:val="24"/>
        </w:rPr>
        <w:t xml:space="preserve"> </w:t>
      </w:r>
      <w:r w:rsidRPr="00AB43A9">
        <w:rPr>
          <w:rFonts w:ascii="Times New Roman" w:hAnsi="Times New Roman" w:cs="Times New Roman"/>
          <w:sz w:val="24"/>
          <w:szCs w:val="24"/>
        </w:rPr>
        <w:t>pengetahuan untuk dirinya sendiri</w:t>
      </w:r>
      <w:r w:rsidR="00AB43A9" w:rsidRPr="00AB43A9">
        <w:rPr>
          <w:rFonts w:ascii="Times New Roman" w:hAnsi="Times New Roman" w:cs="Times New Roman"/>
          <w:sz w:val="24"/>
          <w:szCs w:val="24"/>
        </w:rPr>
        <w:t>.</w:t>
      </w:r>
    </w:p>
    <w:p w:rsidR="000D0798" w:rsidRPr="000D0798" w:rsidRDefault="000D0798" w:rsidP="00C91543">
      <w:pPr>
        <w:pStyle w:val="Heading2"/>
        <w:numPr>
          <w:ilvl w:val="1"/>
          <w:numId w:val="17"/>
        </w:numPr>
        <w:spacing w:after="160" w:line="360" w:lineRule="auto"/>
        <w:rPr>
          <w:rFonts w:ascii="Times New Roman" w:hAnsi="Times New Roman" w:cs="Times New Roman"/>
          <w:color w:val="auto"/>
          <w:sz w:val="24"/>
          <w:szCs w:val="24"/>
        </w:rPr>
      </w:pPr>
      <w:r w:rsidRPr="000D0798">
        <w:rPr>
          <w:rFonts w:ascii="Times New Roman" w:hAnsi="Times New Roman" w:cs="Times New Roman"/>
          <w:color w:val="auto"/>
          <w:sz w:val="24"/>
          <w:szCs w:val="24"/>
        </w:rPr>
        <w:t xml:space="preserve">Model Pembelajaran </w:t>
      </w:r>
      <w:r w:rsidRPr="000D0798">
        <w:rPr>
          <w:rFonts w:ascii="Times New Roman" w:hAnsi="Times New Roman" w:cs="Times New Roman"/>
          <w:i/>
          <w:color w:val="auto"/>
          <w:sz w:val="24"/>
          <w:szCs w:val="24"/>
        </w:rPr>
        <w:t>Student Team Achievement Division</w:t>
      </w:r>
      <w:r w:rsidRPr="000D0798">
        <w:rPr>
          <w:rFonts w:ascii="Times New Roman" w:hAnsi="Times New Roman" w:cs="Times New Roman"/>
          <w:color w:val="auto"/>
          <w:sz w:val="24"/>
          <w:szCs w:val="24"/>
        </w:rPr>
        <w:t xml:space="preserve"> (STAD)</w:t>
      </w:r>
    </w:p>
    <w:p w:rsidR="000D0798" w:rsidRPr="000D0798" w:rsidRDefault="000D0798" w:rsidP="00C91543">
      <w:pPr>
        <w:pStyle w:val="Heading3"/>
        <w:spacing w:after="160" w:line="360" w:lineRule="auto"/>
        <w:ind w:left="993" w:hanging="567"/>
        <w:rPr>
          <w:rFonts w:ascii="Times New Roman" w:hAnsi="Times New Roman" w:cs="Times New Roman"/>
          <w:b/>
          <w:color w:val="auto"/>
        </w:rPr>
      </w:pPr>
      <w:r w:rsidRPr="000D0798">
        <w:rPr>
          <w:rFonts w:ascii="Times New Roman" w:hAnsi="Times New Roman" w:cs="Times New Roman"/>
          <w:b/>
          <w:color w:val="auto"/>
        </w:rPr>
        <w:t xml:space="preserve">2.3.1 Pengertian Model Pembelajaran Kooperatif tipe </w:t>
      </w:r>
      <w:r>
        <w:rPr>
          <w:rFonts w:ascii="Times New Roman" w:hAnsi="Times New Roman" w:cs="Times New Roman"/>
          <w:b/>
          <w:i/>
          <w:color w:val="auto"/>
        </w:rPr>
        <w:t>Student Team Achievement Division</w:t>
      </w:r>
      <w:r>
        <w:rPr>
          <w:rFonts w:ascii="Times New Roman" w:hAnsi="Times New Roman" w:cs="Times New Roman"/>
          <w:b/>
          <w:color w:val="auto"/>
        </w:rPr>
        <w:t xml:space="preserve"> (STAD)</w:t>
      </w:r>
    </w:p>
    <w:p w:rsid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Pembelajaran kooperatif tipe STAD merupakan salah satu tipe</w:t>
      </w:r>
      <w:r>
        <w:rPr>
          <w:rFonts w:ascii="Times New Roman" w:hAnsi="Times New Roman" w:cs="Times New Roman"/>
          <w:sz w:val="24"/>
          <w:szCs w:val="24"/>
        </w:rPr>
        <w:t xml:space="preserve"> </w:t>
      </w:r>
      <w:r w:rsidRPr="000D0798">
        <w:rPr>
          <w:rFonts w:ascii="Times New Roman" w:hAnsi="Times New Roman" w:cs="Times New Roman"/>
          <w:sz w:val="24"/>
          <w:szCs w:val="24"/>
        </w:rPr>
        <w:t>pembelajaran kooperatif yang menekankan pada aktivitas dan interaksi</w:t>
      </w:r>
      <w:r>
        <w:rPr>
          <w:rFonts w:ascii="Times New Roman" w:hAnsi="Times New Roman" w:cs="Times New Roman"/>
          <w:sz w:val="24"/>
          <w:szCs w:val="24"/>
        </w:rPr>
        <w:t xml:space="preserve"> </w:t>
      </w:r>
      <w:r w:rsidRPr="000D0798">
        <w:rPr>
          <w:rFonts w:ascii="Times New Roman" w:hAnsi="Times New Roman" w:cs="Times New Roman"/>
          <w:sz w:val="24"/>
          <w:szCs w:val="24"/>
        </w:rPr>
        <w:t>antarsiswa untuk saling memotivasi dan saling membantu dalam</w:t>
      </w:r>
      <w:r>
        <w:rPr>
          <w:rFonts w:ascii="Times New Roman" w:hAnsi="Times New Roman" w:cs="Times New Roman"/>
          <w:sz w:val="24"/>
          <w:szCs w:val="24"/>
        </w:rPr>
        <w:t xml:space="preserve"> </w:t>
      </w:r>
      <w:r w:rsidRPr="000D0798">
        <w:rPr>
          <w:rFonts w:ascii="Times New Roman" w:hAnsi="Times New Roman" w:cs="Times New Roman"/>
          <w:sz w:val="24"/>
          <w:szCs w:val="24"/>
        </w:rPr>
        <w:t>menguasai materi pelajaran untuk mencapai prestasi yang maksimal.</w:t>
      </w:r>
      <w:r>
        <w:rPr>
          <w:rFonts w:ascii="Times New Roman" w:hAnsi="Times New Roman" w:cs="Times New Roman"/>
          <w:sz w:val="24"/>
          <w:szCs w:val="24"/>
        </w:rPr>
        <w:t xml:space="preserve"> </w:t>
      </w:r>
      <w:r w:rsidRPr="000D0798">
        <w:rPr>
          <w:rFonts w:ascii="Times New Roman" w:hAnsi="Times New Roman" w:cs="Times New Roman"/>
          <w:sz w:val="24"/>
          <w:szCs w:val="24"/>
        </w:rPr>
        <w:t>Tipe ini dikembangkan oleh Robert Slavin. Model pembelajaran</w:t>
      </w:r>
      <w:r>
        <w:rPr>
          <w:rFonts w:ascii="Times New Roman" w:hAnsi="Times New Roman" w:cs="Times New Roman"/>
          <w:sz w:val="24"/>
          <w:szCs w:val="24"/>
        </w:rPr>
        <w:t xml:space="preserve"> </w:t>
      </w:r>
      <w:r w:rsidRPr="000D0798">
        <w:rPr>
          <w:rFonts w:ascii="Times New Roman" w:hAnsi="Times New Roman" w:cs="Times New Roman"/>
          <w:sz w:val="24"/>
          <w:szCs w:val="24"/>
        </w:rPr>
        <w:t>kooperatif tipe STAD merupakan model pembelajaran kooperatif yang</w:t>
      </w:r>
      <w:r>
        <w:rPr>
          <w:rFonts w:ascii="Times New Roman" w:hAnsi="Times New Roman" w:cs="Times New Roman"/>
          <w:sz w:val="24"/>
          <w:szCs w:val="24"/>
        </w:rPr>
        <w:t xml:space="preserve"> </w:t>
      </w:r>
      <w:r w:rsidRPr="000D0798">
        <w:rPr>
          <w:rFonts w:ascii="Times New Roman" w:hAnsi="Times New Roman" w:cs="Times New Roman"/>
          <w:sz w:val="24"/>
          <w:szCs w:val="24"/>
        </w:rPr>
        <w:t>paling sederhana dan merupakan model yang banyak digunakan dalam</w:t>
      </w:r>
      <w:r>
        <w:rPr>
          <w:rFonts w:ascii="Times New Roman" w:hAnsi="Times New Roman" w:cs="Times New Roman"/>
          <w:sz w:val="24"/>
          <w:szCs w:val="24"/>
        </w:rPr>
        <w:t xml:space="preserve"> </w:t>
      </w:r>
      <w:r w:rsidRPr="000D0798">
        <w:rPr>
          <w:rFonts w:ascii="Times New Roman" w:hAnsi="Times New Roman" w:cs="Times New Roman"/>
          <w:sz w:val="24"/>
          <w:szCs w:val="24"/>
        </w:rPr>
        <w:t>pembelajaran kooperatif. Bagian esensial dari model ini adalah adanya</w:t>
      </w:r>
      <w:r>
        <w:rPr>
          <w:rFonts w:ascii="Times New Roman" w:hAnsi="Times New Roman" w:cs="Times New Roman"/>
          <w:sz w:val="24"/>
          <w:szCs w:val="24"/>
        </w:rPr>
        <w:t xml:space="preserve"> </w:t>
      </w:r>
      <w:r w:rsidRPr="000D0798">
        <w:rPr>
          <w:rFonts w:ascii="Times New Roman" w:hAnsi="Times New Roman" w:cs="Times New Roman"/>
          <w:sz w:val="24"/>
          <w:szCs w:val="24"/>
        </w:rPr>
        <w:t>kerja sama anggota kelompok dan kompetisi antarkelompok. Siswa</w:t>
      </w:r>
      <w:r>
        <w:rPr>
          <w:rFonts w:ascii="Times New Roman" w:hAnsi="Times New Roman" w:cs="Times New Roman"/>
          <w:sz w:val="24"/>
          <w:szCs w:val="24"/>
        </w:rPr>
        <w:t xml:space="preserve"> </w:t>
      </w:r>
      <w:r w:rsidRPr="000D0798">
        <w:rPr>
          <w:rFonts w:ascii="Times New Roman" w:hAnsi="Times New Roman" w:cs="Times New Roman"/>
          <w:sz w:val="24"/>
          <w:szCs w:val="24"/>
        </w:rPr>
        <w:t>bekerja di kelompok untuk belajar dari temannya serta</w:t>
      </w:r>
      <w:r>
        <w:rPr>
          <w:rFonts w:ascii="Times New Roman" w:hAnsi="Times New Roman" w:cs="Times New Roman"/>
          <w:sz w:val="24"/>
          <w:szCs w:val="24"/>
        </w:rPr>
        <w:t xml:space="preserve"> “</w:t>
      </w:r>
      <w:r w:rsidRPr="000D0798">
        <w:rPr>
          <w:rFonts w:ascii="Times New Roman" w:hAnsi="Times New Roman" w:cs="Times New Roman"/>
          <w:sz w:val="24"/>
          <w:szCs w:val="24"/>
        </w:rPr>
        <w:t>mengajar</w:t>
      </w:r>
      <w:r>
        <w:rPr>
          <w:rFonts w:ascii="Times New Roman" w:hAnsi="Times New Roman" w:cs="Times New Roman"/>
          <w:sz w:val="24"/>
          <w:szCs w:val="24"/>
        </w:rPr>
        <w:t xml:space="preserve">” </w:t>
      </w:r>
      <w:r w:rsidRPr="000D0798">
        <w:rPr>
          <w:rFonts w:ascii="Times New Roman" w:hAnsi="Times New Roman" w:cs="Times New Roman"/>
          <w:sz w:val="24"/>
          <w:szCs w:val="24"/>
        </w:rPr>
        <w:t>temannya.</w:t>
      </w:r>
    </w:p>
    <w:p w:rsid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Slavin (dalam Nur Asma, 2006:51), menjelaskan bahwa dalam</w:t>
      </w:r>
      <w:r>
        <w:rPr>
          <w:rFonts w:ascii="Times New Roman" w:hAnsi="Times New Roman" w:cs="Times New Roman"/>
          <w:sz w:val="24"/>
          <w:szCs w:val="24"/>
        </w:rPr>
        <w:t xml:space="preserve"> </w:t>
      </w:r>
      <w:r w:rsidRPr="000D0798">
        <w:rPr>
          <w:rFonts w:ascii="Times New Roman" w:hAnsi="Times New Roman" w:cs="Times New Roman"/>
          <w:sz w:val="24"/>
          <w:szCs w:val="24"/>
        </w:rPr>
        <w:t>model pembelajaran kooperatif tipe STAD, siswa ditempatkan dalam</w:t>
      </w:r>
      <w:r>
        <w:rPr>
          <w:rFonts w:ascii="Times New Roman" w:hAnsi="Times New Roman" w:cs="Times New Roman"/>
          <w:sz w:val="24"/>
          <w:szCs w:val="24"/>
        </w:rPr>
        <w:t xml:space="preserve"> </w:t>
      </w:r>
      <w:r w:rsidRPr="000D0798">
        <w:rPr>
          <w:rFonts w:ascii="Times New Roman" w:hAnsi="Times New Roman" w:cs="Times New Roman"/>
          <w:sz w:val="24"/>
          <w:szCs w:val="24"/>
        </w:rPr>
        <w:t>kelompok belajar yang beranggotakan empat atau lima orang siswa</w:t>
      </w:r>
      <w:r>
        <w:rPr>
          <w:rFonts w:ascii="Times New Roman" w:hAnsi="Times New Roman" w:cs="Times New Roman"/>
          <w:sz w:val="24"/>
          <w:szCs w:val="24"/>
        </w:rPr>
        <w:t xml:space="preserve"> </w:t>
      </w:r>
      <w:r w:rsidRPr="000D0798">
        <w:rPr>
          <w:rFonts w:ascii="Times New Roman" w:hAnsi="Times New Roman" w:cs="Times New Roman"/>
          <w:sz w:val="24"/>
          <w:szCs w:val="24"/>
        </w:rPr>
        <w:t>yang merupakan campuran dari siswa yang kemampuan akademiknya</w:t>
      </w:r>
      <w:r>
        <w:rPr>
          <w:rFonts w:ascii="Times New Roman" w:hAnsi="Times New Roman" w:cs="Times New Roman"/>
          <w:sz w:val="24"/>
          <w:szCs w:val="24"/>
        </w:rPr>
        <w:t xml:space="preserve"> </w:t>
      </w:r>
      <w:r w:rsidRPr="000D0798">
        <w:rPr>
          <w:rFonts w:ascii="Times New Roman" w:hAnsi="Times New Roman" w:cs="Times New Roman"/>
          <w:sz w:val="24"/>
          <w:szCs w:val="24"/>
        </w:rPr>
        <w:t>berbeda sehingga dalam setiap kelompok terdapat siswa yang</w:t>
      </w:r>
      <w:r>
        <w:rPr>
          <w:rFonts w:ascii="Times New Roman" w:hAnsi="Times New Roman" w:cs="Times New Roman"/>
          <w:sz w:val="24"/>
          <w:szCs w:val="24"/>
        </w:rPr>
        <w:t xml:space="preserve"> </w:t>
      </w:r>
      <w:r w:rsidRPr="000D0798">
        <w:rPr>
          <w:rFonts w:ascii="Times New Roman" w:hAnsi="Times New Roman" w:cs="Times New Roman"/>
          <w:sz w:val="24"/>
          <w:szCs w:val="24"/>
        </w:rPr>
        <w:t>berprestasi rendah, sedang dan tinggi atau variasi jenis kelamin,</w:t>
      </w:r>
      <w:r>
        <w:rPr>
          <w:rFonts w:ascii="Times New Roman" w:hAnsi="Times New Roman" w:cs="Times New Roman"/>
          <w:sz w:val="24"/>
          <w:szCs w:val="24"/>
        </w:rPr>
        <w:t xml:space="preserve"> </w:t>
      </w:r>
      <w:r w:rsidRPr="000D0798">
        <w:rPr>
          <w:rFonts w:ascii="Times New Roman" w:hAnsi="Times New Roman" w:cs="Times New Roman"/>
          <w:sz w:val="24"/>
          <w:szCs w:val="24"/>
        </w:rPr>
        <w:t>kelompok ras dan etnis atau kelompok sosial lainnya.</w:t>
      </w:r>
    </w:p>
    <w:p w:rsidR="000D0798" w:rsidRP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Guru lebih dahulu menyajikan materi dalam kelas, kemudian</w:t>
      </w:r>
      <w:r>
        <w:rPr>
          <w:rFonts w:ascii="Times New Roman" w:hAnsi="Times New Roman" w:cs="Times New Roman"/>
          <w:sz w:val="24"/>
          <w:szCs w:val="24"/>
        </w:rPr>
        <w:t xml:space="preserve"> </w:t>
      </w:r>
      <w:r w:rsidRPr="000D0798">
        <w:rPr>
          <w:rFonts w:ascii="Times New Roman" w:hAnsi="Times New Roman" w:cs="Times New Roman"/>
          <w:sz w:val="24"/>
          <w:szCs w:val="24"/>
        </w:rPr>
        <w:t>anggota tim mempelajari dan berlatih untuk materi tersebut dalam</w:t>
      </w:r>
      <w:r>
        <w:rPr>
          <w:rFonts w:ascii="Times New Roman" w:hAnsi="Times New Roman" w:cs="Times New Roman"/>
          <w:sz w:val="24"/>
          <w:szCs w:val="24"/>
        </w:rPr>
        <w:t xml:space="preserve"> </w:t>
      </w:r>
      <w:r w:rsidRPr="000D0798">
        <w:rPr>
          <w:rFonts w:ascii="Times New Roman" w:hAnsi="Times New Roman" w:cs="Times New Roman"/>
          <w:sz w:val="24"/>
          <w:szCs w:val="24"/>
        </w:rPr>
        <w:t>kelompok. Setiap kelompok diberi lembar kerja siswa (LKS). Mereka</w:t>
      </w:r>
      <w:r>
        <w:rPr>
          <w:rFonts w:ascii="Times New Roman" w:hAnsi="Times New Roman" w:cs="Times New Roman"/>
          <w:sz w:val="24"/>
          <w:szCs w:val="24"/>
        </w:rPr>
        <w:t xml:space="preserve"> </w:t>
      </w:r>
      <w:r w:rsidRPr="000D0798">
        <w:rPr>
          <w:rFonts w:ascii="Times New Roman" w:hAnsi="Times New Roman" w:cs="Times New Roman"/>
          <w:sz w:val="24"/>
          <w:szCs w:val="24"/>
        </w:rPr>
        <w:t>membahas LKS tersebut dengan kelompoknya, bertanya satu sama</w:t>
      </w:r>
      <w:r>
        <w:rPr>
          <w:rFonts w:ascii="Times New Roman" w:hAnsi="Times New Roman" w:cs="Times New Roman"/>
          <w:sz w:val="24"/>
          <w:szCs w:val="24"/>
        </w:rPr>
        <w:t xml:space="preserve"> </w:t>
      </w:r>
      <w:r w:rsidRPr="000D0798">
        <w:rPr>
          <w:rFonts w:ascii="Times New Roman" w:hAnsi="Times New Roman" w:cs="Times New Roman"/>
          <w:sz w:val="24"/>
          <w:szCs w:val="24"/>
        </w:rPr>
        <w:t xml:space="preserve">lain, membahas masalah. Kemudian, siswa diberi </w:t>
      </w:r>
      <w:r w:rsidRPr="000D0798">
        <w:rPr>
          <w:rFonts w:ascii="Times New Roman" w:hAnsi="Times New Roman" w:cs="Times New Roman"/>
          <w:sz w:val="24"/>
          <w:szCs w:val="24"/>
        </w:rPr>
        <w:lastRenderedPageBreak/>
        <w:t>latihan atau evaluasi.</w:t>
      </w:r>
      <w:r>
        <w:rPr>
          <w:rFonts w:ascii="Times New Roman" w:hAnsi="Times New Roman" w:cs="Times New Roman"/>
          <w:sz w:val="24"/>
          <w:szCs w:val="24"/>
        </w:rPr>
        <w:t xml:space="preserve"> </w:t>
      </w:r>
      <w:r w:rsidRPr="000D0798">
        <w:rPr>
          <w:rFonts w:ascii="Times New Roman" w:hAnsi="Times New Roman" w:cs="Times New Roman"/>
          <w:sz w:val="24"/>
          <w:szCs w:val="24"/>
        </w:rPr>
        <w:t>Tugas-tugas tersebut harus dikuasai oleh setiap anggota kelompok.</w:t>
      </w:r>
      <w:r>
        <w:rPr>
          <w:rFonts w:ascii="Times New Roman" w:hAnsi="Times New Roman" w:cs="Times New Roman"/>
          <w:sz w:val="24"/>
          <w:szCs w:val="24"/>
        </w:rPr>
        <w:t xml:space="preserve"> </w:t>
      </w:r>
      <w:r w:rsidRPr="000D0798">
        <w:rPr>
          <w:rFonts w:ascii="Times New Roman" w:hAnsi="Times New Roman" w:cs="Times New Roman"/>
          <w:sz w:val="24"/>
          <w:szCs w:val="24"/>
        </w:rPr>
        <w:t>Masing-masing anggota kelompok harus memberikan skor untuk</w:t>
      </w:r>
      <w:r>
        <w:rPr>
          <w:rFonts w:ascii="Times New Roman" w:hAnsi="Times New Roman" w:cs="Times New Roman"/>
          <w:sz w:val="24"/>
          <w:szCs w:val="24"/>
        </w:rPr>
        <w:t xml:space="preserve"> </w:t>
      </w:r>
      <w:r w:rsidRPr="000D0798">
        <w:rPr>
          <w:rFonts w:ascii="Times New Roman" w:hAnsi="Times New Roman" w:cs="Times New Roman"/>
          <w:sz w:val="24"/>
          <w:szCs w:val="24"/>
        </w:rPr>
        <w:t>kelompoknya agar mendapatkan skor yang sempurna dan akan</w:t>
      </w:r>
      <w:r>
        <w:rPr>
          <w:rFonts w:ascii="Times New Roman" w:hAnsi="Times New Roman" w:cs="Times New Roman"/>
          <w:sz w:val="24"/>
          <w:szCs w:val="24"/>
        </w:rPr>
        <w:t xml:space="preserve"> </w:t>
      </w:r>
      <w:r w:rsidRPr="000D0798">
        <w:rPr>
          <w:rFonts w:ascii="Times New Roman" w:hAnsi="Times New Roman" w:cs="Times New Roman"/>
          <w:sz w:val="24"/>
          <w:szCs w:val="24"/>
        </w:rPr>
        <w:t>mendapatkan penghargaan.</w:t>
      </w:r>
    </w:p>
    <w:p w:rsidR="000D0798" w:rsidRPr="000D0798" w:rsidRDefault="000D0798" w:rsidP="00C91543">
      <w:pPr>
        <w:pStyle w:val="Heading3"/>
        <w:spacing w:after="160" w:line="360" w:lineRule="auto"/>
        <w:ind w:left="993" w:hanging="567"/>
        <w:rPr>
          <w:rFonts w:ascii="Times New Roman" w:hAnsi="Times New Roman" w:cs="Times New Roman"/>
          <w:b/>
          <w:color w:val="auto"/>
        </w:rPr>
      </w:pPr>
      <w:r w:rsidRPr="000D0798">
        <w:rPr>
          <w:rFonts w:ascii="Times New Roman" w:hAnsi="Times New Roman" w:cs="Times New Roman"/>
          <w:b/>
          <w:color w:val="auto"/>
        </w:rPr>
        <w:t>2.3.2 Tahap Pembelajaran Kooperatif Tipe STAD</w:t>
      </w:r>
    </w:p>
    <w:p w:rsidR="000D0798" w:rsidRPr="000D0798"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Menurut Nurasman (2006:5) menyatakan bahwa model</w:t>
      </w:r>
      <w:r>
        <w:rPr>
          <w:rFonts w:ascii="Times New Roman" w:hAnsi="Times New Roman" w:cs="Times New Roman"/>
          <w:sz w:val="24"/>
          <w:szCs w:val="24"/>
        </w:rPr>
        <w:t xml:space="preserve"> p</w:t>
      </w:r>
      <w:r w:rsidRPr="000D0798">
        <w:rPr>
          <w:rFonts w:ascii="Times New Roman" w:hAnsi="Times New Roman" w:cs="Times New Roman"/>
          <w:sz w:val="24"/>
          <w:szCs w:val="24"/>
        </w:rPr>
        <w:t>embelajaran kooperatif tipe STAD terdiri dari enam tahap:</w:t>
      </w:r>
    </w:p>
    <w:p w:rsidR="000D0798" w:rsidRPr="000D0798"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0D0798">
        <w:rPr>
          <w:rFonts w:ascii="Times New Roman" w:hAnsi="Times New Roman" w:cs="Times New Roman"/>
          <w:sz w:val="24"/>
          <w:szCs w:val="24"/>
        </w:rPr>
        <w:t>Persiapan pembelajaran</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Guru memersiapkan perangkat pembelajaran yang akan</w:t>
      </w:r>
      <w:r>
        <w:rPr>
          <w:rFonts w:ascii="Times New Roman" w:hAnsi="Times New Roman" w:cs="Times New Roman"/>
          <w:sz w:val="24"/>
          <w:szCs w:val="24"/>
        </w:rPr>
        <w:t xml:space="preserve"> </w:t>
      </w:r>
      <w:r w:rsidRPr="000D0798">
        <w:rPr>
          <w:rFonts w:ascii="Times New Roman" w:hAnsi="Times New Roman" w:cs="Times New Roman"/>
          <w:sz w:val="24"/>
          <w:szCs w:val="24"/>
        </w:rPr>
        <w:t>digunakan meliputi RPP, LKS dan lembar jawaban serta</w:t>
      </w:r>
      <w:r>
        <w:rPr>
          <w:rFonts w:ascii="Times New Roman" w:hAnsi="Times New Roman" w:cs="Times New Roman"/>
          <w:sz w:val="24"/>
          <w:szCs w:val="24"/>
        </w:rPr>
        <w:t xml:space="preserve"> </w:t>
      </w:r>
      <w:r w:rsidRPr="000D0798">
        <w:rPr>
          <w:rFonts w:ascii="Times New Roman" w:hAnsi="Times New Roman" w:cs="Times New Roman"/>
          <w:sz w:val="24"/>
          <w:szCs w:val="24"/>
        </w:rPr>
        <w:t>menentukan anggota kelompok heterogen dengan jumlah maksimal</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4-6 orang. Aturan menentukan kelompok heterogen dapat</w:t>
      </w:r>
      <w:r>
        <w:rPr>
          <w:rFonts w:ascii="Times New Roman" w:hAnsi="Times New Roman" w:cs="Times New Roman"/>
          <w:sz w:val="24"/>
          <w:szCs w:val="24"/>
        </w:rPr>
        <w:t xml:space="preserve"> </w:t>
      </w:r>
      <w:r w:rsidRPr="000D0798">
        <w:rPr>
          <w:rFonts w:ascii="Times New Roman" w:hAnsi="Times New Roman" w:cs="Times New Roman"/>
          <w:sz w:val="24"/>
          <w:szCs w:val="24"/>
        </w:rPr>
        <w:t>berdasarkan pada</w:t>
      </w:r>
      <w:proofErr w:type="gramStart"/>
      <w:r w:rsidRPr="000D0798">
        <w:rPr>
          <w:rFonts w:ascii="Times New Roman" w:hAnsi="Times New Roman" w:cs="Times New Roman"/>
          <w:sz w:val="24"/>
          <w:szCs w:val="24"/>
        </w:rPr>
        <w:t>. :</w:t>
      </w:r>
      <w:proofErr w:type="gramEnd"/>
    </w:p>
    <w:p w:rsidR="004432DB" w:rsidRDefault="000D0798" w:rsidP="00C91543">
      <w:pPr>
        <w:pStyle w:val="ListParagraph"/>
        <w:numPr>
          <w:ilvl w:val="7"/>
          <w:numId w:val="2"/>
        </w:numPr>
        <w:spacing w:after="160" w:line="360" w:lineRule="auto"/>
        <w:ind w:left="1701" w:hanging="283"/>
        <w:jc w:val="both"/>
        <w:rPr>
          <w:rFonts w:ascii="Times New Roman" w:hAnsi="Times New Roman" w:cs="Times New Roman"/>
          <w:sz w:val="24"/>
          <w:szCs w:val="24"/>
        </w:rPr>
      </w:pPr>
      <w:r w:rsidRPr="004432DB">
        <w:rPr>
          <w:rFonts w:ascii="Times New Roman" w:hAnsi="Times New Roman" w:cs="Times New Roman"/>
          <w:sz w:val="24"/>
          <w:szCs w:val="24"/>
        </w:rPr>
        <w:t>Kemampuan akademik (pandai, sedang dan rendah). Yang didapat dari hasil akademik (skor awal) sebelumnya. Perlu diingat pembagian itu harus diseimbangkan sehingga setiap</w:t>
      </w:r>
      <w:r w:rsidR="004432DB" w:rsidRPr="004432DB">
        <w:rPr>
          <w:rFonts w:ascii="Times New Roman" w:hAnsi="Times New Roman" w:cs="Times New Roman"/>
          <w:sz w:val="24"/>
          <w:szCs w:val="24"/>
        </w:rPr>
        <w:t xml:space="preserve"> </w:t>
      </w:r>
      <w:r w:rsidRPr="004432DB">
        <w:rPr>
          <w:rFonts w:ascii="Times New Roman" w:hAnsi="Times New Roman" w:cs="Times New Roman"/>
          <w:sz w:val="24"/>
          <w:szCs w:val="24"/>
        </w:rPr>
        <w:t>kelompok terdiri dari siswa dengan siswa dengan tingkat</w:t>
      </w:r>
      <w:r w:rsidR="004432DB">
        <w:rPr>
          <w:rFonts w:ascii="Times New Roman" w:hAnsi="Times New Roman" w:cs="Times New Roman"/>
          <w:sz w:val="24"/>
          <w:szCs w:val="24"/>
        </w:rPr>
        <w:t xml:space="preserve"> </w:t>
      </w:r>
      <w:r w:rsidRPr="004432DB">
        <w:rPr>
          <w:rFonts w:ascii="Times New Roman" w:hAnsi="Times New Roman" w:cs="Times New Roman"/>
          <w:sz w:val="24"/>
          <w:szCs w:val="24"/>
        </w:rPr>
        <w:t>prestasi yang seimbang.</w:t>
      </w:r>
    </w:p>
    <w:p w:rsidR="000D0798" w:rsidRPr="004432DB" w:rsidRDefault="000D0798" w:rsidP="00C91543">
      <w:pPr>
        <w:pStyle w:val="ListParagraph"/>
        <w:numPr>
          <w:ilvl w:val="7"/>
          <w:numId w:val="2"/>
        </w:numPr>
        <w:spacing w:after="160" w:line="360" w:lineRule="auto"/>
        <w:ind w:left="1701" w:hanging="283"/>
        <w:jc w:val="both"/>
        <w:rPr>
          <w:rFonts w:ascii="Times New Roman" w:hAnsi="Times New Roman" w:cs="Times New Roman"/>
          <w:sz w:val="24"/>
          <w:szCs w:val="24"/>
        </w:rPr>
      </w:pPr>
      <w:r w:rsidRPr="004432DB">
        <w:rPr>
          <w:rFonts w:ascii="Times New Roman" w:hAnsi="Times New Roman" w:cs="Times New Roman"/>
          <w:sz w:val="24"/>
          <w:szCs w:val="24"/>
        </w:rPr>
        <w:t>Jenis kelamin, latar belakang sosial, kesenangan bawaan/sifat</w:t>
      </w:r>
      <w:r w:rsidR="004432DB" w:rsidRPr="004432DB">
        <w:rPr>
          <w:rFonts w:ascii="Times New Roman" w:hAnsi="Times New Roman" w:cs="Times New Roman"/>
          <w:sz w:val="24"/>
          <w:szCs w:val="24"/>
        </w:rPr>
        <w:t xml:space="preserve"> </w:t>
      </w:r>
      <w:r w:rsidRPr="004432DB">
        <w:rPr>
          <w:rFonts w:ascii="Times New Roman" w:hAnsi="Times New Roman" w:cs="Times New Roman"/>
          <w:sz w:val="24"/>
          <w:szCs w:val="24"/>
        </w:rPr>
        <w:t>(pendiam dan aktif), dll.</w:t>
      </w:r>
    </w:p>
    <w:p w:rsidR="000D0798" w:rsidRPr="000D0798" w:rsidRDefault="000D0798" w:rsidP="00C91543">
      <w:pPr>
        <w:pStyle w:val="ListParagraph"/>
        <w:numPr>
          <w:ilvl w:val="6"/>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Penyajian materi</w:t>
      </w:r>
    </w:p>
    <w:p w:rsidR="004432DB"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Guru memulai dengan menyampaikan indikator yang akan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dicapai, memberikan apersepsi dengan tujuan mengingatkan siswa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terhadap materi yang telah dipelajari agar siswa dapat</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menghubungkan dengan materi yang akan dipelajari dengan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pengetahuan yang telah dimiliki siswa, kemudian guru</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menyampaikan meteri yang akan dipelajari saat itu. Penyajian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materi dapat menggunakan metode ceramah, tanya jawab dan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sebagainya disesuaikan dengan isi materi dan kemampuan siswa.</w:t>
      </w:r>
    </w:p>
    <w:p w:rsidR="000D0798" w:rsidRPr="000D0798" w:rsidRDefault="000D0798" w:rsidP="00C91543">
      <w:pPr>
        <w:pStyle w:val="ListParagraph"/>
        <w:numPr>
          <w:ilvl w:val="6"/>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Kegiatan kelompok</w:t>
      </w:r>
    </w:p>
    <w:p w:rsidR="004432DB"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Siswa diberi lembar kerja siswa (LKS yang meliputi lembar</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tugas dan lembar kegiatan) yang akan dipelajari. Dalam kerja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kelompok siswa saling berbagi tugas, saling membantu dalam</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penyelesaian tugas agar semua anggota kelompok dapat</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memahami materi yang dibahas. Hasil kegiatan kelompok</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dipresentasikan di depan kelas oleh wakil setiap kelompok secara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bergantian. Guru memberikan kunci jawaban serta menjelaskan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jika ada siswa yang belum paham. Setiap kelompok memeriksa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sendiri sambil melengkapi jawaban.</w:t>
      </w:r>
    </w:p>
    <w:p w:rsidR="000D0798" w:rsidRPr="004432DB"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4432DB">
        <w:rPr>
          <w:rFonts w:ascii="Times New Roman" w:hAnsi="Times New Roman" w:cs="Times New Roman"/>
          <w:sz w:val="24"/>
          <w:szCs w:val="24"/>
        </w:rPr>
        <w:t>Tes individu</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lastRenderedPageBreak/>
        <w:t>Siswa diberi soal tes untuk mengetahui kemampuan dan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pemahaman siswa mengenai materi yang telah dibahas. Siswa</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tidak diperkenankan bekerjasama. Skor yang didapat akan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digunakan pada perhitungan perolehan skor kelompok.</w:t>
      </w:r>
    </w:p>
    <w:p w:rsidR="000D0798" w:rsidRPr="000D0798"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Perhitungan skor pengembangan individu</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Penghitungan skor perkembangan individu dilakukan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setelah diperoleh skor tes, berdasarkan selisih perolehan skor tes</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 xml:space="preserve">terdahulu (skor dasar) dengan skor tes terakhir. </w:t>
      </w:r>
    </w:p>
    <w:p w:rsidR="000D0798" w:rsidRPr="000D0798" w:rsidRDefault="000D0798" w:rsidP="00C91543">
      <w:pPr>
        <w:pStyle w:val="ListParagraph"/>
        <w:numPr>
          <w:ilvl w:val="0"/>
          <w:numId w:val="2"/>
        </w:numPr>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Penghargaan kelompok</w:t>
      </w:r>
    </w:p>
    <w:p w:rsidR="000D0798" w:rsidRPr="000D0798" w:rsidRDefault="00C91543" w:rsidP="00C91543">
      <w:pPr>
        <w:pStyle w:val="ListParagraph"/>
        <w:spacing w:after="160" w:line="360" w:lineRule="auto"/>
        <w:ind w:left="1418" w:firstLine="425"/>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posOffset>638810</wp:posOffset>
                </wp:positionH>
                <wp:positionV relativeFrom="paragraph">
                  <wp:posOffset>2324100</wp:posOffset>
                </wp:positionV>
                <wp:extent cx="3781425" cy="485775"/>
                <wp:effectExtent l="0" t="0" r="0" b="47625"/>
                <wp:wrapNone/>
                <wp:docPr id="3" name="Rectangle 3"/>
                <wp:cNvGraphicFramePr/>
                <a:graphic xmlns:a="http://schemas.openxmlformats.org/drawingml/2006/main">
                  <a:graphicData uri="http://schemas.microsoft.com/office/word/2010/wordprocessingShape">
                    <wps:wsp>
                      <wps:cNvSpPr/>
                      <wps:spPr>
                        <a:xfrm>
                          <a:off x="0" y="0"/>
                          <a:ext cx="3781425" cy="485775"/>
                        </a:xfrm>
                        <a:prstGeom prst="rect">
                          <a:avLst/>
                        </a:prstGeom>
                        <a:noFill/>
                        <a:ln>
                          <a:noFill/>
                        </a:ln>
                      </wps:spPr>
                      <wps:style>
                        <a:lnRef idx="1">
                          <a:schemeClr val="accent1"/>
                        </a:lnRef>
                        <a:fillRef idx="3">
                          <a:schemeClr val="accent1"/>
                        </a:fillRef>
                        <a:effectRef idx="2">
                          <a:schemeClr val="accent1"/>
                        </a:effectRef>
                        <a:fontRef idx="minor">
                          <a:schemeClr val="lt1"/>
                        </a:fontRef>
                      </wps:style>
                      <wps:txbx>
                        <w:txbxContent>
                          <w:p w:rsidR="00D46FC9" w:rsidRPr="004432DB" w:rsidRDefault="00D46FC9" w:rsidP="004432DB">
                            <w:pPr>
                              <w:pStyle w:val="ListParagraph"/>
                              <w:ind w:left="1418"/>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 xml:space="preserve">N1 = </w:t>
                            </w: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ab/>
                              <w:t>Jumlah total perkembangan anggota</w:t>
                            </w:r>
                          </w:p>
                          <w:p w:rsidR="00D46FC9" w:rsidRPr="004432DB" w:rsidRDefault="00D46FC9" w:rsidP="004432DB">
                            <w:pPr>
                              <w:pStyle w:val="ListParagraph"/>
                              <w:ind w:left="2138" w:firstLine="22"/>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Jumlah anggota kelompok yang ada</w:t>
                            </w:r>
                          </w:p>
                          <w:p w:rsidR="00D46FC9" w:rsidRPr="004432DB" w:rsidRDefault="00D46FC9" w:rsidP="004432D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left:0;text-align:left;margin-left:50.3pt;margin-top:183pt;width:297.75pt;height:38.25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" filled="f" stroked="f">
                <v:shadow on="t" color="black" opacity="22937f" origin=",.5" offset="0,.63889mm"/>
                <v:textbox>
                  <w:txbxContent>
                    <w:p w:rsidR="00D46FC9" w:rsidRPr="004432DB" w:rsidRDefault="00D46FC9" w:rsidP="004432DB">
                      <w:pPr>
                        <w:pStyle w:val="ListParagraph"/>
                        <w:ind w:left="1418"/>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 xml:space="preserve">N1 = </w:t>
                      </w: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ab/>
                        <w:t>Jumlah total perkembangan anggota</w:t>
                      </w:r>
                    </w:p>
                    <w:p w:rsidR="00D46FC9" w:rsidRPr="004432DB" w:rsidRDefault="00D46FC9" w:rsidP="004432DB">
                      <w:pPr>
                        <w:pStyle w:val="ListParagraph"/>
                        <w:ind w:left="2138" w:firstLine="22"/>
                        <w:jc w:val="center"/>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pPr>
                      <w:r w:rsidRPr="004432DB">
                        <w:rPr>
                          <w:rFonts w:ascii="Times New Roman" w:hAnsi="Times New Roman" w:cs="Times New Roman"/>
                          <w:color w:val="000000" w:themeColor="text1"/>
                          <w:sz w:val="24"/>
                          <w:szCs w:val="24"/>
                          <w14:shadow w14:blurRad="63500" w14:dist="50800" w14:dir="5400000" w14:sx="0" w14:sy="0" w14:kx="0" w14:ky="0" w14:algn="none">
                            <w14:srgbClr w14:val="000000">
                              <w14:alpha w14:val="50000"/>
                            </w14:srgbClr>
                          </w14:shadow>
                        </w:rPr>
                        <w:t>Jumlah anggota kelompok yang ada</w:t>
                      </w:r>
                    </w:p>
                    <w:p w:rsidR="00D46FC9" w:rsidRPr="004432DB" w:rsidRDefault="00D46FC9" w:rsidP="004432DB">
                      <w:pPr>
                        <w:jc w:val="center"/>
                        <w:rPr>
                          <w:color w:val="000000" w:themeColor="text1"/>
                        </w:rPr>
                      </w:pPr>
                    </w:p>
                  </w:txbxContent>
                </v:textbox>
                <w10:wrap anchorx="margin"/>
              </v:rect>
            </w:pict>
          </mc:Fallback>
        </mc:AlternateContent>
      </w:r>
      <w:r w:rsidR="000D0798" w:rsidRPr="000D0798">
        <w:rPr>
          <w:rFonts w:ascii="Times New Roman" w:hAnsi="Times New Roman" w:cs="Times New Roman"/>
          <w:sz w:val="24"/>
          <w:szCs w:val="24"/>
        </w:rPr>
        <w:t>Berdasarkan skor perkembangan individu yang diperoleh</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siswa, siswa dapat memberikan sumbangan skor bagi</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kelompoknya. Perhitungan skor kelompok ditentukan dengan cara</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menjumlahkan masing-masing perkembangan skor individu dan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hasilnya dibagi sesuai jumlah anggota kelompok. Pemberian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penghargaan diberikan berdasarkan perolehan skor rata-rata yang</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dikategorikan menjadi kelompok baik, hebat, super.</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Pemberian penghargaan kepada kelompok yang</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memperoleh poin perkembangan kelompok tertinggi ditentukan</w:t>
      </w:r>
      <w:r w:rsidR="004432DB">
        <w:rPr>
          <w:rFonts w:ascii="Times New Roman" w:hAnsi="Times New Roman" w:cs="Times New Roman"/>
          <w:sz w:val="24"/>
          <w:szCs w:val="24"/>
        </w:rPr>
        <w:t xml:space="preserve"> </w:t>
      </w:r>
      <w:r w:rsidR="000D0798" w:rsidRPr="000D0798">
        <w:rPr>
          <w:rFonts w:ascii="Times New Roman" w:hAnsi="Times New Roman" w:cs="Times New Roman"/>
          <w:sz w:val="24"/>
          <w:szCs w:val="24"/>
        </w:rPr>
        <w:t>dengan rumus sebagai berikut:</w:t>
      </w:r>
    </w:p>
    <w:p w:rsidR="004432DB" w:rsidRDefault="004432DB" w:rsidP="00C91543">
      <w:pPr>
        <w:pStyle w:val="ListParagraph"/>
        <w:spacing w:after="160" w:line="360" w:lineRule="auto"/>
        <w:ind w:left="1418"/>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2093595</wp:posOffset>
                </wp:positionH>
                <wp:positionV relativeFrom="paragraph">
                  <wp:posOffset>205105</wp:posOffset>
                </wp:positionV>
                <wp:extent cx="2238375" cy="9525"/>
                <wp:effectExtent l="0" t="0" r="28575" b="28575"/>
                <wp:wrapNone/>
                <wp:docPr id="4" name="Straight Connector 4"/>
                <wp:cNvGraphicFramePr/>
                <a:graphic xmlns:a="http://schemas.openxmlformats.org/drawingml/2006/main">
                  <a:graphicData uri="http://schemas.microsoft.com/office/word/2010/wordprocessingShape">
                    <wps:wsp>
                      <wps:cNvCnPr/>
                      <wps:spPr>
                        <a:xfrm>
                          <a:off x="0" y="0"/>
                          <a:ext cx="22383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01958"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85pt,16.15pt" to="341.1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" strokecolor="black [3040]"/>
            </w:pict>
          </mc:Fallback>
        </mc:AlternateContent>
      </w:r>
    </w:p>
    <w:p w:rsidR="004432DB" w:rsidRDefault="004432DB" w:rsidP="00C91543">
      <w:pPr>
        <w:pStyle w:val="ListParagraph"/>
        <w:spacing w:after="160" w:line="360" w:lineRule="auto"/>
        <w:ind w:left="1418"/>
        <w:jc w:val="both"/>
        <w:rPr>
          <w:rFonts w:ascii="Times New Roman" w:hAnsi="Times New Roman" w:cs="Times New Roman"/>
          <w:sz w:val="24"/>
          <w:szCs w:val="24"/>
        </w:rPr>
      </w:pP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Kriteria yang digunakan untuk menentukan pemberian</w:t>
      </w:r>
      <w:r w:rsidR="004432DB">
        <w:rPr>
          <w:rFonts w:ascii="Times New Roman" w:hAnsi="Times New Roman" w:cs="Times New Roman"/>
          <w:sz w:val="24"/>
          <w:szCs w:val="24"/>
        </w:rPr>
        <w:t xml:space="preserve"> </w:t>
      </w:r>
      <w:r w:rsidRPr="000D0798">
        <w:rPr>
          <w:rFonts w:ascii="Times New Roman" w:hAnsi="Times New Roman" w:cs="Times New Roman"/>
          <w:sz w:val="24"/>
          <w:szCs w:val="24"/>
        </w:rPr>
        <w:t>penghargaan terhadap kelompok adalah:</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a) Kelompok dengan skor rata-rata 15, sebagai kelompok baik</w:t>
      </w:r>
    </w:p>
    <w:p w:rsidR="000D0798" w:rsidRPr="000D0798"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b) Kelompok dengan skor rata-rata 20, sebagai kelompok hebat</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c) Kelompok dengan skor rata-rata 25, sebagai kelompok super</w:t>
      </w:r>
    </w:p>
    <w:p w:rsidR="000D0798" w:rsidRPr="000D0798" w:rsidRDefault="000D0798" w:rsidP="00C91543">
      <w:pPr>
        <w:pStyle w:val="ListParagraph"/>
        <w:spacing w:after="160" w:line="360" w:lineRule="auto"/>
        <w:ind w:left="1418" w:firstLine="425"/>
        <w:jc w:val="both"/>
        <w:rPr>
          <w:rFonts w:ascii="Times New Roman" w:hAnsi="Times New Roman" w:cs="Times New Roman"/>
          <w:sz w:val="24"/>
          <w:szCs w:val="24"/>
        </w:rPr>
      </w:pPr>
      <w:r w:rsidRPr="000D0798">
        <w:rPr>
          <w:rFonts w:ascii="Times New Roman" w:hAnsi="Times New Roman" w:cs="Times New Roman"/>
          <w:sz w:val="24"/>
          <w:szCs w:val="24"/>
        </w:rPr>
        <w:t>Langkah-langkah Model Pembelajaran STAD. Menurut Agus</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Suprijono (2011: 133-134), langkah-langkah pada model</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pembelajaran STAD adalah sebagai berikut:</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Membentuk kelompok yang anggotanya</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4 orang secara heterogen</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(campuran menurut prestasi, jenis kelamin, suku, dan lain-lain).</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menyajikan pelajaran.</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memberi tugas pada kelompok untuk dikerjakan oleh</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anggota-anggota kelompok. Anggotanya yang sudah mengerti</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dapat menjelaskan pada anggota lainnya sampai semua anggota</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dalam kelompok itu mengerti.</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Guru memberi kuis/pertanyaan kepada seluruh siswa. Pada saat</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menjawab kuis tidak boleh saling membantu.</w:t>
      </w:r>
    </w:p>
    <w:p w:rsid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Memberi evaluasi.</w:t>
      </w:r>
    </w:p>
    <w:p w:rsidR="000D0798" w:rsidRPr="00C91543" w:rsidRDefault="000D0798" w:rsidP="00C91543">
      <w:pPr>
        <w:pStyle w:val="ListParagraph"/>
        <w:numPr>
          <w:ilvl w:val="3"/>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Kesimpulan.</w:t>
      </w:r>
    </w:p>
    <w:p w:rsidR="000D0798" w:rsidRPr="000D0798" w:rsidRDefault="000D0798" w:rsidP="00C91543">
      <w:pPr>
        <w:pStyle w:val="ListParagraph"/>
        <w:spacing w:after="160" w:line="360" w:lineRule="auto"/>
        <w:ind w:left="1418" w:firstLine="567"/>
        <w:jc w:val="both"/>
        <w:rPr>
          <w:rFonts w:ascii="Times New Roman" w:hAnsi="Times New Roman" w:cs="Times New Roman"/>
          <w:sz w:val="24"/>
          <w:szCs w:val="24"/>
        </w:rPr>
      </w:pPr>
      <w:r w:rsidRPr="000D0798">
        <w:rPr>
          <w:rFonts w:ascii="Times New Roman" w:hAnsi="Times New Roman" w:cs="Times New Roman"/>
          <w:sz w:val="24"/>
          <w:szCs w:val="24"/>
        </w:rPr>
        <w:t>Dalam penelitian ini langkah-langkah yang digunakan adalah</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semua langkah-langkah yang ada yaitu persiapan pembelajaran,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 xml:space="preserve">penyajian materi, </w:t>
      </w:r>
      <w:r w:rsidRPr="000D0798">
        <w:rPr>
          <w:rFonts w:ascii="Times New Roman" w:hAnsi="Times New Roman" w:cs="Times New Roman"/>
          <w:sz w:val="24"/>
          <w:szCs w:val="24"/>
        </w:rPr>
        <w:lastRenderedPageBreak/>
        <w:t>kegiatan kelompok, tes individu, perhitungan skor</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perkembangan individu dan penghargaan kelompok.</w:t>
      </w:r>
    </w:p>
    <w:p w:rsidR="000D0798" w:rsidRPr="00C91543" w:rsidRDefault="00C91543" w:rsidP="00C91543">
      <w:pPr>
        <w:pStyle w:val="Heading3"/>
        <w:spacing w:after="160" w:line="360" w:lineRule="auto"/>
        <w:ind w:left="993" w:hanging="567"/>
        <w:rPr>
          <w:rFonts w:ascii="Times New Roman" w:hAnsi="Times New Roman" w:cs="Times New Roman"/>
          <w:b/>
          <w:color w:val="000000" w:themeColor="text1"/>
        </w:rPr>
      </w:pPr>
      <w:r w:rsidRPr="00C91543">
        <w:rPr>
          <w:rFonts w:ascii="Times New Roman" w:hAnsi="Times New Roman" w:cs="Times New Roman"/>
          <w:b/>
          <w:color w:val="000000" w:themeColor="text1"/>
        </w:rPr>
        <w:t xml:space="preserve">2.3.3 </w:t>
      </w:r>
      <w:r w:rsidR="000D0798" w:rsidRPr="00C91543">
        <w:rPr>
          <w:rFonts w:ascii="Times New Roman" w:hAnsi="Times New Roman" w:cs="Times New Roman"/>
          <w:b/>
          <w:color w:val="000000" w:themeColor="text1"/>
        </w:rPr>
        <w:t xml:space="preserve">Kelebihan dan Kekurangan Model Pembelajaran Kooperatif </w:t>
      </w:r>
      <w:r>
        <w:rPr>
          <w:rFonts w:ascii="Times New Roman" w:hAnsi="Times New Roman" w:cs="Times New Roman"/>
          <w:b/>
          <w:color w:val="000000" w:themeColor="text1"/>
        </w:rPr>
        <w:t>T</w:t>
      </w:r>
      <w:r w:rsidR="000D0798" w:rsidRPr="00C91543">
        <w:rPr>
          <w:rFonts w:ascii="Times New Roman" w:hAnsi="Times New Roman" w:cs="Times New Roman"/>
          <w:b/>
          <w:color w:val="000000" w:themeColor="text1"/>
        </w:rPr>
        <w:t>ipe</w:t>
      </w:r>
      <w:r w:rsidRPr="00C91543">
        <w:rPr>
          <w:rFonts w:ascii="Times New Roman" w:hAnsi="Times New Roman" w:cs="Times New Roman"/>
          <w:b/>
          <w:color w:val="000000" w:themeColor="text1"/>
        </w:rPr>
        <w:t xml:space="preserve"> </w:t>
      </w:r>
      <w:r w:rsidR="000D0798" w:rsidRPr="00C91543">
        <w:rPr>
          <w:rFonts w:ascii="Times New Roman" w:hAnsi="Times New Roman" w:cs="Times New Roman"/>
          <w:b/>
          <w:color w:val="000000" w:themeColor="text1"/>
        </w:rPr>
        <w:t>STAD</w:t>
      </w:r>
    </w:p>
    <w:p w:rsid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Keunggulan dari model pembelajaran kooperatif tipe STAD</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adalah adanya kerja sama dalam kelompok dan dalam menentukan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keberhasilan kelompok tertergantung keberhasilan individu, sehingga setiap anggota kelompok tidak bisa menggantungkan pada anggota</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yang lain. Model pembelajaran kooperatif tipe STAD menekankan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pada aktivitas dan interaksi diantara siswa untuk saling memotivasi</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saling membantu dalam menguasai materi pelajaran guna mencapai</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prestasi yang maksimal.</w:t>
      </w:r>
    </w:p>
    <w:p w:rsid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0D0798">
        <w:rPr>
          <w:rFonts w:ascii="Times New Roman" w:hAnsi="Times New Roman" w:cs="Times New Roman"/>
          <w:sz w:val="24"/>
          <w:szCs w:val="24"/>
        </w:rPr>
        <w:t>Davidson (dalam Nurasma, 2006:36), menyatakan kelebihan</w:t>
      </w:r>
      <w:r w:rsidR="00C91543">
        <w:rPr>
          <w:rFonts w:ascii="Times New Roman" w:hAnsi="Times New Roman" w:cs="Times New Roman"/>
          <w:sz w:val="24"/>
          <w:szCs w:val="24"/>
        </w:rPr>
        <w:t xml:space="preserve"> </w:t>
      </w:r>
      <w:r w:rsidRPr="000D0798">
        <w:rPr>
          <w:rFonts w:ascii="Times New Roman" w:hAnsi="Times New Roman" w:cs="Times New Roman"/>
          <w:sz w:val="24"/>
          <w:szCs w:val="24"/>
        </w:rPr>
        <w:t>yang diperoleh dalam pembelajaran kooperatif adalah sebagai berikut:</w:t>
      </w:r>
      <w:r w:rsidR="00C91543">
        <w:rPr>
          <w:rFonts w:ascii="Times New Roman" w:hAnsi="Times New Roman" w:cs="Times New Roman"/>
          <w:sz w:val="24"/>
          <w:szCs w:val="24"/>
        </w:rPr>
        <w:t xml:space="preserve"> </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0D0798">
        <w:rPr>
          <w:rFonts w:ascii="Times New Roman" w:hAnsi="Times New Roman" w:cs="Times New Roman"/>
          <w:sz w:val="24"/>
          <w:szCs w:val="24"/>
        </w:rPr>
        <w:t>Meningkatkan kecakapan individu.</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kecakapan kelompok.</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komitmen, percaya diri.</w:t>
      </w:r>
    </w:p>
    <w:p w:rsidR="000D0798" w:rsidRP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Menghilangkan prasangka terhadap teman sebaya dan memahami</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perbedaan.</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Tidak bersifat kompetitif.</w:t>
      </w:r>
    </w:p>
    <w:p w:rsid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 xml:space="preserve">Tidak memiliki rasa dendam dan mampu membina </w:t>
      </w:r>
      <w:proofErr w:type="gramStart"/>
      <w:r w:rsidRPr="00C91543">
        <w:rPr>
          <w:rFonts w:ascii="Times New Roman" w:hAnsi="Times New Roman" w:cs="Times New Roman"/>
          <w:sz w:val="24"/>
          <w:szCs w:val="24"/>
        </w:rPr>
        <w:t xml:space="preserve">hubungan </w:t>
      </w:r>
      <w:r w:rsidR="00C91543" w:rsidRPr="00C91543">
        <w:rPr>
          <w:rFonts w:ascii="Times New Roman" w:hAnsi="Times New Roman" w:cs="Times New Roman"/>
          <w:sz w:val="24"/>
          <w:szCs w:val="24"/>
        </w:rPr>
        <w:t xml:space="preserve"> y</w:t>
      </w:r>
      <w:r w:rsidRPr="00C91543">
        <w:rPr>
          <w:rFonts w:ascii="Times New Roman" w:hAnsi="Times New Roman" w:cs="Times New Roman"/>
          <w:sz w:val="24"/>
          <w:szCs w:val="24"/>
        </w:rPr>
        <w:t>ang</w:t>
      </w:r>
      <w:proofErr w:type="gramEnd"/>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hangat.</w:t>
      </w:r>
    </w:p>
    <w:p w:rsidR="00C91543" w:rsidRPr="00C91543" w:rsidRDefault="000D0798" w:rsidP="00C91543">
      <w:pPr>
        <w:pStyle w:val="ListParagraph"/>
        <w:numPr>
          <w:ilvl w:val="6"/>
          <w:numId w:val="2"/>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Meningkatkan motivasi belajar dan rasa toleransi serta saling</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membantu dan mendukung dalam memecahkan masalah.</w:t>
      </w:r>
    </w:p>
    <w:p w:rsidR="000D0798" w:rsidRPr="00C91543" w:rsidRDefault="000D0798" w:rsidP="00C91543">
      <w:pPr>
        <w:pStyle w:val="ListParagraph"/>
        <w:spacing w:after="160" w:line="360" w:lineRule="auto"/>
        <w:ind w:left="993" w:firstLine="425"/>
        <w:jc w:val="both"/>
        <w:rPr>
          <w:rFonts w:ascii="Times New Roman" w:hAnsi="Times New Roman" w:cs="Times New Roman"/>
          <w:sz w:val="24"/>
          <w:szCs w:val="24"/>
        </w:rPr>
      </w:pPr>
      <w:r w:rsidRPr="00C91543">
        <w:rPr>
          <w:rFonts w:ascii="Times New Roman" w:hAnsi="Times New Roman" w:cs="Times New Roman"/>
          <w:sz w:val="24"/>
          <w:szCs w:val="24"/>
        </w:rPr>
        <w:t>Kekurangan model pembelajaran kooperatif tipe STAD menurut</w:t>
      </w:r>
      <w:r w:rsidR="00C91543" w:rsidRPr="00C91543">
        <w:rPr>
          <w:rFonts w:ascii="Times New Roman" w:hAnsi="Times New Roman" w:cs="Times New Roman"/>
          <w:sz w:val="24"/>
          <w:szCs w:val="24"/>
        </w:rPr>
        <w:t xml:space="preserve"> </w:t>
      </w:r>
      <w:r w:rsidRPr="00C91543">
        <w:rPr>
          <w:rFonts w:ascii="Times New Roman" w:hAnsi="Times New Roman" w:cs="Times New Roman"/>
          <w:sz w:val="24"/>
          <w:szCs w:val="24"/>
        </w:rPr>
        <w:t>Slavin (dalam Nurasma 2006:38), yaitu:</w:t>
      </w:r>
    </w:p>
    <w:p w:rsidR="00C91543" w:rsidRDefault="000D0798" w:rsidP="00C91543">
      <w:pPr>
        <w:pStyle w:val="ListParagraph"/>
        <w:numPr>
          <w:ilvl w:val="3"/>
          <w:numId w:val="1"/>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Siswa yang kurang pandai dan kurang rajin akan merasa minder</w:t>
      </w:r>
      <w:r w:rsidR="00C91543">
        <w:rPr>
          <w:rFonts w:ascii="Times New Roman" w:hAnsi="Times New Roman" w:cs="Times New Roman"/>
          <w:sz w:val="24"/>
          <w:szCs w:val="24"/>
        </w:rPr>
        <w:t xml:space="preserve"> </w:t>
      </w:r>
      <w:r w:rsidRPr="00C91543">
        <w:rPr>
          <w:rFonts w:ascii="Times New Roman" w:hAnsi="Times New Roman" w:cs="Times New Roman"/>
          <w:sz w:val="24"/>
          <w:szCs w:val="24"/>
        </w:rPr>
        <w:t>berkerja sama dengan teman-teman yang lebih mampu.</w:t>
      </w:r>
    </w:p>
    <w:p w:rsidR="000D0798" w:rsidRPr="00C91543" w:rsidRDefault="000D0798" w:rsidP="00C91543">
      <w:pPr>
        <w:pStyle w:val="ListParagraph"/>
        <w:numPr>
          <w:ilvl w:val="3"/>
          <w:numId w:val="1"/>
        </w:numPr>
        <w:spacing w:after="160" w:line="360" w:lineRule="auto"/>
        <w:ind w:left="1418" w:hanging="425"/>
        <w:jc w:val="both"/>
        <w:rPr>
          <w:rFonts w:ascii="Times New Roman" w:hAnsi="Times New Roman" w:cs="Times New Roman"/>
          <w:sz w:val="24"/>
          <w:szCs w:val="24"/>
        </w:rPr>
      </w:pPr>
      <w:r w:rsidRPr="00C91543">
        <w:rPr>
          <w:rFonts w:ascii="Times New Roman" w:hAnsi="Times New Roman" w:cs="Times New Roman"/>
          <w:sz w:val="24"/>
          <w:szCs w:val="24"/>
        </w:rPr>
        <w:t>Terjadi situasi kelas yang gaduh singga siswa tidak dapat bekerja</w:t>
      </w:r>
    </w:p>
    <w:p w:rsidR="00C91543" w:rsidRDefault="000D0798" w:rsidP="00C91543">
      <w:pPr>
        <w:pStyle w:val="ListParagraph"/>
        <w:spacing w:after="160" w:line="360" w:lineRule="auto"/>
        <w:ind w:left="1418"/>
        <w:jc w:val="both"/>
        <w:rPr>
          <w:rFonts w:ascii="Times New Roman" w:hAnsi="Times New Roman" w:cs="Times New Roman"/>
          <w:sz w:val="24"/>
          <w:szCs w:val="24"/>
        </w:rPr>
      </w:pPr>
      <w:r w:rsidRPr="000D0798">
        <w:rPr>
          <w:rFonts w:ascii="Times New Roman" w:hAnsi="Times New Roman" w:cs="Times New Roman"/>
          <w:sz w:val="24"/>
          <w:szCs w:val="24"/>
        </w:rPr>
        <w:t xml:space="preserve">secara efektif dalam kelompok. </w:t>
      </w:r>
    </w:p>
    <w:p w:rsidR="000D0798" w:rsidRPr="00C91543" w:rsidRDefault="000D0798" w:rsidP="00C91543">
      <w:pPr>
        <w:pStyle w:val="ListParagraph"/>
        <w:numPr>
          <w:ilvl w:val="3"/>
          <w:numId w:val="1"/>
        </w:numPr>
        <w:spacing w:after="160" w:line="360" w:lineRule="auto"/>
        <w:ind w:left="1417" w:hanging="425"/>
        <w:jc w:val="both"/>
        <w:rPr>
          <w:rFonts w:ascii="Times New Roman" w:hAnsi="Times New Roman" w:cs="Times New Roman"/>
          <w:sz w:val="24"/>
          <w:szCs w:val="24"/>
        </w:rPr>
      </w:pPr>
      <w:r w:rsidRPr="00C91543">
        <w:rPr>
          <w:rFonts w:ascii="Times New Roman" w:hAnsi="Times New Roman" w:cs="Times New Roman"/>
          <w:sz w:val="24"/>
          <w:szCs w:val="24"/>
        </w:rPr>
        <w:t>Pemborosan waktu.</w:t>
      </w:r>
      <w:r w:rsidRPr="00C91543">
        <w:rPr>
          <w:rFonts w:ascii="Times New Roman" w:hAnsi="Times New Roman" w:cs="Times New Roman"/>
          <w:sz w:val="24"/>
          <w:szCs w:val="24"/>
        </w:rPr>
        <w:cr/>
      </w:r>
    </w:p>
    <w:p w:rsidR="00B74743" w:rsidRPr="00BE79DF" w:rsidRDefault="00B74743" w:rsidP="00C91543">
      <w:pPr>
        <w:spacing w:after="160" w:line="360" w:lineRule="auto"/>
        <w:ind w:left="1134" w:firstLine="284"/>
        <w:jc w:val="both"/>
        <w:rPr>
          <w:rFonts w:ascii="Times New Roman" w:hAnsi="Times New Roman" w:cs="Times New Roman"/>
          <w:sz w:val="24"/>
          <w:szCs w:val="24"/>
        </w:rPr>
      </w:pPr>
    </w:p>
    <w:p w:rsidR="00276983" w:rsidRPr="00B74743" w:rsidRDefault="00276983" w:rsidP="00C91543">
      <w:pPr>
        <w:spacing w:after="160" w:line="360" w:lineRule="auto"/>
        <w:ind w:left="426" w:firstLine="567"/>
        <w:jc w:val="both"/>
        <w:rPr>
          <w:rFonts w:ascii="Times New Roman" w:hAnsi="Times New Roman" w:cs="Times New Roman"/>
          <w:sz w:val="24"/>
        </w:rPr>
      </w:pPr>
    </w:p>
    <w:p w:rsidR="00170983" w:rsidRDefault="00170983" w:rsidP="00C91543">
      <w:pPr>
        <w:pStyle w:val="Heading1"/>
        <w:spacing w:after="160" w:line="360" w:lineRule="auto"/>
        <w:rPr>
          <w:rFonts w:ascii="Times New Roman" w:hAnsi="Times New Roman" w:cs="Times New Roman"/>
        </w:rPr>
      </w:pPr>
    </w:p>
    <w:p w:rsidR="00170983" w:rsidRDefault="00170983" w:rsidP="00C91543">
      <w:pPr>
        <w:pStyle w:val="Heading1"/>
        <w:spacing w:after="160" w:line="360" w:lineRule="auto"/>
        <w:rPr>
          <w:rFonts w:ascii="Times New Roman" w:hAnsi="Times New Roman" w:cs="Times New Roman"/>
        </w:rPr>
      </w:pPr>
    </w:p>
    <w:p w:rsidR="00E406A5" w:rsidRDefault="00E406A5" w:rsidP="00E406A5"/>
    <w:p w:rsidR="00E406A5" w:rsidRDefault="00E406A5" w:rsidP="00E406A5"/>
    <w:p w:rsidR="00E406A5" w:rsidRDefault="00E406A5" w:rsidP="00E406A5"/>
    <w:p w:rsidR="00E406A5" w:rsidRDefault="00E406A5" w:rsidP="00E406A5"/>
    <w:p w:rsidR="00E406A5" w:rsidRPr="00E406A5" w:rsidRDefault="00E406A5" w:rsidP="00E406A5"/>
    <w:p w:rsidR="00C91543" w:rsidRDefault="00C91543" w:rsidP="00C91543"/>
    <w:p w:rsidR="00C91543" w:rsidRDefault="00C91543" w:rsidP="00C91543"/>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3" w:after="0" w:line="446" w:lineRule="auto"/>
        <w:ind w:left="3441" w:right="2958" w:firstLine="948"/>
        <w:rPr>
          <w:rFonts w:ascii="Times New Roman" w:eastAsia="Times New Roman" w:hAnsi="Times New Roman" w:cs="Times New Roman"/>
          <w:b/>
          <w:color w:val="auto"/>
          <w:sz w:val="28"/>
          <w:lang w:bidi="en-US"/>
        </w:rPr>
      </w:pPr>
      <w:r w:rsidRPr="00E406A5">
        <w:rPr>
          <w:rFonts w:ascii="Times New Roman" w:eastAsia="Times New Roman" w:hAnsi="Times New Roman" w:cs="Times New Roman"/>
          <w:b/>
          <w:color w:val="auto"/>
          <w:sz w:val="28"/>
          <w:lang w:bidi="en-US"/>
        </w:rPr>
        <w:t>BAB III MODEL 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30"/>
          <w:szCs w:val="24"/>
          <w:lang w:bidi="en-US"/>
        </w:rPr>
      </w:pP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178"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Metodologi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 w:after="0" w:line="360" w:lineRule="auto"/>
        <w:ind w:left="908" w:right="438"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Berdasarkan latar belakang dan tujuan penelitian yang telah dibahas pada BAB I, metode yang digunakan dalam </w:t>
      </w:r>
      <w:r w:rsidR="00205D45">
        <w:rPr>
          <w:rFonts w:ascii="Times New Roman" w:eastAsia="Times New Roman" w:hAnsi="Times New Roman" w:cs="Times New Roman"/>
          <w:color w:val="auto"/>
          <w:sz w:val="24"/>
          <w:szCs w:val="24"/>
          <w:lang w:bidi="en-US"/>
        </w:rPr>
        <w:t>penelitian</w:t>
      </w:r>
      <w:r w:rsidRPr="00E406A5">
        <w:rPr>
          <w:rFonts w:ascii="Times New Roman" w:eastAsia="Times New Roman" w:hAnsi="Times New Roman" w:cs="Times New Roman"/>
          <w:color w:val="auto"/>
          <w:sz w:val="24"/>
          <w:szCs w:val="24"/>
          <w:lang w:bidi="en-US"/>
        </w:rPr>
        <w:t xml:space="preserve"> ini adalah </w:t>
      </w:r>
      <w:r w:rsidRPr="00205D45">
        <w:rPr>
          <w:rFonts w:ascii="Times New Roman" w:eastAsia="Times New Roman" w:hAnsi="Times New Roman" w:cs="Times New Roman"/>
          <w:i/>
          <w:iCs/>
          <w:color w:val="auto"/>
          <w:sz w:val="24"/>
          <w:szCs w:val="24"/>
          <w:lang w:bidi="en-US"/>
        </w:rPr>
        <w:t>Waterfall</w:t>
      </w:r>
      <w:r w:rsidR="00434F21">
        <w:rPr>
          <w:rFonts w:ascii="Times New Roman" w:eastAsia="Times New Roman" w:hAnsi="Times New Roman" w:cs="Times New Roman"/>
          <w:i/>
          <w:iCs/>
          <w:color w:val="auto"/>
          <w:sz w:val="24"/>
          <w:szCs w:val="24"/>
          <w:lang w:bidi="en-US"/>
        </w:rPr>
        <w:t xml:space="preserve"> </w:t>
      </w:r>
      <w:r w:rsidR="00434F21">
        <w:rPr>
          <w:rFonts w:ascii="Times New Roman" w:eastAsia="Times New Roman" w:hAnsi="Times New Roman" w:cs="Times New Roman"/>
          <w:color w:val="auto"/>
          <w:sz w:val="24"/>
          <w:szCs w:val="24"/>
          <w:lang w:bidi="en-US"/>
        </w:rPr>
        <w:t>dengan model sekuensial linear</w:t>
      </w:r>
      <w:r w:rsidRPr="00434F21">
        <w:rPr>
          <w:rFonts w:ascii="Times New Roman" w:eastAsia="Times New Roman" w:hAnsi="Times New Roman" w:cs="Times New Roman"/>
          <w:color w:val="auto"/>
          <w:sz w:val="24"/>
          <w:szCs w:val="24"/>
          <w:lang w:bidi="en-US"/>
        </w:rPr>
        <w:t xml:space="preserve">. </w:t>
      </w:r>
      <w:r w:rsidRPr="00E406A5">
        <w:rPr>
          <w:rFonts w:ascii="Times New Roman" w:eastAsia="Times New Roman" w:hAnsi="Times New Roman" w:cs="Times New Roman"/>
          <w:color w:val="auto"/>
          <w:sz w:val="24"/>
          <w:szCs w:val="24"/>
          <w:lang w:bidi="en-US"/>
        </w:rPr>
        <w:t>Pressman (2015)</w:t>
      </w:r>
      <w:r w:rsidR="00D42A8F">
        <w:rPr>
          <w:rFonts w:ascii="Times New Roman" w:eastAsia="Times New Roman" w:hAnsi="Times New Roman" w:cs="Times New Roman"/>
          <w:color w:val="auto"/>
          <w:sz w:val="24"/>
          <w:szCs w:val="24"/>
          <w:lang w:bidi="en-US"/>
        </w:rPr>
        <w:t xml:space="preserve"> mengatakan bahwa</w:t>
      </w:r>
      <w:r w:rsidRPr="00E406A5">
        <w:rPr>
          <w:rFonts w:ascii="Times New Roman" w:eastAsia="Times New Roman" w:hAnsi="Times New Roman" w:cs="Times New Roman"/>
          <w:color w:val="auto"/>
          <w:sz w:val="24"/>
          <w:szCs w:val="24"/>
          <w:lang w:bidi="en-US"/>
        </w:rPr>
        <w:t xml:space="preserve"> model waterfall adalah model klasik yang bersifat sistematis</w:t>
      </w:r>
      <w:r w:rsidR="006B797D">
        <w:rPr>
          <w:rFonts w:ascii="Times New Roman" w:eastAsia="Times New Roman" w:hAnsi="Times New Roman" w:cs="Times New Roman"/>
          <w:color w:val="auto"/>
          <w:sz w:val="24"/>
          <w:szCs w:val="24"/>
          <w:lang w:bidi="en-US"/>
        </w:rPr>
        <w:t xml:space="preserve"> dan </w:t>
      </w:r>
      <w:r w:rsidRPr="00E406A5">
        <w:rPr>
          <w:rFonts w:ascii="Times New Roman" w:eastAsia="Times New Roman" w:hAnsi="Times New Roman" w:cs="Times New Roman"/>
          <w:color w:val="auto"/>
          <w:sz w:val="24"/>
          <w:szCs w:val="24"/>
          <w:lang w:bidi="en-US"/>
        </w:rPr>
        <w:t xml:space="preserve">berurutan dalam membangun </w:t>
      </w:r>
      <w:r w:rsidR="006B797D">
        <w:rPr>
          <w:rFonts w:ascii="Times New Roman" w:eastAsia="Times New Roman" w:hAnsi="Times New Roman" w:cs="Times New Roman"/>
          <w:color w:val="auto"/>
          <w:sz w:val="24"/>
          <w:szCs w:val="24"/>
          <w:lang w:bidi="en-US"/>
        </w:rPr>
        <w:t>perangkat lunak</w:t>
      </w:r>
      <w:r w:rsidRPr="00E406A5">
        <w:rPr>
          <w:rFonts w:ascii="Times New Roman" w:eastAsia="Times New Roman" w:hAnsi="Times New Roman" w:cs="Times New Roman"/>
          <w:color w:val="auto"/>
          <w:sz w:val="24"/>
          <w:szCs w:val="24"/>
          <w:lang w:bidi="en-US"/>
        </w:rPr>
        <w:t xml:space="preserve">. </w:t>
      </w: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118"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Prosedur Penelitian</w:t>
      </w:r>
    </w:p>
    <w:p w:rsidR="00E406A5" w:rsidRDefault="00D42A8F"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ind w:left="908" w:right="443" w:firstLine="540"/>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P</w:t>
      </w:r>
      <w:r w:rsidR="00E406A5" w:rsidRPr="00E406A5">
        <w:rPr>
          <w:rFonts w:ascii="Times New Roman" w:eastAsia="Times New Roman" w:hAnsi="Times New Roman" w:cs="Times New Roman"/>
          <w:color w:val="auto"/>
          <w:sz w:val="24"/>
          <w:szCs w:val="24"/>
          <w:lang w:bidi="en-US"/>
        </w:rPr>
        <w:t xml:space="preserve">rosedur penelitian yang digunakan pada penelitian ini </w:t>
      </w:r>
      <w:r w:rsidR="00D66AB7">
        <w:rPr>
          <w:rFonts w:ascii="Times New Roman" w:eastAsia="Times New Roman" w:hAnsi="Times New Roman" w:cs="Times New Roman"/>
          <w:color w:val="auto"/>
          <w:sz w:val="24"/>
          <w:szCs w:val="24"/>
          <w:lang w:bidi="en-US"/>
        </w:rPr>
        <w:t>berdasarkan pada</w:t>
      </w:r>
      <w:r w:rsidR="006B1C39">
        <w:rPr>
          <w:rFonts w:ascii="Times New Roman" w:eastAsia="Times New Roman" w:hAnsi="Times New Roman" w:cs="Times New Roman"/>
          <w:color w:val="auto"/>
          <w:sz w:val="24"/>
          <w:szCs w:val="24"/>
          <w:lang w:bidi="en-US"/>
        </w:rPr>
        <w:t xml:space="preserve"> tahapan</w:t>
      </w:r>
      <w:r w:rsidR="00D66AB7">
        <w:rPr>
          <w:rFonts w:ascii="Times New Roman" w:eastAsia="Times New Roman" w:hAnsi="Times New Roman" w:cs="Times New Roman"/>
          <w:color w:val="auto"/>
          <w:sz w:val="24"/>
          <w:szCs w:val="24"/>
          <w:lang w:bidi="en-US"/>
        </w:rPr>
        <w:t xml:space="preserve"> </w:t>
      </w:r>
      <w:r w:rsidR="006B1C39">
        <w:rPr>
          <w:rFonts w:ascii="Times New Roman" w:eastAsia="Times New Roman" w:hAnsi="Times New Roman" w:cs="Times New Roman"/>
          <w:color w:val="auto"/>
          <w:sz w:val="24"/>
          <w:szCs w:val="24"/>
          <w:lang w:bidi="en-US"/>
        </w:rPr>
        <w:t xml:space="preserve">pengembangan </w:t>
      </w:r>
      <w:r w:rsidR="006B1C39">
        <w:rPr>
          <w:rFonts w:ascii="Times New Roman" w:eastAsia="Times New Roman" w:hAnsi="Times New Roman" w:cs="Times New Roman"/>
          <w:color w:val="auto"/>
          <w:sz w:val="24"/>
          <w:szCs w:val="24"/>
          <w:lang w:bidi="en-US"/>
        </w:rPr>
        <w:t xml:space="preserve">metode </w:t>
      </w:r>
      <w:r w:rsidR="006B1C39">
        <w:rPr>
          <w:rFonts w:ascii="Times New Roman" w:eastAsia="Times New Roman" w:hAnsi="Times New Roman" w:cs="Times New Roman"/>
          <w:i/>
          <w:iCs/>
          <w:color w:val="auto"/>
          <w:sz w:val="24"/>
          <w:szCs w:val="24"/>
          <w:lang w:bidi="en-US"/>
        </w:rPr>
        <w:t>waterfall</w:t>
      </w:r>
      <w:r w:rsidR="00D66AB7">
        <w:rPr>
          <w:rFonts w:ascii="Times New Roman" w:eastAsia="Times New Roman" w:hAnsi="Times New Roman" w:cs="Times New Roman"/>
          <w:color w:val="auto"/>
          <w:sz w:val="24"/>
          <w:szCs w:val="24"/>
          <w:lang w:bidi="en-US"/>
        </w:rPr>
        <w:t xml:space="preserve"> </w:t>
      </w:r>
      <w:r w:rsidR="006B1C39">
        <w:rPr>
          <w:rFonts w:ascii="Times New Roman" w:eastAsia="Times New Roman" w:hAnsi="Times New Roman" w:cs="Times New Roman"/>
          <w:color w:val="auto"/>
          <w:sz w:val="24"/>
          <w:szCs w:val="24"/>
          <w:lang w:bidi="en-US"/>
        </w:rPr>
        <w:t xml:space="preserve">yang </w:t>
      </w:r>
      <w:r w:rsidR="00E406A5" w:rsidRPr="00E406A5">
        <w:rPr>
          <w:rFonts w:ascii="Times New Roman" w:eastAsia="Times New Roman" w:hAnsi="Times New Roman" w:cs="Times New Roman"/>
          <w:color w:val="auto"/>
          <w:sz w:val="24"/>
          <w:szCs w:val="24"/>
          <w:lang w:bidi="en-US"/>
        </w:rPr>
        <w:t xml:space="preserve">digambarkan </w:t>
      </w:r>
      <w:r>
        <w:rPr>
          <w:rFonts w:ascii="Times New Roman" w:eastAsia="Times New Roman" w:hAnsi="Times New Roman" w:cs="Times New Roman"/>
          <w:color w:val="auto"/>
          <w:sz w:val="24"/>
          <w:szCs w:val="24"/>
          <w:lang w:bidi="en-US"/>
        </w:rPr>
        <w:t xml:space="preserve">dalam </w:t>
      </w:r>
      <w:r w:rsidR="00E406A5" w:rsidRPr="00E406A5">
        <w:rPr>
          <w:rFonts w:ascii="Times New Roman" w:eastAsia="Times New Roman" w:hAnsi="Times New Roman" w:cs="Times New Roman"/>
          <w:color w:val="auto"/>
          <w:sz w:val="24"/>
          <w:szCs w:val="24"/>
          <w:lang w:bidi="en-US"/>
        </w:rPr>
        <w:t>Gambar 3.1 berikut ini:</w:t>
      </w:r>
    </w:p>
    <w:p w:rsidR="00D66AB7" w:rsidRDefault="00D66AB7"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ind w:left="908" w:right="443"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noProof/>
          <w:color w:val="auto"/>
          <w:sz w:val="24"/>
          <w:szCs w:val="24"/>
          <w:lang w:bidi="en-US"/>
        </w:rPr>
        <w:drawing>
          <wp:inline distT="0" distB="0" distL="0" distR="0" wp14:anchorId="68D6FF7D">
            <wp:extent cx="4912360" cy="1169670"/>
            <wp:effectExtent l="0" t="0" r="2540" b="0"/>
            <wp:docPr id="18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2360" cy="1169670"/>
                    </a:xfrm>
                    <a:prstGeom prst="rect">
                      <a:avLst/>
                    </a:prstGeom>
                    <a:noFill/>
                  </pic:spPr>
                </pic:pic>
              </a:graphicData>
            </a:graphic>
          </wp:inline>
        </w:drawing>
      </w:r>
    </w:p>
    <w:p w:rsidR="00D66AB7" w:rsidRPr="00E406A5" w:rsidRDefault="00D66AB7" w:rsidP="00D66AB7">
      <w:pPr>
        <w:pBdr>
          <w:top w:val="none" w:sz="0" w:space="0" w:color="auto"/>
          <w:left w:val="none" w:sz="0" w:space="0" w:color="auto"/>
          <w:bottom w:val="none" w:sz="0" w:space="0" w:color="auto"/>
          <w:right w:val="none" w:sz="0" w:space="0" w:color="auto"/>
          <w:between w:val="none" w:sz="0" w:space="0" w:color="auto"/>
        </w:pBdr>
        <w:autoSpaceDE w:val="0"/>
        <w:autoSpaceDN w:val="0"/>
        <w:spacing w:before="190" w:after="0" w:line="240" w:lineRule="auto"/>
        <w:ind w:left="900"/>
        <w:jc w:val="center"/>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Gambar 3.</w:t>
      </w:r>
      <w:r>
        <w:rPr>
          <w:rFonts w:ascii="Times New Roman" w:eastAsia="Times New Roman" w:hAnsi="Times New Roman" w:cs="Times New Roman"/>
          <w:b/>
          <w:color w:val="auto"/>
          <w:sz w:val="24"/>
          <w:lang w:bidi="en-US"/>
        </w:rPr>
        <w:t>1</w:t>
      </w:r>
      <w:r w:rsidRPr="00E406A5">
        <w:rPr>
          <w:rFonts w:ascii="Times New Roman" w:eastAsia="Times New Roman" w:hAnsi="Times New Roman" w:cs="Times New Roman"/>
          <w:b/>
          <w:color w:val="auto"/>
          <w:sz w:val="24"/>
          <w:lang w:bidi="en-US"/>
        </w:rPr>
        <w:t xml:space="preserve"> </w:t>
      </w:r>
      <w:r w:rsidRPr="00E406A5">
        <w:rPr>
          <w:rFonts w:ascii="Times New Roman" w:eastAsia="Times New Roman" w:hAnsi="Times New Roman" w:cs="Times New Roman"/>
          <w:b/>
          <w:i/>
          <w:color w:val="auto"/>
          <w:sz w:val="24"/>
          <w:lang w:bidi="en-US"/>
        </w:rPr>
        <w:t xml:space="preserve">Waterfall </w:t>
      </w:r>
      <w:r w:rsidRPr="00E406A5">
        <w:rPr>
          <w:rFonts w:ascii="Times New Roman" w:eastAsia="Times New Roman" w:hAnsi="Times New Roman" w:cs="Times New Roman"/>
          <w:b/>
          <w:color w:val="auto"/>
          <w:sz w:val="24"/>
          <w:lang w:bidi="en-US"/>
        </w:rPr>
        <w:t>Pressman</w:t>
      </w:r>
    </w:p>
    <w:p w:rsidR="00D66AB7" w:rsidRPr="00E406A5" w:rsidRDefault="00D66AB7"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ind w:left="908" w:right="443" w:firstLine="540"/>
        <w:jc w:val="both"/>
        <w:rPr>
          <w:rFonts w:ascii="Times New Roman" w:eastAsia="Times New Roman" w:hAnsi="Times New Roman" w:cs="Times New Roman"/>
          <w:color w:val="auto"/>
          <w:sz w:val="24"/>
          <w:szCs w:val="24"/>
          <w:lang w:bidi="en-US"/>
        </w:rPr>
      </w:pP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 w:after="0" w:line="240" w:lineRule="auto"/>
        <w:outlineLvl w:val="1"/>
        <w:rPr>
          <w:rFonts w:ascii="Times New Roman" w:eastAsia="Times New Roman" w:hAnsi="Times New Roman" w:cs="Times New Roman"/>
          <w:b/>
          <w:bCs/>
          <w:i/>
          <w:color w:val="auto"/>
          <w:sz w:val="24"/>
          <w:szCs w:val="24"/>
          <w:lang w:bidi="en-US"/>
        </w:rPr>
      </w:pPr>
      <w:bookmarkStart w:id="1" w:name="_TOC_250026"/>
      <w:bookmarkEnd w:id="1"/>
      <w:r w:rsidRPr="00E406A5">
        <w:rPr>
          <w:rFonts w:ascii="Times New Roman" w:eastAsia="Times New Roman" w:hAnsi="Times New Roman" w:cs="Times New Roman"/>
          <w:b/>
          <w:bCs/>
          <w:i/>
          <w:color w:val="auto"/>
          <w:sz w:val="24"/>
          <w:szCs w:val="24"/>
          <w:lang w:bidi="en-US"/>
        </w:rPr>
        <w:t xml:space="preserve">Communication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Project Initiation &amp; Requirements</w:t>
      </w:r>
      <w:r w:rsidRPr="00E406A5">
        <w:rPr>
          <w:rFonts w:ascii="Times New Roman" w:eastAsia="Times New Roman" w:hAnsi="Times New Roman" w:cs="Times New Roman"/>
          <w:b/>
          <w:bCs/>
          <w:i/>
          <w:color w:val="auto"/>
          <w:spacing w:val="2"/>
          <w:sz w:val="24"/>
          <w:szCs w:val="24"/>
          <w:lang w:bidi="en-US"/>
        </w:rPr>
        <w:t xml:space="preserve"> </w:t>
      </w:r>
      <w:r w:rsidRPr="00E406A5">
        <w:rPr>
          <w:rFonts w:ascii="Times New Roman" w:eastAsia="Times New Roman" w:hAnsi="Times New Roman" w:cs="Times New Roman"/>
          <w:b/>
          <w:bCs/>
          <w:i/>
          <w:color w:val="auto"/>
          <w:sz w:val="24"/>
          <w:szCs w:val="24"/>
          <w:lang w:bidi="en-US"/>
        </w:rPr>
        <w:t>Gathering)</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3" w:after="0" w:line="240" w:lineRule="auto"/>
        <w:rPr>
          <w:rFonts w:ascii="Times New Roman" w:eastAsia="Times New Roman" w:hAnsi="Times New Roman" w:cs="Times New Roman"/>
          <w:b/>
          <w:i/>
          <w:color w:val="auto"/>
          <w:szCs w:val="24"/>
          <w:lang w:bidi="en-US"/>
        </w:rPr>
      </w:pPr>
    </w:p>
    <w:p w:rsidR="00E406A5" w:rsidRDefault="0006489B" w:rsidP="0006489B">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7" w:firstLine="360"/>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 pertama dalam pengembangan metode </w:t>
      </w:r>
      <w:r>
        <w:rPr>
          <w:rFonts w:ascii="Times New Roman" w:eastAsia="Times New Roman" w:hAnsi="Times New Roman" w:cs="Times New Roman"/>
          <w:i/>
          <w:iCs/>
          <w:color w:val="auto"/>
          <w:sz w:val="24"/>
          <w:szCs w:val="24"/>
          <w:lang w:bidi="en-US"/>
        </w:rPr>
        <w:t xml:space="preserve">waterfall </w:t>
      </w:r>
      <w:r>
        <w:rPr>
          <w:rFonts w:ascii="Times New Roman" w:eastAsia="Times New Roman" w:hAnsi="Times New Roman" w:cs="Times New Roman"/>
          <w:color w:val="auto"/>
          <w:sz w:val="24"/>
          <w:szCs w:val="24"/>
          <w:lang w:bidi="en-US"/>
        </w:rPr>
        <w:t xml:space="preserve">adalah </w:t>
      </w:r>
      <w:r>
        <w:rPr>
          <w:rFonts w:ascii="Times New Roman" w:eastAsia="Times New Roman" w:hAnsi="Times New Roman" w:cs="Times New Roman"/>
          <w:i/>
          <w:iCs/>
          <w:color w:val="auto"/>
          <w:sz w:val="24"/>
          <w:szCs w:val="24"/>
          <w:lang w:bidi="en-US"/>
        </w:rPr>
        <w:t xml:space="preserve">Communication. </w:t>
      </w:r>
      <w:r>
        <w:rPr>
          <w:rFonts w:ascii="Times New Roman" w:eastAsia="Times New Roman" w:hAnsi="Times New Roman" w:cs="Times New Roman"/>
          <w:color w:val="auto"/>
          <w:sz w:val="24"/>
          <w:szCs w:val="24"/>
          <w:lang w:bidi="en-US"/>
        </w:rPr>
        <w:t>Pada tahap ini penulis melakukan wawancara dengan guru dan siswa. Hasil dari wawancara tersebut digunakan untuk menganalisis permasalahan yang dihadapi dan mengumpulkan data-data sehingga dapat memberi gambaran tentang fungsi dan fitur apa saja yang diperlukan.</w:t>
      </w: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22"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Planning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Estimating, Scheduling,</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Tracking</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BA7D7D" w:rsidRDefault="00BA7D7D" w:rsidP="00BA7D7D">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40" w:firstLine="360"/>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lastRenderedPageBreak/>
        <w:t xml:space="preserve">Tahapan kedua yang dilakukan penulis adalah melakukan perencanaan tentang estimasi waktu yang dibutuhkan untuk pengembangan aplikasi. Penulis juga membuat </w:t>
      </w:r>
      <w:r>
        <w:rPr>
          <w:rFonts w:ascii="Times New Roman" w:eastAsia="Times New Roman" w:hAnsi="Times New Roman" w:cs="Times New Roman"/>
          <w:i/>
          <w:iCs/>
          <w:color w:val="auto"/>
          <w:sz w:val="24"/>
          <w:szCs w:val="24"/>
          <w:lang w:bidi="en-US"/>
        </w:rPr>
        <w:t xml:space="preserve">timeline </w:t>
      </w:r>
      <w:r>
        <w:rPr>
          <w:rFonts w:ascii="Times New Roman" w:eastAsia="Times New Roman" w:hAnsi="Times New Roman" w:cs="Times New Roman"/>
          <w:color w:val="auto"/>
          <w:sz w:val="24"/>
          <w:szCs w:val="24"/>
          <w:lang w:bidi="en-US"/>
        </w:rPr>
        <w:t xml:space="preserve">agar proses pengembangan bisa diselesaikan dengan tepat. </w:t>
      </w:r>
      <w:r>
        <w:rPr>
          <w:rFonts w:ascii="Times New Roman" w:eastAsia="Times New Roman" w:hAnsi="Times New Roman" w:cs="Times New Roman"/>
          <w:i/>
          <w:iCs/>
          <w:color w:val="auto"/>
          <w:sz w:val="24"/>
          <w:szCs w:val="24"/>
          <w:lang w:bidi="en-US"/>
        </w:rPr>
        <w:t xml:space="preserve">Tracking </w:t>
      </w:r>
      <w:r>
        <w:rPr>
          <w:rFonts w:ascii="Times New Roman" w:eastAsia="Times New Roman" w:hAnsi="Times New Roman" w:cs="Times New Roman"/>
          <w:color w:val="auto"/>
          <w:sz w:val="24"/>
          <w:szCs w:val="24"/>
          <w:lang w:bidi="en-US"/>
        </w:rPr>
        <w:t>diperlukan untuk mengecek apakah proses pengembangan sesuai dengan yang direncanakan atau tidak.</w:t>
      </w: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Modeling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Analysis &amp;</w:t>
      </w:r>
      <w:r w:rsidRPr="00E406A5">
        <w:rPr>
          <w:rFonts w:ascii="Times New Roman" w:eastAsia="Times New Roman" w:hAnsi="Times New Roman" w:cs="Times New Roman"/>
          <w:b/>
          <w:bCs/>
          <w:i/>
          <w:color w:val="auto"/>
          <w:spacing w:val="-1"/>
          <w:sz w:val="24"/>
          <w:szCs w:val="24"/>
          <w:lang w:bidi="en-US"/>
        </w:rPr>
        <w:t xml:space="preserve"> </w:t>
      </w:r>
      <w:r w:rsidRPr="00E406A5">
        <w:rPr>
          <w:rFonts w:ascii="Times New Roman" w:eastAsia="Times New Roman" w:hAnsi="Times New Roman" w:cs="Times New Roman"/>
          <w:b/>
          <w:bCs/>
          <w:i/>
          <w:color w:val="auto"/>
          <w:sz w:val="24"/>
          <w:szCs w:val="24"/>
          <w:lang w:bidi="en-US"/>
        </w:rPr>
        <w:t>Design</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7" w:firstLine="360"/>
        <w:jc w:val="both"/>
        <w:rPr>
          <w:rFonts w:ascii="Times New Roman" w:eastAsia="Times New Roman" w:hAnsi="Times New Roman" w:cs="Times New Roman"/>
          <w:i/>
          <w:iCs/>
          <w:color w:val="auto"/>
          <w:sz w:val="24"/>
          <w:szCs w:val="24"/>
          <w:lang w:bidi="en-US"/>
        </w:rPr>
      </w:pPr>
      <w:r w:rsidRPr="00E406A5">
        <w:rPr>
          <w:rFonts w:ascii="Times New Roman" w:eastAsia="Times New Roman" w:hAnsi="Times New Roman" w:cs="Times New Roman"/>
          <w:color w:val="auto"/>
          <w:sz w:val="24"/>
          <w:szCs w:val="24"/>
          <w:lang w:bidi="en-US"/>
        </w:rPr>
        <w:t xml:space="preserve">Pada tahap ini, penulis </w:t>
      </w:r>
      <w:r w:rsidR="00851EDA">
        <w:rPr>
          <w:rFonts w:ascii="Times New Roman" w:eastAsia="Times New Roman" w:hAnsi="Times New Roman" w:cs="Times New Roman"/>
          <w:color w:val="auto"/>
          <w:sz w:val="24"/>
          <w:szCs w:val="24"/>
          <w:lang w:bidi="en-US"/>
        </w:rPr>
        <w:t xml:space="preserve">melakukan analisis terhadap seluruh kebutuhan perangkat selama penelitian yang meliputi kebutuhan perangkat keras dan kebutuhan perangkat lunak. Contoh kebutuhan perangkat keras adalah membuat spesifikasi minimum yang dapat digunakan untuk mengakses aplikasi </w:t>
      </w:r>
      <w:r w:rsidR="00851EDA">
        <w:rPr>
          <w:rFonts w:ascii="Times New Roman" w:eastAsia="Times New Roman" w:hAnsi="Times New Roman" w:cs="Times New Roman"/>
          <w:i/>
          <w:iCs/>
          <w:color w:val="auto"/>
          <w:sz w:val="24"/>
          <w:szCs w:val="24"/>
          <w:lang w:bidi="en-US"/>
        </w:rPr>
        <w:t>e-learning.</w:t>
      </w:r>
      <w:r w:rsidR="00851EDA">
        <w:rPr>
          <w:rFonts w:ascii="Times New Roman" w:eastAsia="Times New Roman" w:hAnsi="Times New Roman" w:cs="Times New Roman"/>
          <w:color w:val="auto"/>
          <w:sz w:val="24"/>
          <w:szCs w:val="24"/>
          <w:lang w:bidi="en-US"/>
        </w:rPr>
        <w:t xml:space="preserve"> Sedangkan contoh kebutuhan perangkat lunak adalah </w:t>
      </w:r>
      <w:r w:rsidR="00851EDA">
        <w:rPr>
          <w:rFonts w:ascii="Times New Roman" w:eastAsia="Times New Roman" w:hAnsi="Times New Roman" w:cs="Times New Roman"/>
          <w:i/>
          <w:iCs/>
          <w:color w:val="auto"/>
          <w:sz w:val="24"/>
          <w:szCs w:val="24"/>
          <w:lang w:bidi="en-US"/>
        </w:rPr>
        <w:t xml:space="preserve">software </w:t>
      </w:r>
      <w:r w:rsidR="00851EDA">
        <w:rPr>
          <w:rFonts w:ascii="Times New Roman" w:eastAsia="Times New Roman" w:hAnsi="Times New Roman" w:cs="Times New Roman"/>
          <w:color w:val="auto"/>
          <w:sz w:val="24"/>
          <w:szCs w:val="24"/>
          <w:lang w:bidi="en-US"/>
        </w:rPr>
        <w:t xml:space="preserve">penunjang apa saja yang diperlukan dalam pengembangan dan penggunaan aplikasi </w:t>
      </w:r>
      <w:r w:rsidR="00851EDA">
        <w:rPr>
          <w:rFonts w:ascii="Times New Roman" w:eastAsia="Times New Roman" w:hAnsi="Times New Roman" w:cs="Times New Roman"/>
          <w:i/>
          <w:iCs/>
          <w:color w:val="auto"/>
          <w:sz w:val="24"/>
          <w:szCs w:val="24"/>
          <w:lang w:bidi="en-US"/>
        </w:rPr>
        <w:t>e-learning.</w:t>
      </w:r>
    </w:p>
    <w:p w:rsidR="00D659F1" w:rsidRPr="00D659F1" w:rsidRDefault="00D659F1"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7" w:firstLine="360"/>
        <w:jc w:val="both"/>
        <w:rPr>
          <w:rFonts w:ascii="Times New Roman" w:eastAsia="Times New Roman" w:hAnsi="Times New Roman" w:cs="Times New Roman"/>
          <w:i/>
          <w:iCs/>
          <w:color w:val="auto"/>
          <w:sz w:val="24"/>
          <w:szCs w:val="24"/>
          <w:lang w:bidi="en-US"/>
        </w:rPr>
      </w:pPr>
      <w:r>
        <w:rPr>
          <w:rFonts w:ascii="Times New Roman" w:eastAsia="Times New Roman" w:hAnsi="Times New Roman" w:cs="Times New Roman"/>
          <w:color w:val="auto"/>
          <w:sz w:val="24"/>
          <w:szCs w:val="24"/>
          <w:lang w:bidi="en-US"/>
        </w:rPr>
        <w:t xml:space="preserve">Pada tahap ini juga penulis membuat rancangan desain yang mencakup desain sistem dan desain antarmuka aplikasi </w:t>
      </w:r>
      <w:r>
        <w:rPr>
          <w:rFonts w:ascii="Times New Roman" w:eastAsia="Times New Roman" w:hAnsi="Times New Roman" w:cs="Times New Roman"/>
          <w:i/>
          <w:iCs/>
          <w:color w:val="auto"/>
          <w:sz w:val="24"/>
          <w:szCs w:val="24"/>
          <w:lang w:bidi="en-US"/>
        </w:rPr>
        <w:t>e-learning</w:t>
      </w:r>
      <w:r>
        <w:rPr>
          <w:rFonts w:ascii="Times New Roman" w:eastAsia="Times New Roman" w:hAnsi="Times New Roman" w:cs="Times New Roman"/>
          <w:color w:val="auto"/>
          <w:sz w:val="24"/>
          <w:szCs w:val="24"/>
          <w:lang w:bidi="en-US"/>
        </w:rPr>
        <w:t xml:space="preserve">. Dalam desain sistem, penulis membuat rancangan rencana fitur dalam bentuk </w:t>
      </w:r>
      <w:r>
        <w:rPr>
          <w:rFonts w:ascii="Times New Roman" w:eastAsia="Times New Roman" w:hAnsi="Times New Roman" w:cs="Times New Roman"/>
          <w:i/>
          <w:iCs/>
          <w:color w:val="auto"/>
          <w:sz w:val="24"/>
          <w:szCs w:val="24"/>
          <w:lang w:bidi="en-US"/>
        </w:rPr>
        <w:t xml:space="preserve">Data Flow Diagram </w:t>
      </w:r>
      <w:r>
        <w:rPr>
          <w:rFonts w:ascii="Times New Roman" w:eastAsia="Times New Roman" w:hAnsi="Times New Roman" w:cs="Times New Roman"/>
          <w:color w:val="auto"/>
          <w:sz w:val="24"/>
          <w:szCs w:val="24"/>
          <w:lang w:bidi="en-US"/>
        </w:rPr>
        <w:t xml:space="preserve">(DFD) dan </w:t>
      </w:r>
      <w:r>
        <w:rPr>
          <w:rFonts w:ascii="Times New Roman" w:eastAsia="Times New Roman" w:hAnsi="Times New Roman" w:cs="Times New Roman"/>
          <w:i/>
          <w:iCs/>
          <w:color w:val="auto"/>
          <w:sz w:val="24"/>
          <w:szCs w:val="24"/>
          <w:lang w:bidi="en-US"/>
        </w:rPr>
        <w:t xml:space="preserve">State Transition Diagram </w:t>
      </w:r>
      <w:r>
        <w:rPr>
          <w:rFonts w:ascii="Times New Roman" w:eastAsia="Times New Roman" w:hAnsi="Times New Roman" w:cs="Times New Roman"/>
          <w:color w:val="auto"/>
          <w:sz w:val="24"/>
          <w:szCs w:val="24"/>
          <w:lang w:bidi="en-US"/>
        </w:rPr>
        <w:t xml:space="preserve">(STD). Sedangkan untuk desain antarmuka, penulis membuat </w:t>
      </w:r>
      <w:r>
        <w:rPr>
          <w:rFonts w:ascii="Times New Roman" w:eastAsia="Times New Roman" w:hAnsi="Times New Roman" w:cs="Times New Roman"/>
          <w:i/>
          <w:iCs/>
          <w:color w:val="auto"/>
          <w:sz w:val="24"/>
          <w:szCs w:val="24"/>
          <w:lang w:bidi="en-US"/>
        </w:rPr>
        <w:t xml:space="preserve">mock-up </w:t>
      </w:r>
      <w:r>
        <w:rPr>
          <w:rFonts w:ascii="Times New Roman" w:eastAsia="Times New Roman" w:hAnsi="Times New Roman" w:cs="Times New Roman"/>
          <w:color w:val="auto"/>
          <w:sz w:val="24"/>
          <w:szCs w:val="24"/>
          <w:lang w:bidi="en-US"/>
        </w:rPr>
        <w:t xml:space="preserve">tampilan aplikasi </w:t>
      </w:r>
      <w:r>
        <w:rPr>
          <w:rFonts w:ascii="Times New Roman" w:eastAsia="Times New Roman" w:hAnsi="Times New Roman" w:cs="Times New Roman"/>
          <w:i/>
          <w:iCs/>
          <w:color w:val="auto"/>
          <w:sz w:val="24"/>
          <w:szCs w:val="24"/>
          <w:lang w:bidi="en-US"/>
        </w:rPr>
        <w:t>e-learning.</w:t>
      </w: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22"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Construction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Code &amp; Test</w:t>
      </w:r>
      <w:r w:rsidRPr="00E406A5">
        <w:rPr>
          <w:rFonts w:ascii="Times New Roman" w:eastAsia="Times New Roman" w:hAnsi="Times New Roman" w:cs="Times New Roman"/>
          <w:b/>
          <w:bCs/>
          <w:color w:val="auto"/>
          <w:sz w:val="24"/>
          <w:szCs w:val="24"/>
          <w:lang w:bidi="en-US"/>
        </w:rPr>
        <w: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Default="009F746E"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9" w:firstLine="360"/>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 selanjutnya adalah tahap </w:t>
      </w:r>
      <w:r>
        <w:rPr>
          <w:rFonts w:ascii="Times New Roman" w:eastAsia="Times New Roman" w:hAnsi="Times New Roman" w:cs="Times New Roman"/>
          <w:i/>
          <w:iCs/>
          <w:color w:val="auto"/>
          <w:sz w:val="24"/>
          <w:szCs w:val="24"/>
          <w:lang w:bidi="en-US"/>
        </w:rPr>
        <w:t xml:space="preserve">Construction. </w:t>
      </w:r>
      <w:r>
        <w:rPr>
          <w:rFonts w:ascii="Times New Roman" w:eastAsia="Times New Roman" w:hAnsi="Times New Roman" w:cs="Times New Roman"/>
          <w:color w:val="auto"/>
          <w:sz w:val="24"/>
          <w:szCs w:val="24"/>
          <w:lang w:bidi="en-US"/>
        </w:rPr>
        <w:t xml:space="preserve">Pada tahap ini, penulis mengimplementasikan </w:t>
      </w:r>
      <w:r w:rsidR="00D97ABD">
        <w:rPr>
          <w:rFonts w:ascii="Times New Roman" w:eastAsia="Times New Roman" w:hAnsi="Times New Roman" w:cs="Times New Roman"/>
          <w:color w:val="auto"/>
          <w:sz w:val="24"/>
          <w:szCs w:val="24"/>
          <w:lang w:bidi="en-US"/>
        </w:rPr>
        <w:t xml:space="preserve">desain yang telah dibuat ke dalam kode pemrograman. Aplikasi </w:t>
      </w:r>
      <w:r w:rsidR="00D97ABD">
        <w:rPr>
          <w:rFonts w:ascii="Times New Roman" w:eastAsia="Times New Roman" w:hAnsi="Times New Roman" w:cs="Times New Roman"/>
          <w:i/>
          <w:iCs/>
          <w:color w:val="auto"/>
          <w:sz w:val="24"/>
          <w:szCs w:val="24"/>
          <w:lang w:bidi="en-US"/>
        </w:rPr>
        <w:t>e-learning</w:t>
      </w:r>
      <w:r w:rsidR="00D97ABD">
        <w:rPr>
          <w:rFonts w:ascii="Times New Roman" w:eastAsia="Times New Roman" w:hAnsi="Times New Roman" w:cs="Times New Roman"/>
          <w:color w:val="auto"/>
          <w:sz w:val="24"/>
          <w:szCs w:val="24"/>
          <w:lang w:bidi="en-US"/>
        </w:rPr>
        <w:t xml:space="preserve"> ini dibangun menggunakan bahasa pemrograman PHP dengan </w:t>
      </w:r>
      <w:r w:rsidR="00D97ABD">
        <w:rPr>
          <w:rFonts w:ascii="Times New Roman" w:eastAsia="Times New Roman" w:hAnsi="Times New Roman" w:cs="Times New Roman"/>
          <w:i/>
          <w:iCs/>
          <w:color w:val="auto"/>
          <w:sz w:val="24"/>
          <w:szCs w:val="24"/>
          <w:lang w:bidi="en-US"/>
        </w:rPr>
        <w:t xml:space="preserve">framework </w:t>
      </w:r>
      <w:r w:rsidR="00D97ABD">
        <w:rPr>
          <w:rFonts w:ascii="Times New Roman" w:eastAsia="Times New Roman" w:hAnsi="Times New Roman" w:cs="Times New Roman"/>
          <w:color w:val="auto"/>
          <w:sz w:val="24"/>
          <w:szCs w:val="24"/>
          <w:lang w:bidi="en-US"/>
        </w:rPr>
        <w:t>Codeigniter dengan teknologi Javascript/JQuery.</w:t>
      </w:r>
    </w:p>
    <w:p w:rsidR="00D97ABD" w:rsidRPr="00D97ABD" w:rsidRDefault="00D97ABD"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1268" w:right="439" w:firstLine="360"/>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Setelah proses </w:t>
      </w:r>
      <w:r>
        <w:rPr>
          <w:rFonts w:ascii="Times New Roman" w:eastAsia="Times New Roman" w:hAnsi="Times New Roman" w:cs="Times New Roman"/>
          <w:i/>
          <w:iCs/>
          <w:color w:val="auto"/>
          <w:sz w:val="24"/>
          <w:szCs w:val="24"/>
          <w:lang w:bidi="en-US"/>
        </w:rPr>
        <w:t xml:space="preserve">coding </w:t>
      </w:r>
      <w:r>
        <w:rPr>
          <w:rFonts w:ascii="Times New Roman" w:eastAsia="Times New Roman" w:hAnsi="Times New Roman" w:cs="Times New Roman"/>
          <w:color w:val="auto"/>
          <w:sz w:val="24"/>
          <w:szCs w:val="24"/>
          <w:lang w:bidi="en-US"/>
        </w:rPr>
        <w:t xml:space="preserve">selesai maka dilakukan </w:t>
      </w:r>
      <w:r>
        <w:rPr>
          <w:rFonts w:ascii="Times New Roman" w:eastAsia="Times New Roman" w:hAnsi="Times New Roman" w:cs="Times New Roman"/>
          <w:i/>
          <w:iCs/>
          <w:color w:val="auto"/>
          <w:sz w:val="24"/>
          <w:szCs w:val="24"/>
          <w:lang w:bidi="en-US"/>
        </w:rPr>
        <w:t xml:space="preserve">testing </w:t>
      </w:r>
      <w:r>
        <w:rPr>
          <w:rFonts w:ascii="Times New Roman" w:eastAsia="Times New Roman" w:hAnsi="Times New Roman" w:cs="Times New Roman"/>
          <w:color w:val="auto"/>
          <w:sz w:val="24"/>
          <w:szCs w:val="24"/>
          <w:lang w:bidi="en-US"/>
        </w:rPr>
        <w:t xml:space="preserve">terhadap aplikasi </w:t>
      </w:r>
      <w:r>
        <w:rPr>
          <w:rFonts w:ascii="Times New Roman" w:eastAsia="Times New Roman" w:hAnsi="Times New Roman" w:cs="Times New Roman"/>
          <w:i/>
          <w:iCs/>
          <w:color w:val="auto"/>
          <w:sz w:val="24"/>
          <w:szCs w:val="24"/>
          <w:lang w:bidi="en-US"/>
        </w:rPr>
        <w:t>e-learning</w:t>
      </w:r>
      <w:r>
        <w:rPr>
          <w:rFonts w:ascii="Times New Roman" w:eastAsia="Times New Roman" w:hAnsi="Times New Roman" w:cs="Times New Roman"/>
          <w:color w:val="auto"/>
          <w:sz w:val="24"/>
          <w:szCs w:val="24"/>
          <w:lang w:bidi="en-US"/>
        </w:rPr>
        <w:t xml:space="preserve"> untuk mengetahui apakah ada kesalahan terhadap desain yang telah dibuat sebelumnya. Jika ada kesalahan maka akan dilakukan perbaikan atau dijadikan catatan untuk ke depannya. Tahapan </w:t>
      </w:r>
      <w:r>
        <w:rPr>
          <w:rFonts w:ascii="Times New Roman" w:eastAsia="Times New Roman" w:hAnsi="Times New Roman" w:cs="Times New Roman"/>
          <w:i/>
          <w:iCs/>
          <w:color w:val="auto"/>
          <w:sz w:val="24"/>
          <w:szCs w:val="24"/>
          <w:lang w:bidi="en-US"/>
        </w:rPr>
        <w:t xml:space="preserve">test </w:t>
      </w:r>
      <w:r>
        <w:rPr>
          <w:rFonts w:ascii="Times New Roman" w:eastAsia="Times New Roman" w:hAnsi="Times New Roman" w:cs="Times New Roman"/>
          <w:color w:val="auto"/>
          <w:sz w:val="24"/>
          <w:szCs w:val="24"/>
          <w:lang w:bidi="en-US"/>
        </w:rPr>
        <w:t xml:space="preserve">ini menggunakan metode pengujian </w:t>
      </w:r>
      <w:r>
        <w:rPr>
          <w:rFonts w:ascii="Times New Roman" w:eastAsia="Times New Roman" w:hAnsi="Times New Roman" w:cs="Times New Roman"/>
          <w:i/>
          <w:iCs/>
          <w:color w:val="auto"/>
          <w:sz w:val="24"/>
          <w:szCs w:val="24"/>
          <w:lang w:bidi="en-US"/>
        </w:rPr>
        <w:t>black box</w:t>
      </w:r>
      <w:r>
        <w:rPr>
          <w:rFonts w:ascii="Times New Roman" w:eastAsia="Times New Roman" w:hAnsi="Times New Roman" w:cs="Times New Roman"/>
          <w:color w:val="auto"/>
          <w:sz w:val="24"/>
          <w:szCs w:val="24"/>
          <w:lang w:bidi="en-US"/>
        </w:rPr>
        <w:t xml:space="preserve"> untuk mengecek setiap fungsi yang dibangun.</w:t>
      </w:r>
    </w:p>
    <w:p w:rsidR="00E406A5" w:rsidRPr="00E406A5" w:rsidRDefault="00E406A5" w:rsidP="00E406A5">
      <w:pPr>
        <w:numPr>
          <w:ilvl w:val="0"/>
          <w:numId w:val="22"/>
        </w:numPr>
        <w:pBdr>
          <w:top w:val="none" w:sz="0" w:space="0" w:color="auto"/>
          <w:left w:val="none" w:sz="0" w:space="0" w:color="auto"/>
          <w:bottom w:val="none" w:sz="0" w:space="0" w:color="auto"/>
          <w:right w:val="none" w:sz="0" w:space="0" w:color="auto"/>
          <w:between w:val="none" w:sz="0" w:space="0" w:color="auto"/>
        </w:pBdr>
        <w:tabs>
          <w:tab w:val="left" w:pos="1269"/>
        </w:tabs>
        <w:autoSpaceDE w:val="0"/>
        <w:autoSpaceDN w:val="0"/>
        <w:spacing w:before="120" w:after="0" w:line="240" w:lineRule="auto"/>
        <w:outlineLvl w:val="1"/>
        <w:rPr>
          <w:rFonts w:ascii="Times New Roman" w:eastAsia="Times New Roman" w:hAnsi="Times New Roman" w:cs="Times New Roman"/>
          <w:b/>
          <w:bCs/>
          <w:color w:val="auto"/>
          <w:sz w:val="24"/>
          <w:szCs w:val="24"/>
          <w:lang w:bidi="en-US"/>
        </w:rPr>
      </w:pPr>
      <w:r w:rsidRPr="00E406A5">
        <w:rPr>
          <w:rFonts w:ascii="Times New Roman" w:eastAsia="Times New Roman" w:hAnsi="Times New Roman" w:cs="Times New Roman"/>
          <w:b/>
          <w:bCs/>
          <w:i/>
          <w:color w:val="auto"/>
          <w:sz w:val="24"/>
          <w:szCs w:val="24"/>
          <w:lang w:bidi="en-US"/>
        </w:rPr>
        <w:t xml:space="preserve">Deployment </w:t>
      </w:r>
      <w:r w:rsidRPr="00E406A5">
        <w:rPr>
          <w:rFonts w:ascii="Times New Roman" w:eastAsia="Times New Roman" w:hAnsi="Times New Roman" w:cs="Times New Roman"/>
          <w:b/>
          <w:bCs/>
          <w:color w:val="auto"/>
          <w:sz w:val="24"/>
          <w:szCs w:val="24"/>
          <w:lang w:bidi="en-US"/>
        </w:rPr>
        <w:t>(</w:t>
      </w:r>
      <w:r w:rsidRPr="00E406A5">
        <w:rPr>
          <w:rFonts w:ascii="Times New Roman" w:eastAsia="Times New Roman" w:hAnsi="Times New Roman" w:cs="Times New Roman"/>
          <w:b/>
          <w:bCs/>
          <w:i/>
          <w:color w:val="auto"/>
          <w:sz w:val="24"/>
          <w:szCs w:val="24"/>
          <w:lang w:bidi="en-US"/>
        </w:rPr>
        <w:t>Delivery, Support, Feedback</w:t>
      </w:r>
      <w:r w:rsidRPr="00E406A5">
        <w:rPr>
          <w:rFonts w:ascii="Times New Roman" w:eastAsia="Times New Roman" w:hAnsi="Times New Roman" w:cs="Times New Roman"/>
          <w:b/>
          <w:bCs/>
          <w:color w:val="auto"/>
          <w:sz w:val="24"/>
          <w:szCs w:val="24"/>
          <w:lang w:bidi="en-US"/>
        </w:rPr>
        <w:t>)</w:t>
      </w:r>
    </w:p>
    <w:p w:rsidR="00E406A5" w:rsidRDefault="00D97ABD" w:rsidP="001A470B">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ind w:left="1268" w:right="436" w:firstLine="360"/>
        <w:jc w:val="both"/>
        <w:rPr>
          <w:rFonts w:ascii="Times New Roman" w:eastAsia="Times New Roman" w:hAnsi="Times New Roman" w:cs="Times New Roman"/>
          <w:color w:val="auto"/>
          <w:sz w:val="24"/>
          <w:szCs w:val="24"/>
          <w:lang w:bidi="en-US"/>
        </w:rPr>
      </w:pPr>
      <w:r>
        <w:rPr>
          <w:rFonts w:ascii="Times New Roman" w:eastAsia="Times New Roman" w:hAnsi="Times New Roman" w:cs="Times New Roman"/>
          <w:color w:val="auto"/>
          <w:sz w:val="24"/>
          <w:szCs w:val="24"/>
          <w:lang w:bidi="en-US"/>
        </w:rPr>
        <w:t xml:space="preserve">Tahap terakhir adalah melakukan ujicoba kepada ahli, guru, dan siswa. Tahap ini diharapkan agar </w:t>
      </w:r>
      <w:r>
        <w:rPr>
          <w:rFonts w:ascii="Times New Roman" w:eastAsia="Times New Roman" w:hAnsi="Times New Roman" w:cs="Times New Roman"/>
          <w:i/>
          <w:iCs/>
          <w:color w:val="auto"/>
          <w:sz w:val="24"/>
          <w:szCs w:val="24"/>
          <w:lang w:bidi="en-US"/>
        </w:rPr>
        <w:t xml:space="preserve">user </w:t>
      </w:r>
      <w:r>
        <w:rPr>
          <w:rFonts w:ascii="Times New Roman" w:eastAsia="Times New Roman" w:hAnsi="Times New Roman" w:cs="Times New Roman"/>
          <w:color w:val="auto"/>
          <w:sz w:val="24"/>
          <w:szCs w:val="24"/>
          <w:lang w:bidi="en-US"/>
        </w:rPr>
        <w:t xml:space="preserve">dapat mengirimkan umpan balik terhadap aplikasi yang digunakan. Tujuannya adalah untuk mengetahui kelayakan dan perbaikan serta sebagai </w:t>
      </w:r>
      <w:proofErr w:type="gramStart"/>
      <w:r>
        <w:rPr>
          <w:rFonts w:ascii="Times New Roman" w:eastAsia="Times New Roman" w:hAnsi="Times New Roman" w:cs="Times New Roman"/>
          <w:color w:val="auto"/>
          <w:sz w:val="24"/>
          <w:szCs w:val="24"/>
          <w:lang w:bidi="en-US"/>
        </w:rPr>
        <w:t>evaluasi  dari</w:t>
      </w:r>
      <w:proofErr w:type="gramEnd"/>
      <w:r>
        <w:rPr>
          <w:rFonts w:ascii="Times New Roman" w:eastAsia="Times New Roman" w:hAnsi="Times New Roman" w:cs="Times New Roman"/>
          <w:color w:val="auto"/>
          <w:sz w:val="24"/>
          <w:szCs w:val="24"/>
          <w:lang w:bidi="en-US"/>
        </w:rPr>
        <w:t xml:space="preserve"> aplikasi yang telah dibangun oleh penulis. Juga agar penulis dapat terus memberikan </w:t>
      </w:r>
      <w:r>
        <w:rPr>
          <w:rFonts w:ascii="Times New Roman" w:eastAsia="Times New Roman" w:hAnsi="Times New Roman" w:cs="Times New Roman"/>
          <w:i/>
          <w:iCs/>
          <w:color w:val="auto"/>
          <w:sz w:val="24"/>
          <w:szCs w:val="24"/>
          <w:lang w:bidi="en-US"/>
        </w:rPr>
        <w:t>support</w:t>
      </w:r>
      <w:r>
        <w:rPr>
          <w:rFonts w:ascii="Times New Roman" w:eastAsia="Times New Roman" w:hAnsi="Times New Roman" w:cs="Times New Roman"/>
          <w:color w:val="auto"/>
          <w:sz w:val="24"/>
          <w:szCs w:val="24"/>
          <w:lang w:bidi="en-US"/>
        </w:rPr>
        <w:t xml:space="preserve"> terhadap keberlangsungan aplikasi ini ke depannya.</w:t>
      </w:r>
    </w:p>
    <w:p w:rsidR="001A470B" w:rsidRDefault="001A470B" w:rsidP="001A470B">
      <w:pPr>
        <w:pBdr>
          <w:top w:val="none" w:sz="0" w:space="0" w:color="auto"/>
          <w:left w:val="none" w:sz="0" w:space="0" w:color="auto"/>
          <w:bottom w:val="none" w:sz="0" w:space="0" w:color="auto"/>
          <w:right w:val="none" w:sz="0" w:space="0" w:color="auto"/>
          <w:between w:val="none" w:sz="0" w:space="0" w:color="auto"/>
        </w:pBdr>
        <w:autoSpaceDE w:val="0"/>
        <w:autoSpaceDN w:val="0"/>
        <w:spacing w:before="139" w:after="0" w:line="360" w:lineRule="auto"/>
        <w:ind w:left="1268" w:right="436" w:firstLine="360"/>
        <w:jc w:val="both"/>
        <w:rPr>
          <w:rFonts w:ascii="Times New Roman" w:eastAsia="Times New Roman" w:hAnsi="Times New Roman" w:cs="Times New Roman"/>
          <w:color w:val="auto"/>
          <w:sz w:val="24"/>
          <w:szCs w:val="24"/>
          <w:lang w:bidi="en-US"/>
        </w:rPr>
      </w:pP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2"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lastRenderedPageBreak/>
        <w:t>Instrumen</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Penelitian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908" w:right="439" w:firstLine="36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Penulis membutuhkan data-data agar penelitian ini berlangsung sesuai</w:t>
      </w:r>
      <w:r w:rsidRPr="00E406A5">
        <w:rPr>
          <w:rFonts w:ascii="Times New Roman" w:eastAsia="Times New Roman" w:hAnsi="Times New Roman" w:cs="Times New Roman"/>
          <w:color w:val="auto"/>
          <w:spacing w:val="-34"/>
          <w:sz w:val="24"/>
          <w:szCs w:val="24"/>
          <w:lang w:bidi="en-US"/>
        </w:rPr>
        <w:t xml:space="preserve"> </w:t>
      </w:r>
      <w:r w:rsidRPr="00E406A5">
        <w:rPr>
          <w:rFonts w:ascii="Times New Roman" w:eastAsia="Times New Roman" w:hAnsi="Times New Roman" w:cs="Times New Roman"/>
          <w:color w:val="auto"/>
          <w:sz w:val="24"/>
          <w:szCs w:val="24"/>
          <w:lang w:bidi="en-US"/>
        </w:rPr>
        <w:t>keadaan yang sebenarnya. Untuk mengumpulkan data-data tersebut, peneliti membutuhkan instrumen atau alat yang digunakan penelitian</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adalah:</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 Studi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Lapangan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40"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Instrumen studi lapangan yang dilakukan adalah wawancara kepada guru mata pelajaran. Wawancara digunakan untuk mengkonfirmasi data mengenai permasalahan yang terjadi selama proses pembelajaran berlangsung.</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before="2"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 Validasi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Ahli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6" w:after="0" w:line="360" w:lineRule="auto"/>
        <w:ind w:left="908" w:right="436" w:firstLine="540"/>
        <w:jc w:val="both"/>
        <w:rPr>
          <w:rFonts w:ascii="Times New Roman" w:eastAsia="Times New Roman" w:hAnsi="Times New Roman" w:cs="Times New Roman"/>
          <w:color w:val="auto"/>
          <w:sz w:val="24"/>
          <w:lang w:bidi="en-US"/>
        </w:rPr>
      </w:pPr>
      <w:r w:rsidRPr="00E406A5">
        <w:rPr>
          <w:rFonts w:ascii="Times New Roman" w:eastAsia="Times New Roman" w:hAnsi="Times New Roman" w:cs="Times New Roman"/>
          <w:color w:val="auto"/>
          <w:sz w:val="24"/>
          <w:lang w:bidi="en-US"/>
        </w:rPr>
        <w:t xml:space="preserve">Instrumen validasi ahli digunakan untuk menilai kelayakan aplikasi sumber belajar terbuka. Instrument ini ditujukan kepada ahli media dan ahli materi. Skala pengukuran yang digunakan adalah skala pengukuran </w:t>
      </w:r>
      <w:r w:rsidRPr="00E406A5">
        <w:rPr>
          <w:rFonts w:ascii="Times New Roman" w:eastAsia="Times New Roman" w:hAnsi="Times New Roman" w:cs="Times New Roman"/>
          <w:i/>
          <w:color w:val="auto"/>
          <w:sz w:val="24"/>
          <w:lang w:bidi="en-US"/>
        </w:rPr>
        <w:t>Ratting Scale</w:t>
      </w:r>
      <w:r w:rsidRPr="00E406A5">
        <w:rPr>
          <w:rFonts w:ascii="Times New Roman" w:eastAsia="Times New Roman" w:hAnsi="Times New Roman" w:cs="Times New Roman"/>
          <w:color w:val="auto"/>
          <w:sz w:val="24"/>
          <w:lang w:bidi="en-US"/>
        </w:rPr>
        <w:t>. Sedangkan untuk penilaian multimedia pembelajaran merujuk pada penilaian pengembangan yang</w:t>
      </w:r>
      <w:r w:rsidRPr="00E406A5">
        <w:rPr>
          <w:rFonts w:ascii="Times New Roman" w:eastAsia="Times New Roman" w:hAnsi="Times New Roman" w:cs="Times New Roman"/>
          <w:color w:val="auto"/>
          <w:spacing w:val="-20"/>
          <w:sz w:val="24"/>
          <w:lang w:bidi="en-US"/>
        </w:rPr>
        <w:t xml:space="preserve"> </w:t>
      </w:r>
      <w:r w:rsidRPr="00E406A5">
        <w:rPr>
          <w:rFonts w:ascii="Times New Roman" w:eastAsia="Times New Roman" w:hAnsi="Times New Roman" w:cs="Times New Roman"/>
          <w:color w:val="auto"/>
          <w:sz w:val="24"/>
          <w:lang w:bidi="en-US"/>
        </w:rPr>
        <w:t>diungkapkan</w:t>
      </w:r>
      <w:r w:rsidRPr="00E406A5">
        <w:rPr>
          <w:rFonts w:ascii="Times New Roman" w:eastAsia="Times New Roman" w:hAnsi="Times New Roman" w:cs="Times New Roman"/>
          <w:color w:val="auto"/>
          <w:spacing w:val="-17"/>
          <w:sz w:val="24"/>
          <w:lang w:bidi="en-US"/>
        </w:rPr>
        <w:t xml:space="preserve"> </w:t>
      </w:r>
      <w:r w:rsidRPr="00E406A5">
        <w:rPr>
          <w:rFonts w:ascii="Times New Roman" w:eastAsia="Times New Roman" w:hAnsi="Times New Roman" w:cs="Times New Roman"/>
          <w:color w:val="auto"/>
          <w:sz w:val="24"/>
          <w:lang w:bidi="en-US"/>
        </w:rPr>
        <w:t>John</w:t>
      </w:r>
      <w:r w:rsidRPr="00E406A5">
        <w:rPr>
          <w:rFonts w:ascii="Times New Roman" w:eastAsia="Times New Roman" w:hAnsi="Times New Roman" w:cs="Times New Roman"/>
          <w:color w:val="auto"/>
          <w:spacing w:val="-19"/>
          <w:sz w:val="24"/>
          <w:lang w:bidi="en-US"/>
        </w:rPr>
        <w:t xml:space="preserve"> </w:t>
      </w:r>
      <w:r w:rsidRPr="00E406A5">
        <w:rPr>
          <w:rFonts w:ascii="Times New Roman" w:eastAsia="Times New Roman" w:hAnsi="Times New Roman" w:cs="Times New Roman"/>
          <w:color w:val="auto"/>
          <w:sz w:val="24"/>
          <w:lang w:bidi="en-US"/>
        </w:rPr>
        <w:t>Nesbit</w:t>
      </w:r>
      <w:r w:rsidRPr="00E406A5">
        <w:rPr>
          <w:rFonts w:ascii="Times New Roman" w:eastAsia="Times New Roman" w:hAnsi="Times New Roman" w:cs="Times New Roman"/>
          <w:color w:val="auto"/>
          <w:spacing w:val="-16"/>
          <w:sz w:val="24"/>
          <w:lang w:bidi="en-US"/>
        </w:rPr>
        <w:t xml:space="preserve"> </w:t>
      </w:r>
      <w:r w:rsidRPr="00E406A5">
        <w:rPr>
          <w:rFonts w:ascii="Times New Roman" w:eastAsia="Times New Roman" w:hAnsi="Times New Roman" w:cs="Times New Roman"/>
          <w:color w:val="auto"/>
          <w:sz w:val="24"/>
          <w:lang w:bidi="en-US"/>
        </w:rPr>
        <w:t>bernama</w:t>
      </w:r>
      <w:r w:rsidRPr="00E406A5">
        <w:rPr>
          <w:rFonts w:ascii="Times New Roman" w:eastAsia="Times New Roman" w:hAnsi="Times New Roman" w:cs="Times New Roman"/>
          <w:color w:val="auto"/>
          <w:spacing w:val="-15"/>
          <w:sz w:val="24"/>
          <w:lang w:bidi="en-US"/>
        </w:rPr>
        <w:t xml:space="preserve"> </w:t>
      </w:r>
      <w:r w:rsidRPr="00E406A5">
        <w:rPr>
          <w:rFonts w:ascii="Times New Roman" w:eastAsia="Times New Roman" w:hAnsi="Times New Roman" w:cs="Times New Roman"/>
          <w:i/>
          <w:color w:val="auto"/>
          <w:sz w:val="24"/>
          <w:lang w:bidi="en-US"/>
        </w:rPr>
        <w:t>Learning</w:t>
      </w:r>
      <w:r w:rsidRPr="00E406A5">
        <w:rPr>
          <w:rFonts w:ascii="Times New Roman" w:eastAsia="Times New Roman" w:hAnsi="Times New Roman" w:cs="Times New Roman"/>
          <w:i/>
          <w:color w:val="auto"/>
          <w:spacing w:val="-16"/>
          <w:sz w:val="24"/>
          <w:lang w:bidi="en-US"/>
        </w:rPr>
        <w:t xml:space="preserve"> </w:t>
      </w:r>
      <w:r w:rsidRPr="00E406A5">
        <w:rPr>
          <w:rFonts w:ascii="Times New Roman" w:eastAsia="Times New Roman" w:hAnsi="Times New Roman" w:cs="Times New Roman"/>
          <w:i/>
          <w:color w:val="auto"/>
          <w:sz w:val="24"/>
          <w:lang w:bidi="en-US"/>
        </w:rPr>
        <w:t>object</w:t>
      </w:r>
      <w:r w:rsidRPr="00E406A5">
        <w:rPr>
          <w:rFonts w:ascii="Times New Roman" w:eastAsia="Times New Roman" w:hAnsi="Times New Roman" w:cs="Times New Roman"/>
          <w:i/>
          <w:color w:val="auto"/>
          <w:spacing w:val="-16"/>
          <w:sz w:val="24"/>
          <w:lang w:bidi="en-US"/>
        </w:rPr>
        <w:t xml:space="preserve"> </w:t>
      </w:r>
      <w:r w:rsidRPr="00E406A5">
        <w:rPr>
          <w:rFonts w:ascii="Times New Roman" w:eastAsia="Times New Roman" w:hAnsi="Times New Roman" w:cs="Times New Roman"/>
          <w:i/>
          <w:color w:val="auto"/>
          <w:sz w:val="24"/>
          <w:lang w:bidi="en-US"/>
        </w:rPr>
        <w:t>Review</w:t>
      </w:r>
      <w:r w:rsidRPr="00E406A5">
        <w:rPr>
          <w:rFonts w:ascii="Times New Roman" w:eastAsia="Times New Roman" w:hAnsi="Times New Roman" w:cs="Times New Roman"/>
          <w:i/>
          <w:color w:val="auto"/>
          <w:spacing w:val="-17"/>
          <w:sz w:val="24"/>
          <w:lang w:bidi="en-US"/>
        </w:rPr>
        <w:t xml:space="preserve"> </w:t>
      </w:r>
      <w:r w:rsidRPr="00E406A5">
        <w:rPr>
          <w:rFonts w:ascii="Times New Roman" w:eastAsia="Times New Roman" w:hAnsi="Times New Roman" w:cs="Times New Roman"/>
          <w:i/>
          <w:color w:val="auto"/>
          <w:sz w:val="24"/>
          <w:lang w:bidi="en-US"/>
        </w:rPr>
        <w:t>Instrument</w:t>
      </w:r>
      <w:r w:rsidRPr="00E406A5">
        <w:rPr>
          <w:rFonts w:ascii="Times New Roman" w:eastAsia="Times New Roman" w:hAnsi="Times New Roman" w:cs="Times New Roman"/>
          <w:i/>
          <w:color w:val="auto"/>
          <w:spacing w:val="-13"/>
          <w:sz w:val="24"/>
          <w:lang w:bidi="en-US"/>
        </w:rPr>
        <w:t xml:space="preserve"> </w:t>
      </w:r>
      <w:r w:rsidRPr="00E406A5">
        <w:rPr>
          <w:rFonts w:ascii="Times New Roman" w:eastAsia="Times New Roman" w:hAnsi="Times New Roman" w:cs="Times New Roman"/>
          <w:color w:val="auto"/>
          <w:sz w:val="24"/>
          <w:lang w:bidi="en-US"/>
        </w:rPr>
        <w:t xml:space="preserve">(LORI) </w:t>
      </w:r>
      <w:r w:rsidRPr="00E406A5">
        <w:rPr>
          <w:rFonts w:ascii="Times New Roman" w:eastAsia="Times New Roman" w:hAnsi="Times New Roman" w:cs="Times New Roman"/>
          <w:i/>
          <w:color w:val="auto"/>
          <w:sz w:val="24"/>
          <w:lang w:bidi="en-US"/>
        </w:rPr>
        <w:t xml:space="preserve">version </w:t>
      </w:r>
      <w:r w:rsidRPr="00E406A5">
        <w:rPr>
          <w:rFonts w:ascii="Times New Roman" w:eastAsia="Times New Roman" w:hAnsi="Times New Roman" w:cs="Times New Roman"/>
          <w:color w:val="auto"/>
          <w:sz w:val="24"/>
          <w:lang w:bidi="en-US"/>
        </w:rPr>
        <w:t>2.0. Penilaian tersebut meliputi beberapa aspek yaitu aspek kualitas isi/materi (</w:t>
      </w:r>
      <w:r w:rsidRPr="00E406A5">
        <w:rPr>
          <w:rFonts w:ascii="Times New Roman" w:eastAsia="Times New Roman" w:hAnsi="Times New Roman" w:cs="Times New Roman"/>
          <w:i/>
          <w:color w:val="auto"/>
          <w:sz w:val="24"/>
          <w:lang w:bidi="en-US"/>
        </w:rPr>
        <w:t>content quality</w:t>
      </w:r>
      <w:r w:rsidRPr="00E406A5">
        <w:rPr>
          <w:rFonts w:ascii="Times New Roman" w:eastAsia="Times New Roman" w:hAnsi="Times New Roman" w:cs="Times New Roman"/>
          <w:color w:val="auto"/>
          <w:sz w:val="24"/>
          <w:lang w:bidi="en-US"/>
        </w:rPr>
        <w:t>), aspek pembelajaran (</w:t>
      </w:r>
      <w:r w:rsidRPr="00E406A5">
        <w:rPr>
          <w:rFonts w:ascii="Times New Roman" w:eastAsia="Times New Roman" w:hAnsi="Times New Roman" w:cs="Times New Roman"/>
          <w:i/>
          <w:color w:val="auto"/>
          <w:sz w:val="24"/>
          <w:lang w:bidi="en-US"/>
        </w:rPr>
        <w:t>learning goal alignment</w:t>
      </w:r>
      <w:r w:rsidRPr="00E406A5">
        <w:rPr>
          <w:rFonts w:ascii="Times New Roman" w:eastAsia="Times New Roman" w:hAnsi="Times New Roman" w:cs="Times New Roman"/>
          <w:color w:val="auto"/>
          <w:sz w:val="24"/>
          <w:lang w:bidi="en-US"/>
        </w:rPr>
        <w:t>), umpan balik dan adaptasi (</w:t>
      </w:r>
      <w:r w:rsidRPr="00E406A5">
        <w:rPr>
          <w:rFonts w:ascii="Times New Roman" w:eastAsia="Times New Roman" w:hAnsi="Times New Roman" w:cs="Times New Roman"/>
          <w:i/>
          <w:color w:val="auto"/>
          <w:sz w:val="24"/>
          <w:lang w:bidi="en-US"/>
        </w:rPr>
        <w:t>feedback and adaptation</w:t>
      </w:r>
      <w:r w:rsidRPr="00E406A5">
        <w:rPr>
          <w:rFonts w:ascii="Times New Roman" w:eastAsia="Times New Roman" w:hAnsi="Times New Roman" w:cs="Times New Roman"/>
          <w:color w:val="auto"/>
          <w:sz w:val="24"/>
          <w:lang w:bidi="en-US"/>
        </w:rPr>
        <w:t>), dan motivasi</w:t>
      </w:r>
      <w:r w:rsidRPr="00E406A5">
        <w:rPr>
          <w:rFonts w:ascii="Times New Roman" w:eastAsia="Times New Roman" w:hAnsi="Times New Roman" w:cs="Times New Roman"/>
          <w:color w:val="auto"/>
          <w:spacing w:val="45"/>
          <w:sz w:val="24"/>
          <w:lang w:bidi="en-US"/>
        </w:rPr>
        <w:t xml:space="preserve"> </w:t>
      </w:r>
      <w:r w:rsidRPr="00E406A5">
        <w:rPr>
          <w:rFonts w:ascii="Times New Roman" w:eastAsia="Times New Roman" w:hAnsi="Times New Roman" w:cs="Times New Roman"/>
          <w:color w:val="auto"/>
          <w:sz w:val="24"/>
          <w:lang w:bidi="en-US"/>
        </w:rPr>
        <w:t>(</w:t>
      </w:r>
      <w:r w:rsidRPr="00E406A5">
        <w:rPr>
          <w:rFonts w:ascii="Times New Roman" w:eastAsia="Times New Roman" w:hAnsi="Times New Roman" w:cs="Times New Roman"/>
          <w:i/>
          <w:color w:val="auto"/>
          <w:sz w:val="24"/>
          <w:lang w:bidi="en-US"/>
        </w:rPr>
        <w:t>motivation</w:t>
      </w:r>
      <w:r w:rsidRPr="00E406A5">
        <w:rPr>
          <w:rFonts w:ascii="Times New Roman" w:eastAsia="Times New Roman" w:hAnsi="Times New Roman" w:cs="Times New Roman"/>
          <w:color w:val="auto"/>
          <w:sz w:val="24"/>
          <w:lang w:bidi="en-US"/>
        </w:rPr>
        <w:t>). Sedangkan untuk penilaian multimedia meliputi aspek desain presentasi (</w:t>
      </w:r>
      <w:r w:rsidRPr="00E406A5">
        <w:rPr>
          <w:rFonts w:ascii="Times New Roman" w:eastAsia="Times New Roman" w:hAnsi="Times New Roman" w:cs="Times New Roman"/>
          <w:i/>
          <w:color w:val="auto"/>
          <w:sz w:val="24"/>
          <w:lang w:bidi="en-US"/>
        </w:rPr>
        <w:t>presentation design</w:t>
      </w:r>
      <w:r w:rsidRPr="00E406A5">
        <w:rPr>
          <w:rFonts w:ascii="Times New Roman" w:eastAsia="Times New Roman" w:hAnsi="Times New Roman" w:cs="Times New Roman"/>
          <w:color w:val="auto"/>
          <w:sz w:val="24"/>
          <w:lang w:bidi="en-US"/>
        </w:rPr>
        <w:t>), aspek interaksi penggunaan (</w:t>
      </w:r>
      <w:r w:rsidRPr="00E406A5">
        <w:rPr>
          <w:rFonts w:ascii="Times New Roman" w:eastAsia="Times New Roman" w:hAnsi="Times New Roman" w:cs="Times New Roman"/>
          <w:i/>
          <w:color w:val="auto"/>
          <w:sz w:val="24"/>
          <w:lang w:bidi="en-US"/>
        </w:rPr>
        <w:t>interaction usability</w:t>
      </w:r>
      <w:r w:rsidRPr="00E406A5">
        <w:rPr>
          <w:rFonts w:ascii="Times New Roman" w:eastAsia="Times New Roman" w:hAnsi="Times New Roman" w:cs="Times New Roman"/>
          <w:color w:val="auto"/>
          <w:sz w:val="24"/>
          <w:lang w:bidi="en-US"/>
        </w:rPr>
        <w:t>), aspek aksesibilitas (</w:t>
      </w:r>
      <w:r w:rsidRPr="00E406A5">
        <w:rPr>
          <w:rFonts w:ascii="Times New Roman" w:eastAsia="Times New Roman" w:hAnsi="Times New Roman" w:cs="Times New Roman"/>
          <w:i/>
          <w:color w:val="auto"/>
          <w:sz w:val="24"/>
          <w:lang w:bidi="en-US"/>
        </w:rPr>
        <w:t>accessibility</w:t>
      </w:r>
      <w:r w:rsidRPr="00E406A5">
        <w:rPr>
          <w:rFonts w:ascii="Times New Roman" w:eastAsia="Times New Roman" w:hAnsi="Times New Roman" w:cs="Times New Roman"/>
          <w:color w:val="auto"/>
          <w:sz w:val="24"/>
          <w:lang w:bidi="en-US"/>
        </w:rPr>
        <w:t>), dan aspek memenuhi standar (</w:t>
      </w:r>
      <w:r w:rsidRPr="00E406A5">
        <w:rPr>
          <w:rFonts w:ascii="Times New Roman" w:eastAsia="Times New Roman" w:hAnsi="Times New Roman" w:cs="Times New Roman"/>
          <w:i/>
          <w:color w:val="auto"/>
          <w:sz w:val="24"/>
          <w:lang w:bidi="en-US"/>
        </w:rPr>
        <w:t>standards</w:t>
      </w:r>
      <w:r w:rsidRPr="00E406A5">
        <w:rPr>
          <w:rFonts w:ascii="Times New Roman" w:eastAsia="Times New Roman" w:hAnsi="Times New Roman" w:cs="Times New Roman"/>
          <w:i/>
          <w:color w:val="auto"/>
          <w:spacing w:val="-10"/>
          <w:sz w:val="24"/>
          <w:lang w:bidi="en-US"/>
        </w:rPr>
        <w:t xml:space="preserve"> </w:t>
      </w:r>
      <w:r w:rsidRPr="00E406A5">
        <w:rPr>
          <w:rFonts w:ascii="Times New Roman" w:eastAsia="Times New Roman" w:hAnsi="Times New Roman" w:cs="Times New Roman"/>
          <w:i/>
          <w:color w:val="auto"/>
          <w:sz w:val="24"/>
          <w:lang w:bidi="en-US"/>
        </w:rPr>
        <w:t>compliance</w:t>
      </w:r>
      <w:r w:rsidRPr="00E406A5">
        <w:rPr>
          <w:rFonts w:ascii="Times New Roman" w:eastAsia="Times New Roman" w:hAnsi="Times New Roman" w:cs="Times New Roman"/>
          <w:color w:val="auto"/>
          <w:sz w:val="24"/>
          <w:lang w:bidi="en-US"/>
        </w:rPr>
        <w:t>).</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before="3"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Instrumen Respon dari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Siswa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6" w:after="0" w:line="360" w:lineRule="auto"/>
        <w:ind w:left="908" w:right="436"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Instrumen respon dari siswa terhadap pembelajaran menggunakan aplikasi digunakan untuk mengetahui tanggapan siswa terhadap pembelajaran menggunakan aplikasi tersebut. Skala pengukuran yang digunakan dalam instrumen ini adalah skala </w:t>
      </w:r>
      <w:r w:rsidRPr="00E406A5">
        <w:rPr>
          <w:rFonts w:ascii="Times New Roman" w:eastAsia="Times New Roman" w:hAnsi="Times New Roman" w:cs="Times New Roman"/>
          <w:i/>
          <w:color w:val="auto"/>
          <w:sz w:val="24"/>
          <w:szCs w:val="24"/>
          <w:lang w:bidi="en-US"/>
        </w:rPr>
        <w:t>Likert</w:t>
      </w:r>
      <w:r w:rsidRPr="00E406A5">
        <w:rPr>
          <w:rFonts w:ascii="Times New Roman" w:eastAsia="Times New Roman" w:hAnsi="Times New Roman" w:cs="Times New Roman"/>
          <w:color w:val="auto"/>
          <w:sz w:val="24"/>
          <w:szCs w:val="24"/>
          <w:lang w:bidi="en-US"/>
        </w:rPr>
        <w:t xml:space="preserve">. Jawaban dari skala </w:t>
      </w:r>
      <w:r w:rsidRPr="00E406A5">
        <w:rPr>
          <w:rFonts w:ascii="Times New Roman" w:eastAsia="Times New Roman" w:hAnsi="Times New Roman" w:cs="Times New Roman"/>
          <w:i/>
          <w:color w:val="auto"/>
          <w:sz w:val="24"/>
          <w:szCs w:val="24"/>
          <w:lang w:bidi="en-US"/>
        </w:rPr>
        <w:t xml:space="preserve">Likert </w:t>
      </w:r>
      <w:r w:rsidRPr="00E406A5">
        <w:rPr>
          <w:rFonts w:ascii="Times New Roman" w:eastAsia="Times New Roman" w:hAnsi="Times New Roman" w:cs="Times New Roman"/>
          <w:color w:val="auto"/>
          <w:sz w:val="24"/>
          <w:szCs w:val="24"/>
          <w:lang w:bidi="en-US"/>
        </w:rPr>
        <w:t xml:space="preserve">ini adalah sangat tidak setuju=1, tidak setuju=2, ragu-ragu=3, setuju=4, dan sangat setuju=5. Instrumen yang digunakan merupakan instrumen </w:t>
      </w:r>
      <w:r w:rsidRPr="00E406A5">
        <w:rPr>
          <w:rFonts w:ascii="Times New Roman" w:eastAsia="Times New Roman" w:hAnsi="Times New Roman" w:cs="Times New Roman"/>
          <w:i/>
          <w:color w:val="auto"/>
          <w:sz w:val="24"/>
          <w:szCs w:val="24"/>
          <w:lang w:bidi="en-US"/>
        </w:rPr>
        <w:t xml:space="preserve">The Post-Study System Usability Questionnaire </w:t>
      </w:r>
      <w:r w:rsidRPr="00E406A5">
        <w:rPr>
          <w:rFonts w:ascii="Times New Roman" w:eastAsia="Times New Roman" w:hAnsi="Times New Roman" w:cs="Times New Roman"/>
          <w:color w:val="auto"/>
          <w:sz w:val="24"/>
          <w:szCs w:val="24"/>
          <w:lang w:bidi="en-US"/>
        </w:rPr>
        <w:t xml:space="preserve">(PSSUQ) dari James </w:t>
      </w:r>
      <w:proofErr w:type="gramStart"/>
      <w:r w:rsidRPr="00E406A5">
        <w:rPr>
          <w:rFonts w:ascii="Times New Roman" w:eastAsia="Times New Roman" w:hAnsi="Times New Roman" w:cs="Times New Roman"/>
          <w:color w:val="auto"/>
          <w:sz w:val="24"/>
          <w:szCs w:val="24"/>
          <w:lang w:bidi="en-US"/>
        </w:rPr>
        <w:t>R.Lewis</w:t>
      </w:r>
      <w:proofErr w:type="gramEnd"/>
      <w:r w:rsidRPr="00E406A5">
        <w:rPr>
          <w:rFonts w:ascii="Times New Roman" w:eastAsia="Times New Roman" w:hAnsi="Times New Roman" w:cs="Times New Roman"/>
          <w:color w:val="auto"/>
          <w:sz w:val="24"/>
          <w:szCs w:val="24"/>
          <w:lang w:bidi="en-US"/>
        </w:rPr>
        <w:t>. PSSUQ ini digunakan untuk menilai kepuasan pengguna (siswa) terhadap aplikasi sumber belajar terbuka.</w:t>
      </w:r>
    </w:p>
    <w:p w:rsidR="00E406A5" w:rsidRPr="00E406A5" w:rsidRDefault="00E406A5" w:rsidP="00E406A5">
      <w:pPr>
        <w:numPr>
          <w:ilvl w:val="1"/>
          <w:numId w:val="21"/>
        </w:numPr>
        <w:pBdr>
          <w:top w:val="none" w:sz="0" w:space="0" w:color="auto"/>
          <w:left w:val="none" w:sz="0" w:space="0" w:color="auto"/>
          <w:bottom w:val="none" w:sz="0" w:space="0" w:color="auto"/>
          <w:right w:val="none" w:sz="0" w:space="0" w:color="auto"/>
          <w:between w:val="none" w:sz="0" w:space="0" w:color="auto"/>
        </w:pBdr>
        <w:tabs>
          <w:tab w:val="left" w:pos="1276"/>
        </w:tabs>
        <w:autoSpaceDE w:val="0"/>
        <w:autoSpaceDN w:val="0"/>
        <w:spacing w:before="1" w:after="0" w:line="240" w:lineRule="auto"/>
        <w:ind w:hanging="36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Teknik Analisis Data</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56"/>
        </w:tabs>
        <w:autoSpaceDE w:val="0"/>
        <w:autoSpaceDN w:val="0"/>
        <w:spacing w:before="137" w:after="0" w:line="240" w:lineRule="auto"/>
        <w:ind w:left="1455"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Analisis Data Instrumen Studi</w:t>
      </w:r>
      <w:r w:rsidRPr="00E406A5">
        <w:rPr>
          <w:rFonts w:ascii="Times New Roman" w:eastAsia="Times New Roman" w:hAnsi="Times New Roman" w:cs="Times New Roman"/>
          <w:b/>
          <w:color w:val="auto"/>
          <w:spacing w:val="-3"/>
          <w:sz w:val="24"/>
          <w:lang w:bidi="en-US"/>
        </w:rPr>
        <w:t xml:space="preserve"> </w:t>
      </w:r>
      <w:r w:rsidRPr="00E406A5">
        <w:rPr>
          <w:rFonts w:ascii="Times New Roman" w:eastAsia="Times New Roman" w:hAnsi="Times New Roman" w:cs="Times New Roman"/>
          <w:b/>
          <w:color w:val="auto"/>
          <w:sz w:val="24"/>
          <w:lang w:bidi="en-US"/>
        </w:rPr>
        <w:t>Lapangan</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40" w:after="0" w:line="360" w:lineRule="auto"/>
        <w:ind w:left="908" w:right="441"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Data</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diperoleh</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dari</w:t>
      </w:r>
      <w:r w:rsidRPr="00E406A5">
        <w:rPr>
          <w:rFonts w:ascii="Times New Roman" w:eastAsia="Times New Roman" w:hAnsi="Times New Roman" w:cs="Times New Roman"/>
          <w:color w:val="auto"/>
          <w:spacing w:val="-10"/>
          <w:sz w:val="24"/>
          <w:szCs w:val="24"/>
          <w:lang w:bidi="en-US"/>
        </w:rPr>
        <w:t xml:space="preserve"> </w:t>
      </w:r>
      <w:r w:rsidRPr="00E406A5">
        <w:rPr>
          <w:rFonts w:ascii="Times New Roman" w:eastAsia="Times New Roman" w:hAnsi="Times New Roman" w:cs="Times New Roman"/>
          <w:color w:val="auto"/>
          <w:sz w:val="24"/>
          <w:szCs w:val="24"/>
          <w:lang w:bidi="en-US"/>
        </w:rPr>
        <w:t>studi</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lapangan</w:t>
      </w:r>
      <w:r w:rsidRPr="00E406A5">
        <w:rPr>
          <w:rFonts w:ascii="Times New Roman" w:eastAsia="Times New Roman" w:hAnsi="Times New Roman" w:cs="Times New Roman"/>
          <w:color w:val="auto"/>
          <w:spacing w:val="-12"/>
          <w:sz w:val="24"/>
          <w:szCs w:val="24"/>
          <w:lang w:bidi="en-US"/>
        </w:rPr>
        <w:t xml:space="preserve"> </w:t>
      </w:r>
      <w:r w:rsidRPr="00E406A5">
        <w:rPr>
          <w:rFonts w:ascii="Times New Roman" w:eastAsia="Times New Roman" w:hAnsi="Times New Roman" w:cs="Times New Roman"/>
          <w:color w:val="auto"/>
          <w:sz w:val="24"/>
          <w:szCs w:val="24"/>
          <w:lang w:bidi="en-US"/>
        </w:rPr>
        <w:t>dapat</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langsung</w:t>
      </w:r>
      <w:r w:rsidRPr="00E406A5">
        <w:rPr>
          <w:rFonts w:ascii="Times New Roman" w:eastAsia="Times New Roman" w:hAnsi="Times New Roman" w:cs="Times New Roman"/>
          <w:color w:val="auto"/>
          <w:spacing w:val="-15"/>
          <w:sz w:val="24"/>
          <w:szCs w:val="24"/>
          <w:lang w:bidi="en-US"/>
        </w:rPr>
        <w:t xml:space="preserve"> </w:t>
      </w:r>
      <w:r w:rsidRPr="00E406A5">
        <w:rPr>
          <w:rFonts w:ascii="Times New Roman" w:eastAsia="Times New Roman" w:hAnsi="Times New Roman" w:cs="Times New Roman"/>
          <w:color w:val="auto"/>
          <w:sz w:val="24"/>
          <w:szCs w:val="24"/>
          <w:lang w:bidi="en-US"/>
        </w:rPr>
        <w:t>dideskripsikan</w:t>
      </w:r>
      <w:r w:rsidRPr="00E406A5">
        <w:rPr>
          <w:rFonts w:ascii="Times New Roman" w:eastAsia="Times New Roman" w:hAnsi="Times New Roman" w:cs="Times New Roman"/>
          <w:color w:val="auto"/>
          <w:spacing w:val="-13"/>
          <w:sz w:val="24"/>
          <w:szCs w:val="24"/>
          <w:lang w:bidi="en-US"/>
        </w:rPr>
        <w:t xml:space="preserve"> </w:t>
      </w:r>
      <w:r w:rsidRPr="00E406A5">
        <w:rPr>
          <w:rFonts w:ascii="Times New Roman" w:eastAsia="Times New Roman" w:hAnsi="Times New Roman" w:cs="Times New Roman"/>
          <w:color w:val="auto"/>
          <w:sz w:val="24"/>
          <w:szCs w:val="24"/>
          <w:lang w:bidi="en-US"/>
        </w:rPr>
        <w:t>karena merupakan hasil dari wawancara kepada guru mata</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pelajaran.</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20"/>
        </w:tabs>
        <w:autoSpaceDE w:val="0"/>
        <w:autoSpaceDN w:val="0"/>
        <w:spacing w:after="0" w:line="240" w:lineRule="auto"/>
        <w:ind w:left="1419"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Analisis Data Instrumen Validasi</w:t>
      </w:r>
      <w:r w:rsidRPr="00E406A5">
        <w:rPr>
          <w:rFonts w:ascii="Times New Roman" w:eastAsia="Times New Roman" w:hAnsi="Times New Roman" w:cs="Times New Roman"/>
          <w:b/>
          <w:color w:val="auto"/>
          <w:spacing w:val="-1"/>
          <w:sz w:val="24"/>
          <w:lang w:bidi="en-US"/>
        </w:rPr>
        <w:t xml:space="preserve"> </w:t>
      </w:r>
      <w:r w:rsidRPr="00E406A5">
        <w:rPr>
          <w:rFonts w:ascii="Times New Roman" w:eastAsia="Times New Roman" w:hAnsi="Times New Roman" w:cs="Times New Roman"/>
          <w:b/>
          <w:color w:val="auto"/>
          <w:sz w:val="24"/>
          <w:lang w:bidi="en-US"/>
        </w:rPr>
        <w:t>Ahli</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firstLine="540"/>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Analisis validasi ahli multimedia dan ahli materi menggunakan </w:t>
      </w:r>
      <w:r w:rsidRPr="00E406A5">
        <w:rPr>
          <w:rFonts w:ascii="Times New Roman" w:eastAsia="Times New Roman" w:hAnsi="Times New Roman" w:cs="Times New Roman"/>
          <w:i/>
          <w:color w:val="auto"/>
          <w:sz w:val="24"/>
          <w:szCs w:val="24"/>
          <w:lang w:bidi="en-US"/>
        </w:rPr>
        <w:t>rating scale</w:t>
      </w:r>
      <w:r w:rsidRPr="00E406A5">
        <w:rPr>
          <w:rFonts w:ascii="Times New Roman" w:eastAsia="Times New Roman" w:hAnsi="Times New Roman" w:cs="Times New Roman"/>
          <w:color w:val="auto"/>
          <w:sz w:val="24"/>
          <w:szCs w:val="24"/>
          <w:lang w:bidi="en-US"/>
        </w:rPr>
        <w:t xml:space="preserve">. Rumus perhitungan </w:t>
      </w:r>
      <w:r w:rsidRPr="00E406A5">
        <w:rPr>
          <w:rFonts w:ascii="Times New Roman" w:eastAsia="Times New Roman" w:hAnsi="Times New Roman" w:cs="Times New Roman"/>
          <w:i/>
          <w:color w:val="auto"/>
          <w:sz w:val="24"/>
          <w:szCs w:val="24"/>
          <w:lang w:bidi="en-US"/>
        </w:rPr>
        <w:t xml:space="preserve">rating scale </w:t>
      </w:r>
      <w:r w:rsidRPr="00E406A5">
        <w:rPr>
          <w:rFonts w:ascii="Times New Roman" w:eastAsia="Times New Roman" w:hAnsi="Times New Roman" w:cs="Times New Roman"/>
          <w:color w:val="auto"/>
          <w:sz w:val="24"/>
          <w:szCs w:val="24"/>
          <w:lang w:bidi="en-US"/>
        </w:rPr>
        <w:t>adalah sebagai berikut (Sugiyono, 2017, hlm. 99):</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pgSz w:w="11910" w:h="16840"/>
          <w:pgMar w:top="960" w:right="1260" w:bottom="280" w:left="1360" w:header="751" w:footer="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0" w:lineRule="auto"/>
        <w:ind w:left="1539"/>
        <w:rPr>
          <w:rFonts w:ascii="DejaVu Sans" w:eastAsia="DejaVu Sans" w:hAnsi="DejaVu Sans" w:cs="Times New Roman"/>
          <w:color w:val="auto"/>
          <w:sz w:val="17"/>
          <w:lang w:bidi="en-US"/>
        </w:rPr>
      </w:pPr>
      <w:r w:rsidRPr="00E406A5">
        <w:rPr>
          <w:rFonts w:ascii="Times New Roman" w:eastAsia="Times New Roman" w:hAnsi="Times New Roman" w:cs="Times New Roman"/>
          <w:noProof/>
          <w:color w:val="auto"/>
          <w:lang w:bidi="en-US"/>
        </w:rPr>
        <mc:AlternateContent>
          <mc:Choice Requires="wps">
            <w:drawing>
              <wp:anchor distT="0" distB="0" distL="114300" distR="114300" simplePos="0" relativeHeight="251665408" behindDoc="1" locked="0" layoutInCell="1" allowOverlap="1" wp14:anchorId="423AA7EB" wp14:editId="4C03FB26">
                <wp:simplePos x="0" y="0"/>
                <wp:positionH relativeFrom="page">
                  <wp:posOffset>2138680</wp:posOffset>
                </wp:positionH>
                <wp:positionV relativeFrom="paragraph">
                  <wp:posOffset>142875</wp:posOffset>
                </wp:positionV>
                <wp:extent cx="1588135" cy="0"/>
                <wp:effectExtent l="14605" t="9525" r="6985" b="9525"/>
                <wp:wrapNone/>
                <wp:docPr id="132"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813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6CDECE" id="Line 186"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4pt,11.25pt" to="293.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" strokeweight=".84pt">
                <w10:wrap anchorx="page"/>
              </v:line>
            </w:pict>
          </mc:Fallback>
        </mc:AlternateContent>
      </w:r>
      <w:r w:rsidRPr="00E406A5">
        <w:rPr>
          <w:rFonts w:ascii="Cambria Math" w:eastAsia="DejaVu Sans" w:hAnsi="Cambria Math" w:cs="Cambria Math"/>
          <w:color w:val="auto"/>
          <w:position w:val="-13"/>
          <w:sz w:val="24"/>
          <w:lang w:bidi="en-US"/>
        </w:rPr>
        <w:t>𝑃</w:t>
      </w:r>
      <w:r w:rsidRPr="00E406A5">
        <w:rPr>
          <w:rFonts w:ascii="DejaVu Sans" w:eastAsia="DejaVu Sans" w:hAnsi="DejaVu Sans" w:cs="Times New Roman"/>
          <w:color w:val="auto"/>
          <w:spacing w:val="-35"/>
          <w:position w:val="-13"/>
          <w:sz w:val="24"/>
          <w:lang w:bidi="en-US"/>
        </w:rPr>
        <w:t xml:space="preserve"> </w:t>
      </w:r>
      <w:r w:rsidRPr="00E406A5">
        <w:rPr>
          <w:rFonts w:ascii="DejaVu Sans" w:eastAsia="DejaVu Sans" w:hAnsi="DejaVu Sans" w:cs="Times New Roman"/>
          <w:color w:val="auto"/>
          <w:position w:val="-13"/>
          <w:sz w:val="24"/>
          <w:lang w:bidi="en-US"/>
        </w:rPr>
        <w:t>=</w:t>
      </w:r>
      <w:r w:rsidRPr="00E406A5">
        <w:rPr>
          <w:rFonts w:ascii="DejaVu Sans" w:eastAsia="DejaVu Sans" w:hAnsi="DejaVu Sans" w:cs="Times New Roman"/>
          <w:color w:val="auto"/>
          <w:spacing w:val="-36"/>
          <w:position w:val="-13"/>
          <w:sz w:val="24"/>
          <w:lang w:bidi="en-US"/>
        </w:rPr>
        <w:t xml:space="preserve"> </w:t>
      </w:r>
      <w:r w:rsidRPr="00E406A5">
        <w:rPr>
          <w:rFonts w:ascii="Cambria Math" w:eastAsia="DejaVu Sans" w:hAnsi="Cambria Math" w:cs="Cambria Math"/>
          <w:color w:val="auto"/>
          <w:sz w:val="17"/>
          <w:lang w:bidi="en-US"/>
        </w:rPr>
        <w:t>𝑠𝑘𝑜𝑟</w:t>
      </w:r>
      <w:r w:rsidRPr="00E406A5">
        <w:rPr>
          <w:rFonts w:ascii="DejaVu Sans" w:eastAsia="DejaVu Sans" w:hAnsi="DejaVu Sans" w:cs="Times New Roman"/>
          <w:color w:val="auto"/>
          <w:spacing w:val="-30"/>
          <w:sz w:val="17"/>
          <w:lang w:bidi="en-US"/>
        </w:rPr>
        <w:t xml:space="preserve"> </w:t>
      </w:r>
      <w:r w:rsidRPr="00E406A5">
        <w:rPr>
          <w:rFonts w:ascii="Cambria Math" w:eastAsia="DejaVu Sans" w:hAnsi="Cambria Math" w:cs="Cambria Math"/>
          <w:color w:val="auto"/>
          <w:sz w:val="17"/>
          <w:lang w:bidi="en-US"/>
        </w:rPr>
        <w:t>ℎ𝑎𝑠𝑖𝑙</w:t>
      </w:r>
      <w:r w:rsidRPr="00E406A5">
        <w:rPr>
          <w:rFonts w:ascii="DejaVu Sans" w:eastAsia="DejaVu Sans" w:hAnsi="DejaVu Sans" w:cs="Times New Roman"/>
          <w:color w:val="auto"/>
          <w:spacing w:val="-27"/>
          <w:sz w:val="17"/>
          <w:lang w:bidi="en-US"/>
        </w:rPr>
        <w:t xml:space="preserve"> </w:t>
      </w:r>
      <w:r w:rsidRPr="00E406A5">
        <w:rPr>
          <w:rFonts w:ascii="Cambria Math" w:eastAsia="DejaVu Sans" w:hAnsi="Cambria Math" w:cs="Cambria Math"/>
          <w:color w:val="auto"/>
          <w:sz w:val="17"/>
          <w:lang w:bidi="en-US"/>
        </w:rPr>
        <w:t>𝑝𝑒𝑛𝑔𝑢𝑚𝑝𝑢𝑙𝑎𝑛</w:t>
      </w:r>
      <w:r w:rsidRPr="00E406A5">
        <w:rPr>
          <w:rFonts w:ascii="DejaVu Sans" w:eastAsia="DejaVu Sans" w:hAnsi="DejaVu Sans" w:cs="Times New Roman"/>
          <w:color w:val="auto"/>
          <w:spacing w:val="-31"/>
          <w:sz w:val="17"/>
          <w:lang w:bidi="en-US"/>
        </w:rPr>
        <w:t xml:space="preserve"> </w:t>
      </w:r>
      <w:r w:rsidRPr="00E406A5">
        <w:rPr>
          <w:rFonts w:ascii="Cambria Math" w:eastAsia="DejaVu Sans" w:hAnsi="Cambria Math" w:cs="Cambria Math"/>
          <w:color w:val="auto"/>
          <w:sz w:val="17"/>
          <w:lang w:bidi="en-US"/>
        </w:rPr>
        <w:t>𝑑𝑎𝑡𝑎</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6" w:lineRule="exact"/>
        <w:ind w:left="2833"/>
        <w:rPr>
          <w:rFonts w:ascii="DejaVu Sans" w:eastAsia="DejaVu Sans" w:hAnsi="Times New Roman" w:cs="Times New Roman"/>
          <w:color w:val="auto"/>
          <w:sz w:val="17"/>
          <w:lang w:bidi="en-US"/>
        </w:rPr>
      </w:pPr>
      <w:r w:rsidRPr="00E406A5">
        <w:rPr>
          <w:rFonts w:ascii="Cambria Math" w:eastAsia="DejaVu Sans" w:hAnsi="Cambria Math" w:cs="Cambria Math"/>
          <w:color w:val="auto"/>
          <w:sz w:val="17"/>
          <w:lang w:bidi="en-US"/>
        </w:rPr>
        <w:t>𝑠𝑘𝑜𝑟</w:t>
      </w:r>
      <w:r w:rsidRPr="00E406A5">
        <w:rPr>
          <w:rFonts w:ascii="DejaVu Sans" w:eastAsia="DejaVu Sans" w:hAnsi="Times New Roman" w:cs="Times New Roman"/>
          <w:color w:val="auto"/>
          <w:sz w:val="17"/>
          <w:lang w:bidi="en-US"/>
        </w:rPr>
        <w:t xml:space="preserve"> </w:t>
      </w:r>
      <w:r w:rsidRPr="00E406A5">
        <w:rPr>
          <w:rFonts w:ascii="Cambria Math" w:eastAsia="DejaVu Sans" w:hAnsi="Cambria Math" w:cs="Cambria Math"/>
          <w:color w:val="auto"/>
          <w:sz w:val="17"/>
          <w:lang w:bidi="en-US"/>
        </w:rPr>
        <w:t>𝑖𝑑𝑒𝑎𝑙</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70" w:after="0" w:line="240" w:lineRule="auto"/>
        <w:ind w:left="71"/>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br w:type="column"/>
      </w:r>
      <w:r w:rsidRPr="00E406A5">
        <w:rPr>
          <w:rFonts w:ascii="DejaVu Sans" w:eastAsia="Times New Roman" w:hAnsi="DejaVu Sans" w:cs="Times New Roman"/>
          <w:color w:val="auto"/>
          <w:sz w:val="24"/>
          <w:szCs w:val="24"/>
          <w:lang w:bidi="en-US"/>
        </w:rPr>
        <w:t>× 100%</w:t>
      </w:r>
      <w:r w:rsidRPr="00E406A5">
        <w:rPr>
          <w:rFonts w:ascii="Times New Roman" w:eastAsia="Times New Roman" w:hAnsi="Times New Roman" w:cs="Times New Roman"/>
          <w:color w:val="auto"/>
          <w:sz w:val="24"/>
          <w:szCs w:val="24"/>
          <w:lang w:bidi="en-US"/>
        </w:rPr>
        <w:t>……………</w:t>
      </w:r>
      <w:proofErr w:type="gramStart"/>
      <w:r w:rsidRPr="00E406A5">
        <w:rPr>
          <w:rFonts w:ascii="Times New Roman" w:eastAsia="Times New Roman" w:hAnsi="Times New Roman" w:cs="Times New Roman"/>
          <w:color w:val="auto"/>
          <w:sz w:val="24"/>
          <w:szCs w:val="24"/>
          <w:lang w:bidi="en-US"/>
        </w:rPr>
        <w:t>…..</w:t>
      </w:r>
      <w:proofErr w:type="gramEnd"/>
      <w:r w:rsidRPr="00E406A5">
        <w:rPr>
          <w:rFonts w:ascii="Times New Roman" w:eastAsia="Times New Roman" w:hAnsi="Times New Roman" w:cs="Times New Roman"/>
          <w:color w:val="auto"/>
          <w:sz w:val="24"/>
          <w:szCs w:val="24"/>
          <w:lang w:bidi="en-US"/>
        </w:rPr>
        <w:t>(Rumus 3.1)</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num="2" w:space="720" w:equalWidth="0">
            <w:col w:w="4503" w:space="40"/>
            <w:col w:w="4747"/>
          </w:cols>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3" w:after="0" w:line="240" w:lineRule="auto"/>
        <w:ind w:left="908"/>
        <w:rPr>
          <w:rFonts w:ascii="Times New Roman" w:eastAsia="Times New Roman" w:hAnsi="Times New Roman" w:cs="Times New Roman"/>
          <w:color w:val="auto"/>
          <w:sz w:val="24"/>
          <w:szCs w:val="24"/>
          <w:lang w:bidi="en-US"/>
        </w:rPr>
      </w:pPr>
      <w:proofErr w:type="gramStart"/>
      <w:r w:rsidRPr="00E406A5">
        <w:rPr>
          <w:rFonts w:ascii="Times New Roman" w:eastAsia="Times New Roman" w:hAnsi="Times New Roman" w:cs="Times New Roman"/>
          <w:color w:val="auto"/>
          <w:sz w:val="24"/>
          <w:szCs w:val="24"/>
          <w:lang w:bidi="en-US"/>
        </w:rPr>
        <w:t>Keterangan :</w:t>
      </w:r>
      <w:proofErr w:type="gramEnd"/>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before="137"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w:t>
      </w:r>
      <w:r w:rsidRPr="00E406A5">
        <w:rPr>
          <w:rFonts w:ascii="Times New Roman" w:eastAsia="Times New Roman" w:hAnsi="Times New Roman" w:cs="Times New Roman"/>
          <w:color w:val="auto"/>
          <w:sz w:val="24"/>
          <w:szCs w:val="24"/>
          <w:lang w:bidi="en-US"/>
        </w:rPr>
        <w:tab/>
        <w:t>= angka</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presentase,</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before="139"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Skor</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ideal</w:t>
      </w:r>
      <w:r w:rsidRPr="00E406A5">
        <w:rPr>
          <w:rFonts w:ascii="Times New Roman" w:eastAsia="Times New Roman" w:hAnsi="Times New Roman" w:cs="Times New Roman"/>
          <w:color w:val="auto"/>
          <w:sz w:val="24"/>
          <w:szCs w:val="24"/>
          <w:lang w:bidi="en-US"/>
        </w:rPr>
        <w:tab/>
        <w:t>= skor tertinggi tiap butir x jumlah responden x jumlah</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butir.</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7" w:after="0" w:line="360" w:lineRule="auto"/>
        <w:ind w:left="908" w:right="440"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Selanjutnya data hasil perhitungan diterjemahkan menjadi data kualitatif menggunakan skala interpretasi. Skala tersebut diperoleh dengan cara membagi skor kriterium (skor ideal) dengan banyaknya interval jawaban. Karena</w:t>
      </w:r>
      <w:r w:rsidRPr="00E406A5">
        <w:rPr>
          <w:rFonts w:ascii="Times New Roman" w:eastAsia="Times New Roman" w:hAnsi="Times New Roman" w:cs="Times New Roman"/>
          <w:color w:val="auto"/>
          <w:spacing w:val="-18"/>
          <w:sz w:val="24"/>
          <w:szCs w:val="24"/>
          <w:lang w:bidi="en-US"/>
        </w:rPr>
        <w:t xml:space="preserve"> </w:t>
      </w:r>
      <w:r w:rsidRPr="00E406A5">
        <w:rPr>
          <w:rFonts w:ascii="Times New Roman" w:eastAsia="Times New Roman" w:hAnsi="Times New Roman" w:cs="Times New Roman"/>
          <w:color w:val="auto"/>
          <w:sz w:val="24"/>
          <w:szCs w:val="24"/>
          <w:lang w:bidi="en-US"/>
        </w:rPr>
        <w:t xml:space="preserve">banyaknya interval jawaban pada instrumen ini ada lima buah, maka skala insterpreasi yang digunakan adalah sebagai </w:t>
      </w:r>
      <w:proofErr w:type="gramStart"/>
      <w:r w:rsidRPr="00E406A5">
        <w:rPr>
          <w:rFonts w:ascii="Times New Roman" w:eastAsia="Times New Roman" w:hAnsi="Times New Roman" w:cs="Times New Roman"/>
          <w:color w:val="auto"/>
          <w:sz w:val="24"/>
          <w:szCs w:val="24"/>
          <w:lang w:bidi="en-US"/>
        </w:rPr>
        <w:t>berikut</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w:t>
      </w:r>
      <w:proofErr w:type="gramEnd"/>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 w:val="13"/>
          <w:szCs w:val="24"/>
          <w:lang w:bidi="en-US"/>
        </w:rPr>
      </w:pPr>
      <w:r w:rsidRPr="00E406A5">
        <w:rPr>
          <w:rFonts w:ascii="Times New Roman" w:eastAsia="Times New Roman" w:hAnsi="Times New Roman" w:cs="Times New Roman"/>
          <w:noProof/>
          <w:color w:val="auto"/>
          <w:sz w:val="24"/>
          <w:szCs w:val="24"/>
          <w:lang w:bidi="en-US"/>
        </w:rPr>
        <w:drawing>
          <wp:anchor distT="0" distB="0" distL="0" distR="0" simplePos="0" relativeHeight="251663360" behindDoc="1" locked="0" layoutInCell="1" allowOverlap="1" wp14:anchorId="5F48C354" wp14:editId="75F4C249">
            <wp:simplePos x="0" y="0"/>
            <wp:positionH relativeFrom="page">
              <wp:posOffset>1847850</wp:posOffset>
            </wp:positionH>
            <wp:positionV relativeFrom="paragraph">
              <wp:posOffset>123825</wp:posOffset>
            </wp:positionV>
            <wp:extent cx="4163060" cy="939800"/>
            <wp:effectExtent l="0" t="0" r="8890" b="0"/>
            <wp:wrapTopAndBottom/>
            <wp:docPr id="184"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0.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63060" cy="939800"/>
                    </a:xfrm>
                    <a:prstGeom prst="rect">
                      <a:avLst/>
                    </a:prstGeom>
                    <a:noFill/>
                  </pic:spPr>
                </pic:pic>
              </a:graphicData>
            </a:graphic>
            <wp14:sizeRelH relativeFrom="page">
              <wp14:pctWidth>0</wp14:pctWidth>
            </wp14:sizeRelH>
            <wp14:sizeRelV relativeFrom="page">
              <wp14:pctHeight>0</wp14:pctHeight>
            </wp14:sizeRelV>
          </wp:anchor>
        </w:drawing>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ind w:left="3035"/>
        <w:outlineLvl w:val="0"/>
        <w:rPr>
          <w:rFonts w:ascii="Times New Roman" w:eastAsia="Times New Roman" w:hAnsi="Times New Roman" w:cs="Times New Roman"/>
          <w:b/>
          <w:bCs/>
          <w:color w:val="auto"/>
          <w:sz w:val="24"/>
          <w:szCs w:val="24"/>
          <w:lang w:bidi="en-US"/>
        </w:rPr>
      </w:pPr>
      <w:bookmarkStart w:id="2" w:name="_TOC_250025"/>
      <w:bookmarkEnd w:id="2"/>
      <w:r w:rsidRPr="00E406A5">
        <w:rPr>
          <w:rFonts w:ascii="Times New Roman" w:eastAsia="Times New Roman" w:hAnsi="Times New Roman" w:cs="Times New Roman"/>
          <w:b/>
          <w:bCs/>
          <w:color w:val="auto"/>
          <w:sz w:val="24"/>
          <w:szCs w:val="24"/>
          <w:lang w:bidi="en-US"/>
        </w:rPr>
        <w:t>Gambar 3.3 Kualifikasi Multimedia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 w:val="26"/>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b/>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908" w:right="442"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Skala interpretasi dapat dirubah menjadi bentuk presentase dengan cara membagi skor hasil dengan skor kriterium kemudian dikalikan dengan 100%.</w:t>
      </w:r>
      <w:r w:rsidRPr="00E406A5">
        <w:rPr>
          <w:rFonts w:ascii="Times New Roman" w:eastAsia="Times New Roman" w:hAnsi="Times New Roman" w:cs="Times New Roman"/>
          <w:color w:val="auto"/>
          <w:spacing w:val="-39"/>
          <w:sz w:val="24"/>
          <w:szCs w:val="24"/>
          <w:lang w:bidi="en-US"/>
        </w:rPr>
        <w:t xml:space="preserve"> </w:t>
      </w:r>
      <w:r w:rsidRPr="00E406A5">
        <w:rPr>
          <w:rFonts w:ascii="Times New Roman" w:eastAsia="Times New Roman" w:hAnsi="Times New Roman" w:cs="Times New Roman"/>
          <w:color w:val="auto"/>
          <w:sz w:val="24"/>
          <w:szCs w:val="24"/>
          <w:lang w:bidi="en-US"/>
        </w:rPr>
        <w:t>Data penelitian</w:t>
      </w:r>
      <w:r w:rsidRPr="00E406A5">
        <w:rPr>
          <w:rFonts w:ascii="Times New Roman" w:eastAsia="Times New Roman" w:hAnsi="Times New Roman" w:cs="Times New Roman"/>
          <w:color w:val="auto"/>
          <w:spacing w:val="-5"/>
          <w:sz w:val="24"/>
          <w:szCs w:val="24"/>
          <w:lang w:bidi="en-US"/>
        </w:rPr>
        <w:t xml:space="preserve"> </w:t>
      </w:r>
      <w:r w:rsidRPr="00E406A5">
        <w:rPr>
          <w:rFonts w:ascii="Times New Roman" w:eastAsia="Times New Roman" w:hAnsi="Times New Roman" w:cs="Times New Roman"/>
          <w:color w:val="auto"/>
          <w:sz w:val="24"/>
          <w:szCs w:val="24"/>
          <w:lang w:bidi="en-US"/>
        </w:rPr>
        <w:t>yang</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bersifat</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kualitatif</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seperti</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komentar</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saran</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dijadikan</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dasar</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dalam merevisi aplikasi sumber belajar</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terbuka.</w:t>
      </w:r>
    </w:p>
    <w:p w:rsidR="00E406A5" w:rsidRPr="00E406A5" w:rsidRDefault="00E406A5" w:rsidP="00E406A5">
      <w:pPr>
        <w:numPr>
          <w:ilvl w:val="2"/>
          <w:numId w:val="21"/>
        </w:numPr>
        <w:pBdr>
          <w:top w:val="none" w:sz="0" w:space="0" w:color="auto"/>
          <w:left w:val="none" w:sz="0" w:space="0" w:color="auto"/>
          <w:bottom w:val="none" w:sz="0" w:space="0" w:color="auto"/>
          <w:right w:val="none" w:sz="0" w:space="0" w:color="auto"/>
          <w:between w:val="none" w:sz="0" w:space="0" w:color="auto"/>
        </w:pBdr>
        <w:tabs>
          <w:tab w:val="left" w:pos="1420"/>
        </w:tabs>
        <w:autoSpaceDE w:val="0"/>
        <w:autoSpaceDN w:val="0"/>
        <w:spacing w:before="1" w:after="0" w:line="240" w:lineRule="auto"/>
        <w:ind w:left="1419" w:hanging="547"/>
        <w:rPr>
          <w:rFonts w:ascii="Times New Roman" w:eastAsia="Times New Roman" w:hAnsi="Times New Roman" w:cs="Times New Roman"/>
          <w:b/>
          <w:color w:val="auto"/>
          <w:sz w:val="24"/>
          <w:lang w:bidi="en-US"/>
        </w:rPr>
      </w:pPr>
      <w:r w:rsidRPr="00E406A5">
        <w:rPr>
          <w:rFonts w:ascii="Times New Roman" w:eastAsia="Times New Roman" w:hAnsi="Times New Roman" w:cs="Times New Roman"/>
          <w:b/>
          <w:color w:val="auto"/>
          <w:sz w:val="24"/>
          <w:lang w:bidi="en-US"/>
        </w:rPr>
        <w:t>Analisis Data Instrumen Respon dari</w:t>
      </w:r>
      <w:r w:rsidRPr="00E406A5">
        <w:rPr>
          <w:rFonts w:ascii="Times New Roman" w:eastAsia="Times New Roman" w:hAnsi="Times New Roman" w:cs="Times New Roman"/>
          <w:b/>
          <w:color w:val="auto"/>
          <w:spacing w:val="2"/>
          <w:sz w:val="24"/>
          <w:lang w:bidi="en-US"/>
        </w:rPr>
        <w:t xml:space="preserve"> </w:t>
      </w:r>
      <w:r w:rsidRPr="00E406A5">
        <w:rPr>
          <w:rFonts w:ascii="Times New Roman" w:eastAsia="Times New Roman" w:hAnsi="Times New Roman" w:cs="Times New Roman"/>
          <w:b/>
          <w:color w:val="auto"/>
          <w:sz w:val="24"/>
          <w:lang w:bidi="en-US"/>
        </w:rPr>
        <w:t>Siswa</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36" w:after="0" w:line="360" w:lineRule="auto"/>
        <w:ind w:left="908" w:right="439"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 xml:space="preserve">Analisis data instrumen respon dari siswa terhadap aplikasi sumber belajar terbuka menggunakan perhitungan </w:t>
      </w:r>
      <w:r w:rsidRPr="00E406A5">
        <w:rPr>
          <w:rFonts w:ascii="Times New Roman" w:eastAsia="Times New Roman" w:hAnsi="Times New Roman" w:cs="Times New Roman"/>
          <w:i/>
          <w:color w:val="auto"/>
          <w:sz w:val="24"/>
          <w:szCs w:val="24"/>
          <w:lang w:bidi="en-US"/>
        </w:rPr>
        <w:t>Likert</w:t>
      </w:r>
      <w:r w:rsidRPr="00E406A5">
        <w:rPr>
          <w:rFonts w:ascii="Times New Roman" w:eastAsia="Times New Roman" w:hAnsi="Times New Roman" w:cs="Times New Roman"/>
          <w:color w:val="auto"/>
          <w:sz w:val="24"/>
          <w:szCs w:val="24"/>
          <w:lang w:bidi="en-US"/>
        </w:rPr>
        <w:t xml:space="preserve">. Rumus perhitungan </w:t>
      </w:r>
      <w:r w:rsidRPr="00E406A5">
        <w:rPr>
          <w:rFonts w:ascii="Times New Roman" w:eastAsia="Times New Roman" w:hAnsi="Times New Roman" w:cs="Times New Roman"/>
          <w:i/>
          <w:color w:val="auto"/>
          <w:sz w:val="24"/>
          <w:szCs w:val="24"/>
          <w:lang w:bidi="en-US"/>
        </w:rPr>
        <w:t xml:space="preserve">Likert </w:t>
      </w:r>
      <w:r w:rsidRPr="00E406A5">
        <w:rPr>
          <w:rFonts w:ascii="Times New Roman" w:eastAsia="Times New Roman" w:hAnsi="Times New Roman" w:cs="Times New Roman"/>
          <w:color w:val="auto"/>
          <w:sz w:val="24"/>
          <w:szCs w:val="24"/>
          <w:lang w:bidi="en-US"/>
        </w:rPr>
        <w:t>adalah sebagai berikut (Sugiyono, 2017, hlm. 95):</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8" w:lineRule="auto"/>
        <w:ind w:left="1539"/>
        <w:rPr>
          <w:rFonts w:ascii="DejaVu Sans" w:eastAsia="DejaVu Sans" w:hAnsi="DejaVu Sans" w:cs="Times New Roman"/>
          <w:color w:val="auto"/>
          <w:sz w:val="17"/>
          <w:lang w:bidi="en-US"/>
        </w:rPr>
      </w:pPr>
      <w:r w:rsidRPr="00E406A5">
        <w:rPr>
          <w:rFonts w:ascii="Times New Roman" w:eastAsia="Times New Roman" w:hAnsi="Times New Roman" w:cs="Times New Roman"/>
          <w:noProof/>
          <w:color w:val="auto"/>
          <w:lang w:bidi="en-US"/>
        </w:rPr>
        <mc:AlternateContent>
          <mc:Choice Requires="wps">
            <w:drawing>
              <wp:anchor distT="0" distB="0" distL="114300" distR="114300" simplePos="0" relativeHeight="251666432" behindDoc="1" locked="0" layoutInCell="1" allowOverlap="1" wp14:anchorId="057A4902" wp14:editId="2F69DDA0">
                <wp:simplePos x="0" y="0"/>
                <wp:positionH relativeFrom="page">
                  <wp:posOffset>2138680</wp:posOffset>
                </wp:positionH>
                <wp:positionV relativeFrom="paragraph">
                  <wp:posOffset>220980</wp:posOffset>
                </wp:positionV>
                <wp:extent cx="1588135" cy="0"/>
                <wp:effectExtent l="14605" t="11430" r="6985" b="7620"/>
                <wp:wrapNone/>
                <wp:docPr id="131"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8135" cy="0"/>
                        </a:xfrm>
                        <a:prstGeom prst="line">
                          <a:avLst/>
                        </a:prstGeom>
                        <a:noFill/>
                        <a:ln w="1066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AEE50A" id="Line 187"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8.4pt,17.4pt" to="293.4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" strokeweight=".84pt">
                <w10:wrap anchorx="page"/>
              </v:line>
            </w:pict>
          </mc:Fallback>
        </mc:AlternateContent>
      </w:r>
      <w:r w:rsidRPr="00E406A5">
        <w:rPr>
          <w:rFonts w:ascii="Cambria Math" w:eastAsia="DejaVu Sans" w:hAnsi="Cambria Math" w:cs="Cambria Math"/>
          <w:color w:val="auto"/>
          <w:position w:val="-13"/>
          <w:sz w:val="24"/>
          <w:lang w:bidi="en-US"/>
        </w:rPr>
        <w:t>𝑃</w:t>
      </w:r>
      <w:r w:rsidRPr="00E406A5">
        <w:rPr>
          <w:rFonts w:ascii="DejaVu Sans" w:eastAsia="DejaVu Sans" w:hAnsi="DejaVu Sans" w:cs="Times New Roman"/>
          <w:color w:val="auto"/>
          <w:spacing w:val="-35"/>
          <w:position w:val="-13"/>
          <w:sz w:val="24"/>
          <w:lang w:bidi="en-US"/>
        </w:rPr>
        <w:t xml:space="preserve"> </w:t>
      </w:r>
      <w:r w:rsidRPr="00E406A5">
        <w:rPr>
          <w:rFonts w:ascii="DejaVu Sans" w:eastAsia="DejaVu Sans" w:hAnsi="DejaVu Sans" w:cs="Times New Roman"/>
          <w:color w:val="auto"/>
          <w:position w:val="-13"/>
          <w:sz w:val="24"/>
          <w:lang w:bidi="en-US"/>
        </w:rPr>
        <w:t>=</w:t>
      </w:r>
      <w:r w:rsidRPr="00E406A5">
        <w:rPr>
          <w:rFonts w:ascii="DejaVu Sans" w:eastAsia="DejaVu Sans" w:hAnsi="DejaVu Sans" w:cs="Times New Roman"/>
          <w:color w:val="auto"/>
          <w:spacing w:val="-36"/>
          <w:position w:val="-13"/>
          <w:sz w:val="24"/>
          <w:lang w:bidi="en-US"/>
        </w:rPr>
        <w:t xml:space="preserve"> </w:t>
      </w:r>
      <w:r w:rsidRPr="00E406A5">
        <w:rPr>
          <w:rFonts w:ascii="Cambria Math" w:eastAsia="DejaVu Sans" w:hAnsi="Cambria Math" w:cs="Cambria Math"/>
          <w:color w:val="auto"/>
          <w:sz w:val="17"/>
          <w:lang w:bidi="en-US"/>
        </w:rPr>
        <w:t>𝑠𝑘𝑜𝑟</w:t>
      </w:r>
      <w:r w:rsidRPr="00E406A5">
        <w:rPr>
          <w:rFonts w:ascii="DejaVu Sans" w:eastAsia="DejaVu Sans" w:hAnsi="DejaVu Sans" w:cs="Times New Roman"/>
          <w:color w:val="auto"/>
          <w:spacing w:val="-30"/>
          <w:sz w:val="17"/>
          <w:lang w:bidi="en-US"/>
        </w:rPr>
        <w:t xml:space="preserve"> </w:t>
      </w:r>
      <w:r w:rsidRPr="00E406A5">
        <w:rPr>
          <w:rFonts w:ascii="Cambria Math" w:eastAsia="DejaVu Sans" w:hAnsi="Cambria Math" w:cs="Cambria Math"/>
          <w:color w:val="auto"/>
          <w:sz w:val="17"/>
          <w:lang w:bidi="en-US"/>
        </w:rPr>
        <w:t>ℎ𝑎𝑠𝑖𝑙</w:t>
      </w:r>
      <w:r w:rsidRPr="00E406A5">
        <w:rPr>
          <w:rFonts w:ascii="DejaVu Sans" w:eastAsia="DejaVu Sans" w:hAnsi="DejaVu Sans" w:cs="Times New Roman"/>
          <w:color w:val="auto"/>
          <w:spacing w:val="-27"/>
          <w:sz w:val="17"/>
          <w:lang w:bidi="en-US"/>
        </w:rPr>
        <w:t xml:space="preserve"> </w:t>
      </w:r>
      <w:r w:rsidRPr="00E406A5">
        <w:rPr>
          <w:rFonts w:ascii="Cambria Math" w:eastAsia="DejaVu Sans" w:hAnsi="Cambria Math" w:cs="Cambria Math"/>
          <w:color w:val="auto"/>
          <w:sz w:val="17"/>
          <w:lang w:bidi="en-US"/>
        </w:rPr>
        <w:t>𝑝𝑒𝑛𝑔𝑢𝑚𝑝𝑢𝑙𝑎𝑛</w:t>
      </w:r>
      <w:r w:rsidRPr="00E406A5">
        <w:rPr>
          <w:rFonts w:ascii="DejaVu Sans" w:eastAsia="DejaVu Sans" w:hAnsi="DejaVu Sans" w:cs="Times New Roman"/>
          <w:color w:val="auto"/>
          <w:spacing w:val="-31"/>
          <w:sz w:val="17"/>
          <w:lang w:bidi="en-US"/>
        </w:rPr>
        <w:t xml:space="preserve"> </w:t>
      </w:r>
      <w:r w:rsidRPr="00E406A5">
        <w:rPr>
          <w:rFonts w:ascii="Cambria Math" w:eastAsia="DejaVu Sans" w:hAnsi="Cambria Math" w:cs="Cambria Math"/>
          <w:color w:val="auto"/>
          <w:sz w:val="17"/>
          <w:lang w:bidi="en-US"/>
        </w:rPr>
        <w:t>𝑑𝑎𝑡𝑎</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162" w:lineRule="exact"/>
        <w:ind w:left="2833"/>
        <w:rPr>
          <w:rFonts w:ascii="DejaVu Sans" w:eastAsia="DejaVu Sans" w:hAnsi="Times New Roman" w:cs="Times New Roman"/>
          <w:color w:val="auto"/>
          <w:sz w:val="17"/>
          <w:lang w:bidi="en-US"/>
        </w:rPr>
      </w:pPr>
      <w:r w:rsidRPr="00E406A5">
        <w:rPr>
          <w:rFonts w:ascii="Cambria Math" w:eastAsia="DejaVu Sans" w:hAnsi="Cambria Math" w:cs="Cambria Math"/>
          <w:color w:val="auto"/>
          <w:sz w:val="17"/>
          <w:lang w:bidi="en-US"/>
        </w:rPr>
        <w:t>𝑠𝑘𝑜𝑟</w:t>
      </w:r>
      <w:r w:rsidRPr="00E406A5">
        <w:rPr>
          <w:rFonts w:ascii="DejaVu Sans" w:eastAsia="DejaVu Sans" w:hAnsi="Times New Roman" w:cs="Times New Roman"/>
          <w:color w:val="auto"/>
          <w:sz w:val="17"/>
          <w:lang w:bidi="en-US"/>
        </w:rPr>
        <w:t xml:space="preserve"> </w:t>
      </w:r>
      <w:r w:rsidRPr="00E406A5">
        <w:rPr>
          <w:rFonts w:ascii="Cambria Math" w:eastAsia="DejaVu Sans" w:hAnsi="Cambria Math" w:cs="Cambria Math"/>
          <w:color w:val="auto"/>
          <w:sz w:val="17"/>
          <w:lang w:bidi="en-US"/>
        </w:rPr>
        <w:t>𝑖𝑑𝑒𝑎𝑙</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92" w:after="0" w:line="240" w:lineRule="auto"/>
        <w:ind w:left="71"/>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br w:type="column"/>
      </w:r>
      <w:r w:rsidRPr="00E406A5">
        <w:rPr>
          <w:rFonts w:ascii="DejaVu Sans" w:eastAsia="Times New Roman" w:hAnsi="DejaVu Sans" w:cs="Times New Roman"/>
          <w:color w:val="auto"/>
          <w:sz w:val="24"/>
          <w:szCs w:val="24"/>
          <w:lang w:bidi="en-US"/>
        </w:rPr>
        <w:t>× 100%</w:t>
      </w:r>
      <w:r w:rsidRPr="00E406A5">
        <w:rPr>
          <w:rFonts w:ascii="Times New Roman" w:eastAsia="Times New Roman" w:hAnsi="Times New Roman" w:cs="Times New Roman"/>
          <w:color w:val="auto"/>
          <w:sz w:val="24"/>
          <w:szCs w:val="24"/>
          <w:lang w:bidi="en-US"/>
        </w:rPr>
        <w:t>……………</w:t>
      </w:r>
      <w:proofErr w:type="gramStart"/>
      <w:r w:rsidRPr="00E406A5">
        <w:rPr>
          <w:rFonts w:ascii="Times New Roman" w:eastAsia="Times New Roman" w:hAnsi="Times New Roman" w:cs="Times New Roman"/>
          <w:color w:val="auto"/>
          <w:sz w:val="24"/>
          <w:szCs w:val="24"/>
          <w:lang w:bidi="en-US"/>
        </w:rPr>
        <w:t>…..</w:t>
      </w:r>
      <w:proofErr w:type="gramEnd"/>
      <w:r w:rsidRPr="00E406A5">
        <w:rPr>
          <w:rFonts w:ascii="Times New Roman" w:eastAsia="Times New Roman" w:hAnsi="Times New Roman" w:cs="Times New Roman"/>
          <w:color w:val="auto"/>
          <w:sz w:val="24"/>
          <w:szCs w:val="24"/>
          <w:lang w:bidi="en-US"/>
        </w:rPr>
        <w:t>(Rumus 3.2)</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num="2" w:space="720" w:equalWidth="0">
            <w:col w:w="4503" w:space="40"/>
            <w:col w:w="4747"/>
          </w:cols>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11"/>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90" w:after="0" w:line="240" w:lineRule="auto"/>
        <w:ind w:left="908"/>
        <w:rPr>
          <w:rFonts w:ascii="Times New Roman" w:eastAsia="Times New Roman" w:hAnsi="Times New Roman" w:cs="Times New Roman"/>
          <w:color w:val="auto"/>
          <w:sz w:val="24"/>
          <w:szCs w:val="24"/>
          <w:lang w:bidi="en-US"/>
        </w:rPr>
      </w:pPr>
      <w:proofErr w:type="gramStart"/>
      <w:r w:rsidRPr="00E406A5">
        <w:rPr>
          <w:rFonts w:ascii="Times New Roman" w:eastAsia="Times New Roman" w:hAnsi="Times New Roman" w:cs="Times New Roman"/>
          <w:color w:val="auto"/>
          <w:sz w:val="24"/>
          <w:szCs w:val="24"/>
          <w:lang w:bidi="en-US"/>
        </w:rPr>
        <w:t>Keterangan :</w:t>
      </w:r>
      <w:proofErr w:type="gramEnd"/>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6" w:after="0" w:line="240" w:lineRule="auto"/>
        <w:rPr>
          <w:rFonts w:ascii="Times New Roman" w:eastAsia="Times New Roman" w:hAnsi="Times New Roman" w:cs="Times New Roman"/>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P</w:t>
      </w:r>
      <w:r w:rsidRPr="00E406A5">
        <w:rPr>
          <w:rFonts w:ascii="Times New Roman" w:eastAsia="Times New Roman" w:hAnsi="Times New Roman" w:cs="Times New Roman"/>
          <w:color w:val="auto"/>
          <w:sz w:val="24"/>
          <w:szCs w:val="24"/>
          <w:lang w:bidi="en-US"/>
        </w:rPr>
        <w:tab/>
        <w:t>= angka</w:t>
      </w:r>
      <w:r w:rsidRPr="00E406A5">
        <w:rPr>
          <w:rFonts w:ascii="Times New Roman" w:eastAsia="Times New Roman" w:hAnsi="Times New Roman" w:cs="Times New Roman"/>
          <w:color w:val="auto"/>
          <w:spacing w:val="-3"/>
          <w:sz w:val="24"/>
          <w:szCs w:val="24"/>
          <w:lang w:bidi="en-US"/>
        </w:rPr>
        <w:t xml:space="preserve"> </w:t>
      </w:r>
      <w:r w:rsidRPr="00E406A5">
        <w:rPr>
          <w:rFonts w:ascii="Times New Roman" w:eastAsia="Times New Roman" w:hAnsi="Times New Roman" w:cs="Times New Roman"/>
          <w:color w:val="auto"/>
          <w:sz w:val="24"/>
          <w:szCs w:val="24"/>
          <w:lang w:bidi="en-US"/>
        </w:rPr>
        <w:t>presentase,</w:t>
      </w:r>
    </w:p>
    <w:p w:rsidR="00E406A5" w:rsidRPr="00E406A5" w:rsidRDefault="00E406A5" w:rsidP="00E406A5">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lang w:bidi="en-US"/>
        </w:rPr>
        <w:sectPr w:rsidR="00E406A5" w:rsidRPr="00E406A5">
          <w:type w:val="continuous"/>
          <w:pgSz w:w="11910" w:h="16840"/>
          <w:pgMar w:top="2320" w:right="1260" w:bottom="280" w:left="1360" w:header="720" w:footer="720" w:gutter="0"/>
          <w:cols w:space="720"/>
        </w:sect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240" w:lineRule="auto"/>
        <w:rPr>
          <w:rFonts w:ascii="Times New Roman" w:eastAsia="Times New Roman" w:hAnsi="Times New Roman" w:cs="Times New Roman"/>
          <w:color w:val="auto"/>
          <w:sz w:val="20"/>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 w:val="23"/>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tabs>
          <w:tab w:val="left" w:pos="2348"/>
        </w:tabs>
        <w:autoSpaceDE w:val="0"/>
        <w:autoSpaceDN w:val="0"/>
        <w:spacing w:after="0" w:line="240" w:lineRule="auto"/>
        <w:ind w:left="908"/>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color w:val="auto"/>
          <w:sz w:val="24"/>
          <w:szCs w:val="24"/>
          <w:lang w:bidi="en-US"/>
        </w:rPr>
        <w:t>Skor</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ideal</w:t>
      </w:r>
      <w:r w:rsidRPr="00E406A5">
        <w:rPr>
          <w:rFonts w:ascii="Times New Roman" w:eastAsia="Times New Roman" w:hAnsi="Times New Roman" w:cs="Times New Roman"/>
          <w:color w:val="auto"/>
          <w:sz w:val="24"/>
          <w:szCs w:val="24"/>
          <w:lang w:bidi="en-US"/>
        </w:rPr>
        <w:tab/>
        <w:t>= skor tertinggi tiap butir x jumlah responden x jumlah</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butir.</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4" w:after="0" w:line="240" w:lineRule="auto"/>
        <w:rPr>
          <w:rFonts w:ascii="Times New Roman" w:eastAsia="Times New Roman" w:hAnsi="Times New Roman" w:cs="Times New Roman"/>
          <w:color w:val="auto"/>
          <w:szCs w:val="24"/>
          <w:lang w:bidi="en-US"/>
        </w:rPr>
      </w:pP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after="0" w:line="360" w:lineRule="auto"/>
        <w:ind w:left="908" w:right="438" w:firstLine="540"/>
        <w:jc w:val="both"/>
        <w:rPr>
          <w:rFonts w:ascii="Times New Roman" w:eastAsia="Times New Roman" w:hAnsi="Times New Roman" w:cs="Times New Roman"/>
          <w:color w:val="auto"/>
          <w:sz w:val="24"/>
          <w:szCs w:val="24"/>
          <w:lang w:bidi="en-US"/>
        </w:rPr>
      </w:pPr>
      <w:r w:rsidRPr="00E406A5">
        <w:rPr>
          <w:rFonts w:ascii="Times New Roman" w:eastAsia="Times New Roman" w:hAnsi="Times New Roman" w:cs="Times New Roman"/>
          <w:noProof/>
          <w:color w:val="auto"/>
          <w:sz w:val="24"/>
          <w:szCs w:val="24"/>
          <w:lang w:bidi="en-US"/>
        </w:rPr>
        <w:drawing>
          <wp:anchor distT="0" distB="0" distL="0" distR="0" simplePos="0" relativeHeight="251664384" behindDoc="1" locked="0" layoutInCell="1" allowOverlap="1" wp14:anchorId="3F4F7CE3" wp14:editId="6E79AAC9">
            <wp:simplePos x="0" y="0"/>
            <wp:positionH relativeFrom="page">
              <wp:posOffset>1653540</wp:posOffset>
            </wp:positionH>
            <wp:positionV relativeFrom="paragraph">
              <wp:posOffset>1606550</wp:posOffset>
            </wp:positionV>
            <wp:extent cx="4611370" cy="839470"/>
            <wp:effectExtent l="0" t="0" r="0" b="0"/>
            <wp:wrapTopAndBottom/>
            <wp:docPr id="18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1370" cy="839470"/>
                    </a:xfrm>
                    <a:prstGeom prst="rect">
                      <a:avLst/>
                    </a:prstGeom>
                    <a:noFill/>
                  </pic:spPr>
                </pic:pic>
              </a:graphicData>
            </a:graphic>
            <wp14:sizeRelH relativeFrom="page">
              <wp14:pctWidth>0</wp14:pctWidth>
            </wp14:sizeRelH>
            <wp14:sizeRelV relativeFrom="page">
              <wp14:pctHeight>0</wp14:pctHeight>
            </wp14:sizeRelV>
          </wp:anchor>
        </w:drawing>
      </w:r>
      <w:r w:rsidRPr="00E406A5">
        <w:rPr>
          <w:rFonts w:ascii="Times New Roman" w:eastAsia="Times New Roman" w:hAnsi="Times New Roman" w:cs="Times New Roman"/>
          <w:color w:val="auto"/>
          <w:sz w:val="24"/>
          <w:szCs w:val="24"/>
          <w:lang w:bidi="en-US"/>
        </w:rPr>
        <w:t>Selanjutnya data hasil perhitungan diinterpretasikan menurut skala interpretasi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dengan</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membagi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jumlah</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skor</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ideal</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menjadi</w:t>
      </w:r>
      <w:r w:rsidRPr="00E406A5">
        <w:rPr>
          <w:rFonts w:ascii="Times New Roman" w:eastAsia="Times New Roman" w:hAnsi="Times New Roman" w:cs="Times New Roman"/>
          <w:color w:val="auto"/>
          <w:spacing w:val="-8"/>
          <w:sz w:val="24"/>
          <w:szCs w:val="24"/>
          <w:lang w:bidi="en-US"/>
        </w:rPr>
        <w:t xml:space="preserve"> </w:t>
      </w:r>
      <w:r w:rsidRPr="00E406A5">
        <w:rPr>
          <w:rFonts w:ascii="Times New Roman" w:eastAsia="Times New Roman" w:hAnsi="Times New Roman" w:cs="Times New Roman"/>
          <w:color w:val="auto"/>
          <w:sz w:val="24"/>
          <w:szCs w:val="24"/>
          <w:lang w:bidi="en-US"/>
        </w:rPr>
        <w:t>lima</w:t>
      </w:r>
      <w:r w:rsidRPr="00E406A5">
        <w:rPr>
          <w:rFonts w:ascii="Times New Roman" w:eastAsia="Times New Roman" w:hAnsi="Times New Roman" w:cs="Times New Roman"/>
          <w:color w:val="auto"/>
          <w:spacing w:val="-6"/>
          <w:sz w:val="24"/>
          <w:szCs w:val="24"/>
          <w:lang w:bidi="en-US"/>
        </w:rPr>
        <w:t xml:space="preserve"> </w:t>
      </w:r>
      <w:r w:rsidRPr="00E406A5">
        <w:rPr>
          <w:rFonts w:ascii="Times New Roman" w:eastAsia="Times New Roman" w:hAnsi="Times New Roman" w:cs="Times New Roman"/>
          <w:color w:val="auto"/>
          <w:sz w:val="24"/>
          <w:szCs w:val="24"/>
          <w:lang w:bidi="en-US"/>
        </w:rPr>
        <w:t>secara</w:t>
      </w:r>
      <w:r w:rsidRPr="00E406A5">
        <w:rPr>
          <w:rFonts w:ascii="Times New Roman" w:eastAsia="Times New Roman" w:hAnsi="Times New Roman" w:cs="Times New Roman"/>
          <w:color w:val="auto"/>
          <w:spacing w:val="-9"/>
          <w:sz w:val="24"/>
          <w:szCs w:val="24"/>
          <w:lang w:bidi="en-US"/>
        </w:rPr>
        <w:t xml:space="preserve"> </w:t>
      </w:r>
      <w:r w:rsidRPr="00E406A5">
        <w:rPr>
          <w:rFonts w:ascii="Times New Roman" w:eastAsia="Times New Roman" w:hAnsi="Times New Roman" w:cs="Times New Roman"/>
          <w:color w:val="auto"/>
          <w:sz w:val="24"/>
          <w:szCs w:val="24"/>
          <w:lang w:bidi="en-US"/>
        </w:rPr>
        <w:t>kontinum,</w:t>
      </w:r>
      <w:r w:rsidRPr="00E406A5">
        <w:rPr>
          <w:rFonts w:ascii="Times New Roman" w:eastAsia="Times New Roman" w:hAnsi="Times New Roman" w:cs="Times New Roman"/>
          <w:color w:val="auto"/>
          <w:spacing w:val="-7"/>
          <w:sz w:val="24"/>
          <w:szCs w:val="24"/>
          <w:lang w:bidi="en-US"/>
        </w:rPr>
        <w:t xml:space="preserve"> </w:t>
      </w:r>
      <w:r w:rsidRPr="00E406A5">
        <w:rPr>
          <w:rFonts w:ascii="Times New Roman" w:eastAsia="Times New Roman" w:hAnsi="Times New Roman" w:cs="Times New Roman"/>
          <w:color w:val="auto"/>
          <w:sz w:val="24"/>
          <w:szCs w:val="24"/>
          <w:lang w:bidi="en-US"/>
        </w:rPr>
        <w:t>skor ideal jika dalam bentuk persen yakni 100% (semua responden memberi penilaian sangat setuju). Hasil perhitungan dicocokkan dengan skala interpretasi hasil tersebut berada pada posisi mana. Adapun skala interpretasi yang dapat digunakan seperti</w:t>
      </w:r>
      <w:r w:rsidRPr="00E406A5">
        <w:rPr>
          <w:rFonts w:ascii="Times New Roman" w:eastAsia="Times New Roman" w:hAnsi="Times New Roman" w:cs="Times New Roman"/>
          <w:color w:val="auto"/>
          <w:spacing w:val="-1"/>
          <w:sz w:val="24"/>
          <w:szCs w:val="24"/>
          <w:lang w:bidi="en-US"/>
        </w:rPr>
        <w:t xml:space="preserve"> </w:t>
      </w:r>
      <w:r w:rsidRPr="00E406A5">
        <w:rPr>
          <w:rFonts w:ascii="Times New Roman" w:eastAsia="Times New Roman" w:hAnsi="Times New Roman" w:cs="Times New Roman"/>
          <w:color w:val="auto"/>
          <w:sz w:val="24"/>
          <w:szCs w:val="24"/>
          <w:lang w:bidi="en-US"/>
        </w:rPr>
        <w:t>berikut:</w:t>
      </w:r>
    </w:p>
    <w:p w:rsidR="00E406A5" w:rsidRPr="00E406A5" w:rsidRDefault="00E406A5" w:rsidP="00E406A5">
      <w:pPr>
        <w:pBdr>
          <w:top w:val="none" w:sz="0" w:space="0" w:color="auto"/>
          <w:left w:val="none" w:sz="0" w:space="0" w:color="auto"/>
          <w:bottom w:val="none" w:sz="0" w:space="0" w:color="auto"/>
          <w:right w:val="none" w:sz="0" w:space="0" w:color="auto"/>
          <w:between w:val="none" w:sz="0" w:space="0" w:color="auto"/>
        </w:pBdr>
        <w:autoSpaceDE w:val="0"/>
        <w:autoSpaceDN w:val="0"/>
        <w:spacing w:before="103" w:after="0" w:line="240" w:lineRule="auto"/>
        <w:ind w:left="3112"/>
        <w:outlineLvl w:val="0"/>
        <w:rPr>
          <w:rFonts w:ascii="Times New Roman" w:eastAsia="Times New Roman" w:hAnsi="Times New Roman" w:cs="Times New Roman"/>
          <w:b/>
          <w:bCs/>
          <w:color w:val="auto"/>
          <w:sz w:val="24"/>
          <w:szCs w:val="24"/>
          <w:lang w:bidi="en-US"/>
        </w:rPr>
      </w:pPr>
      <w:bookmarkStart w:id="3" w:name="_TOC_250024"/>
      <w:bookmarkEnd w:id="3"/>
      <w:r w:rsidRPr="00E406A5">
        <w:rPr>
          <w:rFonts w:ascii="Times New Roman" w:eastAsia="Times New Roman" w:hAnsi="Times New Roman" w:cs="Times New Roman"/>
          <w:b/>
          <w:bCs/>
          <w:color w:val="auto"/>
          <w:sz w:val="24"/>
          <w:szCs w:val="24"/>
          <w:lang w:bidi="en-US"/>
        </w:rPr>
        <w:t>Gambar 3.4 Kualifikasi Respon Siswa</w:t>
      </w:r>
    </w:p>
    <w:p w:rsidR="00C1756B" w:rsidRPr="005E0114" w:rsidRDefault="00C1756B" w:rsidP="00C91543">
      <w:pPr>
        <w:spacing w:after="160" w:line="360" w:lineRule="auto"/>
        <w:rPr>
          <w:rFonts w:ascii="Times New Roman" w:hAnsi="Times New Roman" w:cs="Times New Roman"/>
        </w:rPr>
      </w:pPr>
    </w:p>
    <w:p w:rsidR="00C1756B" w:rsidRDefault="00C1756B"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FA7141" w:rsidRDefault="00FA7141" w:rsidP="00C91543">
      <w:pPr>
        <w:spacing w:after="160" w:line="360" w:lineRule="auto"/>
        <w:rPr>
          <w:rFonts w:ascii="Times New Roman" w:hAnsi="Times New Roman" w:cs="Times New Roman"/>
        </w:rPr>
      </w:pPr>
    </w:p>
    <w:p w:rsidR="00C1756B" w:rsidRPr="005E0114" w:rsidRDefault="00C1756B" w:rsidP="00C91543">
      <w:pPr>
        <w:spacing w:after="160" w:line="360" w:lineRule="auto"/>
        <w:rPr>
          <w:rFonts w:ascii="Times New Roman" w:hAnsi="Times New Roman" w:cs="Times New Roman"/>
        </w:rPr>
      </w:pPr>
      <w:bookmarkStart w:id="4" w:name="_gjdgxs" w:colFirst="0" w:colLast="0"/>
      <w:bookmarkStart w:id="5" w:name="_30j0zll" w:colFirst="0" w:colLast="0"/>
      <w:bookmarkEnd w:id="4"/>
      <w:bookmarkEnd w:id="5"/>
    </w:p>
    <w:sectPr w:rsidR="00C1756B" w:rsidRPr="005E0114" w:rsidSect="007C6A0B">
      <w:pgSz w:w="11906" w:h="16838" w:code="9"/>
      <w:pgMar w:top="1701" w:right="1701" w:bottom="1701" w:left="2268"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2FAF" w:rsidRDefault="003C2FAF" w:rsidP="00434F21">
      <w:pPr>
        <w:spacing w:after="0" w:line="240" w:lineRule="auto"/>
      </w:pPr>
      <w:r>
        <w:separator/>
      </w:r>
    </w:p>
  </w:endnote>
  <w:endnote w:type="continuationSeparator" w:id="0">
    <w:p w:rsidR="003C2FAF" w:rsidRDefault="003C2FAF" w:rsidP="00434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DejaVu Sans">
    <w:altName w:val="Verdana"/>
    <w:charset w:val="00"/>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2FAF" w:rsidRDefault="003C2FAF" w:rsidP="00434F21">
      <w:pPr>
        <w:spacing w:after="0" w:line="240" w:lineRule="auto"/>
      </w:pPr>
      <w:r>
        <w:separator/>
      </w:r>
    </w:p>
  </w:footnote>
  <w:footnote w:type="continuationSeparator" w:id="0">
    <w:p w:rsidR="003C2FAF" w:rsidRDefault="003C2FAF" w:rsidP="00434F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A3D5B"/>
    <w:multiLevelType w:val="multilevel"/>
    <w:tmpl w:val="0DFA9B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F68E3"/>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892035B"/>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FFB30F7"/>
    <w:multiLevelType w:val="multilevel"/>
    <w:tmpl w:val="4058D51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2F4203"/>
    <w:multiLevelType w:val="multilevel"/>
    <w:tmpl w:val="4B4AE038"/>
    <w:lvl w:ilvl="0">
      <w:start w:val="1"/>
      <w:numFmt w:val="decimal"/>
      <w:lvlText w:val="%1.1"/>
      <w:lvlJc w:val="left"/>
      <w:pPr>
        <w:ind w:left="11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104B8D"/>
    <w:multiLevelType w:val="hybridMultilevel"/>
    <w:tmpl w:val="6B564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DC1CB9"/>
    <w:multiLevelType w:val="multilevel"/>
    <w:tmpl w:val="8B9C7E60"/>
    <w:lvl w:ilvl="0">
      <w:start w:val="3"/>
      <w:numFmt w:val="decimal"/>
      <w:lvlText w:val="%1"/>
      <w:lvlJc w:val="left"/>
      <w:pPr>
        <w:ind w:left="1275" w:hanging="368"/>
      </w:pPr>
      <w:rPr>
        <w:lang w:val="en-US" w:eastAsia="en-US" w:bidi="en-US"/>
      </w:rPr>
    </w:lvl>
    <w:lvl w:ilvl="1">
      <w:start w:val="1"/>
      <w:numFmt w:val="decimal"/>
      <w:lvlText w:val="%1.%2"/>
      <w:lvlJc w:val="left"/>
      <w:pPr>
        <w:ind w:left="1275" w:hanging="368"/>
      </w:pPr>
      <w:rPr>
        <w:rFonts w:ascii="Times New Roman" w:eastAsia="Times New Roman" w:hAnsi="Times New Roman" w:cs="Times New Roman" w:hint="default"/>
        <w:b/>
        <w:bCs/>
        <w:w w:val="100"/>
        <w:sz w:val="24"/>
        <w:szCs w:val="24"/>
        <w:lang w:val="en-US" w:eastAsia="en-US" w:bidi="en-US"/>
      </w:rPr>
    </w:lvl>
    <w:lvl w:ilvl="2">
      <w:start w:val="1"/>
      <w:numFmt w:val="decimal"/>
      <w:lvlText w:val="%1.%2.%3"/>
      <w:lvlJc w:val="left"/>
      <w:pPr>
        <w:ind w:left="1628" w:hanging="720"/>
      </w:pPr>
      <w:rPr>
        <w:rFonts w:ascii="Times New Roman" w:eastAsia="Times New Roman" w:hAnsi="Times New Roman" w:cs="Times New Roman" w:hint="default"/>
        <w:b/>
        <w:bCs/>
        <w:spacing w:val="-4"/>
        <w:w w:val="99"/>
        <w:sz w:val="24"/>
        <w:szCs w:val="24"/>
        <w:lang w:val="en-US" w:eastAsia="en-US" w:bidi="en-US"/>
      </w:rPr>
    </w:lvl>
    <w:lvl w:ilvl="3">
      <w:numFmt w:val="bullet"/>
      <w:lvlText w:val="•"/>
      <w:lvlJc w:val="left"/>
      <w:pPr>
        <w:ind w:left="2578" w:hanging="720"/>
      </w:pPr>
      <w:rPr>
        <w:lang w:val="en-US" w:eastAsia="en-US" w:bidi="en-US"/>
      </w:rPr>
    </w:lvl>
    <w:lvl w:ilvl="4">
      <w:numFmt w:val="bullet"/>
      <w:lvlText w:val="•"/>
      <w:lvlJc w:val="left"/>
      <w:pPr>
        <w:ind w:left="3536" w:hanging="720"/>
      </w:pPr>
      <w:rPr>
        <w:lang w:val="en-US" w:eastAsia="en-US" w:bidi="en-US"/>
      </w:rPr>
    </w:lvl>
    <w:lvl w:ilvl="5">
      <w:numFmt w:val="bullet"/>
      <w:lvlText w:val="•"/>
      <w:lvlJc w:val="left"/>
      <w:pPr>
        <w:ind w:left="4494" w:hanging="720"/>
      </w:pPr>
      <w:rPr>
        <w:lang w:val="en-US" w:eastAsia="en-US" w:bidi="en-US"/>
      </w:rPr>
    </w:lvl>
    <w:lvl w:ilvl="6">
      <w:numFmt w:val="bullet"/>
      <w:lvlText w:val="•"/>
      <w:lvlJc w:val="left"/>
      <w:pPr>
        <w:ind w:left="5453" w:hanging="720"/>
      </w:pPr>
      <w:rPr>
        <w:lang w:val="en-US" w:eastAsia="en-US" w:bidi="en-US"/>
      </w:rPr>
    </w:lvl>
    <w:lvl w:ilvl="7">
      <w:numFmt w:val="bullet"/>
      <w:lvlText w:val="•"/>
      <w:lvlJc w:val="left"/>
      <w:pPr>
        <w:ind w:left="6411" w:hanging="720"/>
      </w:pPr>
      <w:rPr>
        <w:lang w:val="en-US" w:eastAsia="en-US" w:bidi="en-US"/>
      </w:rPr>
    </w:lvl>
    <w:lvl w:ilvl="8">
      <w:numFmt w:val="bullet"/>
      <w:lvlText w:val="•"/>
      <w:lvlJc w:val="left"/>
      <w:pPr>
        <w:ind w:left="7369" w:hanging="720"/>
      </w:pPr>
      <w:rPr>
        <w:lang w:val="en-US" w:eastAsia="en-US" w:bidi="en-US"/>
      </w:rPr>
    </w:lvl>
  </w:abstractNum>
  <w:abstractNum w:abstractNumId="7" w15:restartNumberingAfterBreak="0">
    <w:nsid w:val="366A4C95"/>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C6B1E02"/>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CFA01F2"/>
    <w:multiLevelType w:val="multilevel"/>
    <w:tmpl w:val="8E3CFD3E"/>
    <w:lvl w:ilvl="0">
      <w:start w:val="1"/>
      <w:numFmt w:val="decimal"/>
      <w:lvlText w:val="%1."/>
      <w:lvlJc w:val="left"/>
      <w:pPr>
        <w:ind w:left="3690" w:hanging="360"/>
      </w:pPr>
    </w:lvl>
    <w:lvl w:ilvl="1">
      <w:start w:val="1"/>
      <w:numFmt w:val="decimal"/>
      <w:lvlText w:val="%1.%2"/>
      <w:lvlJc w:val="left"/>
      <w:pPr>
        <w:ind w:left="3750" w:hanging="420"/>
      </w:pPr>
    </w:lvl>
    <w:lvl w:ilvl="2">
      <w:start w:val="1"/>
      <w:numFmt w:val="decimal"/>
      <w:lvlText w:val="%1.%2.%3"/>
      <w:lvlJc w:val="left"/>
      <w:pPr>
        <w:ind w:left="4050" w:hanging="720"/>
      </w:pPr>
    </w:lvl>
    <w:lvl w:ilvl="3">
      <w:start w:val="1"/>
      <w:numFmt w:val="decimal"/>
      <w:lvlText w:val="%1.%2.%3.%4"/>
      <w:lvlJc w:val="left"/>
      <w:pPr>
        <w:ind w:left="4050" w:hanging="720"/>
      </w:pPr>
    </w:lvl>
    <w:lvl w:ilvl="4">
      <w:start w:val="1"/>
      <w:numFmt w:val="decimal"/>
      <w:lvlText w:val="%1.%2.%3.%4.%5"/>
      <w:lvlJc w:val="left"/>
      <w:pPr>
        <w:ind w:left="4410" w:hanging="1080"/>
      </w:pPr>
    </w:lvl>
    <w:lvl w:ilvl="5">
      <w:start w:val="1"/>
      <w:numFmt w:val="decimal"/>
      <w:lvlText w:val="%1.%2.%3.%4.%5.%6"/>
      <w:lvlJc w:val="left"/>
      <w:pPr>
        <w:ind w:left="4410" w:hanging="1080"/>
      </w:pPr>
    </w:lvl>
    <w:lvl w:ilvl="6">
      <w:start w:val="1"/>
      <w:numFmt w:val="decimal"/>
      <w:lvlText w:val="%1.%2.%3.%4.%5.%6.%7"/>
      <w:lvlJc w:val="left"/>
      <w:pPr>
        <w:ind w:left="4770" w:hanging="1440"/>
      </w:pPr>
    </w:lvl>
    <w:lvl w:ilvl="7">
      <w:start w:val="1"/>
      <w:numFmt w:val="decimal"/>
      <w:lvlText w:val="%1.%2.%3.%4.%5.%6.%7.%8"/>
      <w:lvlJc w:val="left"/>
      <w:pPr>
        <w:ind w:left="4770" w:hanging="1440"/>
      </w:pPr>
    </w:lvl>
    <w:lvl w:ilvl="8">
      <w:start w:val="1"/>
      <w:numFmt w:val="decimal"/>
      <w:lvlText w:val="%1.%2.%3.%4.%5.%6.%7.%8.%9"/>
      <w:lvlJc w:val="left"/>
      <w:pPr>
        <w:ind w:left="4770" w:hanging="1440"/>
      </w:pPr>
    </w:lvl>
  </w:abstractNum>
  <w:abstractNum w:abstractNumId="10" w15:restartNumberingAfterBreak="0">
    <w:nsid w:val="4BFF29DA"/>
    <w:multiLevelType w:val="multilevel"/>
    <w:tmpl w:val="7AC2E250"/>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1" w15:restartNumberingAfterBreak="0">
    <w:nsid w:val="4D893583"/>
    <w:multiLevelType w:val="multilevel"/>
    <w:tmpl w:val="3D2C0AFC"/>
    <w:lvl w:ilvl="0">
      <w:start w:val="3"/>
      <w:numFmt w:val="decimal"/>
      <w:lvlText w:val="%1"/>
      <w:lvlJc w:val="left"/>
      <w:pPr>
        <w:ind w:left="360" w:hanging="360"/>
      </w:pPr>
      <w:rPr>
        <w:rFonts w:hint="default"/>
      </w:rPr>
    </w:lvl>
    <w:lvl w:ilvl="1">
      <w:start w:val="1"/>
      <w:numFmt w:val="decimal"/>
      <w:lvlText w:val="%1.%2"/>
      <w:lvlJc w:val="left"/>
      <w:pPr>
        <w:ind w:left="3690" w:hanging="360"/>
      </w:pPr>
      <w:rPr>
        <w:rFonts w:hint="default"/>
      </w:rPr>
    </w:lvl>
    <w:lvl w:ilvl="2">
      <w:start w:val="1"/>
      <w:numFmt w:val="decimal"/>
      <w:lvlText w:val="%1.%2.%3"/>
      <w:lvlJc w:val="left"/>
      <w:pPr>
        <w:ind w:left="7380" w:hanging="720"/>
      </w:pPr>
      <w:rPr>
        <w:rFonts w:hint="default"/>
      </w:rPr>
    </w:lvl>
    <w:lvl w:ilvl="3">
      <w:start w:val="1"/>
      <w:numFmt w:val="decimal"/>
      <w:lvlText w:val="%1.%2.%3.%4"/>
      <w:lvlJc w:val="left"/>
      <w:pPr>
        <w:ind w:left="10710" w:hanging="720"/>
      </w:pPr>
      <w:rPr>
        <w:rFonts w:hint="default"/>
      </w:rPr>
    </w:lvl>
    <w:lvl w:ilvl="4">
      <w:start w:val="1"/>
      <w:numFmt w:val="decimal"/>
      <w:lvlText w:val="%1.%2.%3.%4.%5"/>
      <w:lvlJc w:val="left"/>
      <w:pPr>
        <w:ind w:left="14400" w:hanging="1080"/>
      </w:pPr>
      <w:rPr>
        <w:rFonts w:hint="default"/>
      </w:rPr>
    </w:lvl>
    <w:lvl w:ilvl="5">
      <w:start w:val="1"/>
      <w:numFmt w:val="decimal"/>
      <w:lvlText w:val="%1.%2.%3.%4.%5.%6"/>
      <w:lvlJc w:val="left"/>
      <w:pPr>
        <w:ind w:left="18090" w:hanging="1440"/>
      </w:pPr>
      <w:rPr>
        <w:rFonts w:hint="default"/>
      </w:rPr>
    </w:lvl>
    <w:lvl w:ilvl="6">
      <w:start w:val="1"/>
      <w:numFmt w:val="decimal"/>
      <w:lvlText w:val="%1.%2.%3.%4.%5.%6.%7"/>
      <w:lvlJc w:val="left"/>
      <w:pPr>
        <w:ind w:left="21420" w:hanging="1440"/>
      </w:pPr>
      <w:rPr>
        <w:rFonts w:hint="default"/>
      </w:rPr>
    </w:lvl>
    <w:lvl w:ilvl="7">
      <w:start w:val="1"/>
      <w:numFmt w:val="decimal"/>
      <w:lvlText w:val="%1.%2.%3.%4.%5.%6.%7.%8"/>
      <w:lvlJc w:val="left"/>
      <w:pPr>
        <w:ind w:left="25110" w:hanging="1800"/>
      </w:pPr>
      <w:rPr>
        <w:rFonts w:hint="default"/>
      </w:rPr>
    </w:lvl>
    <w:lvl w:ilvl="8">
      <w:start w:val="1"/>
      <w:numFmt w:val="decimal"/>
      <w:lvlText w:val="%1.%2.%3.%4.%5.%6.%7.%8.%9"/>
      <w:lvlJc w:val="left"/>
      <w:pPr>
        <w:ind w:left="28440" w:hanging="1800"/>
      </w:pPr>
      <w:rPr>
        <w:rFonts w:hint="default"/>
      </w:rPr>
    </w:lvl>
  </w:abstractNum>
  <w:abstractNum w:abstractNumId="12" w15:restartNumberingAfterBreak="0">
    <w:nsid w:val="50882BF3"/>
    <w:multiLevelType w:val="multilevel"/>
    <w:tmpl w:val="77545B22"/>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3" w15:restartNumberingAfterBreak="0">
    <w:nsid w:val="5AD45070"/>
    <w:multiLevelType w:val="multilevel"/>
    <w:tmpl w:val="37B6915A"/>
    <w:lvl w:ilvl="0">
      <w:start w:val="1"/>
      <w:numFmt w:val="decimal"/>
      <w:lvlText w:val="%1."/>
      <w:lvlJc w:val="left"/>
      <w:pPr>
        <w:ind w:left="3651" w:hanging="360"/>
      </w:pPr>
    </w:lvl>
    <w:lvl w:ilvl="1">
      <w:start w:val="4"/>
      <w:numFmt w:val="decimal"/>
      <w:lvlText w:val="%1.%2"/>
      <w:lvlJc w:val="left"/>
      <w:pPr>
        <w:ind w:left="3711" w:hanging="420"/>
      </w:pPr>
    </w:lvl>
    <w:lvl w:ilvl="2">
      <w:start w:val="1"/>
      <w:numFmt w:val="decimal"/>
      <w:lvlText w:val="%1.%2.%3"/>
      <w:lvlJc w:val="left"/>
      <w:pPr>
        <w:ind w:left="1980" w:hanging="720"/>
      </w:pPr>
    </w:lvl>
    <w:lvl w:ilvl="3">
      <w:start w:val="1"/>
      <w:numFmt w:val="decimal"/>
      <w:lvlText w:val="%1.%2.%3.%4"/>
      <w:lvlJc w:val="left"/>
      <w:pPr>
        <w:ind w:left="4011" w:hanging="720"/>
      </w:pPr>
    </w:lvl>
    <w:lvl w:ilvl="4">
      <w:start w:val="1"/>
      <w:numFmt w:val="decimal"/>
      <w:lvlText w:val="%1.%2.%3.%4.%5"/>
      <w:lvlJc w:val="left"/>
      <w:pPr>
        <w:ind w:left="4371" w:hanging="1080"/>
      </w:pPr>
    </w:lvl>
    <w:lvl w:ilvl="5">
      <w:start w:val="1"/>
      <w:numFmt w:val="decimal"/>
      <w:lvlText w:val="%1.%2.%3.%4.%5.%6"/>
      <w:lvlJc w:val="left"/>
      <w:pPr>
        <w:ind w:left="4371" w:hanging="1080"/>
      </w:pPr>
    </w:lvl>
    <w:lvl w:ilvl="6">
      <w:start w:val="1"/>
      <w:numFmt w:val="decimal"/>
      <w:lvlText w:val="%1.%2.%3.%4.%5.%6.%7"/>
      <w:lvlJc w:val="left"/>
      <w:pPr>
        <w:ind w:left="4731" w:hanging="1440"/>
      </w:pPr>
    </w:lvl>
    <w:lvl w:ilvl="7">
      <w:start w:val="1"/>
      <w:numFmt w:val="decimal"/>
      <w:lvlText w:val="%1.%2.%3.%4.%5.%6.%7.%8"/>
      <w:lvlJc w:val="left"/>
      <w:pPr>
        <w:ind w:left="4731" w:hanging="1440"/>
      </w:pPr>
    </w:lvl>
    <w:lvl w:ilvl="8">
      <w:start w:val="1"/>
      <w:numFmt w:val="decimal"/>
      <w:lvlText w:val="%1.%2.%3.%4.%5.%6.%7.%8.%9"/>
      <w:lvlJc w:val="left"/>
      <w:pPr>
        <w:ind w:left="4731" w:hanging="1440"/>
      </w:pPr>
    </w:lvl>
  </w:abstractNum>
  <w:abstractNum w:abstractNumId="14" w15:restartNumberingAfterBreak="0">
    <w:nsid w:val="5BCB3423"/>
    <w:multiLevelType w:val="hybridMultilevel"/>
    <w:tmpl w:val="B28ACD1E"/>
    <w:lvl w:ilvl="0" w:tplc="94D06040">
      <w:start w:val="1"/>
      <w:numFmt w:val="decimal"/>
      <w:lvlText w:val="%1."/>
      <w:lvlJc w:val="left"/>
      <w:pPr>
        <w:ind w:left="1268" w:hanging="360"/>
      </w:pPr>
      <w:rPr>
        <w:rFonts w:ascii="Times New Roman" w:eastAsia="Times New Roman" w:hAnsi="Times New Roman" w:cs="Times New Roman" w:hint="default"/>
        <w:b/>
        <w:bCs/>
        <w:spacing w:val="-3"/>
        <w:w w:val="99"/>
        <w:sz w:val="24"/>
        <w:szCs w:val="24"/>
        <w:lang w:val="en-US" w:eastAsia="en-US" w:bidi="en-US"/>
      </w:rPr>
    </w:lvl>
    <w:lvl w:ilvl="1" w:tplc="EC5E8B26">
      <w:numFmt w:val="bullet"/>
      <w:lvlText w:val="•"/>
      <w:lvlJc w:val="left"/>
      <w:pPr>
        <w:ind w:left="2062" w:hanging="360"/>
      </w:pPr>
      <w:rPr>
        <w:lang w:val="en-US" w:eastAsia="en-US" w:bidi="en-US"/>
      </w:rPr>
    </w:lvl>
    <w:lvl w:ilvl="2" w:tplc="C046C42C">
      <w:numFmt w:val="bullet"/>
      <w:lvlText w:val="•"/>
      <w:lvlJc w:val="left"/>
      <w:pPr>
        <w:ind w:left="2865" w:hanging="360"/>
      </w:pPr>
      <w:rPr>
        <w:lang w:val="en-US" w:eastAsia="en-US" w:bidi="en-US"/>
      </w:rPr>
    </w:lvl>
    <w:lvl w:ilvl="3" w:tplc="596A97C6">
      <w:numFmt w:val="bullet"/>
      <w:lvlText w:val="•"/>
      <w:lvlJc w:val="left"/>
      <w:pPr>
        <w:ind w:left="3667" w:hanging="360"/>
      </w:pPr>
      <w:rPr>
        <w:lang w:val="en-US" w:eastAsia="en-US" w:bidi="en-US"/>
      </w:rPr>
    </w:lvl>
    <w:lvl w:ilvl="4" w:tplc="1C0EAD52">
      <w:numFmt w:val="bullet"/>
      <w:lvlText w:val="•"/>
      <w:lvlJc w:val="left"/>
      <w:pPr>
        <w:ind w:left="4470" w:hanging="360"/>
      </w:pPr>
      <w:rPr>
        <w:lang w:val="en-US" w:eastAsia="en-US" w:bidi="en-US"/>
      </w:rPr>
    </w:lvl>
    <w:lvl w:ilvl="5" w:tplc="8EE681DE">
      <w:numFmt w:val="bullet"/>
      <w:lvlText w:val="•"/>
      <w:lvlJc w:val="left"/>
      <w:pPr>
        <w:ind w:left="5273" w:hanging="360"/>
      </w:pPr>
      <w:rPr>
        <w:lang w:val="en-US" w:eastAsia="en-US" w:bidi="en-US"/>
      </w:rPr>
    </w:lvl>
    <w:lvl w:ilvl="6" w:tplc="8A34830C">
      <w:numFmt w:val="bullet"/>
      <w:lvlText w:val="•"/>
      <w:lvlJc w:val="left"/>
      <w:pPr>
        <w:ind w:left="6075" w:hanging="360"/>
      </w:pPr>
      <w:rPr>
        <w:lang w:val="en-US" w:eastAsia="en-US" w:bidi="en-US"/>
      </w:rPr>
    </w:lvl>
    <w:lvl w:ilvl="7" w:tplc="E432F70E">
      <w:numFmt w:val="bullet"/>
      <w:lvlText w:val="•"/>
      <w:lvlJc w:val="left"/>
      <w:pPr>
        <w:ind w:left="6878" w:hanging="360"/>
      </w:pPr>
      <w:rPr>
        <w:lang w:val="en-US" w:eastAsia="en-US" w:bidi="en-US"/>
      </w:rPr>
    </w:lvl>
    <w:lvl w:ilvl="8" w:tplc="56DA6626">
      <w:numFmt w:val="bullet"/>
      <w:lvlText w:val="•"/>
      <w:lvlJc w:val="left"/>
      <w:pPr>
        <w:ind w:left="7681" w:hanging="360"/>
      </w:pPr>
      <w:rPr>
        <w:lang w:val="en-US" w:eastAsia="en-US" w:bidi="en-US"/>
      </w:rPr>
    </w:lvl>
  </w:abstractNum>
  <w:abstractNum w:abstractNumId="15" w15:restartNumberingAfterBreak="0">
    <w:nsid w:val="5C1F5ECB"/>
    <w:multiLevelType w:val="multilevel"/>
    <w:tmpl w:val="EC7E63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153E72"/>
    <w:multiLevelType w:val="multilevel"/>
    <w:tmpl w:val="95486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E65149A"/>
    <w:multiLevelType w:val="multilevel"/>
    <w:tmpl w:val="4282004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22E56D8"/>
    <w:multiLevelType w:val="multilevel"/>
    <w:tmpl w:val="A6F81EA6"/>
    <w:lvl w:ilvl="0">
      <w:start w:val="1"/>
      <w:numFmt w:val="decimal"/>
      <w:lvlText w:val="%1."/>
      <w:lvlJc w:val="left"/>
      <w:pPr>
        <w:ind w:left="2610" w:hanging="360"/>
      </w:pPr>
    </w:lvl>
    <w:lvl w:ilvl="1">
      <w:start w:val="1"/>
      <w:numFmt w:val="lowerLetter"/>
      <w:lvlText w:val="%2."/>
      <w:lvlJc w:val="left"/>
      <w:pPr>
        <w:ind w:left="3330" w:hanging="360"/>
      </w:pPr>
    </w:lvl>
    <w:lvl w:ilvl="2">
      <w:start w:val="1"/>
      <w:numFmt w:val="lowerRoman"/>
      <w:lvlText w:val="%3."/>
      <w:lvlJc w:val="right"/>
      <w:pPr>
        <w:ind w:left="4050" w:hanging="180"/>
      </w:pPr>
    </w:lvl>
    <w:lvl w:ilvl="3">
      <w:start w:val="1"/>
      <w:numFmt w:val="decimal"/>
      <w:lvlText w:val="%4."/>
      <w:lvlJc w:val="left"/>
      <w:pPr>
        <w:ind w:left="4770" w:hanging="360"/>
      </w:pPr>
    </w:lvl>
    <w:lvl w:ilvl="4">
      <w:start w:val="1"/>
      <w:numFmt w:val="lowerLetter"/>
      <w:lvlText w:val="%5."/>
      <w:lvlJc w:val="left"/>
      <w:pPr>
        <w:ind w:left="5490" w:hanging="360"/>
      </w:pPr>
    </w:lvl>
    <w:lvl w:ilvl="5">
      <w:start w:val="1"/>
      <w:numFmt w:val="lowerRoman"/>
      <w:lvlText w:val="%6."/>
      <w:lvlJc w:val="right"/>
      <w:pPr>
        <w:ind w:left="6210" w:hanging="180"/>
      </w:pPr>
    </w:lvl>
    <w:lvl w:ilvl="6">
      <w:start w:val="1"/>
      <w:numFmt w:val="decimal"/>
      <w:lvlText w:val="%7."/>
      <w:lvlJc w:val="left"/>
      <w:pPr>
        <w:ind w:left="6930" w:hanging="360"/>
      </w:pPr>
    </w:lvl>
    <w:lvl w:ilvl="7">
      <w:start w:val="1"/>
      <w:numFmt w:val="lowerLetter"/>
      <w:lvlText w:val="%8."/>
      <w:lvlJc w:val="left"/>
      <w:pPr>
        <w:ind w:left="7650" w:hanging="360"/>
      </w:pPr>
    </w:lvl>
    <w:lvl w:ilvl="8">
      <w:start w:val="1"/>
      <w:numFmt w:val="lowerRoman"/>
      <w:lvlText w:val="%9."/>
      <w:lvlJc w:val="right"/>
      <w:pPr>
        <w:ind w:left="8370" w:hanging="180"/>
      </w:pPr>
    </w:lvl>
  </w:abstractNum>
  <w:abstractNum w:abstractNumId="19" w15:restartNumberingAfterBreak="0">
    <w:nsid w:val="692A50FE"/>
    <w:multiLevelType w:val="multilevel"/>
    <w:tmpl w:val="C668264C"/>
    <w:lvl w:ilvl="0">
      <w:start w:val="1"/>
      <w:numFmt w:val="decimal"/>
      <w:lvlText w:val="%1"/>
      <w:lvlJc w:val="left"/>
      <w:pPr>
        <w:ind w:left="360" w:hanging="360"/>
      </w:pPr>
    </w:lvl>
    <w:lvl w:ilvl="1">
      <w:start w:val="2"/>
      <w:numFmt w:val="decimal"/>
      <w:lvlText w:val="%1.%2"/>
      <w:lvlJc w:val="left"/>
      <w:pPr>
        <w:ind w:left="900" w:hanging="360"/>
      </w:pPr>
    </w:lvl>
    <w:lvl w:ilvl="2">
      <w:start w:val="1"/>
      <w:numFmt w:val="decimal"/>
      <w:lvlText w:val="%1.%2.%3"/>
      <w:lvlJc w:val="left"/>
      <w:pPr>
        <w:ind w:left="1800" w:hanging="720"/>
      </w:pPr>
    </w:lvl>
    <w:lvl w:ilvl="3">
      <w:start w:val="1"/>
      <w:numFmt w:val="decimal"/>
      <w:lvlText w:val="%1.%2.%3.%4"/>
      <w:lvlJc w:val="left"/>
      <w:pPr>
        <w:ind w:left="2340" w:hanging="720"/>
      </w:pPr>
    </w:lvl>
    <w:lvl w:ilvl="4">
      <w:start w:val="1"/>
      <w:numFmt w:val="decimal"/>
      <w:lvlText w:val="%1.%2.%3.%4.%5"/>
      <w:lvlJc w:val="left"/>
      <w:pPr>
        <w:ind w:left="3240" w:hanging="1080"/>
      </w:pPr>
    </w:lvl>
    <w:lvl w:ilvl="5">
      <w:start w:val="1"/>
      <w:numFmt w:val="decimal"/>
      <w:lvlText w:val="%1.%2.%3.%4.%5.%6"/>
      <w:lvlJc w:val="left"/>
      <w:pPr>
        <w:ind w:left="4140" w:hanging="1440"/>
      </w:pPr>
    </w:lvl>
    <w:lvl w:ilvl="6">
      <w:start w:val="1"/>
      <w:numFmt w:val="decimal"/>
      <w:lvlText w:val="%1.%2.%3.%4.%5.%6.%7"/>
      <w:lvlJc w:val="left"/>
      <w:pPr>
        <w:ind w:left="4680" w:hanging="1440"/>
      </w:pPr>
    </w:lvl>
    <w:lvl w:ilvl="7">
      <w:start w:val="1"/>
      <w:numFmt w:val="decimal"/>
      <w:lvlText w:val="%1.%2.%3.%4.%5.%6.%7.%8"/>
      <w:lvlJc w:val="left"/>
      <w:pPr>
        <w:ind w:left="5580" w:hanging="1800"/>
      </w:pPr>
    </w:lvl>
    <w:lvl w:ilvl="8">
      <w:start w:val="1"/>
      <w:numFmt w:val="decimal"/>
      <w:lvlText w:val="%1.%2.%3.%4.%5.%6.%7.%8.%9"/>
      <w:lvlJc w:val="left"/>
      <w:pPr>
        <w:ind w:left="6120" w:hanging="1800"/>
      </w:pPr>
    </w:lvl>
  </w:abstractNum>
  <w:abstractNum w:abstractNumId="20" w15:restartNumberingAfterBreak="0">
    <w:nsid w:val="734319DA"/>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ACB05E7"/>
    <w:multiLevelType w:val="multilevel"/>
    <w:tmpl w:val="658662A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8"/>
  </w:num>
  <w:num w:numId="3">
    <w:abstractNumId w:val="19"/>
  </w:num>
  <w:num w:numId="4">
    <w:abstractNumId w:val="9"/>
  </w:num>
  <w:num w:numId="5">
    <w:abstractNumId w:val="13"/>
  </w:num>
  <w:num w:numId="6">
    <w:abstractNumId w:val="16"/>
  </w:num>
  <w:num w:numId="7">
    <w:abstractNumId w:val="12"/>
  </w:num>
  <w:num w:numId="8">
    <w:abstractNumId w:val="10"/>
  </w:num>
  <w:num w:numId="9">
    <w:abstractNumId w:val="18"/>
  </w:num>
  <w:num w:numId="10">
    <w:abstractNumId w:val="4"/>
  </w:num>
  <w:num w:numId="11">
    <w:abstractNumId w:val="5"/>
  </w:num>
  <w:num w:numId="12">
    <w:abstractNumId w:val="1"/>
  </w:num>
  <w:num w:numId="13">
    <w:abstractNumId w:val="17"/>
  </w:num>
  <w:num w:numId="14">
    <w:abstractNumId w:val="20"/>
  </w:num>
  <w:num w:numId="15">
    <w:abstractNumId w:val="2"/>
  </w:num>
  <w:num w:numId="16">
    <w:abstractNumId w:val="21"/>
  </w:num>
  <w:num w:numId="17">
    <w:abstractNumId w:val="3"/>
  </w:num>
  <w:num w:numId="18">
    <w:abstractNumId w:val="7"/>
  </w:num>
  <w:num w:numId="19">
    <w:abstractNumId w:val="15"/>
  </w:num>
  <w:num w:numId="20">
    <w:abstractNumId w:val="11"/>
  </w:num>
  <w:num w:numId="21">
    <w:abstractNumId w:val="6"/>
    <w:lvlOverride w:ilvl="0">
      <w:startOverride w:val="3"/>
    </w:lvlOverride>
    <w:lvlOverride w:ilvl="1">
      <w:startOverride w:val="1"/>
    </w:lvlOverride>
    <w:lvlOverride w:ilvl="2">
      <w:startOverride w:val="1"/>
    </w:lvlOverride>
    <w:lvlOverride w:ilvl="3"/>
    <w:lvlOverride w:ilvl="4"/>
    <w:lvlOverride w:ilvl="5"/>
    <w:lvlOverride w:ilvl="6"/>
    <w:lvlOverride w:ilvl="7"/>
    <w:lvlOverride w:ilvl="8"/>
  </w:num>
  <w:num w:numId="22">
    <w:abstractNumId w:val="1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6B"/>
    <w:rsid w:val="0000783F"/>
    <w:rsid w:val="00013629"/>
    <w:rsid w:val="000328EB"/>
    <w:rsid w:val="0006489B"/>
    <w:rsid w:val="00081415"/>
    <w:rsid w:val="000C133B"/>
    <w:rsid w:val="000D0798"/>
    <w:rsid w:val="00106AC8"/>
    <w:rsid w:val="00170983"/>
    <w:rsid w:val="00171546"/>
    <w:rsid w:val="00196368"/>
    <w:rsid w:val="001A470B"/>
    <w:rsid w:val="001B43A3"/>
    <w:rsid w:val="00205D45"/>
    <w:rsid w:val="00221A6F"/>
    <w:rsid w:val="002600C8"/>
    <w:rsid w:val="00276983"/>
    <w:rsid w:val="002A7408"/>
    <w:rsid w:val="002C4818"/>
    <w:rsid w:val="002F0903"/>
    <w:rsid w:val="00304023"/>
    <w:rsid w:val="003112EA"/>
    <w:rsid w:val="00326A6A"/>
    <w:rsid w:val="00335770"/>
    <w:rsid w:val="00364FFE"/>
    <w:rsid w:val="00365CDA"/>
    <w:rsid w:val="00371210"/>
    <w:rsid w:val="003773FD"/>
    <w:rsid w:val="003B405F"/>
    <w:rsid w:val="003B71E6"/>
    <w:rsid w:val="003C2FAF"/>
    <w:rsid w:val="003D3418"/>
    <w:rsid w:val="003E290F"/>
    <w:rsid w:val="003E3160"/>
    <w:rsid w:val="003F3645"/>
    <w:rsid w:val="003F4E9E"/>
    <w:rsid w:val="003F63D0"/>
    <w:rsid w:val="0040121B"/>
    <w:rsid w:val="004178A8"/>
    <w:rsid w:val="00421EB9"/>
    <w:rsid w:val="00434F21"/>
    <w:rsid w:val="00436A79"/>
    <w:rsid w:val="00437A21"/>
    <w:rsid w:val="004432DB"/>
    <w:rsid w:val="00457048"/>
    <w:rsid w:val="004D1C31"/>
    <w:rsid w:val="004D583F"/>
    <w:rsid w:val="0051506E"/>
    <w:rsid w:val="00522EB6"/>
    <w:rsid w:val="00526A0D"/>
    <w:rsid w:val="0054031C"/>
    <w:rsid w:val="0056720E"/>
    <w:rsid w:val="0058103A"/>
    <w:rsid w:val="00585B8C"/>
    <w:rsid w:val="005A5AEF"/>
    <w:rsid w:val="005B6694"/>
    <w:rsid w:val="005D02CB"/>
    <w:rsid w:val="005E0114"/>
    <w:rsid w:val="0066499A"/>
    <w:rsid w:val="0068626A"/>
    <w:rsid w:val="006B1C39"/>
    <w:rsid w:val="006B7786"/>
    <w:rsid w:val="006B797D"/>
    <w:rsid w:val="006D26E1"/>
    <w:rsid w:val="00725198"/>
    <w:rsid w:val="00747A2D"/>
    <w:rsid w:val="0077674E"/>
    <w:rsid w:val="00781269"/>
    <w:rsid w:val="007C6A0B"/>
    <w:rsid w:val="00850567"/>
    <w:rsid w:val="00851EDA"/>
    <w:rsid w:val="008676BD"/>
    <w:rsid w:val="00877A95"/>
    <w:rsid w:val="00890951"/>
    <w:rsid w:val="009A35AC"/>
    <w:rsid w:val="009C7117"/>
    <w:rsid w:val="009E1E9C"/>
    <w:rsid w:val="009E1E9D"/>
    <w:rsid w:val="009E7989"/>
    <w:rsid w:val="009F746E"/>
    <w:rsid w:val="00A37B36"/>
    <w:rsid w:val="00A602A9"/>
    <w:rsid w:val="00A8261D"/>
    <w:rsid w:val="00A905C0"/>
    <w:rsid w:val="00AB24FF"/>
    <w:rsid w:val="00AB43A9"/>
    <w:rsid w:val="00AB6C29"/>
    <w:rsid w:val="00AC085B"/>
    <w:rsid w:val="00AC505B"/>
    <w:rsid w:val="00AE3AAC"/>
    <w:rsid w:val="00AF0A82"/>
    <w:rsid w:val="00B04EE0"/>
    <w:rsid w:val="00B705F7"/>
    <w:rsid w:val="00B74743"/>
    <w:rsid w:val="00B77980"/>
    <w:rsid w:val="00B920C4"/>
    <w:rsid w:val="00BA587C"/>
    <w:rsid w:val="00BA7D7D"/>
    <w:rsid w:val="00BE79DF"/>
    <w:rsid w:val="00C03D6E"/>
    <w:rsid w:val="00C1756B"/>
    <w:rsid w:val="00C225B1"/>
    <w:rsid w:val="00C91543"/>
    <w:rsid w:val="00CE4E79"/>
    <w:rsid w:val="00D215E4"/>
    <w:rsid w:val="00D269F2"/>
    <w:rsid w:val="00D42A8F"/>
    <w:rsid w:val="00D46FC9"/>
    <w:rsid w:val="00D55575"/>
    <w:rsid w:val="00D659F1"/>
    <w:rsid w:val="00D66AB7"/>
    <w:rsid w:val="00D72925"/>
    <w:rsid w:val="00D838E8"/>
    <w:rsid w:val="00D92292"/>
    <w:rsid w:val="00D97ABD"/>
    <w:rsid w:val="00DB0C6B"/>
    <w:rsid w:val="00DE12B3"/>
    <w:rsid w:val="00E312C4"/>
    <w:rsid w:val="00E406A5"/>
    <w:rsid w:val="00E83DF9"/>
    <w:rsid w:val="00ED1408"/>
    <w:rsid w:val="00EE0E6D"/>
    <w:rsid w:val="00F1210C"/>
    <w:rsid w:val="00F13008"/>
    <w:rsid w:val="00F36711"/>
    <w:rsid w:val="00F76F36"/>
    <w:rsid w:val="00FA7141"/>
    <w:rsid w:val="00FA7407"/>
    <w:rsid w:val="00FD68DB"/>
    <w:rsid w:val="00FF0944"/>
    <w:rsid w:val="00FF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F1C23"/>
  <w15:docId w15:val="{E65DE558-EA53-4147-9BFA-EE8670CF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b/>
      <w:color w:val="2F5496"/>
      <w:sz w:val="28"/>
      <w:szCs w:val="28"/>
    </w:rPr>
  </w:style>
  <w:style w:type="paragraph" w:styleId="Heading2">
    <w:name w:val="heading 2"/>
    <w:basedOn w:val="Normal"/>
    <w:next w:val="Normal"/>
    <w:pPr>
      <w:keepNext/>
      <w:keepLines/>
      <w:spacing w:before="200" w:after="0"/>
      <w:outlineLvl w:val="1"/>
    </w:pPr>
    <w:rPr>
      <w:b/>
      <w:color w:val="4472C4"/>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Body of text,List Paragraph1"/>
    <w:basedOn w:val="Normal"/>
    <w:link w:val="ListParagraphChar"/>
    <w:uiPriority w:val="34"/>
    <w:qFormat/>
    <w:rsid w:val="00FA7141"/>
    <w:pPr>
      <w:widowControl/>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eastAsiaTheme="minorHAnsi" w:hAnsiTheme="minorHAnsi" w:cstheme="minorBidi"/>
      <w:color w:val="auto"/>
    </w:rPr>
  </w:style>
  <w:style w:type="character" w:customStyle="1" w:styleId="ListParagraphChar">
    <w:name w:val="List Paragraph Char"/>
    <w:aliases w:val="Body of text Char,List Paragraph1 Char"/>
    <w:link w:val="ListParagraph"/>
    <w:uiPriority w:val="34"/>
    <w:locked/>
    <w:rsid w:val="00FA7141"/>
    <w:rPr>
      <w:rFonts w:asciiTheme="minorHAnsi" w:eastAsiaTheme="minorHAnsi" w:hAnsiTheme="minorHAnsi" w:cstheme="minorBidi"/>
      <w:color w:val="auto"/>
    </w:rPr>
  </w:style>
  <w:style w:type="paragraph" w:styleId="BalloonText">
    <w:name w:val="Balloon Text"/>
    <w:basedOn w:val="Normal"/>
    <w:link w:val="BalloonTextChar"/>
    <w:uiPriority w:val="99"/>
    <w:semiHidden/>
    <w:unhideWhenUsed/>
    <w:rsid w:val="003B4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40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12600">
      <w:bodyDiv w:val="1"/>
      <w:marLeft w:val="0"/>
      <w:marRight w:val="0"/>
      <w:marTop w:val="0"/>
      <w:marBottom w:val="0"/>
      <w:divBdr>
        <w:top w:val="none" w:sz="0" w:space="0" w:color="auto"/>
        <w:left w:val="none" w:sz="0" w:space="0" w:color="auto"/>
        <w:bottom w:val="none" w:sz="0" w:space="0" w:color="auto"/>
        <w:right w:val="none" w:sz="0" w:space="0" w:color="auto"/>
      </w:divBdr>
    </w:div>
    <w:div w:id="378012531">
      <w:bodyDiv w:val="1"/>
      <w:marLeft w:val="0"/>
      <w:marRight w:val="0"/>
      <w:marTop w:val="0"/>
      <w:marBottom w:val="0"/>
      <w:divBdr>
        <w:top w:val="none" w:sz="0" w:space="0" w:color="auto"/>
        <w:left w:val="none" w:sz="0" w:space="0" w:color="auto"/>
        <w:bottom w:val="none" w:sz="0" w:space="0" w:color="auto"/>
        <w:right w:val="none" w:sz="0" w:space="0" w:color="auto"/>
      </w:divBdr>
    </w:div>
    <w:div w:id="666591302">
      <w:bodyDiv w:val="1"/>
      <w:marLeft w:val="0"/>
      <w:marRight w:val="0"/>
      <w:marTop w:val="0"/>
      <w:marBottom w:val="0"/>
      <w:divBdr>
        <w:top w:val="none" w:sz="0" w:space="0" w:color="auto"/>
        <w:left w:val="none" w:sz="0" w:space="0" w:color="auto"/>
        <w:bottom w:val="none" w:sz="0" w:space="0" w:color="auto"/>
        <w:right w:val="none" w:sz="0" w:space="0" w:color="auto"/>
      </w:divBdr>
    </w:div>
    <w:div w:id="17027033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Afr05</b:Tag>
    <b:SourceType>Book</b:SourceType>
    <b:Guid>{E75BF291-5507-4EAD-B72C-6E768588B99E}</b:Guid>
    <b:Title>E-learning Fisika Berbasis Macromedia Flash MX</b:Title>
    <b:Year>2005</b:Year>
    <b:City>Yogyakarta</b:City>
    <b:Publisher>Graha Ilmu</b:Publisher>
    <b:Author>
      <b:Author>
        <b:NameList>
          <b:Person>
            <b:Last>Afrizal</b:Last>
            <b:First>M.</b:First>
          </b:Person>
        </b:NameList>
      </b:Author>
    </b:Author>
    <b:RefOrder>1</b:RefOrder>
  </b:Source>
  <b:Source>
    <b:Tag>Mul13</b:Tag>
    <b:SourceType>Report</b:SourceType>
    <b:Guid>{FFEE65DE-9781-450B-908F-8CAA11552013}</b:Guid>
    <b:Title>Pengaruh Pembelajaran Berbasis E-learning Terhadap Hasil Belajar Siswa Pada Konsep Impuls dan Momentum</b:Title>
    <b:Year>2013</b:Year>
    <b:Author>
      <b:Author>
        <b:NameList>
          <b:Person>
            <b:Last>Mulyani</b:Last>
            <b:First>Wiwi</b:First>
          </b:Person>
        </b:NameList>
      </b:Author>
    </b:Author>
    <b:RefOrder>2</b:RefOrder>
  </b:Source>
</b:Sources>
</file>

<file path=customXml/itemProps1.xml><?xml version="1.0" encoding="utf-8"?>
<ds:datastoreItem xmlns:ds="http://schemas.openxmlformats.org/officeDocument/2006/customXml" ds:itemID="{89FB1A13-FAFA-4FA8-8B96-70D4BFA7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17583</TotalTime>
  <Pages>19</Pages>
  <Words>5599</Words>
  <Characters>31915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Nafiril Haq Annibras</dc:creator>
  <cp:keywords/>
  <dc:description/>
  <cp:lastModifiedBy>NAFIRIL HAQ ANNIBRAS</cp:lastModifiedBy>
  <cp:revision>21</cp:revision>
  <cp:lastPrinted>2018-02-12T04:19:00Z</cp:lastPrinted>
  <dcterms:created xsi:type="dcterms:W3CDTF">2018-02-26T01:32:00Z</dcterms:created>
  <dcterms:modified xsi:type="dcterms:W3CDTF">2019-07-08T11:15:00Z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b48f14e6-6916-3ce2-a687-9510d27d64b9</vt:lpwstr>
  </property>
  <property fmtid="{D5CDD505-2E9C-101B-9397-08002B2CF9AE}" pid="24" name="Mendeley Citation Style_1">
    <vt:lpwstr>http://www.zotero.org/styles/apa</vt:lpwstr>
  </property>
</Properties>
</file>