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01C3D" w14:textId="577679DE" w:rsidR="000C3BBD" w:rsidRPr="00DF0D27" w:rsidRDefault="00B14F2E" w:rsidP="007A30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 xml:space="preserve">CS838 </w:t>
      </w:r>
      <w:r w:rsidR="007A30F3" w:rsidRPr="007A30F3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t>Project Stage 2 Report</w:t>
      </w:r>
      <w:r w:rsidR="007A30F3">
        <w:rPr>
          <w:rFonts w:ascii="Arial" w:eastAsia="Times New Roman" w:hAnsi="Arial" w:cs="Lucida Sans Unicode"/>
          <w:b/>
          <w:color w:val="000000" w:themeColor="text1"/>
          <w:sz w:val="28"/>
          <w:szCs w:val="28"/>
        </w:rPr>
        <w:br/>
      </w:r>
      <w:r w:rsid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</w:r>
      <w:proofErr w:type="spellStart"/>
      <w:r w:rsidR="00213A2E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Fangzhou</w:t>
      </w:r>
      <w:proofErr w:type="spellEnd"/>
      <w:r w:rsidR="00213A2E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Mu</w:t>
      </w:r>
      <w:r w:rsidR="007A30F3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proofErr w:type="spellStart"/>
      <w:r w:rsidR="000C3BBD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Nafisah</w:t>
      </w:r>
      <w:proofErr w:type="spellEnd"/>
      <w:r w:rsidR="000C3BBD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Islam</w:t>
      </w:r>
      <w:r w:rsidR="007A30F3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proofErr w:type="spellStart"/>
      <w:r w:rsidR="00095E81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>Meera</w:t>
      </w:r>
      <w:proofErr w:type="spellEnd"/>
      <w:r w:rsidR="00095E81" w:rsidRPr="00DF0D2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George</w:t>
      </w:r>
    </w:p>
    <w:p w14:paraId="3E482701" w14:textId="07D760BC" w:rsidR="007A30F3" w:rsidRPr="007A30F3" w:rsidRDefault="003603C0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Datasets</w:t>
      </w:r>
    </w:p>
    <w:p w14:paraId="710D18D8" w14:textId="77777777" w:rsidR="007A30F3" w:rsidRDefault="007A30F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A1843EB" w14:textId="0437870A" w:rsidR="003603C0" w:rsidRDefault="007A30F3" w:rsidP="003603C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>used the</w:t>
      </w:r>
      <w:r w:rsidR="005C324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datasets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5C324B" w:rsidRPr="00B62484">
        <w:rPr>
          <w:rFonts w:ascii="Arial" w:eastAsia="Times New Roman" w:hAnsi="Arial" w:cs="Lucida Sans Unicode"/>
          <w:i/>
          <w:color w:val="FF6600"/>
          <w:sz w:val="20"/>
          <w:szCs w:val="20"/>
        </w:rPr>
        <w:t>tracks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.csv</w:t>
      </w:r>
      <w:r w:rsidR="005C324B" w:rsidRPr="005C324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 xml:space="preserve"> </w:t>
      </w:r>
      <w:r w:rsidR="003603C0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songs</w:t>
      </w:r>
      <w:r w:rsid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.csv</w:t>
      </w:r>
      <w:r w:rsid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to perform entity matching on songs. We did not work on our own dataset due to the following reasons:</w:t>
      </w:r>
    </w:p>
    <w:p w14:paraId="1F476BCE" w14:textId="77777777" w:rsidR="003603C0" w:rsidRDefault="003603C0" w:rsidP="003603C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501CA624" w14:textId="51324DC0" w:rsidR="003603C0" w:rsidRDefault="003603C0" w:rsidP="003603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there are surprisingly few </w:t>
      </w:r>
      <w:r w:rsidRPr="003603C0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exact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matches between the laptops sold on Amazon and the laptops reviewed on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Pcmag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. In many cases, two laptops belong to the same model but differ by their serial numbers, which results in subtle differences in their specifications.</w:t>
      </w:r>
    </w:p>
    <w:p w14:paraId="2948DE1A" w14:textId="77777777" w:rsidR="003603C0" w:rsidRDefault="003603C0" w:rsidP="003603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Although we could match laptops approximately by ignoring the differences in their serial number, we fear that this would introduce potential complications in future project stages.</w:t>
      </w:r>
    </w:p>
    <w:p w14:paraId="3905D1CF" w14:textId="46B675C5" w:rsidR="007A30F3" w:rsidRPr="005C324B" w:rsidRDefault="003603C0" w:rsidP="005C324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Two smaller datasets, </w:t>
      </w:r>
      <w:r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track_sample.csv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songs_sample.csv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are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producted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by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downsampling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P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full</w:t>
      </w:r>
      <w:r w:rsidRPr="003603C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datasets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They contain </w:t>
      </w:r>
      <w:r w:rsidRPr="00411B4D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8592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Pr="00411B4D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10000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tuples, respectively. </w:t>
      </w:r>
      <w:r w:rsidRPr="00411B4D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1119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 pairs survived after blocking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were stored in </w:t>
      </w:r>
      <w:r w:rsidR="00D13BC4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pairs_passed.csv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</w:t>
      </w:r>
      <w:r w:rsidRPr="00411B4D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400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tuple pairs were sampled and labelled 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>(</w:t>
      </w:r>
      <w:r w:rsidR="00D13BC4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labelled_data.csv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) 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for use in the matching step. This dataset was further split into a training set,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D13BC4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training.csv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>)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which contains [] tuple pairs, and a test set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D13BC4"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test.csv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>)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, which contains [] tuple pairs. All datasets generated in th</w:t>
      </w:r>
      <w:r w:rsidR="00D13BC4">
        <w:rPr>
          <w:rFonts w:ascii="Arial" w:eastAsia="Times New Roman" w:hAnsi="Arial" w:cs="Lucida Sans Unicode"/>
          <w:color w:val="000000" w:themeColor="text1"/>
          <w:sz w:val="20"/>
          <w:szCs w:val="20"/>
        </w:rPr>
        <w:t>is stage can be found at [].</w:t>
      </w:r>
    </w:p>
    <w:p w14:paraId="2F4ECCA4" w14:textId="489123B4" w:rsidR="007A30F3" w:rsidRPr="007A30F3" w:rsidRDefault="005C324B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Code</w:t>
      </w:r>
    </w:p>
    <w:p w14:paraId="7D0D6C44" w14:textId="1EEFF384" w:rsidR="007A30F3" w:rsidRPr="007A30F3" w:rsidRDefault="005C324B" w:rsidP="007A30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Code for data preprocessing, blocking and labelling can be found in </w:t>
      </w:r>
      <w:proofErr w:type="spellStart"/>
      <w:proofErr w:type="gramStart"/>
      <w:r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blocking.ipynb</w:t>
      </w:r>
      <w:proofErr w:type="spellEnd"/>
      <w:proofErr w:type="gram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Code for matcher training, debugging and testing can be found in </w:t>
      </w:r>
      <w:proofErr w:type="spellStart"/>
      <w:proofErr w:type="gramStart"/>
      <w:r w:rsidRPr="005C324B">
        <w:rPr>
          <w:rFonts w:ascii="Arial" w:eastAsia="Times New Roman" w:hAnsi="Arial" w:cs="Lucida Sans Unicode"/>
          <w:i/>
          <w:color w:val="FF6600"/>
          <w:sz w:val="20"/>
          <w:szCs w:val="20"/>
        </w:rPr>
        <w:t>matching.ipynb</w:t>
      </w:r>
      <w:proofErr w:type="spellEnd"/>
      <w:proofErr w:type="gram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7A30F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</w:p>
    <w:p w14:paraId="06FF71DB" w14:textId="66F60EE7" w:rsidR="007A30F3" w:rsidRDefault="00B703A1" w:rsidP="007A30F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 Preprocessing (1</w:t>
      </w:r>
      <w:r w:rsidR="008A7E8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hr</w:t>
      </w:r>
      <w:proofErr w:type="spellEnd"/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) and </w:t>
      </w:r>
      <w:r w:rsidR="00F20B8F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Blocking</w:t>
      </w:r>
      <w:r w:rsidR="003C284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(</w:t>
      </w:r>
      <w:r w:rsidR="008A7E8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4</w:t>
      </w:r>
      <w:r w:rsidR="003C284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</w:t>
      </w:r>
      <w:proofErr w:type="spellStart"/>
      <w:r w:rsidR="003C284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hrs</w:t>
      </w:r>
      <w:proofErr w:type="spellEnd"/>
      <w:r w:rsidR="003C284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)</w:t>
      </w:r>
    </w:p>
    <w:p w14:paraId="10BF897F" w14:textId="77777777" w:rsidR="007A30F3" w:rsidRDefault="007A30F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1F0A83B0" w14:textId="57175E12" w:rsidR="007A30F3" w:rsidRDefault="00B703A1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first changed the entire tables to lowercase. This avoided case-sensitive string matching, which is not desired in our setting.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Downsampling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was performed as suggested. </w:t>
      </w:r>
      <w:r w:rsidR="003C2841">
        <w:rPr>
          <w:rFonts w:ascii="Arial" w:eastAsia="Times New Roman" w:hAnsi="Arial" w:cs="Lucida Sans Unicode"/>
          <w:color w:val="000000" w:themeColor="text1"/>
          <w:sz w:val="20"/>
          <w:szCs w:val="20"/>
        </w:rPr>
        <w:t>After trying out different rules, we finally settled down with the following t</w:t>
      </w:r>
      <w:r w:rsidR="00F20B8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hree rules </w:t>
      </w:r>
      <w:r w:rsidR="003C2841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which </w:t>
      </w:r>
      <w:r w:rsidR="00F20B8F">
        <w:rPr>
          <w:rFonts w:ascii="Arial" w:eastAsia="Times New Roman" w:hAnsi="Arial" w:cs="Lucida Sans Unicode"/>
          <w:color w:val="000000" w:themeColor="text1"/>
          <w:sz w:val="20"/>
          <w:szCs w:val="20"/>
        </w:rPr>
        <w:t>were applied in a sequence to remove tuple pairs that are unlikely to match.</w:t>
      </w:r>
    </w:p>
    <w:p w14:paraId="0061623A" w14:textId="77777777" w:rsidR="00F20B8F" w:rsidRDefault="00F20B8F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301F5DB" w14:textId="2E5091B6" w:rsidR="00F20B8F" w:rsidRDefault="00F20B8F" w:rsidP="00774B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Pairs whose song names have a </w:t>
      </w:r>
      <w:proofErr w:type="spellStart"/>
      <w:r w:rsidRP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jaccard</w:t>
      </w:r>
      <w:proofErr w:type="spellEnd"/>
      <w:r w:rsidRP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 score</w:t>
      </w:r>
      <w:r w:rsid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 (3-grams)</w:t>
      </w:r>
      <w:r w:rsidRP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 low</w:t>
      </w:r>
      <w:r w:rsid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er than 0.1 wer</w:t>
      </w:r>
      <w:r w:rsidRP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e removed.</w:t>
      </w:r>
      <w:r w:rsidRPr="00774B18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These pairs have very different song names and therefore are unlikely to match. This step dramatically </w:t>
      </w:r>
      <w:proofErr w:type="gram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reduce</w:t>
      </w:r>
      <w:proofErr w:type="gram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</w:t>
      </w:r>
      <w:r w:rsidR="00774B18">
        <w:rPr>
          <w:rFonts w:ascii="Arial" w:eastAsia="Times New Roman" w:hAnsi="Arial" w:cs="Lucida Sans Unicode"/>
          <w:color w:val="000000" w:themeColor="text1"/>
          <w:sz w:val="20"/>
          <w:szCs w:val="20"/>
        </w:rPr>
        <w:t>number of candidate pairs. The feature used in this rule was automatically generated.</w:t>
      </w:r>
    </w:p>
    <w:p w14:paraId="52734CE9" w14:textId="77777777" w:rsidR="00463583" w:rsidRDefault="00463583" w:rsidP="0046358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973255C" w14:textId="36B17C6C" w:rsidR="00463583" w:rsidRPr="00463583" w:rsidRDefault="00774B18" w:rsidP="004635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774B18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Pairs whose song names have less than 25% common words were removed.</w:t>
      </w:r>
      <w:r w:rsidR="0046358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This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borrowed the same idea from 1) but examined the song names at word level. </w:t>
      </w:r>
      <w:r w:rsidR="0046358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This rule, </w:t>
      </w:r>
      <w:proofErr w:type="spellStart"/>
      <w:r w:rsidR="00463583" w:rsidRP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title_</w:t>
      </w:r>
      <w:proofErr w:type="gramStart"/>
      <w:r w:rsidR="00463583" w:rsidRP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function</w:t>
      </w:r>
      <w:proofErr w:type="spellEnd"/>
      <w:r w:rsid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(</w:t>
      </w:r>
      <w:proofErr w:type="gramEnd"/>
      <w:r w:rsid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x, y)</w:t>
      </w:r>
      <w:r w:rsidR="00463583">
        <w:rPr>
          <w:rFonts w:ascii="Arial" w:eastAsia="Times New Roman" w:hAnsi="Arial" w:cs="Lucida Sans Unicode"/>
          <w:color w:val="000000" w:themeColor="text1"/>
          <w:sz w:val="20"/>
          <w:szCs w:val="20"/>
        </w:rPr>
        <w:t>, was hand-constructed.</w:t>
      </w:r>
      <w:r w:rsidR="00463583"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</w:r>
    </w:p>
    <w:p w14:paraId="7301A2A5" w14:textId="468379BA" w:rsidR="00463583" w:rsidRDefault="00463583" w:rsidP="00774B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Pairs whose artists have less than 25% common words were removed.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This is rooted in the observation that tuples in one table usually contain more than one artists and two tuples usually match when they share one artist. This rule, </w:t>
      </w:r>
      <w:proofErr w:type="spellStart"/>
      <w:r w:rsidRP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artists_</w:t>
      </w:r>
      <w:proofErr w:type="gramStart"/>
      <w:r w:rsidRP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function</w:t>
      </w:r>
      <w:proofErr w:type="spellEnd"/>
      <w:r w:rsidRP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(</w:t>
      </w:r>
      <w:proofErr w:type="gramEnd"/>
      <w:r w:rsidRPr="0046358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x, y)</w:t>
      </w:r>
      <w:r w:rsidRPr="0046358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was hand-constructed.</w:t>
      </w:r>
    </w:p>
    <w:p w14:paraId="2E9EAEE9" w14:textId="77777777" w:rsidR="00F20B8F" w:rsidRDefault="00F20B8F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CE1B24E" w14:textId="0A53EA6A" w:rsidR="00463583" w:rsidRDefault="00463583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By using the de</w:t>
      </w:r>
      <w:r w:rsidR="00B55819">
        <w:rPr>
          <w:rFonts w:ascii="Arial" w:eastAsia="Times New Roman" w:hAnsi="Arial" w:cs="Lucida Sans Unicode"/>
          <w:color w:val="000000" w:themeColor="text1"/>
          <w:sz w:val="20"/>
          <w:szCs w:val="20"/>
        </w:rPr>
        <w:t>bugging tool supplied by Magell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an, we examined the tuple pairs that had been blocked and confirmed that very few actual matches had been wrongly removed. In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addtion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, we confirmed</w:t>
      </w:r>
      <w:r w:rsidR="000B5F8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by examining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tuple pairs that survived blocking </w:t>
      </w:r>
      <w:r w:rsidR="000B5F82">
        <w:rPr>
          <w:rFonts w:ascii="Arial" w:eastAsia="Times New Roman" w:hAnsi="Arial" w:cs="Lucida Sans Unicode"/>
          <w:color w:val="000000" w:themeColor="text1"/>
          <w:sz w:val="20"/>
          <w:szCs w:val="20"/>
        </w:rPr>
        <w:t>that we ended up with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reasonale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number of positive examples and negative examples</w:t>
      </w:r>
      <w:r w:rsidR="000B5F82">
        <w:rPr>
          <w:rFonts w:ascii="Arial" w:eastAsia="Times New Roman" w:hAnsi="Arial" w:cs="Lucida Sans Unicode"/>
          <w:color w:val="000000" w:themeColor="text1"/>
          <w:sz w:val="20"/>
          <w:szCs w:val="20"/>
        </w:rPr>
        <w:t>. Therefore, we concluded that our blocker is good enough.</w:t>
      </w:r>
      <w:r w:rsidR="00521671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tv </w:t>
      </w:r>
    </w:p>
    <w:p w14:paraId="716AB367" w14:textId="77777777" w:rsidR="00586BC6" w:rsidRDefault="00586BC6" w:rsidP="007A30F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5B8EB7BE" w14:textId="4A2488B9" w:rsidR="00586BC6" w:rsidRDefault="000B5F82" w:rsidP="00586B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Data Labelling</w:t>
      </w:r>
      <w:r w:rsidR="00B703A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(1 </w:t>
      </w:r>
      <w:proofErr w:type="spellStart"/>
      <w:r w:rsidR="00B703A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hr</w:t>
      </w:r>
      <w:proofErr w:type="spellEnd"/>
      <w:r w:rsidR="00B703A1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)</w:t>
      </w:r>
    </w:p>
    <w:p w14:paraId="0D2BDD4D" w14:textId="77777777" w:rsidR="00586BC6" w:rsidRDefault="00586BC6" w:rsidP="00586BC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2C64F71C" w14:textId="703E2D2B" w:rsidR="00C65575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We labelled the data based on the following criteria.</w:t>
      </w:r>
    </w:p>
    <w:p w14:paraId="1C57B326" w14:textId="3B05BDF7" w:rsidR="000B5F82" w:rsidRPr="006559B9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if two tuples </w:t>
      </w:r>
      <w:proofErr w:type="gramStart"/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has</w:t>
      </w:r>
      <w:proofErr w:type="gramEnd"/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the same song name (excluding version information)</w:t>
      </w:r>
    </w:p>
    <w:p w14:paraId="7744014C" w14:textId="7DA82217" w:rsidR="000B5F82" w:rsidRPr="006559B9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</w:pP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  <w:t>if they share common artists</w:t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MATCH</w:t>
      </w:r>
    </w:p>
    <w:p w14:paraId="54453251" w14:textId="0A9A0AE3" w:rsidR="000B5F82" w:rsidRPr="006559B9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</w:pP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  <w:t>else</w:t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MISMATCH</w:t>
      </w:r>
    </w:p>
    <w:p w14:paraId="6DD516A4" w14:textId="53A201A6" w:rsidR="000B5F82" w:rsidRPr="006559B9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</w:pP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else</w:t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ab/>
      </w:r>
      <w:r w:rsidRPr="006559B9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MISMATCH</w:t>
      </w:r>
    </w:p>
    <w:p w14:paraId="52B061BA" w14:textId="77777777" w:rsidR="000B5F82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0926186C" w14:textId="60626246" w:rsidR="000B5F82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This simple rule is well justified. In many applications, we would simply want to know how popular a song is regardless of its different versions. In this case, variants of the same song should have the same name and share common artists who created the song initially. When a tuple’s song name or artists is missing, we assume that it does match with any tuple. This decision is reasonable because there are not many tuples that contain missing values, and </w:t>
      </w:r>
      <w:proofErr w:type="gram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often times</w:t>
      </w:r>
      <w:proofErr w:type="gram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it is the artist information that is missing. Given the fact that many different songs have the same name but different artists, </w:t>
      </w:r>
      <w:r w:rsidR="006559B9">
        <w:rPr>
          <w:rFonts w:ascii="Arial" w:eastAsia="Times New Roman" w:hAnsi="Arial" w:cs="Lucida Sans Unicode"/>
          <w:color w:val="000000" w:themeColor="text1"/>
          <w:sz w:val="20"/>
          <w:szCs w:val="20"/>
        </w:rPr>
        <w:t>we are not confident enough to conclude that two tuples match without seeing both of their artist information.</w:t>
      </w:r>
    </w:p>
    <w:p w14:paraId="158395EB" w14:textId="77777777" w:rsidR="000B5F82" w:rsidRPr="000B5F82" w:rsidRDefault="000B5F82" w:rsidP="000B5F8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3868B7F3" w14:textId="4A21DEFD" w:rsidR="00C65575" w:rsidRDefault="00B50A22" w:rsidP="00C655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Tuple </w:t>
      </w:r>
      <w:r w:rsidR="006559B9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Matching</w:t>
      </w:r>
      <w:r w:rsidR="00CB796A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(</w:t>
      </w:r>
      <w:r w:rsidR="0024279B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10</w:t>
      </w:r>
      <w:r w:rsidR="008A7E8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</w:t>
      </w:r>
      <w:proofErr w:type="spellStart"/>
      <w:r w:rsidR="008A7E8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hrs</w:t>
      </w:r>
      <w:proofErr w:type="spellEnd"/>
      <w:r w:rsidR="008A7E8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)</w:t>
      </w:r>
      <w:r w:rsidR="00D728A2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br/>
      </w:r>
    </w:p>
    <w:p w14:paraId="2465C9C2" w14:textId="1EF267EF" w:rsidR="00C65575" w:rsidRDefault="00D41706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D41706">
        <w:rPr>
          <w:rFonts w:ascii="Arial" w:eastAsia="Times New Roman" w:hAnsi="Arial" w:cs="Lucida Sans Unicode"/>
          <w:color w:val="000000" w:themeColor="text1"/>
          <w:sz w:val="20"/>
          <w:szCs w:val="20"/>
        </w:rPr>
        <w:t>We</w:t>
      </w:r>
      <w:r w:rsidR="00D728A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split the labelled data G </w:t>
      </w:r>
      <w:r w:rsidR="004F0D9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of 400 tuples </w:t>
      </w:r>
      <w:r w:rsidR="00D728A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into </w:t>
      </w:r>
      <w:r w:rsidR="00D728A2" w:rsidRPr="00D728A2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I</w:t>
      </w:r>
      <w:r w:rsidR="00D728A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D728A2" w:rsidRPr="00D728A2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(development set</w:t>
      </w:r>
      <w:r w:rsidR="004F0D97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- 200 tuples</w:t>
      </w:r>
      <w:r w:rsidR="00D728A2" w:rsidRPr="00D728A2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)</w:t>
      </w:r>
      <w:r w:rsidR="00B62484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7321FA">
        <w:rPr>
          <w:rFonts w:ascii="Arial" w:eastAsia="Times New Roman" w:hAnsi="Arial" w:cs="Lucida Sans Unicode"/>
          <w:i/>
          <w:color w:val="FF6600"/>
          <w:sz w:val="20"/>
          <w:szCs w:val="20"/>
        </w:rPr>
        <w:t>train.csv</w:t>
      </w:r>
      <w:r w:rsidR="007321FA" w:rsidRPr="00B62484">
        <w:rPr>
          <w:rFonts w:ascii="Arial" w:eastAsia="Times New Roman" w:hAnsi="Arial" w:cs="Lucida Sans Unicode"/>
          <w:i/>
          <w:color w:val="ED7D31" w:themeColor="accent2"/>
          <w:sz w:val="20"/>
          <w:szCs w:val="20"/>
        </w:rPr>
        <w:t xml:space="preserve"> </w:t>
      </w:r>
      <w:r w:rsidR="00D728A2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and </w:t>
      </w:r>
      <w:r w:rsidR="00D728A2" w:rsidRPr="004F0D97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J (test data</w:t>
      </w:r>
      <w:r w:rsidR="004F0D97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– 200 tuples</w:t>
      </w:r>
      <w:r w:rsidR="00D728A2" w:rsidRPr="004F0D97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)</w:t>
      </w:r>
      <w:r w:rsidR="00B62484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7321FA">
        <w:rPr>
          <w:rFonts w:ascii="Arial" w:eastAsia="Times New Roman" w:hAnsi="Arial" w:cs="Lucida Sans Unicode"/>
          <w:i/>
          <w:color w:val="FF6600"/>
          <w:sz w:val="20"/>
          <w:szCs w:val="20"/>
        </w:rPr>
        <w:t>test.csv</w:t>
      </w:r>
      <w:r w:rsidR="004F0D97">
        <w:rPr>
          <w:rFonts w:ascii="Arial" w:eastAsia="Times New Roman" w:hAnsi="Arial" w:cs="Lucida Sans Unicode"/>
          <w:color w:val="000000" w:themeColor="text1"/>
          <w:sz w:val="20"/>
          <w:szCs w:val="20"/>
        </w:rPr>
        <w:t>. Using automatic feature generation</w:t>
      </w:r>
      <w:r w:rsidR="006361F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in </w:t>
      </w:r>
      <w:proofErr w:type="spellStart"/>
      <w:r w:rsidR="006361F0" w:rsidRPr="006361F0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py_entitymatching</w:t>
      </w:r>
      <w:proofErr w:type="spellEnd"/>
      <w:r w:rsidR="004F0D9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set of features </w:t>
      </w:r>
      <w:r w:rsidR="004F0D97" w:rsidRPr="004F0D97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</w:t>
      </w:r>
      <w:r w:rsidR="004F0D97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 g</w:t>
      </w:r>
      <w:r w:rsidR="006361F0">
        <w:rPr>
          <w:rFonts w:ascii="Arial" w:eastAsia="Times New Roman" w:hAnsi="Arial" w:cs="Lucida Sans Unicode"/>
          <w:color w:val="000000" w:themeColor="text1"/>
          <w:sz w:val="20"/>
          <w:szCs w:val="20"/>
        </w:rPr>
        <w:t>enerated.</w:t>
      </w:r>
      <w:r w:rsidR="00FC54E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2F404C">
        <w:rPr>
          <w:rFonts w:ascii="Arial" w:eastAsia="Times New Roman" w:hAnsi="Arial" w:cs="Lucida Sans Unicode"/>
          <w:color w:val="000000" w:themeColor="text1"/>
          <w:sz w:val="20"/>
          <w:szCs w:val="20"/>
        </w:rPr>
        <w:t>We removed features that take ‘</w:t>
      </w:r>
      <w:r w:rsidR="002F404C" w:rsidRPr="002F40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id</w:t>
      </w:r>
      <w:r w:rsidR="002F40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’</w:t>
      </w:r>
      <w:r w:rsidR="002F40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as parameter </w:t>
      </w:r>
      <w:r w:rsidR="00F7681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from </w:t>
      </w:r>
      <w:r w:rsidR="00F76818" w:rsidRPr="00F7681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</w:t>
      </w:r>
      <w:r w:rsidR="00F7681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2F40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as it does not contribute effectively to decide the matching between </w:t>
      </w:r>
      <w:r w:rsidR="00050CE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</w:t>
      </w:r>
      <w:r w:rsidR="002F40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tuple pairs in </w:t>
      </w:r>
      <w:r w:rsidR="002F404C" w:rsidRPr="002F40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</w:t>
      </w:r>
      <w:r w:rsidR="002F40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2F404C" w:rsidRPr="002F40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B</w:t>
      </w:r>
      <w:r w:rsidR="002F404C" w:rsidRPr="002F404C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E641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>Since t</w:t>
      </w:r>
      <w:r w:rsidR="004571F8">
        <w:rPr>
          <w:rFonts w:ascii="Arial" w:eastAsia="Times New Roman" w:hAnsi="Arial" w:cs="Lucida Sans Unicode"/>
          <w:color w:val="000000" w:themeColor="text1"/>
          <w:sz w:val="20"/>
          <w:szCs w:val="20"/>
        </w:rPr>
        <w:t>here were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many</w:t>
      </w:r>
      <w:r w:rsidR="004571F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features in </w:t>
      </w:r>
      <w:r w:rsidR="004571F8" w:rsidRP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that match the tables </w:t>
      </w:r>
      <w:r w:rsidR="004571F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based on </w:t>
      </w:r>
      <w:r w:rsidR="004571F8" w:rsidRP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year</w:t>
      </w:r>
      <w:r w:rsidR="004571F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parameter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we </w:t>
      </w:r>
      <w:r w:rsidR="004571F8">
        <w:rPr>
          <w:rFonts w:ascii="Arial" w:eastAsia="Times New Roman" w:hAnsi="Arial" w:cs="Lucida Sans Unicode"/>
          <w:color w:val="000000" w:themeColor="text1"/>
          <w:sz w:val="20"/>
          <w:szCs w:val="20"/>
        </w:rPr>
        <w:t>re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tained the feature that calculates the </w:t>
      </w:r>
      <w:r w:rsidR="00D6564C" w:rsidRP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level similarity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score between the</w:t>
      </w:r>
      <w:r w:rsidR="00D656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release y</w:t>
      </w:r>
      <w:r w:rsidR="004571F8" w:rsidRP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ear</w:t>
      </w:r>
      <w:r w:rsidR="002F40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of the movie in A (Tracks table)</w:t>
      </w:r>
      <w:r w:rsidR="00D656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and r</w:t>
      </w:r>
      <w:r w:rsid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elease</w:t>
      </w:r>
      <w:r w:rsidR="00D656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y</w:t>
      </w:r>
      <w:r w:rsid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ear of the song in B</w:t>
      </w:r>
      <w:r w:rsidR="000A1DA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(Songs table)</w:t>
      </w:r>
      <w:r w:rsidR="00D6564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D6564C" w:rsidRP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>and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dropped others</w:t>
      </w:r>
      <w:r w:rsidR="004571F8" w:rsidRP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011ED4">
        <w:rPr>
          <w:rFonts w:ascii="Arial" w:eastAsia="Times New Roman" w:hAnsi="Arial" w:cs="Lucida Sans Unicode"/>
          <w:color w:val="000000" w:themeColor="text1"/>
          <w:sz w:val="20"/>
          <w:szCs w:val="20"/>
        </w:rPr>
        <w:t>Next, development</w:t>
      </w:r>
      <w:r w:rsidR="00FC54E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set </w:t>
      </w:r>
      <w:r w:rsidR="00FC54EB" w:rsidRPr="00FC54EB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I</w:t>
      </w:r>
      <w:r w:rsidR="00FC54E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 converted </w:t>
      </w:r>
      <w:r w:rsidR="00011ED4">
        <w:rPr>
          <w:rFonts w:ascii="Arial" w:eastAsia="Times New Roman" w:hAnsi="Arial" w:cs="Lucida Sans Unicode"/>
          <w:color w:val="000000" w:themeColor="text1"/>
          <w:sz w:val="20"/>
          <w:szCs w:val="20"/>
        </w:rPr>
        <w:t>in</w:t>
      </w:r>
      <w:r w:rsidR="00FC54EB">
        <w:rPr>
          <w:rFonts w:ascii="Arial" w:eastAsia="Times New Roman" w:hAnsi="Arial" w:cs="Lucida Sans Unicode"/>
          <w:color w:val="000000" w:themeColor="text1"/>
          <w:sz w:val="20"/>
          <w:szCs w:val="20"/>
        </w:rPr>
        <w:t>to</w:t>
      </w:r>
      <w:r w:rsidR="0060287A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 set </w:t>
      </w:r>
      <w:r w:rsidR="0060287A" w:rsidRPr="0060287A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H</w:t>
      </w:r>
      <w:r w:rsidR="0060287A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of feature vectors</w:t>
      </w:r>
      <w:r w:rsidR="00011ED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using features in </w:t>
      </w:r>
      <w:r w:rsidR="00011ED4" w:rsidRPr="00011ED4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</w:t>
      </w:r>
      <w:r w:rsidR="0060287A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FC54EB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F7681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Missing values in </w:t>
      </w:r>
      <w:r w:rsidR="00F76818" w:rsidRPr="00F7681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H</w:t>
      </w:r>
      <w:r w:rsidR="00F7681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was changed to 0.</w:t>
      </w:r>
      <w:r w:rsidR="008E792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E641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We performed </w:t>
      </w:r>
      <w:r w:rsidR="00E641C4" w:rsidRPr="003163DD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cross-validation</w:t>
      </w:r>
      <w:r w:rsidR="00E641C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on </w:t>
      </w:r>
      <w:r w:rsidR="004571F8" w:rsidRPr="004571F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H</w:t>
      </w:r>
      <w:r w:rsidR="004571F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for matchers Decision Tree, Random Forest, SVM, Logistic Regression, Linear Regression and Naïve Bayes.</w:t>
      </w:r>
      <w:r w:rsidR="00D6564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Below is reported the Precision, Recall and F1 of the matchers:</w:t>
      </w:r>
    </w:p>
    <w:p w14:paraId="63315A08" w14:textId="77777777" w:rsidR="003163DD" w:rsidRDefault="003163DD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2"/>
        <w:gridCol w:w="2304"/>
        <w:gridCol w:w="2300"/>
        <w:gridCol w:w="2300"/>
      </w:tblGrid>
      <w:tr w:rsidR="003163DD" w14:paraId="04F57156" w14:textId="77777777" w:rsidTr="003163DD">
        <w:tc>
          <w:tcPr>
            <w:tcW w:w="2394" w:type="dxa"/>
          </w:tcPr>
          <w:p w14:paraId="65307E55" w14:textId="78437B4D" w:rsidR="003163DD" w:rsidRP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3163DD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Matcher</w:t>
            </w:r>
          </w:p>
        </w:tc>
        <w:tc>
          <w:tcPr>
            <w:tcW w:w="2394" w:type="dxa"/>
          </w:tcPr>
          <w:p w14:paraId="106B70BA" w14:textId="1BBC209B" w:rsidR="003163DD" w:rsidRP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3163DD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Precision</w:t>
            </w:r>
          </w:p>
        </w:tc>
        <w:tc>
          <w:tcPr>
            <w:tcW w:w="2394" w:type="dxa"/>
          </w:tcPr>
          <w:p w14:paraId="04D04DFD" w14:textId="14DA92BD" w:rsidR="003163DD" w:rsidRP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3163DD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 xml:space="preserve">Recall </w:t>
            </w:r>
          </w:p>
        </w:tc>
        <w:tc>
          <w:tcPr>
            <w:tcW w:w="2394" w:type="dxa"/>
          </w:tcPr>
          <w:p w14:paraId="464CA226" w14:textId="3C971120" w:rsidR="003163DD" w:rsidRP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3163DD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F1</w:t>
            </w:r>
          </w:p>
        </w:tc>
      </w:tr>
      <w:tr w:rsidR="003163DD" w14:paraId="44A7002A" w14:textId="77777777" w:rsidTr="003163DD">
        <w:tc>
          <w:tcPr>
            <w:tcW w:w="2394" w:type="dxa"/>
          </w:tcPr>
          <w:p w14:paraId="5709A870" w14:textId="5A186999" w:rsidR="003163DD" w:rsidRPr="003163DD" w:rsidRDefault="003163DD" w:rsidP="003163D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 w:rsidRPr="003163DD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Decision Tree</w:t>
            </w:r>
          </w:p>
        </w:tc>
        <w:tc>
          <w:tcPr>
            <w:tcW w:w="2394" w:type="dxa"/>
          </w:tcPr>
          <w:p w14:paraId="288FB35F" w14:textId="3CBC70BF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0.926108</w:t>
            </w:r>
          </w:p>
        </w:tc>
        <w:tc>
          <w:tcPr>
            <w:tcW w:w="2394" w:type="dxa"/>
          </w:tcPr>
          <w:p w14:paraId="2BE0FF75" w14:textId="21811D37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0.888781</w:t>
            </w:r>
          </w:p>
        </w:tc>
        <w:tc>
          <w:tcPr>
            <w:tcW w:w="2394" w:type="dxa"/>
          </w:tcPr>
          <w:p w14:paraId="71B4EAF7" w14:textId="193C5546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0.905739</w:t>
            </w:r>
          </w:p>
        </w:tc>
      </w:tr>
      <w:tr w:rsidR="003163DD" w14:paraId="124C6615" w14:textId="77777777" w:rsidTr="003163DD">
        <w:tc>
          <w:tcPr>
            <w:tcW w:w="2394" w:type="dxa"/>
          </w:tcPr>
          <w:p w14:paraId="55BE1D9A" w14:textId="7521AAD4" w:rsidR="003163DD" w:rsidRPr="003163DD" w:rsidRDefault="003163DD" w:rsidP="003163D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 w:rsidRPr="003163DD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Random Forest</w:t>
            </w:r>
          </w:p>
        </w:tc>
        <w:tc>
          <w:tcPr>
            <w:tcW w:w="2394" w:type="dxa"/>
          </w:tcPr>
          <w:p w14:paraId="79828EAF" w14:textId="6D2A5EA6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0.953444</w:t>
            </w:r>
          </w:p>
        </w:tc>
        <w:tc>
          <w:tcPr>
            <w:tcW w:w="2394" w:type="dxa"/>
          </w:tcPr>
          <w:p w14:paraId="20A8C570" w14:textId="434FA64E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0.932410</w:t>
            </w:r>
          </w:p>
        </w:tc>
        <w:tc>
          <w:tcPr>
            <w:tcW w:w="2394" w:type="dxa"/>
          </w:tcPr>
          <w:p w14:paraId="05AB28E4" w14:textId="1120D124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0.941354</w:t>
            </w:r>
          </w:p>
        </w:tc>
      </w:tr>
      <w:tr w:rsidR="003163DD" w14:paraId="67092A7F" w14:textId="77777777" w:rsidTr="003163DD">
        <w:tc>
          <w:tcPr>
            <w:tcW w:w="2394" w:type="dxa"/>
          </w:tcPr>
          <w:p w14:paraId="17F4F066" w14:textId="50F41A70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2394" w:type="dxa"/>
          </w:tcPr>
          <w:p w14:paraId="2AB73872" w14:textId="5F871E11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0.762289</w:t>
            </w:r>
          </w:p>
        </w:tc>
        <w:tc>
          <w:tcPr>
            <w:tcW w:w="2394" w:type="dxa"/>
          </w:tcPr>
          <w:p w14:paraId="51FD3A84" w14:textId="4CF6C659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0.992308</w:t>
            </w:r>
          </w:p>
        </w:tc>
        <w:tc>
          <w:tcPr>
            <w:tcW w:w="2394" w:type="dxa"/>
          </w:tcPr>
          <w:p w14:paraId="7ABAB044" w14:textId="47163410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0.857984</w:t>
            </w:r>
          </w:p>
        </w:tc>
      </w:tr>
      <w:tr w:rsidR="003163DD" w14:paraId="746C172D" w14:textId="77777777" w:rsidTr="003163DD">
        <w:tc>
          <w:tcPr>
            <w:tcW w:w="2394" w:type="dxa"/>
          </w:tcPr>
          <w:p w14:paraId="65B02579" w14:textId="234BDC30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Logistic Regression</w:t>
            </w:r>
          </w:p>
        </w:tc>
        <w:tc>
          <w:tcPr>
            <w:tcW w:w="2394" w:type="dxa"/>
          </w:tcPr>
          <w:p w14:paraId="319A7CE8" w14:textId="40AA8E96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0.929450</w:t>
            </w:r>
          </w:p>
        </w:tc>
        <w:tc>
          <w:tcPr>
            <w:tcW w:w="2394" w:type="dxa"/>
          </w:tcPr>
          <w:p w14:paraId="0EB6A3FB" w14:textId="2CBE69CA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1.000000</w:t>
            </w:r>
          </w:p>
        </w:tc>
        <w:tc>
          <w:tcPr>
            <w:tcW w:w="2394" w:type="dxa"/>
          </w:tcPr>
          <w:p w14:paraId="0FBD838B" w14:textId="5E2BA31B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0.962912</w:t>
            </w:r>
          </w:p>
        </w:tc>
      </w:tr>
      <w:tr w:rsidR="003163DD" w14:paraId="5DC559B3" w14:textId="77777777" w:rsidTr="003163DD">
        <w:tc>
          <w:tcPr>
            <w:tcW w:w="2394" w:type="dxa"/>
          </w:tcPr>
          <w:p w14:paraId="71C21593" w14:textId="188FED82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Linear Regression</w:t>
            </w:r>
          </w:p>
        </w:tc>
        <w:tc>
          <w:tcPr>
            <w:tcW w:w="2394" w:type="dxa"/>
          </w:tcPr>
          <w:p w14:paraId="3DC2AEE6" w14:textId="6289CB23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0.939540</w:t>
            </w:r>
          </w:p>
        </w:tc>
        <w:tc>
          <w:tcPr>
            <w:tcW w:w="2394" w:type="dxa"/>
          </w:tcPr>
          <w:p w14:paraId="70BC8930" w14:textId="6FD9195F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0.983612</w:t>
            </w:r>
          </w:p>
        </w:tc>
        <w:tc>
          <w:tcPr>
            <w:tcW w:w="2394" w:type="dxa"/>
          </w:tcPr>
          <w:p w14:paraId="0BE7FC43" w14:textId="671D0486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0.959953</w:t>
            </w:r>
          </w:p>
        </w:tc>
      </w:tr>
      <w:tr w:rsidR="003163DD" w14:paraId="2F3A998D" w14:textId="77777777" w:rsidTr="003163DD">
        <w:tc>
          <w:tcPr>
            <w:tcW w:w="2394" w:type="dxa"/>
          </w:tcPr>
          <w:p w14:paraId="770F0D2D" w14:textId="7E286FC0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Naïve Bayes</w:t>
            </w:r>
          </w:p>
        </w:tc>
        <w:tc>
          <w:tcPr>
            <w:tcW w:w="2394" w:type="dxa"/>
          </w:tcPr>
          <w:p w14:paraId="17797FCB" w14:textId="59A9C618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0.938986</w:t>
            </w:r>
          </w:p>
        </w:tc>
        <w:tc>
          <w:tcPr>
            <w:tcW w:w="2394" w:type="dxa"/>
          </w:tcPr>
          <w:p w14:paraId="2B285FBF" w14:textId="194562DC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0.954917</w:t>
            </w:r>
          </w:p>
        </w:tc>
        <w:tc>
          <w:tcPr>
            <w:tcW w:w="2394" w:type="dxa"/>
          </w:tcPr>
          <w:p w14:paraId="46EDE36D" w14:textId="6D49BC00" w:rsidR="003163DD" w:rsidRDefault="003163DD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0.946326</w:t>
            </w:r>
          </w:p>
        </w:tc>
      </w:tr>
    </w:tbl>
    <w:p w14:paraId="5C057E1C" w14:textId="77777777" w:rsidR="003163DD" w:rsidRDefault="003163DD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4E61C3C7" w14:textId="7F34A767" w:rsidR="003163DD" w:rsidRDefault="00F35C58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Random Forest Matcher</w:t>
      </w:r>
      <w:r w:rsidR="001E7F6E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(X)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 selected after the cross-validation as it </w:t>
      </w:r>
      <w:r w:rsidR="00F1325F">
        <w:rPr>
          <w:rFonts w:ascii="Arial" w:eastAsia="Times New Roman" w:hAnsi="Arial" w:cs="Lucida Sans Unicode"/>
          <w:color w:val="000000" w:themeColor="text1"/>
          <w:sz w:val="20"/>
          <w:szCs w:val="20"/>
        </w:rPr>
        <w:t>giv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e</w:t>
      </w:r>
      <w:r w:rsidR="00F1325F">
        <w:rPr>
          <w:rFonts w:ascii="Arial" w:eastAsia="Times New Roman" w:hAnsi="Arial" w:cs="Lucida Sans Unicode"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the best score of precision.</w:t>
      </w:r>
      <w:r w:rsidR="00F1325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</w:p>
    <w:p w14:paraId="22070FE8" w14:textId="1B6EFE96" w:rsidR="005C3A6C" w:rsidRDefault="005C3A6C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p w14:paraId="0C297BB0" w14:textId="22F6A933" w:rsidR="005C3A6C" w:rsidRDefault="00D5187B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To</w:t>
      </w:r>
      <w:r w:rsidR="005C3A6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improve the accuracy of </w:t>
      </w:r>
      <w:r w:rsidRPr="00D5187B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X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we debugged it. For this </w:t>
      </w:r>
      <w:r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H (set of feature vectors of I) </w:t>
      </w:r>
      <w:r w:rsidR="006557C6">
        <w:rPr>
          <w:rFonts w:ascii="Arial" w:eastAsia="Times New Roman" w:hAnsi="Arial" w:cs="Lucida Sans Unicode"/>
          <w:color w:val="000000" w:themeColor="text1"/>
          <w:sz w:val="20"/>
          <w:szCs w:val="20"/>
        </w:rPr>
        <w:t>was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split into sets </w:t>
      </w:r>
      <w:r w:rsidRPr="00D5187B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P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Pr="00D5187B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Q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with </w:t>
      </w:r>
      <w:proofErr w:type="spellStart"/>
      <w:r w:rsidRPr="00D5187B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train_proportion</w:t>
      </w:r>
      <w:proofErr w:type="spellEnd"/>
      <w:r w:rsidRPr="00D5187B">
        <w:rPr>
          <w:rFonts w:ascii="Arial" w:eastAsia="Times New Roman" w:hAnsi="Arial" w:cs="Lucida Sans Unicode"/>
          <w:color w:val="000000" w:themeColor="text1"/>
          <w:sz w:val="20"/>
          <w:szCs w:val="20"/>
        </w:rPr>
        <w:t>=0.5</w:t>
      </w:r>
      <w:r w:rsidR="00E81D4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On examining the false positives, </w:t>
      </w:r>
      <w:r w:rsidR="00745B03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2</w:t>
      </w:r>
      <w:r w:rsidR="00E81D4F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of the 3</w:t>
      </w:r>
      <w:r w:rsidR="00E81D4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E81D4F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false positives genera</w:t>
      </w:r>
      <w:r w:rsidR="006557C6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ted we</w:t>
      </w:r>
      <w:r w:rsidR="00E81D4F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re due to an exact match in either </w:t>
      </w:r>
      <w:proofErr w:type="spellStart"/>
      <w:r w:rsidR="00E81D4F" w:rsidRPr="003C13F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song_title</w:t>
      </w:r>
      <w:proofErr w:type="spellEnd"/>
      <w:r w:rsidR="00E81D4F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or </w:t>
      </w:r>
      <w:r w:rsidR="00E81D4F" w:rsidRPr="003C13F5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artists</w:t>
      </w:r>
      <w:r w:rsidR="00E81D4F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b</w:t>
      </w:r>
      <w:r w:rsidR="006557C6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etween the tuples</w:t>
      </w:r>
      <w:r w:rsidR="006557C6">
        <w:rPr>
          <w:rFonts w:ascii="Arial" w:eastAsia="Times New Roman" w:hAnsi="Arial" w:cs="Lucida Sans Unicode"/>
          <w:color w:val="000000" w:themeColor="text1"/>
          <w:sz w:val="20"/>
          <w:szCs w:val="20"/>
        </w:rPr>
        <w:t>. Since there we</w:t>
      </w:r>
      <w:r w:rsidR="00E81D4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re multiple features in </w:t>
      </w:r>
      <w:r w:rsidR="00E81D4F" w:rsidRPr="00E81D4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F</w:t>
      </w:r>
      <w:r w:rsidR="00E81D4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that match the tables based on the parameters </w:t>
      </w:r>
      <w:proofErr w:type="spellStart"/>
      <w:r w:rsidR="00E81D4F" w:rsidRPr="00E81D4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 w:rsidR="00E81D4F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E81D4F" w:rsidRPr="00E81D4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</w:t>
      </w:r>
      <w:r w:rsidR="00AC6B1E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we tried with </w:t>
      </w:r>
      <w:r w:rsidR="00AC6B1E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different subsets of the</w:t>
      </w:r>
      <w:r w:rsidR="00745B03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feature set</w:t>
      </w:r>
      <w:r w:rsidR="00AC6B1E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</w:t>
      </w:r>
      <w:r w:rsidR="006557C6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involving these parameters </w:t>
      </w:r>
      <w:r w:rsidR="00AC6B1E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to </w:t>
      </w:r>
      <w:r w:rsidR="006557C6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remove redundancy and </w:t>
      </w:r>
      <w:r w:rsidR="00AC6B1E"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improve its accuracy</w:t>
      </w:r>
      <w:r w:rsidR="00AC6B1E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The features </w:t>
      </w:r>
      <w:r w:rsidR="00AC6B1E" w:rsidRP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song_title_song_title_jac_qgm_3_qgm_3</w:t>
      </w:r>
      <w:r w:rsid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, </w:t>
      </w:r>
      <w:r w:rsidR="00AC6B1E" w:rsidRP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song_title_song_title_jac_dlm_dc0_dlm_dc0</w:t>
      </w:r>
      <w:r w:rsid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and </w:t>
      </w:r>
      <w:proofErr w:type="spellStart"/>
      <w:r w:rsidR="00AC6B1E" w:rsidRP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song_title_song_title_lev_</w:t>
      </w:r>
      <w:r w:rsidR="009641A3" w:rsidRP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sim</w:t>
      </w:r>
      <w:proofErr w:type="spellEnd"/>
      <w:r w:rsidR="009641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>seem</w:t>
      </w:r>
      <w:r w:rsidR="00AC6B1E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to </w:t>
      </w:r>
      <w:r w:rsidR="00AC6B1E">
        <w:rPr>
          <w:rFonts w:ascii="Arial" w:eastAsia="Times New Roman" w:hAnsi="Arial" w:cs="Lucida Sans Unicode"/>
          <w:color w:val="000000" w:themeColor="text1"/>
          <w:sz w:val="20"/>
          <w:szCs w:val="20"/>
        </w:rPr>
        <w:t>give a better representation of the matching between the tuples</w:t>
      </w:r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</w:t>
      </w:r>
      <w:r w:rsidR="006557C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hence </w:t>
      </w:r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only these features based on </w:t>
      </w:r>
      <w:proofErr w:type="spellStart"/>
      <w:r w:rsidR="009641A3" w:rsidRPr="009641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parameter was retained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6F4336" w:rsidRPr="006F4336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Iteration 1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>)</w:t>
      </w:r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Following this, only feature </w:t>
      </w:r>
      <w:r w:rsidR="009641A3" w:rsidRPr="00AC6B1E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song_title_song_title_jac_qgm_3_qgm_3</w:t>
      </w:r>
      <w:r w:rsidR="006557C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, </w:t>
      </w:r>
      <w:r w:rsidR="006557C6" w:rsidRPr="006557C6">
        <w:rPr>
          <w:rFonts w:ascii="Arial" w:eastAsia="Times New Roman" w:hAnsi="Arial" w:cs="Lucida Sans Unicode"/>
          <w:color w:val="000000" w:themeColor="text1"/>
          <w:sz w:val="20"/>
          <w:szCs w:val="20"/>
        </w:rPr>
        <w:t>the</w:t>
      </w:r>
      <w:r w:rsidR="006557C6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6557C6" w:rsidRPr="006557C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best </w:t>
      </w:r>
      <w:r w:rsidR="00601A9F" w:rsidRPr="006557C6">
        <w:rPr>
          <w:rFonts w:ascii="Arial" w:eastAsia="Times New Roman" w:hAnsi="Arial" w:cs="Lucida Sans Unicode"/>
          <w:color w:val="000000" w:themeColor="text1"/>
          <w:sz w:val="20"/>
          <w:szCs w:val="20"/>
        </w:rPr>
        <w:t>representor</w:t>
      </w:r>
      <w:r w:rsidR="009641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9641A3" w:rsidRP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was </w:t>
      </w:r>
      <w:r w:rsidR="006F4336" w:rsidRP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>retained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6F4336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Iteration 2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).  </w:t>
      </w:r>
      <w:r w:rsid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Next, on exploring the features based on parameter </w:t>
      </w:r>
      <w:r w:rsidR="009641A3" w:rsidRPr="009641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</w:t>
      </w:r>
      <w:r w:rsidR="000C235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, </w:t>
      </w:r>
      <w:r w:rsidR="000C2358" w:rsidRPr="000C2358">
        <w:rPr>
          <w:rFonts w:ascii="Arial" w:eastAsia="Times New Roman" w:hAnsi="Arial" w:cs="Lucida Sans Unicode"/>
          <w:color w:val="000000" w:themeColor="text1"/>
          <w:sz w:val="20"/>
          <w:szCs w:val="20"/>
        </w:rPr>
        <w:t>since</w:t>
      </w:r>
      <w:r w:rsidR="000C235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0C2358" w:rsidRPr="000C235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artists_artists_jac_qgm_3_qgm_3</w:t>
      </w:r>
      <w:r w:rsidR="000C2358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proofErr w:type="spellStart"/>
      <w:r w:rsidR="000C2358" w:rsidRPr="000C235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artists_artists_lev_sim</w:t>
      </w:r>
      <w:proofErr w:type="spellEnd"/>
      <w:r w:rsidR="000C235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96632F">
        <w:rPr>
          <w:rFonts w:ascii="Arial" w:eastAsia="Times New Roman" w:hAnsi="Arial" w:cs="Lucida Sans Unicode"/>
          <w:color w:val="000000" w:themeColor="text1"/>
          <w:sz w:val="20"/>
          <w:szCs w:val="20"/>
        </w:rPr>
        <w:t>best represent the matchi</w:t>
      </w:r>
      <w:r w:rsidR="00084CC5">
        <w:rPr>
          <w:rFonts w:ascii="Arial" w:eastAsia="Times New Roman" w:hAnsi="Arial" w:cs="Lucida Sans Unicode"/>
          <w:color w:val="000000" w:themeColor="text1"/>
          <w:sz w:val="20"/>
          <w:szCs w:val="20"/>
        </w:rPr>
        <w:t>ng score, only these were retained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6F4336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Iteration 3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>)</w:t>
      </w:r>
      <w:r w:rsidR="00084CC5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Further, only </w:t>
      </w:r>
      <w:r w:rsidR="00084CC5" w:rsidRPr="000C2358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artists_artists_jac_qgm_3_qgm_3</w:t>
      </w:r>
      <w:r w:rsidR="00601A9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, </w:t>
      </w:r>
      <w:r w:rsidR="00601A9F" w:rsidRPr="00601A9F">
        <w:rPr>
          <w:rFonts w:ascii="Arial" w:eastAsia="Times New Roman" w:hAnsi="Arial" w:cs="Lucida Sans Unicode"/>
          <w:color w:val="000000" w:themeColor="text1"/>
          <w:sz w:val="20"/>
          <w:szCs w:val="20"/>
        </w:rPr>
        <w:t>the best representor</w:t>
      </w:r>
      <w:r w:rsidR="00084CC5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084CC5" w:rsidRPr="00084CC5">
        <w:rPr>
          <w:rFonts w:ascii="Arial" w:eastAsia="Times New Roman" w:hAnsi="Arial" w:cs="Lucida Sans Unicode"/>
          <w:color w:val="000000" w:themeColor="text1"/>
          <w:sz w:val="20"/>
          <w:szCs w:val="20"/>
        </w:rPr>
        <w:t>was retained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6F4336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Iteration 4</w:t>
      </w:r>
      <w:r w:rsidR="006F4336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). </w:t>
      </w:r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Since we noted that </w:t>
      </w:r>
      <w:r w:rsidR="00884F79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many </w:t>
      </w:r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false positives were generated due to an exact match in either </w:t>
      </w:r>
      <w:proofErr w:type="spellStart"/>
      <w:r w:rsidR="007913A3" w:rsidRPr="00E81D4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or </w:t>
      </w:r>
      <w:r w:rsidR="007913A3" w:rsidRPr="00E81D4F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lastRenderedPageBreak/>
        <w:t>artists</w:t>
      </w:r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between the tuples, a feature that calculates the product of the </w:t>
      </w:r>
      <w:proofErr w:type="spellStart"/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>jaccard</w:t>
      </w:r>
      <w:proofErr w:type="spellEnd"/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score between the </w:t>
      </w:r>
      <w:proofErr w:type="spellStart"/>
      <w:r w:rsidR="007913A3" w:rsidRPr="007913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song_title</w:t>
      </w:r>
      <w:proofErr w:type="spellEnd"/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and </w:t>
      </w:r>
      <w:r w:rsidR="007913A3" w:rsidRPr="007913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artists</w:t>
      </w:r>
      <w:r w:rsidR="007913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7913A3" w:rsidRP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>was added</w:t>
      </w:r>
      <w:r w:rsidR="00BE25C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to the reduced feature set obtained in the previous step</w:t>
      </w:r>
      <w:r w:rsidR="00ED4F49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</w:t>
      </w:r>
      <w:r w:rsidR="00ED4F49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Iteration 5</w:t>
      </w:r>
      <w:r w:rsidR="00ED4F49">
        <w:rPr>
          <w:rFonts w:ascii="Arial" w:eastAsia="Times New Roman" w:hAnsi="Arial" w:cs="Lucida Sans Unicode"/>
          <w:color w:val="000000" w:themeColor="text1"/>
          <w:sz w:val="20"/>
          <w:szCs w:val="20"/>
        </w:rPr>
        <w:t>)</w:t>
      </w:r>
      <w:r w:rsidR="007913A3" w:rsidRP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In each debugging iteration, the accuracy of the matcher with new feature set was examined.</w:t>
      </w:r>
      <w:r w:rsidR="007913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7913A3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The above steps didn’t contribute to an increase in accuracy of </w:t>
      </w:r>
      <w:r w:rsidR="007913A3" w:rsidRPr="009641A3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X</w:t>
      </w:r>
      <w:r w:rsidR="007913A3" w:rsidRPr="009641A3">
        <w:rPr>
          <w:rFonts w:ascii="Arial" w:eastAsia="Times New Roman" w:hAnsi="Arial" w:cs="Lucida Sans Unicode"/>
          <w:color w:val="000000" w:themeColor="text1"/>
          <w:sz w:val="20"/>
          <w:szCs w:val="20"/>
        </w:rPr>
        <w:t>.</w:t>
      </w:r>
      <w:r w:rsidR="00ED4F49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Below are the accuracy results of the discussed debugging iterations:</w:t>
      </w:r>
    </w:p>
    <w:p w14:paraId="6BC5DE45" w14:textId="77777777" w:rsidR="00ED4F49" w:rsidRDefault="00ED4F49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9"/>
        <w:gridCol w:w="2309"/>
        <w:gridCol w:w="2294"/>
        <w:gridCol w:w="2294"/>
      </w:tblGrid>
      <w:tr w:rsidR="00ED4F49" w14:paraId="32C416E0" w14:textId="77777777" w:rsidTr="00ED4F49">
        <w:tc>
          <w:tcPr>
            <w:tcW w:w="2394" w:type="dxa"/>
          </w:tcPr>
          <w:p w14:paraId="6A9A519C" w14:textId="356E2981" w:rsidR="00ED4F49" w:rsidRPr="00064B0C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Debugging Iteration</w:t>
            </w:r>
          </w:p>
        </w:tc>
        <w:tc>
          <w:tcPr>
            <w:tcW w:w="2394" w:type="dxa"/>
          </w:tcPr>
          <w:p w14:paraId="3D39BE4A" w14:textId="6CC2E168" w:rsidR="00ED4F49" w:rsidRPr="00064B0C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Precision</w:t>
            </w:r>
          </w:p>
        </w:tc>
        <w:tc>
          <w:tcPr>
            <w:tcW w:w="2394" w:type="dxa"/>
          </w:tcPr>
          <w:p w14:paraId="6B45F6F2" w14:textId="3B7AEF00" w:rsidR="00ED4F49" w:rsidRPr="00064B0C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Recall</w:t>
            </w:r>
          </w:p>
        </w:tc>
        <w:tc>
          <w:tcPr>
            <w:tcW w:w="2394" w:type="dxa"/>
          </w:tcPr>
          <w:p w14:paraId="761F887D" w14:textId="1A9F8CF7" w:rsidR="00ED4F49" w:rsidRPr="00064B0C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F1</w:t>
            </w:r>
          </w:p>
        </w:tc>
      </w:tr>
      <w:tr w:rsidR="00ED4F49" w14:paraId="6B86A2A0" w14:textId="77777777" w:rsidTr="00ED4F49">
        <w:tc>
          <w:tcPr>
            <w:tcW w:w="2394" w:type="dxa"/>
          </w:tcPr>
          <w:p w14:paraId="27AE65C5" w14:textId="2DD7BB57" w:rsidR="00ED4F49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14:paraId="6882FA99" w14:textId="2D17BF05" w:rsidR="00ED4F49" w:rsidRDefault="009A269E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83.05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03D4BD17" w14:textId="71B24BAD" w:rsidR="00ED4F49" w:rsidRDefault="009A269E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94.23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1366D85A" w14:textId="40A65DD8" w:rsidR="00ED4F49" w:rsidRDefault="009A269E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88.29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</w:tr>
      <w:tr w:rsidR="00ED4F49" w14:paraId="58DE9EA9" w14:textId="77777777" w:rsidTr="00ED4F49">
        <w:tc>
          <w:tcPr>
            <w:tcW w:w="2394" w:type="dxa"/>
          </w:tcPr>
          <w:p w14:paraId="2719BB3A" w14:textId="483AD597" w:rsidR="00ED4F49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14:paraId="21307784" w14:textId="56849A0E" w:rsidR="00ED4F49" w:rsidRDefault="009A269E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87.72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5B65B574" w14:textId="3CC6377D" w:rsidR="00ED4F49" w:rsidRDefault="009A269E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96.15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67EF0D50" w14:textId="2F1E7B68" w:rsidR="00ED4F49" w:rsidRDefault="009A269E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91.74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</w:tr>
      <w:tr w:rsidR="00ED4F49" w14:paraId="1E55225D" w14:textId="77777777" w:rsidTr="00ED4F49">
        <w:tc>
          <w:tcPr>
            <w:tcW w:w="2394" w:type="dxa"/>
          </w:tcPr>
          <w:p w14:paraId="6F79A91C" w14:textId="1420EBA8" w:rsidR="00ED4F49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14:paraId="295990B5" w14:textId="7ACFEDC0" w:rsidR="00ED4F49" w:rsidRDefault="0090785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84.75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6C113B34" w14:textId="51FE80C7" w:rsidR="00ED4F49" w:rsidRDefault="0090785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96.15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6C1936B8" w14:textId="212F002A" w:rsidR="00ED4F49" w:rsidRDefault="0090785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90.09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</w:tr>
      <w:tr w:rsidR="00ED4F49" w14:paraId="7CBFAAB0" w14:textId="77777777" w:rsidTr="00ED4F49">
        <w:tc>
          <w:tcPr>
            <w:tcW w:w="2394" w:type="dxa"/>
          </w:tcPr>
          <w:p w14:paraId="43140474" w14:textId="4DFD51CA" w:rsidR="00ED4F49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14:paraId="71FBB898" w14:textId="0AF8920C" w:rsidR="00ED4F49" w:rsidRDefault="0090785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75.36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60E592FB" w14:textId="60107170" w:rsidR="00ED4F49" w:rsidRDefault="0090785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100.0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62449973" w14:textId="2BFF71BD" w:rsidR="00ED4F49" w:rsidRDefault="0090785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85.95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</w:tr>
      <w:tr w:rsidR="00ED4F49" w14:paraId="7D2F8462" w14:textId="77777777" w:rsidTr="00ED4F49">
        <w:tc>
          <w:tcPr>
            <w:tcW w:w="2394" w:type="dxa"/>
          </w:tcPr>
          <w:p w14:paraId="600420F0" w14:textId="0A379059" w:rsidR="00ED4F49" w:rsidRDefault="00ED4F49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394" w:type="dxa"/>
          </w:tcPr>
          <w:p w14:paraId="197092E6" w14:textId="74DEB61A" w:rsidR="00ED4F49" w:rsidRDefault="004E5DF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82.26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0EC030C3" w14:textId="2DE20CE1" w:rsidR="00ED4F49" w:rsidRDefault="004E5DF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98.08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14:paraId="7E1B6CF2" w14:textId="4E57C192" w:rsidR="00ED4F49" w:rsidRDefault="004E5DF0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89.74</w:t>
            </w:r>
            <w:r w:rsidR="009348AC"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%</w:t>
            </w:r>
          </w:p>
        </w:tc>
      </w:tr>
    </w:tbl>
    <w:p w14:paraId="54229F93" w14:textId="77777777" w:rsidR="00064B0C" w:rsidRDefault="0004339C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Since, there was no improvement of accuracy on </w:t>
      </w:r>
      <w:r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X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(random forest matcher) in our debugging steps, we proceed with matcher X as best learning based matcher. </w:t>
      </w:r>
      <w:r w:rsidR="00171C20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Y</w:t>
      </w:r>
      <w:r w:rsidR="00064B0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 this matcher</w:t>
      </w:r>
      <w:r w:rsidR="00171C2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Next, we converted </w:t>
      </w:r>
      <w:r w:rsidR="00171C20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J </w:t>
      </w:r>
      <w:r w:rsidR="00171C2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(test set) into set </w:t>
      </w:r>
      <w:r w:rsidR="00171C20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L</w:t>
      </w:r>
      <w:r w:rsidR="00171C20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of feature vectors</w:t>
      </w:r>
      <w:r w:rsidR="00064B0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filled in the missing values and applied </w:t>
      </w:r>
      <w:r w:rsidR="00064B0C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Y</w:t>
      </w:r>
      <w:r w:rsidR="00064B0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to the set </w:t>
      </w:r>
      <w:r w:rsidR="00064B0C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L</w:t>
      </w:r>
      <w:r w:rsidR="00064B0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. The accuracy of </w:t>
      </w:r>
      <w:r w:rsidR="00064B0C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Y</w:t>
      </w:r>
      <w:r w:rsidR="00064B0C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on set </w:t>
      </w:r>
      <w:r w:rsidR="00064B0C" w:rsidRP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>L</w:t>
      </w:r>
      <w:r w:rsidR="00064B0C">
        <w:rPr>
          <w:rFonts w:ascii="Arial" w:eastAsia="Times New Roman" w:hAnsi="Arial" w:cs="Lucida Sans Unicode"/>
          <w:i/>
          <w:color w:val="000000" w:themeColor="text1"/>
          <w:sz w:val="20"/>
          <w:szCs w:val="20"/>
        </w:rPr>
        <w:t xml:space="preserve"> </w:t>
      </w:r>
      <w:r w:rsidR="00064B0C">
        <w:rPr>
          <w:rFonts w:ascii="Arial" w:eastAsia="Times New Roman" w:hAnsi="Arial" w:cs="Lucida Sans Unicode"/>
          <w:color w:val="000000" w:themeColor="text1"/>
          <w:sz w:val="20"/>
          <w:szCs w:val="20"/>
        </w:rPr>
        <w:t>for the six learning methods are reported below:</w:t>
      </w:r>
    </w:p>
    <w:p w14:paraId="65F2D696" w14:textId="77777777" w:rsidR="00064B0C" w:rsidRDefault="00064B0C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6"/>
        <w:gridCol w:w="2310"/>
        <w:gridCol w:w="2295"/>
        <w:gridCol w:w="2295"/>
      </w:tblGrid>
      <w:tr w:rsidR="00064B0C" w14:paraId="7848AF70" w14:textId="77777777" w:rsidTr="00064B0C">
        <w:tc>
          <w:tcPr>
            <w:tcW w:w="2394" w:type="dxa"/>
          </w:tcPr>
          <w:p w14:paraId="755C96D7" w14:textId="4465B47A" w:rsidR="00064B0C" w:rsidRP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Learning Method</w:t>
            </w:r>
          </w:p>
        </w:tc>
        <w:tc>
          <w:tcPr>
            <w:tcW w:w="2394" w:type="dxa"/>
          </w:tcPr>
          <w:p w14:paraId="7C13A1D9" w14:textId="40E53E1E" w:rsidR="00064B0C" w:rsidRP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Precision</w:t>
            </w:r>
          </w:p>
        </w:tc>
        <w:tc>
          <w:tcPr>
            <w:tcW w:w="2394" w:type="dxa"/>
          </w:tcPr>
          <w:p w14:paraId="183509D4" w14:textId="7727EA95" w:rsidR="00064B0C" w:rsidRP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Recall</w:t>
            </w:r>
          </w:p>
        </w:tc>
        <w:tc>
          <w:tcPr>
            <w:tcW w:w="2394" w:type="dxa"/>
          </w:tcPr>
          <w:p w14:paraId="45C6D791" w14:textId="4E2A131C" w:rsidR="00064B0C" w:rsidRP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</w:pPr>
            <w:r w:rsidRPr="00064B0C">
              <w:rPr>
                <w:rFonts w:ascii="Arial" w:eastAsia="Times New Roman" w:hAnsi="Arial" w:cs="Lucida Sans Unicode"/>
                <w:b/>
                <w:color w:val="000000" w:themeColor="text1"/>
                <w:sz w:val="20"/>
                <w:szCs w:val="20"/>
              </w:rPr>
              <w:t>F1</w:t>
            </w:r>
          </w:p>
        </w:tc>
      </w:tr>
      <w:tr w:rsidR="00064B0C" w14:paraId="24296F82" w14:textId="77777777" w:rsidTr="00064B0C">
        <w:tc>
          <w:tcPr>
            <w:tcW w:w="2394" w:type="dxa"/>
          </w:tcPr>
          <w:p w14:paraId="177F4CC2" w14:textId="2462965C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Decision Tree</w:t>
            </w:r>
          </w:p>
        </w:tc>
        <w:tc>
          <w:tcPr>
            <w:tcW w:w="2394" w:type="dxa"/>
          </w:tcPr>
          <w:p w14:paraId="09B065B4" w14:textId="0CA11CB6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92.98%</w:t>
            </w:r>
          </w:p>
        </w:tc>
        <w:tc>
          <w:tcPr>
            <w:tcW w:w="2394" w:type="dxa"/>
          </w:tcPr>
          <w:p w14:paraId="4F3A58D8" w14:textId="3EC8EE00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92.17%</w:t>
            </w:r>
          </w:p>
        </w:tc>
        <w:tc>
          <w:tcPr>
            <w:tcW w:w="2394" w:type="dxa"/>
          </w:tcPr>
          <w:p w14:paraId="0C6F47FD" w14:textId="2C6F98D6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92.58%</w:t>
            </w:r>
          </w:p>
        </w:tc>
      </w:tr>
      <w:tr w:rsidR="00064B0C" w14:paraId="349720C5" w14:textId="77777777" w:rsidTr="00064B0C">
        <w:tc>
          <w:tcPr>
            <w:tcW w:w="2394" w:type="dxa"/>
          </w:tcPr>
          <w:p w14:paraId="64A78359" w14:textId="3965E424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Random Forest</w:t>
            </w:r>
          </w:p>
        </w:tc>
        <w:tc>
          <w:tcPr>
            <w:tcW w:w="2394" w:type="dxa"/>
          </w:tcPr>
          <w:p w14:paraId="0966E539" w14:textId="30857E12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94.55%</w:t>
            </w:r>
          </w:p>
        </w:tc>
        <w:tc>
          <w:tcPr>
            <w:tcW w:w="2394" w:type="dxa"/>
          </w:tcPr>
          <w:p w14:paraId="4B7460CC" w14:textId="2867B5B3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90.43%</w:t>
            </w:r>
          </w:p>
        </w:tc>
        <w:tc>
          <w:tcPr>
            <w:tcW w:w="2394" w:type="dxa"/>
          </w:tcPr>
          <w:p w14:paraId="4AB24894" w14:textId="2C1E85F6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92.44%</w:t>
            </w:r>
          </w:p>
        </w:tc>
      </w:tr>
      <w:tr w:rsidR="00064B0C" w14:paraId="4B90DBD7" w14:textId="77777777" w:rsidTr="00064B0C">
        <w:tc>
          <w:tcPr>
            <w:tcW w:w="2394" w:type="dxa"/>
          </w:tcPr>
          <w:p w14:paraId="24D0F897" w14:textId="41D95D43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2394" w:type="dxa"/>
          </w:tcPr>
          <w:p w14:paraId="7FDD7638" w14:textId="0B6969C3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73.86%</w:t>
            </w:r>
          </w:p>
        </w:tc>
        <w:tc>
          <w:tcPr>
            <w:tcW w:w="2394" w:type="dxa"/>
          </w:tcPr>
          <w:p w14:paraId="6E0D397A" w14:textId="1E76107F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98.26%</w:t>
            </w:r>
          </w:p>
        </w:tc>
        <w:tc>
          <w:tcPr>
            <w:tcW w:w="2394" w:type="dxa"/>
          </w:tcPr>
          <w:p w14:paraId="0C62F655" w14:textId="02D25227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84.33%</w:t>
            </w:r>
          </w:p>
        </w:tc>
      </w:tr>
      <w:tr w:rsidR="00064B0C" w14:paraId="6EB6DE68" w14:textId="77777777" w:rsidTr="00064B0C">
        <w:tc>
          <w:tcPr>
            <w:tcW w:w="2394" w:type="dxa"/>
          </w:tcPr>
          <w:p w14:paraId="0F4EB374" w14:textId="36E9E3D5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Logistic Regression</w:t>
            </w:r>
          </w:p>
        </w:tc>
        <w:tc>
          <w:tcPr>
            <w:tcW w:w="2394" w:type="dxa"/>
          </w:tcPr>
          <w:p w14:paraId="594735A4" w14:textId="7ED3CCF8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95.54%</w:t>
            </w:r>
          </w:p>
        </w:tc>
        <w:tc>
          <w:tcPr>
            <w:tcW w:w="2394" w:type="dxa"/>
          </w:tcPr>
          <w:p w14:paraId="1BE1BFE1" w14:textId="29EB2D7B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93.04%</w:t>
            </w:r>
          </w:p>
        </w:tc>
        <w:tc>
          <w:tcPr>
            <w:tcW w:w="2394" w:type="dxa"/>
          </w:tcPr>
          <w:p w14:paraId="3E8AD269" w14:textId="32975E7B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94.27%</w:t>
            </w:r>
          </w:p>
        </w:tc>
      </w:tr>
      <w:tr w:rsidR="00064B0C" w14:paraId="639D9E5C" w14:textId="77777777" w:rsidTr="00064B0C">
        <w:tc>
          <w:tcPr>
            <w:tcW w:w="2394" w:type="dxa"/>
          </w:tcPr>
          <w:p w14:paraId="787F3AEE" w14:textId="2FD7B79B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Linear Regression</w:t>
            </w:r>
          </w:p>
        </w:tc>
        <w:tc>
          <w:tcPr>
            <w:tcW w:w="2394" w:type="dxa"/>
          </w:tcPr>
          <w:p w14:paraId="4404C61B" w14:textId="1E798D9F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94.96%</w:t>
            </w:r>
          </w:p>
        </w:tc>
        <w:tc>
          <w:tcPr>
            <w:tcW w:w="2394" w:type="dxa"/>
          </w:tcPr>
          <w:p w14:paraId="0630C737" w14:textId="19A178B9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98.26%</w:t>
            </w:r>
          </w:p>
        </w:tc>
        <w:tc>
          <w:tcPr>
            <w:tcW w:w="2394" w:type="dxa"/>
          </w:tcPr>
          <w:p w14:paraId="18572E73" w14:textId="082BABE9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96.58%</w:t>
            </w:r>
          </w:p>
        </w:tc>
      </w:tr>
      <w:tr w:rsidR="00064B0C" w14:paraId="2A17A2CB" w14:textId="77777777" w:rsidTr="00064B0C">
        <w:tc>
          <w:tcPr>
            <w:tcW w:w="2394" w:type="dxa"/>
          </w:tcPr>
          <w:p w14:paraId="30D10C2F" w14:textId="717B7243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Naïve Bayes</w:t>
            </w:r>
          </w:p>
        </w:tc>
        <w:tc>
          <w:tcPr>
            <w:tcW w:w="2394" w:type="dxa"/>
          </w:tcPr>
          <w:p w14:paraId="5ECD3BF7" w14:textId="3143B1C2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95.61%</w:t>
            </w:r>
          </w:p>
        </w:tc>
        <w:tc>
          <w:tcPr>
            <w:tcW w:w="2394" w:type="dxa"/>
          </w:tcPr>
          <w:p w14:paraId="02826B38" w14:textId="2484DEB3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94.78%</w:t>
            </w:r>
          </w:p>
        </w:tc>
        <w:tc>
          <w:tcPr>
            <w:tcW w:w="2394" w:type="dxa"/>
          </w:tcPr>
          <w:p w14:paraId="6057F9D1" w14:textId="6EB85D73" w:rsidR="00064B0C" w:rsidRDefault="00064B0C" w:rsidP="00C6557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Lucida Sans Unicode"/>
                <w:color w:val="000000" w:themeColor="text1"/>
                <w:sz w:val="20"/>
                <w:szCs w:val="20"/>
              </w:rPr>
              <w:t>95.20%</w:t>
            </w:r>
          </w:p>
        </w:tc>
      </w:tr>
    </w:tbl>
    <w:p w14:paraId="12612DF4" w14:textId="77777777" w:rsidR="00E07B20" w:rsidRDefault="00E07B20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  <w:t xml:space="preserve">The final best matcher </w:t>
      </w:r>
      <w:r w:rsidRPr="003C13F5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Y selected is Random Forest matcher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. Its accuracy measures are as follows:</w:t>
      </w:r>
    </w:p>
    <w:p w14:paraId="79052D8D" w14:textId="7E900A9F" w:rsidR="00E07B20" w:rsidRDefault="00E07B20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Precision: </w:t>
      </w:r>
      <w:r w:rsidR="00F657B1">
        <w:rPr>
          <w:rFonts w:ascii="Arial" w:eastAsia="Times New Roman" w:hAnsi="Arial" w:cs="Lucida Sans Unicode"/>
          <w:color w:val="000000" w:themeColor="text1"/>
          <w:sz w:val="20"/>
          <w:szCs w:val="20"/>
        </w:rPr>
        <w:t>94.55%</w:t>
      </w:r>
    </w:p>
    <w:p w14:paraId="3B40809C" w14:textId="7CD5446C" w:rsidR="00E07B20" w:rsidRDefault="00E07B20" w:rsidP="00C6557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Recall: </w:t>
      </w:r>
      <w:r w:rsidR="00F657B1">
        <w:rPr>
          <w:rFonts w:ascii="Arial" w:eastAsia="Times New Roman" w:hAnsi="Arial" w:cs="Lucida Sans Unicode"/>
          <w:color w:val="000000" w:themeColor="text1"/>
          <w:sz w:val="20"/>
          <w:szCs w:val="20"/>
        </w:rPr>
        <w:t>90.43%</w:t>
      </w:r>
    </w:p>
    <w:p w14:paraId="336DEE8F" w14:textId="77777777" w:rsidR="00E8590D" w:rsidRDefault="00E07B20" w:rsidP="00E8590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F1: </w:t>
      </w:r>
      <w:r w:rsidR="00F657B1">
        <w:rPr>
          <w:rFonts w:ascii="Arial" w:eastAsia="Times New Roman" w:hAnsi="Arial" w:cs="Lucida Sans Unicode"/>
          <w:color w:val="000000" w:themeColor="text1"/>
          <w:sz w:val="20"/>
          <w:szCs w:val="20"/>
        </w:rPr>
        <w:t>92.44%</w:t>
      </w:r>
    </w:p>
    <w:p w14:paraId="6655B708" w14:textId="05DDF608" w:rsidR="00C45429" w:rsidRDefault="00E8590D" w:rsidP="009179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 w:rsidRPr="00E8590D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V</w:t>
      </w:r>
      <w:r w:rsidR="00CE59E8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</w:t>
      </w:r>
      <w:r w:rsidRPr="00E8590D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.</w:t>
      </w:r>
      <w:r w:rsidRPr="00E8590D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C45429" w:rsidRPr="00E8590D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Discussion</w:t>
      </w:r>
    </w:p>
    <w:p w14:paraId="015B8D5E" w14:textId="55A488B1" w:rsidR="003F24C5" w:rsidRDefault="008A7E85" w:rsidP="003F24C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Due to the structure of the datasets, a good matcher was obtained without too much difficulty. However, there are a few things that can be </w:t>
      </w:r>
      <w:proofErr w:type="gram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taken into account</w:t>
      </w:r>
      <w:proofErr w:type="gram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</w:t>
      </w:r>
      <w:r w:rsidR="00E64CB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if this matcher needs to be further improved. For example, </w:t>
      </w:r>
      <w:r w:rsidR="00E64CB4" w:rsidRPr="00E64CB4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some tuples, although rarely, contain information misplaced in some attributes</w:t>
      </w:r>
      <w:r w:rsidR="00E64CB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, i.e., song name appear in the “artists” attribute, and vice versa. To deal with this, we can also compute similarity score between song names and artists and examine those that achieve </w:t>
      </w:r>
      <w:proofErr w:type="gramStart"/>
      <w:r w:rsidR="00E64CB4">
        <w:rPr>
          <w:rFonts w:ascii="Arial" w:eastAsia="Times New Roman" w:hAnsi="Arial" w:cs="Lucida Sans Unicode"/>
          <w:color w:val="000000" w:themeColor="text1"/>
          <w:sz w:val="20"/>
          <w:szCs w:val="20"/>
        </w:rPr>
        <w:t>a</w:t>
      </w:r>
      <w:proofErr w:type="gramEnd"/>
      <w:r w:rsidR="00E64CB4"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unexpectedly high score. If the information is swapped, we correct it and claim that it is a match. Additionally, </w:t>
      </w:r>
      <w:r w:rsidR="00E64CB4" w:rsidRPr="00E64CB4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extra knowledge may be exploited to impute the missing values to </w:t>
      </w:r>
      <w:proofErr w:type="spellStart"/>
      <w:r w:rsidR="00E64CB4" w:rsidRPr="00E64CB4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>aviod</w:t>
      </w:r>
      <w:proofErr w:type="spellEnd"/>
      <w:r w:rsidR="00E64CB4" w:rsidRPr="00E64CB4">
        <w:rPr>
          <w:rFonts w:ascii="Arial" w:eastAsia="Times New Roman" w:hAnsi="Arial" w:cs="Lucida Sans Unicode"/>
          <w:b/>
          <w:i/>
          <w:color w:val="000000" w:themeColor="text1"/>
          <w:sz w:val="20"/>
          <w:szCs w:val="20"/>
        </w:rPr>
        <w:t xml:space="preserve"> mistakenly throwing away actual matches</w:t>
      </w:r>
      <w:r w:rsidR="00E64CB4">
        <w:rPr>
          <w:rFonts w:ascii="Arial" w:eastAsia="Times New Roman" w:hAnsi="Arial" w:cs="Lucida Sans Unicode"/>
          <w:color w:val="000000" w:themeColor="text1"/>
          <w:sz w:val="20"/>
          <w:szCs w:val="20"/>
        </w:rPr>
        <w:t>. For example, when the artist information is missing, we can take advantage of the song name and the year to find the most probable artists.</w:t>
      </w:r>
    </w:p>
    <w:p w14:paraId="05693BF1" w14:textId="2D8685C7" w:rsidR="00B55819" w:rsidRDefault="00B55819" w:rsidP="00B558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 w:rsidRPr="00B55819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V</w:t>
      </w:r>
      <w:r w:rsidR="00E8590D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</w:t>
      </w:r>
      <w:r w:rsidR="00CE59E8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I</w:t>
      </w:r>
      <w:r w:rsidRPr="00B55819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. Comments on Magellan</w:t>
      </w:r>
    </w:p>
    <w:p w14:paraId="29AC227D" w14:textId="77777777" w:rsidR="00D0045E" w:rsidRDefault="00D0045E" w:rsidP="00D0045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Positives:</w:t>
      </w:r>
    </w:p>
    <w:p w14:paraId="0C978AD9" w14:textId="77777777" w:rsidR="00D0045E" w:rsidRDefault="00D0045E" w:rsidP="00D0045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Lucida Sans Unicode"/>
          <w:color w:val="000000" w:themeColor="text1"/>
          <w:sz w:val="20"/>
          <w:szCs w:val="20"/>
        </w:rPr>
      </w:pPr>
      <w:r w:rsidRPr="00D0045E">
        <w:rPr>
          <w:rFonts w:ascii="Arial" w:eastAsia="Times New Roman" w:hAnsi="Arial" w:cs="Lucida Sans Unicode"/>
          <w:color w:val="000000" w:themeColor="text1"/>
          <w:sz w:val="20"/>
          <w:szCs w:val="20"/>
        </w:rPr>
        <w:t>The documentation of Magellan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is thorough and very clear. The step by step guide to using Magellan and the </w:t>
      </w:r>
      <w:proofErr w:type="spellStart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>Jupyter</w:t>
      </w:r>
      <w:proofErr w:type="spellEnd"/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Notebook examples made it easy for us to work with it.</w:t>
      </w:r>
    </w:p>
    <w:p w14:paraId="7FD2423A" w14:textId="77777777" w:rsidR="006F2410" w:rsidRDefault="006F2410" w:rsidP="00D0045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</w:p>
    <w:p w14:paraId="1AE2DE78" w14:textId="2693668F" w:rsidR="00D0045E" w:rsidRPr="00B80CCB" w:rsidRDefault="00D0045E" w:rsidP="00D0045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 w:rsidRPr="00B80CCB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lastRenderedPageBreak/>
        <w:t>Improvement</w:t>
      </w:r>
      <w:r w:rsidR="00B80CCB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 xml:space="preserve"> Points</w:t>
      </w:r>
      <w:r w:rsidRPr="00B80CCB"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  <w:t>:</w:t>
      </w:r>
    </w:p>
    <w:p w14:paraId="1CC6DD71" w14:textId="4325A3E7" w:rsidR="00D0045E" w:rsidRPr="00D0045E" w:rsidRDefault="00D0045E" w:rsidP="00D0045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Arial" w:eastAsia="Times New Roman" w:hAnsi="Arial" w:cs="Lucida Sans Unicode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t xml:space="preserve"> A detailed documentation on the explanation of the features automatically generated would have helped us understand and debug the matchers better.</w:t>
      </w:r>
      <w:r w:rsidR="00737EB5"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  <w:t>Availability of debuggers for all learning-based matchers (other than Decision Tree and Random Forest) would be very helpful.</w:t>
      </w:r>
      <w:r>
        <w:rPr>
          <w:rFonts w:ascii="Arial" w:eastAsia="Times New Roman" w:hAnsi="Arial" w:cs="Lucida Sans Unicode"/>
          <w:color w:val="000000" w:themeColor="text1"/>
          <w:sz w:val="20"/>
          <w:szCs w:val="20"/>
        </w:rPr>
        <w:br/>
        <w:t xml:space="preserve"> </w:t>
      </w:r>
    </w:p>
    <w:sectPr w:rsidR="00D0045E" w:rsidRPr="00D0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9F6"/>
    <w:multiLevelType w:val="multilevel"/>
    <w:tmpl w:val="1A8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6783"/>
    <w:multiLevelType w:val="hybridMultilevel"/>
    <w:tmpl w:val="A2D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5CC9"/>
    <w:multiLevelType w:val="hybridMultilevel"/>
    <w:tmpl w:val="4FD05BA6"/>
    <w:lvl w:ilvl="0" w:tplc="7FB84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B3CCB"/>
    <w:multiLevelType w:val="hybridMultilevel"/>
    <w:tmpl w:val="40684484"/>
    <w:lvl w:ilvl="0" w:tplc="5D527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5B4E"/>
    <w:multiLevelType w:val="hybridMultilevel"/>
    <w:tmpl w:val="7D524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C19F2"/>
    <w:multiLevelType w:val="hybridMultilevel"/>
    <w:tmpl w:val="029A24FC"/>
    <w:lvl w:ilvl="0" w:tplc="817E1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261EE"/>
    <w:multiLevelType w:val="hybridMultilevel"/>
    <w:tmpl w:val="D7AEDA3A"/>
    <w:lvl w:ilvl="0" w:tplc="8466D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50C86"/>
    <w:multiLevelType w:val="hybridMultilevel"/>
    <w:tmpl w:val="2A5EC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6D7FCC"/>
    <w:multiLevelType w:val="hybridMultilevel"/>
    <w:tmpl w:val="01BCC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C1FB4"/>
    <w:multiLevelType w:val="hybridMultilevel"/>
    <w:tmpl w:val="D3AAB058"/>
    <w:lvl w:ilvl="0" w:tplc="EDEAC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606B5"/>
    <w:multiLevelType w:val="hybridMultilevel"/>
    <w:tmpl w:val="7A9C4FD8"/>
    <w:lvl w:ilvl="0" w:tplc="EE3AA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0366C"/>
    <w:multiLevelType w:val="hybridMultilevel"/>
    <w:tmpl w:val="B5CAA8D0"/>
    <w:lvl w:ilvl="0" w:tplc="31947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BD4AFA"/>
    <w:multiLevelType w:val="hybridMultilevel"/>
    <w:tmpl w:val="7CC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BD"/>
    <w:rsid w:val="00011ED4"/>
    <w:rsid w:val="0004339C"/>
    <w:rsid w:val="00050CE3"/>
    <w:rsid w:val="00064B0C"/>
    <w:rsid w:val="00084CC5"/>
    <w:rsid w:val="00095E81"/>
    <w:rsid w:val="000A1DA8"/>
    <w:rsid w:val="000B5F82"/>
    <w:rsid w:val="000C2358"/>
    <w:rsid w:val="000C3BBD"/>
    <w:rsid w:val="000E17AC"/>
    <w:rsid w:val="001052F9"/>
    <w:rsid w:val="00145C95"/>
    <w:rsid w:val="00171C20"/>
    <w:rsid w:val="001A760F"/>
    <w:rsid w:val="001E7F6E"/>
    <w:rsid w:val="00213A2E"/>
    <w:rsid w:val="00224094"/>
    <w:rsid w:val="0024279B"/>
    <w:rsid w:val="002E1810"/>
    <w:rsid w:val="002F390C"/>
    <w:rsid w:val="002F404C"/>
    <w:rsid w:val="003163DD"/>
    <w:rsid w:val="003603C0"/>
    <w:rsid w:val="00370A2A"/>
    <w:rsid w:val="003A2B38"/>
    <w:rsid w:val="003C13F5"/>
    <w:rsid w:val="003C2841"/>
    <w:rsid w:val="003F24C5"/>
    <w:rsid w:val="00411B4D"/>
    <w:rsid w:val="004245A7"/>
    <w:rsid w:val="004565B2"/>
    <w:rsid w:val="00456E54"/>
    <w:rsid w:val="004571F8"/>
    <w:rsid w:val="00463583"/>
    <w:rsid w:val="004A3E34"/>
    <w:rsid w:val="004E5DF0"/>
    <w:rsid w:val="004F0D97"/>
    <w:rsid w:val="00514BE8"/>
    <w:rsid w:val="00521671"/>
    <w:rsid w:val="005436CE"/>
    <w:rsid w:val="00562567"/>
    <w:rsid w:val="00586BC6"/>
    <w:rsid w:val="005C0FD3"/>
    <w:rsid w:val="005C324B"/>
    <w:rsid w:val="005C3A6C"/>
    <w:rsid w:val="005F5C31"/>
    <w:rsid w:val="00600F01"/>
    <w:rsid w:val="00601A9F"/>
    <w:rsid w:val="0060287A"/>
    <w:rsid w:val="006361F0"/>
    <w:rsid w:val="00637C92"/>
    <w:rsid w:val="006557C6"/>
    <w:rsid w:val="006559B9"/>
    <w:rsid w:val="00671021"/>
    <w:rsid w:val="006A2339"/>
    <w:rsid w:val="006C5BF7"/>
    <w:rsid w:val="006D311C"/>
    <w:rsid w:val="006F2410"/>
    <w:rsid w:val="006F4336"/>
    <w:rsid w:val="006F7CFC"/>
    <w:rsid w:val="00715BBB"/>
    <w:rsid w:val="007321FA"/>
    <w:rsid w:val="00737EB5"/>
    <w:rsid w:val="00745B03"/>
    <w:rsid w:val="00774B18"/>
    <w:rsid w:val="007913A3"/>
    <w:rsid w:val="007A30F3"/>
    <w:rsid w:val="007C5162"/>
    <w:rsid w:val="007C6A8D"/>
    <w:rsid w:val="00884F79"/>
    <w:rsid w:val="008A7E85"/>
    <w:rsid w:val="008E7926"/>
    <w:rsid w:val="00907850"/>
    <w:rsid w:val="0091792B"/>
    <w:rsid w:val="009348AC"/>
    <w:rsid w:val="009641A3"/>
    <w:rsid w:val="0096632F"/>
    <w:rsid w:val="0099721F"/>
    <w:rsid w:val="009A269E"/>
    <w:rsid w:val="00AA062F"/>
    <w:rsid w:val="00AB3D9F"/>
    <w:rsid w:val="00AC6B1E"/>
    <w:rsid w:val="00B14F2E"/>
    <w:rsid w:val="00B50A22"/>
    <w:rsid w:val="00B55819"/>
    <w:rsid w:val="00B62484"/>
    <w:rsid w:val="00B67517"/>
    <w:rsid w:val="00B703A1"/>
    <w:rsid w:val="00B8069D"/>
    <w:rsid w:val="00B80CCB"/>
    <w:rsid w:val="00BE25CC"/>
    <w:rsid w:val="00BE77AB"/>
    <w:rsid w:val="00C3255C"/>
    <w:rsid w:val="00C45429"/>
    <w:rsid w:val="00C52C9B"/>
    <w:rsid w:val="00C57DB8"/>
    <w:rsid w:val="00C65575"/>
    <w:rsid w:val="00C966C2"/>
    <w:rsid w:val="00CB796A"/>
    <w:rsid w:val="00CE59E8"/>
    <w:rsid w:val="00D0045E"/>
    <w:rsid w:val="00D13BC4"/>
    <w:rsid w:val="00D41706"/>
    <w:rsid w:val="00D5187B"/>
    <w:rsid w:val="00D6564C"/>
    <w:rsid w:val="00D728A2"/>
    <w:rsid w:val="00DB10BD"/>
    <w:rsid w:val="00DF0D27"/>
    <w:rsid w:val="00DF6E05"/>
    <w:rsid w:val="00E07B20"/>
    <w:rsid w:val="00E11418"/>
    <w:rsid w:val="00E641C4"/>
    <w:rsid w:val="00E64CB4"/>
    <w:rsid w:val="00E661C5"/>
    <w:rsid w:val="00E81D4F"/>
    <w:rsid w:val="00E8590D"/>
    <w:rsid w:val="00ED4F49"/>
    <w:rsid w:val="00ED69E9"/>
    <w:rsid w:val="00EE3B2D"/>
    <w:rsid w:val="00F1325F"/>
    <w:rsid w:val="00F20B8F"/>
    <w:rsid w:val="00F35C58"/>
    <w:rsid w:val="00F50ED7"/>
    <w:rsid w:val="00F657B1"/>
    <w:rsid w:val="00F76818"/>
    <w:rsid w:val="00FA0BC1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C2AA4"/>
  <w15:docId w15:val="{CAB47FF9-ED6D-4373-B489-B9F8CBA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A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E77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77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1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3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17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79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28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7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03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George</dc:creator>
  <cp:keywords/>
  <dc:description/>
  <cp:lastModifiedBy>Meera George</cp:lastModifiedBy>
  <cp:revision>2</cp:revision>
  <dcterms:created xsi:type="dcterms:W3CDTF">2017-04-03T02:09:00Z</dcterms:created>
  <dcterms:modified xsi:type="dcterms:W3CDTF">2017-04-03T02:09:00Z</dcterms:modified>
</cp:coreProperties>
</file>