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CB0C" w14:textId="77777777" w:rsidR="000224A7" w:rsidRPr="007A311C" w:rsidRDefault="000224A7" w:rsidP="000224A7">
      <w:pPr>
        <w:jc w:val="center"/>
        <w:rPr>
          <w:rFonts w:ascii="Arial" w:hAnsi="Arial" w:cs="Arial"/>
          <w:sz w:val="32"/>
          <w:szCs w:val="32"/>
        </w:rPr>
      </w:pPr>
    </w:p>
    <w:p w14:paraId="2AF55A69" w14:textId="77777777" w:rsidR="000224A7" w:rsidRPr="007A311C" w:rsidRDefault="000224A7" w:rsidP="000224A7">
      <w:pPr>
        <w:jc w:val="center"/>
        <w:rPr>
          <w:rFonts w:ascii="Arial" w:hAnsi="Arial" w:cs="Arial"/>
          <w:sz w:val="32"/>
          <w:szCs w:val="32"/>
        </w:rPr>
      </w:pPr>
    </w:p>
    <w:p w14:paraId="219A39D3" w14:textId="77777777" w:rsidR="000224A7" w:rsidRPr="007A311C" w:rsidRDefault="000224A7" w:rsidP="000224A7">
      <w:pPr>
        <w:jc w:val="center"/>
        <w:rPr>
          <w:rFonts w:ascii="Arial" w:hAnsi="Arial" w:cs="Arial"/>
          <w:sz w:val="32"/>
          <w:szCs w:val="32"/>
        </w:rPr>
      </w:pPr>
    </w:p>
    <w:p w14:paraId="34A918AA" w14:textId="77777777" w:rsidR="000224A7" w:rsidRPr="007A311C" w:rsidRDefault="000224A7" w:rsidP="000224A7">
      <w:pPr>
        <w:jc w:val="center"/>
        <w:rPr>
          <w:rFonts w:ascii="Arial" w:hAnsi="Arial" w:cs="Arial"/>
          <w:sz w:val="32"/>
          <w:szCs w:val="32"/>
        </w:rPr>
      </w:pPr>
    </w:p>
    <w:p w14:paraId="5623F066" w14:textId="77777777" w:rsidR="000224A7" w:rsidRPr="007A311C" w:rsidRDefault="000224A7" w:rsidP="000224A7">
      <w:pPr>
        <w:jc w:val="center"/>
        <w:rPr>
          <w:rFonts w:ascii="Arial" w:hAnsi="Arial" w:cs="Arial"/>
          <w:sz w:val="32"/>
          <w:szCs w:val="32"/>
        </w:rPr>
      </w:pPr>
    </w:p>
    <w:p w14:paraId="3BCA4D33" w14:textId="77777777" w:rsidR="000224A7" w:rsidRPr="007A311C" w:rsidRDefault="000224A7" w:rsidP="000224A7">
      <w:pPr>
        <w:jc w:val="center"/>
        <w:rPr>
          <w:rFonts w:ascii="Arial" w:hAnsi="Arial" w:cs="Arial"/>
          <w:sz w:val="52"/>
          <w:szCs w:val="52"/>
        </w:rPr>
      </w:pPr>
    </w:p>
    <w:p w14:paraId="5B0076B1" w14:textId="517E6A86" w:rsidR="000224A7" w:rsidRPr="007A311C" w:rsidRDefault="000224A7" w:rsidP="000224A7">
      <w:pPr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A</w:t>
      </w:r>
      <w:r w:rsidRPr="007A311C">
        <w:rPr>
          <w:rFonts w:ascii="Arial" w:hAnsi="Arial" w:cs="Arial"/>
          <w:b/>
          <w:bCs/>
          <w:sz w:val="52"/>
          <w:szCs w:val="52"/>
        </w:rPr>
        <w:t xml:space="preserve"> JSON </w:t>
      </w:r>
      <w:r w:rsidR="00F95F8C">
        <w:rPr>
          <w:rFonts w:ascii="Arial" w:hAnsi="Arial" w:cs="Arial"/>
          <w:b/>
          <w:bCs/>
          <w:sz w:val="52"/>
          <w:szCs w:val="52"/>
        </w:rPr>
        <w:t>compiler frontend</w:t>
      </w:r>
    </w:p>
    <w:p w14:paraId="273C2E9D" w14:textId="77777777" w:rsidR="000224A7" w:rsidRPr="007A311C" w:rsidRDefault="000224A7" w:rsidP="00E54665">
      <w:pPr>
        <w:rPr>
          <w:rFonts w:ascii="Arial" w:hAnsi="Arial" w:cs="Arial"/>
          <w:sz w:val="32"/>
          <w:szCs w:val="32"/>
        </w:rPr>
      </w:pPr>
    </w:p>
    <w:p w14:paraId="4AD5021E" w14:textId="77777777" w:rsidR="000224A7" w:rsidRPr="007A311C" w:rsidRDefault="000224A7" w:rsidP="000224A7">
      <w:pPr>
        <w:jc w:val="center"/>
        <w:rPr>
          <w:rFonts w:ascii="Arial" w:hAnsi="Arial" w:cs="Arial"/>
          <w:sz w:val="32"/>
          <w:szCs w:val="32"/>
        </w:rPr>
      </w:pPr>
    </w:p>
    <w:p w14:paraId="1477125D" w14:textId="038C2D4B" w:rsidR="000224A7" w:rsidRPr="007A311C" w:rsidRDefault="006D60EC" w:rsidP="006D60E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u w:val="single"/>
        </w:rPr>
        <w:t>Author</w:t>
      </w:r>
      <w:r w:rsidR="000224A7" w:rsidRPr="007A311C">
        <w:rPr>
          <w:rFonts w:ascii="Arial" w:hAnsi="Arial" w:cs="Arial"/>
          <w:sz w:val="32"/>
          <w:szCs w:val="32"/>
        </w:rPr>
        <w:t>: Nafisah Nubah</w:t>
      </w:r>
    </w:p>
    <w:p w14:paraId="37083D4C" w14:textId="77777777" w:rsidR="000224A7" w:rsidRPr="007A311C" w:rsidRDefault="000224A7" w:rsidP="000224A7">
      <w:pPr>
        <w:jc w:val="center"/>
        <w:rPr>
          <w:rFonts w:ascii="Arial" w:hAnsi="Arial" w:cs="Arial"/>
          <w:sz w:val="32"/>
          <w:szCs w:val="32"/>
        </w:rPr>
      </w:pPr>
    </w:p>
    <w:p w14:paraId="52245956" w14:textId="33B2362B" w:rsidR="000224A7" w:rsidRDefault="000224A7" w:rsidP="000224A7">
      <w:pPr>
        <w:jc w:val="center"/>
        <w:rPr>
          <w:rFonts w:ascii="Arial" w:hAnsi="Arial" w:cs="Arial"/>
          <w:sz w:val="32"/>
          <w:szCs w:val="32"/>
        </w:rPr>
      </w:pPr>
    </w:p>
    <w:p w14:paraId="56D4D1A2" w14:textId="3D7B0EAA" w:rsidR="006D60EC" w:rsidRDefault="006D60EC" w:rsidP="000224A7">
      <w:pPr>
        <w:jc w:val="center"/>
        <w:rPr>
          <w:rFonts w:ascii="Arial" w:hAnsi="Arial" w:cs="Arial"/>
          <w:sz w:val="32"/>
          <w:szCs w:val="32"/>
        </w:rPr>
      </w:pPr>
    </w:p>
    <w:p w14:paraId="34EE6F4B" w14:textId="3A305A6D" w:rsidR="006D60EC" w:rsidRDefault="006D60EC" w:rsidP="000224A7">
      <w:pPr>
        <w:jc w:val="center"/>
        <w:rPr>
          <w:rFonts w:ascii="Arial" w:hAnsi="Arial" w:cs="Arial"/>
          <w:sz w:val="32"/>
          <w:szCs w:val="32"/>
        </w:rPr>
      </w:pPr>
    </w:p>
    <w:p w14:paraId="6C09DAB1" w14:textId="77777777" w:rsidR="006D60EC" w:rsidRPr="007A311C" w:rsidRDefault="006D60EC" w:rsidP="000224A7">
      <w:pPr>
        <w:jc w:val="center"/>
        <w:rPr>
          <w:rFonts w:ascii="Arial" w:hAnsi="Arial" w:cs="Arial"/>
          <w:sz w:val="32"/>
          <w:szCs w:val="32"/>
        </w:rPr>
      </w:pPr>
    </w:p>
    <w:p w14:paraId="57841215" w14:textId="709CF6FA" w:rsidR="000224A7" w:rsidRDefault="000224A7" w:rsidP="000224A7">
      <w:pPr>
        <w:jc w:val="center"/>
        <w:rPr>
          <w:rFonts w:ascii="Arial" w:hAnsi="Arial" w:cs="Arial"/>
          <w:sz w:val="32"/>
          <w:szCs w:val="32"/>
        </w:rPr>
      </w:pPr>
    </w:p>
    <w:p w14:paraId="50BBD266" w14:textId="5644CC6E" w:rsidR="00F95F8C" w:rsidRDefault="00F95F8C" w:rsidP="000224A7">
      <w:pPr>
        <w:jc w:val="center"/>
        <w:rPr>
          <w:rFonts w:ascii="Arial" w:hAnsi="Arial" w:cs="Arial"/>
          <w:sz w:val="32"/>
          <w:szCs w:val="32"/>
        </w:rPr>
      </w:pPr>
    </w:p>
    <w:p w14:paraId="28636CB5" w14:textId="094E1FF1" w:rsidR="00E54665" w:rsidRDefault="00E54665" w:rsidP="000224A7">
      <w:pPr>
        <w:jc w:val="center"/>
        <w:rPr>
          <w:rFonts w:ascii="Arial" w:hAnsi="Arial" w:cs="Arial"/>
          <w:sz w:val="32"/>
          <w:szCs w:val="32"/>
        </w:rPr>
      </w:pPr>
    </w:p>
    <w:p w14:paraId="152C1F45" w14:textId="77777777" w:rsidR="00E54665" w:rsidRPr="007A311C" w:rsidRDefault="00E54665" w:rsidP="000224A7">
      <w:pPr>
        <w:jc w:val="center"/>
        <w:rPr>
          <w:rFonts w:ascii="Arial" w:hAnsi="Arial" w:cs="Arial"/>
          <w:sz w:val="32"/>
          <w:szCs w:val="32"/>
        </w:rPr>
      </w:pPr>
    </w:p>
    <w:p w14:paraId="00B6814E" w14:textId="77777777" w:rsidR="000224A7" w:rsidRPr="007A311C" w:rsidRDefault="000224A7" w:rsidP="000224A7">
      <w:pPr>
        <w:jc w:val="center"/>
        <w:rPr>
          <w:rFonts w:ascii="Arial" w:hAnsi="Arial" w:cs="Arial"/>
          <w:sz w:val="32"/>
          <w:szCs w:val="32"/>
        </w:rPr>
      </w:pPr>
    </w:p>
    <w:p w14:paraId="748B405C" w14:textId="77777777" w:rsidR="000224A7" w:rsidRPr="007A311C" w:rsidRDefault="000224A7" w:rsidP="000224A7">
      <w:pPr>
        <w:jc w:val="center"/>
        <w:rPr>
          <w:rFonts w:ascii="Arial" w:hAnsi="Arial" w:cs="Arial"/>
          <w:sz w:val="32"/>
          <w:szCs w:val="32"/>
        </w:rPr>
      </w:pPr>
    </w:p>
    <w:p w14:paraId="009FDDD4" w14:textId="07C14012" w:rsidR="00F57317" w:rsidRDefault="00F57317"/>
    <w:p w14:paraId="4E84BC6E" w14:textId="57ED84A4" w:rsidR="000E50F5" w:rsidRPr="00C76824" w:rsidRDefault="001A7426" w:rsidP="001A7426">
      <w:pPr>
        <w:rPr>
          <w:rFonts w:ascii="Arial" w:hAnsi="Arial" w:cs="Arial"/>
          <w:sz w:val="24"/>
          <w:szCs w:val="24"/>
        </w:rPr>
      </w:pPr>
      <w:r w:rsidRPr="00862310">
        <w:rPr>
          <w:rFonts w:ascii="Arial" w:hAnsi="Arial" w:cs="Arial"/>
          <w:b/>
          <w:bCs/>
          <w:sz w:val="28"/>
          <w:szCs w:val="28"/>
        </w:rPr>
        <w:lastRenderedPageBreak/>
        <w:t>Language Description: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br/>
      </w:r>
      <w:r w:rsidRPr="007A311C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>project</w:t>
      </w:r>
      <w:r w:rsidRPr="007A311C">
        <w:rPr>
          <w:rFonts w:ascii="Arial" w:hAnsi="Arial" w:cs="Arial"/>
          <w:sz w:val="24"/>
          <w:szCs w:val="24"/>
        </w:rPr>
        <w:t xml:space="preserve"> is a simple JSON parser that </w:t>
      </w:r>
      <w:r w:rsidRPr="00793FC2">
        <w:rPr>
          <w:rFonts w:ascii="Arial" w:hAnsi="Arial" w:cs="Arial"/>
          <w:sz w:val="24"/>
          <w:szCs w:val="24"/>
        </w:rPr>
        <w:t xml:space="preserve">reads </w:t>
      </w:r>
      <w:r>
        <w:rPr>
          <w:rFonts w:ascii="Arial" w:hAnsi="Arial" w:cs="Arial"/>
          <w:sz w:val="24"/>
          <w:szCs w:val="24"/>
        </w:rPr>
        <w:t xml:space="preserve">in </w:t>
      </w:r>
      <w:r w:rsidR="00C76824" w:rsidRPr="007A311C">
        <w:rPr>
          <w:rFonts w:ascii="Arial" w:hAnsi="Arial" w:cs="Arial"/>
          <w:b/>
          <w:bCs/>
          <w:sz w:val="24"/>
          <w:szCs w:val="24"/>
        </w:rPr>
        <w:t>JSON (JavaScript Object Notation)</w:t>
      </w:r>
      <w:r w:rsidR="00C76824">
        <w:rPr>
          <w:rFonts w:ascii="Arial" w:hAnsi="Arial" w:cs="Arial"/>
          <w:sz w:val="24"/>
          <w:szCs w:val="24"/>
        </w:rPr>
        <w:t xml:space="preserve"> </w:t>
      </w:r>
      <w:r w:rsidRPr="008A10FB">
        <w:rPr>
          <w:rFonts w:ascii="Arial" w:hAnsi="Arial" w:cs="Arial"/>
          <w:sz w:val="24"/>
          <w:szCs w:val="24"/>
        </w:rPr>
        <w:t xml:space="preserve">token streams </w:t>
      </w:r>
      <w:r>
        <w:rPr>
          <w:rFonts w:ascii="Arial" w:hAnsi="Arial" w:cs="Arial"/>
          <w:sz w:val="24"/>
          <w:szCs w:val="24"/>
        </w:rPr>
        <w:t>(</w:t>
      </w:r>
      <w:r w:rsidRPr="008A10FB">
        <w:rPr>
          <w:rFonts w:ascii="Arial" w:hAnsi="Arial" w:cs="Arial"/>
          <w:sz w:val="24"/>
          <w:szCs w:val="24"/>
        </w:rPr>
        <w:t xml:space="preserve">obtained from </w:t>
      </w:r>
      <w:r>
        <w:rPr>
          <w:rFonts w:ascii="Arial" w:hAnsi="Arial" w:cs="Arial"/>
          <w:sz w:val="24"/>
          <w:szCs w:val="24"/>
        </w:rPr>
        <w:t>the</w:t>
      </w:r>
      <w:r w:rsidRPr="008A10FB">
        <w:rPr>
          <w:rFonts w:ascii="Arial" w:hAnsi="Arial" w:cs="Arial"/>
          <w:sz w:val="24"/>
          <w:szCs w:val="24"/>
        </w:rPr>
        <w:t xml:space="preserve"> scanner</w:t>
      </w:r>
      <w:r>
        <w:rPr>
          <w:rFonts w:ascii="Arial" w:hAnsi="Arial" w:cs="Arial"/>
          <w:sz w:val="24"/>
          <w:szCs w:val="24"/>
        </w:rPr>
        <w:t xml:space="preserve"> provided</w:t>
      </w:r>
      <w:r w:rsidRPr="008A10FB">
        <w:rPr>
          <w:rFonts w:ascii="Arial" w:hAnsi="Arial" w:cs="Arial"/>
          <w:sz w:val="24"/>
          <w:szCs w:val="24"/>
        </w:rPr>
        <w:t>, or created by hand</w:t>
      </w:r>
      <w:r>
        <w:rPr>
          <w:rFonts w:ascii="Arial" w:hAnsi="Arial" w:cs="Arial"/>
          <w:sz w:val="24"/>
          <w:szCs w:val="24"/>
        </w:rPr>
        <w:t xml:space="preserve">) </w:t>
      </w:r>
      <w:r w:rsidRPr="00793FC2">
        <w:rPr>
          <w:rFonts w:ascii="Arial" w:hAnsi="Arial" w:cs="Arial"/>
          <w:sz w:val="24"/>
          <w:szCs w:val="24"/>
        </w:rPr>
        <w:t xml:space="preserve">from </w:t>
      </w:r>
      <w:r>
        <w:rPr>
          <w:rFonts w:ascii="Arial" w:hAnsi="Arial" w:cs="Arial"/>
          <w:sz w:val="24"/>
          <w:szCs w:val="24"/>
        </w:rPr>
        <w:t>.txt</w:t>
      </w:r>
      <w:r w:rsidRPr="00793FC2">
        <w:rPr>
          <w:rFonts w:ascii="Arial" w:hAnsi="Arial" w:cs="Arial"/>
          <w:sz w:val="24"/>
          <w:szCs w:val="24"/>
        </w:rPr>
        <w:t xml:space="preserve"> files</w:t>
      </w:r>
      <w:r>
        <w:rPr>
          <w:rFonts w:ascii="Arial" w:hAnsi="Arial" w:cs="Arial"/>
          <w:sz w:val="24"/>
          <w:szCs w:val="24"/>
        </w:rPr>
        <w:t xml:space="preserve">, carries out semantic analysis, and </w:t>
      </w:r>
      <w:r w:rsidRPr="00793FC2">
        <w:rPr>
          <w:rFonts w:ascii="Arial" w:hAnsi="Arial" w:cs="Arial"/>
          <w:sz w:val="24"/>
          <w:szCs w:val="24"/>
        </w:rPr>
        <w:t>parses the data into a</w:t>
      </w:r>
      <w:r>
        <w:rPr>
          <w:rFonts w:ascii="Arial" w:hAnsi="Arial" w:cs="Arial"/>
          <w:sz w:val="24"/>
          <w:szCs w:val="24"/>
        </w:rPr>
        <w:t>n abstract syntax</w:t>
      </w:r>
      <w:r w:rsidRPr="00793FC2">
        <w:rPr>
          <w:rFonts w:ascii="Arial" w:hAnsi="Arial" w:cs="Arial"/>
          <w:sz w:val="24"/>
          <w:szCs w:val="24"/>
        </w:rPr>
        <w:t xml:space="preserve"> tree structure</w:t>
      </w:r>
      <w:r w:rsidRPr="007A311C">
        <w:rPr>
          <w:rFonts w:ascii="Arial" w:hAnsi="Arial" w:cs="Arial"/>
          <w:sz w:val="24"/>
          <w:szCs w:val="24"/>
        </w:rPr>
        <w:t>.</w:t>
      </w:r>
      <w:r w:rsidR="00C76824">
        <w:rPr>
          <w:rFonts w:ascii="Arial" w:hAnsi="Arial" w:cs="Arial"/>
          <w:sz w:val="24"/>
          <w:szCs w:val="24"/>
        </w:rPr>
        <w:br/>
      </w:r>
    </w:p>
    <w:p w14:paraId="7DAF7DBA" w14:textId="77777777" w:rsidR="001A7426" w:rsidRPr="007A311C" w:rsidRDefault="001A7426" w:rsidP="001A7426">
      <w:pPr>
        <w:rPr>
          <w:rFonts w:ascii="Arial" w:hAnsi="Arial" w:cs="Arial"/>
          <w:sz w:val="24"/>
          <w:szCs w:val="24"/>
        </w:rPr>
      </w:pPr>
      <w:r w:rsidRPr="007A311C">
        <w:rPr>
          <w:rFonts w:ascii="Arial" w:hAnsi="Arial" w:cs="Arial"/>
          <w:sz w:val="24"/>
          <w:szCs w:val="24"/>
        </w:rPr>
        <w:t xml:space="preserve">The </w:t>
      </w:r>
      <w:r w:rsidRPr="007A311C">
        <w:rPr>
          <w:rFonts w:ascii="Arial" w:hAnsi="Arial" w:cs="Arial"/>
          <w:b/>
          <w:bCs/>
          <w:sz w:val="24"/>
          <w:szCs w:val="24"/>
        </w:rPr>
        <w:t>grammar</w:t>
      </w:r>
      <w:r w:rsidRPr="007A311C">
        <w:rPr>
          <w:rFonts w:ascii="Arial" w:hAnsi="Arial" w:cs="Arial"/>
          <w:sz w:val="24"/>
          <w:szCs w:val="24"/>
        </w:rPr>
        <w:t xml:space="preserve"> for JSON </w:t>
      </w:r>
      <w:r>
        <w:rPr>
          <w:rFonts w:ascii="Arial" w:hAnsi="Arial" w:cs="Arial"/>
          <w:sz w:val="24"/>
          <w:szCs w:val="24"/>
        </w:rPr>
        <w:t xml:space="preserve">implemented by this parser </w:t>
      </w:r>
      <w:r w:rsidRPr="007A311C">
        <w:rPr>
          <w:rFonts w:ascii="Arial" w:hAnsi="Arial" w:cs="Arial"/>
          <w:sz w:val="24"/>
          <w:szCs w:val="24"/>
        </w:rPr>
        <w:t>is as follows:</w:t>
      </w:r>
    </w:p>
    <w:p w14:paraId="5077409B" w14:textId="77777777" w:rsidR="001A7426" w:rsidRPr="007A311C" w:rsidRDefault="001A7426" w:rsidP="001F7E1F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7A311C">
        <w:rPr>
          <w:rFonts w:ascii="Arial" w:hAnsi="Arial" w:cs="Arial"/>
          <w:sz w:val="24"/>
          <w:szCs w:val="24"/>
        </w:rPr>
        <w:t>value :</w:t>
      </w:r>
      <w:proofErr w:type="gramEnd"/>
      <w:r w:rsidRPr="007A31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311C">
        <w:rPr>
          <w:rFonts w:ascii="Arial" w:hAnsi="Arial" w:cs="Arial"/>
          <w:sz w:val="24"/>
          <w:szCs w:val="24"/>
        </w:rPr>
        <w:t>dict</w:t>
      </w:r>
      <w:proofErr w:type="spellEnd"/>
      <w:r w:rsidRPr="007A311C">
        <w:rPr>
          <w:rFonts w:ascii="Arial" w:hAnsi="Arial" w:cs="Arial"/>
          <w:sz w:val="24"/>
          <w:szCs w:val="24"/>
        </w:rPr>
        <w:br/>
      </w:r>
      <w:r w:rsidRPr="007A311C">
        <w:rPr>
          <w:rFonts w:ascii="Arial" w:hAnsi="Arial" w:cs="Arial"/>
          <w:sz w:val="24"/>
          <w:szCs w:val="24"/>
        </w:rPr>
        <w:tab/>
        <w:t xml:space="preserve">| list </w:t>
      </w:r>
      <w:r w:rsidRPr="007A311C">
        <w:rPr>
          <w:rFonts w:ascii="Arial" w:hAnsi="Arial" w:cs="Arial"/>
          <w:sz w:val="24"/>
          <w:szCs w:val="24"/>
        </w:rPr>
        <w:br/>
      </w:r>
      <w:r w:rsidRPr="007A311C">
        <w:rPr>
          <w:rFonts w:ascii="Arial" w:hAnsi="Arial" w:cs="Arial"/>
          <w:sz w:val="24"/>
          <w:szCs w:val="24"/>
        </w:rPr>
        <w:tab/>
        <w:t xml:space="preserve">| STRING </w:t>
      </w:r>
      <w:r w:rsidRPr="007A311C">
        <w:rPr>
          <w:rFonts w:ascii="Arial" w:hAnsi="Arial" w:cs="Arial"/>
          <w:sz w:val="24"/>
          <w:szCs w:val="24"/>
        </w:rPr>
        <w:br/>
      </w:r>
      <w:r w:rsidRPr="007A311C">
        <w:rPr>
          <w:rFonts w:ascii="Arial" w:hAnsi="Arial" w:cs="Arial"/>
          <w:sz w:val="24"/>
          <w:szCs w:val="24"/>
        </w:rPr>
        <w:tab/>
        <w:t xml:space="preserve">| NUMBER </w:t>
      </w:r>
      <w:r w:rsidRPr="007A311C">
        <w:rPr>
          <w:rFonts w:ascii="Arial" w:hAnsi="Arial" w:cs="Arial"/>
          <w:sz w:val="24"/>
          <w:szCs w:val="24"/>
        </w:rPr>
        <w:br/>
      </w:r>
      <w:r w:rsidRPr="007A311C">
        <w:rPr>
          <w:rFonts w:ascii="Arial" w:hAnsi="Arial" w:cs="Arial"/>
          <w:sz w:val="24"/>
          <w:szCs w:val="24"/>
        </w:rPr>
        <w:tab/>
        <w:t>| ”true” | ”false” | ”null”</w:t>
      </w:r>
    </w:p>
    <w:p w14:paraId="09F653DA" w14:textId="77777777" w:rsidR="001A7426" w:rsidRPr="007A311C" w:rsidRDefault="001A7426" w:rsidP="001F7E1F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7A311C">
        <w:rPr>
          <w:rFonts w:ascii="Arial" w:hAnsi="Arial" w:cs="Arial"/>
          <w:sz w:val="24"/>
          <w:szCs w:val="24"/>
        </w:rPr>
        <w:t>list :</w:t>
      </w:r>
      <w:proofErr w:type="gramEnd"/>
      <w:r w:rsidRPr="007A311C">
        <w:rPr>
          <w:rFonts w:ascii="Arial" w:hAnsi="Arial" w:cs="Arial"/>
          <w:sz w:val="24"/>
          <w:szCs w:val="24"/>
        </w:rPr>
        <w:t xml:space="preserve"> ”[” value (”, ” value) </w:t>
      </w:r>
      <w:r w:rsidRPr="007A311C">
        <w:rPr>
          <w:rFonts w:ascii="Cambria Math" w:hAnsi="Cambria Math" w:cs="Cambria Math"/>
          <w:sz w:val="24"/>
          <w:szCs w:val="24"/>
        </w:rPr>
        <w:t>∗</w:t>
      </w:r>
      <w:r w:rsidRPr="007A311C">
        <w:rPr>
          <w:rFonts w:ascii="Arial" w:hAnsi="Arial" w:cs="Arial"/>
          <w:sz w:val="24"/>
          <w:szCs w:val="24"/>
        </w:rPr>
        <w:t xml:space="preserve"> ”]”</w:t>
      </w:r>
    </w:p>
    <w:p w14:paraId="49FB87FE" w14:textId="77777777" w:rsidR="001A7426" w:rsidRPr="007A311C" w:rsidRDefault="001A7426" w:rsidP="001F7E1F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A311C">
        <w:rPr>
          <w:rFonts w:ascii="Arial" w:hAnsi="Arial" w:cs="Arial"/>
          <w:sz w:val="24"/>
          <w:szCs w:val="24"/>
        </w:rPr>
        <w:t>dict</w:t>
      </w:r>
      <w:proofErr w:type="spellEnd"/>
      <w:r w:rsidRPr="007A311C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7A311C">
        <w:rPr>
          <w:rFonts w:ascii="Arial" w:hAnsi="Arial" w:cs="Arial"/>
          <w:sz w:val="24"/>
          <w:szCs w:val="24"/>
        </w:rPr>
        <w:t xml:space="preserve"> ”{” pair (”, ” pair) </w:t>
      </w:r>
      <w:r w:rsidRPr="007A311C">
        <w:rPr>
          <w:rFonts w:ascii="Cambria Math" w:hAnsi="Cambria Math" w:cs="Cambria Math"/>
          <w:sz w:val="24"/>
          <w:szCs w:val="24"/>
        </w:rPr>
        <w:t>∗</w:t>
      </w:r>
      <w:r w:rsidRPr="007A311C">
        <w:rPr>
          <w:rFonts w:ascii="Arial" w:hAnsi="Arial" w:cs="Arial"/>
          <w:sz w:val="24"/>
          <w:szCs w:val="24"/>
        </w:rPr>
        <w:t xml:space="preserve"> ”}”</w:t>
      </w:r>
    </w:p>
    <w:p w14:paraId="519D0525" w14:textId="553DA984" w:rsidR="001A7426" w:rsidRDefault="001A7426" w:rsidP="001F7E1F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7A311C">
        <w:rPr>
          <w:rFonts w:ascii="Arial" w:hAnsi="Arial" w:cs="Arial"/>
          <w:sz w:val="24"/>
          <w:szCs w:val="24"/>
        </w:rPr>
        <w:t>pair :</w:t>
      </w:r>
      <w:proofErr w:type="gramEnd"/>
      <w:r w:rsidRPr="007A311C">
        <w:rPr>
          <w:rFonts w:ascii="Arial" w:hAnsi="Arial" w:cs="Arial"/>
          <w:sz w:val="24"/>
          <w:szCs w:val="24"/>
        </w:rPr>
        <w:t xml:space="preserve"> STRING ” : ” value</w:t>
      </w:r>
    </w:p>
    <w:p w14:paraId="399D19D3" w14:textId="77777777" w:rsidR="000E50F5" w:rsidRDefault="000E50F5" w:rsidP="001A7426">
      <w:pPr>
        <w:rPr>
          <w:rFonts w:ascii="Arial" w:hAnsi="Arial" w:cs="Arial"/>
          <w:sz w:val="24"/>
          <w:szCs w:val="24"/>
        </w:rPr>
      </w:pPr>
    </w:p>
    <w:p w14:paraId="5AB7B8CE" w14:textId="1C72EE65" w:rsidR="00C410B5" w:rsidRDefault="001A7426" w:rsidP="001A7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addition to maintaining this grammar, the parser also checks for the following types of </w:t>
      </w:r>
      <w:r w:rsidRPr="000E50F5">
        <w:rPr>
          <w:rFonts w:ascii="Arial" w:hAnsi="Arial" w:cs="Arial"/>
          <w:b/>
          <w:bCs/>
          <w:sz w:val="24"/>
          <w:szCs w:val="24"/>
        </w:rPr>
        <w:t>semantic errors</w:t>
      </w:r>
      <w:r>
        <w:rPr>
          <w:rFonts w:ascii="Arial" w:hAnsi="Arial" w:cs="Arial"/>
          <w:sz w:val="24"/>
          <w:szCs w:val="24"/>
        </w:rPr>
        <w:t>:</w:t>
      </w:r>
      <w:r w:rsidR="00C410B5">
        <w:rPr>
          <w:rFonts w:ascii="Arial" w:hAnsi="Arial" w:cs="Arial"/>
          <w:sz w:val="24"/>
          <w:szCs w:val="24"/>
        </w:rPr>
        <w:br/>
      </w:r>
    </w:p>
    <w:p w14:paraId="60266357" w14:textId="2776FE9E" w:rsidR="001A7426" w:rsidRPr="000E50F5" w:rsidRDefault="001A7426" w:rsidP="001A7426">
      <w:pPr>
        <w:rPr>
          <w:rFonts w:ascii="Arial" w:hAnsi="Arial" w:cs="Arial"/>
          <w:sz w:val="24"/>
          <w:szCs w:val="24"/>
          <w:u w:val="single"/>
        </w:rPr>
      </w:pPr>
      <w:r w:rsidRPr="000E50F5">
        <w:rPr>
          <w:rFonts w:ascii="Arial" w:hAnsi="Arial" w:cs="Arial"/>
          <w:sz w:val="24"/>
          <w:szCs w:val="24"/>
          <w:u w:val="single"/>
        </w:rPr>
        <w:t>Type 1:</w:t>
      </w:r>
      <w:r w:rsidR="00EC0001" w:rsidRPr="000E50F5">
        <w:rPr>
          <w:rFonts w:ascii="Arial" w:hAnsi="Arial" w:cs="Arial"/>
          <w:sz w:val="24"/>
          <w:szCs w:val="24"/>
          <w:u w:val="single"/>
        </w:rPr>
        <w:t xml:space="preserve"> Invalid Decimal Numbers</w:t>
      </w:r>
    </w:p>
    <w:p w14:paraId="7274D17C" w14:textId="5737872E" w:rsidR="000E50F5" w:rsidRPr="00C410B5" w:rsidRDefault="009110B5" w:rsidP="001A7426">
      <w:pPr>
        <w:rPr>
          <w:rFonts w:ascii="Arial" w:hAnsi="Arial" w:cs="Arial"/>
          <w:sz w:val="24"/>
          <w:szCs w:val="24"/>
        </w:rPr>
      </w:pPr>
      <w:r w:rsidRPr="009110B5">
        <w:rPr>
          <w:rFonts w:ascii="Arial" w:hAnsi="Arial" w:cs="Arial"/>
          <w:sz w:val="24"/>
          <w:szCs w:val="24"/>
        </w:rPr>
        <w:t>Decimal numbers must have digits on both</w:t>
      </w:r>
      <w:r>
        <w:rPr>
          <w:rFonts w:ascii="Arial" w:hAnsi="Arial" w:cs="Arial"/>
          <w:sz w:val="24"/>
          <w:szCs w:val="24"/>
        </w:rPr>
        <w:t xml:space="preserve"> </w:t>
      </w:r>
      <w:r w:rsidRPr="009110B5">
        <w:rPr>
          <w:rFonts w:ascii="Arial" w:hAnsi="Arial" w:cs="Arial"/>
          <w:sz w:val="24"/>
          <w:szCs w:val="24"/>
        </w:rPr>
        <w:t>sides of the decimal point</w:t>
      </w:r>
      <w:r>
        <w:rPr>
          <w:rFonts w:ascii="Arial" w:hAnsi="Arial" w:cs="Arial"/>
          <w:sz w:val="24"/>
          <w:szCs w:val="24"/>
        </w:rPr>
        <w:t>.</w:t>
      </w:r>
      <w:r w:rsidR="00C410B5">
        <w:rPr>
          <w:rFonts w:ascii="Arial" w:hAnsi="Arial" w:cs="Arial"/>
          <w:sz w:val="24"/>
          <w:szCs w:val="24"/>
        </w:rPr>
        <w:br/>
      </w:r>
    </w:p>
    <w:p w14:paraId="66E030AE" w14:textId="5AF48A91" w:rsidR="001A7426" w:rsidRPr="000E50F5" w:rsidRDefault="001A7426" w:rsidP="001A7426">
      <w:pPr>
        <w:rPr>
          <w:rFonts w:ascii="Arial" w:hAnsi="Arial" w:cs="Arial"/>
          <w:sz w:val="24"/>
          <w:szCs w:val="24"/>
          <w:u w:val="single"/>
        </w:rPr>
      </w:pPr>
      <w:r w:rsidRPr="000E50F5">
        <w:rPr>
          <w:rFonts w:ascii="Arial" w:hAnsi="Arial" w:cs="Arial"/>
          <w:sz w:val="24"/>
          <w:szCs w:val="24"/>
          <w:u w:val="single"/>
        </w:rPr>
        <w:t>Type 2:</w:t>
      </w:r>
      <w:r w:rsidR="00EC0001" w:rsidRPr="000E50F5">
        <w:rPr>
          <w:rFonts w:ascii="Arial" w:hAnsi="Arial" w:cs="Arial"/>
          <w:sz w:val="24"/>
          <w:szCs w:val="24"/>
          <w:u w:val="single"/>
        </w:rPr>
        <w:t xml:space="preserve"> Empty Key</w:t>
      </w:r>
    </w:p>
    <w:p w14:paraId="719093EE" w14:textId="14E24276" w:rsidR="000E50F5" w:rsidRDefault="009110B5" w:rsidP="001A7426">
      <w:pPr>
        <w:rPr>
          <w:rFonts w:ascii="Arial" w:hAnsi="Arial" w:cs="Arial"/>
          <w:sz w:val="24"/>
          <w:szCs w:val="24"/>
        </w:rPr>
      </w:pPr>
      <w:r w:rsidRPr="009110B5">
        <w:rPr>
          <w:rFonts w:ascii="Arial" w:hAnsi="Arial" w:cs="Arial"/>
          <w:sz w:val="24"/>
          <w:szCs w:val="24"/>
        </w:rPr>
        <w:t xml:space="preserve">The key </w:t>
      </w:r>
      <w:proofErr w:type="gramStart"/>
      <w:r w:rsidRPr="009110B5">
        <w:rPr>
          <w:rFonts w:ascii="Arial" w:hAnsi="Arial" w:cs="Arial"/>
          <w:sz w:val="24"/>
          <w:szCs w:val="24"/>
        </w:rPr>
        <w:t>of</w:t>
      </w:r>
      <w:proofErr w:type="gramEnd"/>
      <w:r w:rsidRPr="009110B5">
        <w:rPr>
          <w:rFonts w:ascii="Arial" w:hAnsi="Arial" w:cs="Arial"/>
          <w:sz w:val="24"/>
          <w:szCs w:val="24"/>
        </w:rPr>
        <w:t xml:space="preserve"> a dictionary should not be empty</w:t>
      </w:r>
      <w:r w:rsidR="000E50F5">
        <w:rPr>
          <w:rFonts w:ascii="Arial" w:hAnsi="Arial" w:cs="Arial"/>
          <w:sz w:val="24"/>
          <w:szCs w:val="24"/>
        </w:rPr>
        <w:t>.</w:t>
      </w:r>
      <w:r w:rsidR="00C410B5">
        <w:rPr>
          <w:rFonts w:ascii="Arial" w:hAnsi="Arial" w:cs="Arial"/>
          <w:sz w:val="24"/>
          <w:szCs w:val="24"/>
        </w:rPr>
        <w:br/>
      </w:r>
    </w:p>
    <w:p w14:paraId="2174ECD2" w14:textId="4B1914CB" w:rsidR="001A7426" w:rsidRPr="000E50F5" w:rsidRDefault="001A7426" w:rsidP="00EC0001">
      <w:pPr>
        <w:rPr>
          <w:rFonts w:ascii="Arial" w:hAnsi="Arial" w:cs="Arial"/>
          <w:sz w:val="24"/>
          <w:szCs w:val="24"/>
          <w:u w:val="single"/>
        </w:rPr>
      </w:pPr>
      <w:r w:rsidRPr="000E50F5">
        <w:rPr>
          <w:rFonts w:ascii="Arial" w:hAnsi="Arial" w:cs="Arial"/>
          <w:sz w:val="24"/>
          <w:szCs w:val="24"/>
          <w:u w:val="single"/>
        </w:rPr>
        <w:t>Type 3:</w:t>
      </w:r>
      <w:r w:rsidR="00EC0001" w:rsidRPr="000E50F5">
        <w:rPr>
          <w:rFonts w:ascii="Arial" w:hAnsi="Arial" w:cs="Arial"/>
          <w:sz w:val="24"/>
          <w:szCs w:val="24"/>
          <w:u w:val="single"/>
        </w:rPr>
        <w:t xml:space="preserve"> Invalid Numbers</w:t>
      </w:r>
    </w:p>
    <w:p w14:paraId="67E38D26" w14:textId="14D5E88A" w:rsidR="00C410B5" w:rsidRDefault="009110B5" w:rsidP="001A7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9110B5">
        <w:rPr>
          <w:rFonts w:ascii="Arial" w:hAnsi="Arial" w:cs="Arial"/>
          <w:sz w:val="24"/>
          <w:szCs w:val="24"/>
        </w:rPr>
        <w:t xml:space="preserve">umeric values </w:t>
      </w:r>
      <w:r>
        <w:rPr>
          <w:rFonts w:ascii="Arial" w:hAnsi="Arial" w:cs="Arial"/>
          <w:sz w:val="24"/>
          <w:szCs w:val="24"/>
        </w:rPr>
        <w:t xml:space="preserve">must </w:t>
      </w:r>
      <w:r w:rsidRPr="009110B5">
        <w:rPr>
          <w:rFonts w:ascii="Arial" w:hAnsi="Arial" w:cs="Arial"/>
          <w:sz w:val="24"/>
          <w:szCs w:val="24"/>
        </w:rPr>
        <w:t>follow proper formatting,</w:t>
      </w:r>
      <w:r>
        <w:rPr>
          <w:rFonts w:ascii="Arial" w:hAnsi="Arial" w:cs="Arial"/>
          <w:sz w:val="24"/>
          <w:szCs w:val="24"/>
        </w:rPr>
        <w:t xml:space="preserve"> </w:t>
      </w:r>
      <w:r w:rsidRPr="009110B5">
        <w:rPr>
          <w:rFonts w:ascii="Arial" w:hAnsi="Arial" w:cs="Arial"/>
          <w:sz w:val="24"/>
          <w:szCs w:val="24"/>
        </w:rPr>
        <w:t xml:space="preserve">there should not be leading zeros unless </w:t>
      </w:r>
      <w:r w:rsidR="000E50F5" w:rsidRPr="009110B5">
        <w:rPr>
          <w:rFonts w:ascii="Arial" w:hAnsi="Arial" w:cs="Arial"/>
          <w:sz w:val="24"/>
          <w:szCs w:val="24"/>
        </w:rPr>
        <w:t>it is</w:t>
      </w:r>
      <w:r w:rsidRPr="009110B5">
        <w:rPr>
          <w:rFonts w:ascii="Arial" w:hAnsi="Arial" w:cs="Arial"/>
          <w:sz w:val="24"/>
          <w:szCs w:val="24"/>
        </w:rPr>
        <w:t xml:space="preserve"> in decimal place</w:t>
      </w:r>
      <w:r>
        <w:rPr>
          <w:rFonts w:ascii="Arial" w:hAnsi="Arial" w:cs="Arial"/>
          <w:sz w:val="24"/>
          <w:szCs w:val="24"/>
        </w:rPr>
        <w:t>,</w:t>
      </w:r>
      <w:r w:rsidRPr="009110B5">
        <w:rPr>
          <w:rFonts w:ascii="Arial" w:hAnsi="Arial" w:cs="Arial"/>
          <w:sz w:val="24"/>
          <w:szCs w:val="24"/>
        </w:rPr>
        <w:t xml:space="preserve"> or leading + signs</w:t>
      </w:r>
      <w:r>
        <w:rPr>
          <w:rFonts w:ascii="Arial" w:hAnsi="Arial" w:cs="Arial"/>
          <w:sz w:val="24"/>
          <w:szCs w:val="24"/>
        </w:rPr>
        <w:t>.</w:t>
      </w:r>
      <w:r w:rsidR="0005087F">
        <w:rPr>
          <w:rFonts w:ascii="Arial" w:hAnsi="Arial" w:cs="Arial"/>
          <w:sz w:val="24"/>
          <w:szCs w:val="24"/>
        </w:rPr>
        <w:br/>
      </w:r>
    </w:p>
    <w:p w14:paraId="54269351" w14:textId="1CD9BAE4" w:rsidR="001A7426" w:rsidRPr="00C410B5" w:rsidRDefault="001A7426" w:rsidP="001A7426">
      <w:pPr>
        <w:rPr>
          <w:rFonts w:ascii="Arial" w:hAnsi="Arial" w:cs="Arial"/>
          <w:sz w:val="24"/>
          <w:szCs w:val="24"/>
        </w:rPr>
      </w:pPr>
      <w:r w:rsidRPr="000E50F5">
        <w:rPr>
          <w:rFonts w:ascii="Arial" w:hAnsi="Arial" w:cs="Arial"/>
          <w:sz w:val="24"/>
          <w:szCs w:val="24"/>
          <w:u w:val="single"/>
        </w:rPr>
        <w:t>Type 4:</w:t>
      </w:r>
      <w:r w:rsidR="00EC0001" w:rsidRPr="000E50F5">
        <w:rPr>
          <w:rFonts w:ascii="Arial" w:hAnsi="Arial" w:cs="Arial"/>
          <w:sz w:val="24"/>
          <w:szCs w:val="24"/>
          <w:u w:val="single"/>
        </w:rPr>
        <w:t xml:space="preserve"> Reserved Words as Dictionary Key</w:t>
      </w:r>
    </w:p>
    <w:p w14:paraId="506DBA27" w14:textId="79689005" w:rsidR="000E50F5" w:rsidRDefault="000E50F5" w:rsidP="001A7426">
      <w:pPr>
        <w:rPr>
          <w:rFonts w:ascii="Arial" w:hAnsi="Arial" w:cs="Arial"/>
          <w:sz w:val="24"/>
          <w:szCs w:val="24"/>
        </w:rPr>
      </w:pPr>
      <w:r w:rsidRPr="000E50F5">
        <w:rPr>
          <w:rFonts w:ascii="Arial" w:hAnsi="Arial" w:cs="Arial"/>
          <w:sz w:val="24"/>
          <w:szCs w:val="24"/>
        </w:rPr>
        <w:t>Keywords (true and false) cannot</w:t>
      </w:r>
      <w:r>
        <w:rPr>
          <w:rFonts w:ascii="Arial" w:hAnsi="Arial" w:cs="Arial"/>
          <w:sz w:val="24"/>
          <w:szCs w:val="24"/>
        </w:rPr>
        <w:t xml:space="preserve"> </w:t>
      </w:r>
      <w:r w:rsidRPr="000E50F5">
        <w:rPr>
          <w:rFonts w:ascii="Arial" w:hAnsi="Arial" w:cs="Arial"/>
          <w:sz w:val="24"/>
          <w:szCs w:val="24"/>
        </w:rPr>
        <w:t>be keys of a dictionary, but True or False can, as they</w:t>
      </w:r>
      <w:r>
        <w:rPr>
          <w:rFonts w:ascii="Arial" w:hAnsi="Arial" w:cs="Arial"/>
          <w:sz w:val="24"/>
          <w:szCs w:val="24"/>
        </w:rPr>
        <w:t xml:space="preserve"> </w:t>
      </w:r>
      <w:r w:rsidRPr="000E50F5">
        <w:rPr>
          <w:rFonts w:ascii="Arial" w:hAnsi="Arial" w:cs="Arial"/>
          <w:sz w:val="24"/>
          <w:szCs w:val="24"/>
        </w:rPr>
        <w:t>are not keywords defined by the</w:t>
      </w:r>
      <w:r>
        <w:rPr>
          <w:rFonts w:ascii="Arial" w:hAnsi="Arial" w:cs="Arial"/>
          <w:sz w:val="24"/>
          <w:szCs w:val="24"/>
        </w:rPr>
        <w:t xml:space="preserve"> </w:t>
      </w:r>
      <w:r w:rsidRPr="000E50F5">
        <w:rPr>
          <w:rFonts w:ascii="Arial" w:hAnsi="Arial" w:cs="Arial"/>
          <w:sz w:val="24"/>
          <w:szCs w:val="24"/>
        </w:rPr>
        <w:t>grammar</w:t>
      </w:r>
      <w:r>
        <w:rPr>
          <w:rFonts w:ascii="Arial" w:hAnsi="Arial" w:cs="Arial"/>
          <w:sz w:val="24"/>
          <w:szCs w:val="24"/>
        </w:rPr>
        <w:t>.</w:t>
      </w:r>
      <w:r w:rsidR="00C410B5">
        <w:rPr>
          <w:rFonts w:ascii="Arial" w:hAnsi="Arial" w:cs="Arial"/>
          <w:sz w:val="24"/>
          <w:szCs w:val="24"/>
        </w:rPr>
        <w:br/>
      </w:r>
    </w:p>
    <w:p w14:paraId="3B7A54F6" w14:textId="4A985124" w:rsidR="001A7426" w:rsidRPr="000E50F5" w:rsidRDefault="001A7426" w:rsidP="001A7426">
      <w:pPr>
        <w:rPr>
          <w:rFonts w:ascii="Arial" w:hAnsi="Arial" w:cs="Arial"/>
          <w:sz w:val="24"/>
          <w:szCs w:val="24"/>
          <w:u w:val="single"/>
        </w:rPr>
      </w:pPr>
      <w:r w:rsidRPr="000E50F5">
        <w:rPr>
          <w:rFonts w:ascii="Arial" w:hAnsi="Arial" w:cs="Arial"/>
          <w:sz w:val="24"/>
          <w:szCs w:val="24"/>
          <w:u w:val="single"/>
        </w:rPr>
        <w:t>Type 5:</w:t>
      </w:r>
      <w:r w:rsidR="00EC0001" w:rsidRPr="000E50F5">
        <w:rPr>
          <w:rFonts w:ascii="Arial" w:hAnsi="Arial" w:cs="Arial"/>
          <w:sz w:val="24"/>
          <w:szCs w:val="24"/>
          <w:u w:val="single"/>
        </w:rPr>
        <w:t xml:space="preserve"> No Duplicate Keys in Dictionary</w:t>
      </w:r>
    </w:p>
    <w:p w14:paraId="658BB3B7" w14:textId="6BD64583" w:rsidR="001A7426" w:rsidRPr="00C410B5" w:rsidRDefault="000E50F5" w:rsidP="001A7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</w:t>
      </w:r>
      <w:r w:rsidRPr="000E50F5">
        <w:rPr>
          <w:rFonts w:ascii="Arial" w:hAnsi="Arial" w:cs="Arial"/>
          <w:sz w:val="24"/>
          <w:szCs w:val="24"/>
        </w:rPr>
        <w:t>ach key must be</w:t>
      </w:r>
      <w:r>
        <w:rPr>
          <w:rFonts w:ascii="Arial" w:hAnsi="Arial" w:cs="Arial"/>
          <w:sz w:val="24"/>
          <w:szCs w:val="24"/>
        </w:rPr>
        <w:t xml:space="preserve"> </w:t>
      </w:r>
      <w:r w:rsidRPr="000E50F5">
        <w:rPr>
          <w:rFonts w:ascii="Arial" w:hAnsi="Arial" w:cs="Arial"/>
          <w:sz w:val="24"/>
          <w:szCs w:val="24"/>
        </w:rPr>
        <w:t>unique</w:t>
      </w:r>
      <w:r>
        <w:rPr>
          <w:rFonts w:ascii="Arial" w:hAnsi="Arial" w:cs="Arial"/>
          <w:sz w:val="24"/>
          <w:szCs w:val="24"/>
        </w:rPr>
        <w:t xml:space="preserve"> in a dictionary.</w:t>
      </w:r>
      <w:r w:rsidR="00C410B5">
        <w:rPr>
          <w:rFonts w:ascii="Arial" w:hAnsi="Arial" w:cs="Arial"/>
          <w:sz w:val="24"/>
          <w:szCs w:val="24"/>
        </w:rPr>
        <w:br/>
      </w:r>
    </w:p>
    <w:p w14:paraId="71709CB7" w14:textId="3A998904" w:rsidR="001A7426" w:rsidRPr="000E50F5" w:rsidRDefault="001A7426" w:rsidP="001A7426">
      <w:pPr>
        <w:rPr>
          <w:rFonts w:ascii="Arial" w:hAnsi="Arial" w:cs="Arial"/>
          <w:sz w:val="24"/>
          <w:szCs w:val="24"/>
          <w:u w:val="single"/>
        </w:rPr>
      </w:pPr>
      <w:r w:rsidRPr="000E50F5">
        <w:rPr>
          <w:rFonts w:ascii="Arial" w:hAnsi="Arial" w:cs="Arial"/>
          <w:sz w:val="24"/>
          <w:szCs w:val="24"/>
          <w:u w:val="single"/>
        </w:rPr>
        <w:t>Type 6:</w:t>
      </w:r>
      <w:r w:rsidR="00EC0001" w:rsidRPr="000E50F5">
        <w:rPr>
          <w:rFonts w:ascii="Arial" w:hAnsi="Arial" w:cs="Arial"/>
          <w:sz w:val="24"/>
          <w:szCs w:val="24"/>
          <w:u w:val="single"/>
        </w:rPr>
        <w:t xml:space="preserve"> Consistent Types for List Elements</w:t>
      </w:r>
    </w:p>
    <w:p w14:paraId="1BC3B561" w14:textId="13D63FEE" w:rsidR="000224A7" w:rsidRDefault="000E50F5" w:rsidP="000E50F5">
      <w:pPr>
        <w:rPr>
          <w:rFonts w:ascii="Arial" w:hAnsi="Arial" w:cs="Arial"/>
          <w:sz w:val="24"/>
          <w:szCs w:val="24"/>
        </w:rPr>
      </w:pPr>
      <w:r w:rsidRPr="000E50F5">
        <w:rPr>
          <w:rFonts w:ascii="Arial" w:hAnsi="Arial" w:cs="Arial"/>
          <w:sz w:val="24"/>
          <w:szCs w:val="24"/>
        </w:rPr>
        <w:t>All elements in a list must be of the same type.</w:t>
      </w:r>
    </w:p>
    <w:p w14:paraId="1D5F46EF" w14:textId="6B30FE83" w:rsidR="001F524A" w:rsidRDefault="001F524A" w:rsidP="000E50F5">
      <w:pPr>
        <w:rPr>
          <w:rFonts w:ascii="Arial" w:hAnsi="Arial" w:cs="Arial"/>
          <w:sz w:val="24"/>
          <w:szCs w:val="24"/>
        </w:rPr>
      </w:pPr>
    </w:p>
    <w:p w14:paraId="73976174" w14:textId="45CDEF7D" w:rsidR="00BA3B22" w:rsidRDefault="001F524A" w:rsidP="00DF2C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parser constructs </w:t>
      </w:r>
      <w:r w:rsidR="005A0B51">
        <w:rPr>
          <w:rFonts w:ascii="Arial" w:hAnsi="Arial" w:cs="Arial"/>
          <w:b/>
          <w:bCs/>
          <w:sz w:val="24"/>
          <w:szCs w:val="24"/>
        </w:rPr>
        <w:t>Abstract Syntax</w:t>
      </w:r>
      <w:r w:rsidRPr="00C02516">
        <w:rPr>
          <w:rFonts w:ascii="Arial" w:hAnsi="Arial" w:cs="Arial"/>
          <w:b/>
          <w:bCs/>
          <w:sz w:val="24"/>
          <w:szCs w:val="24"/>
        </w:rPr>
        <w:t xml:space="preserve"> </w:t>
      </w:r>
      <w:r w:rsidR="005A0B51">
        <w:rPr>
          <w:rFonts w:ascii="Arial" w:hAnsi="Arial" w:cs="Arial"/>
          <w:b/>
          <w:bCs/>
          <w:sz w:val="24"/>
          <w:szCs w:val="24"/>
        </w:rPr>
        <w:t>T</w:t>
      </w:r>
      <w:r w:rsidRPr="00C02516">
        <w:rPr>
          <w:rFonts w:ascii="Arial" w:hAnsi="Arial" w:cs="Arial"/>
          <w:b/>
          <w:bCs/>
          <w:sz w:val="24"/>
          <w:szCs w:val="24"/>
        </w:rPr>
        <w:t>rees</w:t>
      </w:r>
      <w:r w:rsidR="005A0B51">
        <w:rPr>
          <w:rFonts w:ascii="Arial" w:hAnsi="Arial" w:cs="Arial"/>
          <w:b/>
          <w:bCs/>
          <w:sz w:val="24"/>
          <w:szCs w:val="24"/>
        </w:rPr>
        <w:t xml:space="preserve"> (ASTs)</w:t>
      </w:r>
      <w:r w:rsidRPr="00EE7CCF">
        <w:rPr>
          <w:rFonts w:ascii="Arial" w:hAnsi="Arial" w:cs="Arial"/>
          <w:sz w:val="24"/>
          <w:szCs w:val="24"/>
        </w:rPr>
        <w:t xml:space="preserve"> that capture </w:t>
      </w:r>
      <w:r w:rsidR="00673CA1">
        <w:rPr>
          <w:rFonts w:ascii="Arial" w:hAnsi="Arial" w:cs="Arial"/>
          <w:sz w:val="24"/>
          <w:szCs w:val="24"/>
        </w:rPr>
        <w:t>a simplified representation of the</w:t>
      </w:r>
      <w:r w:rsidRPr="00EE7CCF">
        <w:rPr>
          <w:rFonts w:ascii="Arial" w:hAnsi="Arial" w:cs="Arial"/>
          <w:sz w:val="24"/>
          <w:szCs w:val="24"/>
        </w:rPr>
        <w:t xml:space="preserve"> syntactic structure of</w:t>
      </w:r>
      <w:r>
        <w:rPr>
          <w:rFonts w:ascii="Arial" w:hAnsi="Arial" w:cs="Arial"/>
          <w:sz w:val="24"/>
          <w:szCs w:val="24"/>
        </w:rPr>
        <w:t xml:space="preserve"> JSON. A</w:t>
      </w:r>
      <w:r w:rsidR="00CD60B2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 w:rsidR="00CD60B2">
        <w:rPr>
          <w:rFonts w:ascii="Arial" w:hAnsi="Arial" w:cs="Arial"/>
          <w:sz w:val="24"/>
          <w:szCs w:val="24"/>
        </w:rPr>
        <w:t>abstract syntax</w:t>
      </w:r>
      <w:r>
        <w:rPr>
          <w:rFonts w:ascii="Arial" w:hAnsi="Arial" w:cs="Arial"/>
          <w:sz w:val="24"/>
          <w:szCs w:val="24"/>
        </w:rPr>
        <w:t xml:space="preserve"> tree</w:t>
      </w:r>
      <w:r w:rsidR="00CD60B2">
        <w:rPr>
          <w:rFonts w:ascii="Arial" w:hAnsi="Arial" w:cs="Arial"/>
          <w:sz w:val="24"/>
          <w:szCs w:val="24"/>
        </w:rPr>
        <w:t xml:space="preserve"> is a </w:t>
      </w:r>
      <w:r w:rsidR="00CD60B2" w:rsidRPr="00CD60B2">
        <w:rPr>
          <w:rFonts w:ascii="Arial" w:hAnsi="Arial" w:cs="Arial"/>
          <w:sz w:val="24"/>
          <w:szCs w:val="24"/>
        </w:rPr>
        <w:t>compressed parse tree that represents the program structure rather than the parsing process</w:t>
      </w:r>
      <w:r w:rsidR="00CD60B2">
        <w:rPr>
          <w:rFonts w:ascii="Arial" w:hAnsi="Arial" w:cs="Arial"/>
          <w:sz w:val="24"/>
          <w:szCs w:val="24"/>
        </w:rPr>
        <w:t>, meaning that it is more concise</w:t>
      </w:r>
      <w:r w:rsidR="00CD60B2" w:rsidRPr="00CD60B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882C9E">
        <w:rPr>
          <w:rFonts w:ascii="Arial" w:hAnsi="Arial" w:cs="Arial"/>
          <w:sz w:val="24"/>
          <w:szCs w:val="24"/>
        </w:rPr>
        <w:t xml:space="preserve">The </w:t>
      </w:r>
      <w:r w:rsidR="001843EF">
        <w:rPr>
          <w:rFonts w:ascii="Arial" w:hAnsi="Arial" w:cs="Arial"/>
          <w:sz w:val="24"/>
          <w:szCs w:val="24"/>
        </w:rPr>
        <w:t>nested children of Object and Array nodes are indicated using appropriate indentations. Pairs are expressed in ‘</w:t>
      </w:r>
      <w:proofErr w:type="gramStart"/>
      <w:r w:rsidR="001843EF">
        <w:rPr>
          <w:rFonts w:ascii="Arial" w:hAnsi="Arial" w:cs="Arial"/>
          <w:sz w:val="24"/>
          <w:szCs w:val="24"/>
        </w:rPr>
        <w:t>key :</w:t>
      </w:r>
      <w:proofErr w:type="gramEnd"/>
      <w:r w:rsidR="001843EF">
        <w:rPr>
          <w:rFonts w:ascii="Arial" w:hAnsi="Arial" w:cs="Arial"/>
          <w:sz w:val="24"/>
          <w:szCs w:val="24"/>
        </w:rPr>
        <w:t xml:space="preserve"> value’ form. </w:t>
      </w:r>
      <w:r w:rsidR="000963E6">
        <w:rPr>
          <w:rFonts w:ascii="Arial" w:hAnsi="Arial" w:cs="Arial"/>
          <w:sz w:val="24"/>
          <w:szCs w:val="24"/>
        </w:rPr>
        <w:t>If a semantic error is encountered, an error message is logged.</w:t>
      </w:r>
    </w:p>
    <w:p w14:paraId="620C0793" w14:textId="77777777" w:rsidR="001D560D" w:rsidRDefault="001D560D" w:rsidP="00DF2C49">
      <w:pPr>
        <w:rPr>
          <w:rFonts w:ascii="Arial" w:hAnsi="Arial" w:cs="Arial"/>
          <w:sz w:val="24"/>
          <w:szCs w:val="24"/>
        </w:rPr>
      </w:pPr>
    </w:p>
    <w:p w14:paraId="16C22191" w14:textId="65C9B546" w:rsidR="00856C4D" w:rsidRPr="00856C4D" w:rsidRDefault="00856C4D" w:rsidP="00856C4D">
      <w:pPr>
        <w:rPr>
          <w:rFonts w:ascii="Arial" w:hAnsi="Arial" w:cs="Arial"/>
          <w:b/>
          <w:bCs/>
          <w:sz w:val="28"/>
          <w:szCs w:val="28"/>
        </w:rPr>
      </w:pPr>
      <w:r w:rsidRPr="00856C4D">
        <w:rPr>
          <w:rFonts w:ascii="Arial" w:hAnsi="Arial" w:cs="Arial"/>
          <w:b/>
          <w:bCs/>
          <w:sz w:val="28"/>
          <w:szCs w:val="28"/>
        </w:rPr>
        <w:t>Code Explanation:</w:t>
      </w:r>
      <w:r w:rsidR="006D6923">
        <w:rPr>
          <w:rFonts w:ascii="Arial" w:hAnsi="Arial" w:cs="Arial"/>
          <w:b/>
          <w:bCs/>
          <w:sz w:val="28"/>
          <w:szCs w:val="28"/>
        </w:rPr>
        <w:br/>
      </w:r>
      <w:r w:rsidR="006D6923">
        <w:rPr>
          <w:rFonts w:ascii="Arial" w:hAnsi="Arial" w:cs="Arial"/>
          <w:b/>
          <w:bCs/>
          <w:sz w:val="28"/>
          <w:szCs w:val="28"/>
        </w:rPr>
        <w:br/>
      </w:r>
      <w:r w:rsidRPr="00856C4D">
        <w:rPr>
          <w:rFonts w:ascii="Arial" w:hAnsi="Arial" w:cs="Arial"/>
          <w:sz w:val="24"/>
          <w:szCs w:val="24"/>
        </w:rPr>
        <w:t xml:space="preserve">The code implements a recursive descent parser </w:t>
      </w:r>
      <w:r w:rsidR="00624FF6">
        <w:rPr>
          <w:rFonts w:ascii="Arial" w:hAnsi="Arial" w:cs="Arial"/>
          <w:sz w:val="24"/>
          <w:szCs w:val="24"/>
        </w:rPr>
        <w:t xml:space="preserve">with semantic analysis </w:t>
      </w:r>
      <w:r w:rsidRPr="00856C4D">
        <w:rPr>
          <w:rFonts w:ascii="Arial" w:hAnsi="Arial" w:cs="Arial"/>
          <w:sz w:val="24"/>
          <w:szCs w:val="24"/>
        </w:rPr>
        <w:t>using Python, which uses a top-down parsing technique where each grammar rule is represented by its own function. It follows the following algorithm:</w:t>
      </w:r>
    </w:p>
    <w:p w14:paraId="308E8155" w14:textId="77777777" w:rsidR="00856C4D" w:rsidRPr="00856C4D" w:rsidRDefault="00856C4D" w:rsidP="00856C4D">
      <w:pPr>
        <w:rPr>
          <w:rFonts w:ascii="Arial" w:hAnsi="Arial" w:cs="Arial"/>
          <w:sz w:val="24"/>
          <w:szCs w:val="24"/>
        </w:rPr>
      </w:pPr>
    </w:p>
    <w:p w14:paraId="6604628F" w14:textId="77777777" w:rsidR="00856C4D" w:rsidRPr="00856C4D" w:rsidRDefault="00856C4D" w:rsidP="00856C4D">
      <w:pPr>
        <w:rPr>
          <w:rFonts w:ascii="Arial" w:hAnsi="Arial" w:cs="Arial"/>
          <w:i/>
          <w:iCs/>
          <w:sz w:val="24"/>
          <w:szCs w:val="24"/>
        </w:rPr>
      </w:pPr>
      <w:r w:rsidRPr="00856C4D">
        <w:rPr>
          <w:rFonts w:ascii="Arial" w:hAnsi="Arial" w:cs="Arial"/>
          <w:i/>
          <w:iCs/>
          <w:sz w:val="24"/>
          <w:szCs w:val="24"/>
        </w:rPr>
        <w:t xml:space="preserve">For each non-terminal X, write a procedure </w:t>
      </w:r>
      <w:proofErr w:type="spellStart"/>
      <w:r w:rsidRPr="00856C4D">
        <w:rPr>
          <w:rFonts w:ascii="Arial" w:hAnsi="Arial" w:cs="Arial"/>
          <w:i/>
          <w:iCs/>
          <w:sz w:val="24"/>
          <w:szCs w:val="24"/>
        </w:rPr>
        <w:t>parseX</w:t>
      </w:r>
      <w:proofErr w:type="spellEnd"/>
      <w:r w:rsidRPr="00856C4D">
        <w:rPr>
          <w:rFonts w:ascii="Arial" w:hAnsi="Arial" w:cs="Arial"/>
          <w:i/>
          <w:iCs/>
          <w:sz w:val="24"/>
          <w:szCs w:val="24"/>
        </w:rPr>
        <w:t>:</w:t>
      </w:r>
    </w:p>
    <w:p w14:paraId="5145E921" w14:textId="77777777" w:rsidR="00856C4D" w:rsidRPr="00856C4D" w:rsidRDefault="00856C4D" w:rsidP="00856C4D">
      <w:pPr>
        <w:rPr>
          <w:rFonts w:ascii="Arial" w:hAnsi="Arial" w:cs="Arial"/>
          <w:i/>
          <w:iCs/>
          <w:sz w:val="24"/>
          <w:szCs w:val="24"/>
        </w:rPr>
      </w:pPr>
      <w:r w:rsidRPr="00856C4D">
        <w:rPr>
          <w:rFonts w:ascii="Arial" w:hAnsi="Arial" w:cs="Arial"/>
          <w:i/>
          <w:iCs/>
          <w:sz w:val="24"/>
          <w:szCs w:val="24"/>
        </w:rPr>
        <w:t xml:space="preserve"> • Choose production X → Y1Y2...</w:t>
      </w:r>
      <w:proofErr w:type="spellStart"/>
      <w:r w:rsidRPr="00856C4D">
        <w:rPr>
          <w:rFonts w:ascii="Arial" w:hAnsi="Arial" w:cs="Arial"/>
          <w:i/>
          <w:iCs/>
          <w:sz w:val="24"/>
          <w:szCs w:val="24"/>
        </w:rPr>
        <w:t>Yk</w:t>
      </w:r>
      <w:proofErr w:type="spellEnd"/>
      <w:r w:rsidRPr="00856C4D">
        <w:rPr>
          <w:rFonts w:ascii="Arial" w:hAnsi="Arial" w:cs="Arial"/>
          <w:i/>
          <w:iCs/>
          <w:sz w:val="24"/>
          <w:szCs w:val="24"/>
        </w:rPr>
        <w:t xml:space="preserve"> based on current token with one lookahead</w:t>
      </w:r>
    </w:p>
    <w:p w14:paraId="020D8763" w14:textId="77777777" w:rsidR="00856C4D" w:rsidRPr="00856C4D" w:rsidRDefault="00856C4D" w:rsidP="00856C4D">
      <w:pPr>
        <w:rPr>
          <w:rFonts w:ascii="Arial" w:hAnsi="Arial" w:cs="Arial"/>
          <w:i/>
          <w:iCs/>
          <w:sz w:val="24"/>
          <w:szCs w:val="24"/>
        </w:rPr>
      </w:pPr>
      <w:r w:rsidRPr="00856C4D">
        <w:rPr>
          <w:rFonts w:ascii="Arial" w:hAnsi="Arial" w:cs="Arial"/>
          <w:i/>
          <w:iCs/>
          <w:sz w:val="24"/>
          <w:szCs w:val="24"/>
        </w:rPr>
        <w:t xml:space="preserve"> • For </w:t>
      </w:r>
      <w:proofErr w:type="spellStart"/>
      <w:r w:rsidRPr="00856C4D">
        <w:rPr>
          <w:rFonts w:ascii="Arial" w:hAnsi="Arial" w:cs="Arial"/>
          <w:i/>
          <w:iCs/>
          <w:sz w:val="24"/>
          <w:szCs w:val="24"/>
        </w:rPr>
        <w:t>i</w:t>
      </w:r>
      <w:proofErr w:type="spellEnd"/>
      <w:r w:rsidRPr="00856C4D">
        <w:rPr>
          <w:rFonts w:ascii="Arial" w:hAnsi="Arial" w:cs="Arial"/>
          <w:i/>
          <w:iCs/>
          <w:sz w:val="24"/>
          <w:szCs w:val="24"/>
        </w:rPr>
        <w:t xml:space="preserve"> =</w:t>
      </w:r>
      <w:proofErr w:type="gramStart"/>
      <w:r w:rsidRPr="00856C4D">
        <w:rPr>
          <w:rFonts w:ascii="Arial" w:hAnsi="Arial" w:cs="Arial"/>
          <w:i/>
          <w:iCs/>
          <w:sz w:val="24"/>
          <w:szCs w:val="24"/>
        </w:rPr>
        <w:t>1,2,...</w:t>
      </w:r>
      <w:proofErr w:type="gramEnd"/>
      <w:r w:rsidRPr="00856C4D">
        <w:rPr>
          <w:rFonts w:ascii="Arial" w:hAnsi="Arial" w:cs="Arial"/>
          <w:i/>
          <w:iCs/>
          <w:sz w:val="24"/>
          <w:szCs w:val="24"/>
        </w:rPr>
        <w:t xml:space="preserve">,k:– If Yi is a terminal, match Yi with the next input token.– If Yi is a non-terminal, call </w:t>
      </w:r>
      <w:proofErr w:type="spellStart"/>
      <w:r w:rsidRPr="00856C4D">
        <w:rPr>
          <w:rFonts w:ascii="Arial" w:hAnsi="Arial" w:cs="Arial"/>
          <w:i/>
          <w:iCs/>
          <w:sz w:val="24"/>
          <w:szCs w:val="24"/>
        </w:rPr>
        <w:t>parseYi</w:t>
      </w:r>
      <w:proofErr w:type="spellEnd"/>
      <w:r w:rsidRPr="00856C4D">
        <w:rPr>
          <w:rFonts w:ascii="Arial" w:hAnsi="Arial" w:cs="Arial"/>
          <w:i/>
          <w:iCs/>
          <w:sz w:val="24"/>
          <w:szCs w:val="24"/>
        </w:rPr>
        <w:t>.</w:t>
      </w:r>
    </w:p>
    <w:p w14:paraId="68C26A23" w14:textId="49572EB0" w:rsidR="00856C4D" w:rsidRPr="00856C4D" w:rsidRDefault="00856C4D" w:rsidP="00856C4D">
      <w:pPr>
        <w:rPr>
          <w:rFonts w:ascii="Arial" w:hAnsi="Arial" w:cs="Arial"/>
          <w:i/>
          <w:iCs/>
          <w:sz w:val="24"/>
          <w:szCs w:val="24"/>
        </w:rPr>
      </w:pPr>
      <w:r w:rsidRPr="00856C4D">
        <w:rPr>
          <w:rFonts w:ascii="Arial" w:hAnsi="Arial" w:cs="Arial"/>
          <w:i/>
          <w:iCs/>
          <w:sz w:val="24"/>
          <w:szCs w:val="24"/>
        </w:rPr>
        <w:t xml:space="preserve"> • If no production rule can be matched, parsing fails (the input is syntactically incorrect).</w:t>
      </w:r>
    </w:p>
    <w:p w14:paraId="056EC08C" w14:textId="77777777" w:rsidR="00856C4D" w:rsidRPr="00856C4D" w:rsidRDefault="00856C4D" w:rsidP="00856C4D">
      <w:pPr>
        <w:rPr>
          <w:rFonts w:ascii="Arial" w:hAnsi="Arial" w:cs="Arial"/>
          <w:sz w:val="24"/>
          <w:szCs w:val="24"/>
        </w:rPr>
      </w:pPr>
    </w:p>
    <w:p w14:paraId="04DD69B2" w14:textId="77777777" w:rsidR="00856C4D" w:rsidRPr="00856C4D" w:rsidRDefault="00856C4D" w:rsidP="00856C4D">
      <w:pPr>
        <w:rPr>
          <w:rFonts w:ascii="Arial" w:hAnsi="Arial" w:cs="Arial"/>
          <w:sz w:val="24"/>
          <w:szCs w:val="24"/>
        </w:rPr>
      </w:pPr>
      <w:r w:rsidRPr="00856C4D">
        <w:rPr>
          <w:rFonts w:ascii="Arial" w:hAnsi="Arial" w:cs="Arial"/>
          <w:sz w:val="24"/>
          <w:szCs w:val="24"/>
        </w:rPr>
        <w:t>To start, our non-ambiguous JSON grammar is as follows:</w:t>
      </w:r>
    </w:p>
    <w:p w14:paraId="3D2C72EF" w14:textId="77777777" w:rsidR="00856C4D" w:rsidRPr="00856C4D" w:rsidRDefault="00856C4D" w:rsidP="00856C4D">
      <w:pPr>
        <w:rPr>
          <w:rFonts w:ascii="Arial" w:hAnsi="Arial" w:cs="Arial"/>
          <w:sz w:val="24"/>
          <w:szCs w:val="24"/>
        </w:rPr>
      </w:pPr>
      <w:proofErr w:type="gramStart"/>
      <w:r w:rsidRPr="00856C4D">
        <w:rPr>
          <w:rFonts w:ascii="Arial" w:hAnsi="Arial" w:cs="Arial"/>
          <w:sz w:val="24"/>
          <w:szCs w:val="24"/>
        </w:rPr>
        <w:t>value :</w:t>
      </w:r>
      <w:proofErr w:type="gramEnd"/>
      <w:r w:rsidRPr="00856C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C4D">
        <w:rPr>
          <w:rFonts w:ascii="Arial" w:hAnsi="Arial" w:cs="Arial"/>
          <w:sz w:val="24"/>
          <w:szCs w:val="24"/>
        </w:rPr>
        <w:t>dict</w:t>
      </w:r>
      <w:proofErr w:type="spellEnd"/>
      <w:r w:rsidRPr="00856C4D">
        <w:rPr>
          <w:rFonts w:ascii="Arial" w:hAnsi="Arial" w:cs="Arial"/>
          <w:sz w:val="24"/>
          <w:szCs w:val="24"/>
        </w:rPr>
        <w:br/>
      </w:r>
      <w:r w:rsidRPr="00856C4D">
        <w:rPr>
          <w:rFonts w:ascii="Arial" w:hAnsi="Arial" w:cs="Arial"/>
          <w:sz w:val="24"/>
          <w:szCs w:val="24"/>
        </w:rPr>
        <w:tab/>
        <w:t xml:space="preserve">| list </w:t>
      </w:r>
      <w:r w:rsidRPr="00856C4D">
        <w:rPr>
          <w:rFonts w:ascii="Arial" w:hAnsi="Arial" w:cs="Arial"/>
          <w:sz w:val="24"/>
          <w:szCs w:val="24"/>
        </w:rPr>
        <w:br/>
      </w:r>
      <w:r w:rsidRPr="00856C4D">
        <w:rPr>
          <w:rFonts w:ascii="Arial" w:hAnsi="Arial" w:cs="Arial"/>
          <w:sz w:val="24"/>
          <w:szCs w:val="24"/>
        </w:rPr>
        <w:tab/>
        <w:t xml:space="preserve">| STRING </w:t>
      </w:r>
      <w:r w:rsidRPr="00856C4D">
        <w:rPr>
          <w:rFonts w:ascii="Arial" w:hAnsi="Arial" w:cs="Arial"/>
          <w:sz w:val="24"/>
          <w:szCs w:val="24"/>
        </w:rPr>
        <w:br/>
      </w:r>
      <w:r w:rsidRPr="00856C4D">
        <w:rPr>
          <w:rFonts w:ascii="Arial" w:hAnsi="Arial" w:cs="Arial"/>
          <w:sz w:val="24"/>
          <w:szCs w:val="24"/>
        </w:rPr>
        <w:tab/>
        <w:t xml:space="preserve">| NUMBER </w:t>
      </w:r>
      <w:r w:rsidRPr="00856C4D">
        <w:rPr>
          <w:rFonts w:ascii="Arial" w:hAnsi="Arial" w:cs="Arial"/>
          <w:sz w:val="24"/>
          <w:szCs w:val="24"/>
        </w:rPr>
        <w:br/>
      </w:r>
      <w:r w:rsidRPr="00856C4D">
        <w:rPr>
          <w:rFonts w:ascii="Arial" w:hAnsi="Arial" w:cs="Arial"/>
          <w:sz w:val="24"/>
          <w:szCs w:val="24"/>
        </w:rPr>
        <w:tab/>
        <w:t>| ”true” | ”false” | ”null”</w:t>
      </w:r>
    </w:p>
    <w:p w14:paraId="6D42072C" w14:textId="77777777" w:rsidR="00856C4D" w:rsidRPr="00856C4D" w:rsidRDefault="00856C4D" w:rsidP="00856C4D">
      <w:pPr>
        <w:rPr>
          <w:rFonts w:ascii="Arial" w:hAnsi="Arial" w:cs="Arial"/>
          <w:sz w:val="24"/>
          <w:szCs w:val="24"/>
        </w:rPr>
      </w:pPr>
      <w:proofErr w:type="gramStart"/>
      <w:r w:rsidRPr="00856C4D">
        <w:rPr>
          <w:rFonts w:ascii="Arial" w:hAnsi="Arial" w:cs="Arial"/>
          <w:sz w:val="24"/>
          <w:szCs w:val="24"/>
        </w:rPr>
        <w:t>list :</w:t>
      </w:r>
      <w:proofErr w:type="gramEnd"/>
      <w:r w:rsidRPr="00856C4D">
        <w:rPr>
          <w:rFonts w:ascii="Arial" w:hAnsi="Arial" w:cs="Arial"/>
          <w:sz w:val="24"/>
          <w:szCs w:val="24"/>
        </w:rPr>
        <w:t xml:space="preserve"> ”[” value (”, ” value) </w:t>
      </w:r>
      <w:r w:rsidRPr="00856C4D">
        <w:rPr>
          <w:rFonts w:ascii="Cambria Math" w:hAnsi="Cambria Math" w:cs="Cambria Math"/>
          <w:sz w:val="24"/>
          <w:szCs w:val="24"/>
        </w:rPr>
        <w:t>∗</w:t>
      </w:r>
      <w:r w:rsidRPr="00856C4D">
        <w:rPr>
          <w:rFonts w:ascii="Arial" w:hAnsi="Arial" w:cs="Arial"/>
          <w:sz w:val="24"/>
          <w:szCs w:val="24"/>
        </w:rPr>
        <w:t xml:space="preserve"> ”]”</w:t>
      </w:r>
    </w:p>
    <w:p w14:paraId="191A26B6" w14:textId="77777777" w:rsidR="00856C4D" w:rsidRPr="00856C4D" w:rsidRDefault="00856C4D" w:rsidP="00856C4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56C4D">
        <w:rPr>
          <w:rFonts w:ascii="Arial" w:hAnsi="Arial" w:cs="Arial"/>
          <w:sz w:val="24"/>
          <w:szCs w:val="24"/>
        </w:rPr>
        <w:t>dict</w:t>
      </w:r>
      <w:proofErr w:type="spellEnd"/>
      <w:r w:rsidRPr="00856C4D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856C4D">
        <w:rPr>
          <w:rFonts w:ascii="Arial" w:hAnsi="Arial" w:cs="Arial"/>
          <w:sz w:val="24"/>
          <w:szCs w:val="24"/>
        </w:rPr>
        <w:t xml:space="preserve"> ”{” pair (”, ” pair) </w:t>
      </w:r>
      <w:r w:rsidRPr="00856C4D">
        <w:rPr>
          <w:rFonts w:ascii="Cambria Math" w:hAnsi="Cambria Math" w:cs="Cambria Math"/>
          <w:sz w:val="24"/>
          <w:szCs w:val="24"/>
        </w:rPr>
        <w:t>∗</w:t>
      </w:r>
      <w:r w:rsidRPr="00856C4D">
        <w:rPr>
          <w:rFonts w:ascii="Arial" w:hAnsi="Arial" w:cs="Arial"/>
          <w:sz w:val="24"/>
          <w:szCs w:val="24"/>
        </w:rPr>
        <w:t xml:space="preserve"> ”}”</w:t>
      </w:r>
    </w:p>
    <w:p w14:paraId="1B4BD42F" w14:textId="77777777" w:rsidR="00856C4D" w:rsidRPr="00856C4D" w:rsidRDefault="00856C4D" w:rsidP="00856C4D">
      <w:pPr>
        <w:rPr>
          <w:rFonts w:ascii="Arial" w:hAnsi="Arial" w:cs="Arial"/>
          <w:sz w:val="24"/>
          <w:szCs w:val="24"/>
        </w:rPr>
      </w:pPr>
      <w:proofErr w:type="gramStart"/>
      <w:r w:rsidRPr="00856C4D">
        <w:rPr>
          <w:rFonts w:ascii="Arial" w:hAnsi="Arial" w:cs="Arial"/>
          <w:sz w:val="24"/>
          <w:szCs w:val="24"/>
        </w:rPr>
        <w:t>pair :</w:t>
      </w:r>
      <w:proofErr w:type="gramEnd"/>
      <w:r w:rsidRPr="00856C4D">
        <w:rPr>
          <w:rFonts w:ascii="Arial" w:hAnsi="Arial" w:cs="Arial"/>
          <w:sz w:val="24"/>
          <w:szCs w:val="24"/>
        </w:rPr>
        <w:t xml:space="preserve"> STRING ” : ” value</w:t>
      </w:r>
    </w:p>
    <w:p w14:paraId="4717CE2A" w14:textId="77777777" w:rsidR="00856C4D" w:rsidRPr="00856C4D" w:rsidRDefault="00856C4D" w:rsidP="00856C4D">
      <w:pPr>
        <w:rPr>
          <w:rFonts w:ascii="Arial" w:hAnsi="Arial" w:cs="Arial"/>
          <w:sz w:val="24"/>
          <w:szCs w:val="24"/>
        </w:rPr>
      </w:pPr>
    </w:p>
    <w:p w14:paraId="774CF8D9" w14:textId="77777777" w:rsidR="00856C4D" w:rsidRPr="00856C4D" w:rsidRDefault="00856C4D" w:rsidP="00856C4D">
      <w:pPr>
        <w:rPr>
          <w:rFonts w:ascii="Arial" w:hAnsi="Arial" w:cs="Arial"/>
          <w:sz w:val="24"/>
          <w:szCs w:val="24"/>
        </w:rPr>
      </w:pPr>
      <w:r w:rsidRPr="00856C4D">
        <w:rPr>
          <w:rFonts w:ascii="Arial" w:hAnsi="Arial" w:cs="Arial"/>
          <w:sz w:val="24"/>
          <w:szCs w:val="24"/>
        </w:rPr>
        <w:t xml:space="preserve">This comprises of four different production rules, which are implemented using four different functions – </w:t>
      </w:r>
      <w:proofErr w:type="gramStart"/>
      <w:r w:rsidRPr="00856C4D">
        <w:rPr>
          <w:rFonts w:ascii="Arial" w:hAnsi="Arial" w:cs="Arial"/>
          <w:i/>
          <w:iCs/>
          <w:sz w:val="24"/>
          <w:szCs w:val="24"/>
        </w:rPr>
        <w:t>value(</w:t>
      </w:r>
      <w:proofErr w:type="gramEnd"/>
      <w:r w:rsidRPr="00856C4D">
        <w:rPr>
          <w:rFonts w:ascii="Arial" w:hAnsi="Arial" w:cs="Arial"/>
          <w:i/>
          <w:iCs/>
          <w:sz w:val="24"/>
          <w:szCs w:val="24"/>
        </w:rPr>
        <w:t xml:space="preserve">), list(), </w:t>
      </w:r>
      <w:proofErr w:type="spellStart"/>
      <w:r w:rsidRPr="00856C4D">
        <w:rPr>
          <w:rFonts w:ascii="Arial" w:hAnsi="Arial" w:cs="Arial"/>
          <w:i/>
          <w:iCs/>
          <w:sz w:val="24"/>
          <w:szCs w:val="24"/>
        </w:rPr>
        <w:t>dict</w:t>
      </w:r>
      <w:proofErr w:type="spellEnd"/>
      <w:r w:rsidRPr="00856C4D">
        <w:rPr>
          <w:rFonts w:ascii="Arial" w:hAnsi="Arial" w:cs="Arial"/>
          <w:i/>
          <w:iCs/>
          <w:sz w:val="24"/>
          <w:szCs w:val="24"/>
        </w:rPr>
        <w:t>() and pair().</w:t>
      </w:r>
      <w:r w:rsidRPr="00856C4D">
        <w:rPr>
          <w:rFonts w:ascii="Arial" w:hAnsi="Arial" w:cs="Arial"/>
          <w:sz w:val="24"/>
          <w:szCs w:val="24"/>
        </w:rPr>
        <w:t xml:space="preserve"> In addition, strings, numbers, </w:t>
      </w:r>
      <w:proofErr w:type="gramStart"/>
      <w:r w:rsidRPr="00856C4D">
        <w:rPr>
          <w:rFonts w:ascii="Arial" w:hAnsi="Arial" w:cs="Arial"/>
          <w:sz w:val="24"/>
          <w:szCs w:val="24"/>
        </w:rPr>
        <w:t>Booleans</w:t>
      </w:r>
      <w:proofErr w:type="gramEnd"/>
      <w:r w:rsidRPr="00856C4D">
        <w:rPr>
          <w:rFonts w:ascii="Arial" w:hAnsi="Arial" w:cs="Arial"/>
          <w:sz w:val="24"/>
          <w:szCs w:val="24"/>
        </w:rPr>
        <w:t xml:space="preserve"> and null are each recognised using individual functions to simplify the implementation of the parser.</w:t>
      </w:r>
      <w:r w:rsidRPr="00856C4D">
        <w:rPr>
          <w:rFonts w:ascii="Arial" w:hAnsi="Arial" w:cs="Arial"/>
          <w:sz w:val="24"/>
          <w:szCs w:val="24"/>
        </w:rPr>
        <w:br/>
      </w:r>
    </w:p>
    <w:p w14:paraId="5EF383A2" w14:textId="763A8E70" w:rsidR="00856C4D" w:rsidRPr="00856C4D" w:rsidRDefault="00856C4D" w:rsidP="00856C4D">
      <w:pPr>
        <w:rPr>
          <w:rFonts w:ascii="Arial" w:hAnsi="Arial" w:cs="Arial"/>
          <w:sz w:val="24"/>
          <w:szCs w:val="24"/>
        </w:rPr>
      </w:pPr>
      <w:r w:rsidRPr="00856C4D">
        <w:rPr>
          <w:rFonts w:ascii="Arial" w:hAnsi="Arial" w:cs="Arial"/>
          <w:sz w:val="24"/>
          <w:szCs w:val="24"/>
        </w:rPr>
        <w:t xml:space="preserve">The parser starts with a root function </w:t>
      </w:r>
      <w:proofErr w:type="gramStart"/>
      <w:r w:rsidRPr="00856C4D">
        <w:rPr>
          <w:rFonts w:ascii="Arial" w:hAnsi="Arial" w:cs="Arial"/>
          <w:i/>
          <w:iCs/>
          <w:sz w:val="24"/>
          <w:szCs w:val="24"/>
        </w:rPr>
        <w:t>parse(</w:t>
      </w:r>
      <w:proofErr w:type="gramEnd"/>
      <w:r w:rsidRPr="00856C4D">
        <w:rPr>
          <w:rFonts w:ascii="Arial" w:hAnsi="Arial" w:cs="Arial"/>
          <w:i/>
          <w:iCs/>
          <w:sz w:val="24"/>
          <w:szCs w:val="24"/>
        </w:rPr>
        <w:t>)</w:t>
      </w:r>
      <w:r w:rsidRPr="00856C4D">
        <w:rPr>
          <w:rFonts w:ascii="Arial" w:hAnsi="Arial" w:cs="Arial"/>
          <w:sz w:val="24"/>
          <w:szCs w:val="24"/>
        </w:rPr>
        <w:t xml:space="preserve">, which initiates the parsing process by fetching the first token and calling </w:t>
      </w:r>
      <w:r w:rsidRPr="00856C4D">
        <w:rPr>
          <w:rFonts w:ascii="Arial" w:hAnsi="Arial" w:cs="Arial"/>
          <w:i/>
          <w:iCs/>
          <w:sz w:val="24"/>
          <w:szCs w:val="24"/>
        </w:rPr>
        <w:t>value(),</w:t>
      </w:r>
      <w:r w:rsidRPr="00856C4D">
        <w:rPr>
          <w:rFonts w:ascii="Arial" w:hAnsi="Arial" w:cs="Arial"/>
          <w:sz w:val="24"/>
          <w:szCs w:val="24"/>
        </w:rPr>
        <w:t xml:space="preserve"> which then recognises the type of value to read. It then calls the function that handles that specific value type.</w:t>
      </w:r>
      <w:r w:rsidR="00C32A93">
        <w:rPr>
          <w:rFonts w:ascii="Arial" w:hAnsi="Arial" w:cs="Arial"/>
          <w:sz w:val="24"/>
          <w:szCs w:val="24"/>
        </w:rPr>
        <w:t xml:space="preserve"> Additionally, it also detects exceptions that may be thrown due to semantic errors</w:t>
      </w:r>
      <w:r w:rsidR="00F07172">
        <w:rPr>
          <w:rFonts w:ascii="Arial" w:hAnsi="Arial" w:cs="Arial"/>
          <w:sz w:val="24"/>
          <w:szCs w:val="24"/>
        </w:rPr>
        <w:t xml:space="preserve"> in the </w:t>
      </w:r>
      <w:r w:rsidR="004A2CC0">
        <w:rPr>
          <w:rFonts w:ascii="Arial" w:hAnsi="Arial" w:cs="Arial"/>
          <w:sz w:val="24"/>
          <w:szCs w:val="24"/>
        </w:rPr>
        <w:t>input and</w:t>
      </w:r>
      <w:r w:rsidR="00C32A93">
        <w:rPr>
          <w:rFonts w:ascii="Arial" w:hAnsi="Arial" w:cs="Arial"/>
          <w:sz w:val="24"/>
          <w:szCs w:val="24"/>
        </w:rPr>
        <w:t xml:space="preserve"> logs meaningful error messages to the specified output file.</w:t>
      </w:r>
      <w:r w:rsidRPr="00856C4D">
        <w:rPr>
          <w:rFonts w:ascii="Arial" w:hAnsi="Arial" w:cs="Arial"/>
          <w:sz w:val="24"/>
          <w:szCs w:val="24"/>
        </w:rPr>
        <w:br/>
      </w:r>
    </w:p>
    <w:p w14:paraId="3F0DBFC9" w14:textId="4C5CE707" w:rsidR="00856C4D" w:rsidRPr="00856C4D" w:rsidRDefault="004A2CC0" w:rsidP="00856C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856C4D" w:rsidRPr="00856C4D">
        <w:rPr>
          <w:rFonts w:ascii="Arial" w:hAnsi="Arial" w:cs="Arial"/>
          <w:sz w:val="24"/>
          <w:szCs w:val="24"/>
        </w:rPr>
        <w:t xml:space="preserve">unctions such as </w:t>
      </w:r>
      <w:proofErr w:type="spellStart"/>
      <w:proofErr w:type="gramStart"/>
      <w:r w:rsidR="00856C4D" w:rsidRPr="00856C4D">
        <w:rPr>
          <w:rFonts w:ascii="Arial" w:hAnsi="Arial" w:cs="Arial"/>
          <w:i/>
          <w:iCs/>
          <w:sz w:val="24"/>
          <w:szCs w:val="24"/>
        </w:rPr>
        <w:t>dict</w:t>
      </w:r>
      <w:proofErr w:type="spellEnd"/>
      <w:r w:rsidR="00856C4D" w:rsidRPr="00856C4D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="00856C4D" w:rsidRPr="00856C4D">
        <w:rPr>
          <w:rFonts w:ascii="Arial" w:hAnsi="Arial" w:cs="Arial"/>
          <w:i/>
          <w:iCs/>
          <w:sz w:val="24"/>
          <w:szCs w:val="24"/>
        </w:rPr>
        <w:t xml:space="preserve">) </w:t>
      </w:r>
      <w:r w:rsidR="00856C4D" w:rsidRPr="00856C4D">
        <w:rPr>
          <w:rFonts w:ascii="Arial" w:hAnsi="Arial" w:cs="Arial"/>
          <w:sz w:val="24"/>
          <w:szCs w:val="24"/>
        </w:rPr>
        <w:t xml:space="preserve">and </w:t>
      </w:r>
      <w:r w:rsidR="00856C4D" w:rsidRPr="00856C4D">
        <w:rPr>
          <w:rFonts w:ascii="Arial" w:hAnsi="Arial" w:cs="Arial"/>
          <w:i/>
          <w:iCs/>
          <w:sz w:val="24"/>
          <w:szCs w:val="24"/>
        </w:rPr>
        <w:t>list()</w:t>
      </w:r>
      <w:r w:rsidR="00856C4D" w:rsidRPr="00856C4D">
        <w:rPr>
          <w:rFonts w:ascii="Arial" w:hAnsi="Arial" w:cs="Arial"/>
          <w:sz w:val="24"/>
          <w:szCs w:val="24"/>
        </w:rPr>
        <w:t xml:space="preserve"> make recursive calls to functions</w:t>
      </w:r>
      <w:r w:rsidR="00B14B54">
        <w:rPr>
          <w:rFonts w:ascii="Arial" w:hAnsi="Arial" w:cs="Arial"/>
          <w:sz w:val="24"/>
          <w:szCs w:val="24"/>
        </w:rPr>
        <w:t>,</w:t>
      </w:r>
      <w:r w:rsidR="00856C4D" w:rsidRPr="00856C4D">
        <w:rPr>
          <w:rFonts w:ascii="Arial" w:hAnsi="Arial" w:cs="Arial"/>
          <w:sz w:val="24"/>
          <w:szCs w:val="24"/>
        </w:rPr>
        <w:t xml:space="preserve"> correspond</w:t>
      </w:r>
      <w:r w:rsidR="00B14B54">
        <w:rPr>
          <w:rFonts w:ascii="Arial" w:hAnsi="Arial" w:cs="Arial"/>
          <w:sz w:val="24"/>
          <w:szCs w:val="24"/>
        </w:rPr>
        <w:t>ing</w:t>
      </w:r>
      <w:r w:rsidR="00856C4D" w:rsidRPr="00856C4D">
        <w:rPr>
          <w:rFonts w:ascii="Arial" w:hAnsi="Arial" w:cs="Arial"/>
          <w:sz w:val="24"/>
          <w:szCs w:val="24"/>
        </w:rPr>
        <w:t xml:space="preserve"> to the </w:t>
      </w:r>
      <w:r w:rsidR="00B14B54">
        <w:rPr>
          <w:rFonts w:ascii="Arial" w:hAnsi="Arial" w:cs="Arial"/>
          <w:sz w:val="24"/>
          <w:szCs w:val="24"/>
        </w:rPr>
        <w:t>attribute grammar</w:t>
      </w:r>
      <w:r w:rsidR="00856C4D" w:rsidRPr="00856C4D">
        <w:rPr>
          <w:rFonts w:ascii="Arial" w:hAnsi="Arial" w:cs="Arial"/>
          <w:sz w:val="24"/>
          <w:szCs w:val="24"/>
        </w:rPr>
        <w:t xml:space="preserve">. For instance, </w:t>
      </w:r>
      <w:proofErr w:type="gramStart"/>
      <w:r w:rsidR="00856C4D" w:rsidRPr="00856C4D">
        <w:rPr>
          <w:rFonts w:ascii="Arial" w:hAnsi="Arial" w:cs="Arial"/>
          <w:i/>
          <w:iCs/>
          <w:sz w:val="24"/>
          <w:szCs w:val="24"/>
        </w:rPr>
        <w:t>value(</w:t>
      </w:r>
      <w:proofErr w:type="gramEnd"/>
      <w:r w:rsidR="00856C4D" w:rsidRPr="00856C4D">
        <w:rPr>
          <w:rFonts w:ascii="Arial" w:hAnsi="Arial" w:cs="Arial"/>
          <w:i/>
          <w:iCs/>
          <w:sz w:val="24"/>
          <w:szCs w:val="24"/>
        </w:rPr>
        <w:t>)</w:t>
      </w:r>
      <w:r w:rsidR="00856C4D" w:rsidRPr="00856C4D">
        <w:rPr>
          <w:rFonts w:ascii="Arial" w:hAnsi="Arial" w:cs="Arial"/>
          <w:sz w:val="24"/>
          <w:szCs w:val="24"/>
        </w:rPr>
        <w:t xml:space="preserve"> will call </w:t>
      </w:r>
      <w:proofErr w:type="spellStart"/>
      <w:r w:rsidR="00856C4D" w:rsidRPr="00856C4D">
        <w:rPr>
          <w:rFonts w:ascii="Arial" w:hAnsi="Arial" w:cs="Arial"/>
          <w:i/>
          <w:iCs/>
          <w:sz w:val="24"/>
          <w:szCs w:val="24"/>
        </w:rPr>
        <w:t>dict</w:t>
      </w:r>
      <w:proofErr w:type="spellEnd"/>
      <w:r w:rsidR="00856C4D" w:rsidRPr="00856C4D">
        <w:rPr>
          <w:rFonts w:ascii="Arial" w:hAnsi="Arial" w:cs="Arial"/>
          <w:i/>
          <w:iCs/>
          <w:sz w:val="24"/>
          <w:szCs w:val="24"/>
        </w:rPr>
        <w:t>()</w:t>
      </w:r>
      <w:r w:rsidR="00856C4D" w:rsidRPr="00856C4D">
        <w:rPr>
          <w:rFonts w:ascii="Arial" w:hAnsi="Arial" w:cs="Arial"/>
          <w:sz w:val="24"/>
          <w:szCs w:val="24"/>
        </w:rPr>
        <w:t xml:space="preserve"> if it encounters a {, which in turn will call </w:t>
      </w:r>
      <w:r w:rsidR="00856C4D" w:rsidRPr="00856C4D">
        <w:rPr>
          <w:rFonts w:ascii="Arial" w:hAnsi="Arial" w:cs="Arial"/>
          <w:i/>
          <w:iCs/>
          <w:sz w:val="24"/>
          <w:szCs w:val="24"/>
        </w:rPr>
        <w:t xml:space="preserve">pair(). </w:t>
      </w:r>
      <w:proofErr w:type="gramStart"/>
      <w:r w:rsidR="00856C4D" w:rsidRPr="00856C4D">
        <w:rPr>
          <w:rFonts w:ascii="Arial" w:hAnsi="Arial" w:cs="Arial"/>
          <w:i/>
          <w:iCs/>
          <w:sz w:val="24"/>
          <w:szCs w:val="24"/>
        </w:rPr>
        <w:t>pair(</w:t>
      </w:r>
      <w:proofErr w:type="gramEnd"/>
      <w:r w:rsidR="00856C4D" w:rsidRPr="00856C4D">
        <w:rPr>
          <w:rFonts w:ascii="Arial" w:hAnsi="Arial" w:cs="Arial"/>
          <w:i/>
          <w:iCs/>
          <w:sz w:val="24"/>
          <w:szCs w:val="24"/>
        </w:rPr>
        <w:t>)</w:t>
      </w:r>
      <w:r w:rsidR="00856C4D" w:rsidRPr="00856C4D">
        <w:rPr>
          <w:rFonts w:ascii="Arial" w:hAnsi="Arial" w:cs="Arial"/>
          <w:sz w:val="24"/>
          <w:szCs w:val="24"/>
        </w:rPr>
        <w:t xml:space="preserve"> will call </w:t>
      </w:r>
      <w:r w:rsidR="00856C4D" w:rsidRPr="00856C4D">
        <w:rPr>
          <w:rFonts w:ascii="Arial" w:hAnsi="Arial" w:cs="Arial"/>
          <w:i/>
          <w:iCs/>
          <w:sz w:val="24"/>
          <w:szCs w:val="24"/>
        </w:rPr>
        <w:t>value()</w:t>
      </w:r>
      <w:r w:rsidR="00856C4D" w:rsidRPr="00856C4D">
        <w:rPr>
          <w:rFonts w:ascii="Arial" w:hAnsi="Arial" w:cs="Arial"/>
          <w:sz w:val="24"/>
          <w:szCs w:val="24"/>
        </w:rPr>
        <w:t xml:space="preserve"> for the associated value. Each recursive call processes the tokens in a top-down fashion, consuming tokens until it reaches a leaf node in the tree, allowing for a</w:t>
      </w:r>
      <w:r w:rsidR="0065198C">
        <w:rPr>
          <w:rFonts w:ascii="Arial" w:hAnsi="Arial" w:cs="Arial"/>
          <w:sz w:val="24"/>
          <w:szCs w:val="24"/>
        </w:rPr>
        <w:t xml:space="preserve">n abstract syntax tree </w:t>
      </w:r>
      <w:r w:rsidR="00856C4D" w:rsidRPr="00856C4D">
        <w:rPr>
          <w:rFonts w:ascii="Arial" w:hAnsi="Arial" w:cs="Arial"/>
          <w:sz w:val="24"/>
          <w:szCs w:val="24"/>
        </w:rPr>
        <w:t>to be constructed in this fashion.</w:t>
      </w:r>
      <w:r w:rsidR="00856C4D" w:rsidRPr="00856C4D">
        <w:rPr>
          <w:rFonts w:ascii="Arial" w:hAnsi="Arial" w:cs="Arial"/>
          <w:sz w:val="24"/>
          <w:szCs w:val="24"/>
        </w:rPr>
        <w:br/>
      </w:r>
    </w:p>
    <w:p w14:paraId="7FFB2009" w14:textId="7F7B2DDE" w:rsidR="00856C4D" w:rsidRPr="00856C4D" w:rsidRDefault="00856C4D" w:rsidP="00856C4D">
      <w:pPr>
        <w:rPr>
          <w:rFonts w:ascii="Arial" w:hAnsi="Arial" w:cs="Arial"/>
          <w:sz w:val="24"/>
          <w:szCs w:val="24"/>
        </w:rPr>
      </w:pPr>
      <w:r w:rsidRPr="00856C4D">
        <w:rPr>
          <w:rFonts w:ascii="Arial" w:hAnsi="Arial" w:cs="Arial"/>
          <w:sz w:val="24"/>
          <w:szCs w:val="24"/>
        </w:rPr>
        <w:t xml:space="preserve">The Node class defines and represents each individual node, with an </w:t>
      </w:r>
      <w:proofErr w:type="spellStart"/>
      <w:r w:rsidRPr="00856C4D">
        <w:rPr>
          <w:rFonts w:ascii="Arial" w:hAnsi="Arial" w:cs="Arial"/>
          <w:i/>
          <w:iCs/>
          <w:sz w:val="24"/>
          <w:szCs w:val="24"/>
        </w:rPr>
        <w:t>add_</w:t>
      </w:r>
      <w:proofErr w:type="gramStart"/>
      <w:r w:rsidRPr="00856C4D">
        <w:rPr>
          <w:rFonts w:ascii="Arial" w:hAnsi="Arial" w:cs="Arial"/>
          <w:i/>
          <w:iCs/>
          <w:sz w:val="24"/>
          <w:szCs w:val="24"/>
        </w:rPr>
        <w:t>child</w:t>
      </w:r>
      <w:proofErr w:type="spellEnd"/>
      <w:r w:rsidRPr="00856C4D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856C4D">
        <w:rPr>
          <w:rFonts w:ascii="Arial" w:hAnsi="Arial" w:cs="Arial"/>
          <w:i/>
          <w:iCs/>
          <w:sz w:val="24"/>
          <w:szCs w:val="24"/>
        </w:rPr>
        <w:t>)</w:t>
      </w:r>
      <w:r w:rsidRPr="00856C4D">
        <w:rPr>
          <w:rFonts w:ascii="Arial" w:hAnsi="Arial" w:cs="Arial"/>
          <w:sz w:val="24"/>
          <w:szCs w:val="24"/>
        </w:rPr>
        <w:t xml:space="preserve"> function to add children to internal nodes, creating a structure that reflects the input’s syntactic structure, and a </w:t>
      </w:r>
      <w:proofErr w:type="spellStart"/>
      <w:r w:rsidRPr="00856C4D">
        <w:rPr>
          <w:rFonts w:ascii="Arial" w:hAnsi="Arial" w:cs="Arial"/>
          <w:i/>
          <w:iCs/>
          <w:sz w:val="24"/>
          <w:szCs w:val="24"/>
        </w:rPr>
        <w:t>print_tree</w:t>
      </w:r>
      <w:proofErr w:type="spellEnd"/>
      <w:r w:rsidRPr="00856C4D">
        <w:rPr>
          <w:rFonts w:ascii="Arial" w:hAnsi="Arial" w:cs="Arial"/>
          <w:i/>
          <w:iCs/>
          <w:sz w:val="24"/>
          <w:szCs w:val="24"/>
        </w:rPr>
        <w:t>()</w:t>
      </w:r>
      <w:r w:rsidRPr="00856C4D">
        <w:rPr>
          <w:rFonts w:ascii="Arial" w:hAnsi="Arial" w:cs="Arial"/>
          <w:sz w:val="24"/>
          <w:szCs w:val="24"/>
        </w:rPr>
        <w:t xml:space="preserve"> function to format and write the output </w:t>
      </w:r>
      <w:r w:rsidR="00353090">
        <w:rPr>
          <w:rFonts w:ascii="Arial" w:hAnsi="Arial" w:cs="Arial"/>
          <w:sz w:val="24"/>
          <w:szCs w:val="24"/>
        </w:rPr>
        <w:t>abstract syntax</w:t>
      </w:r>
      <w:r w:rsidRPr="00856C4D">
        <w:rPr>
          <w:rFonts w:ascii="Arial" w:hAnsi="Arial" w:cs="Arial"/>
          <w:sz w:val="24"/>
          <w:szCs w:val="24"/>
        </w:rPr>
        <w:t xml:space="preserve"> tree in a specified .txt file.</w:t>
      </w:r>
      <w:r w:rsidR="001920C0">
        <w:rPr>
          <w:rFonts w:ascii="Arial" w:hAnsi="Arial" w:cs="Arial"/>
          <w:sz w:val="24"/>
          <w:szCs w:val="24"/>
        </w:rPr>
        <w:br/>
      </w:r>
    </w:p>
    <w:p w14:paraId="30BA382A" w14:textId="0662A703" w:rsidR="00856C4D" w:rsidRDefault="00856C4D" w:rsidP="00ED6C67">
      <w:pPr>
        <w:rPr>
          <w:rFonts w:ascii="Arial" w:hAnsi="Arial" w:cs="Arial"/>
          <w:sz w:val="24"/>
          <w:szCs w:val="24"/>
        </w:rPr>
      </w:pPr>
      <w:r w:rsidRPr="00856C4D">
        <w:rPr>
          <w:rFonts w:ascii="Arial" w:hAnsi="Arial" w:cs="Arial"/>
          <w:sz w:val="24"/>
          <w:szCs w:val="24"/>
        </w:rPr>
        <w:t xml:space="preserve">To determine whether an input is </w:t>
      </w:r>
      <w:r w:rsidR="00140904">
        <w:rPr>
          <w:rFonts w:ascii="Arial" w:hAnsi="Arial" w:cs="Arial"/>
          <w:sz w:val="24"/>
          <w:szCs w:val="24"/>
        </w:rPr>
        <w:t>semantically</w:t>
      </w:r>
      <w:r w:rsidRPr="00856C4D">
        <w:rPr>
          <w:rFonts w:ascii="Arial" w:hAnsi="Arial" w:cs="Arial"/>
          <w:sz w:val="24"/>
          <w:szCs w:val="24"/>
        </w:rPr>
        <w:t xml:space="preserve"> correct or not, the parser </w:t>
      </w:r>
      <w:r w:rsidR="00140904">
        <w:rPr>
          <w:rFonts w:ascii="Arial" w:hAnsi="Arial" w:cs="Arial"/>
          <w:sz w:val="24"/>
          <w:szCs w:val="24"/>
        </w:rPr>
        <w:t>carries out</w:t>
      </w:r>
      <w:r w:rsidR="00950098">
        <w:rPr>
          <w:rFonts w:ascii="Arial" w:hAnsi="Arial" w:cs="Arial"/>
          <w:sz w:val="24"/>
          <w:szCs w:val="24"/>
        </w:rPr>
        <w:t xml:space="preserve"> separate</w:t>
      </w:r>
      <w:r w:rsidR="00140904">
        <w:rPr>
          <w:rFonts w:ascii="Arial" w:hAnsi="Arial" w:cs="Arial"/>
          <w:sz w:val="24"/>
          <w:szCs w:val="24"/>
        </w:rPr>
        <w:t xml:space="preserve"> </w:t>
      </w:r>
      <w:r w:rsidRPr="00856C4D">
        <w:rPr>
          <w:rFonts w:ascii="Arial" w:hAnsi="Arial" w:cs="Arial"/>
          <w:sz w:val="24"/>
          <w:szCs w:val="24"/>
        </w:rPr>
        <w:t>validat</w:t>
      </w:r>
      <w:r w:rsidR="00140904">
        <w:rPr>
          <w:rFonts w:ascii="Arial" w:hAnsi="Arial" w:cs="Arial"/>
          <w:sz w:val="24"/>
          <w:szCs w:val="24"/>
        </w:rPr>
        <w:t>ions for</w:t>
      </w:r>
      <w:r w:rsidRPr="00856C4D">
        <w:rPr>
          <w:rFonts w:ascii="Arial" w:hAnsi="Arial" w:cs="Arial"/>
          <w:sz w:val="24"/>
          <w:szCs w:val="24"/>
        </w:rPr>
        <w:t xml:space="preserve"> each </w:t>
      </w:r>
      <w:r w:rsidR="00140904">
        <w:rPr>
          <w:rFonts w:ascii="Arial" w:hAnsi="Arial" w:cs="Arial"/>
          <w:sz w:val="24"/>
          <w:szCs w:val="24"/>
        </w:rPr>
        <w:t>error type</w:t>
      </w:r>
      <w:r w:rsidRPr="00856C4D">
        <w:rPr>
          <w:rFonts w:ascii="Arial" w:hAnsi="Arial" w:cs="Arial"/>
          <w:sz w:val="24"/>
          <w:szCs w:val="24"/>
        </w:rPr>
        <w:t xml:space="preserve">. </w:t>
      </w:r>
      <w:r w:rsidR="00950098">
        <w:rPr>
          <w:rFonts w:ascii="Arial" w:hAnsi="Arial" w:cs="Arial"/>
          <w:sz w:val="24"/>
          <w:szCs w:val="24"/>
        </w:rPr>
        <w:t>This takes place in the following parts of the code:</w:t>
      </w:r>
    </w:p>
    <w:p w14:paraId="11ADE461" w14:textId="409CED88" w:rsidR="00950098" w:rsidRDefault="00950098" w:rsidP="00ED6C67">
      <w:pPr>
        <w:rPr>
          <w:rFonts w:ascii="Arial" w:hAnsi="Arial" w:cs="Arial"/>
          <w:sz w:val="24"/>
          <w:szCs w:val="24"/>
        </w:rPr>
      </w:pPr>
      <w:proofErr w:type="gramStart"/>
      <w:r w:rsidRPr="00254DAC">
        <w:rPr>
          <w:rFonts w:ascii="Arial" w:hAnsi="Arial" w:cs="Arial"/>
          <w:b/>
          <w:bCs/>
          <w:sz w:val="24"/>
          <w:szCs w:val="24"/>
        </w:rPr>
        <w:t>number(</w:t>
      </w:r>
      <w:proofErr w:type="gramEnd"/>
      <w:r w:rsidRPr="00254DAC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– checks if a numerical value starts or </w:t>
      </w:r>
      <w:r w:rsidR="00E810F7">
        <w:rPr>
          <w:rFonts w:ascii="Arial" w:hAnsi="Arial" w:cs="Arial"/>
          <w:sz w:val="24"/>
          <w:szCs w:val="24"/>
        </w:rPr>
        <w:t xml:space="preserve">ends with a decimal point, and throws a Type 1 error if true. Also checks if a numerical value that is not 0 or a decimal has leading 0’s or if it has leading + </w:t>
      </w:r>
      <w:r w:rsidR="00875953">
        <w:rPr>
          <w:rFonts w:ascii="Arial" w:hAnsi="Arial" w:cs="Arial"/>
          <w:sz w:val="24"/>
          <w:szCs w:val="24"/>
        </w:rPr>
        <w:t>signs and</w:t>
      </w:r>
      <w:r w:rsidR="00E810F7">
        <w:rPr>
          <w:rFonts w:ascii="Arial" w:hAnsi="Arial" w:cs="Arial"/>
          <w:sz w:val="24"/>
          <w:szCs w:val="24"/>
        </w:rPr>
        <w:t xml:space="preserve"> throws a Type 3 error if true.</w:t>
      </w:r>
    </w:p>
    <w:p w14:paraId="679B6594" w14:textId="344FD4C3" w:rsidR="00244525" w:rsidRDefault="00244525" w:rsidP="00ED6C67">
      <w:pPr>
        <w:rPr>
          <w:rFonts w:ascii="Arial" w:hAnsi="Arial" w:cs="Arial"/>
          <w:sz w:val="24"/>
          <w:szCs w:val="24"/>
        </w:rPr>
      </w:pPr>
      <w:proofErr w:type="gramStart"/>
      <w:r w:rsidRPr="00254DAC">
        <w:rPr>
          <w:rFonts w:ascii="Arial" w:hAnsi="Arial" w:cs="Arial"/>
          <w:b/>
          <w:bCs/>
          <w:sz w:val="24"/>
          <w:szCs w:val="24"/>
        </w:rPr>
        <w:t>pair(</w:t>
      </w:r>
      <w:proofErr w:type="gramEnd"/>
      <w:r w:rsidRPr="00254DAC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– checks if the key is empty (or any amount of whitespaces), and throws a Type 2 error if true. Also checks if </w:t>
      </w:r>
      <w:r w:rsidR="00BD249B">
        <w:rPr>
          <w:rFonts w:ascii="Arial" w:hAnsi="Arial" w:cs="Arial"/>
          <w:sz w:val="24"/>
          <w:szCs w:val="24"/>
        </w:rPr>
        <w:t xml:space="preserve">the key is a reserved </w:t>
      </w:r>
      <w:r w:rsidR="00875953">
        <w:rPr>
          <w:rFonts w:ascii="Arial" w:hAnsi="Arial" w:cs="Arial"/>
          <w:sz w:val="24"/>
          <w:szCs w:val="24"/>
        </w:rPr>
        <w:t>keyword and</w:t>
      </w:r>
      <w:r w:rsidR="00BD249B">
        <w:rPr>
          <w:rFonts w:ascii="Arial" w:hAnsi="Arial" w:cs="Arial"/>
          <w:sz w:val="24"/>
          <w:szCs w:val="24"/>
        </w:rPr>
        <w:t xml:space="preserve"> throws a Type 4 error if true.</w:t>
      </w:r>
    </w:p>
    <w:p w14:paraId="3FAD96DC" w14:textId="1DD391BA" w:rsidR="00875953" w:rsidRDefault="00875953" w:rsidP="00ED6C67">
      <w:pPr>
        <w:rPr>
          <w:rFonts w:ascii="Arial" w:hAnsi="Arial" w:cs="Arial"/>
          <w:sz w:val="24"/>
          <w:szCs w:val="24"/>
        </w:rPr>
      </w:pPr>
      <w:proofErr w:type="gramStart"/>
      <w:r w:rsidRPr="00254DAC">
        <w:rPr>
          <w:rFonts w:ascii="Arial" w:hAnsi="Arial" w:cs="Arial"/>
          <w:b/>
          <w:bCs/>
          <w:sz w:val="24"/>
          <w:szCs w:val="24"/>
        </w:rPr>
        <w:t>list(</w:t>
      </w:r>
      <w:proofErr w:type="gramEnd"/>
      <w:r w:rsidRPr="00254DAC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– keeps track of the data type of each element in the array by using a set (which does not allow duplicates), if the length of the set is greater than 1 it throws a Type 6 error, indicating that the elements don’t all have the same data type.</w:t>
      </w:r>
    </w:p>
    <w:p w14:paraId="4EBE3EC1" w14:textId="03A41A88" w:rsidR="00486001" w:rsidRDefault="0042495C" w:rsidP="00ED6C67">
      <w:pPr>
        <w:rPr>
          <w:rFonts w:ascii="Arial" w:hAnsi="Arial" w:cs="Arial"/>
          <w:sz w:val="24"/>
          <w:szCs w:val="24"/>
        </w:rPr>
      </w:pPr>
      <w:proofErr w:type="spellStart"/>
      <w:r w:rsidRPr="00254DAC">
        <w:rPr>
          <w:rFonts w:ascii="Arial" w:hAnsi="Arial" w:cs="Arial"/>
          <w:b/>
          <w:bCs/>
          <w:sz w:val="24"/>
          <w:szCs w:val="24"/>
        </w:rPr>
        <w:t>duplicate_</w:t>
      </w:r>
      <w:proofErr w:type="gramStart"/>
      <w:r w:rsidRPr="00254DAC">
        <w:rPr>
          <w:rFonts w:ascii="Arial" w:hAnsi="Arial" w:cs="Arial"/>
          <w:b/>
          <w:bCs/>
          <w:sz w:val="24"/>
          <w:szCs w:val="24"/>
        </w:rPr>
        <w:t>key</w:t>
      </w:r>
      <w:proofErr w:type="spellEnd"/>
      <w:r w:rsidRPr="00254DAC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254DAC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– this is called by </w:t>
      </w:r>
      <w:proofErr w:type="spellStart"/>
      <w:r>
        <w:rPr>
          <w:rFonts w:ascii="Arial" w:hAnsi="Arial" w:cs="Arial"/>
          <w:sz w:val="24"/>
          <w:szCs w:val="24"/>
        </w:rPr>
        <w:t>dict</w:t>
      </w:r>
      <w:proofErr w:type="spellEnd"/>
      <w:r>
        <w:rPr>
          <w:rFonts w:ascii="Arial" w:hAnsi="Arial" w:cs="Arial"/>
          <w:sz w:val="24"/>
          <w:szCs w:val="24"/>
        </w:rPr>
        <w:t xml:space="preserve">() to check if a given key is a duplicate, </w:t>
      </w:r>
      <w:r w:rsidR="00A2410B">
        <w:rPr>
          <w:rFonts w:ascii="Arial" w:hAnsi="Arial" w:cs="Arial"/>
          <w:sz w:val="24"/>
          <w:szCs w:val="24"/>
        </w:rPr>
        <w:t>and a Type 5 error is thrown if true.</w:t>
      </w:r>
      <w:r w:rsidR="008553A0">
        <w:rPr>
          <w:rFonts w:ascii="Arial" w:hAnsi="Arial" w:cs="Arial"/>
          <w:sz w:val="24"/>
          <w:szCs w:val="24"/>
        </w:rPr>
        <w:br/>
      </w:r>
    </w:p>
    <w:p w14:paraId="070FFA8B" w14:textId="22BDC420" w:rsidR="006311A8" w:rsidRDefault="00486001" w:rsidP="00ED6C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semantically correct inputs, the parser constructs an abstract syntax tree using the </w:t>
      </w:r>
      <w:proofErr w:type="spellStart"/>
      <w:r w:rsidRPr="00856C4D">
        <w:rPr>
          <w:rFonts w:ascii="Arial" w:hAnsi="Arial" w:cs="Arial"/>
          <w:i/>
          <w:iCs/>
          <w:sz w:val="24"/>
          <w:szCs w:val="24"/>
        </w:rPr>
        <w:t>print_</w:t>
      </w:r>
      <w:proofErr w:type="gramStart"/>
      <w:r w:rsidRPr="00856C4D">
        <w:rPr>
          <w:rFonts w:ascii="Arial" w:hAnsi="Arial" w:cs="Arial"/>
          <w:i/>
          <w:iCs/>
          <w:sz w:val="24"/>
          <w:szCs w:val="24"/>
        </w:rPr>
        <w:t>tree</w:t>
      </w:r>
      <w:proofErr w:type="spellEnd"/>
      <w:r w:rsidRPr="00856C4D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856C4D">
        <w:rPr>
          <w:rFonts w:ascii="Arial" w:hAnsi="Arial" w:cs="Arial"/>
          <w:i/>
          <w:i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function.</w:t>
      </w:r>
      <w:r w:rsidR="00677B97">
        <w:rPr>
          <w:rFonts w:ascii="Arial" w:hAnsi="Arial" w:cs="Arial"/>
          <w:sz w:val="24"/>
          <w:szCs w:val="24"/>
        </w:rPr>
        <w:t xml:space="preserve"> </w:t>
      </w:r>
      <w:r w:rsidR="00DF2C49">
        <w:rPr>
          <w:rFonts w:ascii="Arial" w:hAnsi="Arial" w:cs="Arial"/>
          <w:sz w:val="24"/>
          <w:szCs w:val="24"/>
        </w:rPr>
        <w:t>Below is an output example for a semantically correct input</w:t>
      </w:r>
      <w:r w:rsidR="000A2EBA">
        <w:rPr>
          <w:rFonts w:ascii="Arial" w:hAnsi="Arial" w:cs="Arial"/>
          <w:sz w:val="24"/>
          <w:szCs w:val="24"/>
        </w:rPr>
        <w:t xml:space="preserve"> (check valid-input1.txt for input)</w:t>
      </w:r>
      <w:r w:rsidR="00DF2C49">
        <w:rPr>
          <w:rFonts w:ascii="Arial" w:hAnsi="Arial" w:cs="Arial"/>
          <w:sz w:val="24"/>
          <w:szCs w:val="24"/>
        </w:rPr>
        <w:t>:</w:t>
      </w:r>
    </w:p>
    <w:p w14:paraId="480B08EB" w14:textId="76171306" w:rsidR="00EB0BB1" w:rsidRPr="006311A8" w:rsidRDefault="000A2EBA" w:rsidP="00ED6C67">
      <w:pPr>
        <w:rPr>
          <w:rFonts w:ascii="Arial" w:hAnsi="Arial" w:cs="Arial"/>
          <w:sz w:val="24"/>
          <w:szCs w:val="24"/>
        </w:rPr>
      </w:pPr>
      <w:r w:rsidRPr="000A2EB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A02C1A" wp14:editId="0DCD5170">
            <wp:extent cx="4686300" cy="5404639"/>
            <wp:effectExtent l="0" t="0" r="0" b="5715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0649" cy="5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BB1" w:rsidRPr="006311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A43C7"/>
    <w:multiLevelType w:val="hybridMultilevel"/>
    <w:tmpl w:val="C1CC50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C4"/>
    <w:rsid w:val="000224A7"/>
    <w:rsid w:val="00031CDC"/>
    <w:rsid w:val="00032272"/>
    <w:rsid w:val="0005087F"/>
    <w:rsid w:val="000560E8"/>
    <w:rsid w:val="000870D5"/>
    <w:rsid w:val="000963E6"/>
    <w:rsid w:val="000A2EBA"/>
    <w:rsid w:val="000B3930"/>
    <w:rsid w:val="000D79C4"/>
    <w:rsid w:val="000E50F5"/>
    <w:rsid w:val="00110678"/>
    <w:rsid w:val="00140904"/>
    <w:rsid w:val="001843EF"/>
    <w:rsid w:val="001920C0"/>
    <w:rsid w:val="001A507A"/>
    <w:rsid w:val="001A7426"/>
    <w:rsid w:val="001C2D6E"/>
    <w:rsid w:val="001D237D"/>
    <w:rsid w:val="001D4D8F"/>
    <w:rsid w:val="001D560D"/>
    <w:rsid w:val="001F307E"/>
    <w:rsid w:val="001F524A"/>
    <w:rsid w:val="001F7E1F"/>
    <w:rsid w:val="00244525"/>
    <w:rsid w:val="00254DAC"/>
    <w:rsid w:val="002667DF"/>
    <w:rsid w:val="00276667"/>
    <w:rsid w:val="002B42A9"/>
    <w:rsid w:val="00353090"/>
    <w:rsid w:val="00354BEE"/>
    <w:rsid w:val="0035570E"/>
    <w:rsid w:val="00376748"/>
    <w:rsid w:val="00380F8B"/>
    <w:rsid w:val="00387B81"/>
    <w:rsid w:val="003F3C69"/>
    <w:rsid w:val="003F785E"/>
    <w:rsid w:val="00406F51"/>
    <w:rsid w:val="0042495C"/>
    <w:rsid w:val="004577D1"/>
    <w:rsid w:val="00464267"/>
    <w:rsid w:val="004732EF"/>
    <w:rsid w:val="0047731E"/>
    <w:rsid w:val="004800C6"/>
    <w:rsid w:val="00486001"/>
    <w:rsid w:val="004A2CC0"/>
    <w:rsid w:val="00503D42"/>
    <w:rsid w:val="00524113"/>
    <w:rsid w:val="00594ECF"/>
    <w:rsid w:val="005A0B51"/>
    <w:rsid w:val="005D6B03"/>
    <w:rsid w:val="006067F1"/>
    <w:rsid w:val="006172D8"/>
    <w:rsid w:val="00624FF6"/>
    <w:rsid w:val="0063006B"/>
    <w:rsid w:val="006311A8"/>
    <w:rsid w:val="006518B3"/>
    <w:rsid w:val="0065198C"/>
    <w:rsid w:val="00673CA1"/>
    <w:rsid w:val="00677B97"/>
    <w:rsid w:val="00685BD2"/>
    <w:rsid w:val="00687BB3"/>
    <w:rsid w:val="006B13C1"/>
    <w:rsid w:val="006D60EC"/>
    <w:rsid w:val="006D6923"/>
    <w:rsid w:val="006F5B6C"/>
    <w:rsid w:val="0070315D"/>
    <w:rsid w:val="00712AA6"/>
    <w:rsid w:val="00733830"/>
    <w:rsid w:val="007417AE"/>
    <w:rsid w:val="007856C7"/>
    <w:rsid w:val="007A1863"/>
    <w:rsid w:val="007A676D"/>
    <w:rsid w:val="007C4D3F"/>
    <w:rsid w:val="007E362D"/>
    <w:rsid w:val="00811699"/>
    <w:rsid w:val="00820BA8"/>
    <w:rsid w:val="0083329A"/>
    <w:rsid w:val="008359CF"/>
    <w:rsid w:val="008478F1"/>
    <w:rsid w:val="00853449"/>
    <w:rsid w:val="008553A0"/>
    <w:rsid w:val="00856C4D"/>
    <w:rsid w:val="00875953"/>
    <w:rsid w:val="00882C9E"/>
    <w:rsid w:val="008A3D8B"/>
    <w:rsid w:val="008B53E7"/>
    <w:rsid w:val="008E71E7"/>
    <w:rsid w:val="00907708"/>
    <w:rsid w:val="009110B5"/>
    <w:rsid w:val="00911803"/>
    <w:rsid w:val="00926446"/>
    <w:rsid w:val="00950098"/>
    <w:rsid w:val="009615FB"/>
    <w:rsid w:val="00962D47"/>
    <w:rsid w:val="009B6806"/>
    <w:rsid w:val="009F208D"/>
    <w:rsid w:val="00A16854"/>
    <w:rsid w:val="00A2410B"/>
    <w:rsid w:val="00A2612E"/>
    <w:rsid w:val="00AE6CAE"/>
    <w:rsid w:val="00AF4458"/>
    <w:rsid w:val="00B04D0C"/>
    <w:rsid w:val="00B14B54"/>
    <w:rsid w:val="00B71A92"/>
    <w:rsid w:val="00B90C4F"/>
    <w:rsid w:val="00B9741D"/>
    <w:rsid w:val="00BA3B22"/>
    <w:rsid w:val="00BD249B"/>
    <w:rsid w:val="00C32A93"/>
    <w:rsid w:val="00C410B5"/>
    <w:rsid w:val="00C74A6F"/>
    <w:rsid w:val="00C76824"/>
    <w:rsid w:val="00C7751D"/>
    <w:rsid w:val="00C8623A"/>
    <w:rsid w:val="00CD60B2"/>
    <w:rsid w:val="00CF2B77"/>
    <w:rsid w:val="00D00972"/>
    <w:rsid w:val="00D046C2"/>
    <w:rsid w:val="00D2088D"/>
    <w:rsid w:val="00D37F6D"/>
    <w:rsid w:val="00D80316"/>
    <w:rsid w:val="00D87366"/>
    <w:rsid w:val="00DD29CC"/>
    <w:rsid w:val="00DF2C49"/>
    <w:rsid w:val="00E434A5"/>
    <w:rsid w:val="00E54665"/>
    <w:rsid w:val="00E720B4"/>
    <w:rsid w:val="00E810F7"/>
    <w:rsid w:val="00EB0BB1"/>
    <w:rsid w:val="00EC0001"/>
    <w:rsid w:val="00EC063E"/>
    <w:rsid w:val="00ED6C67"/>
    <w:rsid w:val="00F07172"/>
    <w:rsid w:val="00F17048"/>
    <w:rsid w:val="00F3481E"/>
    <w:rsid w:val="00F445AF"/>
    <w:rsid w:val="00F57317"/>
    <w:rsid w:val="00F80807"/>
    <w:rsid w:val="00F94C9D"/>
    <w:rsid w:val="00F95F8C"/>
    <w:rsid w:val="00FB070A"/>
    <w:rsid w:val="00FE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CA89"/>
  <w15:chartTrackingRefBased/>
  <w15:docId w15:val="{678A1C67-E1E9-4FC2-9EB1-AC6C9B06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0019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1495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6264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0262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100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132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845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345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935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5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Nafisah Nubah</dc:creator>
  <cp:keywords/>
  <dc:description/>
  <cp:lastModifiedBy>Nafisah Nubah</cp:lastModifiedBy>
  <cp:revision>127</cp:revision>
  <dcterms:created xsi:type="dcterms:W3CDTF">2024-11-24T18:21:00Z</dcterms:created>
  <dcterms:modified xsi:type="dcterms:W3CDTF">2025-01-06T00:32:00Z</dcterms:modified>
</cp:coreProperties>
</file>