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https://bfnd-system-9bynxobhzradfzpzj3p3ds.streamlit.app/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fnd-system-9bynxobhzradfzpzj3p3ds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