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REVENUE MANAGER</w:t>
      </w:r>
    </w:p>
    <w:p>
      <w:pPr>
        <w:spacing w:after="100"/>
        <w:jc w:val="center"/>
      </w:pPr>
      <w:r>
        <w:rPr>
          <w:rFonts w:ascii="Arial" w:cs="Arial" w:eastAsia="Arial" w:hAnsi="Arial"/>
          <w:b/>
          <w:bCs/>
          <w:color w:val="1B3A5C"/>
          <w:sz w:val="56"/>
          <w:szCs w:val="56"/>
        </w:rPr>
        <w:t xml:space="preserve">TRAINING GUIDE</w:t>
      </w:r>
    </w:p>
    <w:p>
      <w:pPr>
        <w:pBdr>
          <w:bottom w:val="single" w:color="2E8B8B" w:sz="6" w:space="12"/>
        </w:pBdr>
        <w:spacing w:after="600"/>
        <w:jc w:val="center"/>
      </w:pPr>
      <w:r>
        <w:rPr>
          <w:rFonts w:ascii="Arial" w:cs="Arial" w:eastAsia="Arial" w:hAnsi="Arial"/>
          <w:color w:val="2E8B8B"/>
          <w:sz w:val="28"/>
          <w:szCs w:val="28"/>
        </w:rPr>
        <w:t xml:space="preserve">Short-Term Rental Pricing &amp; Occupancy Optimization</w:t>
      </w:r>
    </w:p>
    <w:p>
      <w:pPr>
        <w:spacing w:after="200"/>
      </w:pPr>
    </w:p>
    <w:p>
      <w:pPr>
        <w:jc w:val="center"/>
      </w:pPr>
      <w:r>
        <w:rPr>
          <w:rFonts w:ascii="Arial" w:cs="Arial" w:eastAsia="Arial" w:hAnsi="Arial"/>
          <w:color w:val="333333"/>
          <w:sz w:val="24"/>
          <w:szCs w:val="24"/>
        </w:rPr>
        <w:t xml:space="preserve">Better Vacations | RevenueVA</w:t>
      </w:r>
    </w:p>
    <w:p>
      <w:pPr>
        <w:spacing w:after="100"/>
        <w:jc w:val="center"/>
      </w:pPr>
      <w:r>
        <w:rPr>
          <w:rFonts w:ascii="Arial" w:cs="Arial" w:eastAsia="Arial" w:hAnsi="Arial"/>
          <w:color w:val="777777"/>
          <w:sz w:val="22"/>
          <w:szCs w:val="22"/>
        </w:rPr>
        <w:t xml:space="preserve">Version 1.0 | 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pPr>
      <w:r>
        <w:rPr>
          <w:rFonts w:ascii="Arial" w:cs="Arial" w:eastAsia="Arial" w:hAnsi="Arial"/>
          <w:color w:val="333333"/>
          <w:sz w:val="22"/>
          <w:szCs w:val="22"/>
        </w:rPr>
        <w:t xml:space="preserve">This guide covers every core competency a revenue manager needs to maximize property performance in the short-term rental space. Each section builds on the last, from foundational concepts through advanced optimization techniques.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8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Topics Covered</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 Revenue Management Fundamentals</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it is, why it matters, the revenue flywheel</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Dynamic Pricing Strategy</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price, min/max, seasonality, demand signals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 PriceLabs Setup &amp; Configuration</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 sets, neighborhood data, customizations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The 30-Day Daily Review Process</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pricing checks, pacing analysis, adjustments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Comp Set Analysis</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Selecting true competitors, reading AirDNA data</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Listing Optimization &amp; Ranking</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Photos, titles, descriptions, search placement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 Owner Statements &amp; Communication</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Monthly reports, performance framing, owner calls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Tools &amp; Tech Stack</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AirDNA, PriceLabs, OwnerRez, IntelliHost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 Key Metrics &amp; KPIs</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ADR, occupancy, RevPAR, pacing, conversion</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Common Scenarios &amp; Troubleshooting</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bookings, rate drops, seasonal transitions</w:t>
            </w:r>
          </w:p>
        </w:tc>
      </w:tr>
    </w:tbl>
    <w:p>
      <w:r>
        <w:br w:type="page"/>
      </w:r>
    </w:p>
    <w:p>
      <w:pPr>
        <w:pStyle w:val="Heading1"/>
      </w:pPr>
      <w:r>
        <w:t xml:space="preserve">1. Revenue Management Fundamentals</w:t>
      </w:r>
    </w:p>
    <w:p>
      <w:pPr>
        <w:spacing w:after="120"/>
      </w:pPr>
      <w:r>
        <w:rPr>
          <w:rFonts w:ascii="Arial" w:cs="Arial" w:eastAsia="Arial" w:hAnsi="Arial"/>
          <w:color w:val="333333"/>
          <w:sz w:val="22"/>
          <w:szCs w:val="22"/>
        </w:rPr>
        <w:t xml:space="preserve">Revenue management in the short-term rental space is the process of setting the right price, at the right time, to maximize total revenue while maintaining strong occupancy. It is not just about dynamic pricing software. Software is a tool. Revenue management is a discipline that combines data analysis, market understanding, and constant iteration.</w:t>
      </w:r>
    </w:p>
    <w:p>
      <w:pPr>
        <w:pStyle w:val="Heading2"/>
      </w:pPr>
      <w:r>
        <w:t xml:space="preserve">Why Revenue Management Matters</w:t>
      </w:r>
    </w:p>
    <w:p>
      <w:pPr>
        <w:spacing w:after="120"/>
      </w:pPr>
      <w:r>
        <w:rPr>
          <w:rFonts w:ascii="Arial" w:cs="Arial" w:eastAsia="Arial" w:hAnsi="Arial"/>
          <w:color w:val="333333"/>
          <w:sz w:val="22"/>
          <w:szCs w:val="22"/>
        </w:rPr>
        <w:t xml:space="preserve">Most STR management companies set up pricing software and let it run on autopilot. That approach leaves money on the table. Here is the difference between passive pricing and active revenue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Passive Pricing</w:t>
            </w:r>
          </w:p>
        </w:tc>
        <w:tc>
          <w:tcPr>
            <w:tcW w:type="dxa" w:w="58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Active Revenue Management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 PriceLabs and forget it</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Daily review of pricing and pacing</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comp set forever</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 sets updated as market shifts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tracking of ranking impact</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Ranking tracked alongside pricing decisions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to gaps after they happen</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Identify pacing issues 30-60 days out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Owner gets whatever the software picks</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Owner gets optimized revenue with context</w:t>
            </w:r>
          </w:p>
        </w:tc>
      </w:tr>
    </w:tbl>
    <w:p>
      <w:pPr>
        <w:spacing w:after="200"/>
      </w:pPr>
    </w:p>
    <w:p>
      <w:pPr>
        <w:pStyle w:val="Heading2"/>
      </w:pPr>
      <w:r>
        <w:t xml:space="preserve">The Revenue Flywheel</w:t>
      </w:r>
    </w:p>
    <w:p>
      <w:pPr>
        <w:pBdr>
          <w:left w:val="single" w:color="2E8B8B" w:sz="12" w:space="8"/>
        </w:pBdr>
        <w:spacing w:before="300" w:after="200"/>
        <w:ind w:left="200"/>
      </w:pPr>
      <w:r>
        <w:rPr>
          <w:rFonts w:ascii="Arial" w:cs="Arial" w:eastAsia="Arial" w:hAnsi="Arial"/>
          <w:i/>
          <w:iCs/>
          <w:color w:val="2E8B8B"/>
          <w:sz w:val="24"/>
          <w:szCs w:val="24"/>
        </w:rPr>
        <w:t xml:space="preserve">Visibility drives bookings. Bookings drive reviews. Reviews drive ranking. Ranking drives visibility. Revenue management is the engine that keeps this flywheel spinning.</w:t>
      </w:r>
    </w:p>
    <w:p>
      <w:pPr>
        <w:spacing w:after="120"/>
      </w:pPr>
      <w:r>
        <w:rPr>
          <w:rFonts w:ascii="Arial" w:cs="Arial" w:eastAsia="Arial" w:hAnsi="Arial"/>
          <w:color w:val="333333"/>
          <w:sz w:val="22"/>
          <w:szCs w:val="22"/>
        </w:rPr>
        <w:t xml:space="preserve">This flywheel is the core concept behind everything we do. Each element reinforces the next. When you optimize pricing, you increase bookings. More bookings generate more reviews. Better reviews improve search ranking. Higher ranking means more visibility, which means more bookings at higher rates. The job of a revenue manager is to keep every part of this cycle healthy.</w:t>
      </w:r>
    </w:p>
    <w:p>
      <w:pPr>
        <w:pStyle w:val="ListParagraph"/>
        <w:numPr>
          <w:ilvl w:val="0"/>
          <w:numId w:val="2"/>
        </w:numPr>
        <w:spacing w:after="60"/>
      </w:pPr>
      <w:r>
        <w:rPr>
          <w:rFonts w:ascii="Arial" w:cs="Arial" w:eastAsia="Arial" w:hAnsi="Arial"/>
          <w:color w:val="333333"/>
          <w:sz w:val="22"/>
          <w:szCs w:val="22"/>
        </w:rPr>
        <w:t xml:space="preserve">Ranking Optimization gets the property seen (first page of Airbnb, ideally top 10)</w:t>
      </w:r>
    </w:p>
    <w:p>
      <w:pPr>
        <w:pStyle w:val="ListParagraph"/>
        <w:numPr>
          <w:ilvl w:val="0"/>
          <w:numId w:val="2"/>
        </w:numPr>
        <w:spacing w:after="60"/>
      </w:pPr>
      <w:r>
        <w:rPr>
          <w:rFonts w:ascii="Arial" w:cs="Arial" w:eastAsia="Arial" w:hAnsi="Arial"/>
          <w:color w:val="333333"/>
          <w:sz w:val="22"/>
          <w:szCs w:val="22"/>
        </w:rPr>
        <w:t xml:space="preserve">Pricing Optimization ensures we capture maximum value from that visibility</w:t>
      </w:r>
    </w:p>
    <w:p>
      <w:pPr>
        <w:pStyle w:val="ListParagraph"/>
        <w:numPr>
          <w:ilvl w:val="0"/>
          <w:numId w:val="2"/>
        </w:numPr>
        <w:spacing w:after="60"/>
      </w:pPr>
      <w:r>
        <w:rPr>
          <w:rFonts w:ascii="Arial" w:cs="Arial" w:eastAsia="Arial" w:hAnsi="Arial"/>
          <w:color w:val="333333"/>
          <w:sz w:val="22"/>
          <w:szCs w:val="22"/>
        </w:rPr>
        <w:t xml:space="preserve">Guest Experience protects the reviews that sustain our ranking</w:t>
      </w:r>
    </w:p>
    <w:p>
      <w:pPr>
        <w:pStyle w:val="ListParagraph"/>
        <w:numPr>
          <w:ilvl w:val="0"/>
          <w:numId w:val="2"/>
        </w:numPr>
        <w:spacing w:after="60"/>
      </w:pPr>
      <w:r>
        <w:rPr>
          <w:rFonts w:ascii="Arial" w:cs="Arial" w:eastAsia="Arial" w:hAnsi="Arial"/>
          <w:color w:val="333333"/>
          <w:sz w:val="22"/>
          <w:szCs w:val="22"/>
        </w:rPr>
        <w:t xml:space="preserve">Owner Communication keeps owners informed and retained</w:t>
      </w:r>
    </w:p>
    <w:p>
      <w:r>
        <w:br w:type="page"/>
      </w:r>
    </w:p>
    <w:p>
      <w:pPr>
        <w:pStyle w:val="Heading1"/>
      </w:pPr>
      <w:r>
        <w:t xml:space="preserve">2. Dynamic Pricing Strategy</w:t>
      </w:r>
    </w:p>
    <w:p>
      <w:pPr>
        <w:spacing w:after="120"/>
      </w:pPr>
      <w:r>
        <w:rPr>
          <w:rFonts w:ascii="Arial" w:cs="Arial" w:eastAsia="Arial" w:hAnsi="Arial"/>
          <w:color w:val="333333"/>
          <w:sz w:val="22"/>
          <w:szCs w:val="22"/>
        </w:rPr>
        <w:t xml:space="preserve">Dynamic pricing means your nightly rate changes based on demand, seasonality, day of week, local events, lead time, and competitive pressure. The goal is never to set one price. The goal is to have a pricing framework that captures the most revenue possible across every booking window.</w:t>
      </w:r>
    </w:p>
    <w:p>
      <w:pPr>
        <w:pStyle w:val="Heading2"/>
      </w:pPr>
      <w:r>
        <w:t xml:space="preserve">Core Pricing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To Think About It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Base Price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Your anchor rate for an average-demand night</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Start from comp data, not gut feel. This is your mid-week, mid-season rate.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Price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floor, the lowest rate you will accept</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this based on owner costs + your margin. Never go below breakeven.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Maximum Price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ceiling for peak demand periods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 not cap too low. Let the market tell you. If you are booking too fast, your max is too low.</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Seasonality</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Adjustments based on high/low season patterns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AirDNA and PriceLabs seasonal factors. WNC peaks summer and fall foliage.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Day of Week</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Weekend vs weekday rate differentials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Fri/Sat typically command 20-40% premium over Tue/Wed in most markets.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Time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far out the booking is from check-in</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Far-out bookings (90+ days) can be priced slightly higher. Last-minute gaps need discounts.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Orphan Days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Isolated single nights between bookings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Drop minimum stay or discount to fill these. An empty night earns zero.</w:t>
            </w:r>
          </w:p>
        </w:tc>
      </w:tr>
    </w:tbl>
    <w:p>
      <w:pPr>
        <w:spacing w:after="200"/>
      </w:pPr>
    </w:p>
    <w:p>
      <w:pPr>
        <w:pStyle w:val="Heading2"/>
      </w:pPr>
      <w:r>
        <w:t xml:space="preserve">Pricing Decision Framework</w:t>
      </w:r>
    </w:p>
    <w:p>
      <w:pPr>
        <w:spacing w:after="120"/>
      </w:pPr>
      <w:r>
        <w:rPr>
          <w:rFonts w:ascii="Arial" w:cs="Arial" w:eastAsia="Arial" w:hAnsi="Arial"/>
          <w:color w:val="333333"/>
          <w:sz w:val="22"/>
          <w:szCs w:val="22"/>
        </w:rPr>
        <w:t xml:space="preserve">When reviewing a property's pricing, always ask these questions in order:</w:t>
      </w:r>
    </w:p>
    <w:p>
      <w:pPr>
        <w:spacing w:after="120"/>
      </w:pPr>
      <w:r>
        <w:rPr>
          <w:rFonts w:ascii="Arial" w:cs="Arial" w:eastAsia="Arial" w:hAnsi="Arial"/>
          <w:b/>
          <w:bCs/>
          <w:color w:val="333333"/>
          <w:sz w:val="22"/>
          <w:szCs w:val="22"/>
        </w:rPr>
        <w:t xml:space="preserve">1. What does the comp set say? </w:t>
      </w:r>
      <w:r>
        <w:rPr>
          <w:rFonts w:ascii="Arial" w:cs="Arial" w:eastAsia="Arial" w:hAnsi="Arial"/>
          <w:color w:val="333333"/>
          <w:sz w:val="22"/>
          <w:szCs w:val="22"/>
        </w:rPr>
        <w:t xml:space="preserve">Look at what similar properties are charging for the same dates. If you are 30% above your comps and not booking, that is a signal.</w:t>
      </w:r>
    </w:p>
    <w:p>
      <w:pPr>
        <w:spacing w:after="120"/>
      </w:pPr>
      <w:r>
        <w:rPr>
          <w:rFonts w:ascii="Arial" w:cs="Arial" w:eastAsia="Arial" w:hAnsi="Arial"/>
          <w:b/>
          <w:bCs/>
          <w:color w:val="333333"/>
          <w:sz w:val="22"/>
          <w:szCs w:val="22"/>
        </w:rPr>
        <w:t xml:space="preserve">2. What does pacing look like? </w:t>
      </w:r>
      <w:r>
        <w:rPr>
          <w:rFonts w:ascii="Arial" w:cs="Arial" w:eastAsia="Arial" w:hAnsi="Arial"/>
          <w:color w:val="333333"/>
          <w:sz w:val="22"/>
          <w:szCs w:val="22"/>
        </w:rPr>
        <w:t xml:space="preserve">Compare your booked nights vs. the same period last year. If you are behind pace, you may need to adjust down. If you are ahead, hold or raise.</w:t>
      </w:r>
    </w:p>
    <w:p>
      <w:pPr>
        <w:spacing w:after="120"/>
      </w:pPr>
      <w:r>
        <w:rPr>
          <w:rFonts w:ascii="Arial" w:cs="Arial" w:eastAsia="Arial" w:hAnsi="Arial"/>
          <w:b/>
          <w:bCs/>
          <w:color w:val="333333"/>
          <w:sz w:val="22"/>
          <w:szCs w:val="22"/>
        </w:rPr>
        <w:t xml:space="preserve">3. Are there any events or demand spikes? </w:t>
      </w:r>
      <w:r>
        <w:rPr>
          <w:rFonts w:ascii="Arial" w:cs="Arial" w:eastAsia="Arial" w:hAnsi="Arial"/>
          <w:color w:val="333333"/>
          <w:sz w:val="22"/>
          <w:szCs w:val="22"/>
        </w:rPr>
        <w:t xml:space="preserve">Local events, holidays, and school breaks create demand surges. Price into them, do not leave them at base rate.</w:t>
      </w:r>
    </w:p>
    <w:p>
      <w:pPr>
        <w:spacing w:after="120"/>
      </w:pPr>
      <w:r>
        <w:rPr>
          <w:rFonts w:ascii="Arial" w:cs="Arial" w:eastAsia="Arial" w:hAnsi="Arial"/>
          <w:b/>
          <w:bCs/>
          <w:color w:val="333333"/>
          <w:sz w:val="22"/>
          <w:szCs w:val="22"/>
        </w:rPr>
        <w:t xml:space="preserve">4. What is the lead time? </w:t>
      </w:r>
      <w:r>
        <w:rPr>
          <w:rFonts w:ascii="Arial" w:cs="Arial" w:eastAsia="Arial" w:hAnsi="Arial"/>
          <w:color w:val="333333"/>
          <w:sz w:val="22"/>
          <w:szCs w:val="22"/>
        </w:rPr>
        <w:t xml:space="preserve">A date 90 days out with no booking is not urgent. The same date 14 days out with no booking is a problem.</w:t>
      </w:r>
    </w:p>
    <w:p>
      <w:pPr>
        <w:spacing w:after="120"/>
      </w:pPr>
      <w:r>
        <w:rPr>
          <w:rFonts w:ascii="Arial" w:cs="Arial" w:eastAsia="Arial" w:hAnsi="Arial"/>
          <w:b/>
          <w:bCs/>
          <w:color w:val="333333"/>
          <w:sz w:val="22"/>
          <w:szCs w:val="22"/>
        </w:rPr>
        <w:t xml:space="preserve">5. Are there orphan days? </w:t>
      </w:r>
      <w:r>
        <w:rPr>
          <w:rFonts w:ascii="Arial" w:cs="Arial" w:eastAsia="Arial" w:hAnsi="Arial"/>
          <w:color w:val="333333"/>
          <w:sz w:val="22"/>
          <w:szCs w:val="22"/>
        </w:rPr>
        <w:t xml:space="preserve">Single-night gaps between bookings need special attention. Drop minimums or discount to fill.</w:t>
      </w:r>
    </w:p>
    <w:p>
      <w:r>
        <w:br w:type="page"/>
      </w:r>
    </w:p>
    <w:p>
      <w:pPr>
        <w:pStyle w:val="Heading1"/>
      </w:pPr>
      <w:r>
        <w:t xml:space="preserve">3. PriceLabs Setup &amp; Configuration</w:t>
      </w:r>
    </w:p>
    <w:p>
      <w:pPr>
        <w:spacing w:after="120"/>
      </w:pPr>
      <w:r>
        <w:rPr>
          <w:rFonts w:ascii="Arial" w:cs="Arial" w:eastAsia="Arial" w:hAnsi="Arial"/>
          <w:color w:val="333333"/>
          <w:sz w:val="22"/>
          <w:szCs w:val="22"/>
        </w:rPr>
        <w:t xml:space="preserve">PriceLabs is our primary dynamic pricing engine. But it is only as good as the configuration behind it. Default settings will underperform. Every property needs a customized setup based on its specific market, comp set, and performance goals.</w:t>
      </w:r>
    </w:p>
    <w:p>
      <w:pPr>
        <w:pStyle w:val="Heading2"/>
      </w:pPr>
      <w:r>
        <w:t xml:space="preserve">Initial Setup Checklist</w:t>
      </w:r>
    </w:p>
    <w:p>
      <w:pPr>
        <w:pStyle w:val="ListParagraph"/>
        <w:numPr>
          <w:ilvl w:val="0"/>
          <w:numId w:val="2"/>
        </w:numPr>
        <w:spacing w:after="60"/>
      </w:pPr>
      <w:r>
        <w:rPr>
          <w:rFonts w:ascii="Arial" w:cs="Arial" w:eastAsia="Arial" w:hAnsi="Arial"/>
          <w:color w:val="333333"/>
          <w:sz w:val="22"/>
          <w:szCs w:val="22"/>
        </w:rPr>
        <w:t xml:space="preserve">Connect PriceLabs to your PMS (OwnerRez)</w:t>
      </w:r>
    </w:p>
    <w:p>
      <w:pPr>
        <w:pStyle w:val="ListParagraph"/>
        <w:numPr>
          <w:ilvl w:val="0"/>
          <w:numId w:val="2"/>
        </w:numPr>
        <w:spacing w:after="60"/>
      </w:pPr>
      <w:r>
        <w:rPr>
          <w:rFonts w:ascii="Arial" w:cs="Arial" w:eastAsia="Arial" w:hAnsi="Arial"/>
          <w:color w:val="333333"/>
          <w:sz w:val="22"/>
          <w:szCs w:val="22"/>
        </w:rPr>
        <w:t xml:space="preserve">Set base price using AirDNA comp data, not guesswork</w:t>
      </w:r>
    </w:p>
    <w:p>
      <w:pPr>
        <w:pStyle w:val="ListParagraph"/>
        <w:numPr>
          <w:ilvl w:val="0"/>
          <w:numId w:val="2"/>
        </w:numPr>
        <w:spacing w:after="60"/>
      </w:pPr>
      <w:r>
        <w:rPr>
          <w:rFonts w:ascii="Arial" w:cs="Arial" w:eastAsia="Arial" w:hAnsi="Arial"/>
          <w:color w:val="333333"/>
          <w:sz w:val="22"/>
          <w:szCs w:val="22"/>
        </w:rPr>
        <w:t xml:space="preserve">Set minimum price based on owner cost structure</w:t>
      </w:r>
    </w:p>
    <w:p>
      <w:pPr>
        <w:pStyle w:val="ListParagraph"/>
        <w:numPr>
          <w:ilvl w:val="0"/>
          <w:numId w:val="2"/>
        </w:numPr>
        <w:spacing w:after="60"/>
      </w:pPr>
      <w:r>
        <w:rPr>
          <w:rFonts w:ascii="Arial" w:cs="Arial" w:eastAsia="Arial" w:hAnsi="Arial"/>
          <w:color w:val="333333"/>
          <w:sz w:val="22"/>
          <w:szCs w:val="22"/>
        </w:rPr>
        <w:t xml:space="preserve">Set maximum price high enough to capture peak demand (do not cap too early)</w:t>
      </w:r>
    </w:p>
    <w:p>
      <w:pPr>
        <w:pStyle w:val="ListParagraph"/>
        <w:numPr>
          <w:ilvl w:val="0"/>
          <w:numId w:val="2"/>
        </w:numPr>
        <w:spacing w:after="60"/>
      </w:pPr>
      <w:r>
        <w:rPr>
          <w:rFonts w:ascii="Arial" w:cs="Arial" w:eastAsia="Arial" w:hAnsi="Arial"/>
          <w:color w:val="333333"/>
          <w:sz w:val="22"/>
          <w:szCs w:val="22"/>
        </w:rPr>
        <w:t xml:space="preserve">Configure seasonality profile for your specific market</w:t>
      </w:r>
    </w:p>
    <w:p>
      <w:pPr>
        <w:pStyle w:val="ListParagraph"/>
        <w:numPr>
          <w:ilvl w:val="0"/>
          <w:numId w:val="2"/>
        </w:numPr>
        <w:spacing w:after="60"/>
      </w:pPr>
      <w:r>
        <w:rPr>
          <w:rFonts w:ascii="Arial" w:cs="Arial" w:eastAsia="Arial" w:hAnsi="Arial"/>
          <w:color w:val="333333"/>
          <w:sz w:val="22"/>
          <w:szCs w:val="22"/>
        </w:rPr>
        <w:t xml:space="preserve">Set day-of-week adjustments (weekend premiums)</w:t>
      </w:r>
    </w:p>
    <w:p>
      <w:pPr>
        <w:pStyle w:val="ListParagraph"/>
        <w:numPr>
          <w:ilvl w:val="0"/>
          <w:numId w:val="2"/>
        </w:numPr>
        <w:spacing w:after="60"/>
      </w:pPr>
      <w:r>
        <w:rPr>
          <w:rFonts w:ascii="Arial" w:cs="Arial" w:eastAsia="Arial" w:hAnsi="Arial"/>
          <w:color w:val="333333"/>
          <w:sz w:val="22"/>
          <w:szCs w:val="22"/>
        </w:rPr>
        <w:t xml:space="preserve">Configure far-out pricing (slightly above base for 90+ day bookings)</w:t>
      </w:r>
    </w:p>
    <w:p>
      <w:pPr>
        <w:pStyle w:val="ListParagraph"/>
        <w:numPr>
          <w:ilvl w:val="0"/>
          <w:numId w:val="2"/>
        </w:numPr>
        <w:spacing w:after="60"/>
      </w:pPr>
      <w:r>
        <w:rPr>
          <w:rFonts w:ascii="Arial" w:cs="Arial" w:eastAsia="Arial" w:hAnsi="Arial"/>
          <w:color w:val="333333"/>
          <w:sz w:val="22"/>
          <w:szCs w:val="22"/>
        </w:rPr>
        <w:t xml:space="preserve">Configure last-minute discounts (7-14 day window)</w:t>
      </w:r>
    </w:p>
    <w:p>
      <w:pPr>
        <w:pStyle w:val="ListParagraph"/>
        <w:numPr>
          <w:ilvl w:val="0"/>
          <w:numId w:val="2"/>
        </w:numPr>
        <w:spacing w:after="60"/>
      </w:pPr>
      <w:r>
        <w:rPr>
          <w:rFonts w:ascii="Arial" w:cs="Arial" w:eastAsia="Arial" w:hAnsi="Arial"/>
          <w:color w:val="333333"/>
          <w:sz w:val="22"/>
          <w:szCs w:val="22"/>
        </w:rPr>
        <w:t xml:space="preserve">Set orphan day gap filling rules</w:t>
      </w:r>
    </w:p>
    <w:p>
      <w:pPr>
        <w:pStyle w:val="ListParagraph"/>
        <w:numPr>
          <w:ilvl w:val="0"/>
          <w:numId w:val="2"/>
        </w:numPr>
        <w:spacing w:after="60"/>
      </w:pPr>
      <w:r>
        <w:rPr>
          <w:rFonts w:ascii="Arial" w:cs="Arial" w:eastAsia="Arial" w:hAnsi="Arial"/>
          <w:color w:val="333333"/>
          <w:sz w:val="22"/>
          <w:szCs w:val="22"/>
        </w:rPr>
        <w:t xml:space="preserve">Build your comp set (see Section 5)</w:t>
      </w:r>
    </w:p>
    <w:p>
      <w:pPr>
        <w:pStyle w:val="Heading2"/>
      </w:pPr>
      <w:r>
        <w:t xml:space="preserve">Key PriceLabs Customizations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Neighborhood Data</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Enable and verify your market area</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PriceLabs uses this for demand signals. Wrong area = wrong signals.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 Set</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Manually curate 5-10 true competitors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comps are often wrong. Pick properties with similar size, amenities, and location.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Minimum Stay</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Vary by season and lead time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2-night min on weekends, 3-night on holidays, 1-night for last-minute gaps.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Far-Out Pricing</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5-15% above base for dates 90+ days out</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Captures early bookers willing to pay premium. You can always lower later.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Last-Minute Discount</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10-20% off for dates within 7-14 days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Better to fill at a discount than leave empty. An empty night is $0.</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Orphan Day Discount</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15-25% off for isolated single nights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These are the hardest nights to fill. Aggressive discounting is appropriate.</w:t>
            </w:r>
          </w:p>
        </w:tc>
      </w:tr>
    </w:tbl>
    <w:p>
      <w:pPr>
        <w:pBdr>
          <w:left w:val="single" w:color="2E8B8B" w:sz="12" w:space="8"/>
        </w:pBdr>
        <w:spacing w:before="300" w:after="200"/>
        <w:ind w:left="200"/>
      </w:pPr>
      <w:r>
        <w:rPr>
          <w:rFonts w:ascii="Arial" w:cs="Arial" w:eastAsia="Arial" w:hAnsi="Arial"/>
          <w:i/>
          <w:iCs/>
          <w:color w:val="2E8B8B"/>
          <w:sz w:val="24"/>
          <w:szCs w:val="24"/>
        </w:rPr>
        <w:t xml:space="preserve">Watch the PriceLabs University videos inside PriceLabs. They walk through every setting with examples. Do this before making your first configuration changes.</w:t>
      </w:r>
    </w:p>
    <w:p>
      <w:r>
        <w:br w:type="page"/>
      </w:r>
    </w:p>
    <w:p>
      <w:pPr>
        <w:pStyle w:val="Heading1"/>
      </w:pPr>
      <w:r>
        <w:t xml:space="preserve">4. The 30-Day Daily Review Process</w:t>
      </w:r>
    </w:p>
    <w:p>
      <w:pPr>
        <w:spacing w:after="120"/>
      </w:pPr>
      <w:r>
        <w:rPr>
          <w:rFonts w:ascii="Arial" w:cs="Arial" w:eastAsia="Arial" w:hAnsi="Arial"/>
          <w:color w:val="333333"/>
          <w:sz w:val="22"/>
          <w:szCs w:val="22"/>
        </w:rPr>
        <w:t xml:space="preserve">This is the single most important habit for a revenue manager. Every day, you review the next 30 days of pricing for every property in your portfolio. This is not optional. This is the job.</w:t>
      </w:r>
    </w:p>
    <w:p>
      <w:pPr>
        <w:pStyle w:val="Heading2"/>
      </w:pPr>
      <w:r>
        <w:t xml:space="preserve">What You Are Looking For</w:t>
      </w:r>
    </w:p>
    <w:p>
      <w:pPr>
        <w:pStyle w:val="ListParagraph"/>
        <w:numPr>
          <w:ilvl w:val="0"/>
          <w:numId w:val="2"/>
        </w:numPr>
        <w:spacing w:after="60"/>
      </w:pPr>
      <w:r>
        <w:rPr>
          <w:rFonts w:ascii="Arial" w:cs="Arial" w:eastAsia="Arial" w:hAnsi="Arial"/>
          <w:color w:val="333333"/>
          <w:sz w:val="22"/>
          <w:szCs w:val="22"/>
        </w:rPr>
        <w:t xml:space="preserve">Unbooked dates that should be booked by now (pacing behind)</w:t>
      </w:r>
    </w:p>
    <w:p>
      <w:pPr>
        <w:pStyle w:val="ListParagraph"/>
        <w:numPr>
          <w:ilvl w:val="0"/>
          <w:numId w:val="2"/>
        </w:numPr>
        <w:spacing w:after="60"/>
      </w:pPr>
      <w:r>
        <w:rPr>
          <w:rFonts w:ascii="Arial" w:cs="Arial" w:eastAsia="Arial" w:hAnsi="Arial"/>
          <w:color w:val="333333"/>
          <w:sz w:val="22"/>
          <w:szCs w:val="22"/>
        </w:rPr>
        <w:t xml:space="preserve">Rates that are significantly above or below comp set</w:t>
      </w:r>
    </w:p>
    <w:p>
      <w:pPr>
        <w:pStyle w:val="ListParagraph"/>
        <w:numPr>
          <w:ilvl w:val="0"/>
          <w:numId w:val="2"/>
        </w:numPr>
        <w:spacing w:after="60"/>
      </w:pPr>
      <w:r>
        <w:rPr>
          <w:rFonts w:ascii="Arial" w:cs="Arial" w:eastAsia="Arial" w:hAnsi="Arial"/>
          <w:color w:val="333333"/>
          <w:sz w:val="22"/>
          <w:szCs w:val="22"/>
        </w:rPr>
        <w:t xml:space="preserve">Orphan days that need minimum stay or price adjustments</w:t>
      </w:r>
    </w:p>
    <w:p>
      <w:pPr>
        <w:pStyle w:val="ListParagraph"/>
        <w:numPr>
          <w:ilvl w:val="0"/>
          <w:numId w:val="2"/>
        </w:numPr>
        <w:spacing w:after="60"/>
      </w:pPr>
      <w:r>
        <w:rPr>
          <w:rFonts w:ascii="Arial" w:cs="Arial" w:eastAsia="Arial" w:hAnsi="Arial"/>
          <w:color w:val="333333"/>
          <w:sz w:val="22"/>
          <w:szCs w:val="22"/>
        </w:rPr>
        <w:t xml:space="preserve">Upcoming events or holidays that need rate increases</w:t>
      </w:r>
    </w:p>
    <w:p>
      <w:pPr>
        <w:pStyle w:val="ListParagraph"/>
        <w:numPr>
          <w:ilvl w:val="0"/>
          <w:numId w:val="2"/>
        </w:numPr>
        <w:spacing w:after="60"/>
      </w:pPr>
      <w:r>
        <w:rPr>
          <w:rFonts w:ascii="Arial" w:cs="Arial" w:eastAsia="Arial" w:hAnsi="Arial"/>
          <w:color w:val="333333"/>
          <w:sz w:val="22"/>
          <w:szCs w:val="22"/>
        </w:rPr>
        <w:t xml:space="preserve">Last-minute gaps (within 7-14 days) that need discounting</w:t>
      </w:r>
    </w:p>
    <w:p>
      <w:pPr>
        <w:pStyle w:val="ListParagraph"/>
        <w:numPr>
          <w:ilvl w:val="0"/>
          <w:numId w:val="2"/>
        </w:numPr>
        <w:spacing w:after="60"/>
      </w:pPr>
      <w:r>
        <w:rPr>
          <w:rFonts w:ascii="Arial" w:cs="Arial" w:eastAsia="Arial" w:hAnsi="Arial"/>
          <w:color w:val="333333"/>
          <w:sz w:val="22"/>
          <w:szCs w:val="22"/>
        </w:rPr>
        <w:t xml:space="preserve">Bookings that came in way too fast (price was too low)</w:t>
      </w:r>
    </w:p>
    <w:p>
      <w:pPr>
        <w:pStyle w:val="ListParagraph"/>
        <w:numPr>
          <w:ilvl w:val="0"/>
          <w:numId w:val="2"/>
        </w:numPr>
        <w:spacing w:after="60"/>
      </w:pPr>
      <w:r>
        <w:rPr>
          <w:rFonts w:ascii="Arial" w:cs="Arial" w:eastAsia="Arial" w:hAnsi="Arial"/>
          <w:color w:val="333333"/>
          <w:sz w:val="22"/>
          <w:szCs w:val="22"/>
        </w:rPr>
        <w:t xml:space="preserve">Any manual overrides that are no longer relevant</w:t>
      </w:r>
    </w:p>
    <w:p>
      <w:pPr>
        <w:pStyle w:val="Heading2"/>
      </w:pPr>
      <w:r>
        <w:t xml:space="preserve">Daily Review Steps</w:t>
      </w:r>
    </w:p>
    <w:p>
      <w:pPr>
        <w:spacing w:after="120"/>
      </w:pPr>
      <w:r>
        <w:rPr>
          <w:rFonts w:ascii="Arial" w:cs="Arial" w:eastAsia="Arial" w:hAnsi="Arial"/>
          <w:b/>
          <w:bCs/>
          <w:color w:val="333333"/>
          <w:sz w:val="22"/>
          <w:szCs w:val="22"/>
        </w:rPr>
        <w:t xml:space="preserve">Step 1: Open PriceLabs calendar view. </w:t>
      </w:r>
      <w:r>
        <w:rPr>
          <w:rFonts w:ascii="Arial" w:cs="Arial" w:eastAsia="Arial" w:hAnsi="Arial"/>
          <w:color w:val="333333"/>
          <w:sz w:val="22"/>
          <w:szCs w:val="22"/>
        </w:rPr>
        <w:t xml:space="preserve">Scan the next 30 days for each property. Look for red flags: long stretches of unbooked dates, prices that look off, orphan days.</w:t>
      </w:r>
    </w:p>
    <w:p>
      <w:pPr>
        <w:spacing w:after="120"/>
      </w:pPr>
      <w:r>
        <w:rPr>
          <w:rFonts w:ascii="Arial" w:cs="Arial" w:eastAsia="Arial" w:hAnsi="Arial"/>
          <w:b/>
          <w:bCs/>
          <w:color w:val="333333"/>
          <w:sz w:val="22"/>
          <w:szCs w:val="22"/>
        </w:rPr>
        <w:t xml:space="preserve">Step 2: Check pacing vs. last year. </w:t>
      </w:r>
      <w:r>
        <w:rPr>
          <w:rFonts w:ascii="Arial" w:cs="Arial" w:eastAsia="Arial" w:hAnsi="Arial"/>
          <w:color w:val="333333"/>
          <w:sz w:val="22"/>
          <w:szCs w:val="22"/>
        </w:rPr>
        <w:t xml:space="preserve">Use AirDNA or your internal tracker to compare booked nights this month vs. same month last year. Are you ahead or behind?</w:t>
      </w:r>
    </w:p>
    <w:p>
      <w:pPr>
        <w:spacing w:after="120"/>
      </w:pPr>
      <w:r>
        <w:rPr>
          <w:rFonts w:ascii="Arial" w:cs="Arial" w:eastAsia="Arial" w:hAnsi="Arial"/>
          <w:b/>
          <w:bCs/>
          <w:color w:val="333333"/>
          <w:sz w:val="22"/>
          <w:szCs w:val="22"/>
        </w:rPr>
        <w:t xml:space="preserve">Step 3: Review recent bookings. </w:t>
      </w:r>
      <w:r>
        <w:rPr>
          <w:rFonts w:ascii="Arial" w:cs="Arial" w:eastAsia="Arial" w:hAnsi="Arial"/>
          <w:color w:val="333333"/>
          <w:sz w:val="22"/>
          <w:szCs w:val="22"/>
        </w:rPr>
        <w:t xml:space="preserve">Did anything book in the last 24 hours? If a date booked immediately after a price drop, you may have dropped too far. If nothing is booking despite availability, prices may be too high.</w:t>
      </w:r>
    </w:p>
    <w:p>
      <w:pPr>
        <w:spacing w:after="120"/>
      </w:pPr>
      <w:r>
        <w:rPr>
          <w:rFonts w:ascii="Arial" w:cs="Arial" w:eastAsia="Arial" w:hAnsi="Arial"/>
          <w:b/>
          <w:bCs/>
          <w:color w:val="333333"/>
          <w:sz w:val="22"/>
          <w:szCs w:val="22"/>
        </w:rPr>
        <w:t xml:space="preserve">Step 4: Check comp set pricing. </w:t>
      </w:r>
      <w:r>
        <w:rPr>
          <w:rFonts w:ascii="Arial" w:cs="Arial" w:eastAsia="Arial" w:hAnsi="Arial"/>
          <w:color w:val="333333"/>
          <w:sz w:val="22"/>
          <w:szCs w:val="22"/>
        </w:rPr>
        <w:t xml:space="preserve">What are your 5-10 competitors charging for the same dates? Are you in line, above, or below?</w:t>
      </w:r>
    </w:p>
    <w:p>
      <w:pPr>
        <w:spacing w:after="120"/>
      </w:pPr>
      <w:r>
        <w:rPr>
          <w:rFonts w:ascii="Arial" w:cs="Arial" w:eastAsia="Arial" w:hAnsi="Arial"/>
          <w:b/>
          <w:bCs/>
          <w:color w:val="333333"/>
          <w:sz w:val="22"/>
          <w:szCs w:val="22"/>
        </w:rPr>
        <w:t xml:space="preserve">Step 5: Make adjustments. </w:t>
      </w:r>
      <w:r>
        <w:rPr>
          <w:rFonts w:ascii="Arial" w:cs="Arial" w:eastAsia="Arial" w:hAnsi="Arial"/>
          <w:color w:val="333333"/>
          <w:sz w:val="22"/>
          <w:szCs w:val="22"/>
        </w:rPr>
        <w:t xml:space="preserve">Based on all of the above, make specific price changes. Document what you changed and why.</w:t>
      </w:r>
    </w:p>
    <w:p>
      <w:pPr>
        <w:spacing w:after="120"/>
      </w:pPr>
      <w:r>
        <w:rPr>
          <w:rFonts w:ascii="Arial" w:cs="Arial" w:eastAsia="Arial" w:hAnsi="Arial"/>
          <w:b/>
          <w:bCs/>
          <w:color w:val="333333"/>
          <w:sz w:val="22"/>
          <w:szCs w:val="22"/>
        </w:rPr>
        <w:t xml:space="preserve">Step 6: Log everything. </w:t>
      </w:r>
      <w:r>
        <w:rPr>
          <w:rFonts w:ascii="Arial" w:cs="Arial" w:eastAsia="Arial" w:hAnsi="Arial"/>
          <w:color w:val="333333"/>
          <w:sz w:val="22"/>
          <w:szCs w:val="22"/>
        </w:rPr>
        <w:t xml:space="preserve">Keep a record of every adjustment. This is how you learn patterns over time and how you report back to owners.</w:t>
      </w:r>
    </w:p>
    <w:p>
      <w:r>
        <w:br w:type="page"/>
      </w:r>
    </w:p>
    <w:p>
      <w:pPr>
        <w:pStyle w:val="Heading1"/>
      </w:pPr>
      <w:r>
        <w:t xml:space="preserve">5. Comp Set Analysis</w:t>
      </w:r>
    </w:p>
    <w:p>
      <w:pPr>
        <w:spacing w:after="120"/>
      </w:pPr>
      <w:r>
        <w:rPr>
          <w:rFonts w:ascii="Arial" w:cs="Arial" w:eastAsia="Arial" w:hAnsi="Arial"/>
          <w:color w:val="333333"/>
          <w:sz w:val="22"/>
          <w:szCs w:val="22"/>
        </w:rPr>
        <w:t xml:space="preserve">Your comp set is the group of 5-10 properties that you measure yourself against. Getting this right is one of the most important skills in revenue management. A bad comp set gives you bad data, which leads to bad pricing decisions.</w:t>
      </w:r>
    </w:p>
    <w:p>
      <w:pPr>
        <w:pStyle w:val="Heading2"/>
      </w:pPr>
      <w:r>
        <w:t xml:space="preserve">Selecting True Competitors</w:t>
      </w:r>
    </w:p>
    <w:p>
      <w:pPr>
        <w:spacing w:after="120"/>
      </w:pPr>
      <w:r>
        <w:rPr>
          <w:rFonts w:ascii="Arial" w:cs="Arial" w:eastAsia="Arial" w:hAnsi="Arial"/>
          <w:color w:val="333333"/>
          <w:sz w:val="22"/>
          <w:szCs w:val="22"/>
        </w:rPr>
        <w:t xml:space="preserve">A comp is not just any nearby property. A true competitor is a property that a guest would realistically choose instead of yours. That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Match On</w:t>
            </w:r>
          </w:p>
        </w:tc>
        <w:tc>
          <w:tcPr>
            <w:tcW w:type="dxa" w:w="58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 Not Match On</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Similar bedroom count (within 1 BR)</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Just being in the same zip code</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Similar amenities (hot tub, pool, game room)</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Being the same property type if amenities differ wildly</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Similar guest capacity</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Having similar nightly rates (rates should be an output, not a filter)</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Similar location and drive time to attractions</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Being managed by the same company</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Similar property quality and condition</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Having the same number of reviews</w:t>
            </w:r>
          </w:p>
        </w:tc>
      </w:tr>
    </w:tbl>
    <w:p>
      <w:pPr>
        <w:spacing w:after="200"/>
      </w:pPr>
    </w:p>
    <w:p>
      <w:pPr>
        <w:pStyle w:val="Heading2"/>
      </w:pPr>
      <w:r>
        <w:t xml:space="preserve">Using AirDNA for Comp Analysis</w:t>
      </w:r>
    </w:p>
    <w:p>
      <w:pPr>
        <w:spacing w:after="120"/>
      </w:pPr>
      <w:r>
        <w:rPr>
          <w:rFonts w:ascii="Arial" w:cs="Arial" w:eastAsia="Arial" w:hAnsi="Arial"/>
          <w:color w:val="333333"/>
          <w:sz w:val="22"/>
          <w:szCs w:val="22"/>
        </w:rPr>
        <w:t xml:space="preserve">AirDNA gives you detailed performance data on any property in your market. Use it to build and validate your comp set.</w:t>
      </w:r>
    </w:p>
    <w:p>
      <w:pPr>
        <w:pStyle w:val="ListParagraph"/>
        <w:numPr>
          <w:ilvl w:val="0"/>
          <w:numId w:val="2"/>
        </w:numPr>
        <w:spacing w:after="60"/>
      </w:pPr>
      <w:r>
        <w:rPr>
          <w:rFonts w:ascii="Arial" w:cs="Arial" w:eastAsia="Arial" w:hAnsi="Arial"/>
          <w:color w:val="333333"/>
          <w:sz w:val="22"/>
          <w:szCs w:val="22"/>
        </w:rPr>
        <w:t xml:space="preserve">Pull up the AirDNA map for your property's area</w:t>
      </w:r>
    </w:p>
    <w:p>
      <w:pPr>
        <w:pStyle w:val="ListParagraph"/>
        <w:numPr>
          <w:ilvl w:val="0"/>
          <w:numId w:val="2"/>
        </w:numPr>
        <w:spacing w:after="60"/>
      </w:pPr>
      <w:r>
        <w:rPr>
          <w:rFonts w:ascii="Arial" w:cs="Arial" w:eastAsia="Arial" w:hAnsi="Arial"/>
          <w:color w:val="333333"/>
          <w:sz w:val="22"/>
          <w:szCs w:val="22"/>
        </w:rPr>
        <w:t xml:space="preserve">Filter by bedroom count, guest capacity, and key amenities</w:t>
      </w:r>
    </w:p>
    <w:p>
      <w:pPr>
        <w:pStyle w:val="ListParagraph"/>
        <w:numPr>
          <w:ilvl w:val="0"/>
          <w:numId w:val="2"/>
        </w:numPr>
        <w:spacing w:after="60"/>
      </w:pPr>
      <w:r>
        <w:rPr>
          <w:rFonts w:ascii="Arial" w:cs="Arial" w:eastAsia="Arial" w:hAnsi="Arial"/>
          <w:color w:val="333333"/>
          <w:sz w:val="22"/>
          <w:szCs w:val="22"/>
        </w:rPr>
        <w:t xml:space="preserve">Look at their occupancy rate, ADR, and total revenue</w:t>
      </w:r>
    </w:p>
    <w:p>
      <w:pPr>
        <w:pStyle w:val="ListParagraph"/>
        <w:numPr>
          <w:ilvl w:val="0"/>
          <w:numId w:val="2"/>
        </w:numPr>
        <w:spacing w:after="60"/>
      </w:pPr>
      <w:r>
        <w:rPr>
          <w:rFonts w:ascii="Arial" w:cs="Arial" w:eastAsia="Arial" w:hAnsi="Arial"/>
          <w:color w:val="333333"/>
          <w:sz w:val="22"/>
          <w:szCs w:val="22"/>
        </w:rPr>
        <w:t xml:space="preserve">Compare their booking pace to yours</w:t>
      </w:r>
    </w:p>
    <w:p>
      <w:pPr>
        <w:pStyle w:val="ListParagraph"/>
        <w:numPr>
          <w:ilvl w:val="0"/>
          <w:numId w:val="2"/>
        </w:numPr>
        <w:spacing w:after="60"/>
      </w:pPr>
      <w:r>
        <w:rPr>
          <w:rFonts w:ascii="Arial" w:cs="Arial" w:eastAsia="Arial" w:hAnsi="Arial"/>
          <w:color w:val="333333"/>
          <w:sz w:val="22"/>
          <w:szCs w:val="22"/>
        </w:rPr>
        <w:t xml:space="preserve">Identify properties that are outperforming you and study why</w:t>
      </w:r>
    </w:p>
    <w:p>
      <w:pPr>
        <w:pBdr>
          <w:left w:val="single" w:color="2E8B8B" w:sz="12" w:space="8"/>
        </w:pBdr>
        <w:spacing w:before="300" w:after="200"/>
        <w:ind w:left="200"/>
      </w:pPr>
      <w:r>
        <w:rPr>
          <w:rFonts w:ascii="Arial" w:cs="Arial" w:eastAsia="Arial" w:hAnsi="Arial"/>
          <w:i/>
          <w:iCs/>
          <w:color w:val="2E8B8B"/>
          <w:sz w:val="24"/>
          <w:szCs w:val="24"/>
        </w:rPr>
        <w:t xml:space="preserve">A great comp set is not static. Review and update it quarterly. Properties get renovated, new listings enter the market, and old ones leave. Your comp set should reflect current reality.</w:t>
      </w:r>
    </w:p>
    <w:p>
      <w:r>
        <w:br w:type="page"/>
      </w:r>
    </w:p>
    <w:p>
      <w:pPr>
        <w:pStyle w:val="Heading1"/>
      </w:pPr>
      <w:r>
        <w:t xml:space="preserve">6. Listing Optimization &amp; Ranking</w:t>
      </w:r>
    </w:p>
    <w:p>
      <w:pPr>
        <w:spacing w:after="120"/>
      </w:pPr>
      <w:r>
        <w:rPr>
          <w:rFonts w:ascii="Arial" w:cs="Arial" w:eastAsia="Arial" w:hAnsi="Arial"/>
          <w:color w:val="333333"/>
          <w:sz w:val="22"/>
          <w:szCs w:val="22"/>
        </w:rPr>
        <w:t xml:space="preserve">Revenue management and listing optimization are two sides of the same coin. You can set perfect prices, but if the listing is on page 5, nobody will ever see them. Ranking optimization is about getting the property onto the first page of search results, ideally in the top 10.</w:t>
      </w:r>
    </w:p>
    <w:p>
      <w:pPr>
        <w:pStyle w:val="Heading2"/>
      </w:pPr>
      <w:r>
        <w:t xml:space="preserve">What Drives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Booking Rate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Properties that convert views into bookings rank higher. Pricing affects this directly.</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Response Time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Respond to every inquiry within 1 hour. Faster is better. Automate where possible.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 Score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4.8+ is the target. Guest experience is the foundation of sustainable ranking.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 Quality</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Medium-High</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 photos, refreshed every 2.5-3 years. Sunset shots are a must.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Title &amp; Description</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 ChatGPT to optimize. Update title every 3-4 weeks. Highlight unique amenities.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Calendar Updates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Keep your calendar accurate. Stale calendars get demoted.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Wishlist Saves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Properties saved to wishlists get a ranking boost. Great photos drive saves.</w:t>
            </w:r>
          </w:p>
        </w:tc>
      </w:tr>
    </w:tbl>
    <w:p>
      <w:pPr>
        <w:spacing w:after="200"/>
      </w:pPr>
    </w:p>
    <w:p>
      <w:pPr>
        <w:pStyle w:val="Heading2"/>
      </w:pPr>
      <w:r>
        <w:t xml:space="preserve">Listing Optimization Checklist</w:t>
      </w:r>
    </w:p>
    <w:p>
      <w:pPr>
        <w:spacing w:after="120"/>
      </w:pPr>
      <w:r>
        <w:rPr>
          <w:rFonts w:ascii="Arial" w:cs="Arial" w:eastAsia="Arial" w:hAnsi="Arial"/>
          <w:color w:val="333333"/>
          <w:sz w:val="22"/>
          <w:szCs w:val="22"/>
        </w:rPr>
        <w:t xml:space="preserve">Use this checklist for every property, and revisit it on the timelines below:</w:t>
      </w:r>
    </w:p>
    <w:p>
      <w:pPr>
        <w:spacing w:after="120"/>
      </w:pPr>
      <w:r>
        <w:rPr>
          <w:rFonts w:ascii="Arial" w:cs="Arial" w:eastAsia="Arial" w:hAnsi="Arial"/>
          <w:b/>
          <w:bCs/>
          <w:color w:val="333333"/>
          <w:sz w:val="22"/>
          <w:szCs w:val="22"/>
        </w:rPr>
        <w:t xml:space="preserve">Title: </w:t>
      </w:r>
      <w:r>
        <w:rPr>
          <w:rFonts w:ascii="Arial" w:cs="Arial" w:eastAsia="Arial" w:hAnsi="Arial"/>
          <w:color w:val="333333"/>
          <w:sz w:val="22"/>
          <w:szCs w:val="22"/>
        </w:rPr>
        <w:t xml:space="preserve">Use ChatGPT to write compelling, amenity-focused titles. Highlight standout features. Update every 3-4 weeks. Add *NEW* for new properties or major upgrades (remove after 6 months).</w:t>
      </w:r>
    </w:p>
    <w:p>
      <w:pPr>
        <w:spacing w:after="120"/>
      </w:pPr>
      <w:r>
        <w:rPr>
          <w:rFonts w:ascii="Arial" w:cs="Arial" w:eastAsia="Arial" w:hAnsi="Arial"/>
          <w:b/>
          <w:bCs/>
          <w:color w:val="333333"/>
          <w:sz w:val="22"/>
          <w:szCs w:val="22"/>
        </w:rPr>
        <w:t xml:space="preserve">Photos: </w:t>
      </w:r>
      <w:r>
        <w:rPr>
          <w:rFonts w:ascii="Arial" w:cs="Arial" w:eastAsia="Arial" w:hAnsi="Arial"/>
          <w:color w:val="333333"/>
          <w:sz w:val="22"/>
          <w:szCs w:val="22"/>
        </w:rPr>
        <w:t xml:space="preserve">50-70 total per property. Professional refresh every 2.5-3 years. Get sunset photos. Rotate seasonal photos every 3-4 months. Swap or rotate the order every 2-3 weeks. Add amenity photos in the top 5. Add photo descriptions (2 sentences for top 25-30 photos).</w:t>
      </w:r>
    </w:p>
    <w:p>
      <w:pPr>
        <w:spacing w:after="120"/>
      </w:pPr>
      <w:r>
        <w:rPr>
          <w:rFonts w:ascii="Arial" w:cs="Arial" w:eastAsia="Arial" w:hAnsi="Arial"/>
          <w:b/>
          <w:bCs/>
          <w:color w:val="333333"/>
          <w:sz w:val="22"/>
          <w:szCs w:val="22"/>
        </w:rPr>
        <w:t xml:space="preserve">Map Photo: </w:t>
      </w:r>
      <w:r>
        <w:rPr>
          <w:rFonts w:ascii="Arial" w:cs="Arial" w:eastAsia="Arial" w:hAnsi="Arial"/>
          <w:color w:val="333333"/>
          <w:sz w:val="22"/>
          <w:szCs w:val="22"/>
        </w:rPr>
        <w:t xml:space="preserve">Include a Google Maps screenshot in the top 10 showing distances to local attractions with pins or highlighted areas.</w:t>
      </w:r>
    </w:p>
    <w:p>
      <w:pPr>
        <w:spacing w:after="120"/>
      </w:pPr>
      <w:r>
        <w:rPr>
          <w:rFonts w:ascii="Arial" w:cs="Arial" w:eastAsia="Arial" w:hAnsi="Arial"/>
          <w:b/>
          <w:bCs/>
          <w:color w:val="333333"/>
          <w:sz w:val="22"/>
          <w:szCs w:val="22"/>
        </w:rPr>
        <w:t xml:space="preserve">About This Space: </w:t>
      </w:r>
      <w:r>
        <w:rPr>
          <w:rFonts w:ascii="Arial" w:cs="Arial" w:eastAsia="Arial" w:hAnsi="Arial"/>
          <w:color w:val="333333"/>
          <w:sz w:val="22"/>
          <w:szCs w:val="22"/>
        </w:rPr>
        <w:t xml:space="preserve">Expand using ChatGPT. Update every season (4 months). Be specific about the experience, not just features.</w:t>
      </w:r>
    </w:p>
    <w:p>
      <w:pPr>
        <w:spacing w:after="120"/>
      </w:pPr>
      <w:r>
        <w:rPr>
          <w:rFonts w:ascii="Arial" w:cs="Arial" w:eastAsia="Arial" w:hAnsi="Arial"/>
          <w:b/>
          <w:bCs/>
          <w:color w:val="333333"/>
          <w:sz w:val="22"/>
          <w:szCs w:val="22"/>
        </w:rPr>
        <w:t xml:space="preserve">Where You Will Be: </w:t>
      </w:r>
      <w:r>
        <w:rPr>
          <w:rFonts w:ascii="Arial" w:cs="Arial" w:eastAsia="Arial" w:hAnsi="Arial"/>
          <w:color w:val="333333"/>
          <w:sz w:val="22"/>
          <w:szCs w:val="22"/>
        </w:rPr>
        <w:t xml:space="preserve">Expand the neighborhood section using ChatGPT. Update every 1-2 months. Highlight nearby restaurants, parks, hiking, and activities.</w:t>
      </w:r>
    </w:p>
    <w:p>
      <w:pPr>
        <w:spacing w:after="120"/>
      </w:pPr>
      <w:r>
        <w:rPr>
          <w:rFonts w:ascii="Arial" w:cs="Arial" w:eastAsia="Arial" w:hAnsi="Arial"/>
          <w:b/>
          <w:bCs/>
          <w:color w:val="333333"/>
          <w:sz w:val="22"/>
          <w:szCs w:val="22"/>
        </w:rPr>
        <w:t xml:space="preserve">Bed Configuration: </w:t>
      </w:r>
      <w:r>
        <w:rPr>
          <w:rFonts w:ascii="Arial" w:cs="Arial" w:eastAsia="Arial" w:hAnsi="Arial"/>
          <w:color w:val="333333"/>
          <w:sz w:val="22"/>
          <w:szCs w:val="22"/>
        </w:rPr>
        <w:t xml:space="preserve">Make sure the 'Where you'll sleep' section shows a bed for each bedroom on both Airbnb and VRBO.</w:t>
      </w:r>
    </w:p>
    <w:p>
      <w:pPr>
        <w:spacing w:after="120"/>
      </w:pPr>
      <w:r>
        <w:rPr>
          <w:rFonts w:ascii="Arial" w:cs="Arial" w:eastAsia="Arial" w:hAnsi="Arial"/>
          <w:b/>
          <w:bCs/>
          <w:color w:val="333333"/>
          <w:sz w:val="22"/>
          <w:szCs w:val="22"/>
        </w:rPr>
        <w:t xml:space="preserve">Featured Review: </w:t>
      </w:r>
      <w:r>
        <w:rPr>
          <w:rFonts w:ascii="Arial" w:cs="Arial" w:eastAsia="Arial" w:hAnsi="Arial"/>
          <w:color w:val="333333"/>
          <w:sz w:val="22"/>
          <w:szCs w:val="22"/>
        </w:rPr>
        <w:t xml:space="preserve">Put your best 5-star review in the summary/description section.</w:t>
      </w:r>
    </w:p>
    <w:p>
      <w:pPr>
        <w:spacing w:after="120"/>
      </w:pPr>
      <w:r>
        <w:rPr>
          <w:rFonts w:ascii="Arial" w:cs="Arial" w:eastAsia="Arial" w:hAnsi="Arial"/>
          <w:b/>
          <w:bCs/>
          <w:color w:val="333333"/>
          <w:sz w:val="22"/>
          <w:szCs w:val="22"/>
        </w:rPr>
        <w:t xml:space="preserve">Reviews: </w:t>
      </w:r>
      <w:r>
        <w:rPr>
          <w:rFonts w:ascii="Arial" w:cs="Arial" w:eastAsia="Arial" w:hAnsi="Arial"/>
          <w:color w:val="333333"/>
          <w:sz w:val="22"/>
          <w:szCs w:val="22"/>
        </w:rPr>
        <w:t xml:space="preserve">Read every review. If you get a bad review, learn from it and make property adjustments. Reviews are feedback, not just ratings.</w:t>
      </w:r>
    </w:p>
    <w:p>
      <w:pPr>
        <w:pStyle w:val="Heading3"/>
      </w:pPr>
      <w:r>
        <w:t xml:space="preserve">Optimization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8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Property refresh (furniture, decor)</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2.5-3 years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 photos</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2.5 years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 listing title</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3-4 weeks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Rotate photo order</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2-3 weeks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Swap seasonal photos</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3-4 months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photo descriptions</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1-2 months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 'The Space' and neighborhood sections</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4 months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'Neighborhood Highlights'</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1-2 months</w:t>
            </w:r>
          </w:p>
        </w:tc>
      </w:tr>
    </w:tbl>
    <w:p>
      <w:r>
        <w:br w:type="page"/>
      </w:r>
    </w:p>
    <w:p>
      <w:pPr>
        <w:pStyle w:val="Heading1"/>
      </w:pPr>
      <w:r>
        <w:t xml:space="preserve">7. Owner Statements &amp; Communication</w:t>
      </w:r>
    </w:p>
    <w:p>
      <w:pPr>
        <w:spacing w:after="120"/>
      </w:pPr>
      <w:r>
        <w:rPr>
          <w:rFonts w:ascii="Arial" w:cs="Arial" w:eastAsia="Arial" w:hAnsi="Arial"/>
          <w:color w:val="333333"/>
          <w:sz w:val="22"/>
          <w:szCs w:val="22"/>
        </w:rPr>
        <w:t xml:space="preserve">Owner statements are how owners understand the value you provide. A clear, well-structured statement builds trust. A confusing or inaccurate one erodes it. Revenue managers play a direct role in how performance data is presented to owners.</w:t>
      </w:r>
    </w:p>
    <w:p>
      <w:pPr>
        <w:pStyle w:val="Heading2"/>
      </w:pPr>
      <w:r>
        <w:t xml:space="preserve">What Goes Into an Owner Statement</w:t>
      </w:r>
    </w:p>
    <w:p>
      <w:pPr>
        <w:pStyle w:val="ListParagraph"/>
        <w:numPr>
          <w:ilvl w:val="0"/>
          <w:numId w:val="2"/>
        </w:numPr>
        <w:spacing w:after="60"/>
      </w:pPr>
      <w:r>
        <w:rPr>
          <w:rFonts w:ascii="Arial" w:cs="Arial" w:eastAsia="Arial" w:hAnsi="Arial"/>
          <w:color w:val="333333"/>
          <w:sz w:val="22"/>
          <w:szCs w:val="22"/>
        </w:rPr>
        <w:t xml:space="preserve">Gross booking revenue for the period</w:t>
      </w:r>
    </w:p>
    <w:p>
      <w:pPr>
        <w:pStyle w:val="ListParagraph"/>
        <w:numPr>
          <w:ilvl w:val="0"/>
          <w:numId w:val="2"/>
        </w:numPr>
        <w:spacing w:after="60"/>
      </w:pPr>
      <w:r>
        <w:rPr>
          <w:rFonts w:ascii="Arial" w:cs="Arial" w:eastAsia="Arial" w:hAnsi="Arial"/>
          <w:color w:val="333333"/>
          <w:sz w:val="22"/>
          <w:szCs w:val="22"/>
        </w:rPr>
        <w:t xml:space="preserve">Management fee breakdown</w:t>
      </w:r>
    </w:p>
    <w:p>
      <w:pPr>
        <w:pStyle w:val="ListParagraph"/>
        <w:numPr>
          <w:ilvl w:val="0"/>
          <w:numId w:val="2"/>
        </w:numPr>
        <w:spacing w:after="60"/>
      </w:pPr>
      <w:r>
        <w:rPr>
          <w:rFonts w:ascii="Arial" w:cs="Arial" w:eastAsia="Arial" w:hAnsi="Arial"/>
          <w:color w:val="333333"/>
          <w:sz w:val="22"/>
          <w:szCs w:val="22"/>
        </w:rPr>
        <w:t xml:space="preserve">Cleaning fees (pass-through, these go to the owner)</w:t>
      </w:r>
    </w:p>
    <w:p>
      <w:pPr>
        <w:pStyle w:val="ListParagraph"/>
        <w:numPr>
          <w:ilvl w:val="0"/>
          <w:numId w:val="2"/>
        </w:numPr>
        <w:spacing w:after="60"/>
      </w:pPr>
      <w:r>
        <w:rPr>
          <w:rFonts w:ascii="Arial" w:cs="Arial" w:eastAsia="Arial" w:hAnsi="Arial"/>
          <w:color w:val="333333"/>
          <w:sz w:val="22"/>
          <w:szCs w:val="22"/>
        </w:rPr>
        <w:t xml:space="preserve">Maintenance and repair charges (with descriptions)</w:t>
      </w:r>
    </w:p>
    <w:p>
      <w:pPr>
        <w:pStyle w:val="ListParagraph"/>
        <w:numPr>
          <w:ilvl w:val="0"/>
          <w:numId w:val="2"/>
        </w:numPr>
        <w:spacing w:after="60"/>
      </w:pPr>
      <w:r>
        <w:rPr>
          <w:rFonts w:ascii="Arial" w:cs="Arial" w:eastAsia="Arial" w:hAnsi="Arial"/>
          <w:color w:val="333333"/>
          <w:sz w:val="22"/>
          <w:szCs w:val="22"/>
        </w:rPr>
        <w:t xml:space="preserve">Hot tub maintenance charges (if applicable)</w:t>
      </w:r>
    </w:p>
    <w:p>
      <w:pPr>
        <w:pStyle w:val="ListParagraph"/>
        <w:numPr>
          <w:ilvl w:val="0"/>
          <w:numId w:val="2"/>
        </w:numPr>
        <w:spacing w:after="60"/>
      </w:pPr>
      <w:r>
        <w:rPr>
          <w:rFonts w:ascii="Arial" w:cs="Arial" w:eastAsia="Arial" w:hAnsi="Arial"/>
          <w:color w:val="333333"/>
          <w:sz w:val="22"/>
          <w:szCs w:val="22"/>
        </w:rPr>
        <w:t xml:space="preserve">Net payout to owner</w:t>
      </w:r>
    </w:p>
    <w:p>
      <w:pPr>
        <w:pStyle w:val="ListParagraph"/>
        <w:numPr>
          <w:ilvl w:val="0"/>
          <w:numId w:val="2"/>
        </w:numPr>
        <w:spacing w:after="60"/>
      </w:pPr>
      <w:r>
        <w:rPr>
          <w:rFonts w:ascii="Arial" w:cs="Arial" w:eastAsia="Arial" w:hAnsi="Arial"/>
          <w:color w:val="333333"/>
          <w:sz w:val="22"/>
          <w:szCs w:val="22"/>
        </w:rPr>
        <w:t xml:space="preserve">Occupancy rate for the period</w:t>
      </w:r>
    </w:p>
    <w:p>
      <w:pPr>
        <w:pStyle w:val="ListParagraph"/>
        <w:numPr>
          <w:ilvl w:val="0"/>
          <w:numId w:val="2"/>
        </w:numPr>
        <w:spacing w:after="60"/>
      </w:pPr>
      <w:r>
        <w:rPr>
          <w:rFonts w:ascii="Arial" w:cs="Arial" w:eastAsia="Arial" w:hAnsi="Arial"/>
          <w:color w:val="333333"/>
          <w:sz w:val="22"/>
          <w:szCs w:val="22"/>
        </w:rPr>
        <w:t xml:space="preserve">ADR (Average Daily Rate) for the period</w:t>
      </w:r>
    </w:p>
    <w:p>
      <w:pPr>
        <w:pStyle w:val="ListParagraph"/>
        <w:numPr>
          <w:ilvl w:val="0"/>
          <w:numId w:val="2"/>
        </w:numPr>
        <w:spacing w:after="60"/>
      </w:pPr>
      <w:r>
        <w:rPr>
          <w:rFonts w:ascii="Arial" w:cs="Arial" w:eastAsia="Arial" w:hAnsi="Arial"/>
          <w:color w:val="333333"/>
          <w:sz w:val="22"/>
          <w:szCs w:val="22"/>
        </w:rPr>
        <w:t xml:space="preserve">Comparison to previous month or same month last year</w:t>
      </w:r>
    </w:p>
    <w:p>
      <w:pPr>
        <w:pStyle w:val="Heading2"/>
      </w:pPr>
      <w:r>
        <w:t xml:space="preserve">Framing Performance</w:t>
      </w:r>
    </w:p>
    <w:p>
      <w:pPr>
        <w:spacing w:after="120"/>
      </w:pPr>
      <w:r>
        <w:rPr>
          <w:rFonts w:ascii="Arial" w:cs="Arial" w:eastAsia="Arial" w:hAnsi="Arial"/>
          <w:color w:val="333333"/>
          <w:sz w:val="22"/>
          <w:szCs w:val="22"/>
        </w:rPr>
        <w:t xml:space="preserve">When communicating with owners, always provide context around the numbers. Owners do not live in your pricing dashboard. They need clear, simple framing.</w:t>
      </w:r>
    </w:p>
    <w:p>
      <w:pPr>
        <w:pBdr>
          <w:left w:val="single" w:color="2E8B8B" w:sz="12" w:space="8"/>
        </w:pBdr>
        <w:spacing w:before="300" w:after="200"/>
        <w:ind w:left="200"/>
      </w:pPr>
      <w:r>
        <w:rPr>
          <w:rFonts w:ascii="Arial" w:cs="Arial" w:eastAsia="Arial" w:hAnsi="Arial"/>
          <w:i/>
          <w:iCs/>
          <w:color w:val="2E8B8B"/>
          <w:sz w:val="24"/>
          <w:szCs w:val="24"/>
        </w:rPr>
        <w:t xml:space="preserve">Do not just send numbers. Tell the story behind the numbers. If occupancy was down 5%, explain why (seasonal shift, weather, comp set pricing). If ADR was up 12%, explain what you did to make that happen.</w:t>
      </w:r>
    </w:p>
    <w:p>
      <w:pPr>
        <w:pStyle w:val="ListParagraph"/>
        <w:numPr>
          <w:ilvl w:val="0"/>
          <w:numId w:val="2"/>
        </w:numPr>
        <w:spacing w:after="60"/>
      </w:pPr>
      <w:r>
        <w:rPr>
          <w:rFonts w:ascii="Arial" w:cs="Arial" w:eastAsia="Arial" w:hAnsi="Arial"/>
          <w:color w:val="333333"/>
          <w:sz w:val="22"/>
          <w:szCs w:val="22"/>
        </w:rPr>
        <w:t xml:space="preserve">Lead with wins: higher ADR, more bookings than last year, strong review scores</w:t>
      </w:r>
    </w:p>
    <w:p>
      <w:pPr>
        <w:pStyle w:val="ListParagraph"/>
        <w:numPr>
          <w:ilvl w:val="0"/>
          <w:numId w:val="2"/>
        </w:numPr>
        <w:spacing w:after="60"/>
      </w:pPr>
      <w:r>
        <w:rPr>
          <w:rFonts w:ascii="Arial" w:cs="Arial" w:eastAsia="Arial" w:hAnsi="Arial"/>
          <w:color w:val="333333"/>
          <w:sz w:val="22"/>
          <w:szCs w:val="22"/>
        </w:rPr>
        <w:t xml:space="preserve">Acknowledge any gaps honestly: if pacing is behind, say so and explain your plan</w:t>
      </w:r>
    </w:p>
    <w:p>
      <w:pPr>
        <w:pStyle w:val="ListParagraph"/>
        <w:numPr>
          <w:ilvl w:val="0"/>
          <w:numId w:val="2"/>
        </w:numPr>
        <w:spacing w:after="60"/>
      </w:pPr>
      <w:r>
        <w:rPr>
          <w:rFonts w:ascii="Arial" w:cs="Arial" w:eastAsia="Arial" w:hAnsi="Arial"/>
          <w:color w:val="333333"/>
          <w:sz w:val="22"/>
          <w:szCs w:val="22"/>
        </w:rPr>
        <w:t xml:space="preserve">Always compare to something: last month, last year, comp set averages</w:t>
      </w:r>
    </w:p>
    <w:p>
      <w:pPr>
        <w:pStyle w:val="ListParagraph"/>
        <w:numPr>
          <w:ilvl w:val="0"/>
          <w:numId w:val="2"/>
        </w:numPr>
        <w:spacing w:after="60"/>
      </w:pPr>
      <w:r>
        <w:rPr>
          <w:rFonts w:ascii="Arial" w:cs="Arial" w:eastAsia="Arial" w:hAnsi="Arial"/>
          <w:color w:val="333333"/>
          <w:sz w:val="22"/>
          <w:szCs w:val="22"/>
        </w:rPr>
        <w:t xml:space="preserve">Keep it simple: owners want 3-4 key takeaways, not a data dump</w:t>
      </w:r>
    </w:p>
    <w:p>
      <w:r>
        <w:br w:type="page"/>
      </w:r>
    </w:p>
    <w:p>
      <w:pPr>
        <w:pStyle w:val="Heading1"/>
      </w:pPr>
      <w:r>
        <w:t xml:space="preserve">8. Tools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We Use It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AirDNA</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 data and comp analysis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Build comp sets, track market ADR/occupancy, identify underperforming properties for lead gen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PriceLabs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Dynamic pricing engine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pricing with manual overrides. Configure per property. Daily review of recommendations.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OwnerRez</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Property Management System (PMS)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Booking management, guest messaging, channel distribution, owner statements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IntelliHost / Analytics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Ranking and performance tracking</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page views, click-through rates, ranking position, and A/B test results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Breezeway</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Operations and QA</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Maintenance scheduling, quality checklists, turnover coordination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Slack</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communication</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updates, urgent issues, cross-functional coordination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LastPass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Credential management</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Secure storage of all login credentials across platforms</w:t>
            </w:r>
          </w:p>
        </w:tc>
      </w:tr>
    </w:tbl>
    <w:p>
      <w:pPr>
        <w:spacing w:after="200"/>
      </w:pPr>
    </w:p>
    <w:p>
      <w:pPr>
        <w:pStyle w:val="Heading2"/>
      </w:pPr>
      <w:r>
        <w:t xml:space="preserve">How These Tools Work Together</w:t>
      </w:r>
    </w:p>
    <w:p>
      <w:pPr>
        <w:spacing w:after="120"/>
      </w:pPr>
      <w:r>
        <w:rPr>
          <w:rFonts w:ascii="Arial" w:cs="Arial" w:eastAsia="Arial" w:hAnsi="Arial"/>
          <w:color w:val="333333"/>
          <w:sz w:val="22"/>
          <w:szCs w:val="22"/>
        </w:rPr>
        <w:t xml:space="preserve">AirDNA gives you the market intelligence to set strategy. PriceLabs executes that strategy through automated pricing. OwnerRez manages the bookings that result from your pricing. IntelliHost tells you whether your listing is getting seen. Breezeway ensures the guest experience supports your reviews. Everything connects back to the revenue flywheel.</w:t>
      </w:r>
    </w:p>
    <w:p>
      <w:r>
        <w:br w:type="page"/>
      </w:r>
    </w:p>
    <w:p>
      <w:pPr>
        <w:pStyle w:val="Heading1"/>
      </w:pPr>
      <w:r>
        <w:t xml:space="preserve">9. Key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Target/Benchmark</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ADR (Average Daily Rate)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Average revenue per booked night</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At or above comp set median. Track monthly trend.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Occupancy Rate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Percentage of available nights that are booked</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70-85% in peak, 40-60% in off-season (market dependent)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RevPAR (Revenue Per Available Room)</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ADR x Occupancy Rate. Total revenue efficiency.</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single best metric. Higher RevPAR = better overall performance.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Booking Pace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far ahead you are booked vs. same time last year</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Ahead of pace = hold or raise rates. Behind = adjust down or promote.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Page Views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many people are seeing the listing</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500-600 is average. Top performers get 2,000-3,500+ in peak months.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Click-Through Rate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 those who see, how many click into the listing</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Higher = better photos and title. Low = time to rotate photos or rewrite title.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Conversion Rate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 those who click, how many actually book</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 conversion = pricing too high, or listing content needs work.</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Score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guest review rating</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4.8+. Below 4.6 is a ranking problem.</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Response Time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 to first response on guest inquiries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Under 1 hour. Automate initial responses where possible.</w:t>
            </w:r>
          </w:p>
        </w:tc>
      </w:tr>
    </w:tbl>
    <w:p>
      <w:r>
        <w:br w:type="page"/>
      </w:r>
    </w:p>
    <w:p>
      <w:pPr>
        <w:pStyle w:val="Heading1"/>
      </w:pPr>
      <w:r>
        <w:t xml:space="preserve">10. Common Scenarios &amp; Troubleshooting</w:t>
      </w:r>
    </w:p>
    <w:p>
      <w:pPr>
        <w:pStyle w:val="Heading2"/>
      </w:pPr>
      <w:r>
        <w:t xml:space="preserve">Scenario: Property Is Not Booking</w:t>
      </w:r>
    </w:p>
    <w:p>
      <w:pPr>
        <w:spacing w:after="120"/>
      </w:pPr>
      <w:r>
        <w:rPr>
          <w:rFonts w:ascii="Arial" w:cs="Arial" w:eastAsia="Arial" w:hAnsi="Arial"/>
          <w:b/>
          <w:bCs/>
          <w:color w:val="333333"/>
          <w:sz w:val="22"/>
          <w:szCs w:val="22"/>
        </w:rPr>
        <w:t xml:space="preserve">Check ranking first. </w:t>
      </w:r>
      <w:r>
        <w:rPr>
          <w:rFonts w:ascii="Arial" w:cs="Arial" w:eastAsia="Arial" w:hAnsi="Arial"/>
          <w:color w:val="333333"/>
          <w:sz w:val="22"/>
          <w:szCs w:val="22"/>
        </w:rPr>
        <w:t xml:space="preserve">Pull up Airbnb search for your market with the same guest count and dates. Where does the property appear? If it is on page 5+, pricing is not the primary problem. Visibility is.</w:t>
      </w:r>
    </w:p>
    <w:p>
      <w:pPr>
        <w:spacing w:after="120"/>
      </w:pPr>
      <w:r>
        <w:rPr>
          <w:rFonts w:ascii="Arial" w:cs="Arial" w:eastAsia="Arial" w:hAnsi="Arial"/>
          <w:b/>
          <w:bCs/>
          <w:color w:val="333333"/>
          <w:sz w:val="22"/>
          <w:szCs w:val="22"/>
        </w:rPr>
        <w:t xml:space="preserve">Check pricing vs. comps. </w:t>
      </w:r>
      <w:r>
        <w:rPr>
          <w:rFonts w:ascii="Arial" w:cs="Arial" w:eastAsia="Arial" w:hAnsi="Arial"/>
          <w:color w:val="333333"/>
          <w:sz w:val="22"/>
          <w:szCs w:val="22"/>
        </w:rPr>
        <w:t xml:space="preserve">Are you priced significantly above your comp set? Even 10-15% above can kill bookings in a competitive market.</w:t>
      </w:r>
    </w:p>
    <w:p>
      <w:pPr>
        <w:spacing w:after="120"/>
      </w:pPr>
      <w:r>
        <w:rPr>
          <w:rFonts w:ascii="Arial" w:cs="Arial" w:eastAsia="Arial" w:hAnsi="Arial"/>
          <w:b/>
          <w:bCs/>
          <w:color w:val="333333"/>
          <w:sz w:val="22"/>
          <w:szCs w:val="22"/>
        </w:rPr>
        <w:t xml:space="preserve">Check listing quality. </w:t>
      </w:r>
      <w:r>
        <w:rPr>
          <w:rFonts w:ascii="Arial" w:cs="Arial" w:eastAsia="Arial" w:hAnsi="Arial"/>
          <w:color w:val="333333"/>
          <w:sz w:val="22"/>
          <w:szCs w:val="22"/>
        </w:rPr>
        <w:t xml:space="preserve">When was the last photo update? Is the title compelling? Are there recent negative reviews dragging down ranking?</w:t>
      </w:r>
    </w:p>
    <w:p>
      <w:pPr>
        <w:spacing w:after="120"/>
      </w:pPr>
      <w:r>
        <w:rPr>
          <w:rFonts w:ascii="Arial" w:cs="Arial" w:eastAsia="Arial" w:hAnsi="Arial"/>
          <w:b/>
          <w:bCs/>
          <w:color w:val="333333"/>
          <w:sz w:val="22"/>
          <w:szCs w:val="22"/>
        </w:rPr>
        <w:t xml:space="preserve">Check minimum stay. </w:t>
      </w:r>
      <w:r>
        <w:rPr>
          <w:rFonts w:ascii="Arial" w:cs="Arial" w:eastAsia="Arial" w:hAnsi="Arial"/>
          <w:color w:val="333333"/>
          <w:sz w:val="22"/>
          <w:szCs w:val="22"/>
        </w:rPr>
        <w:t xml:space="preserve">Is a 3-night minimum blocking mid-week bookings? Consider dropping to 2 or even 1 for slow periods.</w:t>
      </w:r>
    </w:p>
    <w:p>
      <w:pPr>
        <w:pStyle w:val="Heading2"/>
      </w:pPr>
      <w:r>
        <w:t xml:space="preserve">Scenario: Property Booked Too Fast</w:t>
      </w:r>
    </w:p>
    <w:p>
      <w:pPr>
        <w:spacing w:after="120"/>
      </w:pPr>
      <w:r>
        <w:rPr>
          <w:rFonts w:ascii="Arial" w:cs="Arial" w:eastAsia="Arial" w:hAnsi="Arial"/>
          <w:color w:val="333333"/>
          <w:sz w:val="22"/>
          <w:szCs w:val="22"/>
        </w:rPr>
        <w:t xml:space="preserve">If a property fills up weeks in advance, your prices are too low. You left money on the table. This is one of the most common mistakes.</w:t>
      </w:r>
    </w:p>
    <w:p>
      <w:pPr>
        <w:pStyle w:val="ListParagraph"/>
        <w:numPr>
          <w:ilvl w:val="0"/>
          <w:numId w:val="2"/>
        </w:numPr>
        <w:spacing w:after="60"/>
      </w:pPr>
      <w:r>
        <w:rPr>
          <w:rFonts w:ascii="Arial" w:cs="Arial" w:eastAsia="Arial" w:hAnsi="Arial"/>
          <w:color w:val="333333"/>
          <w:sz w:val="22"/>
          <w:szCs w:val="22"/>
        </w:rPr>
        <w:t xml:space="preserve">Raise your base price and minimum price for that date range</w:t>
      </w:r>
    </w:p>
    <w:p>
      <w:pPr>
        <w:pStyle w:val="ListParagraph"/>
        <w:numPr>
          <w:ilvl w:val="0"/>
          <w:numId w:val="2"/>
        </w:numPr>
        <w:spacing w:after="60"/>
      </w:pPr>
      <w:r>
        <w:rPr>
          <w:rFonts w:ascii="Arial" w:cs="Arial" w:eastAsia="Arial" w:hAnsi="Arial"/>
          <w:color w:val="333333"/>
          <w:sz w:val="22"/>
          <w:szCs w:val="22"/>
        </w:rPr>
        <w:t xml:space="preserve">Look at what your comps are charging. If they are still available and priced higher, you underpriced.</w:t>
      </w:r>
    </w:p>
    <w:p>
      <w:pPr>
        <w:pStyle w:val="ListParagraph"/>
        <w:numPr>
          <w:ilvl w:val="0"/>
          <w:numId w:val="2"/>
        </w:numPr>
        <w:spacing w:after="60"/>
      </w:pPr>
      <w:r>
        <w:rPr>
          <w:rFonts w:ascii="Arial" w:cs="Arial" w:eastAsia="Arial" w:hAnsi="Arial"/>
          <w:color w:val="333333"/>
          <w:sz w:val="22"/>
          <w:szCs w:val="22"/>
        </w:rPr>
        <w:t xml:space="preserve">For next year, set a reminder to pre-adjust pricing for this period</w:t>
      </w:r>
    </w:p>
    <w:p>
      <w:pPr>
        <w:pStyle w:val="Heading2"/>
      </w:pPr>
      <w:r>
        <w:t xml:space="preserve">Scenario: Seasonal Transition (Peak to Off-Season)</w:t>
      </w:r>
    </w:p>
    <w:p>
      <w:pPr>
        <w:spacing w:after="120"/>
      </w:pPr>
      <w:r>
        <w:rPr>
          <w:rFonts w:ascii="Arial" w:cs="Arial" w:eastAsia="Arial" w:hAnsi="Arial"/>
          <w:color w:val="333333"/>
          <w:sz w:val="22"/>
          <w:szCs w:val="22"/>
        </w:rPr>
        <w:t xml:space="preserve">This is where many revenue managers struggle. The key is to start adjusting 30-45 days before the season actually shifts, not after bookings dry up.</w:t>
      </w:r>
    </w:p>
    <w:p>
      <w:pPr>
        <w:pStyle w:val="ListParagraph"/>
        <w:numPr>
          <w:ilvl w:val="0"/>
          <w:numId w:val="2"/>
        </w:numPr>
        <w:spacing w:after="60"/>
      </w:pPr>
      <w:r>
        <w:rPr>
          <w:rFonts w:ascii="Arial" w:cs="Arial" w:eastAsia="Arial" w:hAnsi="Arial"/>
          <w:color w:val="333333"/>
          <w:sz w:val="22"/>
          <w:szCs w:val="22"/>
        </w:rPr>
        <w:t xml:space="preserve">Drop rates gradually, not all at once</w:t>
      </w:r>
    </w:p>
    <w:p>
      <w:pPr>
        <w:pStyle w:val="ListParagraph"/>
        <w:numPr>
          <w:ilvl w:val="0"/>
          <w:numId w:val="2"/>
        </w:numPr>
        <w:spacing w:after="60"/>
      </w:pPr>
      <w:r>
        <w:rPr>
          <w:rFonts w:ascii="Arial" w:cs="Arial" w:eastAsia="Arial" w:hAnsi="Arial"/>
          <w:color w:val="333333"/>
          <w:sz w:val="22"/>
          <w:szCs w:val="22"/>
        </w:rPr>
        <w:t xml:space="preserve">Lower minimum stay requirements</w:t>
      </w:r>
    </w:p>
    <w:p>
      <w:pPr>
        <w:pStyle w:val="ListParagraph"/>
        <w:numPr>
          <w:ilvl w:val="0"/>
          <w:numId w:val="2"/>
        </w:numPr>
        <w:spacing w:after="60"/>
      </w:pPr>
      <w:r>
        <w:rPr>
          <w:rFonts w:ascii="Arial" w:cs="Arial" w:eastAsia="Arial" w:hAnsi="Arial"/>
          <w:color w:val="333333"/>
          <w:sz w:val="22"/>
          <w:szCs w:val="22"/>
        </w:rPr>
        <w:t xml:space="preserve">Enable more aggressive last-minute discounts</w:t>
      </w:r>
    </w:p>
    <w:p>
      <w:pPr>
        <w:pStyle w:val="ListParagraph"/>
        <w:numPr>
          <w:ilvl w:val="0"/>
          <w:numId w:val="2"/>
        </w:numPr>
        <w:spacing w:after="60"/>
      </w:pPr>
      <w:r>
        <w:rPr>
          <w:rFonts w:ascii="Arial" w:cs="Arial" w:eastAsia="Arial" w:hAnsi="Arial"/>
          <w:color w:val="333333"/>
          <w:sz w:val="22"/>
          <w:szCs w:val="22"/>
        </w:rPr>
        <w:t xml:space="preserve">Update listing content to highlight off-season activities</w:t>
      </w:r>
    </w:p>
    <w:p>
      <w:pPr>
        <w:pStyle w:val="ListParagraph"/>
        <w:numPr>
          <w:ilvl w:val="0"/>
          <w:numId w:val="2"/>
        </w:numPr>
        <w:spacing w:after="60"/>
      </w:pPr>
      <w:r>
        <w:rPr>
          <w:rFonts w:ascii="Arial" w:cs="Arial" w:eastAsia="Arial" w:hAnsi="Arial"/>
          <w:color w:val="333333"/>
          <w:sz w:val="22"/>
          <w:szCs w:val="22"/>
        </w:rPr>
        <w:t xml:space="preserve">Consider promotions like weekly discounts for longer stays</w:t>
      </w:r>
    </w:p>
    <w:p>
      <w:pPr>
        <w:pStyle w:val="Heading2"/>
      </w:pPr>
      <w:r>
        <w:t xml:space="preserve">Scenario: Bad Review Hits</w:t>
      </w:r>
    </w:p>
    <w:p>
      <w:pPr>
        <w:spacing w:after="120"/>
      </w:pPr>
      <w:r>
        <w:rPr>
          <w:rFonts w:ascii="Arial" w:cs="Arial" w:eastAsia="Arial" w:hAnsi="Arial"/>
          <w:color w:val="333333"/>
          <w:sz w:val="22"/>
          <w:szCs w:val="22"/>
        </w:rPr>
        <w:t xml:space="preserve">A single bad review can tank ranking. Here is how to respond:</w:t>
      </w:r>
    </w:p>
    <w:p>
      <w:pPr>
        <w:pStyle w:val="ListParagraph"/>
        <w:numPr>
          <w:ilvl w:val="0"/>
          <w:numId w:val="2"/>
        </w:numPr>
        <w:spacing w:after="60"/>
      </w:pPr>
      <w:r>
        <w:rPr>
          <w:rFonts w:ascii="Arial" w:cs="Arial" w:eastAsia="Arial" w:hAnsi="Arial"/>
          <w:color w:val="333333"/>
          <w:sz w:val="22"/>
          <w:szCs w:val="22"/>
        </w:rPr>
        <w:t xml:space="preserve">Read the review carefully. What specifically went wrong?</w:t>
      </w:r>
    </w:p>
    <w:p>
      <w:pPr>
        <w:pStyle w:val="ListParagraph"/>
        <w:numPr>
          <w:ilvl w:val="0"/>
          <w:numId w:val="2"/>
        </w:numPr>
        <w:spacing w:after="60"/>
      </w:pPr>
      <w:r>
        <w:rPr>
          <w:rFonts w:ascii="Arial" w:cs="Arial" w:eastAsia="Arial" w:hAnsi="Arial"/>
          <w:color w:val="333333"/>
          <w:sz w:val="22"/>
          <w:szCs w:val="22"/>
        </w:rPr>
        <w:t xml:space="preserve">Fix the underlying issue immediately (maintenance, cleanliness, communication gap)</w:t>
      </w:r>
    </w:p>
    <w:p>
      <w:pPr>
        <w:pStyle w:val="ListParagraph"/>
        <w:numPr>
          <w:ilvl w:val="0"/>
          <w:numId w:val="2"/>
        </w:numPr>
        <w:spacing w:after="60"/>
      </w:pPr>
      <w:r>
        <w:rPr>
          <w:rFonts w:ascii="Arial" w:cs="Arial" w:eastAsia="Arial" w:hAnsi="Arial"/>
          <w:color w:val="333333"/>
          <w:sz w:val="22"/>
          <w:szCs w:val="22"/>
        </w:rPr>
        <w:t xml:space="preserve">Respond professionally and briefly to the review publicly</w:t>
      </w:r>
    </w:p>
    <w:p>
      <w:pPr>
        <w:pStyle w:val="ListParagraph"/>
        <w:numPr>
          <w:ilvl w:val="0"/>
          <w:numId w:val="2"/>
        </w:numPr>
        <w:spacing w:after="60"/>
      </w:pPr>
      <w:r>
        <w:rPr>
          <w:rFonts w:ascii="Arial" w:cs="Arial" w:eastAsia="Arial" w:hAnsi="Arial"/>
          <w:color w:val="333333"/>
          <w:sz w:val="22"/>
          <w:szCs w:val="22"/>
        </w:rPr>
        <w:t xml:space="preserve">Focus on getting 2-3 strong reviews quickly to push it down the page</w:t>
      </w:r>
    </w:p>
    <w:p>
      <w:pPr>
        <w:pStyle w:val="ListParagraph"/>
        <w:numPr>
          <w:ilvl w:val="0"/>
          <w:numId w:val="2"/>
        </w:numPr>
        <w:spacing w:after="60"/>
      </w:pPr>
      <w:r>
        <w:rPr>
          <w:rFonts w:ascii="Arial" w:cs="Arial" w:eastAsia="Arial" w:hAnsi="Arial"/>
          <w:color w:val="333333"/>
          <w:sz w:val="22"/>
          <w:szCs w:val="22"/>
        </w:rPr>
        <w:t xml:space="preserve">Review your guest communication flow. Could earlier outreach have caught the problem?</w:t>
      </w:r>
    </w:p>
    <w:p>
      <w:pPr>
        <w:spacing w:after="200"/>
      </w:pPr>
    </w:p>
    <w:p>
      <w:pPr>
        <w:pBdr>
          <w:left w:val="single" w:color="2E8B8B" w:sz="12" w:space="8"/>
        </w:pBdr>
        <w:spacing w:before="300" w:after="200"/>
        <w:ind w:left="200"/>
      </w:pPr>
      <w:r>
        <w:rPr>
          <w:rFonts w:ascii="Arial" w:cs="Arial" w:eastAsia="Arial" w:hAnsi="Arial"/>
          <w:i/>
          <w:iCs/>
          <w:color w:val="2E8B8B"/>
          <w:sz w:val="24"/>
          <w:szCs w:val="24"/>
        </w:rPr>
        <w:t xml:space="preserve">Revenue management is not set-and-forget. It is a daily practice. The best revenue managers are the ones who check their data every single day, make small adjustments consistently, and always know exactly where each property stands relative to its comp set and last year's performance.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2" w:space="4"/>
      </w:pBdr>
      <w:tabs>
        <w:tab w:val="right" w:pos="9026"/>
      </w:tabs>
    </w:pPr>
    <w:r>
      <w:rPr>
        <w:rFonts w:ascii="Arial" w:cs="Arial" w:eastAsia="Arial" w:hAnsi="Arial"/>
        <w:color w:val="999999"/>
        <w:sz w:val="18"/>
        <w:szCs w:val="18"/>
      </w:rPr>
      <w:t xml:space="preserve">Better Vacations | Revenue Manager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B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2026-03-14T12:58:28.679Z</dcterms:created>
  <dcterms:modified xsi:type="dcterms:W3CDTF">2026-03-14T12:58:28.680Z</dcterms:modified>
</cp:coreProperties>
</file>

<file path=docProps/custom.xml><?xml version="1.0" encoding="utf-8"?>
<Properties xmlns="http://schemas.openxmlformats.org/officeDocument/2006/custom-properties" xmlns:vt="http://schemas.openxmlformats.org/officeDocument/2006/docPropsVTypes"/>
</file>