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D1060" w14:textId="3D43CEF5" w:rsidR="00901732" w:rsidRDefault="00C93751" w:rsidP="00C93751">
      <w:pPr>
        <w:pStyle w:val="Heading1"/>
      </w:pPr>
      <w:r>
        <w:t>B</w:t>
      </w:r>
      <w:r>
        <w:t xml:space="preserve">arriers behind learning </w:t>
      </w:r>
      <w:r>
        <w:t>English</w:t>
      </w:r>
      <w:r>
        <w:t xml:space="preserve"> as a new language</w:t>
      </w:r>
      <w:r w:rsidR="003B28A5">
        <w:t>:</w:t>
      </w:r>
    </w:p>
    <w:p w14:paraId="0B80DFF6" w14:textId="6A1CA47A" w:rsidR="00C93751" w:rsidRDefault="00C93751" w:rsidP="00C93751"/>
    <w:p w14:paraId="49770D0A" w14:textId="77777777" w:rsidR="00C93751" w:rsidRPr="00C93751" w:rsidRDefault="00C93751" w:rsidP="00C93751">
      <w:pPr>
        <w:numPr>
          <w:ilvl w:val="0"/>
          <w:numId w:val="1"/>
        </w:numPr>
      </w:pPr>
      <w:r w:rsidRPr="00C93751">
        <w:rPr>
          <w:b/>
          <w:bCs/>
        </w:rPr>
        <w:t>Pronunciation Challenges</w:t>
      </w:r>
    </w:p>
    <w:p w14:paraId="56C2DBF2" w14:textId="63FFCDB7" w:rsidR="00C93751" w:rsidRPr="00C93751" w:rsidRDefault="00C93751" w:rsidP="00C93751">
      <w:pPr>
        <w:numPr>
          <w:ilvl w:val="0"/>
          <w:numId w:val="1"/>
        </w:numPr>
      </w:pPr>
      <w:r w:rsidRPr="00C93751">
        <w:rPr>
          <w:b/>
          <w:bCs/>
        </w:rPr>
        <w:t>Grammar and Syntax Complexity</w:t>
      </w:r>
    </w:p>
    <w:p w14:paraId="0C7CC389" w14:textId="65A4D19C" w:rsidR="00C93751" w:rsidRPr="00C93751" w:rsidRDefault="00C93751" w:rsidP="00C93751">
      <w:pPr>
        <w:numPr>
          <w:ilvl w:val="0"/>
          <w:numId w:val="1"/>
        </w:numPr>
      </w:pPr>
      <w:r w:rsidRPr="00C93751">
        <w:rPr>
          <w:b/>
          <w:bCs/>
        </w:rPr>
        <w:t>Spelling Inconsistencies</w:t>
      </w:r>
    </w:p>
    <w:p w14:paraId="4BDF6C2C" w14:textId="65554524" w:rsidR="00C93751" w:rsidRPr="00C93751" w:rsidRDefault="00234265" w:rsidP="00234265">
      <w:pPr>
        <w:numPr>
          <w:ilvl w:val="0"/>
          <w:numId w:val="1"/>
        </w:numPr>
      </w:pPr>
      <w:r>
        <w:rPr>
          <w:b/>
          <w:bCs/>
        </w:rPr>
        <w:t xml:space="preserve">Difficulty in </w:t>
      </w:r>
      <w:r w:rsidR="00C93751" w:rsidRPr="00C93751">
        <w:rPr>
          <w:b/>
          <w:bCs/>
        </w:rPr>
        <w:t>Understanding Idioms and Slang</w:t>
      </w:r>
    </w:p>
    <w:p w14:paraId="6B3EBF70" w14:textId="77777777" w:rsidR="00C93751" w:rsidRPr="00C93751" w:rsidRDefault="00C93751" w:rsidP="00C93751">
      <w:pPr>
        <w:numPr>
          <w:ilvl w:val="0"/>
          <w:numId w:val="1"/>
        </w:numPr>
      </w:pPr>
      <w:r w:rsidRPr="00C93751">
        <w:rPr>
          <w:b/>
          <w:bCs/>
        </w:rPr>
        <w:t>Limited Access to Learning Resources</w:t>
      </w:r>
    </w:p>
    <w:p w14:paraId="6143133D" w14:textId="77777777" w:rsidR="00C93751" w:rsidRPr="00C93751" w:rsidRDefault="00C93751" w:rsidP="00C93751">
      <w:pPr>
        <w:numPr>
          <w:ilvl w:val="0"/>
          <w:numId w:val="1"/>
        </w:numPr>
      </w:pPr>
      <w:r w:rsidRPr="00C93751">
        <w:rPr>
          <w:b/>
          <w:bCs/>
        </w:rPr>
        <w:t>Time Constraints and Scheduling Issues</w:t>
      </w:r>
    </w:p>
    <w:p w14:paraId="782C0429" w14:textId="77777777" w:rsidR="003B28A5" w:rsidRDefault="003B28A5" w:rsidP="003B28A5">
      <w:pPr>
        <w:pStyle w:val="Heading1"/>
      </w:pPr>
    </w:p>
    <w:p w14:paraId="1EB3724A" w14:textId="5917913F" w:rsidR="00C93751" w:rsidRDefault="00C93751" w:rsidP="003B28A5">
      <w:pPr>
        <w:pStyle w:val="Heading1"/>
      </w:pPr>
      <w:r>
        <w:t>T</w:t>
      </w:r>
      <w:r>
        <w:t>heir solution</w:t>
      </w:r>
      <w:r w:rsidR="003B28A5">
        <w:t>:</w:t>
      </w:r>
    </w:p>
    <w:p w14:paraId="7205C77E" w14:textId="62C31A3E" w:rsidR="00C93751" w:rsidRDefault="00C93751" w:rsidP="00C93751"/>
    <w:p w14:paraId="473766B2" w14:textId="77777777" w:rsidR="00C93751" w:rsidRPr="00C93751" w:rsidRDefault="00C93751" w:rsidP="00C93751">
      <w:pPr>
        <w:numPr>
          <w:ilvl w:val="0"/>
          <w:numId w:val="2"/>
        </w:numPr>
      </w:pPr>
      <w:r w:rsidRPr="00C93751">
        <w:rPr>
          <w:b/>
          <w:bCs/>
        </w:rPr>
        <w:t>Mastering Pronunciation through Practice and Phonetics</w:t>
      </w:r>
    </w:p>
    <w:p w14:paraId="336B8BF6" w14:textId="77777777" w:rsidR="00C93751" w:rsidRPr="00C93751" w:rsidRDefault="00C93751" w:rsidP="00C93751">
      <w:pPr>
        <w:numPr>
          <w:ilvl w:val="0"/>
          <w:numId w:val="2"/>
        </w:numPr>
      </w:pPr>
      <w:r w:rsidRPr="00C93751">
        <w:rPr>
          <w:b/>
          <w:bCs/>
        </w:rPr>
        <w:t>Breaking Down Grammar into Manageable Rules</w:t>
      </w:r>
    </w:p>
    <w:p w14:paraId="57D33B9F" w14:textId="77777777" w:rsidR="00C93751" w:rsidRPr="00C93751" w:rsidRDefault="00C93751" w:rsidP="00C93751">
      <w:pPr>
        <w:numPr>
          <w:ilvl w:val="0"/>
          <w:numId w:val="2"/>
        </w:numPr>
      </w:pPr>
      <w:r w:rsidRPr="00C93751">
        <w:rPr>
          <w:b/>
          <w:bCs/>
        </w:rPr>
        <w:t>Improving Spelling with Memory Aids and Tools</w:t>
      </w:r>
    </w:p>
    <w:p w14:paraId="5DA33301" w14:textId="77777777" w:rsidR="00C93751" w:rsidRPr="00C93751" w:rsidRDefault="00C93751" w:rsidP="00C93751">
      <w:pPr>
        <w:numPr>
          <w:ilvl w:val="0"/>
          <w:numId w:val="2"/>
        </w:numPr>
      </w:pPr>
      <w:r w:rsidRPr="00C93751">
        <w:rPr>
          <w:b/>
          <w:bCs/>
        </w:rPr>
        <w:t>Understanding Idioms and Slang through Exposure</w:t>
      </w:r>
    </w:p>
    <w:p w14:paraId="3DC4C73C" w14:textId="77777777" w:rsidR="00C93751" w:rsidRPr="00C93751" w:rsidRDefault="00C93751" w:rsidP="00C93751">
      <w:pPr>
        <w:numPr>
          <w:ilvl w:val="0"/>
          <w:numId w:val="2"/>
        </w:numPr>
      </w:pPr>
      <w:r w:rsidRPr="00C93751">
        <w:rPr>
          <w:b/>
          <w:bCs/>
        </w:rPr>
        <w:t>Maximizing Learning with Free and Accessible Resources</w:t>
      </w:r>
    </w:p>
    <w:p w14:paraId="411C29D4" w14:textId="77777777" w:rsidR="00C93751" w:rsidRPr="00C93751" w:rsidRDefault="00C93751" w:rsidP="00C93751">
      <w:pPr>
        <w:numPr>
          <w:ilvl w:val="0"/>
          <w:numId w:val="2"/>
        </w:numPr>
      </w:pPr>
      <w:r w:rsidRPr="00C93751">
        <w:rPr>
          <w:b/>
          <w:bCs/>
        </w:rPr>
        <w:t>Efficiently Managing Time for Consistent Learning</w:t>
      </w:r>
    </w:p>
    <w:p w14:paraId="71D2A4E5" w14:textId="77777777" w:rsidR="00C93751" w:rsidRPr="00C93751" w:rsidRDefault="00C93751" w:rsidP="00C93751"/>
    <w:sectPr w:rsidR="00C93751" w:rsidRPr="00C937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E1E"/>
    <w:multiLevelType w:val="multilevel"/>
    <w:tmpl w:val="7F30D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4B438C"/>
    <w:multiLevelType w:val="multilevel"/>
    <w:tmpl w:val="206A0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51"/>
    <w:rsid w:val="00012368"/>
    <w:rsid w:val="00234265"/>
    <w:rsid w:val="003B28A5"/>
    <w:rsid w:val="00901732"/>
    <w:rsid w:val="00C93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BFE9F"/>
  <w15:chartTrackingRefBased/>
  <w15:docId w15:val="{2E1B70B5-A78C-4182-ABAC-3DA5F6E3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7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7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7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937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7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2024-12-19T09:55:00Z</dcterms:created>
  <dcterms:modified xsi:type="dcterms:W3CDTF">2024-12-19T10:12:00Z</dcterms:modified>
</cp:coreProperties>
</file>