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96" w:rsidRDefault="005C2835" w:rsidP="00E50397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0B43D4">
        <w:rPr>
          <w:b/>
          <w:sz w:val="24"/>
          <w:szCs w:val="24"/>
        </w:rPr>
        <w:t>Title:</w:t>
      </w:r>
      <w:r w:rsidR="00E50397">
        <w:rPr>
          <w:b/>
          <w:sz w:val="24"/>
          <w:szCs w:val="24"/>
        </w:rPr>
        <w:t xml:space="preserve"> </w:t>
      </w:r>
      <w:r w:rsidR="00E50397" w:rsidRPr="00E50397">
        <w:rPr>
          <w:b/>
          <w:sz w:val="24"/>
          <w:szCs w:val="24"/>
        </w:rPr>
        <w:t>Allocate Hall and Room for Student</w:t>
      </w:r>
    </w:p>
    <w:p w:rsid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As a hall administrator, I want to efficiently allocate a hall and room to a student in the Hall Management System, ensuring a seamless process for room assignment based on availability and preferences.</w:t>
      </w:r>
    </w:p>
    <w:p w:rsidR="00324296" w:rsidRDefault="00AC4FE2" w:rsidP="00E50397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Accessing the system.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logged into the Hall Management System.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navigate to the "Allocate Hall and Room" section.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provides a user-friendly interface for selecting a student and assigning a hall and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Selecting a student.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on the "Allocate Hall and Room" page.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can search and select a student from the list.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the student's current details, such as name, student ID, and any existing hall or room assignment.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Checking room availability.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is selected.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choose to allocate a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list of available rooms, including their current occupancy status, allowing me to make an informed selection.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Allocating a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Room availability is confirmed.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select an available room for the student.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updates the student's record with the allocated hall and room information.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Handling preferences and restrictions.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has specific preferences or restrictions.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lastRenderedPageBreak/>
        <w:t>When: Allocating a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considers any specified preferences or restrictions (e.g., quiet areas, roommate requests) and accommodates them as much as possible.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Verifying the allocation.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room is allocated.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review the details before confirming.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summary of the allocated hall and room for verification.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Confirmation and notification.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bookmarkStart w:id="0" w:name="_GoBack"/>
      <w:bookmarkEnd w:id="0"/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information is verified.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confirm the allocation.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confirmation message, and an email or notification is sent to the student with their hall and room assignment details.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Scenario: Handling errors.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Incorrect or incomplete information is entered.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attempt to submit the allocation form.</w:t>
      </w:r>
    </w:p>
    <w:p w:rsidR="00E50397" w:rsidRDefault="00E50397" w:rsidP="00E50397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E50397">
        <w:rPr>
          <w:sz w:val="24"/>
          <w:szCs w:val="24"/>
        </w:rPr>
        <w:t>Then: The system provides clear error messages indicating the fields that need correction</w:t>
      </w:r>
      <w:r w:rsidRPr="00E50397">
        <w:rPr>
          <w:b/>
          <w:sz w:val="24"/>
          <w:szCs w:val="24"/>
        </w:rPr>
        <w:t>.</w:t>
      </w:r>
    </w:p>
    <w:p w:rsidR="00324296" w:rsidRDefault="00AC4FE2" w:rsidP="00E50397">
      <w:pPr>
        <w:spacing w:after="0" w:line="480" w:lineRule="auto"/>
        <w:ind w:left="-5"/>
        <w:jc w:val="left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logged into the Hall Management System.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navigate to the "Allocate Hall and Room" section.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provides a user-friendly interface for selecting a student and assigning a hall and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on the "Allocate Hall and Room" page.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can search and select a student from the list.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lastRenderedPageBreak/>
        <w:t>Then: The system displays the student's current details, such as name, student ID, and any existing hall or room assignment.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is selected.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choose to allocate a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list of available rooms, including their current occupancy status, allowing me to make an informed selection.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Room availability is confirmed.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select an available room for the student.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updates the student's record with the allocated hall and room information.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has specific preferences or restrictions.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Allocating a room.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considers any specified preferences or restrictions (e.g., quiet areas, roommate requests) and accommodates them as much as possible.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room is allocated.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review the details before confirming.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summary of the allocated hall and room for verification.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information is verified.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lastRenderedPageBreak/>
        <w:t>When: I confirm the allocation.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 confirmation message, and an email or notification is sent to the student with their hall and room assignment details.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process is completed successfully.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navigate to the student list or hall occupancy page.</w:t>
      </w:r>
    </w:p>
    <w:p w:rsidR="00E50397" w:rsidRP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E50397" w:rsidRDefault="00E50397" w:rsidP="00E50397">
      <w:pPr>
        <w:spacing w:after="0" w:line="360" w:lineRule="auto"/>
        <w:ind w:left="-5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reflects the newly allocated room for the selected student, and the room status is updated accordingly.</w:t>
      </w:r>
    </w:p>
    <w:p w:rsidR="003000C7" w:rsidRPr="003000C7" w:rsidRDefault="003000C7" w:rsidP="00E5039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24296" w:rsidRPr="000B43D4" w:rsidRDefault="00AC4FE2" w:rsidP="00E50397">
      <w:pPr>
        <w:spacing w:after="0" w:line="480" w:lineRule="auto"/>
        <w:ind w:left="-5"/>
        <w:jc w:val="left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logged into the Hall Management System.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navigate to the "Allocate Hall and Room" section.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does not load the "Allocate Hall and Room" page, displaying an error message or remaining unresponsive.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I am on the "Allocate Hall and Room" page.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attempt to search and select a student, but the system fails to retrieve the student list.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an error message indicating a failure in fetching the student information. The user is advised to try again later.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is selected.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choose to allocate a room.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lastRenderedPageBreak/>
        <w:t>Then: The system fails to display the list of available rooms, showing an error or loading indefinitely.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an error message, indicating a failure in retrieving room information. The user is advised to try again or contact support if the issue persists.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Room availability is confirmed.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select an available room for the student.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encounters an error while updating the student's record with the allocated hall and room information.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an error message, indicating a failure in the allocation process. The user is advised to check the entered information or contact support.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A student has specific preferences or restrictions.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Allocating a room.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fails to consider the specified preferences or restrictions, assigning a room that doesn't meet the criteria.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should display a warning message, indicating the deviation from the specified preferences.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room is allocated.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review the details before confirming.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freezes or encounters an error when attempting to display the summary.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user is unable to proceed, and the system advises a refresh or restart.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information is verified.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confirm the allocation.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fails to send the confirmation message or email to the student.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displays an error message, indicating a failure in notifying the student. The user is advised to contact support.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Given: The process is completed successfully.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When: I navigate to the student list or hall occupancy page.</w:t>
      </w:r>
    </w:p>
    <w:p w:rsidR="00E50397" w:rsidRPr="00E50397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</w:p>
    <w:p w:rsidR="00324296" w:rsidRPr="000B43D4" w:rsidRDefault="00E50397" w:rsidP="00E50397">
      <w:pPr>
        <w:spacing w:after="0" w:line="360" w:lineRule="auto"/>
        <w:ind w:left="90" w:firstLine="0"/>
        <w:jc w:val="left"/>
        <w:rPr>
          <w:sz w:val="24"/>
          <w:szCs w:val="24"/>
        </w:rPr>
      </w:pPr>
      <w:r w:rsidRPr="00E50397">
        <w:rPr>
          <w:sz w:val="24"/>
          <w:szCs w:val="24"/>
        </w:rPr>
        <w:t>Then: The system does not reflect the newly allocated room for the selected student, indicating a failure in updating the records. The user may need to re-enter the information.</w:t>
      </w:r>
      <w:r w:rsidR="00AC4FE2" w:rsidRPr="000B43D4">
        <w:rPr>
          <w:sz w:val="24"/>
          <w:szCs w:val="24"/>
        </w:rPr>
        <w:t xml:space="preserve">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000C7"/>
    <w:rsid w:val="00324296"/>
    <w:rsid w:val="005C2835"/>
    <w:rsid w:val="00706DD4"/>
    <w:rsid w:val="00A67769"/>
    <w:rsid w:val="00AC4FE2"/>
    <w:rsid w:val="00DF2F43"/>
    <w:rsid w:val="00E5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A7097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7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995</Words>
  <Characters>5308</Characters>
  <Application>Microsoft Office Word</Application>
  <DocSecurity>0</DocSecurity>
  <Lines>176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User</cp:lastModifiedBy>
  <cp:revision>8</cp:revision>
  <dcterms:created xsi:type="dcterms:W3CDTF">2024-02-03T15:23:00Z</dcterms:created>
  <dcterms:modified xsi:type="dcterms:W3CDTF">2024-02-03T20:03:00Z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