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88788B">
      <w:pPr>
        <w:pStyle w:val="Title"/>
      </w:pPr>
      <w:r>
        <w:t>PDF Splitter &amp; Data Extractor</w:t>
      </w:r>
    </w:p>
    <w:p w14:paraId="30C55063" w14:textId="77777777" w:rsidR="00977622" w:rsidRDefault="0088788B">
      <w:r>
        <w:t>Technical Overview — Compute, Execution &amp; Cost Analysis</w:t>
      </w:r>
    </w:p>
    <w:p w14:paraId="1CA9A941" w14:textId="77777777" w:rsidR="00977622" w:rsidRDefault="0088788B">
      <w:pPr>
        <w:pStyle w:val="Heading1"/>
      </w:pPr>
      <w:r>
        <w:t>1. What It Does</w:t>
      </w:r>
    </w:p>
    <w:p w14:paraId="33CEDA70" w14:textId="77777777" w:rsidR="00977622" w:rsidRDefault="0088788B">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88788B">
      <w:pPr>
        <w:pStyle w:val="Heading1"/>
      </w:pPr>
      <w:r>
        <w:t>2. How to Use run.ps1</w:t>
      </w:r>
    </w:p>
    <w:p w14:paraId="61669D97" w14:textId="77777777" w:rsidR="00977622" w:rsidRDefault="0088788B">
      <w:r>
        <w:t>run.ps1 is the single entry point for all operations — splitting PDFs, extracting opt-in data, and managing Azure jobs. Run it from the repository root in PowerShell.</w:t>
      </w:r>
    </w:p>
    <w:p w14:paraId="38B88DD0" w14:textId="77777777" w:rsidR="00977622" w:rsidRDefault="0088788B">
      <w:pPr>
        <w:pStyle w:val="Heading2"/>
      </w:pPr>
      <w:r>
        <w:t>Quick Start</w:t>
      </w:r>
    </w:p>
    <w:p w14:paraId="1B2523E1" w14:textId="77777777" w:rsidR="00977622" w:rsidRDefault="0088788B">
      <w:pPr>
        <w:ind w:left="576"/>
      </w:pPr>
      <w:r>
        <w:rPr>
          <w:rFonts w:ascii="Courier New" w:hAnsi="Courier New"/>
          <w:color w:val="1F507D"/>
          <w:sz w:val="18"/>
        </w:rPr>
        <w:t>.\run.ps1</w:t>
      </w:r>
    </w:p>
    <w:p w14:paraId="7ADE34DE" w14:textId="77777777" w:rsidR="00977622" w:rsidRDefault="0088788B">
      <w:r>
        <w:t>An interactive menu appears. Choose Local mode (runs on your machine) or Azure mode (cloud-based via Container Apps).</w:t>
      </w:r>
    </w:p>
    <w:p w14:paraId="399F2973" w14:textId="77777777" w:rsidR="00977622" w:rsidRDefault="0088788B">
      <w:r>
        <w:t>For help at any time:</w:t>
      </w:r>
    </w:p>
    <w:p w14:paraId="2A0603E9" w14:textId="77777777" w:rsidR="00977622" w:rsidRDefault="0088788B">
      <w:pPr>
        <w:ind w:left="576"/>
      </w:pPr>
      <w:r>
        <w:rPr>
          <w:rFonts w:ascii="Courier New" w:hAnsi="Courier New"/>
          <w:color w:val="1F507D"/>
          <w:sz w:val="18"/>
        </w:rPr>
        <w:t>.\run.ps1 -Help</w:t>
      </w:r>
    </w:p>
    <w:p w14:paraId="43D0C109" w14:textId="77777777" w:rsidR="00977622" w:rsidRDefault="0088788B">
      <w:pPr>
        <w:pStyle w:val="Heading2"/>
      </w:pPr>
      <w:r>
        <w:t>One-Time Setup</w:t>
      </w:r>
    </w:p>
    <w:p w14:paraId="3A8A435F" w14:textId="77777777" w:rsidR="00977622" w:rsidRDefault="0088788B">
      <w:r>
        <w:t>Local mode requires a Python 3.11 virtual environment:</w:t>
      </w:r>
    </w:p>
    <w:p w14:paraId="654769D4" w14:textId="77777777" w:rsidR="00977622" w:rsidRDefault="0088788B">
      <w:pPr>
        <w:ind w:left="576"/>
      </w:pPr>
      <w:proofErr w:type="spellStart"/>
      <w:r>
        <w:rPr>
          <w:rFonts w:ascii="Courier New" w:hAnsi="Courier New"/>
          <w:color w:val="1F507D"/>
          <w:sz w:val="18"/>
        </w:rPr>
        <w:t>py</w:t>
      </w:r>
      <w:proofErr w:type="spellEnd"/>
      <w:r>
        <w:rPr>
          <w:rFonts w:ascii="Courier New" w:hAnsi="Courier New"/>
          <w:color w:val="1F507D"/>
          <w:sz w:val="18"/>
        </w:rPr>
        <w:t xml:space="preserve"> -3.11 -m </w:t>
      </w:r>
      <w:proofErr w:type="spellStart"/>
      <w:r>
        <w:rPr>
          <w:rFonts w:ascii="Courier New" w:hAnsi="Courier New"/>
          <w:color w:val="1F507D"/>
          <w:sz w:val="18"/>
        </w:rPr>
        <w:t>venv</w:t>
      </w:r>
      <w:proofErr w:type="spellEnd"/>
      <w:r>
        <w:rPr>
          <w:rFonts w:ascii="Courier New" w:hAnsi="Courier New"/>
          <w:color w:val="1F507D"/>
          <w:sz w:val="18"/>
        </w:rPr>
        <w:t xml:space="preserve"> .</w:t>
      </w:r>
      <w:proofErr w:type="spellStart"/>
      <w:r>
        <w:rPr>
          <w:rFonts w:ascii="Courier New" w:hAnsi="Courier New"/>
          <w:color w:val="1F507D"/>
          <w:sz w:val="18"/>
        </w:rPr>
        <w:t>venv</w:t>
      </w:r>
      <w:proofErr w:type="spellEnd"/>
      <w:r>
        <w:rPr>
          <w:rFonts w:ascii="Courier New" w:hAnsi="Courier New"/>
          <w:color w:val="1F507D"/>
          <w:sz w:val="18"/>
        </w:rPr>
        <w:br/>
        <w:t>.</w:t>
      </w:r>
      <w:proofErr w:type="spellStart"/>
      <w:r>
        <w:rPr>
          <w:rFonts w:ascii="Courier New" w:hAnsi="Courier New"/>
          <w:color w:val="1F507D"/>
          <w:sz w:val="18"/>
        </w:rPr>
        <w:t>venv</w:t>
      </w:r>
      <w:proofErr w:type="spellEnd"/>
      <w:r>
        <w:rPr>
          <w:rFonts w:ascii="Courier New" w:hAnsi="Courier New"/>
          <w:color w:val="1F507D"/>
          <w:sz w:val="18"/>
        </w:rPr>
        <w:t>\Scripts\pip install -e ".[dev]"</w:t>
      </w:r>
    </w:p>
    <w:p w14:paraId="7FB3CD71" w14:textId="77777777" w:rsidR="00977622" w:rsidRDefault="0088788B">
      <w:r>
        <w:t>Azure mode requires the Azure CLI:</w:t>
      </w:r>
    </w:p>
    <w:p w14:paraId="2FDD69AE" w14:textId="77777777" w:rsidR="00977622" w:rsidRDefault="0088788B">
      <w:pPr>
        <w:ind w:left="576"/>
      </w:pPr>
      <w:r>
        <w:rPr>
          <w:rFonts w:ascii="Courier New" w:hAnsi="Courier New"/>
          <w:color w:val="1F507D"/>
          <w:sz w:val="18"/>
        </w:rPr>
        <w:t># Download from: https://aka.ms/installazurecliwindows</w:t>
      </w:r>
    </w:p>
    <w:p w14:paraId="5C2BF4FA" w14:textId="77777777" w:rsidR="00977622" w:rsidRDefault="0088788B">
      <w:r>
        <w:t>A .env file with Azure OpenAI credentials is required for opt-in extraction (vision fallback):</w:t>
      </w:r>
    </w:p>
    <w:p w14:paraId="1D620093" w14:textId="77777777" w:rsidR="00977622" w:rsidRDefault="0088788B">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88788B">
      <w:pPr>
        <w:pStyle w:val="Heading2"/>
      </w:pPr>
      <w:r>
        <w:t>Input and Output Locations</w:t>
      </w:r>
    </w:p>
    <w:p w14:paraId="0E312F2F" w14:textId="77777777" w:rsidR="00977622" w:rsidRDefault="0088788B">
      <w:r>
        <w:t>Place input PDFs in:</w:t>
      </w:r>
    </w:p>
    <w:p w14:paraId="0FEBDB25" w14:textId="77777777" w:rsidR="00977622" w:rsidRDefault="0088788B">
      <w:pPr>
        <w:ind w:left="576"/>
        <w:rPr>
          <w:rFonts w:ascii="Courier New" w:hAnsi="Courier New"/>
          <w:color w:val="1F507D"/>
          <w:sz w:val="18"/>
        </w:rPr>
      </w:pPr>
      <w:proofErr w:type="spellStart"/>
      <w:r>
        <w:rPr>
          <w:rFonts w:ascii="Courier New" w:hAnsi="Courier New"/>
          <w:color w:val="1F507D"/>
          <w:sz w:val="18"/>
        </w:rPr>
        <w:t>src</w:t>
      </w:r>
      <w:proofErr w:type="spellEnd"/>
      <w:r>
        <w:rPr>
          <w:rFonts w:ascii="Courier New" w:hAnsi="Courier New"/>
          <w:color w:val="1F507D"/>
          <w:sz w:val="18"/>
        </w:rPr>
        <w:t>/</w:t>
      </w:r>
      <w:proofErr w:type="spellStart"/>
      <w:r>
        <w:rPr>
          <w:rFonts w:ascii="Courier New" w:hAnsi="Courier New"/>
          <w:color w:val="1F507D"/>
          <w:sz w:val="18"/>
        </w:rPr>
        <w:t>pdf_extractor</w:t>
      </w:r>
      <w:proofErr w:type="spellEnd"/>
      <w:r>
        <w:rPr>
          <w:rFonts w:ascii="Courier New" w:hAnsi="Courier New"/>
          <w:color w:val="1F507D"/>
          <w:sz w:val="18"/>
        </w:rPr>
        <w:t>/Data/</w:t>
      </w:r>
    </w:p>
    <w:p w14:paraId="06D58014" w14:textId="77777777" w:rsidR="00D04303" w:rsidRDefault="00D04303">
      <w:pPr>
        <w:ind w:left="576"/>
      </w:pP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88788B">
            <w:pPr>
              <w:rPr>
                <w:sz w:val="20"/>
                <w:szCs w:val="20"/>
              </w:rPr>
            </w:pPr>
            <w:r>
              <w:rPr>
                <w:b/>
                <w:sz w:val="20"/>
              </w:rPr>
              <w:lastRenderedPageBreak/>
              <w:t>Output</w:t>
            </w:r>
          </w:p>
        </w:tc>
        <w:tc>
          <w:tcPr>
            <w:tcW w:w="2880" w:type="dxa"/>
          </w:tcPr>
          <w:p w14:paraId="2C191F96" w14:textId="77777777" w:rsidR="00977622" w:rsidRDefault="0088788B">
            <w:pPr>
              <w:rPr>
                <w:sz w:val="20"/>
                <w:szCs w:val="20"/>
              </w:rPr>
            </w:pPr>
            <w:r>
              <w:rPr>
                <w:b/>
                <w:sz w:val="20"/>
              </w:rPr>
              <w:t>Location</w:t>
            </w:r>
          </w:p>
        </w:tc>
        <w:tc>
          <w:tcPr>
            <w:tcW w:w="2880" w:type="dxa"/>
          </w:tcPr>
          <w:p w14:paraId="5ADD954F" w14:textId="77777777" w:rsidR="00977622" w:rsidRDefault="0088788B">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88788B">
            <w:pPr>
              <w:rPr>
                <w:sz w:val="20"/>
                <w:szCs w:val="20"/>
              </w:rPr>
            </w:pPr>
            <w:r>
              <w:rPr>
                <w:sz w:val="20"/>
              </w:rPr>
              <w:t>Split PDFs</w:t>
            </w:r>
          </w:p>
        </w:tc>
        <w:tc>
          <w:tcPr>
            <w:tcW w:w="2880" w:type="dxa"/>
          </w:tcPr>
          <w:p w14:paraId="18BE22CA" w14:textId="77777777" w:rsidR="00977622" w:rsidRDefault="0088788B">
            <w:pPr>
              <w:rPr>
                <w:sz w:val="20"/>
                <w:szCs w:val="20"/>
              </w:rPr>
            </w:pPr>
            <w:r>
              <w:rPr>
                <w:sz w:val="20"/>
              </w:rPr>
              <w:t>output/split-&lt;filename&gt;/</w:t>
            </w:r>
          </w:p>
        </w:tc>
        <w:tc>
          <w:tcPr>
            <w:tcW w:w="2880" w:type="dxa"/>
          </w:tcPr>
          <w:p w14:paraId="51496E22" w14:textId="77777777" w:rsidR="00977622" w:rsidRDefault="0088788B">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88788B">
            <w:pPr>
              <w:rPr>
                <w:sz w:val="20"/>
                <w:szCs w:val="20"/>
              </w:rPr>
            </w:pPr>
            <w:r>
              <w:rPr>
                <w:sz w:val="20"/>
              </w:rPr>
              <w:t>Excel results</w:t>
            </w:r>
          </w:p>
        </w:tc>
        <w:tc>
          <w:tcPr>
            <w:tcW w:w="2880" w:type="dxa"/>
          </w:tcPr>
          <w:p w14:paraId="012DC3B5" w14:textId="77777777" w:rsidR="00977622" w:rsidRDefault="0088788B">
            <w:pPr>
              <w:rPr>
                <w:sz w:val="20"/>
                <w:szCs w:val="20"/>
              </w:rPr>
            </w:pPr>
            <w:r>
              <w:rPr>
                <w:sz w:val="20"/>
              </w:rPr>
              <w:t>output/</w:t>
            </w:r>
            <w:proofErr w:type="spellStart"/>
            <w:r>
              <w:rPr>
                <w:sz w:val="20"/>
              </w:rPr>
              <w:t>opt_in_results</w:t>
            </w:r>
            <w:proofErr w:type="spellEnd"/>
            <w:r>
              <w:rPr>
                <w:sz w:val="20"/>
              </w:rPr>
              <w:t>-&lt;filename&gt;.xlsx</w:t>
            </w:r>
          </w:p>
        </w:tc>
        <w:tc>
          <w:tcPr>
            <w:tcW w:w="2880" w:type="dxa"/>
          </w:tcPr>
          <w:p w14:paraId="53B9B29F" w14:textId="77777777" w:rsidR="00977622" w:rsidRDefault="0088788B">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88788B">
            <w:pPr>
              <w:rPr>
                <w:sz w:val="20"/>
                <w:szCs w:val="20"/>
              </w:rPr>
            </w:pPr>
            <w:r>
              <w:rPr>
                <w:sz w:val="20"/>
              </w:rPr>
              <w:t>Job logs</w:t>
            </w:r>
          </w:p>
        </w:tc>
        <w:tc>
          <w:tcPr>
            <w:tcW w:w="2880" w:type="dxa"/>
          </w:tcPr>
          <w:p w14:paraId="0B8789AE" w14:textId="77777777" w:rsidR="00977622" w:rsidRDefault="0088788B">
            <w:pPr>
              <w:rPr>
                <w:sz w:val="20"/>
                <w:szCs w:val="20"/>
              </w:rPr>
            </w:pPr>
            <w:r>
              <w:rPr>
                <w:sz w:val="20"/>
              </w:rPr>
              <w:t>output/job-logs/&lt;execution&gt;-&lt;timestamp&gt;.log</w:t>
            </w:r>
          </w:p>
        </w:tc>
        <w:tc>
          <w:tcPr>
            <w:tcW w:w="2880" w:type="dxa"/>
          </w:tcPr>
          <w:p w14:paraId="69B98876" w14:textId="77777777" w:rsidR="00977622" w:rsidRDefault="0088788B">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88788B">
            <w:pPr>
              <w:rPr>
                <w:sz w:val="20"/>
                <w:szCs w:val="20"/>
              </w:rPr>
            </w:pPr>
            <w:r>
              <w:rPr>
                <w:sz w:val="20"/>
              </w:rPr>
              <w:t>Config</w:t>
            </w:r>
          </w:p>
        </w:tc>
        <w:tc>
          <w:tcPr>
            <w:tcW w:w="2880" w:type="dxa"/>
          </w:tcPr>
          <w:p w14:paraId="302CFD52" w14:textId="77777777" w:rsidR="00977622" w:rsidRDefault="0088788B">
            <w:pPr>
              <w:rPr>
                <w:sz w:val="20"/>
                <w:szCs w:val="20"/>
              </w:rPr>
            </w:pPr>
            <w:proofErr w:type="gramStart"/>
            <w:r>
              <w:rPr>
                <w:sz w:val="20"/>
              </w:rPr>
              <w:t>run-</w:t>
            </w:r>
            <w:proofErr w:type="spellStart"/>
            <w:r>
              <w:rPr>
                <w:sz w:val="20"/>
              </w:rPr>
              <w:t>config</w:t>
            </w:r>
            <w:proofErr w:type="gramEnd"/>
            <w:r>
              <w:rPr>
                <w:sz w:val="20"/>
              </w:rPr>
              <w:t>.json</w:t>
            </w:r>
            <w:proofErr w:type="spellEnd"/>
          </w:p>
        </w:tc>
        <w:tc>
          <w:tcPr>
            <w:tcW w:w="2880" w:type="dxa"/>
          </w:tcPr>
          <w:p w14:paraId="48FEFC98" w14:textId="77777777" w:rsidR="00977622" w:rsidRDefault="0088788B">
            <w:pPr>
              <w:rPr>
                <w:sz w:val="20"/>
                <w:szCs w:val="20"/>
              </w:rPr>
            </w:pPr>
            <w:r>
              <w:rPr>
                <w:sz w:val="20"/>
              </w:rPr>
              <w:t>Saved input/output path settings (created on first Configure use)</w:t>
            </w:r>
          </w:p>
        </w:tc>
      </w:tr>
    </w:tbl>
    <w:p w14:paraId="54AACFAE" w14:textId="77777777" w:rsidR="00977622" w:rsidRDefault="0088788B">
      <w:pPr>
        <w:pStyle w:val="Heading2"/>
      </w:pPr>
      <w:r>
        <w:t>Local Mode Menu</w:t>
      </w:r>
    </w:p>
    <w:p w14:paraId="37EE376E" w14:textId="77777777" w:rsidR="00977622" w:rsidRDefault="0088788B">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88788B">
            <w:pPr>
              <w:rPr>
                <w:sz w:val="20"/>
                <w:szCs w:val="20"/>
              </w:rPr>
            </w:pPr>
            <w:r>
              <w:rPr>
                <w:b/>
                <w:sz w:val="20"/>
              </w:rPr>
              <w:t>Option</w:t>
            </w:r>
          </w:p>
        </w:tc>
        <w:tc>
          <w:tcPr>
            <w:tcW w:w="2880" w:type="dxa"/>
          </w:tcPr>
          <w:p w14:paraId="1DF95DF8" w14:textId="77777777" w:rsidR="00977622" w:rsidRDefault="0088788B">
            <w:pPr>
              <w:rPr>
                <w:sz w:val="20"/>
                <w:szCs w:val="20"/>
              </w:rPr>
            </w:pPr>
            <w:r>
              <w:rPr>
                <w:b/>
                <w:sz w:val="20"/>
              </w:rPr>
              <w:t>Action</w:t>
            </w:r>
          </w:p>
        </w:tc>
        <w:tc>
          <w:tcPr>
            <w:tcW w:w="2880" w:type="dxa"/>
          </w:tcPr>
          <w:p w14:paraId="0296C31F" w14:textId="77777777" w:rsidR="00977622" w:rsidRDefault="0088788B">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88788B">
            <w:pPr>
              <w:rPr>
                <w:sz w:val="20"/>
                <w:szCs w:val="20"/>
              </w:rPr>
            </w:pPr>
            <w:r>
              <w:rPr>
                <w:sz w:val="20"/>
              </w:rPr>
              <w:t>1</w:t>
            </w:r>
          </w:p>
        </w:tc>
        <w:tc>
          <w:tcPr>
            <w:tcW w:w="2880" w:type="dxa"/>
          </w:tcPr>
          <w:p w14:paraId="202A00C9" w14:textId="77777777" w:rsidR="00977622" w:rsidRDefault="0088788B">
            <w:pPr>
              <w:rPr>
                <w:sz w:val="20"/>
                <w:szCs w:val="20"/>
              </w:rPr>
            </w:pPr>
            <w:r>
              <w:rPr>
                <w:sz w:val="20"/>
              </w:rPr>
              <w:t>Process one PDF</w:t>
            </w:r>
          </w:p>
        </w:tc>
        <w:tc>
          <w:tcPr>
            <w:tcW w:w="2880" w:type="dxa"/>
          </w:tcPr>
          <w:p w14:paraId="066CE9A7" w14:textId="77777777" w:rsidR="00977622" w:rsidRDefault="0088788B">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88788B">
            <w:pPr>
              <w:rPr>
                <w:sz w:val="20"/>
                <w:szCs w:val="20"/>
              </w:rPr>
            </w:pPr>
            <w:r>
              <w:rPr>
                <w:sz w:val="20"/>
              </w:rPr>
              <w:t>2</w:t>
            </w:r>
          </w:p>
        </w:tc>
        <w:tc>
          <w:tcPr>
            <w:tcW w:w="2880" w:type="dxa"/>
          </w:tcPr>
          <w:p w14:paraId="688A5EBC" w14:textId="77777777" w:rsidR="00977622" w:rsidRDefault="0088788B">
            <w:pPr>
              <w:rPr>
                <w:sz w:val="20"/>
                <w:szCs w:val="20"/>
              </w:rPr>
            </w:pPr>
            <w:r>
              <w:rPr>
                <w:sz w:val="20"/>
              </w:rPr>
              <w:t>Process all PDFs</w:t>
            </w:r>
          </w:p>
        </w:tc>
        <w:tc>
          <w:tcPr>
            <w:tcW w:w="2880" w:type="dxa"/>
          </w:tcPr>
          <w:p w14:paraId="1F613667" w14:textId="77777777" w:rsidR="00977622" w:rsidRDefault="0088788B">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88788B">
            <w:pPr>
              <w:rPr>
                <w:sz w:val="20"/>
                <w:szCs w:val="20"/>
              </w:rPr>
            </w:pPr>
            <w:r>
              <w:rPr>
                <w:sz w:val="20"/>
              </w:rPr>
              <w:t>3</w:t>
            </w:r>
          </w:p>
        </w:tc>
        <w:tc>
          <w:tcPr>
            <w:tcW w:w="2880" w:type="dxa"/>
          </w:tcPr>
          <w:p w14:paraId="263E5C37" w14:textId="77777777" w:rsidR="00977622" w:rsidRDefault="0088788B">
            <w:pPr>
              <w:rPr>
                <w:sz w:val="20"/>
                <w:szCs w:val="20"/>
              </w:rPr>
            </w:pPr>
            <w:r>
              <w:rPr>
                <w:sz w:val="20"/>
              </w:rPr>
              <w:t>Process by pattern</w:t>
            </w:r>
          </w:p>
        </w:tc>
        <w:tc>
          <w:tcPr>
            <w:tcW w:w="2880" w:type="dxa"/>
          </w:tcPr>
          <w:p w14:paraId="41646D91" w14:textId="77777777" w:rsidR="00977622" w:rsidRDefault="0088788B">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88788B">
            <w:pPr>
              <w:rPr>
                <w:sz w:val="20"/>
                <w:szCs w:val="20"/>
              </w:rPr>
            </w:pPr>
            <w:r>
              <w:rPr>
                <w:sz w:val="20"/>
              </w:rPr>
              <w:t>4</w:t>
            </w:r>
          </w:p>
        </w:tc>
        <w:tc>
          <w:tcPr>
            <w:tcW w:w="2880" w:type="dxa"/>
          </w:tcPr>
          <w:p w14:paraId="4EACD27B" w14:textId="77777777" w:rsidR="00977622" w:rsidRDefault="0088788B">
            <w:pPr>
              <w:rPr>
                <w:sz w:val="20"/>
                <w:szCs w:val="20"/>
              </w:rPr>
            </w:pPr>
            <w:r>
              <w:rPr>
                <w:sz w:val="20"/>
              </w:rPr>
              <w:t>View outputs</w:t>
            </w:r>
          </w:p>
        </w:tc>
        <w:tc>
          <w:tcPr>
            <w:tcW w:w="2880" w:type="dxa"/>
          </w:tcPr>
          <w:p w14:paraId="57138E8D" w14:textId="77777777" w:rsidR="00977622" w:rsidRDefault="0088788B">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88788B">
            <w:pPr>
              <w:rPr>
                <w:sz w:val="20"/>
                <w:szCs w:val="20"/>
              </w:rPr>
            </w:pPr>
            <w:r>
              <w:rPr>
                <w:sz w:val="20"/>
              </w:rPr>
              <w:t>5</w:t>
            </w:r>
          </w:p>
        </w:tc>
        <w:tc>
          <w:tcPr>
            <w:tcW w:w="2880" w:type="dxa"/>
          </w:tcPr>
          <w:p w14:paraId="31AD2D79" w14:textId="77777777" w:rsidR="00977622" w:rsidRDefault="0088788B">
            <w:pPr>
              <w:rPr>
                <w:sz w:val="20"/>
                <w:szCs w:val="20"/>
              </w:rPr>
            </w:pPr>
            <w:r>
              <w:rPr>
                <w:sz w:val="20"/>
              </w:rPr>
              <w:t>Configure settings</w:t>
            </w:r>
          </w:p>
        </w:tc>
        <w:tc>
          <w:tcPr>
            <w:tcW w:w="2880" w:type="dxa"/>
          </w:tcPr>
          <w:p w14:paraId="5BB6418A" w14:textId="77777777" w:rsidR="00977622" w:rsidRDefault="0088788B">
            <w:pPr>
              <w:rPr>
                <w:sz w:val="20"/>
                <w:szCs w:val="20"/>
              </w:rPr>
            </w:pPr>
            <w:proofErr w:type="spellStart"/>
            <w:r>
              <w:rPr>
                <w:sz w:val="20"/>
              </w:rPr>
              <w:t>Customise</w:t>
            </w:r>
            <w:proofErr w:type="spellEnd"/>
            <w:r>
              <w:rPr>
                <w:sz w:val="20"/>
              </w:rPr>
              <w:t xml:space="preserve"> </w:t>
            </w:r>
            <w:proofErr w:type="gramStart"/>
            <w:r>
              <w:rPr>
                <w:sz w:val="20"/>
              </w:rPr>
              <w:t>the input</w:t>
            </w:r>
            <w:proofErr w:type="gramEnd"/>
            <w:r>
              <w:rPr>
                <w:sz w:val="20"/>
              </w:rPr>
              <w:t xml:space="preserve"> PDF directory and output directory. Settings saved to run-</w:t>
            </w:r>
            <w:proofErr w:type="spellStart"/>
            <w:r>
              <w:rPr>
                <w:sz w:val="20"/>
              </w:rPr>
              <w:t>config.json</w:t>
            </w:r>
            <w:proofErr w:type="spellEnd"/>
            <w:r>
              <w:rPr>
                <w:sz w:val="20"/>
              </w:rPr>
              <w:t xml:space="preserve"> and persist across runs.</w:t>
            </w:r>
          </w:p>
        </w:tc>
      </w:tr>
      <w:tr w:rsidR="00977622" w14:paraId="6B6D294B" w14:textId="77777777">
        <w:trPr>
          <w:cantSplit/>
        </w:trPr>
        <w:tc>
          <w:tcPr>
            <w:tcW w:w="2880" w:type="dxa"/>
          </w:tcPr>
          <w:p w14:paraId="001B6F26" w14:textId="77777777" w:rsidR="00977622" w:rsidRDefault="0088788B">
            <w:pPr>
              <w:rPr>
                <w:sz w:val="20"/>
                <w:szCs w:val="20"/>
              </w:rPr>
            </w:pPr>
            <w:r>
              <w:rPr>
                <w:sz w:val="20"/>
              </w:rPr>
              <w:t>6</w:t>
            </w:r>
          </w:p>
        </w:tc>
        <w:tc>
          <w:tcPr>
            <w:tcW w:w="2880" w:type="dxa"/>
          </w:tcPr>
          <w:p w14:paraId="3783BF79" w14:textId="77777777" w:rsidR="00977622" w:rsidRDefault="0088788B">
            <w:pPr>
              <w:rPr>
                <w:sz w:val="20"/>
                <w:szCs w:val="20"/>
              </w:rPr>
            </w:pPr>
            <w:r>
              <w:rPr>
                <w:sz w:val="20"/>
              </w:rPr>
              <w:t>Switch to Azure mode</w:t>
            </w:r>
          </w:p>
        </w:tc>
        <w:tc>
          <w:tcPr>
            <w:tcW w:w="2880" w:type="dxa"/>
          </w:tcPr>
          <w:p w14:paraId="5455676A" w14:textId="77777777" w:rsidR="00977622" w:rsidRDefault="0088788B">
            <w:pPr>
              <w:rPr>
                <w:sz w:val="20"/>
                <w:szCs w:val="20"/>
              </w:rPr>
            </w:pPr>
            <w:r>
              <w:rPr>
                <w:sz w:val="20"/>
              </w:rPr>
              <w:t xml:space="preserve">Enters Azure mode (checks </w:t>
            </w:r>
            <w:proofErr w:type="spellStart"/>
            <w:r>
              <w:rPr>
                <w:sz w:val="20"/>
              </w:rPr>
              <w:t>az</w:t>
            </w:r>
            <w:proofErr w:type="spellEnd"/>
            <w:r>
              <w:rPr>
                <w:sz w:val="20"/>
              </w:rPr>
              <w:t xml:space="preserve"> CLI is installed first; shows error and stays in local menu if not).</w:t>
            </w:r>
          </w:p>
        </w:tc>
      </w:tr>
      <w:tr w:rsidR="00977622" w14:paraId="5B3C1CF3" w14:textId="77777777">
        <w:trPr>
          <w:cantSplit/>
        </w:trPr>
        <w:tc>
          <w:tcPr>
            <w:tcW w:w="2880" w:type="dxa"/>
          </w:tcPr>
          <w:p w14:paraId="55D60FA4" w14:textId="77777777" w:rsidR="00977622" w:rsidRDefault="0088788B">
            <w:pPr>
              <w:rPr>
                <w:sz w:val="20"/>
                <w:szCs w:val="20"/>
              </w:rPr>
            </w:pPr>
            <w:r>
              <w:rPr>
                <w:sz w:val="20"/>
              </w:rPr>
              <w:t>0</w:t>
            </w:r>
          </w:p>
        </w:tc>
        <w:tc>
          <w:tcPr>
            <w:tcW w:w="2880" w:type="dxa"/>
          </w:tcPr>
          <w:p w14:paraId="1022E7EA" w14:textId="77777777" w:rsidR="00977622" w:rsidRDefault="0088788B">
            <w:pPr>
              <w:rPr>
                <w:sz w:val="20"/>
                <w:szCs w:val="20"/>
              </w:rPr>
            </w:pPr>
            <w:r>
              <w:rPr>
                <w:sz w:val="20"/>
              </w:rPr>
              <w:t>Exit</w:t>
            </w:r>
          </w:p>
        </w:tc>
        <w:tc>
          <w:tcPr>
            <w:tcW w:w="2880" w:type="dxa"/>
          </w:tcPr>
          <w:p w14:paraId="2627AD9D" w14:textId="77777777" w:rsidR="00977622" w:rsidRDefault="0088788B">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41CC304C" w14:textId="77777777" w:rsidR="00D04303" w:rsidRDefault="00D04303">
      <w:pPr>
        <w:rPr>
          <w:rFonts w:asciiTheme="majorHAnsi" w:eastAsiaTheme="majorEastAsia" w:hAnsiTheme="majorHAnsi" w:cstheme="majorBidi"/>
          <w:b/>
          <w:bCs/>
          <w:color w:val="4F81BD" w:themeColor="accent1"/>
          <w:szCs w:val="26"/>
        </w:rPr>
      </w:pPr>
      <w:r>
        <w:br w:type="page"/>
      </w:r>
    </w:p>
    <w:p w14:paraId="2C2F89F8" w14:textId="479F354A" w:rsidR="00977622" w:rsidRDefault="0088788B" w:rsidP="00D7713B">
      <w:pPr>
        <w:pStyle w:val="Heading2"/>
        <w:spacing w:before="0"/>
      </w:pPr>
      <w:r>
        <w:lastRenderedPageBreak/>
        <w:t>Azure Mode Menu</w:t>
      </w:r>
    </w:p>
    <w:p w14:paraId="36CCB3F4" w14:textId="77777777" w:rsidR="00977622" w:rsidRDefault="0088788B">
      <w:r>
        <w:t xml:space="preserve">Select option 2 at startup to enter Azure mode (requires </w:t>
      </w:r>
      <w:proofErr w:type="spellStart"/>
      <w:r>
        <w:t>az</w:t>
      </w:r>
      <w:proofErr w:type="spellEnd"/>
      <w:r>
        <w:t xml:space="preserve"> CLI and Contributor access to the </w:t>
      </w:r>
      <w:proofErr w:type="spellStart"/>
      <w:r>
        <w:t>nader</w:t>
      </w:r>
      <w:proofErr w:type="spellEnd"/>
      <w:r>
        <w:t>-test-rag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88788B">
            <w:pPr>
              <w:rPr>
                <w:sz w:val="20"/>
                <w:szCs w:val="20"/>
              </w:rPr>
            </w:pPr>
            <w:r>
              <w:rPr>
                <w:b/>
                <w:sz w:val="20"/>
              </w:rPr>
              <w:t>Option</w:t>
            </w:r>
          </w:p>
        </w:tc>
        <w:tc>
          <w:tcPr>
            <w:tcW w:w="2880" w:type="dxa"/>
          </w:tcPr>
          <w:p w14:paraId="0543F225" w14:textId="77777777" w:rsidR="00977622" w:rsidRDefault="0088788B">
            <w:pPr>
              <w:rPr>
                <w:sz w:val="20"/>
                <w:szCs w:val="20"/>
              </w:rPr>
            </w:pPr>
            <w:r>
              <w:rPr>
                <w:b/>
                <w:sz w:val="20"/>
              </w:rPr>
              <w:t>Action</w:t>
            </w:r>
          </w:p>
        </w:tc>
        <w:tc>
          <w:tcPr>
            <w:tcW w:w="2880" w:type="dxa"/>
          </w:tcPr>
          <w:p w14:paraId="1AAD277F" w14:textId="77777777" w:rsidR="00977622" w:rsidRDefault="0088788B">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88788B">
            <w:pPr>
              <w:rPr>
                <w:sz w:val="20"/>
                <w:szCs w:val="20"/>
              </w:rPr>
            </w:pPr>
            <w:r>
              <w:rPr>
                <w:sz w:val="20"/>
              </w:rPr>
              <w:t>1</w:t>
            </w:r>
          </w:p>
        </w:tc>
        <w:tc>
          <w:tcPr>
            <w:tcW w:w="2880" w:type="dxa"/>
          </w:tcPr>
          <w:p w14:paraId="228DAC7D" w14:textId="77777777" w:rsidR="00977622" w:rsidRDefault="0088788B">
            <w:pPr>
              <w:rPr>
                <w:sz w:val="20"/>
                <w:szCs w:val="20"/>
              </w:rPr>
            </w:pPr>
            <w:r>
              <w:rPr>
                <w:sz w:val="20"/>
              </w:rPr>
              <w:t>Run job on current file</w:t>
            </w:r>
          </w:p>
        </w:tc>
        <w:tc>
          <w:tcPr>
            <w:tcW w:w="2880" w:type="dxa"/>
          </w:tcPr>
          <w:p w14:paraId="301F0749" w14:textId="77777777" w:rsidR="00977622" w:rsidRDefault="0088788B">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88788B">
            <w:pPr>
              <w:rPr>
                <w:sz w:val="20"/>
                <w:szCs w:val="20"/>
              </w:rPr>
            </w:pPr>
            <w:r>
              <w:rPr>
                <w:sz w:val="20"/>
              </w:rPr>
              <w:t>2</w:t>
            </w:r>
          </w:p>
        </w:tc>
        <w:tc>
          <w:tcPr>
            <w:tcW w:w="2880" w:type="dxa"/>
          </w:tcPr>
          <w:p w14:paraId="0D5CE6E3" w14:textId="77777777" w:rsidR="00977622" w:rsidRDefault="0088788B">
            <w:pPr>
              <w:rPr>
                <w:sz w:val="20"/>
                <w:szCs w:val="20"/>
              </w:rPr>
            </w:pPr>
            <w:r>
              <w:rPr>
                <w:sz w:val="20"/>
              </w:rPr>
              <w:t xml:space="preserve">Pick different </w:t>
            </w:r>
            <w:proofErr w:type="gramStart"/>
            <w:r>
              <w:rPr>
                <w:sz w:val="20"/>
              </w:rPr>
              <w:t>file</w:t>
            </w:r>
            <w:proofErr w:type="gramEnd"/>
            <w:r>
              <w:rPr>
                <w:sz w:val="20"/>
              </w:rPr>
              <w:t xml:space="preserve"> and run</w:t>
            </w:r>
          </w:p>
        </w:tc>
        <w:tc>
          <w:tcPr>
            <w:tcW w:w="2880" w:type="dxa"/>
          </w:tcPr>
          <w:p w14:paraId="40123FDF" w14:textId="77777777" w:rsidR="00977622" w:rsidRDefault="0088788B">
            <w:pPr>
              <w:rPr>
                <w:sz w:val="20"/>
                <w:szCs w:val="20"/>
              </w:rPr>
            </w:pPr>
            <w:r>
              <w:rPr>
                <w:sz w:val="20"/>
              </w:rPr>
              <w:t xml:space="preserve">Lists blobs in the </w:t>
            </w:r>
            <w:proofErr w:type="spellStart"/>
            <w:r>
              <w:rPr>
                <w:sz w:val="20"/>
              </w:rPr>
              <w:t>pdfinput</w:t>
            </w:r>
            <w:proofErr w:type="spellEnd"/>
            <w:r>
              <w:rPr>
                <w:sz w:val="20"/>
              </w:rPr>
              <w:t xml:space="preserve"> container, lets user enter a filename, updates the job, and runs it.</w:t>
            </w:r>
          </w:p>
        </w:tc>
      </w:tr>
      <w:tr w:rsidR="00977622" w14:paraId="6C1685B2" w14:textId="77777777">
        <w:trPr>
          <w:cantSplit/>
        </w:trPr>
        <w:tc>
          <w:tcPr>
            <w:tcW w:w="2880" w:type="dxa"/>
          </w:tcPr>
          <w:p w14:paraId="2157E2F4" w14:textId="77777777" w:rsidR="00977622" w:rsidRDefault="0088788B">
            <w:pPr>
              <w:rPr>
                <w:sz w:val="20"/>
                <w:szCs w:val="20"/>
              </w:rPr>
            </w:pPr>
            <w:r>
              <w:rPr>
                <w:sz w:val="20"/>
              </w:rPr>
              <w:t>3</w:t>
            </w:r>
          </w:p>
        </w:tc>
        <w:tc>
          <w:tcPr>
            <w:tcW w:w="2880" w:type="dxa"/>
          </w:tcPr>
          <w:p w14:paraId="43AA80E2" w14:textId="77777777" w:rsidR="00977622" w:rsidRDefault="0088788B">
            <w:pPr>
              <w:rPr>
                <w:sz w:val="20"/>
                <w:szCs w:val="20"/>
              </w:rPr>
            </w:pPr>
            <w:r>
              <w:rPr>
                <w:sz w:val="20"/>
              </w:rPr>
              <w:t>Check last run status</w:t>
            </w:r>
          </w:p>
        </w:tc>
        <w:tc>
          <w:tcPr>
            <w:tcW w:w="2880" w:type="dxa"/>
          </w:tcPr>
          <w:p w14:paraId="7F1F3A8F" w14:textId="77777777" w:rsidR="00977622" w:rsidRDefault="0088788B">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88788B">
            <w:pPr>
              <w:rPr>
                <w:sz w:val="20"/>
                <w:szCs w:val="20"/>
              </w:rPr>
            </w:pPr>
            <w:r>
              <w:rPr>
                <w:sz w:val="20"/>
              </w:rPr>
              <w:t>4</w:t>
            </w:r>
          </w:p>
        </w:tc>
        <w:tc>
          <w:tcPr>
            <w:tcW w:w="2880" w:type="dxa"/>
          </w:tcPr>
          <w:p w14:paraId="1092725A" w14:textId="77777777" w:rsidR="00977622" w:rsidRDefault="0088788B">
            <w:pPr>
              <w:rPr>
                <w:sz w:val="20"/>
                <w:szCs w:val="20"/>
              </w:rPr>
            </w:pPr>
            <w:r>
              <w:rPr>
                <w:sz w:val="20"/>
              </w:rPr>
              <w:t>List output files in blob storage</w:t>
            </w:r>
          </w:p>
        </w:tc>
        <w:tc>
          <w:tcPr>
            <w:tcW w:w="2880" w:type="dxa"/>
          </w:tcPr>
          <w:p w14:paraId="5D39AD20" w14:textId="77777777" w:rsidR="00977622" w:rsidRDefault="0088788B">
            <w:pPr>
              <w:rPr>
                <w:sz w:val="20"/>
                <w:szCs w:val="20"/>
              </w:rPr>
            </w:pPr>
            <w:r>
              <w:rPr>
                <w:sz w:val="20"/>
              </w:rPr>
              <w:t xml:space="preserve">Lists all files in the </w:t>
            </w:r>
            <w:proofErr w:type="spellStart"/>
            <w:r>
              <w:rPr>
                <w:sz w:val="20"/>
              </w:rPr>
              <w:t>pdfoutput</w:t>
            </w:r>
            <w:proofErr w:type="spellEnd"/>
            <w:r>
              <w:rPr>
                <w:sz w:val="20"/>
              </w:rPr>
              <w:t xml:space="preserve"> blob container.</w:t>
            </w:r>
          </w:p>
        </w:tc>
      </w:tr>
      <w:tr w:rsidR="00977622" w14:paraId="7BE2FEF0" w14:textId="77777777">
        <w:trPr>
          <w:cantSplit/>
        </w:trPr>
        <w:tc>
          <w:tcPr>
            <w:tcW w:w="2880" w:type="dxa"/>
          </w:tcPr>
          <w:p w14:paraId="6D4BBBC2" w14:textId="77777777" w:rsidR="00977622" w:rsidRDefault="0088788B">
            <w:pPr>
              <w:rPr>
                <w:sz w:val="20"/>
                <w:szCs w:val="20"/>
              </w:rPr>
            </w:pPr>
            <w:r>
              <w:rPr>
                <w:sz w:val="20"/>
              </w:rPr>
              <w:t>5</w:t>
            </w:r>
          </w:p>
        </w:tc>
        <w:tc>
          <w:tcPr>
            <w:tcW w:w="2880" w:type="dxa"/>
          </w:tcPr>
          <w:p w14:paraId="0D6EE1C3" w14:textId="77777777" w:rsidR="00977622" w:rsidRDefault="0088788B">
            <w:pPr>
              <w:rPr>
                <w:sz w:val="20"/>
                <w:szCs w:val="20"/>
              </w:rPr>
            </w:pPr>
            <w:r>
              <w:rPr>
                <w:sz w:val="20"/>
              </w:rPr>
              <w:t>Rebuild Docker image</w:t>
            </w:r>
          </w:p>
        </w:tc>
        <w:tc>
          <w:tcPr>
            <w:tcW w:w="2880" w:type="dxa"/>
          </w:tcPr>
          <w:p w14:paraId="71D7B90C" w14:textId="77777777" w:rsidR="00977622" w:rsidRDefault="0088788B">
            <w:pPr>
              <w:rPr>
                <w:sz w:val="20"/>
                <w:szCs w:val="20"/>
              </w:rPr>
            </w:pPr>
            <w:r>
              <w:rPr>
                <w:sz w:val="20"/>
              </w:rPr>
              <w:t xml:space="preserve">Triggers </w:t>
            </w:r>
            <w:proofErr w:type="spellStart"/>
            <w:r>
              <w:rPr>
                <w:sz w:val="20"/>
              </w:rPr>
              <w:t>az</w:t>
            </w:r>
            <w:proofErr w:type="spellEnd"/>
            <w:r>
              <w:rPr>
                <w:sz w:val="20"/>
              </w:rPr>
              <w:t xml:space="preserve"> </w:t>
            </w:r>
            <w:proofErr w:type="spellStart"/>
            <w:r>
              <w:rPr>
                <w:sz w:val="20"/>
              </w:rPr>
              <w:t>acr</w:t>
            </w:r>
            <w:proofErr w:type="spellEnd"/>
            <w:r>
              <w:rPr>
                <w:sz w:val="20"/>
              </w:rPr>
              <w:t xml:space="preserve"> build to rebuild the container image in Azure Container Registry (~3-5 minutes).</w:t>
            </w:r>
          </w:p>
        </w:tc>
      </w:tr>
      <w:tr w:rsidR="00977622" w14:paraId="1A927D3D" w14:textId="77777777">
        <w:trPr>
          <w:cantSplit/>
        </w:trPr>
        <w:tc>
          <w:tcPr>
            <w:tcW w:w="2880" w:type="dxa"/>
          </w:tcPr>
          <w:p w14:paraId="4E5B2783" w14:textId="77777777" w:rsidR="00977622" w:rsidRDefault="0088788B">
            <w:pPr>
              <w:rPr>
                <w:sz w:val="20"/>
                <w:szCs w:val="20"/>
              </w:rPr>
            </w:pPr>
            <w:r>
              <w:rPr>
                <w:sz w:val="20"/>
              </w:rPr>
              <w:t>6</w:t>
            </w:r>
          </w:p>
        </w:tc>
        <w:tc>
          <w:tcPr>
            <w:tcW w:w="2880" w:type="dxa"/>
          </w:tcPr>
          <w:p w14:paraId="1A079CD7" w14:textId="77777777" w:rsidR="00977622" w:rsidRDefault="0088788B">
            <w:pPr>
              <w:rPr>
                <w:sz w:val="20"/>
                <w:szCs w:val="20"/>
              </w:rPr>
            </w:pPr>
            <w:r>
              <w:rPr>
                <w:sz w:val="20"/>
              </w:rPr>
              <w:t>View job logs</w:t>
            </w:r>
          </w:p>
        </w:tc>
        <w:tc>
          <w:tcPr>
            <w:tcW w:w="2880" w:type="dxa"/>
          </w:tcPr>
          <w:p w14:paraId="3118AC30" w14:textId="77777777" w:rsidR="00977622" w:rsidRDefault="0088788B">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88788B">
            <w:pPr>
              <w:rPr>
                <w:sz w:val="20"/>
                <w:szCs w:val="20"/>
              </w:rPr>
            </w:pPr>
            <w:r>
              <w:rPr>
                <w:sz w:val="20"/>
              </w:rPr>
              <w:t>0</w:t>
            </w:r>
          </w:p>
        </w:tc>
        <w:tc>
          <w:tcPr>
            <w:tcW w:w="2880" w:type="dxa"/>
          </w:tcPr>
          <w:p w14:paraId="78DDC145" w14:textId="77777777" w:rsidR="00977622" w:rsidRDefault="0088788B">
            <w:pPr>
              <w:rPr>
                <w:sz w:val="20"/>
                <w:szCs w:val="20"/>
              </w:rPr>
            </w:pPr>
            <w:r>
              <w:rPr>
                <w:sz w:val="20"/>
              </w:rPr>
              <w:t>Exit</w:t>
            </w:r>
          </w:p>
        </w:tc>
        <w:tc>
          <w:tcPr>
            <w:tcW w:w="2880" w:type="dxa"/>
          </w:tcPr>
          <w:p w14:paraId="6E4C5CD1" w14:textId="77777777" w:rsidR="00977622" w:rsidRDefault="0088788B">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88788B">
      <w:pPr>
        <w:pStyle w:val="Heading2"/>
      </w:pPr>
      <w:r>
        <w:t>Non-Interactive (Command-Line) Usage</w:t>
      </w:r>
    </w:p>
    <w:p w14:paraId="1770EC85" w14:textId="77777777" w:rsidR="00977622" w:rsidRDefault="0088788B">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88788B">
            <w:pPr>
              <w:rPr>
                <w:sz w:val="20"/>
                <w:szCs w:val="20"/>
              </w:rPr>
            </w:pPr>
            <w:r>
              <w:rPr>
                <w:b/>
                <w:sz w:val="20"/>
              </w:rPr>
              <w:t>Command</w:t>
            </w:r>
          </w:p>
        </w:tc>
        <w:tc>
          <w:tcPr>
            <w:tcW w:w="4320" w:type="dxa"/>
          </w:tcPr>
          <w:p w14:paraId="29E4CE7F" w14:textId="77777777" w:rsidR="00977622" w:rsidRDefault="0088788B">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88788B">
            <w:pPr>
              <w:rPr>
                <w:sz w:val="20"/>
                <w:szCs w:val="20"/>
              </w:rPr>
            </w:pPr>
            <w:r>
              <w:rPr>
                <w:sz w:val="20"/>
              </w:rPr>
              <w:t>.\run.ps1 -Mode local -File Sample-1.pdf</w:t>
            </w:r>
          </w:p>
        </w:tc>
        <w:tc>
          <w:tcPr>
            <w:tcW w:w="4320" w:type="dxa"/>
          </w:tcPr>
          <w:p w14:paraId="610731B1" w14:textId="77777777" w:rsidR="00977622" w:rsidRDefault="0088788B">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88788B">
            <w:pPr>
              <w:rPr>
                <w:sz w:val="20"/>
                <w:szCs w:val="20"/>
              </w:rPr>
            </w:pPr>
            <w:r>
              <w:rPr>
                <w:sz w:val="20"/>
              </w:rPr>
              <w:t>.\run.ps1 -Mode local -File Sample-1.pdf -</w:t>
            </w:r>
            <w:proofErr w:type="spellStart"/>
            <w:r>
              <w:rPr>
                <w:sz w:val="20"/>
              </w:rPr>
              <w:t>OptIn</w:t>
            </w:r>
            <w:proofErr w:type="spellEnd"/>
          </w:p>
        </w:tc>
        <w:tc>
          <w:tcPr>
            <w:tcW w:w="4320" w:type="dxa"/>
          </w:tcPr>
          <w:p w14:paraId="5D837AFB" w14:textId="77777777" w:rsidR="00977622" w:rsidRDefault="0088788B">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88788B">
            <w:pPr>
              <w:rPr>
                <w:sz w:val="20"/>
                <w:szCs w:val="20"/>
              </w:rPr>
            </w:pPr>
            <w:r>
              <w:rPr>
                <w:sz w:val="20"/>
              </w:rPr>
              <w:t>.\run.ps1 -Mode azure</w:t>
            </w:r>
          </w:p>
        </w:tc>
        <w:tc>
          <w:tcPr>
            <w:tcW w:w="4320" w:type="dxa"/>
          </w:tcPr>
          <w:p w14:paraId="4CEB66A4" w14:textId="77777777" w:rsidR="00977622" w:rsidRDefault="0088788B">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88788B">
            <w:pPr>
              <w:rPr>
                <w:sz w:val="20"/>
                <w:szCs w:val="20"/>
              </w:rPr>
            </w:pPr>
            <w:r>
              <w:rPr>
                <w:sz w:val="20"/>
              </w:rPr>
              <w:t>.\run.ps1 -Help</w:t>
            </w:r>
          </w:p>
        </w:tc>
        <w:tc>
          <w:tcPr>
            <w:tcW w:w="4320" w:type="dxa"/>
          </w:tcPr>
          <w:p w14:paraId="4D02B438" w14:textId="77777777" w:rsidR="00977622" w:rsidRDefault="0088788B">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88788B" w:rsidP="00D04303">
      <w:pPr>
        <w:pStyle w:val="Heading2"/>
        <w:spacing w:line="240" w:lineRule="auto"/>
      </w:pPr>
      <w:r>
        <w:lastRenderedPageBreak/>
        <w:t>Pattern Matching Examples (Local Mode, Option 3)</w:t>
      </w:r>
    </w:p>
    <w:p w14:paraId="28ACF23D" w14:textId="77777777" w:rsidR="00D04303" w:rsidRPr="00D04303" w:rsidRDefault="00D04303" w:rsidP="00D04303"/>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88788B">
            <w:pPr>
              <w:rPr>
                <w:sz w:val="20"/>
                <w:szCs w:val="20"/>
              </w:rPr>
            </w:pPr>
            <w:r>
              <w:rPr>
                <w:b/>
                <w:sz w:val="20"/>
              </w:rPr>
              <w:t>Pattern</w:t>
            </w:r>
          </w:p>
        </w:tc>
        <w:tc>
          <w:tcPr>
            <w:tcW w:w="4320" w:type="dxa"/>
          </w:tcPr>
          <w:p w14:paraId="76378753" w14:textId="77777777" w:rsidR="00977622" w:rsidRDefault="0088788B">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88788B">
            <w:pPr>
              <w:rPr>
                <w:sz w:val="20"/>
                <w:szCs w:val="20"/>
              </w:rPr>
            </w:pPr>
            <w:r>
              <w:rPr>
                <w:sz w:val="20"/>
              </w:rPr>
              <w:t>6*</w:t>
            </w:r>
          </w:p>
        </w:tc>
        <w:tc>
          <w:tcPr>
            <w:tcW w:w="4320" w:type="dxa"/>
          </w:tcPr>
          <w:p w14:paraId="26381913" w14:textId="77777777" w:rsidR="00977622" w:rsidRDefault="0088788B">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88788B">
            <w:pPr>
              <w:rPr>
                <w:sz w:val="20"/>
                <w:szCs w:val="20"/>
              </w:rPr>
            </w:pPr>
            <w:r>
              <w:rPr>
                <w:sz w:val="20"/>
              </w:rPr>
              <w:t>Sample-*</w:t>
            </w:r>
          </w:p>
        </w:tc>
        <w:tc>
          <w:tcPr>
            <w:tcW w:w="4320" w:type="dxa"/>
          </w:tcPr>
          <w:p w14:paraId="5DF23064" w14:textId="77777777" w:rsidR="00977622" w:rsidRDefault="0088788B">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88788B">
            <w:pPr>
              <w:rPr>
                <w:sz w:val="20"/>
                <w:szCs w:val="20"/>
              </w:rPr>
            </w:pPr>
            <w:r>
              <w:rPr>
                <w:sz w:val="20"/>
              </w:rPr>
              <w:t>RouteOne*</w:t>
            </w:r>
          </w:p>
        </w:tc>
        <w:tc>
          <w:tcPr>
            <w:tcW w:w="4320" w:type="dxa"/>
          </w:tcPr>
          <w:p w14:paraId="795A8550" w14:textId="77777777" w:rsidR="00977622" w:rsidRDefault="0088788B">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88788B">
            <w:pPr>
              <w:rPr>
                <w:sz w:val="20"/>
                <w:szCs w:val="20"/>
              </w:rPr>
            </w:pPr>
            <w:r>
              <w:rPr>
                <w:sz w:val="20"/>
              </w:rPr>
              <w:t>*.pdf</w:t>
            </w:r>
          </w:p>
        </w:tc>
        <w:tc>
          <w:tcPr>
            <w:tcW w:w="4320" w:type="dxa"/>
          </w:tcPr>
          <w:p w14:paraId="06C20F75" w14:textId="77777777" w:rsidR="00977622" w:rsidRDefault="0088788B">
            <w:pPr>
              <w:rPr>
                <w:sz w:val="20"/>
                <w:szCs w:val="20"/>
              </w:rPr>
            </w:pPr>
            <w:r>
              <w:rPr>
                <w:sz w:val="20"/>
              </w:rPr>
              <w:t>All PDF files (equivalent to option 2: process all)</w:t>
            </w:r>
          </w:p>
        </w:tc>
      </w:tr>
    </w:tbl>
    <w:p w14:paraId="5D58518A" w14:textId="77777777" w:rsidR="00D04303" w:rsidRDefault="00D04303">
      <w:pPr>
        <w:pStyle w:val="Heading2"/>
      </w:pPr>
    </w:p>
    <w:p w14:paraId="34C882B9" w14:textId="0DD5C7A2" w:rsidR="00977622" w:rsidRDefault="0088788B">
      <w:pPr>
        <w:pStyle w:val="Heading2"/>
      </w:pPr>
      <w:r>
        <w:t>Configuration (run-</w:t>
      </w:r>
      <w:proofErr w:type="spellStart"/>
      <w:r>
        <w:t>config.json</w:t>
      </w:r>
      <w:proofErr w:type="spellEnd"/>
      <w:r>
        <w:t>)</w:t>
      </w:r>
    </w:p>
    <w:p w14:paraId="0B4BBE97" w14:textId="77777777" w:rsidR="00977622" w:rsidRDefault="0088788B">
      <w:r>
        <w:t>Settings are saved to run-</w:t>
      </w:r>
      <w:proofErr w:type="spellStart"/>
      <w:r>
        <w:t>config.json</w:t>
      </w:r>
      <w:proofErr w:type="spellEnd"/>
      <w:r>
        <w:t xml:space="preserve">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88788B">
      <w:r>
        <w:t xml:space="preserve">Example </w:t>
      </w:r>
      <w:proofErr w:type="gramStart"/>
      <w:r>
        <w:t>run-</w:t>
      </w:r>
      <w:proofErr w:type="spellStart"/>
      <w:r>
        <w:t>config</w:t>
      </w:r>
      <w:proofErr w:type="gramEnd"/>
      <w:r>
        <w:t>.json</w:t>
      </w:r>
      <w:proofErr w:type="spellEnd"/>
      <w:r>
        <w:t>:</w:t>
      </w:r>
    </w:p>
    <w:p w14:paraId="3F989266" w14:textId="77777777" w:rsidR="00977622" w:rsidRDefault="0088788B">
      <w:pPr>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data_dir</w:t>
      </w:r>
      <w:proofErr w:type="spellEnd"/>
      <w:r>
        <w:rPr>
          <w:rFonts w:ascii="Courier New" w:hAnsi="Courier New"/>
          <w:color w:val="1F507D"/>
          <w:sz w:val="18"/>
        </w:rPr>
        <w:t>": "D:\\PDFs\\ToProcess",</w:t>
      </w:r>
      <w:r>
        <w:rPr>
          <w:rFonts w:ascii="Courier New" w:hAnsi="Courier New"/>
          <w:color w:val="1F507D"/>
          <w:sz w:val="18"/>
        </w:rPr>
        <w:br/>
        <w:t xml:space="preserve">  "</w:t>
      </w:r>
      <w:proofErr w:type="spellStart"/>
      <w:r>
        <w:rPr>
          <w:rFonts w:ascii="Courier New" w:hAnsi="Courier New"/>
          <w:color w:val="1F507D"/>
          <w:sz w:val="18"/>
        </w:rPr>
        <w:t>output_dir</w:t>
      </w:r>
      <w:proofErr w:type="spellEnd"/>
      <w:r>
        <w:rPr>
          <w:rFonts w:ascii="Courier New" w:hAnsi="Courier New"/>
          <w:color w:val="1F507D"/>
          <w:sz w:val="18"/>
        </w:rPr>
        <w:t>": "D:\\PDFs\\Results",</w:t>
      </w:r>
      <w:r>
        <w:rPr>
          <w:rFonts w:ascii="Courier New" w:hAnsi="Courier New"/>
          <w:color w:val="1F507D"/>
          <w:sz w:val="18"/>
        </w:rPr>
        <w:br/>
        <w:t xml:space="preserve">  "</w:t>
      </w:r>
      <w:proofErr w:type="spellStart"/>
      <w:r>
        <w:rPr>
          <w:rFonts w:ascii="Courier New" w:hAnsi="Courier New"/>
          <w:color w:val="1F507D"/>
          <w:sz w:val="18"/>
        </w:rPr>
        <w:t>log_dir</w:t>
      </w:r>
      <w:proofErr w:type="spellEnd"/>
      <w:r>
        <w:rPr>
          <w:rFonts w:ascii="Courier New" w:hAnsi="Courier New"/>
          <w:color w:val="1F507D"/>
          <w:sz w:val="18"/>
        </w:rPr>
        <w:t>": "D:\\PDFs\\Results\\job-logs",</w:t>
      </w:r>
      <w:r>
        <w:rPr>
          <w:rFonts w:ascii="Courier New" w:hAnsi="Courier New"/>
          <w:color w:val="1F507D"/>
          <w:sz w:val="18"/>
        </w:rPr>
        <w:br/>
        <w:t xml:space="preserve">  "</w:t>
      </w:r>
      <w:proofErr w:type="spellStart"/>
      <w:r>
        <w:rPr>
          <w:rFonts w:ascii="Courier New" w:hAnsi="Courier New"/>
          <w:color w:val="1F507D"/>
          <w:sz w:val="18"/>
        </w:rPr>
        <w:t>last_updated</w:t>
      </w:r>
      <w:proofErr w:type="spellEnd"/>
      <w:r>
        <w:rPr>
          <w:rFonts w:ascii="Courier New" w:hAnsi="Courier New"/>
          <w:color w:val="1F507D"/>
          <w:sz w:val="18"/>
        </w:rPr>
        <w:t>": "2026-05-12 14:30:00"</w:t>
      </w:r>
      <w:r>
        <w:rPr>
          <w:rFonts w:ascii="Courier New" w:hAnsi="Courier New"/>
          <w:color w:val="1F507D"/>
          <w:sz w:val="18"/>
        </w:rPr>
        <w:br/>
        <w:t>}</w:t>
      </w:r>
    </w:p>
    <w:p w14:paraId="5B3525B3" w14:textId="77777777" w:rsidR="00977622" w:rsidRDefault="0088788B">
      <w:pPr>
        <w:pStyle w:val="Heading1"/>
      </w:pPr>
      <w:r>
        <w:t>3. Code Architecture</w:t>
      </w:r>
    </w:p>
    <w:p w14:paraId="20F42B48" w14:textId="77777777" w:rsidR="00977622" w:rsidRDefault="0088788B">
      <w:pPr>
        <w:pStyle w:val="Heading2"/>
      </w:pPr>
      <w:r>
        <w:t>Splitting Pipeline  (image_splitter.py)</w:t>
      </w:r>
    </w:p>
    <w:p w14:paraId="522D282C" w14:textId="77777777" w:rsidR="00977622" w:rsidRDefault="0088788B">
      <w:r>
        <w:t>Every page passes through a unified analysis function regardless of content type:</w:t>
      </w:r>
    </w:p>
    <w:p w14:paraId="296AF09C" w14:textId="77777777" w:rsidR="00977622" w:rsidRDefault="0088788B">
      <w:pPr>
        <w:pStyle w:val="ListBullet"/>
      </w:pPr>
      <w:r>
        <w:t>Digital text pages: text is analyzed directly for structural signals.</w:t>
      </w:r>
    </w:p>
    <w:p w14:paraId="069D553C" w14:textId="77777777" w:rsidR="00977622" w:rsidRDefault="0088788B">
      <w:pPr>
        <w:pStyle w:val="ListBullet"/>
      </w:pPr>
      <w:r>
        <w:t>Scanned image pages: First renders the page at 150 DPI, then PaddleOCR extracts text.</w:t>
      </w:r>
    </w:p>
    <w:p w14:paraId="5CDB99FD" w14:textId="77777777" w:rsidR="00977622" w:rsidRDefault="0088788B" w:rsidP="00D7713B">
      <w:pPr>
        <w:spacing w:after="0"/>
      </w:pPr>
      <w:r>
        <w:t xml:space="preserve">Each page produces a </w:t>
      </w:r>
      <w:proofErr w:type="spellStart"/>
      <w:r>
        <w:t>PageSignal</w:t>
      </w:r>
      <w:proofErr w:type="spellEnd"/>
      <w:r>
        <w:t xml:space="preserve">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88788B">
            <w:pPr>
              <w:rPr>
                <w:sz w:val="20"/>
                <w:szCs w:val="20"/>
              </w:rPr>
            </w:pPr>
            <w:r>
              <w:rPr>
                <w:b/>
                <w:sz w:val="20"/>
              </w:rPr>
              <w:t>Classification</w:t>
            </w:r>
          </w:p>
        </w:tc>
        <w:tc>
          <w:tcPr>
            <w:tcW w:w="4320" w:type="dxa"/>
          </w:tcPr>
          <w:p w14:paraId="5C240BDA" w14:textId="77777777" w:rsidR="00977622" w:rsidRDefault="0088788B">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88788B">
            <w:pPr>
              <w:rPr>
                <w:sz w:val="20"/>
                <w:szCs w:val="20"/>
              </w:rPr>
            </w:pPr>
            <w:r>
              <w:rPr>
                <w:sz w:val="20"/>
              </w:rPr>
              <w:t>NEW_DOC</w:t>
            </w:r>
          </w:p>
        </w:tc>
        <w:tc>
          <w:tcPr>
            <w:tcW w:w="4320" w:type="dxa"/>
          </w:tcPr>
          <w:p w14:paraId="6FD48110" w14:textId="77777777" w:rsidR="00977622" w:rsidRDefault="0088788B">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88788B">
            <w:pPr>
              <w:rPr>
                <w:sz w:val="20"/>
                <w:szCs w:val="20"/>
              </w:rPr>
            </w:pPr>
            <w:r>
              <w:rPr>
                <w:sz w:val="20"/>
              </w:rPr>
              <w:t>CONTINUATION</w:t>
            </w:r>
          </w:p>
        </w:tc>
        <w:tc>
          <w:tcPr>
            <w:tcW w:w="4320" w:type="dxa"/>
          </w:tcPr>
          <w:p w14:paraId="686BE606" w14:textId="77777777" w:rsidR="00977622" w:rsidRDefault="0088788B">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88788B">
            <w:pPr>
              <w:rPr>
                <w:sz w:val="20"/>
                <w:szCs w:val="20"/>
              </w:rPr>
            </w:pPr>
            <w:r>
              <w:rPr>
                <w:sz w:val="20"/>
              </w:rPr>
              <w:t>AMBIGUOUS</w:t>
            </w:r>
          </w:p>
        </w:tc>
        <w:tc>
          <w:tcPr>
            <w:tcW w:w="4320" w:type="dxa"/>
          </w:tcPr>
          <w:p w14:paraId="0647D5D8" w14:textId="77777777" w:rsidR="00977622" w:rsidRDefault="0088788B">
            <w:pPr>
              <w:rPr>
                <w:sz w:val="20"/>
                <w:szCs w:val="20"/>
              </w:rPr>
            </w:pPr>
            <w:r>
              <w:rPr>
                <w:sz w:val="20"/>
              </w:rPr>
              <w:t>No boundary detected — attached to the preceding document</w:t>
            </w:r>
          </w:p>
        </w:tc>
      </w:tr>
    </w:tbl>
    <w:p w14:paraId="5FD36C01" w14:textId="77777777" w:rsidR="00D04303" w:rsidRDefault="00D04303"/>
    <w:p w14:paraId="0EE286E3" w14:textId="203D041C" w:rsidR="00977622" w:rsidRDefault="0088788B">
      <w:r>
        <w:t>The grouper collects consecutive pages into runs and writes one output PDF per run.</w:t>
      </w:r>
    </w:p>
    <w:p w14:paraId="235D7800" w14:textId="7FBB6156" w:rsidR="00977622" w:rsidRDefault="0088788B">
      <w:pPr>
        <w:pStyle w:val="Heading2"/>
      </w:pPr>
      <w:r>
        <w:lastRenderedPageBreak/>
        <w:t>Opt-In Extraction  (opt_in_extractor.py)</w:t>
      </w:r>
    </w:p>
    <w:p w14:paraId="53D1610E" w14:textId="77777777" w:rsidR="00977622" w:rsidRDefault="0088788B">
      <w:r>
        <w:t>After splitting, any credit application PDF is processed by the opt-in extractor:</w:t>
      </w:r>
    </w:p>
    <w:p w14:paraId="228533C0" w14:textId="77777777" w:rsidR="00977622" w:rsidRDefault="0088788B">
      <w:pPr>
        <w:pStyle w:val="ListBullet"/>
      </w:pPr>
      <w:r>
        <w:t>Form detection: pattern-matches "RouteOne" or "DT \d" in the page text.</w:t>
      </w:r>
    </w:p>
    <w:p w14:paraId="6B1F022C" w14:textId="77777777" w:rsidR="00977622" w:rsidRDefault="0088788B">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88788B">
      <w:pPr>
        <w:pStyle w:val="ListBullet"/>
      </w:pPr>
      <w:r>
        <w:t>DealerTrack — text path: name and phones extracted via regex anchored to SSN pattern. Checkbox state requires vision (GPT-4o-mini).</w:t>
      </w:r>
    </w:p>
    <w:p w14:paraId="54C34D92" w14:textId="77777777" w:rsidR="00977622" w:rsidRDefault="0088788B">
      <w:pPr>
        <w:pStyle w:val="ListBullet"/>
      </w:pPr>
      <w:r>
        <w:t>Scanned pages (any form type): full page images sent to GPT-4o-mini with a form-specific structured JSON prompt.</w:t>
      </w:r>
    </w:p>
    <w:p w14:paraId="6383B201" w14:textId="77777777" w:rsidR="00977622" w:rsidRDefault="0088788B">
      <w:r>
        <w:t>The JSON result schema per credit application:</w:t>
      </w:r>
    </w:p>
    <w:p w14:paraId="4E50B3A5" w14:textId="77777777" w:rsidR="00977622" w:rsidRDefault="0088788B" w:rsidP="00D7713B">
      <w:pPr>
        <w:spacing w:after="0"/>
        <w:ind w:left="576"/>
      </w:pPr>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form_type</w:t>
      </w:r>
      <w:proofErr w:type="spellEnd"/>
      <w:r>
        <w:rPr>
          <w:rFonts w:ascii="Courier New" w:hAnsi="Courier New"/>
          <w:color w:val="1F507D"/>
          <w:sz w:val="18"/>
        </w:rPr>
        <w:t>": "</w:t>
      </w:r>
      <w:proofErr w:type="spellStart"/>
      <w:r>
        <w:rPr>
          <w:rFonts w:ascii="Courier New" w:hAnsi="Courier New"/>
          <w:color w:val="1F507D"/>
          <w:sz w:val="18"/>
        </w:rPr>
        <w:t>routeone</w:t>
      </w:r>
      <w:proofErr w:type="spellEnd"/>
      <w:r>
        <w:rPr>
          <w:rFonts w:ascii="Courier New" w:hAnsi="Courier New"/>
          <w:color w:val="1F507D"/>
          <w:sz w:val="18"/>
        </w:rPr>
        <w:t>" | "</w:t>
      </w:r>
      <w:proofErr w:type="spellStart"/>
      <w:r>
        <w:rPr>
          <w:rFonts w:ascii="Courier New" w:hAnsi="Courier New"/>
          <w:color w:val="1F507D"/>
          <w:sz w:val="18"/>
        </w:rPr>
        <w:t>dealertrack</w:t>
      </w:r>
      <w:proofErr w:type="spellEnd"/>
      <w:r>
        <w:rPr>
          <w:rFonts w:ascii="Courier New" w:hAnsi="Courier New"/>
          <w:color w:val="1F507D"/>
          <w:sz w:val="18"/>
        </w:rPr>
        <w:t>" | "unknown",</w:t>
      </w:r>
      <w:r>
        <w:rPr>
          <w:rFonts w:ascii="Courier New" w:hAnsi="Courier New"/>
          <w:color w:val="1F507D"/>
          <w:sz w:val="18"/>
        </w:rPr>
        <w:br/>
        <w:t xml:space="preserve">  "</w:t>
      </w:r>
      <w:proofErr w:type="spellStart"/>
      <w:r>
        <w:rPr>
          <w:rFonts w:ascii="Courier New" w:hAnsi="Courier New"/>
          <w:color w:val="1F507D"/>
          <w:sz w:val="18"/>
        </w:rPr>
        <w:t>last_name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first_name</w:t>
      </w:r>
      <w:proofErr w:type="spellEnd"/>
      <w:r>
        <w:rPr>
          <w:rFonts w:ascii="Courier New" w:hAnsi="Courier New"/>
          <w:color w:val="1F507D"/>
          <w:sz w:val="18"/>
        </w:rPr>
        <w:t>": "&lt;string or null&gt;",</w:t>
      </w:r>
      <w:r>
        <w:rPr>
          <w:rFonts w:ascii="Courier New" w:hAnsi="Courier New"/>
          <w:color w:val="1F507D"/>
          <w:sz w:val="18"/>
        </w:rPr>
        <w:br/>
        <w:t xml:space="preserve">  "</w:t>
      </w:r>
      <w:proofErr w:type="spellStart"/>
      <w:r>
        <w:rPr>
          <w:rFonts w:ascii="Courier New" w:hAnsi="Courier New"/>
          <w:color w:val="1F507D"/>
          <w:sz w:val="18"/>
        </w:rPr>
        <w:t>opt_in_status</w:t>
      </w:r>
      <w:proofErr w:type="spellEnd"/>
      <w:r>
        <w:rPr>
          <w:rFonts w:ascii="Courier New" w:hAnsi="Courier New"/>
          <w:color w:val="1F507D"/>
          <w:sz w:val="18"/>
        </w:rPr>
        <w:t>": "</w:t>
      </w:r>
      <w:proofErr w:type="spellStart"/>
      <w:r>
        <w:rPr>
          <w:rFonts w:ascii="Courier New" w:hAnsi="Courier New"/>
          <w:color w:val="1F507D"/>
          <w:sz w:val="18"/>
        </w:rPr>
        <w:t>opted_in</w:t>
      </w:r>
      <w:proofErr w:type="spellEnd"/>
      <w:r>
        <w:rPr>
          <w:rFonts w:ascii="Courier New" w:hAnsi="Courier New"/>
          <w:color w:val="1F507D"/>
          <w:sz w:val="18"/>
        </w:rPr>
        <w:t>" | "</w:t>
      </w:r>
      <w:proofErr w:type="spellStart"/>
      <w:r>
        <w:rPr>
          <w:rFonts w:ascii="Courier New" w:hAnsi="Courier New"/>
          <w:color w:val="1F507D"/>
          <w:sz w:val="18"/>
        </w:rPr>
        <w:t>opted_out</w:t>
      </w:r>
      <w:proofErr w:type="spellEnd"/>
      <w:r>
        <w:rPr>
          <w:rFonts w:ascii="Courier New" w:hAnsi="Courier New"/>
          <w:color w:val="1F507D"/>
          <w:sz w:val="18"/>
        </w:rPr>
        <w:t>" | "unclear" | "</w:t>
      </w:r>
      <w:proofErr w:type="spellStart"/>
      <w:r>
        <w:rPr>
          <w:rFonts w:ascii="Courier New" w:hAnsi="Courier New"/>
          <w:color w:val="1F507D"/>
          <w:sz w:val="18"/>
        </w:rPr>
        <w:t>not_found</w:t>
      </w:r>
      <w:proofErr w:type="spellEnd"/>
      <w:r>
        <w:rPr>
          <w:rFonts w:ascii="Courier New" w:hAnsi="Courier New"/>
          <w:color w:val="1F507D"/>
          <w:sz w:val="18"/>
        </w:rPr>
        <w:t>",</w:t>
      </w:r>
      <w:r>
        <w:rPr>
          <w:rFonts w:ascii="Courier New" w:hAnsi="Courier New"/>
          <w:color w:val="1F507D"/>
          <w:sz w:val="18"/>
        </w:rPr>
        <w:br/>
        <w:t xml:space="preserve">  "</w:t>
      </w:r>
      <w:proofErr w:type="spellStart"/>
      <w:r>
        <w:rPr>
          <w:rFonts w:ascii="Courier New" w:hAnsi="Courier New"/>
          <w:color w:val="1F507D"/>
          <w:sz w:val="18"/>
        </w:rPr>
        <w:t>telemarketing_phones</w:t>
      </w:r>
      <w:proofErr w:type="spellEnd"/>
      <w:r>
        <w:rPr>
          <w:rFonts w:ascii="Courier New" w:hAnsi="Courier New"/>
          <w:color w:val="1F507D"/>
          <w:sz w:val="18"/>
        </w:rPr>
        <w:t>":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88788B" w:rsidP="00D7713B">
      <w:pPr>
        <w:pStyle w:val="Heading2"/>
        <w:spacing w:before="0"/>
      </w:pPr>
      <w:r>
        <w:rPr>
          <w:b w:val="0"/>
        </w:rPr>
        <w:lastRenderedPageBreak/>
        <w:t>3.3  Large-File Processing: Sliding Window</w:t>
      </w:r>
    </w:p>
    <w:p w14:paraId="3B24A82A" w14:textId="77777777" w:rsidR="00977622" w:rsidRDefault="0088788B">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88788B">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w:t>
      </w:r>
      <w:proofErr w:type="spellStart"/>
      <w:r>
        <w:rPr>
          <w:rFonts w:ascii="Courier New" w:hAnsi="Courier New"/>
          <w:sz w:val="18"/>
        </w:rPr>
        <w:t>pg</w:t>
      </w:r>
      <w:proofErr w:type="spellEnd"/>
      <w:r>
        <w:rPr>
          <w:rFonts w:ascii="Courier New" w:hAnsi="Courier New"/>
          <w:sz w:val="18"/>
        </w:rPr>
        <w:t>: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w:t>
      </w:r>
      <w:proofErr w:type="spellStart"/>
      <w:r>
        <w:rPr>
          <w:rFonts w:ascii="Courier New" w:hAnsi="Courier New"/>
          <w:sz w:val="18"/>
        </w:rPr>
        <w:t>pg</w:t>
      </w:r>
      <w:proofErr w:type="spellEnd"/>
      <w:r>
        <w:rPr>
          <w:rFonts w:ascii="Courier New" w:hAnsi="Courier New"/>
          <w:sz w:val="18"/>
        </w:rPr>
        <w:t xml:space="preserve"> 1-40)          Window 2 (</w:t>
      </w:r>
      <w:proofErr w:type="spellStart"/>
      <w:r>
        <w:rPr>
          <w:rFonts w:ascii="Courier New" w:hAnsi="Courier New"/>
          <w:sz w:val="18"/>
        </w:rPr>
        <w:t>pg</w:t>
      </w:r>
      <w:proofErr w:type="spellEnd"/>
      <w:r>
        <w:rPr>
          <w:rFonts w:ascii="Courier New" w:hAnsi="Courier New"/>
          <w:sz w:val="18"/>
        </w:rPr>
        <w:t xml:space="preserve"> 21-60)         Window 3 (</w:t>
      </w:r>
      <w:proofErr w:type="spellStart"/>
      <w:r>
        <w:rPr>
          <w:rFonts w:ascii="Courier New" w:hAnsi="Courier New"/>
          <w:sz w:val="18"/>
        </w:rPr>
        <w:t>pg</w:t>
      </w:r>
      <w:proofErr w:type="spellEnd"/>
      <w:r>
        <w:rPr>
          <w:rFonts w:ascii="Courier New" w:hAnsi="Courier New"/>
          <w:sz w:val="18"/>
        </w:rPr>
        <w:t xml:space="preserve">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88788B">
      <w:r>
        <w:t xml:space="preserve">Each chunk is a small PDF written </w:t>
      </w:r>
      <w:proofErr w:type="gramStart"/>
      <w:r>
        <w:t>to</w:t>
      </w:r>
      <w:proofErr w:type="gramEnd"/>
      <w:r>
        <w:t xml:space="preserve"> a temporary _</w:t>
      </w:r>
      <w:proofErr w:type="spellStart"/>
      <w:r>
        <w:t>overlap_chunks</w:t>
      </w:r>
      <w:proofErr w:type="spellEnd"/>
      <w:r>
        <w:t>/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88788B">
      <w:r>
        <w:t>The chunks themselves do not overlap — each chunk covers exactly 20 fresh pages. The windows overlap: Chunk 2 is loaded in both Window 1 and Window 2, which is what allows documents spanning the Chunk 1/Chunk 2 boundary to be detected correctly.</w:t>
      </w:r>
    </w:p>
    <w:p w14:paraId="33E4C557" w14:textId="77777777" w:rsidR="006A0FFB" w:rsidRDefault="0088788B">
      <w:r>
        <w:t>Windowed chunking is controlled by the PDF_EXTRACTOR_OVERLAP_CHUNK_PAGES environment variable. The default chunk size is 20 pages; chunking is always enabled in all modes (local and Azure).</w:t>
      </w:r>
      <w:r w:rsidRPr="006A0FFB">
        <w:rPr>
          <w:rFonts w:ascii="Courier New" w:hAnsi="Courier New" w:cs="Courier New"/>
          <w:color w:val="984806" w:themeColor="accent6" w:themeShade="80"/>
          <w:sz w:val="20"/>
          <w:szCs w:val="20"/>
        </w:rPr>
      </w:r>
      <w:r w:rsidRPr="006A0FFB">
        <w:rPr>
          <w:color w:val="984806" w:themeColor="accent6" w:themeShade="80"/>
        </w:rPr>
      </w:r>
      <w:r/>
    </w:p>
    <w:p w14:paraId="0ACB4BFC" w14:textId="609449EC" w:rsidR="00977622" w:rsidRDefault="0088788B">
      <w:r>
        <w:t>To adjust chunk size: $env:PDF_EXTRACTOR_OVERLAP_CHUNK_PAGES = "20"</w:t>
      </w:r>
      <w:r w:rsidRPr="006A0FFB">
        <w:rPr>
          <w:rFonts w:ascii="Courier New" w:hAnsi="Courier New" w:cs="Courier New"/>
          <w:color w:val="984806" w:themeColor="accent6" w:themeShade="80"/>
          <w:sz w:val="20"/>
          <w:szCs w:val="20"/>
        </w:rPr>
      </w:r>
    </w:p>
    <w:p w14:paraId="342EC9A8" w14:textId="77777777" w:rsidR="00977622" w:rsidRDefault="00977622"/>
    <w:p w14:paraId="01FAF3F9" w14:textId="77777777" w:rsidR="00977622" w:rsidRDefault="0088788B">
      <w:pPr>
        <w:pStyle w:val="Heading2"/>
      </w:pPr>
      <w:r>
        <w:rPr>
          <w:b w:val="0"/>
        </w:rPr>
        <w:t>3.4  Duplicate Detection and Perceptual Hashing</w:t>
      </w:r>
    </w:p>
    <w:p w14:paraId="136E44F1" w14:textId="77777777" w:rsidR="00977622" w:rsidRDefault="0088788B">
      <w:r>
        <w:t>After all pages have been split into documents, three deduplication passes run in priority order:</w:t>
      </w:r>
    </w:p>
    <w:p w14:paraId="08578ED9" w14:textId="77777777" w:rsidR="00977622" w:rsidRDefault="0088788B">
      <w:pPr>
        <w:pStyle w:val="ListNumber"/>
      </w:pPr>
      <w:r w:rsidRPr="00D034E4">
        <w:rPr>
          <w:color w:val="EE0000"/>
        </w:rPr>
        <w:t xml:space="preserve">Byte-hash </w:t>
      </w:r>
      <w:r>
        <w:t>(SHA-256): exact duplicate pages (identical compressed bytes) are dropped immediately. Catches cases where the same PDF page appears more than once in the source without any re-encoding.</w:t>
      </w:r>
    </w:p>
    <w:p w14:paraId="220FD547" w14:textId="3C5CF2C2" w:rsidR="00977622" w:rsidRDefault="0088788B">
      <w:pPr>
        <w:pStyle w:val="ListNumber"/>
      </w:pPr>
      <w:proofErr w:type="gramStart"/>
      <w:r w:rsidRPr="00D034E4">
        <w:rPr>
          <w:color w:val="EE0000"/>
        </w:rPr>
        <w:t>Semantic-title</w:t>
      </w:r>
      <w:proofErr w:type="gramEnd"/>
      <w:r w:rsidRPr="00D034E4">
        <w:rPr>
          <w:color w:val="EE0000"/>
        </w:rPr>
        <w:t xml:space="preserve"> dedup</w:t>
      </w:r>
      <w:r>
        <w:t xml:space="preserve">: if two document groups share the same </w:t>
      </w:r>
      <w:r w:rsidR="00D034E4">
        <w:t>normalized</w:t>
      </w:r>
      <w:r>
        <w:t xml:space="preserve"> title key and the same declared page count, the second group is discarded. Catches duplicate multi-page forms such as two copies of a 3-page credit application.</w:t>
      </w:r>
    </w:p>
    <w:p w14:paraId="5475D258" w14:textId="77777777" w:rsidR="00977622" w:rsidRDefault="0088788B">
      <w:pPr>
        <w:pStyle w:val="ListNumber"/>
      </w:pPr>
      <w:r w:rsidRPr="00D034E4">
        <w:rPr>
          <w:color w:val="EE0000"/>
        </w:rPr>
        <w:t>Perceptual hash (</w:t>
      </w:r>
      <w:proofErr w:type="spellStart"/>
      <w:r w:rsidRPr="00D034E4">
        <w:rPr>
          <w:color w:val="EE0000"/>
        </w:rPr>
        <w:t>aHash</w:t>
      </w:r>
      <w:proofErr w:type="spellEnd"/>
      <w:r w:rsidRPr="00D034E4">
        <w:rPr>
          <w:color w:val="EE0000"/>
        </w:rPr>
        <w:t>):</w:t>
      </w:r>
      <w:r>
        <w:t xml:space="preserve"> the first page of each surviving document is fingerprinted visually. Pairs whose fingerprints are within a similarity threshold are flagged as suspected duplicates in suspected_duplicates.txt.</w:t>
      </w:r>
    </w:p>
    <w:p w14:paraId="471353BC" w14:textId="4A9CCD60" w:rsidR="00977622" w:rsidRDefault="0088788B">
      <w:r>
        <w:t xml:space="preserve">Why not just use SHA-256 for all three layers? </w:t>
      </w:r>
      <w:proofErr w:type="gramStart"/>
      <w:r>
        <w:t>A cryptographic</w:t>
      </w:r>
      <w:proofErr w:type="gramEnd"/>
      <w:r>
        <w:t xml:space="preserve"> hash changes completely if even one pixel differs</w:t>
      </w:r>
      <w:r w:rsidR="00D034E4">
        <w:t xml:space="preserve">, </w:t>
      </w:r>
      <w:r>
        <w:t>two scans of the same printed form will produce entirely different SHA-256 values because scan angle, brightness, and compression vary. Perceptual hashing (</w:t>
      </w:r>
      <w:proofErr w:type="spellStart"/>
      <w:r>
        <w:t>aHash</w:t>
      </w:r>
      <w:proofErr w:type="spellEnd"/>
      <w:r>
        <w:t>) is designed to be visually similar rather than byte-identical:</w:t>
      </w:r>
    </w:p>
    <w:p w14:paraId="4B801E00" w14:textId="77777777" w:rsidR="00977622" w:rsidRDefault="0088788B">
      <w:r>
        <w:rPr>
          <w:rFonts w:ascii="Courier New" w:hAnsi="Courier New"/>
          <w:sz w:val="18"/>
        </w:rPr>
        <w:t xml:space="preserve">Step 1 - Render the first page of each output document at 64 </w:t>
      </w:r>
      <w:proofErr w:type="spellStart"/>
      <w:r>
        <w:rPr>
          <w:rFonts w:ascii="Courier New" w:hAnsi="Courier New"/>
          <w:sz w:val="18"/>
        </w:rPr>
        <w:t>px</w:t>
      </w:r>
      <w:proofErr w:type="spellEnd"/>
      <w:r>
        <w:rPr>
          <w:rFonts w:ascii="Courier New" w:hAnsi="Courier New"/>
          <w:sz w:val="18"/>
        </w:rPr>
        <w:t xml:space="preserve"> wide</w:t>
      </w:r>
      <w:r>
        <w:rPr>
          <w:rFonts w:ascii="Courier New" w:hAnsi="Courier New"/>
          <w:sz w:val="18"/>
        </w:rPr>
        <w:br/>
        <w:t xml:space="preserve">         Full-size scan (e.g. 2,550 x 3,300 </w:t>
      </w:r>
      <w:proofErr w:type="spellStart"/>
      <w:r>
        <w:rPr>
          <w:rFonts w:ascii="Courier New" w:hAnsi="Courier New"/>
          <w:sz w:val="18"/>
        </w:rPr>
        <w:t>px</w:t>
      </w:r>
      <w:proofErr w:type="spellEnd"/>
      <w:r>
        <w:rPr>
          <w:rFonts w:ascii="Courier New" w:hAnsi="Courier New"/>
          <w:sz w:val="18"/>
        </w:rPr>
        <w:t xml:space="preserve">)  -&gt;  64 x 49 </w:t>
      </w:r>
      <w:proofErr w:type="spellStart"/>
      <w:r>
        <w:rPr>
          <w:rFonts w:ascii="Courier New" w:hAnsi="Courier New"/>
          <w:sz w:val="18"/>
        </w:rPr>
        <w:t>px</w:t>
      </w:r>
      <w:proofErr w:type="spellEnd"/>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w:t>
      </w:r>
      <w:proofErr w:type="spellStart"/>
      <w:r>
        <w:rPr>
          <w:rFonts w:ascii="Courier New" w:hAnsi="Courier New"/>
          <w:sz w:val="18"/>
        </w:rPr>
        <w:t>aHash</w:t>
      </w:r>
      <w:proofErr w:type="spellEnd"/>
      <w:r>
        <w:rPr>
          <w:rFonts w:ascii="Courier New" w:hAnsi="Courier New"/>
          <w:sz w:val="18"/>
        </w:rPr>
        <w:t>)</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lastRenderedPageBreak/>
        <w:br/>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88788B">
      <w:r>
        <w:t xml:space="preserve">Suspected duplicate pairs are flagged rather than automatically deleted so a human can verify the result. Two contracts of the same </w:t>
      </w:r>
      <w:proofErr w:type="gramStart"/>
      <w:r>
        <w:t>form type</w:t>
      </w:r>
      <w:proofErr w:type="gramEnd"/>
      <w:r>
        <w:t xml:space="preserve"> (e.g. two Blue Steel Protection agreements for </w:t>
      </w:r>
      <w:r w:rsidRPr="00D034E4">
        <w:rPr>
          <w:u w:val="single"/>
        </w:rPr>
        <w:t>different customers</w:t>
      </w:r>
      <w:r>
        <w:t>) will have similar hashes but represent distinct documents and should not be merged.</w:t>
      </w:r>
    </w:p>
    <w:p w14:paraId="17584671" w14:textId="77777777" w:rsidR="00977622" w:rsidRDefault="0088788B">
      <w:pPr>
        <w:pStyle w:val="Heading1"/>
      </w:pPr>
      <w:r>
        <w:t>4. Execution Flow (Azure Mode)</w:t>
      </w:r>
    </w:p>
    <w:p w14:paraId="30932C54" w14:textId="77777777" w:rsidR="00977622" w:rsidRDefault="0088788B">
      <w:r>
        <w:t>Manual trigger  (</w:t>
      </w:r>
      <w:proofErr w:type="spellStart"/>
      <w:r>
        <w:t>az</w:t>
      </w:r>
      <w:proofErr w:type="spellEnd"/>
      <w:r>
        <w:t xml:space="preserve"> </w:t>
      </w:r>
      <w:proofErr w:type="spellStart"/>
      <w:r>
        <w:t>containerapp</w:t>
      </w:r>
      <w:proofErr w:type="spellEnd"/>
      <w:r>
        <w:t xml:space="preserve"> job start)</w:t>
      </w:r>
      <w:r>
        <w:br/>
        <w:t xml:space="preserve"> |</w:t>
      </w:r>
      <w:r>
        <w:br/>
        <w:t xml:space="preserve"> +-- Download input PDF from Azure Blob Storage  (</w:t>
      </w:r>
      <w:proofErr w:type="spellStart"/>
      <w:r>
        <w:t>pdfinput</w:t>
      </w:r>
      <w:proofErr w:type="spellEnd"/>
      <w:r>
        <w:t xml:space="preserve"> container)</w:t>
      </w:r>
      <w:r>
        <w:br/>
        <w:t xml:space="preserve"> |</w:t>
      </w:r>
      <w:r>
        <w:br/>
        <w:t xml:space="preserve"> +-- Split PDF</w:t>
      </w:r>
      <w:r>
        <w:br/>
        <w:t xml:space="preserve"> |     +-- </w:t>
      </w:r>
      <w:proofErr w:type="spellStart"/>
      <w:r>
        <w:t>pypdf</w:t>
      </w:r>
      <w:proofErr w:type="spellEnd"/>
      <w:r>
        <w:t xml:space="preserve"> text extraction  (fast, digital pages)</w:t>
      </w:r>
      <w:r>
        <w:br/>
        <w:t xml:space="preserve"> |     +-- PaddleOCR              (slower, scanned pages)</w:t>
      </w:r>
      <w:r>
        <w:br/>
        <w:t xml:space="preserve"> |</w:t>
      </w:r>
      <w:r>
        <w:br/>
        <w:t xml:space="preserve"> +-- Upload split PDFs  -&gt;  </w:t>
      </w:r>
      <w:proofErr w:type="spellStart"/>
      <w:r>
        <w:t>pdfoutput</w:t>
      </w:r>
      <w:proofErr w:type="spellEnd"/>
      <w:r>
        <w:t>/{</w:t>
      </w:r>
      <w:proofErr w:type="spellStart"/>
      <w:r>
        <w:t>source_filename</w:t>
      </w:r>
      <w:proofErr w:type="spellEnd"/>
      <w:r>
        <w:t>}/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88788B">
      <w:r>
        <w:t xml:space="preserve">Credentials (storage connection string, </w:t>
      </w:r>
      <w:r w:rsidRPr="006A0FFB">
        <w:rPr>
          <w:rFonts w:ascii="Courier New" w:hAnsi="Courier New" w:cs="Courier New"/>
          <w:color w:val="984806" w:themeColor="accent6" w:themeShade="80"/>
          <w:sz w:val="20"/>
          <w:szCs w:val="20"/>
        </w:rPr>
        <w:t>OpenAI API key</w:t>
      </w:r>
      <w:r>
        <w:t>) are stored as Container Apps secrets and injected as environment variables at runtime. The container image is built in Azure Container Registry (</w:t>
      </w:r>
      <w:r w:rsidRPr="006A0FFB">
        <w:rPr>
          <w:rFonts w:ascii="Courier New" w:hAnsi="Courier New" w:cs="Courier New"/>
          <w:color w:val="984806" w:themeColor="accent6" w:themeShade="80"/>
          <w:sz w:val="20"/>
          <w:szCs w:val="20"/>
        </w:rPr>
        <w:t>NaderContainerRegistry</w:t>
      </w:r>
      <w:r>
        <w:t>)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88788B">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88788B">
            <w:pPr>
              <w:rPr>
                <w:sz w:val="20"/>
                <w:szCs w:val="20"/>
              </w:rPr>
            </w:pPr>
            <w:r>
              <w:rPr>
                <w:b/>
                <w:sz w:val="20"/>
              </w:rPr>
              <w:t>Setting</w:t>
            </w:r>
          </w:p>
        </w:tc>
        <w:tc>
          <w:tcPr>
            <w:tcW w:w="4320" w:type="dxa"/>
          </w:tcPr>
          <w:p w14:paraId="0B833BD0" w14:textId="77777777" w:rsidR="00977622" w:rsidRDefault="0088788B">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88788B">
            <w:pPr>
              <w:rPr>
                <w:sz w:val="20"/>
                <w:szCs w:val="20"/>
              </w:rPr>
            </w:pPr>
            <w:r>
              <w:rPr>
                <w:sz w:val="20"/>
              </w:rPr>
              <w:t>Platform</w:t>
            </w:r>
          </w:p>
        </w:tc>
        <w:tc>
          <w:tcPr>
            <w:tcW w:w="4320" w:type="dxa"/>
          </w:tcPr>
          <w:p w14:paraId="6251CBF3" w14:textId="77777777" w:rsidR="00977622" w:rsidRDefault="0088788B">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88788B">
            <w:pPr>
              <w:rPr>
                <w:sz w:val="20"/>
                <w:szCs w:val="20"/>
              </w:rPr>
            </w:pPr>
            <w:r>
              <w:rPr>
                <w:sz w:val="20"/>
              </w:rPr>
              <w:t>Workload Profile</w:t>
            </w:r>
          </w:p>
        </w:tc>
        <w:tc>
          <w:tcPr>
            <w:tcW w:w="4320" w:type="dxa"/>
          </w:tcPr>
          <w:p w14:paraId="707D9E86" w14:textId="77777777" w:rsidR="00977622" w:rsidRDefault="0088788B">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88788B">
            <w:pPr>
              <w:rPr>
                <w:sz w:val="20"/>
                <w:szCs w:val="20"/>
              </w:rPr>
            </w:pPr>
            <w:r>
              <w:rPr>
                <w:sz w:val="20"/>
              </w:rPr>
              <w:t>CPU</w:t>
            </w:r>
          </w:p>
        </w:tc>
        <w:tc>
          <w:tcPr>
            <w:tcW w:w="4320" w:type="dxa"/>
          </w:tcPr>
          <w:p w14:paraId="005F795C" w14:textId="77777777" w:rsidR="00977622" w:rsidRDefault="0088788B">
            <w:pPr>
              <w:rPr>
                <w:sz w:val="20"/>
                <w:szCs w:val="20"/>
              </w:rPr>
            </w:pPr>
            <w:r>
              <w:rPr>
                <w:sz w:val="20"/>
              </w:rPr>
              <w:t>4.0 vCPU</w:t>
            </w:r>
          </w:p>
        </w:tc>
      </w:tr>
      <w:tr w:rsidR="00977622" w14:paraId="5790483E" w14:textId="77777777">
        <w:trPr>
          <w:cantSplit/>
        </w:trPr>
        <w:tc>
          <w:tcPr>
            <w:tcW w:w="4320" w:type="dxa"/>
          </w:tcPr>
          <w:p w14:paraId="6E81AD3F" w14:textId="77777777" w:rsidR="00977622" w:rsidRDefault="0088788B">
            <w:pPr>
              <w:rPr>
                <w:sz w:val="20"/>
                <w:szCs w:val="20"/>
              </w:rPr>
            </w:pPr>
            <w:r>
              <w:rPr>
                <w:sz w:val="20"/>
              </w:rPr>
              <w:t>Memory</w:t>
            </w:r>
          </w:p>
        </w:tc>
        <w:tc>
          <w:tcPr>
            <w:tcW w:w="4320" w:type="dxa"/>
          </w:tcPr>
          <w:p w14:paraId="7FE0364E" w14:textId="77777777" w:rsidR="00977622" w:rsidRDefault="0088788B">
            <w:pPr>
              <w:rPr>
                <w:sz w:val="20"/>
                <w:szCs w:val="20"/>
              </w:rPr>
            </w:pPr>
            <w:r>
              <w:rPr>
                <w:sz w:val="20"/>
              </w:rPr>
              <w:t>8 GiB</w:t>
            </w:r>
          </w:p>
        </w:tc>
      </w:tr>
      <w:tr w:rsidR="00977622" w14:paraId="5654AD27" w14:textId="77777777">
        <w:trPr>
          <w:cantSplit/>
        </w:trPr>
        <w:tc>
          <w:tcPr>
            <w:tcW w:w="4320" w:type="dxa"/>
          </w:tcPr>
          <w:p w14:paraId="553060BE" w14:textId="77777777" w:rsidR="00977622" w:rsidRDefault="0088788B">
            <w:pPr>
              <w:rPr>
                <w:sz w:val="20"/>
                <w:szCs w:val="20"/>
              </w:rPr>
            </w:pPr>
            <w:r>
              <w:rPr>
                <w:sz w:val="20"/>
              </w:rPr>
              <w:t>Region</w:t>
            </w:r>
          </w:p>
        </w:tc>
        <w:tc>
          <w:tcPr>
            <w:tcW w:w="4320" w:type="dxa"/>
          </w:tcPr>
          <w:p w14:paraId="3BFC3A48" w14:textId="77777777" w:rsidR="00977622" w:rsidRDefault="0088788B">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88788B">
            <w:pPr>
              <w:rPr>
                <w:sz w:val="20"/>
                <w:szCs w:val="20"/>
              </w:rPr>
            </w:pPr>
            <w:r>
              <w:rPr>
                <w:sz w:val="20"/>
              </w:rPr>
              <w:t>Trigger</w:t>
            </w:r>
          </w:p>
        </w:tc>
        <w:tc>
          <w:tcPr>
            <w:tcW w:w="4320" w:type="dxa"/>
          </w:tcPr>
          <w:p w14:paraId="1880E5FE" w14:textId="77777777" w:rsidR="00977622" w:rsidRDefault="0088788B">
            <w:pPr>
              <w:rPr>
                <w:sz w:val="20"/>
                <w:szCs w:val="20"/>
              </w:rPr>
            </w:pPr>
            <w:r>
              <w:rPr>
                <w:sz w:val="20"/>
              </w:rPr>
              <w:t>Manual</w:t>
            </w:r>
          </w:p>
        </w:tc>
      </w:tr>
      <w:tr w:rsidR="00977622" w14:paraId="73E26BEB" w14:textId="77777777">
        <w:trPr>
          <w:cantSplit/>
        </w:trPr>
        <w:tc>
          <w:tcPr>
            <w:tcW w:w="4320" w:type="dxa"/>
          </w:tcPr>
          <w:p w14:paraId="49F33757" w14:textId="77777777" w:rsidR="00977622" w:rsidRDefault="0088788B">
            <w:pPr>
              <w:rPr>
                <w:sz w:val="20"/>
                <w:szCs w:val="20"/>
              </w:rPr>
            </w:pPr>
            <w:r>
              <w:rPr>
                <w:sz w:val="20"/>
              </w:rPr>
              <w:t>Max runtime</w:t>
            </w:r>
          </w:p>
        </w:tc>
        <w:tc>
          <w:tcPr>
            <w:tcW w:w="4320" w:type="dxa"/>
          </w:tcPr>
          <w:p w14:paraId="129EDF1F" w14:textId="77777777" w:rsidR="00977622" w:rsidRDefault="0088788B">
            <w:pPr>
              <w:rPr>
                <w:sz w:val="20"/>
                <w:szCs w:val="20"/>
              </w:rPr>
            </w:pPr>
            <w:r>
              <w:rPr>
                <w:sz w:val="20"/>
              </w:rPr>
              <w:t>24 hours (86,400-second timeout)</w:t>
            </w:r>
          </w:p>
        </w:tc>
      </w:tr>
      <w:tr w:rsidR="00977622" w14:paraId="327519D5" w14:textId="77777777">
        <w:trPr>
          <w:cantSplit/>
        </w:trPr>
        <w:tc>
          <w:tcPr>
            <w:tcW w:w="4320" w:type="dxa"/>
          </w:tcPr>
          <w:p w14:paraId="50531766" w14:textId="77777777" w:rsidR="00977622" w:rsidRDefault="0088788B">
            <w:pPr>
              <w:rPr>
                <w:sz w:val="20"/>
                <w:szCs w:val="20"/>
              </w:rPr>
            </w:pPr>
            <w:r>
              <w:rPr>
                <w:sz w:val="20"/>
              </w:rPr>
              <w:t>Parallelism</w:t>
            </w:r>
          </w:p>
        </w:tc>
        <w:tc>
          <w:tcPr>
            <w:tcW w:w="4320" w:type="dxa"/>
          </w:tcPr>
          <w:p w14:paraId="1EB575CE" w14:textId="77777777" w:rsidR="00977622" w:rsidRDefault="0088788B">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88788B">
            <w:pPr>
              <w:rPr>
                <w:sz w:val="20"/>
                <w:szCs w:val="20"/>
              </w:rPr>
            </w:pPr>
            <w:r>
              <w:rPr>
                <w:sz w:val="20"/>
              </w:rPr>
              <w:t>AI model</w:t>
            </w:r>
          </w:p>
        </w:tc>
        <w:tc>
          <w:tcPr>
            <w:tcW w:w="4320" w:type="dxa"/>
          </w:tcPr>
          <w:p w14:paraId="55A0C32C" w14:textId="77777777" w:rsidR="00977622" w:rsidRDefault="0088788B">
            <w:pPr>
              <w:rPr>
                <w:sz w:val="20"/>
                <w:szCs w:val="20"/>
              </w:rPr>
            </w:pPr>
            <w:r>
              <w:rPr>
                <w:sz w:val="20"/>
              </w:rPr>
              <w:t>GPT-4o-mini (Azure OpenAI)</w:t>
            </w:r>
          </w:p>
        </w:tc>
      </w:tr>
    </w:tbl>
    <w:p w14:paraId="3F57741D" w14:textId="77777777" w:rsidR="00977622" w:rsidRDefault="0088788B">
      <w:pPr>
        <w:pStyle w:val="Heading1"/>
      </w:pPr>
      <w:r>
        <w:t>6. Cost Estimate</w:t>
      </w:r>
    </w:p>
    <w:p w14:paraId="190E52EE" w14:textId="77777777" w:rsidR="00977622" w:rsidRDefault="0088788B">
      <w:pPr>
        <w:pStyle w:val="Heading2"/>
      </w:pPr>
      <w:r>
        <w:t>Per-run billing  (Consumption plan, Central US)</w:t>
      </w:r>
    </w:p>
    <w:p w14:paraId="5590387F" w14:textId="77777777" w:rsidR="00977622" w:rsidRDefault="0088788B" w:rsidP="00D034E4">
      <w:pPr>
        <w:spacing w:after="300" w:line="240" w:lineRule="auto"/>
      </w:pPr>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88788B">
            <w:pPr>
              <w:rPr>
                <w:sz w:val="20"/>
                <w:szCs w:val="20"/>
              </w:rPr>
            </w:pPr>
            <w:r>
              <w:rPr>
                <w:b/>
                <w:sz w:val="20"/>
              </w:rPr>
              <w:t>Resource</w:t>
            </w:r>
          </w:p>
        </w:tc>
        <w:tc>
          <w:tcPr>
            <w:tcW w:w="2880" w:type="dxa"/>
          </w:tcPr>
          <w:p w14:paraId="20598226" w14:textId="77777777" w:rsidR="00977622" w:rsidRDefault="0088788B">
            <w:pPr>
              <w:rPr>
                <w:sz w:val="20"/>
                <w:szCs w:val="20"/>
              </w:rPr>
            </w:pPr>
            <w:r>
              <w:rPr>
                <w:b/>
                <w:sz w:val="20"/>
              </w:rPr>
              <w:t>Rate</w:t>
            </w:r>
          </w:p>
        </w:tc>
        <w:tc>
          <w:tcPr>
            <w:tcW w:w="2880" w:type="dxa"/>
          </w:tcPr>
          <w:p w14:paraId="24E2C01A" w14:textId="77777777" w:rsidR="00977622" w:rsidRDefault="0088788B">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88788B">
            <w:pPr>
              <w:rPr>
                <w:sz w:val="20"/>
                <w:szCs w:val="20"/>
              </w:rPr>
            </w:pPr>
            <w:r>
              <w:rPr>
                <w:sz w:val="20"/>
              </w:rPr>
              <w:t>vCPU</w:t>
            </w:r>
          </w:p>
        </w:tc>
        <w:tc>
          <w:tcPr>
            <w:tcW w:w="2880" w:type="dxa"/>
          </w:tcPr>
          <w:p w14:paraId="67F3D0D1" w14:textId="77777777" w:rsidR="00977622" w:rsidRDefault="0088788B">
            <w:pPr>
              <w:rPr>
                <w:sz w:val="20"/>
                <w:szCs w:val="20"/>
              </w:rPr>
            </w:pPr>
            <w:r>
              <w:rPr>
                <w:sz w:val="20"/>
              </w:rPr>
              <w:t>$0.000024 / vCPU-second</w:t>
            </w:r>
          </w:p>
        </w:tc>
        <w:tc>
          <w:tcPr>
            <w:tcW w:w="2880" w:type="dxa"/>
          </w:tcPr>
          <w:p w14:paraId="0F9ECC1A" w14:textId="77777777" w:rsidR="00977622" w:rsidRDefault="0088788B">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88788B">
            <w:pPr>
              <w:rPr>
                <w:sz w:val="20"/>
                <w:szCs w:val="20"/>
              </w:rPr>
            </w:pPr>
            <w:r>
              <w:rPr>
                <w:sz w:val="20"/>
              </w:rPr>
              <w:t>Memory</w:t>
            </w:r>
          </w:p>
        </w:tc>
        <w:tc>
          <w:tcPr>
            <w:tcW w:w="2880" w:type="dxa"/>
          </w:tcPr>
          <w:p w14:paraId="688052A1" w14:textId="77777777" w:rsidR="00977622" w:rsidRDefault="0088788B">
            <w:pPr>
              <w:rPr>
                <w:sz w:val="20"/>
                <w:szCs w:val="20"/>
              </w:rPr>
            </w:pPr>
            <w:r>
              <w:rPr>
                <w:sz w:val="20"/>
              </w:rPr>
              <w:t>$0.000003 / GiB-second</w:t>
            </w:r>
          </w:p>
        </w:tc>
        <w:tc>
          <w:tcPr>
            <w:tcW w:w="2880" w:type="dxa"/>
          </w:tcPr>
          <w:p w14:paraId="1DEEDC28" w14:textId="77777777" w:rsidR="00977622" w:rsidRDefault="0088788B">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88788B">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88788B">
            <w:pPr>
              <w:rPr>
                <w:sz w:val="20"/>
                <w:szCs w:val="20"/>
              </w:rPr>
            </w:pPr>
            <w:r>
              <w:rPr>
                <w:sz w:val="20"/>
              </w:rPr>
              <w:t>~$0.44 / active hour</w:t>
            </w:r>
          </w:p>
        </w:tc>
      </w:tr>
    </w:tbl>
    <w:p w14:paraId="6E5F75D7" w14:textId="77777777" w:rsidR="00977622" w:rsidRDefault="0088788B" w:rsidP="00D7713B">
      <w:pPr>
        <w:pStyle w:val="Heading2"/>
        <w:spacing w:before="400"/>
      </w:pPr>
      <w:r>
        <w:t>Validated Cost Baseline  (2026-05-16 trial runs, Consumption 4 vCPU / 8 GiB)</w:t>
      </w:r>
    </w:p>
    <w:p w14:paraId="5F38B915" w14:textId="77777777" w:rsidR="00977622" w:rsidRDefault="0088788B">
      <w:r>
        <w:t>Three deal jacket files were timed under production conditions on Azure Container Apps Consumption 4 vCPU / 8 GiB (2026-05-16). Throughput is reported in pages per hour (the stable unit) and cost per source page (the recommended planning unit, since output document count varies by file density).</w:t>
      </w:r>
      <w:r>
        <w:br/>
      </w:r>
      <w:r>
        <w:br/>
      </w:r>
      <w:r w:rsidRPr="00092458">
        <w:rPr>
          <w:color w:val="C00000"/>
        </w:rPr>
        <w:t xml:space="preserve">All-scanned files </w:t>
      </w:r>
      <w:r>
        <w:t>(every page requires OCR): 238 pages/hour | $0.00185 per source page.  Validated against 603110820.pdf: 457 pages → 36 documents in 1 h 55 m ($0.85 total).</w:t>
      </w:r>
      <w:r>
        <w:br/>
      </w:r>
      <w:r>
        <w:br/>
      </w:r>
      <w:r w:rsidRPr="00092458">
        <w:rPr>
          <w:color w:val="C00000"/>
        </w:rPr>
        <w:t xml:space="preserve">Mixed text+scanned files </w:t>
      </w:r>
      <w:r>
        <w:t>(typical): 465–549 pages/hour | $0.00080–$0.00094 per source page.  Validated against 601602726.pdf (35 pages → 15 docs in 4.5 min, $0.033) and 602954198.pdf (152 pages → 18 docs in 17 min, $0.12).</w:t>
      </w:r>
      <w:r>
        <w:br/>
      </w:r>
      <w:r>
        <w:br/>
        <w:t>PaddleOCR is the throughput bottleneck and runs single-threaded. The all-scanned figure (238 pages/</w:t>
      </w:r>
      <w:proofErr w:type="spellStart"/>
      <w:r>
        <w:t>hr</w:t>
      </w:r>
      <w:proofErr w:type="spellEnd"/>
      <w:r>
        <w:t>) represents the worst case; mixed files are 2–2.3× faster.</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88788B">
            <w:pPr>
              <w:rPr>
                <w:sz w:val="20"/>
                <w:szCs w:val="20"/>
              </w:rPr>
            </w:pPr>
            <w:r>
              <w:rPr>
                <w:b/>
                <w:sz w:val="20"/>
              </w:rPr>
              <w:t>Metric</w:t>
            </w:r>
          </w:p>
        </w:tc>
        <w:tc>
          <w:tcPr>
            <w:tcW w:w="4320" w:type="dxa"/>
          </w:tcPr>
          <w:p w14:paraId="7C4B213A" w14:textId="77777777" w:rsidR="00977622" w:rsidRDefault="0088788B">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88788B">
            <w:pPr>
              <w:rPr>
                <w:sz w:val="20"/>
                <w:szCs w:val="20"/>
              </w:rPr>
            </w:pPr>
            <w:r>
              <w:rPr>
                <w:sz w:val="20"/>
              </w:rPr>
              <w:t xml:space="preserve">Pages per hour  (all-scanned / mixed </w:t>
            </w:r>
            <w:proofErr w:type="spellStart"/>
            <w:r>
              <w:rPr>
                <w:sz w:val="20"/>
              </w:rPr>
              <w:t>text+scan</w:t>
            </w:r>
            <w:proofErr w:type="spellEnd"/>
            <w:r>
              <w:rPr>
                <w:sz w:val="20"/>
              </w:rPr>
              <w:t>)</w:t>
            </w:r>
          </w:p>
        </w:tc>
        <w:tc>
          <w:tcPr>
            <w:tcW w:w="4320" w:type="dxa"/>
          </w:tcPr>
          <w:p w14:paraId="56779E4B" w14:textId="77777777" w:rsidR="00977622" w:rsidRDefault="0088788B">
            <w:pPr>
              <w:rPr>
                <w:sz w:val="20"/>
                <w:szCs w:val="20"/>
              </w:rPr>
            </w:pPr>
            <w:r>
              <w:rPr>
                <w:sz w:val="20"/>
              </w:rPr>
              <w:t>~238 / 465–549</w:t>
            </w:r>
          </w:p>
        </w:tc>
      </w:tr>
      <w:tr w:rsidR="00977622" w14:paraId="404F95BB" w14:textId="77777777">
        <w:trPr>
          <w:cantSplit/>
        </w:trPr>
        <w:tc>
          <w:tcPr>
            <w:tcW w:w="4320" w:type="dxa"/>
          </w:tcPr>
          <w:p w14:paraId="1B640B53" w14:textId="77777777" w:rsidR="00977622" w:rsidRDefault="0088788B">
            <w:pPr>
              <w:rPr>
                <w:sz w:val="20"/>
                <w:szCs w:val="20"/>
              </w:rPr>
            </w:pPr>
            <w:r>
              <w:rPr>
                <w:sz w:val="20"/>
              </w:rPr>
              <w:t>Cost per source page  (all-scanned / mixed)</w:t>
            </w:r>
          </w:p>
        </w:tc>
        <w:tc>
          <w:tcPr>
            <w:tcW w:w="4320" w:type="dxa"/>
          </w:tcPr>
          <w:p w14:paraId="68131D15" w14:textId="77777777" w:rsidR="00977622" w:rsidRDefault="0088788B">
            <w:pPr>
              <w:rPr>
                <w:sz w:val="20"/>
                <w:szCs w:val="20"/>
              </w:rPr>
            </w:pPr>
            <w:r>
              <w:rPr>
                <w:sz w:val="20"/>
              </w:rPr>
              <w:t>$0.00185 / $0.00080–$0.00094</w:t>
            </w:r>
          </w:p>
        </w:tc>
      </w:tr>
      <w:tr w:rsidR="00977622" w14:paraId="1D0419D6" w14:textId="77777777">
        <w:trPr>
          <w:cantSplit/>
        </w:trPr>
        <w:tc>
          <w:tcPr>
            <w:tcW w:w="4320" w:type="dxa"/>
          </w:tcPr>
          <w:p w14:paraId="482FFE60" w14:textId="77777777" w:rsidR="00977622" w:rsidRDefault="0088788B">
            <w:pPr>
              <w:rPr>
                <w:sz w:val="20"/>
                <w:szCs w:val="20"/>
              </w:rPr>
            </w:pPr>
            <w:r>
              <w:rPr>
                <w:sz w:val="20"/>
              </w:rPr>
              <w:t>GPT-4o-mini per credit app  (~1.5% of output docs)</w:t>
            </w:r>
          </w:p>
        </w:tc>
        <w:tc>
          <w:tcPr>
            <w:tcW w:w="4320" w:type="dxa"/>
          </w:tcPr>
          <w:p w14:paraId="743E81BD" w14:textId="77777777" w:rsidR="00977622" w:rsidRDefault="0088788B">
            <w:pPr>
              <w:rPr>
                <w:sz w:val="20"/>
                <w:szCs w:val="20"/>
              </w:rPr>
            </w:pPr>
            <w:r>
              <w:rPr>
                <w:sz w:val="20"/>
              </w:rPr>
              <w:t>~$0.0003</w:t>
            </w:r>
          </w:p>
        </w:tc>
      </w:tr>
      <w:tr w:rsidR="00977622" w14:paraId="20702132" w14:textId="77777777">
        <w:trPr>
          <w:cantSplit/>
        </w:trPr>
        <w:tc>
          <w:tcPr>
            <w:tcW w:w="4320" w:type="dxa"/>
          </w:tcPr>
          <w:p w14:paraId="415FE90E" w14:textId="77777777" w:rsidR="00977622" w:rsidRDefault="0088788B">
            <w:pPr>
              <w:rPr>
                <w:sz w:val="20"/>
                <w:szCs w:val="20"/>
              </w:rPr>
            </w:pPr>
            <w:r>
              <w:rPr>
                <w:sz w:val="20"/>
              </w:rPr>
              <w:t>Estimated cost per 1,000 source pages  (typical mixed files)</w:t>
            </w:r>
          </w:p>
        </w:tc>
        <w:tc>
          <w:tcPr>
            <w:tcW w:w="4320" w:type="dxa"/>
          </w:tcPr>
          <w:p w14:paraId="177C8E69" w14:textId="77777777" w:rsidR="00977622" w:rsidRDefault="0088788B">
            <w:pPr>
              <w:rPr>
                <w:sz w:val="20"/>
                <w:szCs w:val="20"/>
              </w:rPr>
            </w:pPr>
            <w:r>
              <w:rPr>
                <w:sz w:val="20"/>
              </w:rPr>
              <w:t>~$0.80–$0.94</w:t>
            </w:r>
          </w:p>
        </w:tc>
      </w:tr>
    </w:tbl>
    <w:p w14:paraId="08B646D8" w14:textId="77777777" w:rsidR="00977622" w:rsidRDefault="0088788B">
      <w:r>
        <w:lastRenderedPageBreak/>
        <w:t>AI token costs are negligible (under $5 per million documents at the current 1.5% credit application rate). The dominant cost is CPU time for OCR.</w:t>
      </w:r>
    </w:p>
    <w:p w14:paraId="53C8917A" w14:textId="77777777" w:rsidR="00977622" w:rsidRDefault="0088788B">
      <w:pPr>
        <w:pStyle w:val="Heading1"/>
      </w:pPr>
      <w:r>
        <w:t>7. Current Hardware Limitations and Upgrade Path</w:t>
      </w:r>
    </w:p>
    <w:p w14:paraId="5081DA53" w14:textId="77777777" w:rsidR="00977622" w:rsidRDefault="0088788B">
      <w:pPr>
        <w:pStyle w:val="Heading2"/>
      </w:pPr>
      <w:r>
        <w:t>The file-size constraint</w:t>
      </w:r>
    </w:p>
    <w:p w14:paraId="20A1764D" w14:textId="77777777" w:rsidR="00977622" w:rsidRDefault="0088788B">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185357FD" w:rsidR="00977622" w:rsidRDefault="0088788B">
      <w:r>
        <w:t>The sliding-window chunking feature (Section 3.3) eliminates this constraint. Because only two 20-page chunk files are held in RAM at any time, the tool can now process files of any size on the standard 8 GiB Consumption plan. Validation: the 457-page all-scanned file 603110820.pdf completed successfully in 1 h 55 min, producing 36 split documents</w:t>
      </w:r>
      <w:r w:rsidR="007449E8">
        <w:t>,</w:t>
      </w:r>
      <w:r>
        <w:t xml:space="preserve"> well above the previous reliable ceiling for Consumption hardware</w:t>
      </w:r>
      <w:r w:rsidR="007449E8">
        <w:t xml:space="preserve">, </w:t>
      </w:r>
      <w:r>
        <w:t>without any hardware upgrade.</w:t>
      </w:r>
    </w:p>
    <w:p w14:paraId="68C3FD9C" w14:textId="77777777" w:rsidR="00977622" w:rsidRDefault="0088788B">
      <w:pPr>
        <w:pStyle w:val="Heading2"/>
      </w:pPr>
      <w:r>
        <w:t>Dedicated Workload Profile Options</w:t>
      </w:r>
    </w:p>
    <w:p w14:paraId="41E5483A" w14:textId="77777777" w:rsidR="00977622" w:rsidRDefault="0088788B"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88788B">
            <w:pPr>
              <w:rPr>
                <w:sz w:val="20"/>
                <w:szCs w:val="20"/>
              </w:rPr>
            </w:pPr>
            <w:r w:rsidRPr="00D7713B">
              <w:rPr>
                <w:b/>
                <w:sz w:val="20"/>
                <w:szCs w:val="20"/>
              </w:rPr>
              <w:t>Plan</w:t>
            </w:r>
          </w:p>
        </w:tc>
        <w:tc>
          <w:tcPr>
            <w:tcW w:w="1234" w:type="dxa"/>
          </w:tcPr>
          <w:p w14:paraId="5E78D427" w14:textId="77777777" w:rsidR="00977622" w:rsidRPr="00D7713B" w:rsidRDefault="0088788B">
            <w:pPr>
              <w:rPr>
                <w:sz w:val="20"/>
                <w:szCs w:val="20"/>
              </w:rPr>
            </w:pPr>
            <w:r w:rsidRPr="00D7713B">
              <w:rPr>
                <w:b/>
                <w:sz w:val="20"/>
                <w:szCs w:val="20"/>
              </w:rPr>
              <w:t>vCPU</w:t>
            </w:r>
          </w:p>
        </w:tc>
        <w:tc>
          <w:tcPr>
            <w:tcW w:w="1234" w:type="dxa"/>
          </w:tcPr>
          <w:p w14:paraId="5C6FC883" w14:textId="77777777" w:rsidR="00977622" w:rsidRPr="00D7713B" w:rsidRDefault="0088788B">
            <w:pPr>
              <w:rPr>
                <w:sz w:val="20"/>
                <w:szCs w:val="20"/>
              </w:rPr>
            </w:pPr>
            <w:r w:rsidRPr="00D7713B">
              <w:rPr>
                <w:b/>
                <w:sz w:val="20"/>
                <w:szCs w:val="20"/>
              </w:rPr>
              <w:t>RAM</w:t>
            </w:r>
          </w:p>
        </w:tc>
        <w:tc>
          <w:tcPr>
            <w:tcW w:w="1234" w:type="dxa"/>
          </w:tcPr>
          <w:p w14:paraId="476C3C74" w14:textId="77777777" w:rsidR="00977622" w:rsidRPr="00D7713B" w:rsidRDefault="0088788B">
            <w:pPr>
              <w:rPr>
                <w:sz w:val="20"/>
                <w:szCs w:val="20"/>
              </w:rPr>
            </w:pPr>
            <w:r w:rsidRPr="00D7713B">
              <w:rPr>
                <w:b/>
                <w:sz w:val="20"/>
                <w:szCs w:val="20"/>
              </w:rPr>
              <w:t>Max file size suitability</w:t>
            </w:r>
          </w:p>
        </w:tc>
        <w:tc>
          <w:tcPr>
            <w:tcW w:w="1234" w:type="dxa"/>
          </w:tcPr>
          <w:p w14:paraId="1E581971" w14:textId="77777777" w:rsidR="00977622" w:rsidRPr="00D7713B" w:rsidRDefault="0088788B">
            <w:pPr>
              <w:rPr>
                <w:sz w:val="20"/>
                <w:szCs w:val="20"/>
              </w:rPr>
            </w:pPr>
            <w:r w:rsidRPr="00D7713B">
              <w:rPr>
                <w:b/>
                <w:sz w:val="20"/>
                <w:szCs w:val="20"/>
              </w:rPr>
              <w:t>Always-on rate (est.)</w:t>
            </w:r>
          </w:p>
        </w:tc>
        <w:tc>
          <w:tcPr>
            <w:tcW w:w="1234" w:type="dxa"/>
          </w:tcPr>
          <w:p w14:paraId="34D4BBB9" w14:textId="77777777" w:rsidR="00977622" w:rsidRPr="00D7713B" w:rsidRDefault="0088788B">
            <w:pPr>
              <w:rPr>
                <w:sz w:val="20"/>
                <w:szCs w:val="20"/>
              </w:rPr>
            </w:pPr>
            <w:r w:rsidRPr="00D7713B">
              <w:rPr>
                <w:b/>
                <w:sz w:val="20"/>
                <w:szCs w:val="20"/>
              </w:rPr>
              <w:t>Daily cost</w:t>
            </w:r>
            <w:r w:rsidRPr="00D7713B">
              <w:rPr>
                <w:b/>
                <w:sz w:val="20"/>
                <w:szCs w:val="20"/>
              </w:rPr>
              <w:br/>
              <w:t xml:space="preserve">(24 </w:t>
            </w:r>
            <w:proofErr w:type="spellStart"/>
            <w:r w:rsidRPr="00D7713B">
              <w:rPr>
                <w:b/>
                <w:sz w:val="20"/>
                <w:szCs w:val="20"/>
              </w:rPr>
              <w:t>hrs</w:t>
            </w:r>
            <w:proofErr w:type="spellEnd"/>
            <w:r w:rsidRPr="00D7713B">
              <w:rPr>
                <w:b/>
                <w:sz w:val="20"/>
                <w:szCs w:val="20"/>
              </w:rPr>
              <w:t>)</w:t>
            </w:r>
          </w:p>
        </w:tc>
        <w:tc>
          <w:tcPr>
            <w:tcW w:w="1234" w:type="dxa"/>
          </w:tcPr>
          <w:p w14:paraId="60328079" w14:textId="77777777" w:rsidR="00977622" w:rsidRPr="00D7713B" w:rsidRDefault="0088788B">
            <w:pPr>
              <w:rPr>
                <w:sz w:val="20"/>
                <w:szCs w:val="20"/>
              </w:rPr>
            </w:pPr>
            <w:r w:rsidRPr="00D7713B">
              <w:rPr>
                <w:sz w:val="20"/>
                <w:szCs w:val="20"/>
              </w:rPr>
              <w:t xml:space="preserve">Daily cost | (10 </w:t>
            </w:r>
            <w:proofErr w:type="spellStart"/>
            <w:r w:rsidRPr="00D7713B">
              <w:rPr>
                <w:sz w:val="20"/>
                <w:szCs w:val="20"/>
              </w:rPr>
              <w:t>hrs</w:t>
            </w:r>
            <w:proofErr w:type="spellEnd"/>
            <w:r w:rsidRPr="00D7713B">
              <w:rPr>
                <w:sz w:val="20"/>
                <w:szCs w:val="20"/>
              </w:rPr>
              <w:t xml:space="preserve">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88788B">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88788B">
            <w:pPr>
              <w:rPr>
                <w:sz w:val="20"/>
                <w:szCs w:val="20"/>
              </w:rPr>
            </w:pPr>
            <w:r w:rsidRPr="00D7713B">
              <w:rPr>
                <w:sz w:val="20"/>
                <w:szCs w:val="20"/>
              </w:rPr>
              <w:t>4</w:t>
            </w:r>
          </w:p>
        </w:tc>
        <w:tc>
          <w:tcPr>
            <w:tcW w:w="1234" w:type="dxa"/>
            <w:shd w:val="clear" w:color="auto" w:fill="FFF2CC"/>
          </w:tcPr>
          <w:p w14:paraId="5831A3BF" w14:textId="77777777" w:rsidR="00977622" w:rsidRPr="00D7713B" w:rsidRDefault="0088788B">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88788B">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88788B">
            <w:pPr>
              <w:rPr>
                <w:sz w:val="20"/>
                <w:szCs w:val="20"/>
              </w:rPr>
            </w:pPr>
            <w:r w:rsidRPr="00D7713B">
              <w:rPr>
                <w:sz w:val="20"/>
                <w:szCs w:val="20"/>
              </w:rPr>
              <w:t xml:space="preserve">$0.44 / active </w:t>
            </w:r>
            <w:proofErr w:type="spellStart"/>
            <w:r w:rsidRPr="00D7713B">
              <w:rPr>
                <w:sz w:val="20"/>
                <w:szCs w:val="20"/>
              </w:rPr>
              <w:t>hr</w:t>
            </w:r>
            <w:proofErr w:type="spellEnd"/>
          </w:p>
        </w:tc>
        <w:tc>
          <w:tcPr>
            <w:tcW w:w="1234" w:type="dxa"/>
            <w:shd w:val="clear" w:color="auto" w:fill="FFF2CC"/>
          </w:tcPr>
          <w:p w14:paraId="1DED5D02" w14:textId="77777777" w:rsidR="00977622" w:rsidRPr="00D7713B" w:rsidRDefault="0088788B">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88788B">
            <w:pPr>
              <w:rPr>
                <w:sz w:val="20"/>
                <w:szCs w:val="20"/>
              </w:rPr>
            </w:pPr>
            <w:r w:rsidRPr="00D7713B">
              <w:rPr>
                <w:sz w:val="20"/>
                <w:szCs w:val="20"/>
              </w:rPr>
              <w:t>~$4.40</w:t>
            </w:r>
          </w:p>
        </w:tc>
      </w:tr>
      <w:tr w:rsidR="00977622" w:rsidRPr="00D7713B" w14:paraId="2F3D970C" w14:textId="77777777">
        <w:trPr>
          <w:cantSplit/>
        </w:trPr>
        <w:tc>
          <w:tcPr>
            <w:tcW w:w="1234" w:type="dxa"/>
          </w:tcPr>
          <w:p w14:paraId="56B5B8A1" w14:textId="77777777" w:rsidR="00977622" w:rsidRPr="00D7713B" w:rsidRDefault="0088788B">
            <w:pPr>
              <w:rPr>
                <w:sz w:val="20"/>
                <w:szCs w:val="20"/>
              </w:rPr>
            </w:pPr>
            <w:r w:rsidRPr="00D7713B">
              <w:rPr>
                <w:sz w:val="20"/>
                <w:szCs w:val="20"/>
              </w:rPr>
              <w:t>Dedicated D2</w:t>
            </w:r>
          </w:p>
        </w:tc>
        <w:tc>
          <w:tcPr>
            <w:tcW w:w="1234" w:type="dxa"/>
          </w:tcPr>
          <w:p w14:paraId="1478D76D" w14:textId="77777777" w:rsidR="00977622" w:rsidRPr="00D7713B" w:rsidRDefault="0088788B">
            <w:pPr>
              <w:rPr>
                <w:sz w:val="20"/>
                <w:szCs w:val="20"/>
              </w:rPr>
            </w:pPr>
            <w:r w:rsidRPr="00D7713B">
              <w:rPr>
                <w:sz w:val="20"/>
                <w:szCs w:val="20"/>
              </w:rPr>
              <w:t>2</w:t>
            </w:r>
          </w:p>
        </w:tc>
        <w:tc>
          <w:tcPr>
            <w:tcW w:w="1234" w:type="dxa"/>
          </w:tcPr>
          <w:p w14:paraId="7AED2964" w14:textId="77777777" w:rsidR="00977622" w:rsidRPr="00D7713B" w:rsidRDefault="0088788B">
            <w:pPr>
              <w:rPr>
                <w:sz w:val="20"/>
                <w:szCs w:val="20"/>
              </w:rPr>
            </w:pPr>
            <w:r w:rsidRPr="00D7713B">
              <w:rPr>
                <w:sz w:val="20"/>
                <w:szCs w:val="20"/>
              </w:rPr>
              <w:t>8 GiB</w:t>
            </w:r>
          </w:p>
        </w:tc>
        <w:tc>
          <w:tcPr>
            <w:tcW w:w="1234" w:type="dxa"/>
          </w:tcPr>
          <w:p w14:paraId="7759D564" w14:textId="77777777" w:rsidR="00977622" w:rsidRPr="00D7713B" w:rsidRDefault="0088788B">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88788B">
            <w:pPr>
              <w:rPr>
                <w:sz w:val="20"/>
                <w:szCs w:val="20"/>
              </w:rPr>
            </w:pPr>
            <w:r w:rsidRPr="00D7713B">
              <w:rPr>
                <w:sz w:val="20"/>
                <w:szCs w:val="20"/>
              </w:rPr>
              <w:t xml:space="preserve">~$0.28 / </w:t>
            </w:r>
            <w:proofErr w:type="spellStart"/>
            <w:r w:rsidRPr="00D7713B">
              <w:rPr>
                <w:sz w:val="20"/>
                <w:szCs w:val="20"/>
              </w:rPr>
              <w:t>hr</w:t>
            </w:r>
            <w:proofErr w:type="spellEnd"/>
          </w:p>
        </w:tc>
        <w:tc>
          <w:tcPr>
            <w:tcW w:w="1234" w:type="dxa"/>
          </w:tcPr>
          <w:p w14:paraId="0AD3E651" w14:textId="77777777" w:rsidR="00977622" w:rsidRPr="00D7713B" w:rsidRDefault="0088788B">
            <w:pPr>
              <w:rPr>
                <w:sz w:val="20"/>
                <w:szCs w:val="20"/>
              </w:rPr>
            </w:pPr>
            <w:r w:rsidRPr="00D7713B">
              <w:rPr>
                <w:sz w:val="20"/>
                <w:szCs w:val="20"/>
              </w:rPr>
              <w:t>~$6.72</w:t>
            </w:r>
          </w:p>
        </w:tc>
        <w:tc>
          <w:tcPr>
            <w:tcW w:w="1234" w:type="dxa"/>
          </w:tcPr>
          <w:p w14:paraId="7E376C2B" w14:textId="77777777" w:rsidR="00977622" w:rsidRPr="00D7713B" w:rsidRDefault="0088788B">
            <w:pPr>
              <w:rPr>
                <w:sz w:val="20"/>
                <w:szCs w:val="20"/>
              </w:rPr>
            </w:pPr>
            <w:r w:rsidRPr="00D7713B">
              <w:rPr>
                <w:sz w:val="20"/>
                <w:szCs w:val="20"/>
              </w:rPr>
              <w:t>~$2.80</w:t>
            </w:r>
          </w:p>
        </w:tc>
      </w:tr>
      <w:tr w:rsidR="00977622" w:rsidRPr="00D7713B" w14:paraId="0698E896" w14:textId="77777777">
        <w:trPr>
          <w:cantSplit/>
        </w:trPr>
        <w:tc>
          <w:tcPr>
            <w:tcW w:w="1234" w:type="dxa"/>
          </w:tcPr>
          <w:p w14:paraId="68D870B6" w14:textId="77777777" w:rsidR="00977622" w:rsidRPr="00D7713B" w:rsidRDefault="0088788B">
            <w:pPr>
              <w:rPr>
                <w:sz w:val="20"/>
                <w:szCs w:val="20"/>
              </w:rPr>
            </w:pPr>
            <w:r w:rsidRPr="00D7713B">
              <w:rPr>
                <w:sz w:val="20"/>
                <w:szCs w:val="20"/>
              </w:rPr>
              <w:t>Dedicated D4</w:t>
            </w:r>
          </w:p>
        </w:tc>
        <w:tc>
          <w:tcPr>
            <w:tcW w:w="1234" w:type="dxa"/>
          </w:tcPr>
          <w:p w14:paraId="5268EFA6" w14:textId="77777777" w:rsidR="00977622" w:rsidRPr="00D7713B" w:rsidRDefault="0088788B">
            <w:pPr>
              <w:rPr>
                <w:sz w:val="20"/>
                <w:szCs w:val="20"/>
              </w:rPr>
            </w:pPr>
            <w:r w:rsidRPr="00D7713B">
              <w:rPr>
                <w:sz w:val="20"/>
                <w:szCs w:val="20"/>
              </w:rPr>
              <w:t>4</w:t>
            </w:r>
          </w:p>
        </w:tc>
        <w:tc>
          <w:tcPr>
            <w:tcW w:w="1234" w:type="dxa"/>
          </w:tcPr>
          <w:p w14:paraId="1EBEA4F9" w14:textId="77777777" w:rsidR="00977622" w:rsidRPr="00D7713B" w:rsidRDefault="0088788B">
            <w:pPr>
              <w:rPr>
                <w:sz w:val="20"/>
                <w:szCs w:val="20"/>
              </w:rPr>
            </w:pPr>
            <w:r w:rsidRPr="00D7713B">
              <w:rPr>
                <w:sz w:val="20"/>
                <w:szCs w:val="20"/>
              </w:rPr>
              <w:t>16 GiB</w:t>
            </w:r>
          </w:p>
        </w:tc>
        <w:tc>
          <w:tcPr>
            <w:tcW w:w="1234" w:type="dxa"/>
          </w:tcPr>
          <w:p w14:paraId="12CBACFE" w14:textId="77777777" w:rsidR="00977622" w:rsidRPr="00D7713B" w:rsidRDefault="0088788B">
            <w:pPr>
              <w:rPr>
                <w:sz w:val="20"/>
                <w:szCs w:val="20"/>
              </w:rPr>
            </w:pPr>
            <w:r w:rsidRPr="00D7713B">
              <w:rPr>
                <w:sz w:val="20"/>
                <w:szCs w:val="20"/>
              </w:rPr>
              <w:t>Medium-large files (~200-400 pages)</w:t>
            </w:r>
          </w:p>
        </w:tc>
        <w:tc>
          <w:tcPr>
            <w:tcW w:w="1234" w:type="dxa"/>
          </w:tcPr>
          <w:p w14:paraId="2AB83928" w14:textId="77777777" w:rsidR="00977622" w:rsidRPr="00D7713B" w:rsidRDefault="0088788B">
            <w:pPr>
              <w:rPr>
                <w:sz w:val="20"/>
                <w:szCs w:val="20"/>
              </w:rPr>
            </w:pPr>
            <w:r w:rsidRPr="00D7713B">
              <w:rPr>
                <w:sz w:val="20"/>
                <w:szCs w:val="20"/>
              </w:rPr>
              <w:t xml:space="preserve">~$0.55 / </w:t>
            </w:r>
            <w:proofErr w:type="spellStart"/>
            <w:r w:rsidRPr="00D7713B">
              <w:rPr>
                <w:sz w:val="20"/>
                <w:szCs w:val="20"/>
              </w:rPr>
              <w:t>hr</w:t>
            </w:r>
            <w:proofErr w:type="spellEnd"/>
          </w:p>
        </w:tc>
        <w:tc>
          <w:tcPr>
            <w:tcW w:w="1234" w:type="dxa"/>
          </w:tcPr>
          <w:p w14:paraId="787585CD" w14:textId="77777777" w:rsidR="00977622" w:rsidRPr="00D7713B" w:rsidRDefault="0088788B">
            <w:pPr>
              <w:rPr>
                <w:sz w:val="20"/>
                <w:szCs w:val="20"/>
              </w:rPr>
            </w:pPr>
            <w:r w:rsidRPr="00D7713B">
              <w:rPr>
                <w:sz w:val="20"/>
                <w:szCs w:val="20"/>
              </w:rPr>
              <w:t>~$13.20</w:t>
            </w:r>
          </w:p>
        </w:tc>
        <w:tc>
          <w:tcPr>
            <w:tcW w:w="1234" w:type="dxa"/>
          </w:tcPr>
          <w:p w14:paraId="4F9AF43F" w14:textId="77777777" w:rsidR="00977622" w:rsidRPr="00D7713B" w:rsidRDefault="0088788B">
            <w:pPr>
              <w:rPr>
                <w:sz w:val="20"/>
                <w:szCs w:val="20"/>
              </w:rPr>
            </w:pPr>
            <w:r w:rsidRPr="00D7713B">
              <w:rPr>
                <w:sz w:val="20"/>
                <w:szCs w:val="20"/>
              </w:rPr>
              <w:t>~$5.50</w:t>
            </w:r>
          </w:p>
        </w:tc>
      </w:tr>
      <w:tr w:rsidR="00977622" w:rsidRPr="00D7713B" w14:paraId="548E3BFA" w14:textId="77777777">
        <w:trPr>
          <w:cantSplit/>
        </w:trPr>
        <w:tc>
          <w:tcPr>
            <w:tcW w:w="1234" w:type="dxa"/>
          </w:tcPr>
          <w:p w14:paraId="331F71D9" w14:textId="77777777" w:rsidR="00977622" w:rsidRPr="00D7713B" w:rsidRDefault="0088788B">
            <w:pPr>
              <w:rPr>
                <w:sz w:val="20"/>
                <w:szCs w:val="20"/>
              </w:rPr>
            </w:pPr>
            <w:r w:rsidRPr="00D7713B">
              <w:rPr>
                <w:sz w:val="20"/>
                <w:szCs w:val="20"/>
              </w:rPr>
              <w:t>Dedicated D8</w:t>
            </w:r>
          </w:p>
        </w:tc>
        <w:tc>
          <w:tcPr>
            <w:tcW w:w="1234" w:type="dxa"/>
          </w:tcPr>
          <w:p w14:paraId="585F63E1" w14:textId="77777777" w:rsidR="00977622" w:rsidRPr="00D7713B" w:rsidRDefault="0088788B">
            <w:pPr>
              <w:rPr>
                <w:sz w:val="20"/>
                <w:szCs w:val="20"/>
              </w:rPr>
            </w:pPr>
            <w:r w:rsidRPr="00D7713B">
              <w:rPr>
                <w:sz w:val="20"/>
                <w:szCs w:val="20"/>
              </w:rPr>
              <w:t>8</w:t>
            </w:r>
          </w:p>
        </w:tc>
        <w:tc>
          <w:tcPr>
            <w:tcW w:w="1234" w:type="dxa"/>
          </w:tcPr>
          <w:p w14:paraId="5E87849B" w14:textId="77777777" w:rsidR="00977622" w:rsidRPr="00D7713B" w:rsidRDefault="0088788B">
            <w:pPr>
              <w:rPr>
                <w:sz w:val="20"/>
                <w:szCs w:val="20"/>
              </w:rPr>
            </w:pPr>
            <w:r w:rsidRPr="00D7713B">
              <w:rPr>
                <w:sz w:val="20"/>
                <w:szCs w:val="20"/>
              </w:rPr>
              <w:t>32 GiB</w:t>
            </w:r>
          </w:p>
        </w:tc>
        <w:tc>
          <w:tcPr>
            <w:tcW w:w="1234" w:type="dxa"/>
          </w:tcPr>
          <w:p w14:paraId="0FF70E4C" w14:textId="77777777" w:rsidR="00977622" w:rsidRPr="00D7713B" w:rsidRDefault="0088788B">
            <w:pPr>
              <w:rPr>
                <w:sz w:val="20"/>
                <w:szCs w:val="20"/>
              </w:rPr>
            </w:pPr>
            <w:r w:rsidRPr="00D7713B">
              <w:rPr>
                <w:sz w:val="20"/>
                <w:szCs w:val="20"/>
              </w:rPr>
              <w:t>Large files (400+ pages)</w:t>
            </w:r>
          </w:p>
        </w:tc>
        <w:tc>
          <w:tcPr>
            <w:tcW w:w="1234" w:type="dxa"/>
          </w:tcPr>
          <w:p w14:paraId="13EC20E0" w14:textId="77777777" w:rsidR="00977622" w:rsidRPr="00D7713B" w:rsidRDefault="0088788B">
            <w:pPr>
              <w:rPr>
                <w:sz w:val="20"/>
                <w:szCs w:val="20"/>
              </w:rPr>
            </w:pPr>
            <w:r w:rsidRPr="00D7713B">
              <w:rPr>
                <w:sz w:val="20"/>
                <w:szCs w:val="20"/>
              </w:rPr>
              <w:t xml:space="preserve">~$1.10 / </w:t>
            </w:r>
            <w:proofErr w:type="spellStart"/>
            <w:r w:rsidRPr="00D7713B">
              <w:rPr>
                <w:sz w:val="20"/>
                <w:szCs w:val="20"/>
              </w:rPr>
              <w:t>hr</w:t>
            </w:r>
            <w:proofErr w:type="spellEnd"/>
          </w:p>
        </w:tc>
        <w:tc>
          <w:tcPr>
            <w:tcW w:w="1234" w:type="dxa"/>
          </w:tcPr>
          <w:p w14:paraId="64B5EBBE" w14:textId="77777777" w:rsidR="00977622" w:rsidRPr="00D7713B" w:rsidRDefault="0088788B">
            <w:pPr>
              <w:rPr>
                <w:sz w:val="20"/>
                <w:szCs w:val="20"/>
              </w:rPr>
            </w:pPr>
            <w:r w:rsidRPr="00D7713B">
              <w:rPr>
                <w:sz w:val="20"/>
                <w:szCs w:val="20"/>
              </w:rPr>
              <w:t>~$26.40</w:t>
            </w:r>
          </w:p>
        </w:tc>
        <w:tc>
          <w:tcPr>
            <w:tcW w:w="1234" w:type="dxa"/>
          </w:tcPr>
          <w:p w14:paraId="3221C4F8" w14:textId="77777777" w:rsidR="00977622" w:rsidRPr="00D7713B" w:rsidRDefault="0088788B">
            <w:pPr>
              <w:rPr>
                <w:sz w:val="20"/>
                <w:szCs w:val="20"/>
              </w:rPr>
            </w:pPr>
            <w:r w:rsidRPr="00D7713B">
              <w:rPr>
                <w:sz w:val="20"/>
                <w:szCs w:val="20"/>
              </w:rPr>
              <w:t>~$11.00</w:t>
            </w:r>
          </w:p>
        </w:tc>
      </w:tr>
      <w:tr w:rsidR="00977622" w:rsidRPr="00D7713B" w14:paraId="69C355CB" w14:textId="77777777">
        <w:trPr>
          <w:cantSplit/>
        </w:trPr>
        <w:tc>
          <w:tcPr>
            <w:tcW w:w="1234" w:type="dxa"/>
          </w:tcPr>
          <w:p w14:paraId="6F9FD683" w14:textId="77777777" w:rsidR="00977622" w:rsidRPr="00D7713B" w:rsidRDefault="0088788B">
            <w:pPr>
              <w:rPr>
                <w:sz w:val="20"/>
                <w:szCs w:val="20"/>
              </w:rPr>
            </w:pPr>
            <w:r w:rsidRPr="00D7713B">
              <w:rPr>
                <w:sz w:val="20"/>
                <w:szCs w:val="20"/>
              </w:rPr>
              <w:t>Dedicated D16</w:t>
            </w:r>
          </w:p>
        </w:tc>
        <w:tc>
          <w:tcPr>
            <w:tcW w:w="1234" w:type="dxa"/>
          </w:tcPr>
          <w:p w14:paraId="61F5409F" w14:textId="77777777" w:rsidR="00977622" w:rsidRPr="00D7713B" w:rsidRDefault="0088788B">
            <w:pPr>
              <w:rPr>
                <w:sz w:val="20"/>
                <w:szCs w:val="20"/>
              </w:rPr>
            </w:pPr>
            <w:r w:rsidRPr="00D7713B">
              <w:rPr>
                <w:sz w:val="20"/>
                <w:szCs w:val="20"/>
              </w:rPr>
              <w:t>16</w:t>
            </w:r>
          </w:p>
        </w:tc>
        <w:tc>
          <w:tcPr>
            <w:tcW w:w="1234" w:type="dxa"/>
          </w:tcPr>
          <w:p w14:paraId="18BCF64C" w14:textId="77777777" w:rsidR="00977622" w:rsidRPr="00D7713B" w:rsidRDefault="0088788B">
            <w:pPr>
              <w:rPr>
                <w:sz w:val="20"/>
                <w:szCs w:val="20"/>
              </w:rPr>
            </w:pPr>
            <w:r w:rsidRPr="00D7713B">
              <w:rPr>
                <w:sz w:val="20"/>
                <w:szCs w:val="20"/>
              </w:rPr>
              <w:t>64 GiB</w:t>
            </w:r>
          </w:p>
        </w:tc>
        <w:tc>
          <w:tcPr>
            <w:tcW w:w="1234" w:type="dxa"/>
          </w:tcPr>
          <w:p w14:paraId="24416F9E" w14:textId="77777777" w:rsidR="00977622" w:rsidRPr="00D7713B" w:rsidRDefault="0088788B">
            <w:pPr>
              <w:rPr>
                <w:sz w:val="20"/>
                <w:szCs w:val="20"/>
              </w:rPr>
            </w:pPr>
            <w:r w:rsidRPr="00D7713B">
              <w:rPr>
                <w:sz w:val="20"/>
                <w:szCs w:val="20"/>
              </w:rPr>
              <w:t>Very large or batch-heavy workloads</w:t>
            </w:r>
          </w:p>
        </w:tc>
        <w:tc>
          <w:tcPr>
            <w:tcW w:w="1234" w:type="dxa"/>
          </w:tcPr>
          <w:p w14:paraId="7D63C81A" w14:textId="77777777" w:rsidR="00977622" w:rsidRPr="00D7713B" w:rsidRDefault="0088788B">
            <w:pPr>
              <w:rPr>
                <w:sz w:val="20"/>
                <w:szCs w:val="20"/>
              </w:rPr>
            </w:pPr>
            <w:r w:rsidRPr="00D7713B">
              <w:rPr>
                <w:sz w:val="20"/>
                <w:szCs w:val="20"/>
              </w:rPr>
              <w:t xml:space="preserve">~$2.20 / </w:t>
            </w:r>
            <w:proofErr w:type="spellStart"/>
            <w:r w:rsidRPr="00D7713B">
              <w:rPr>
                <w:sz w:val="20"/>
                <w:szCs w:val="20"/>
              </w:rPr>
              <w:t>hr</w:t>
            </w:r>
            <w:proofErr w:type="spellEnd"/>
          </w:p>
        </w:tc>
        <w:tc>
          <w:tcPr>
            <w:tcW w:w="1234" w:type="dxa"/>
          </w:tcPr>
          <w:p w14:paraId="78008720" w14:textId="77777777" w:rsidR="00977622" w:rsidRPr="00D7713B" w:rsidRDefault="0088788B">
            <w:pPr>
              <w:rPr>
                <w:sz w:val="20"/>
                <w:szCs w:val="20"/>
              </w:rPr>
            </w:pPr>
            <w:r w:rsidRPr="00D7713B">
              <w:rPr>
                <w:sz w:val="20"/>
                <w:szCs w:val="20"/>
              </w:rPr>
              <w:t>~$52.80</w:t>
            </w:r>
          </w:p>
        </w:tc>
        <w:tc>
          <w:tcPr>
            <w:tcW w:w="1234" w:type="dxa"/>
          </w:tcPr>
          <w:p w14:paraId="474CD63A" w14:textId="77777777" w:rsidR="00977622" w:rsidRPr="00D7713B" w:rsidRDefault="0088788B">
            <w:pPr>
              <w:rPr>
                <w:sz w:val="20"/>
                <w:szCs w:val="20"/>
              </w:rPr>
            </w:pPr>
            <w:r w:rsidRPr="00D7713B">
              <w:rPr>
                <w:sz w:val="20"/>
                <w:szCs w:val="20"/>
              </w:rPr>
              <w:t>~$22.00</w:t>
            </w:r>
          </w:p>
        </w:tc>
      </w:tr>
    </w:tbl>
    <w:p w14:paraId="05BF4E14" w14:textId="77777777" w:rsidR="00977622" w:rsidRPr="007449E8" w:rsidRDefault="0088788B" w:rsidP="007449E8">
      <w:pPr>
        <w:spacing w:before="100" w:line="240" w:lineRule="auto"/>
        <w:rPr>
          <w:sz w:val="20"/>
          <w:szCs w:val="20"/>
        </w:rPr>
      </w:pPr>
      <w:r w:rsidRPr="007449E8">
        <w:rPr>
          <w:sz w:val="20"/>
          <w:szCs w:val="20"/>
        </w:rP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88788B">
      <w:pPr>
        <w:pStyle w:val="Heading2"/>
      </w:pPr>
      <w:r>
        <w:lastRenderedPageBreak/>
        <w:t xml:space="preserve">Cost Comparison: 1 </w:t>
      </w:r>
      <w:proofErr w:type="gramStart"/>
      <w:r>
        <w:t>Million</w:t>
      </w:r>
      <w:proofErr w:type="gramEnd"/>
      <w:r>
        <w:t xml:space="preserve"> Output Documents Across Hardware Tiers</w:t>
      </w:r>
    </w:p>
    <w:p w14:paraId="33449307" w14:textId="77777777" w:rsidR="00977622" w:rsidRDefault="0088788B">
      <w:r>
        <w:t xml:space="preserve">The table below estimates total cost to produce 1 million split output documents, based on the throughput rate of ~65 documents/hour (validated for typical scanned files; mixed </w:t>
      </w:r>
      <w:proofErr w:type="spellStart"/>
      <w:r>
        <w:t>text+scan</w:t>
      </w:r>
      <w:proofErr w:type="spellEnd"/>
      <w:r>
        <w:t xml:space="preserve"> files reach 199 docs/</w:t>
      </w:r>
      <w:proofErr w:type="spellStart"/>
      <w:r>
        <w:t>hr</w:t>
      </w:r>
      <w:proofErr w:type="spellEnd"/>
      <w:r>
        <w:t xml:space="preserve">). Dedicated plans are </w:t>
      </w:r>
      <w:proofErr w:type="gramStart"/>
      <w:r>
        <w:t>costed assuming</w:t>
      </w:r>
      <w:proofErr w:type="gramEnd"/>
      <w:r>
        <w:t xml:space="preserve"> 2 </w:t>
      </w:r>
      <w:proofErr w:type="gramStart"/>
      <w:r>
        <w:t>active job</w:t>
      </w:r>
      <w:proofErr w:type="gramEnd"/>
      <w:r>
        <w:t xml:space="preserve"> hours per day (the rest of the day the environment is idle but still billed).</w:t>
      </w:r>
    </w:p>
    <w:tbl>
      <w:tblPr>
        <w:tblStyle w:val="TableGrid"/>
        <w:tblW w:w="0" w:type="auto"/>
        <w:tblLook w:val="04A0" w:firstRow="1" w:lastRow="0" w:firstColumn="1" w:lastColumn="0" w:noHBand="0" w:noVBand="1"/>
      </w:tblPr>
      <w:tblGrid>
        <w:gridCol w:w="1440"/>
        <w:gridCol w:w="1440"/>
        <w:gridCol w:w="1440"/>
        <w:gridCol w:w="1440"/>
        <w:gridCol w:w="1440"/>
        <w:gridCol w:w="1440"/>
      </w:tblGrid>
      <w:tr w:rsidR="00977622" w14:paraId="4BCC0A54" w14:textId="77777777">
        <w:trPr>
          <w:cantSplit/>
        </w:trPr>
        <w:tc>
          <w:tcPr>
            <w:tcW w:w="1440" w:type="dxa"/>
          </w:tcPr>
          <w:p w14:paraId="68C94763" w14:textId="77777777" w:rsidR="00977622" w:rsidRDefault="0088788B">
            <w:pPr>
              <w:rPr>
                <w:sz w:val="20"/>
                <w:szCs w:val="20"/>
              </w:rPr>
            </w:pPr>
            <w:r>
              <w:rPr>
                <w:b/>
                <w:sz w:val="20"/>
              </w:rPr>
              <w:t>Plan</w:t>
            </w:r>
          </w:p>
        </w:tc>
        <w:tc>
          <w:tcPr>
            <w:tcW w:w="1440" w:type="dxa"/>
          </w:tcPr>
          <w:p w14:paraId="0CC4849F" w14:textId="77777777" w:rsidR="00977622" w:rsidRDefault="0088788B">
            <w:pPr>
              <w:rPr>
                <w:sz w:val="20"/>
                <w:szCs w:val="20"/>
              </w:rPr>
            </w:pPr>
            <w:r>
              <w:rPr>
                <w:b/>
                <w:sz w:val="20"/>
              </w:rPr>
              <w:t>Hours to process</w:t>
            </w:r>
            <w:r>
              <w:rPr>
                <w:b/>
                <w:sz w:val="20"/>
              </w:rPr>
              <w:br/>
              <w:t>1M documents</w:t>
            </w:r>
          </w:p>
        </w:tc>
        <w:tc>
          <w:tcPr>
            <w:tcW w:w="1440" w:type="dxa"/>
          </w:tcPr>
          <w:p w14:paraId="6A209190" w14:textId="77777777" w:rsidR="00977622" w:rsidRDefault="0088788B">
            <w:pPr>
              <w:rPr>
                <w:sz w:val="20"/>
                <w:szCs w:val="20"/>
              </w:rPr>
            </w:pPr>
            <w:r>
              <w:rPr>
                <w:sz w:val="20"/>
              </w:rPr>
              <w:t xml:space="preserve">Days | (10 </w:t>
            </w:r>
            <w:proofErr w:type="spellStart"/>
            <w:r>
              <w:rPr>
                <w:sz w:val="20"/>
              </w:rPr>
              <w:t>hrs</w:t>
            </w:r>
            <w:proofErr w:type="spellEnd"/>
            <w:r>
              <w:rPr>
                <w:sz w:val="20"/>
              </w:rPr>
              <w:t>/day)</w:t>
            </w:r>
          </w:p>
        </w:tc>
        <w:tc>
          <w:tcPr>
            <w:tcW w:w="1440" w:type="dxa"/>
          </w:tcPr>
          <w:p w14:paraId="7E7D3E4A" w14:textId="77777777" w:rsidR="00977622" w:rsidRDefault="0088788B">
            <w:pPr>
              <w:rPr>
                <w:sz w:val="20"/>
                <w:szCs w:val="20"/>
              </w:rPr>
            </w:pPr>
            <w:r>
              <w:rPr>
                <w:b/>
                <w:sz w:val="20"/>
              </w:rPr>
              <w:t>Compute cost</w:t>
            </w:r>
            <w:r>
              <w:rPr>
                <w:b/>
                <w:sz w:val="20"/>
              </w:rPr>
              <w:br/>
              <w:t>(active hours)</w:t>
            </w:r>
          </w:p>
        </w:tc>
        <w:tc>
          <w:tcPr>
            <w:tcW w:w="1440" w:type="dxa"/>
          </w:tcPr>
          <w:p w14:paraId="25CB9C30" w14:textId="77777777" w:rsidR="00977622" w:rsidRDefault="0088788B">
            <w:pPr>
              <w:rPr>
                <w:sz w:val="20"/>
                <w:szCs w:val="20"/>
              </w:rPr>
            </w:pPr>
            <w:r>
              <w:rPr>
                <w:sz w:val="20"/>
              </w:rPr>
              <w:t xml:space="preserve">Idle cost | (14 </w:t>
            </w:r>
            <w:proofErr w:type="spellStart"/>
            <w:r>
              <w:rPr>
                <w:sz w:val="20"/>
              </w:rPr>
              <w:t>hrs</w:t>
            </w:r>
            <w:proofErr w:type="spellEnd"/>
            <w:r>
              <w:rPr>
                <w:sz w:val="20"/>
              </w:rPr>
              <w:t>/day × days)</w:t>
            </w:r>
          </w:p>
        </w:tc>
        <w:tc>
          <w:tcPr>
            <w:tcW w:w="1440" w:type="dxa"/>
          </w:tcPr>
          <w:p w14:paraId="0F33A84B" w14:textId="77777777" w:rsidR="00977622" w:rsidRDefault="0088788B">
            <w:pPr>
              <w:rPr>
                <w:sz w:val="20"/>
                <w:szCs w:val="20"/>
              </w:rPr>
            </w:pPr>
            <w:r>
              <w:rPr>
                <w:b/>
                <w:sz w:val="20"/>
              </w:rPr>
              <w:t>Total estimated</w:t>
            </w:r>
            <w:r>
              <w:rPr>
                <w:b/>
                <w:sz w:val="20"/>
              </w:rPr>
              <w:br/>
              <w:t>cost (1M docs)</w:t>
            </w:r>
          </w:p>
        </w:tc>
      </w:tr>
      <w:tr w:rsidR="00977622" w14:paraId="68534861" w14:textId="77777777">
        <w:trPr>
          <w:cantSplit/>
        </w:trPr>
        <w:tc>
          <w:tcPr>
            <w:tcW w:w="1440" w:type="dxa"/>
            <w:shd w:val="clear" w:color="auto" w:fill="FFF2CC"/>
          </w:tcPr>
          <w:p w14:paraId="6DB5247C" w14:textId="77777777" w:rsidR="00977622" w:rsidRDefault="0088788B">
            <w:pPr>
              <w:rPr>
                <w:sz w:val="20"/>
                <w:szCs w:val="20"/>
              </w:rPr>
            </w:pPr>
            <w:r>
              <w:rPr>
                <w:sz w:val="20"/>
              </w:rPr>
              <w:t>Consumption (current)</w:t>
            </w:r>
          </w:p>
        </w:tc>
        <w:tc>
          <w:tcPr>
            <w:tcW w:w="1440" w:type="dxa"/>
            <w:shd w:val="clear" w:color="auto" w:fill="FFF2CC"/>
          </w:tcPr>
          <w:p w14:paraId="59459F6F" w14:textId="77777777" w:rsidR="00977622" w:rsidRDefault="0088788B">
            <w:pPr>
              <w:rPr>
                <w:sz w:val="20"/>
                <w:szCs w:val="20"/>
              </w:rPr>
            </w:pPr>
            <w:r>
              <w:rPr>
                <w:sz w:val="20"/>
              </w:rPr>
              <w:t xml:space="preserve">~15,400 </w:t>
            </w:r>
            <w:proofErr w:type="spellStart"/>
            <w:r>
              <w:rPr>
                <w:sz w:val="20"/>
              </w:rPr>
              <w:t>hrs</w:t>
            </w:r>
            <w:proofErr w:type="spellEnd"/>
          </w:p>
        </w:tc>
        <w:tc>
          <w:tcPr>
            <w:tcW w:w="1440" w:type="dxa"/>
            <w:shd w:val="clear" w:color="auto" w:fill="FFF2CC"/>
          </w:tcPr>
          <w:p w14:paraId="5F023EDD" w14:textId="77777777" w:rsidR="00977622" w:rsidRDefault="0088788B">
            <w:pPr>
              <w:rPr>
                <w:sz w:val="20"/>
                <w:szCs w:val="20"/>
              </w:rPr>
            </w:pPr>
            <w:r>
              <w:rPr>
                <w:sz w:val="20"/>
              </w:rPr>
              <w:t>~1,540 days</w:t>
            </w:r>
          </w:p>
        </w:tc>
        <w:tc>
          <w:tcPr>
            <w:tcW w:w="1440" w:type="dxa"/>
            <w:shd w:val="clear" w:color="auto" w:fill="FFF2CC"/>
          </w:tcPr>
          <w:p w14:paraId="74328072" w14:textId="77777777" w:rsidR="00977622" w:rsidRDefault="0088788B">
            <w:pPr>
              <w:rPr>
                <w:sz w:val="20"/>
                <w:szCs w:val="20"/>
              </w:rPr>
            </w:pPr>
            <w:r>
              <w:rPr>
                <w:sz w:val="20"/>
              </w:rPr>
              <w:t>~$6,776</w:t>
            </w:r>
          </w:p>
        </w:tc>
        <w:tc>
          <w:tcPr>
            <w:tcW w:w="1440" w:type="dxa"/>
            <w:shd w:val="clear" w:color="auto" w:fill="FFF2CC"/>
          </w:tcPr>
          <w:p w14:paraId="50767F49" w14:textId="77777777" w:rsidR="00977622" w:rsidRDefault="0088788B">
            <w:pPr>
              <w:rPr>
                <w:sz w:val="20"/>
                <w:szCs w:val="20"/>
              </w:rPr>
            </w:pPr>
            <w:r>
              <w:rPr>
                <w:sz w:val="20"/>
              </w:rPr>
              <w:t>None (pay-per-use)</w:t>
            </w:r>
          </w:p>
        </w:tc>
        <w:tc>
          <w:tcPr>
            <w:tcW w:w="1440" w:type="dxa"/>
            <w:shd w:val="clear" w:color="auto" w:fill="FFF2CC"/>
          </w:tcPr>
          <w:p w14:paraId="6CFE06AF" w14:textId="77777777" w:rsidR="00977622" w:rsidRDefault="0088788B">
            <w:pPr>
              <w:rPr>
                <w:sz w:val="20"/>
                <w:szCs w:val="20"/>
              </w:rPr>
            </w:pPr>
            <w:r>
              <w:rPr>
                <w:sz w:val="20"/>
              </w:rPr>
              <w:t>~$6,500–$7,500</w:t>
            </w:r>
          </w:p>
        </w:tc>
      </w:tr>
      <w:tr w:rsidR="00977622" w14:paraId="0DA612F4" w14:textId="77777777">
        <w:trPr>
          <w:cantSplit/>
        </w:trPr>
        <w:tc>
          <w:tcPr>
            <w:tcW w:w="1440" w:type="dxa"/>
          </w:tcPr>
          <w:p w14:paraId="5E0CA527" w14:textId="77777777" w:rsidR="00977622" w:rsidRDefault="0088788B">
            <w:pPr>
              <w:rPr>
                <w:sz w:val="20"/>
                <w:szCs w:val="20"/>
              </w:rPr>
            </w:pPr>
            <w:r>
              <w:rPr>
                <w:sz w:val="20"/>
              </w:rPr>
              <w:t>Dedicated D4</w:t>
            </w:r>
          </w:p>
        </w:tc>
        <w:tc>
          <w:tcPr>
            <w:tcW w:w="1440" w:type="dxa"/>
          </w:tcPr>
          <w:p w14:paraId="2628A2EF" w14:textId="77777777" w:rsidR="00977622" w:rsidRDefault="0088788B">
            <w:pPr>
              <w:rPr>
                <w:sz w:val="20"/>
                <w:szCs w:val="20"/>
              </w:rPr>
            </w:pPr>
            <w:r>
              <w:rPr>
                <w:sz w:val="20"/>
              </w:rPr>
              <w:t>~15,400 hrs</w:t>
            </w:r>
          </w:p>
        </w:tc>
        <w:tc>
          <w:tcPr>
            <w:tcW w:w="1440" w:type="dxa"/>
          </w:tcPr>
          <w:p w14:paraId="7FFF7586" w14:textId="77777777" w:rsidR="00977622" w:rsidRDefault="0088788B">
            <w:pPr>
              <w:rPr>
                <w:sz w:val="20"/>
                <w:szCs w:val="20"/>
              </w:rPr>
            </w:pPr>
            <w:r>
              <w:rPr>
                <w:sz w:val="20"/>
              </w:rPr>
              <w:t>~1,540 days</w:t>
            </w:r>
          </w:p>
        </w:tc>
        <w:tc>
          <w:tcPr>
            <w:tcW w:w="1440" w:type="dxa"/>
          </w:tcPr>
          <w:p w14:paraId="064C998F" w14:textId="77777777" w:rsidR="00977622" w:rsidRDefault="0088788B">
            <w:pPr>
              <w:rPr>
                <w:sz w:val="20"/>
                <w:szCs w:val="20"/>
              </w:rPr>
            </w:pPr>
            <w:r>
              <w:rPr>
                <w:sz w:val="20"/>
              </w:rPr>
              <w:t>~$8,470</w:t>
            </w:r>
          </w:p>
        </w:tc>
        <w:tc>
          <w:tcPr>
            <w:tcW w:w="1440" w:type="dxa"/>
          </w:tcPr>
          <w:p w14:paraId="43ABAA70" w14:textId="77777777" w:rsidR="00977622" w:rsidRDefault="0088788B">
            <w:pPr>
              <w:rPr>
                <w:sz w:val="20"/>
                <w:szCs w:val="20"/>
              </w:rPr>
            </w:pPr>
            <w:r>
              <w:rPr>
                <w:sz w:val="20"/>
              </w:rPr>
              <w:t>~$11,900 idle</w:t>
            </w:r>
          </w:p>
        </w:tc>
        <w:tc>
          <w:tcPr>
            <w:tcW w:w="1440" w:type="dxa"/>
          </w:tcPr>
          <w:p w14:paraId="2BB659F7" w14:textId="77777777" w:rsidR="00977622" w:rsidRDefault="0088788B">
            <w:pPr>
              <w:rPr>
                <w:sz w:val="20"/>
                <w:szCs w:val="20"/>
              </w:rPr>
            </w:pPr>
            <w:r>
              <w:rPr>
                <w:sz w:val="20"/>
              </w:rPr>
              <w:t>~$20,000+</w:t>
            </w:r>
          </w:p>
        </w:tc>
      </w:tr>
      <w:tr w:rsidR="00977622" w14:paraId="31565F56" w14:textId="77777777">
        <w:trPr>
          <w:cantSplit/>
        </w:trPr>
        <w:tc>
          <w:tcPr>
            <w:tcW w:w="1440" w:type="dxa"/>
          </w:tcPr>
          <w:p w14:paraId="3731D34A" w14:textId="77777777" w:rsidR="00977622" w:rsidRDefault="0088788B">
            <w:pPr>
              <w:rPr>
                <w:sz w:val="20"/>
                <w:szCs w:val="20"/>
              </w:rPr>
            </w:pPr>
            <w:r>
              <w:rPr>
                <w:sz w:val="20"/>
              </w:rPr>
              <w:t>Dedicated D8</w:t>
            </w:r>
          </w:p>
        </w:tc>
        <w:tc>
          <w:tcPr>
            <w:tcW w:w="1440" w:type="dxa"/>
          </w:tcPr>
          <w:p w14:paraId="0D837DA6" w14:textId="77777777" w:rsidR="00977622" w:rsidRDefault="0088788B">
            <w:pPr>
              <w:rPr>
                <w:sz w:val="20"/>
                <w:szCs w:val="20"/>
              </w:rPr>
            </w:pPr>
            <w:r>
              <w:rPr>
                <w:sz w:val="20"/>
              </w:rPr>
              <w:t>~12,300 hrs*</w:t>
            </w:r>
          </w:p>
        </w:tc>
        <w:tc>
          <w:tcPr>
            <w:tcW w:w="1440" w:type="dxa"/>
          </w:tcPr>
          <w:p w14:paraId="087812E3" w14:textId="77777777" w:rsidR="00977622" w:rsidRDefault="0088788B">
            <w:pPr>
              <w:rPr>
                <w:sz w:val="20"/>
                <w:szCs w:val="20"/>
              </w:rPr>
            </w:pPr>
            <w:r>
              <w:rPr>
                <w:sz w:val="20"/>
              </w:rPr>
              <w:t>~1,230 days</w:t>
            </w:r>
          </w:p>
        </w:tc>
        <w:tc>
          <w:tcPr>
            <w:tcW w:w="1440" w:type="dxa"/>
          </w:tcPr>
          <w:p w14:paraId="0179502E" w14:textId="77777777" w:rsidR="00977622" w:rsidRDefault="0088788B">
            <w:pPr>
              <w:rPr>
                <w:sz w:val="20"/>
                <w:szCs w:val="20"/>
              </w:rPr>
            </w:pPr>
            <w:r>
              <w:rPr>
                <w:sz w:val="20"/>
              </w:rPr>
              <w:t>~$13,500</w:t>
            </w:r>
          </w:p>
        </w:tc>
        <w:tc>
          <w:tcPr>
            <w:tcW w:w="1440" w:type="dxa"/>
          </w:tcPr>
          <w:p w14:paraId="2605B3A7" w14:textId="77777777" w:rsidR="00977622" w:rsidRDefault="0088788B">
            <w:pPr>
              <w:rPr>
                <w:sz w:val="20"/>
                <w:szCs w:val="20"/>
              </w:rPr>
            </w:pPr>
            <w:r>
              <w:rPr>
                <w:sz w:val="20"/>
              </w:rPr>
              <w:t>~$18,900 idle</w:t>
            </w:r>
          </w:p>
        </w:tc>
        <w:tc>
          <w:tcPr>
            <w:tcW w:w="1440" w:type="dxa"/>
          </w:tcPr>
          <w:p w14:paraId="43C9D753" w14:textId="77777777" w:rsidR="00977622" w:rsidRDefault="0088788B">
            <w:pPr>
              <w:rPr>
                <w:sz w:val="20"/>
                <w:szCs w:val="20"/>
              </w:rPr>
            </w:pPr>
            <w:r>
              <w:rPr>
                <w:sz w:val="20"/>
              </w:rPr>
              <w:t>~$32,000+</w:t>
            </w:r>
          </w:p>
        </w:tc>
      </w:tr>
    </w:tbl>
    <w:p w14:paraId="59942FAC" w14:textId="090F844C" w:rsidR="00977622" w:rsidRPr="007449E8" w:rsidRDefault="0088788B" w:rsidP="007449E8">
      <w:pPr>
        <w:spacing w:before="100" w:line="240" w:lineRule="auto"/>
        <w:rPr>
          <w:sz w:val="20"/>
          <w:szCs w:val="20"/>
        </w:rPr>
      </w:pPr>
      <w:r w:rsidRPr="007449E8">
        <w:rPr>
          <w:sz w:val="20"/>
          <w:szCs w:val="20"/>
        </w:rPr>
        <w:t xml:space="preserve">* D8 has 2x CPU cores, which may improve PaddleOCR throughput depending on </w:t>
      </w:r>
      <w:r w:rsidR="007449E8" w:rsidRPr="007449E8">
        <w:rPr>
          <w:sz w:val="20"/>
          <w:szCs w:val="20"/>
        </w:rPr>
        <w:t>parallelization</w:t>
      </w:r>
      <w:r w:rsidRPr="007449E8">
        <w:rPr>
          <w:sz w:val="20"/>
          <w:szCs w:val="20"/>
        </w:rPr>
        <w:t>. A conservative 25% speed improvement is assumed above. Actual improvement requires benchmarking.</w:t>
      </w:r>
    </w:p>
    <w:p w14:paraId="24F5B3A0" w14:textId="77777777" w:rsidR="00977622" w:rsidRDefault="0088788B">
      <w:r w:rsidRPr="007449E8">
        <w:rPr>
          <w:color w:val="C00000"/>
          <w:u w:val="single"/>
        </w:rPr>
        <w:t>Conclusion:</w:t>
      </w:r>
      <w:r>
        <w:t xml:space="preserve"> Dedicated plans are significantly more expensive for batch workloads that run </w:t>
      </w:r>
      <w:proofErr w:type="gramStart"/>
      <w:r>
        <w:t>only a</w:t>
      </w:r>
      <w:proofErr w:type="gramEnd"/>
      <w:r>
        <w:t xml:space="preserve"> about 10 hours per day. The Consumption plan remains the most cost-effective option for this workload pattern. Dedicated plans should only be adopted if large-file failures become a consistent operational problem and cannot be resolved by splitting oversized source PDFs before </w:t>
      </w:r>
      <w:proofErr w:type="gramStart"/>
      <w:r>
        <w:t>upload</w:t>
      </w:r>
      <w:proofErr w:type="gramEnd"/>
      <w:r>
        <w:t>.</w:t>
      </w:r>
    </w:p>
    <w:p w14:paraId="00F8C850" w14:textId="77777777" w:rsidR="00977622" w:rsidRDefault="0088788B">
      <w:pPr>
        <w:pStyle w:val="Heading2"/>
      </w:pPr>
      <w:r>
        <w:t>Large Files: Resolved by Sliding-Window Chunking</w:t>
      </w:r>
    </w:p>
    <w:p w14:paraId="6329479A" w14:textId="77777777" w:rsidR="00977622" w:rsidRDefault="0088788B">
      <w:pPr>
        <w:pStyle w:val="ListBullet"/>
      </w:pPr>
      <w:r>
        <w:t>Sliding-window chunking is always enabled in all modes — local and Azure — with a default chunk size of 20 pages (PDF_EXTRACTOR_OVERLAP_CHUNK_PAGES=20). No manual pre-splitting is needed.</w:t>
      </w:r>
      <w:r w:rsidRPr="007449E8">
        <w:rPr>
          <w:rFonts w:ascii="Courier New" w:hAnsi="Courier New" w:cs="Courier New"/>
          <w:color w:val="984806" w:themeColor="accent6" w:themeShade="80"/>
          <w:sz w:val="20"/>
          <w:szCs w:val="20"/>
        </w:rPr>
      </w:r>
      <w:r/>
    </w:p>
    <w:p w14:paraId="41ACD509" w14:textId="4596A7EE" w:rsidR="00977622" w:rsidRDefault="0088788B" w:rsidP="007449E8">
      <w:pPr>
        <w:pStyle w:val="ListBullet"/>
      </w:pPr>
      <w:r>
        <w:rPr>
          <w:rFonts w:ascii="Courier New" w:hAnsi="Courier New"/>
          <w:sz w:val="18"/>
        </w:rPr>
        <w:t>To adjust chunk size: $env:PDF_EXTRACTOR_OVERLAP_CHUNK_PAGES = "20"</w:t>
      </w:r>
      <w:r w:rsidR="007449E8"/>
      <w:r w:rsidRPr="007449E8">
        <w:rPr>
          <w:rFonts w:ascii="Courier New" w:hAnsi="Courier New"/>
          <w:sz w:val="18"/>
        </w:rPr>
      </w:r>
    </w:p>
    <w:p w14:paraId="1E758367" w14:textId="77777777" w:rsidR="00977622" w:rsidRDefault="0088788B">
      <w:pPr>
        <w:pStyle w:val="Heading1"/>
      </w:pPr>
      <w:r>
        <w:t>8. Why We Stayed on Consumption</w:t>
      </w:r>
    </w:p>
    <w:p w14:paraId="1D3EC4B0" w14:textId="77777777" w:rsidR="00977622" w:rsidRDefault="0088788B">
      <w:pPr>
        <w:pStyle w:val="Heading2"/>
      </w:pPr>
      <w:r>
        <w:t>Consumption vs. Dedicated workload profiles</w:t>
      </w:r>
    </w:p>
    <w:p w14:paraId="0C0C453E" w14:textId="77777777" w:rsidR="00977622" w:rsidRDefault="0088788B">
      <w:r>
        <w:t xml:space="preserve">The critical difference: Consumption charges only for active execution seconds. Dedicated profiles charge by the hour, continuously, </w:t>
      </w:r>
      <w:proofErr w:type="gramStart"/>
      <w:r>
        <w:t>whether or not</w:t>
      </w:r>
      <w:proofErr w:type="gramEnd"/>
      <w:r>
        <w:t xml:space="preserve">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88788B">
            <w:pPr>
              <w:rPr>
                <w:sz w:val="20"/>
                <w:szCs w:val="20"/>
              </w:rPr>
            </w:pPr>
            <w:r>
              <w:rPr>
                <w:b/>
                <w:sz w:val="20"/>
              </w:rPr>
              <w:t>Plan</w:t>
            </w:r>
          </w:p>
        </w:tc>
        <w:tc>
          <w:tcPr>
            <w:tcW w:w="1728" w:type="dxa"/>
          </w:tcPr>
          <w:p w14:paraId="384DE246" w14:textId="77777777" w:rsidR="00977622" w:rsidRDefault="0088788B">
            <w:pPr>
              <w:rPr>
                <w:sz w:val="20"/>
                <w:szCs w:val="20"/>
              </w:rPr>
            </w:pPr>
            <w:r>
              <w:rPr>
                <w:b/>
                <w:sz w:val="20"/>
              </w:rPr>
              <w:t>vCPU</w:t>
            </w:r>
          </w:p>
        </w:tc>
        <w:tc>
          <w:tcPr>
            <w:tcW w:w="1728" w:type="dxa"/>
          </w:tcPr>
          <w:p w14:paraId="1EEE5ACB" w14:textId="77777777" w:rsidR="00977622" w:rsidRDefault="0088788B">
            <w:pPr>
              <w:rPr>
                <w:sz w:val="20"/>
                <w:szCs w:val="20"/>
              </w:rPr>
            </w:pPr>
            <w:r>
              <w:rPr>
                <w:b/>
                <w:sz w:val="20"/>
              </w:rPr>
              <w:t>RAM</w:t>
            </w:r>
          </w:p>
        </w:tc>
        <w:tc>
          <w:tcPr>
            <w:tcW w:w="1728" w:type="dxa"/>
          </w:tcPr>
          <w:p w14:paraId="391DDC89" w14:textId="77777777" w:rsidR="00977622" w:rsidRDefault="0088788B">
            <w:pPr>
              <w:rPr>
                <w:sz w:val="20"/>
                <w:szCs w:val="20"/>
              </w:rPr>
            </w:pPr>
            <w:r>
              <w:rPr>
                <w:b/>
                <w:sz w:val="20"/>
              </w:rPr>
              <w:t>Approx. rate</w:t>
            </w:r>
          </w:p>
        </w:tc>
        <w:tc>
          <w:tcPr>
            <w:tcW w:w="1728" w:type="dxa"/>
          </w:tcPr>
          <w:p w14:paraId="49A255DA" w14:textId="77777777" w:rsidR="00977622" w:rsidRDefault="0088788B">
            <w:pPr>
              <w:rPr>
                <w:sz w:val="20"/>
                <w:szCs w:val="20"/>
              </w:rPr>
            </w:pPr>
            <w:r>
              <w:rPr>
                <w:sz w:val="20"/>
              </w:rPr>
              <w:t xml:space="preserve">Effective daily cost | (10 </w:t>
            </w:r>
            <w:proofErr w:type="spellStart"/>
            <w:r>
              <w:rPr>
                <w:sz w:val="20"/>
              </w:rPr>
              <w:t>hrs</w:t>
            </w:r>
            <w:proofErr w:type="spellEnd"/>
            <w:r>
              <w:rPr>
                <w:sz w:val="20"/>
              </w:rPr>
              <w:t>/day active)</w:t>
            </w:r>
          </w:p>
        </w:tc>
      </w:tr>
      <w:tr w:rsidR="00977622" w14:paraId="0B90D41E" w14:textId="77777777" w:rsidTr="00D7713B">
        <w:trPr>
          <w:cantSplit/>
        </w:trPr>
        <w:tc>
          <w:tcPr>
            <w:tcW w:w="1728" w:type="dxa"/>
            <w:shd w:val="clear" w:color="auto" w:fill="FFF2CC"/>
          </w:tcPr>
          <w:p w14:paraId="4F352855" w14:textId="77777777" w:rsidR="00977622" w:rsidRDefault="0088788B">
            <w:pPr>
              <w:rPr>
                <w:sz w:val="20"/>
                <w:szCs w:val="20"/>
              </w:rPr>
            </w:pPr>
            <w:r>
              <w:rPr>
                <w:sz w:val="20"/>
              </w:rPr>
              <w:t>Consumption (current)</w:t>
            </w:r>
          </w:p>
        </w:tc>
        <w:tc>
          <w:tcPr>
            <w:tcW w:w="1728" w:type="dxa"/>
            <w:shd w:val="clear" w:color="auto" w:fill="FFF2CC"/>
          </w:tcPr>
          <w:p w14:paraId="45591607" w14:textId="77777777" w:rsidR="00977622" w:rsidRDefault="0088788B">
            <w:pPr>
              <w:rPr>
                <w:sz w:val="20"/>
                <w:szCs w:val="20"/>
              </w:rPr>
            </w:pPr>
            <w:r>
              <w:rPr>
                <w:sz w:val="20"/>
              </w:rPr>
              <w:t>4</w:t>
            </w:r>
          </w:p>
        </w:tc>
        <w:tc>
          <w:tcPr>
            <w:tcW w:w="1728" w:type="dxa"/>
            <w:shd w:val="clear" w:color="auto" w:fill="FFF2CC"/>
          </w:tcPr>
          <w:p w14:paraId="05AED985" w14:textId="77777777" w:rsidR="00977622" w:rsidRDefault="0088788B">
            <w:pPr>
              <w:rPr>
                <w:sz w:val="20"/>
                <w:szCs w:val="20"/>
              </w:rPr>
            </w:pPr>
            <w:r>
              <w:rPr>
                <w:sz w:val="20"/>
              </w:rPr>
              <w:t>8 GiB</w:t>
            </w:r>
          </w:p>
        </w:tc>
        <w:tc>
          <w:tcPr>
            <w:tcW w:w="1728" w:type="dxa"/>
            <w:shd w:val="clear" w:color="auto" w:fill="FFF2CC"/>
          </w:tcPr>
          <w:p w14:paraId="1FDB8807" w14:textId="77777777" w:rsidR="00977622" w:rsidRDefault="0088788B">
            <w:pPr>
              <w:rPr>
                <w:sz w:val="20"/>
                <w:szCs w:val="20"/>
              </w:rPr>
            </w:pPr>
            <w:r>
              <w:rPr>
                <w:sz w:val="20"/>
              </w:rPr>
              <w:t xml:space="preserve">$0.44 / active </w:t>
            </w:r>
            <w:proofErr w:type="spellStart"/>
            <w:r>
              <w:rPr>
                <w:sz w:val="20"/>
              </w:rPr>
              <w:t>hr</w:t>
            </w:r>
            <w:proofErr w:type="spellEnd"/>
          </w:p>
        </w:tc>
        <w:tc>
          <w:tcPr>
            <w:tcW w:w="1728" w:type="dxa"/>
            <w:shd w:val="clear" w:color="auto" w:fill="FFF2CC"/>
          </w:tcPr>
          <w:p w14:paraId="43FE3DAC" w14:textId="77777777" w:rsidR="00977622" w:rsidRDefault="0088788B">
            <w:pPr>
              <w:rPr>
                <w:sz w:val="20"/>
                <w:szCs w:val="20"/>
              </w:rPr>
            </w:pPr>
            <w:r>
              <w:rPr>
                <w:sz w:val="20"/>
              </w:rPr>
              <w:t>$4.40 / day</w:t>
            </w:r>
          </w:p>
        </w:tc>
      </w:tr>
      <w:tr w:rsidR="00977622" w14:paraId="68553797" w14:textId="77777777">
        <w:trPr>
          <w:cantSplit/>
        </w:trPr>
        <w:tc>
          <w:tcPr>
            <w:tcW w:w="1728" w:type="dxa"/>
          </w:tcPr>
          <w:p w14:paraId="4E263433" w14:textId="77777777" w:rsidR="00977622" w:rsidRDefault="0088788B">
            <w:pPr>
              <w:rPr>
                <w:sz w:val="20"/>
                <w:szCs w:val="20"/>
              </w:rPr>
            </w:pPr>
            <w:r>
              <w:rPr>
                <w:sz w:val="20"/>
              </w:rPr>
              <w:t>Dedicated D4</w:t>
            </w:r>
          </w:p>
        </w:tc>
        <w:tc>
          <w:tcPr>
            <w:tcW w:w="1728" w:type="dxa"/>
          </w:tcPr>
          <w:p w14:paraId="2AAD764D" w14:textId="77777777" w:rsidR="00977622" w:rsidRDefault="0088788B">
            <w:pPr>
              <w:rPr>
                <w:sz w:val="20"/>
                <w:szCs w:val="20"/>
              </w:rPr>
            </w:pPr>
            <w:r>
              <w:rPr>
                <w:sz w:val="20"/>
              </w:rPr>
              <w:t>4</w:t>
            </w:r>
          </w:p>
        </w:tc>
        <w:tc>
          <w:tcPr>
            <w:tcW w:w="1728" w:type="dxa"/>
          </w:tcPr>
          <w:p w14:paraId="5BA01F6B" w14:textId="77777777" w:rsidR="00977622" w:rsidRDefault="0088788B">
            <w:pPr>
              <w:rPr>
                <w:sz w:val="20"/>
                <w:szCs w:val="20"/>
              </w:rPr>
            </w:pPr>
            <w:r>
              <w:rPr>
                <w:sz w:val="20"/>
              </w:rPr>
              <w:t>16 GiB</w:t>
            </w:r>
          </w:p>
        </w:tc>
        <w:tc>
          <w:tcPr>
            <w:tcW w:w="1728" w:type="dxa"/>
          </w:tcPr>
          <w:p w14:paraId="28E23599" w14:textId="77777777" w:rsidR="00977622" w:rsidRDefault="0088788B">
            <w:pPr>
              <w:rPr>
                <w:sz w:val="20"/>
                <w:szCs w:val="20"/>
              </w:rPr>
            </w:pPr>
            <w:r>
              <w:rPr>
                <w:sz w:val="20"/>
              </w:rPr>
              <w:t>~$0.55 / always-on</w:t>
            </w:r>
          </w:p>
        </w:tc>
        <w:tc>
          <w:tcPr>
            <w:tcW w:w="1728" w:type="dxa"/>
          </w:tcPr>
          <w:p w14:paraId="092EED60" w14:textId="77777777" w:rsidR="00977622" w:rsidRDefault="0088788B">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88788B">
            <w:pPr>
              <w:rPr>
                <w:sz w:val="20"/>
                <w:szCs w:val="20"/>
              </w:rPr>
            </w:pPr>
            <w:r>
              <w:rPr>
                <w:sz w:val="20"/>
              </w:rPr>
              <w:t>Dedicated D8</w:t>
            </w:r>
          </w:p>
        </w:tc>
        <w:tc>
          <w:tcPr>
            <w:tcW w:w="1728" w:type="dxa"/>
          </w:tcPr>
          <w:p w14:paraId="1D13AC83" w14:textId="77777777" w:rsidR="00977622" w:rsidRDefault="0088788B">
            <w:pPr>
              <w:rPr>
                <w:sz w:val="20"/>
                <w:szCs w:val="20"/>
              </w:rPr>
            </w:pPr>
            <w:r>
              <w:rPr>
                <w:sz w:val="20"/>
              </w:rPr>
              <w:t>8</w:t>
            </w:r>
          </w:p>
        </w:tc>
        <w:tc>
          <w:tcPr>
            <w:tcW w:w="1728" w:type="dxa"/>
          </w:tcPr>
          <w:p w14:paraId="16CDEEAA" w14:textId="77777777" w:rsidR="00977622" w:rsidRDefault="0088788B">
            <w:pPr>
              <w:rPr>
                <w:sz w:val="20"/>
                <w:szCs w:val="20"/>
              </w:rPr>
            </w:pPr>
            <w:r>
              <w:rPr>
                <w:sz w:val="20"/>
              </w:rPr>
              <w:t>32 GiB</w:t>
            </w:r>
          </w:p>
        </w:tc>
        <w:tc>
          <w:tcPr>
            <w:tcW w:w="1728" w:type="dxa"/>
          </w:tcPr>
          <w:p w14:paraId="7549B7C3" w14:textId="77777777" w:rsidR="00977622" w:rsidRDefault="0088788B">
            <w:pPr>
              <w:rPr>
                <w:sz w:val="20"/>
                <w:szCs w:val="20"/>
              </w:rPr>
            </w:pPr>
            <w:r>
              <w:rPr>
                <w:sz w:val="20"/>
              </w:rPr>
              <w:t>~$1.10 / always-on</w:t>
            </w:r>
          </w:p>
        </w:tc>
        <w:tc>
          <w:tcPr>
            <w:tcW w:w="1728" w:type="dxa"/>
          </w:tcPr>
          <w:p w14:paraId="281BA309" w14:textId="77777777" w:rsidR="00977622" w:rsidRDefault="0088788B">
            <w:pPr>
              <w:rPr>
                <w:sz w:val="20"/>
                <w:szCs w:val="20"/>
              </w:rPr>
            </w:pPr>
            <w:r>
              <w:rPr>
                <w:sz w:val="20"/>
              </w:rPr>
              <w:t>~$26.40 / day</w:t>
            </w:r>
          </w:p>
        </w:tc>
      </w:tr>
      <w:tr w:rsidR="00977622" w14:paraId="6A5F01C3" w14:textId="77777777">
        <w:trPr>
          <w:cantSplit/>
        </w:trPr>
        <w:tc>
          <w:tcPr>
            <w:tcW w:w="1728" w:type="dxa"/>
          </w:tcPr>
          <w:p w14:paraId="0A462355" w14:textId="77777777" w:rsidR="00977622" w:rsidRDefault="0088788B">
            <w:pPr>
              <w:rPr>
                <w:sz w:val="20"/>
                <w:szCs w:val="20"/>
              </w:rPr>
            </w:pPr>
            <w:r>
              <w:rPr>
                <w:sz w:val="20"/>
              </w:rPr>
              <w:t>Dedicated D16</w:t>
            </w:r>
          </w:p>
        </w:tc>
        <w:tc>
          <w:tcPr>
            <w:tcW w:w="1728" w:type="dxa"/>
          </w:tcPr>
          <w:p w14:paraId="3FC639CA" w14:textId="77777777" w:rsidR="00977622" w:rsidRDefault="0088788B">
            <w:pPr>
              <w:rPr>
                <w:sz w:val="20"/>
                <w:szCs w:val="20"/>
              </w:rPr>
            </w:pPr>
            <w:r>
              <w:rPr>
                <w:sz w:val="20"/>
              </w:rPr>
              <w:t>16</w:t>
            </w:r>
          </w:p>
        </w:tc>
        <w:tc>
          <w:tcPr>
            <w:tcW w:w="1728" w:type="dxa"/>
          </w:tcPr>
          <w:p w14:paraId="32A3BFEB" w14:textId="77777777" w:rsidR="00977622" w:rsidRDefault="0088788B">
            <w:pPr>
              <w:rPr>
                <w:sz w:val="20"/>
                <w:szCs w:val="20"/>
              </w:rPr>
            </w:pPr>
            <w:r>
              <w:rPr>
                <w:sz w:val="20"/>
              </w:rPr>
              <w:t>64 GiB</w:t>
            </w:r>
          </w:p>
        </w:tc>
        <w:tc>
          <w:tcPr>
            <w:tcW w:w="1728" w:type="dxa"/>
          </w:tcPr>
          <w:p w14:paraId="4F06636D" w14:textId="77777777" w:rsidR="00977622" w:rsidRDefault="0088788B">
            <w:pPr>
              <w:rPr>
                <w:sz w:val="20"/>
                <w:szCs w:val="20"/>
              </w:rPr>
            </w:pPr>
            <w:r>
              <w:rPr>
                <w:sz w:val="20"/>
              </w:rPr>
              <w:t>~$2.20 / always-on</w:t>
            </w:r>
          </w:p>
        </w:tc>
        <w:tc>
          <w:tcPr>
            <w:tcW w:w="1728" w:type="dxa"/>
          </w:tcPr>
          <w:p w14:paraId="43212A42" w14:textId="77777777" w:rsidR="00977622" w:rsidRDefault="0088788B">
            <w:pPr>
              <w:rPr>
                <w:sz w:val="20"/>
                <w:szCs w:val="20"/>
              </w:rPr>
            </w:pPr>
            <w:r>
              <w:rPr>
                <w:sz w:val="20"/>
              </w:rPr>
              <w:t>~$52.80 / day</w:t>
            </w:r>
          </w:p>
        </w:tc>
      </w:tr>
    </w:tbl>
    <w:p w14:paraId="59D3833C" w14:textId="77777777" w:rsidR="00977622" w:rsidRDefault="0088788B">
      <w:r>
        <w:lastRenderedPageBreak/>
        <w:t xml:space="preserve">Conclusion: the Consumption plan at 4 vCPU / 8 GiB is the cost-optimal choice for this workload. The 8 GiB ceiling is sufficient for typical deal jacket files without any model configuration </w:t>
      </w:r>
      <w:proofErr w:type="gramStart"/>
      <w:r>
        <w:t>changes, and</w:t>
      </w:r>
      <w:proofErr w:type="gramEnd"/>
      <w:r>
        <w:t xml:space="preserve"> pay-per-use billing eliminates idle cost entirely. For files that exceed the memory ceiling, pre-splitting the source PDF is the recommended solution before considering a dedicated plan upgrade.</w:t>
      </w:r>
    </w:p>
    <w:p w14:paraId="225E7622" w14:textId="77777777" w:rsidR="00977622" w:rsidRDefault="0088788B">
      <w:pPr>
        <w:pStyle w:val="ListNumber"/>
      </w:pPr>
      <w:r>
        <w:rPr>
          <w:b/>
        </w:rPr>
        <w:t>Design Rationale: Why Windowed Chunking Works</w:t>
      </w:r>
    </w:p>
    <w:p w14:paraId="1CE6A7F5" w14:textId="77777777" w:rsidR="00977622" w:rsidRDefault="0088788B">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br/>
        <w:t xml:space="preserve">The solution decouples file size from RAM requirement entirely. The source PDF is divided into fixed, non-overlapping 20-page chunks written </w:t>
      </w:r>
      <w:proofErr w:type="gramStart"/>
      <w:r>
        <w:t>to</w:t>
      </w:r>
      <w:proofErr w:type="gramEnd"/>
      <w:r>
        <w:t xml:space="preserve">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457-page all-scanned deal jacket (603110820.pdf) completed in 1 hour 55 minutes on a 4 vCPU / 8 GiB Azure Consumption instance, producing 36 correctly split output documents. A file this size would have exceeded the reliable memory ceiling on Consumption hardware before windowed chunking was introduced. The source file size is now irrelevant — only the chunk size (20 pages) determines peak RAM usage.</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458"/>
    <w:rsid w:val="0015074B"/>
    <w:rsid w:val="0029639D"/>
    <w:rsid w:val="00326F90"/>
    <w:rsid w:val="006A0FFB"/>
    <w:rsid w:val="006F3D9A"/>
    <w:rsid w:val="006F6ABC"/>
    <w:rsid w:val="007449E8"/>
    <w:rsid w:val="007860D2"/>
    <w:rsid w:val="008506F0"/>
    <w:rsid w:val="0088788B"/>
    <w:rsid w:val="008B3A62"/>
    <w:rsid w:val="00977622"/>
    <w:rsid w:val="009C59FC"/>
    <w:rsid w:val="00AA1D8D"/>
    <w:rsid w:val="00AF364C"/>
    <w:rsid w:val="00B47730"/>
    <w:rsid w:val="00CB0664"/>
    <w:rsid w:val="00D034E4"/>
    <w:rsid w:val="00D04303"/>
    <w:rsid w:val="00D3034E"/>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1</Pages>
  <Words>3134</Words>
  <Characters>17867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9</cp:revision>
  <dcterms:created xsi:type="dcterms:W3CDTF">2013-12-23T23:15:00Z</dcterms:created>
  <dcterms:modified xsi:type="dcterms:W3CDTF">2026-05-17T01:50:00Z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