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CED" w:rsidRPr="00EA7CED" w:rsidRDefault="00EA7CED" w:rsidP="00EA7CED">
      <w:pPr>
        <w:spacing w:before="100" w:beforeAutospacing="1" w:after="0" w:line="240" w:lineRule="auto"/>
        <w:ind w:left="5301"/>
        <w:rPr>
          <w:rFonts w:ascii="Calibri" w:eastAsia="Times New Roman" w:hAnsi="Calibri" w:cs="Times New Roman"/>
          <w:color w:val="000000"/>
          <w:sz w:val="20"/>
          <w:szCs w:val="20"/>
          <w:lang w:eastAsia="es-CO"/>
        </w:rPr>
      </w:pPr>
      <w:r w:rsidRPr="00EA7CED">
        <w:rPr>
          <w:rFonts w:ascii="Tahoma" w:eastAsia="Times New Roman" w:hAnsi="Tahoma" w:cs="Tahoma"/>
          <w:b/>
          <w:bCs/>
          <w:color w:val="000000"/>
          <w:lang w:eastAsia="es-CO"/>
        </w:rPr>
        <w:t>EVOLUCION DE URGENCIAS</w:t>
      </w:r>
    </w:p>
    <w:p w:rsidR="00EA7CED" w:rsidRPr="00EA7CED" w:rsidRDefault="00EA7CED" w:rsidP="00EA7CED">
      <w:pPr>
        <w:spacing w:before="100" w:beforeAutospacing="1" w:after="0" w:line="23" w:lineRule="atLeast"/>
        <w:rPr>
          <w:rFonts w:ascii="Calibri" w:eastAsia="Times New Roman" w:hAnsi="Calibri" w:cs="Times New Roman"/>
          <w:color w:val="000000"/>
          <w:sz w:val="20"/>
          <w:szCs w:val="20"/>
          <w:lang w:eastAsia="es-CO"/>
        </w:rPr>
      </w:pPr>
    </w:p>
    <w:p w:rsidR="00EA7CED" w:rsidRPr="00EA7CED" w:rsidRDefault="00EA7CED" w:rsidP="00EA7CED">
      <w:pPr>
        <w:spacing w:before="100" w:beforeAutospacing="1" w:after="0" w:line="28" w:lineRule="atLeast"/>
        <w:rPr>
          <w:rFonts w:ascii="Calibri" w:eastAsia="Times New Roman" w:hAnsi="Calibri" w:cs="Times New Roman"/>
          <w:color w:val="000000"/>
          <w:sz w:val="20"/>
          <w:szCs w:val="20"/>
          <w:lang w:eastAsia="es-CO"/>
        </w:rPr>
      </w:pPr>
    </w:p>
    <w:tbl>
      <w:tblPr>
        <w:tblW w:w="10776" w:type="dxa"/>
        <w:tblCellSpacing w:w="0" w:type="dxa"/>
        <w:tblCellMar>
          <w:left w:w="0" w:type="dxa"/>
          <w:right w:w="0" w:type="dxa"/>
        </w:tblCellMar>
        <w:tblLook w:val="04A0" w:firstRow="1" w:lastRow="0" w:firstColumn="1" w:lastColumn="0" w:noHBand="0" w:noVBand="1"/>
      </w:tblPr>
      <w:tblGrid>
        <w:gridCol w:w="239"/>
        <w:gridCol w:w="1161"/>
        <w:gridCol w:w="981"/>
        <w:gridCol w:w="780"/>
        <w:gridCol w:w="2152"/>
        <w:gridCol w:w="96"/>
        <w:gridCol w:w="180"/>
        <w:gridCol w:w="647"/>
        <w:gridCol w:w="1592"/>
        <w:gridCol w:w="464"/>
        <w:gridCol w:w="1476"/>
        <w:gridCol w:w="144"/>
        <w:gridCol w:w="180"/>
        <w:gridCol w:w="204"/>
        <w:gridCol w:w="396"/>
        <w:gridCol w:w="84"/>
      </w:tblGrid>
      <w:tr w:rsidR="00EA7CED" w:rsidRPr="00EA7CED" w:rsidTr="00EA7CED">
        <w:trPr>
          <w:trHeight w:val="228"/>
          <w:tblCellSpacing w:w="0" w:type="dxa"/>
        </w:trPr>
        <w:tc>
          <w:tcPr>
            <w:tcW w:w="239"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161"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81"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780"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2152"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23" w:type="dxa"/>
            <w:gridSpan w:val="3"/>
            <w:tcBorders>
              <w:top w:val="single" w:sz="8" w:space="0" w:color="000000"/>
              <w:left w:val="single" w:sz="8" w:space="0" w:color="000000"/>
              <w:bottom w:val="single" w:sz="8" w:space="0" w:color="000000"/>
              <w:right w:val="nil"/>
            </w:tcBorders>
            <w:vAlign w:val="bottom"/>
            <w:hideMark/>
          </w:tcPr>
          <w:p w:rsidR="00EA7CED" w:rsidRPr="00EA7CED" w:rsidRDefault="00EA7CED" w:rsidP="00EA7CED">
            <w:pPr>
              <w:spacing w:before="100" w:beforeAutospacing="1" w:after="119" w:line="240" w:lineRule="auto"/>
              <w:ind w:left="62"/>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N° Ingreso:</w:t>
            </w:r>
          </w:p>
        </w:tc>
        <w:tc>
          <w:tcPr>
            <w:tcW w:w="1592" w:type="dxa"/>
            <w:tcBorders>
              <w:top w:val="single" w:sz="8" w:space="0" w:color="000000"/>
              <w:left w:val="nil"/>
              <w:bottom w:val="single" w:sz="8" w:space="0" w:color="000000"/>
              <w:right w:val="nil"/>
            </w:tcBorders>
            <w:vAlign w:val="bottom"/>
            <w:hideMark/>
          </w:tcPr>
          <w:p w:rsidR="00EA7CED" w:rsidRPr="00EA7CED" w:rsidRDefault="00EA7CED" w:rsidP="00EA7CED">
            <w:pPr>
              <w:spacing w:before="100" w:beforeAutospacing="1" w:after="119" w:line="240" w:lineRule="auto"/>
              <w:ind w:left="221"/>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Fecha Ingreso:</w:t>
            </w:r>
          </w:p>
        </w:tc>
        <w:tc>
          <w:tcPr>
            <w:tcW w:w="464" w:type="dxa"/>
            <w:tcBorders>
              <w:top w:val="single" w:sz="8" w:space="0" w:color="000000"/>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476" w:type="dxa"/>
            <w:tcBorders>
              <w:top w:val="single" w:sz="8" w:space="0" w:color="000000"/>
              <w:left w:val="nil"/>
              <w:bottom w:val="single" w:sz="8" w:space="0" w:color="000000"/>
              <w:right w:val="nil"/>
            </w:tcBorders>
            <w:vAlign w:val="bottom"/>
            <w:hideMark/>
          </w:tcPr>
          <w:p w:rsidR="00EA7CED" w:rsidRPr="00EA7CED" w:rsidRDefault="00EA7CED" w:rsidP="00EA7CED">
            <w:pPr>
              <w:spacing w:before="100" w:beforeAutospacing="1" w:after="119" w:line="240" w:lineRule="auto"/>
              <w:ind w:left="318"/>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No Documento</w:t>
            </w:r>
          </w:p>
        </w:tc>
        <w:tc>
          <w:tcPr>
            <w:tcW w:w="144" w:type="dxa"/>
            <w:tcBorders>
              <w:top w:val="single" w:sz="8" w:space="0" w:color="000000"/>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80" w:type="dxa"/>
            <w:tcBorders>
              <w:top w:val="single" w:sz="8" w:space="0" w:color="000000"/>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204" w:type="dxa"/>
            <w:tcBorders>
              <w:top w:val="single" w:sz="8" w:space="0" w:color="000000"/>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396" w:type="dxa"/>
            <w:tcBorders>
              <w:top w:val="single" w:sz="8" w:space="0" w:color="000000"/>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84" w:type="dxa"/>
            <w:tcBorders>
              <w:top w:val="nil"/>
              <w:left w:val="single" w:sz="8" w:space="0" w:color="000000"/>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r>
      <w:tr w:rsidR="00EA7CED" w:rsidRPr="00EA7CED" w:rsidTr="00EA7CED">
        <w:trPr>
          <w:trHeight w:val="252"/>
          <w:tblCellSpacing w:w="0" w:type="dxa"/>
        </w:trPr>
        <w:tc>
          <w:tcPr>
            <w:tcW w:w="239"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161"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81"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780"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2152"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23" w:type="dxa"/>
            <w:gridSpan w:val="3"/>
            <w:tcBorders>
              <w:top w:val="nil"/>
              <w:left w:val="single" w:sz="8" w:space="0" w:color="000000"/>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r w:rsidRPr="00EA7CED">
              <w:rPr>
                <w:rFonts w:ascii="Tahoma" w:eastAsia="Times New Roman" w:hAnsi="Tahoma" w:cs="Tahoma"/>
                <w:b/>
                <w:bCs/>
                <w:color w:val="000000"/>
                <w:sz w:val="16"/>
                <w:szCs w:val="16"/>
                <w:lang w:eastAsia="es-CO"/>
              </w:rPr>
              <w:t>1558558</w:t>
            </w:r>
          </w:p>
        </w:tc>
        <w:tc>
          <w:tcPr>
            <w:tcW w:w="2056" w:type="dxa"/>
            <w:gridSpan w:val="2"/>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ind w:right="221"/>
              <w:jc w:val="right"/>
              <w:rPr>
                <w:rFonts w:ascii="Calibri" w:eastAsia="Times New Roman" w:hAnsi="Calibri" w:cs="Times New Roman"/>
                <w:color w:val="000000"/>
                <w:sz w:val="20"/>
                <w:szCs w:val="20"/>
                <w:lang w:eastAsia="es-CO"/>
              </w:rPr>
            </w:pPr>
            <w:r w:rsidRPr="00EA7CED">
              <w:rPr>
                <w:rFonts w:ascii="Tahoma" w:eastAsia="Times New Roman" w:hAnsi="Tahoma" w:cs="Tahoma"/>
                <w:b/>
                <w:bCs/>
                <w:color w:val="000000"/>
                <w:sz w:val="16"/>
                <w:szCs w:val="16"/>
                <w:lang w:eastAsia="es-CO"/>
              </w:rPr>
              <w:t>02/06/2018 08:31</w:t>
            </w:r>
          </w:p>
        </w:tc>
        <w:tc>
          <w:tcPr>
            <w:tcW w:w="1476" w:type="dxa"/>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ind w:left="318"/>
              <w:rPr>
                <w:rFonts w:ascii="Calibri" w:eastAsia="Times New Roman" w:hAnsi="Calibri" w:cs="Times New Roman"/>
                <w:color w:val="000000"/>
                <w:sz w:val="20"/>
                <w:szCs w:val="20"/>
                <w:lang w:eastAsia="es-CO"/>
              </w:rPr>
            </w:pPr>
            <w:r w:rsidRPr="00EA7CED">
              <w:rPr>
                <w:rFonts w:ascii="Tahoma" w:eastAsia="Times New Roman" w:hAnsi="Tahoma" w:cs="Tahoma"/>
                <w:b/>
                <w:bCs/>
                <w:color w:val="000000"/>
                <w:sz w:val="18"/>
                <w:szCs w:val="18"/>
                <w:lang w:eastAsia="es-CO"/>
              </w:rPr>
              <w:t>20567707</w:t>
            </w:r>
          </w:p>
        </w:tc>
        <w:tc>
          <w:tcPr>
            <w:tcW w:w="144" w:type="dxa"/>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80" w:type="dxa"/>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204" w:type="dxa"/>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396" w:type="dxa"/>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84" w:type="dxa"/>
            <w:tcBorders>
              <w:top w:val="nil"/>
              <w:left w:val="single" w:sz="8" w:space="0" w:color="000000"/>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r>
      <w:tr w:rsidR="00EA7CED" w:rsidRPr="00EA7CED" w:rsidTr="00EA7CED">
        <w:trPr>
          <w:trHeight w:val="252"/>
          <w:tblCellSpacing w:w="0" w:type="dxa"/>
        </w:trPr>
        <w:tc>
          <w:tcPr>
            <w:tcW w:w="239"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161"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81"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780"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2152"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23" w:type="dxa"/>
            <w:gridSpan w:val="3"/>
            <w:tcBorders>
              <w:top w:val="nil"/>
              <w:left w:val="single" w:sz="8" w:space="0" w:color="000000"/>
              <w:bottom w:val="single" w:sz="8" w:space="0" w:color="000000"/>
              <w:right w:val="nil"/>
            </w:tcBorders>
            <w:vAlign w:val="bottom"/>
            <w:hideMark/>
          </w:tcPr>
          <w:p w:rsidR="00EA7CED" w:rsidRPr="00EA7CED" w:rsidRDefault="00EA7CED" w:rsidP="00EA7CED">
            <w:pPr>
              <w:spacing w:before="100" w:beforeAutospacing="1" w:after="119" w:line="240" w:lineRule="auto"/>
              <w:ind w:left="62"/>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Paciente:</w:t>
            </w:r>
          </w:p>
        </w:tc>
        <w:tc>
          <w:tcPr>
            <w:tcW w:w="3532" w:type="dxa"/>
            <w:gridSpan w:val="3"/>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ind w:left="221"/>
              <w:rPr>
                <w:rFonts w:ascii="Calibri" w:eastAsia="Times New Roman" w:hAnsi="Calibri" w:cs="Times New Roman"/>
                <w:color w:val="000000"/>
                <w:sz w:val="20"/>
                <w:szCs w:val="20"/>
                <w:lang w:eastAsia="es-CO"/>
              </w:rPr>
            </w:pPr>
            <w:r w:rsidRPr="00EA7CED">
              <w:rPr>
                <w:rFonts w:ascii="Tahoma" w:eastAsia="Times New Roman" w:hAnsi="Tahoma" w:cs="Tahoma"/>
                <w:b/>
                <w:bCs/>
                <w:color w:val="000000"/>
                <w:sz w:val="18"/>
                <w:szCs w:val="18"/>
                <w:lang w:eastAsia="es-CO"/>
              </w:rPr>
              <w:t>DELFINA MURCIA DE VARGAS</w:t>
            </w:r>
          </w:p>
        </w:tc>
        <w:tc>
          <w:tcPr>
            <w:tcW w:w="144" w:type="dxa"/>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80" w:type="dxa"/>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204" w:type="dxa"/>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396" w:type="dxa"/>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84" w:type="dxa"/>
            <w:tcBorders>
              <w:top w:val="nil"/>
              <w:left w:val="single" w:sz="8" w:space="0" w:color="000000"/>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r>
      <w:tr w:rsidR="00EA7CED" w:rsidRPr="00EA7CED" w:rsidTr="00EA7CED">
        <w:trPr>
          <w:trHeight w:val="228"/>
          <w:tblCellSpacing w:w="0" w:type="dxa"/>
        </w:trPr>
        <w:tc>
          <w:tcPr>
            <w:tcW w:w="239"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161"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81"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780"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2152" w:type="dxa"/>
            <w:tcBorders>
              <w:top w:val="nil"/>
              <w:left w:val="nil"/>
              <w:bottom w:val="nil"/>
              <w:right w:val="nil"/>
            </w:tcBorders>
            <w:vAlign w:val="bottom"/>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23" w:type="dxa"/>
            <w:gridSpan w:val="3"/>
            <w:tcBorders>
              <w:top w:val="nil"/>
              <w:left w:val="single" w:sz="8" w:space="0" w:color="000000"/>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Servicio:</w:t>
            </w:r>
          </w:p>
        </w:tc>
        <w:tc>
          <w:tcPr>
            <w:tcW w:w="3532" w:type="dxa"/>
            <w:gridSpan w:val="3"/>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ind w:left="221"/>
              <w:rPr>
                <w:rFonts w:ascii="Calibri" w:eastAsia="Times New Roman" w:hAnsi="Calibri" w:cs="Times New Roman"/>
                <w:color w:val="000000"/>
                <w:sz w:val="20"/>
                <w:szCs w:val="20"/>
                <w:lang w:eastAsia="es-CO"/>
              </w:rPr>
            </w:pPr>
            <w:r w:rsidRPr="00EA7CED">
              <w:rPr>
                <w:rFonts w:ascii="Tahoma" w:eastAsia="Times New Roman" w:hAnsi="Tahoma" w:cs="Tahoma"/>
                <w:b/>
                <w:bCs/>
                <w:color w:val="000000"/>
                <w:sz w:val="16"/>
                <w:szCs w:val="16"/>
                <w:lang w:eastAsia="es-CO"/>
              </w:rPr>
              <w:t>URGENCIAS ADULTO - OBSERVACION</w:t>
            </w:r>
          </w:p>
        </w:tc>
        <w:tc>
          <w:tcPr>
            <w:tcW w:w="144" w:type="dxa"/>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80" w:type="dxa"/>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204" w:type="dxa"/>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396" w:type="dxa"/>
            <w:tcBorders>
              <w:top w:val="nil"/>
              <w:left w:val="nil"/>
              <w:bottom w:val="single" w:sz="8" w:space="0" w:color="000000"/>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84" w:type="dxa"/>
            <w:tcBorders>
              <w:top w:val="nil"/>
              <w:left w:val="single" w:sz="8" w:space="0" w:color="000000"/>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r>
      <w:tr w:rsidR="00EA7CED" w:rsidRPr="00EA7CED" w:rsidTr="00EA7CED">
        <w:trPr>
          <w:trHeight w:val="240"/>
          <w:tblCellSpacing w:w="0" w:type="dxa"/>
        </w:trPr>
        <w:tc>
          <w:tcPr>
            <w:tcW w:w="239"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161"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62"/>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Fecha</w:t>
            </w:r>
          </w:p>
        </w:tc>
        <w:tc>
          <w:tcPr>
            <w:tcW w:w="1761" w:type="dxa"/>
            <w:gridSpan w:val="2"/>
            <w:tcBorders>
              <w:top w:val="nil"/>
              <w:left w:val="nil"/>
              <w:bottom w:val="nil"/>
              <w:right w:val="nil"/>
            </w:tcBorders>
            <w:vAlign w:val="bottom"/>
            <w:hideMark/>
          </w:tcPr>
          <w:p w:rsidR="00EA7CED" w:rsidRPr="00EA7CED" w:rsidRDefault="00EA7CED" w:rsidP="00EA7CED">
            <w:pPr>
              <w:spacing w:before="100" w:beforeAutospacing="1" w:after="119" w:line="240" w:lineRule="auto"/>
              <w:ind w:right="420"/>
              <w:jc w:val="right"/>
              <w:rPr>
                <w:rFonts w:ascii="Calibri" w:eastAsia="Times New Roman" w:hAnsi="Calibri" w:cs="Times New Roman"/>
                <w:color w:val="000000"/>
                <w:sz w:val="20"/>
                <w:szCs w:val="20"/>
                <w:lang w:eastAsia="es-CO"/>
              </w:rPr>
            </w:pPr>
            <w:r w:rsidRPr="00EA7CED">
              <w:rPr>
                <w:rFonts w:ascii="Tahoma" w:eastAsia="Times New Roman" w:hAnsi="Tahoma" w:cs="Tahoma"/>
                <w:b/>
                <w:bCs/>
                <w:color w:val="000000"/>
                <w:sz w:val="16"/>
                <w:szCs w:val="16"/>
                <w:lang w:eastAsia="es-CO"/>
              </w:rPr>
              <w:t>23/07/1956</w:t>
            </w:r>
          </w:p>
        </w:tc>
        <w:tc>
          <w:tcPr>
            <w:tcW w:w="2428" w:type="dxa"/>
            <w:gridSpan w:val="3"/>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r w:rsidRPr="00EA7CED">
              <w:rPr>
                <w:rFonts w:ascii="Tahoma" w:eastAsia="Times New Roman" w:hAnsi="Tahoma" w:cs="Tahoma"/>
                <w:b/>
                <w:bCs/>
                <w:color w:val="000000"/>
                <w:sz w:val="16"/>
                <w:szCs w:val="16"/>
                <w:lang w:eastAsia="es-CO"/>
              </w:rPr>
              <w:t>61 Años \ 10 Meses \ 11 Días</w:t>
            </w:r>
          </w:p>
        </w:tc>
        <w:tc>
          <w:tcPr>
            <w:tcW w:w="2239" w:type="dxa"/>
            <w:gridSpan w:val="2"/>
            <w:tcBorders>
              <w:top w:val="nil"/>
              <w:left w:val="nil"/>
              <w:bottom w:val="nil"/>
              <w:right w:val="nil"/>
            </w:tcBorders>
            <w:vAlign w:val="bottom"/>
            <w:hideMark/>
          </w:tcPr>
          <w:p w:rsidR="00EA7CED" w:rsidRPr="00EA7CED" w:rsidRDefault="00EA7CED" w:rsidP="00EA7CED">
            <w:pPr>
              <w:spacing w:before="100" w:beforeAutospacing="1" w:after="119" w:line="240" w:lineRule="auto"/>
              <w:ind w:left="420"/>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 xml:space="preserve">Sexo: </w:t>
            </w:r>
            <w:r w:rsidRPr="00EA7CED">
              <w:rPr>
                <w:rFonts w:ascii="Tahoma" w:eastAsia="Times New Roman" w:hAnsi="Tahoma" w:cs="Tahoma"/>
                <w:b/>
                <w:bCs/>
                <w:color w:val="000000"/>
                <w:sz w:val="16"/>
                <w:szCs w:val="16"/>
                <w:lang w:eastAsia="es-CO"/>
              </w:rPr>
              <w:t>Femenino</w:t>
            </w:r>
          </w:p>
        </w:tc>
        <w:tc>
          <w:tcPr>
            <w:tcW w:w="1940" w:type="dxa"/>
            <w:gridSpan w:val="2"/>
            <w:tcBorders>
              <w:top w:val="nil"/>
              <w:left w:val="nil"/>
              <w:bottom w:val="nil"/>
              <w:right w:val="nil"/>
            </w:tcBorders>
            <w:vAlign w:val="bottom"/>
            <w:hideMark/>
          </w:tcPr>
          <w:p w:rsidR="00EA7CED" w:rsidRPr="00EA7CED" w:rsidRDefault="00EA7CED" w:rsidP="00EA7CED">
            <w:pPr>
              <w:spacing w:before="100" w:beforeAutospacing="1" w:after="119" w:line="240" w:lineRule="auto"/>
              <w:ind w:left="79"/>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 xml:space="preserve">Estado Civil: </w:t>
            </w:r>
            <w:r w:rsidRPr="00EA7CED">
              <w:rPr>
                <w:rFonts w:ascii="Tahoma" w:eastAsia="Times New Roman" w:hAnsi="Tahoma" w:cs="Tahoma"/>
                <w:b/>
                <w:bCs/>
                <w:color w:val="000000"/>
                <w:sz w:val="16"/>
                <w:szCs w:val="16"/>
                <w:lang w:eastAsia="es-CO"/>
              </w:rPr>
              <w:t>Soltero</w:t>
            </w:r>
          </w:p>
        </w:tc>
        <w:tc>
          <w:tcPr>
            <w:tcW w:w="144"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8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204"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39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84"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r>
      <w:tr w:rsidR="00EA7CED" w:rsidRPr="00EA7CED" w:rsidTr="00EA7CED">
        <w:trPr>
          <w:trHeight w:val="228"/>
          <w:tblCellSpacing w:w="0" w:type="dxa"/>
        </w:trPr>
        <w:tc>
          <w:tcPr>
            <w:tcW w:w="239"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161"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Nacimiento:</w:t>
            </w:r>
          </w:p>
        </w:tc>
        <w:tc>
          <w:tcPr>
            <w:tcW w:w="981"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780"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278"/>
              <w:jc w:val="center"/>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Edad:</w:t>
            </w:r>
          </w:p>
        </w:tc>
        <w:tc>
          <w:tcPr>
            <w:tcW w:w="2152"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8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647"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592"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464"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47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44"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8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204"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39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84"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r>
      <w:tr w:rsidR="00EA7CED" w:rsidRPr="00EA7CED" w:rsidTr="00EA7CED">
        <w:trPr>
          <w:trHeight w:val="228"/>
          <w:tblCellSpacing w:w="0" w:type="dxa"/>
        </w:trPr>
        <w:tc>
          <w:tcPr>
            <w:tcW w:w="239"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2142" w:type="dxa"/>
            <w:gridSpan w:val="2"/>
            <w:tcBorders>
              <w:top w:val="nil"/>
              <w:left w:val="nil"/>
              <w:bottom w:val="nil"/>
              <w:right w:val="nil"/>
            </w:tcBorders>
            <w:vAlign w:val="bottom"/>
            <w:hideMark/>
          </w:tcPr>
          <w:p w:rsidR="00EA7CED" w:rsidRPr="00EA7CED" w:rsidRDefault="00EA7CED" w:rsidP="00EA7CED">
            <w:pPr>
              <w:spacing w:before="100" w:beforeAutospacing="1" w:after="119" w:line="240" w:lineRule="auto"/>
              <w:ind w:left="62"/>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 xml:space="preserve">Municipio: </w:t>
            </w:r>
            <w:r w:rsidRPr="00EA7CED">
              <w:rPr>
                <w:rFonts w:ascii="Tahoma" w:eastAsia="Times New Roman" w:hAnsi="Tahoma" w:cs="Tahoma"/>
                <w:b/>
                <w:bCs/>
                <w:color w:val="000000"/>
                <w:sz w:val="16"/>
                <w:szCs w:val="16"/>
                <w:lang w:eastAsia="es-CO"/>
              </w:rPr>
              <w:t>FUSAGASUGA</w:t>
            </w:r>
          </w:p>
        </w:tc>
        <w:tc>
          <w:tcPr>
            <w:tcW w:w="3208" w:type="dxa"/>
            <w:gridSpan w:val="4"/>
            <w:tcBorders>
              <w:top w:val="nil"/>
              <w:left w:val="nil"/>
              <w:bottom w:val="nil"/>
              <w:right w:val="nil"/>
            </w:tcBorders>
            <w:vAlign w:val="bottom"/>
            <w:hideMark/>
          </w:tcPr>
          <w:p w:rsidR="00EA7CED" w:rsidRPr="00EA7CED" w:rsidRDefault="00EA7CED" w:rsidP="00EA7CED">
            <w:pPr>
              <w:spacing w:before="100" w:beforeAutospacing="1" w:after="119" w:line="240" w:lineRule="auto"/>
              <w:ind w:left="261"/>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 xml:space="preserve">Barrio o </w:t>
            </w:r>
            <w:proofErr w:type="spellStart"/>
            <w:r w:rsidRPr="00EA7CED">
              <w:rPr>
                <w:rFonts w:ascii="Tahoma" w:eastAsia="Times New Roman" w:hAnsi="Tahoma" w:cs="Tahoma"/>
                <w:color w:val="000000"/>
                <w:sz w:val="16"/>
                <w:szCs w:val="16"/>
                <w:lang w:eastAsia="es-CO"/>
              </w:rPr>
              <w:t>Vereda</w:t>
            </w:r>
            <w:r w:rsidRPr="00EA7CED">
              <w:rPr>
                <w:rFonts w:ascii="Tahoma" w:eastAsia="Times New Roman" w:hAnsi="Tahoma" w:cs="Tahoma"/>
                <w:b/>
                <w:bCs/>
                <w:color w:val="000000"/>
                <w:sz w:val="16"/>
                <w:szCs w:val="16"/>
                <w:lang w:eastAsia="es-CO"/>
              </w:rPr>
              <w:t>URB</w:t>
            </w:r>
            <w:proofErr w:type="spellEnd"/>
            <w:r w:rsidRPr="00EA7CED">
              <w:rPr>
                <w:rFonts w:ascii="Tahoma" w:eastAsia="Times New Roman" w:hAnsi="Tahoma" w:cs="Tahoma"/>
                <w:b/>
                <w:bCs/>
                <w:color w:val="000000"/>
                <w:sz w:val="16"/>
                <w:szCs w:val="16"/>
                <w:lang w:eastAsia="es-CO"/>
              </w:rPr>
              <w:t xml:space="preserve"> GAITAN</w:t>
            </w:r>
          </w:p>
        </w:tc>
        <w:tc>
          <w:tcPr>
            <w:tcW w:w="2239" w:type="dxa"/>
            <w:gridSpan w:val="2"/>
            <w:tcBorders>
              <w:top w:val="nil"/>
              <w:left w:val="nil"/>
              <w:bottom w:val="nil"/>
              <w:right w:val="nil"/>
            </w:tcBorders>
            <w:vAlign w:val="bottom"/>
            <w:hideMark/>
          </w:tcPr>
          <w:p w:rsidR="00EA7CED" w:rsidRPr="00EA7CED" w:rsidRDefault="00EA7CED" w:rsidP="00EA7CED">
            <w:pPr>
              <w:spacing w:before="100" w:beforeAutospacing="1" w:after="119" w:line="240" w:lineRule="auto"/>
              <w:ind w:left="23"/>
              <w:rPr>
                <w:rFonts w:ascii="Calibri" w:eastAsia="Times New Roman" w:hAnsi="Calibri" w:cs="Times New Roman"/>
                <w:color w:val="000000"/>
                <w:sz w:val="20"/>
                <w:szCs w:val="20"/>
                <w:lang w:eastAsia="es-CO"/>
              </w:rPr>
            </w:pPr>
            <w:proofErr w:type="spellStart"/>
            <w:r w:rsidRPr="00EA7CED">
              <w:rPr>
                <w:rFonts w:ascii="Tahoma" w:eastAsia="Times New Roman" w:hAnsi="Tahoma" w:cs="Tahoma"/>
                <w:color w:val="000000"/>
                <w:sz w:val="16"/>
                <w:szCs w:val="16"/>
                <w:lang w:eastAsia="es-CO"/>
              </w:rPr>
              <w:t>Direccion</w:t>
            </w:r>
            <w:proofErr w:type="spellEnd"/>
            <w:r w:rsidRPr="00EA7CED">
              <w:rPr>
                <w:rFonts w:ascii="Tahoma" w:eastAsia="Times New Roman" w:hAnsi="Tahoma" w:cs="Tahoma"/>
                <w:color w:val="000000"/>
                <w:sz w:val="16"/>
                <w:szCs w:val="16"/>
                <w:lang w:eastAsia="es-CO"/>
              </w:rPr>
              <w:t xml:space="preserve">: </w:t>
            </w:r>
            <w:r w:rsidRPr="00EA7CED">
              <w:rPr>
                <w:rFonts w:ascii="Tahoma" w:eastAsia="Times New Roman" w:hAnsi="Tahoma" w:cs="Tahoma"/>
                <w:b/>
                <w:bCs/>
                <w:color w:val="000000"/>
                <w:sz w:val="16"/>
                <w:szCs w:val="16"/>
                <w:lang w:eastAsia="es-CO"/>
              </w:rPr>
              <w:t>GAITAN</w:t>
            </w:r>
          </w:p>
        </w:tc>
        <w:tc>
          <w:tcPr>
            <w:tcW w:w="464"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2400" w:type="dxa"/>
            <w:gridSpan w:val="5"/>
            <w:tcBorders>
              <w:top w:val="nil"/>
              <w:left w:val="nil"/>
              <w:bottom w:val="nil"/>
              <w:right w:val="nil"/>
            </w:tcBorders>
            <w:vAlign w:val="bottom"/>
            <w:hideMark/>
          </w:tcPr>
          <w:p w:rsidR="00EA7CED" w:rsidRPr="00EA7CED" w:rsidRDefault="00EA7CED" w:rsidP="00EA7CED">
            <w:pPr>
              <w:spacing w:before="100" w:beforeAutospacing="1" w:after="119" w:line="240" w:lineRule="auto"/>
              <w:ind w:right="363"/>
              <w:jc w:val="right"/>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Telefono:</w:t>
            </w:r>
            <w:r w:rsidRPr="00EA7CED">
              <w:rPr>
                <w:rFonts w:ascii="Tahoma" w:eastAsia="Times New Roman" w:hAnsi="Tahoma" w:cs="Tahoma"/>
                <w:b/>
                <w:bCs/>
                <w:color w:val="000000"/>
                <w:sz w:val="16"/>
                <w:szCs w:val="16"/>
                <w:lang w:eastAsia="es-CO"/>
              </w:rPr>
              <w:t>3143848532</w:t>
            </w:r>
          </w:p>
        </w:tc>
        <w:tc>
          <w:tcPr>
            <w:tcW w:w="84"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r>
      <w:tr w:rsidR="00EA7CED" w:rsidRPr="00EA7CED" w:rsidTr="00EA7CED">
        <w:trPr>
          <w:trHeight w:val="240"/>
          <w:tblCellSpacing w:w="0" w:type="dxa"/>
        </w:trPr>
        <w:tc>
          <w:tcPr>
            <w:tcW w:w="239"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161"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62"/>
              <w:rPr>
                <w:rFonts w:ascii="Calibri" w:eastAsia="Times New Roman" w:hAnsi="Calibri" w:cs="Times New Roman"/>
                <w:color w:val="000000"/>
                <w:sz w:val="20"/>
                <w:szCs w:val="20"/>
                <w:lang w:eastAsia="es-CO"/>
              </w:rPr>
            </w:pPr>
            <w:r w:rsidRPr="00EA7CED">
              <w:rPr>
                <w:rFonts w:ascii="Tahoma" w:eastAsia="Times New Roman" w:hAnsi="Tahoma" w:cs="Tahoma"/>
                <w:color w:val="000000"/>
                <w:sz w:val="16"/>
                <w:szCs w:val="16"/>
                <w:lang w:eastAsia="es-CO"/>
              </w:rPr>
              <w:t>Entidad:</w:t>
            </w:r>
          </w:p>
        </w:tc>
        <w:tc>
          <w:tcPr>
            <w:tcW w:w="4836" w:type="dxa"/>
            <w:gridSpan w:val="6"/>
            <w:tcBorders>
              <w:top w:val="nil"/>
              <w:left w:val="nil"/>
              <w:bottom w:val="nil"/>
              <w:right w:val="nil"/>
            </w:tcBorders>
            <w:vAlign w:val="bottom"/>
            <w:hideMark/>
          </w:tcPr>
          <w:p w:rsidR="00EA7CED" w:rsidRPr="00EA7CED" w:rsidRDefault="00EA7CED" w:rsidP="00EA7CED">
            <w:pPr>
              <w:spacing w:before="100" w:beforeAutospacing="1" w:after="119" w:line="240" w:lineRule="auto"/>
              <w:ind w:left="403"/>
              <w:rPr>
                <w:rFonts w:ascii="Calibri" w:eastAsia="Times New Roman" w:hAnsi="Calibri" w:cs="Times New Roman"/>
                <w:color w:val="000000"/>
                <w:sz w:val="20"/>
                <w:szCs w:val="20"/>
                <w:lang w:eastAsia="es-CO"/>
              </w:rPr>
            </w:pPr>
            <w:r w:rsidRPr="00EA7CED">
              <w:rPr>
                <w:rFonts w:ascii="Tahoma" w:eastAsia="Times New Roman" w:hAnsi="Tahoma" w:cs="Tahoma"/>
                <w:b/>
                <w:bCs/>
                <w:color w:val="000000"/>
                <w:sz w:val="16"/>
                <w:szCs w:val="16"/>
                <w:lang w:eastAsia="es-CO"/>
              </w:rPr>
              <w:t>ENTIDAD PROMOTORA DE SALUD FAMISANAR SAS</w:t>
            </w:r>
          </w:p>
        </w:tc>
        <w:tc>
          <w:tcPr>
            <w:tcW w:w="1592"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464"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47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44"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8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204"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39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84"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r>
    </w:tbl>
    <w:p w:rsidR="00EA7CED" w:rsidRPr="00EA7CED" w:rsidRDefault="00EA7CED" w:rsidP="00EA7CED">
      <w:pPr>
        <w:spacing w:before="100" w:beforeAutospacing="1" w:after="0" w:line="301" w:lineRule="atLeast"/>
        <w:rPr>
          <w:rFonts w:ascii="Calibri" w:eastAsia="Times New Roman" w:hAnsi="Calibri" w:cs="Times New Roman"/>
          <w:color w:val="000000"/>
          <w:sz w:val="20"/>
          <w:szCs w:val="20"/>
          <w:lang w:eastAsia="es-CO"/>
        </w:rPr>
      </w:pPr>
    </w:p>
    <w:p w:rsidR="00EA7CED" w:rsidRPr="00EA7CED" w:rsidRDefault="00EA7CED" w:rsidP="00EA7CED">
      <w:pPr>
        <w:spacing w:before="100" w:beforeAutospacing="1" w:after="0" w:line="240" w:lineRule="auto"/>
        <w:ind w:left="3362"/>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24"/>
          <w:szCs w:val="24"/>
          <w:lang w:eastAsia="es-CO"/>
        </w:rPr>
        <w:t>Información Subjetiva del Paciente</w:t>
      </w:r>
    </w:p>
    <w:p w:rsidR="00EA7CED" w:rsidRPr="00EA7CED" w:rsidRDefault="00EA7CED" w:rsidP="00EA7CED">
      <w:pPr>
        <w:spacing w:before="100" w:beforeAutospacing="1" w:after="0" w:line="91" w:lineRule="atLeast"/>
        <w:rPr>
          <w:rFonts w:ascii="Calibri" w:eastAsia="Times New Roman" w:hAnsi="Calibri" w:cs="Times New Roman"/>
          <w:color w:val="000000"/>
          <w:sz w:val="20"/>
          <w:szCs w:val="20"/>
          <w:lang w:eastAsia="es-CO"/>
        </w:rPr>
      </w:pPr>
    </w:p>
    <w:p w:rsidR="00EA7CED" w:rsidRPr="00EA7CED" w:rsidRDefault="00EA7CED" w:rsidP="00EA7CED">
      <w:pPr>
        <w:spacing w:before="100" w:beforeAutospacing="1" w:after="0" w:line="240" w:lineRule="auto"/>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color w:val="000000"/>
          <w:sz w:val="16"/>
          <w:szCs w:val="16"/>
          <w:lang w:eastAsia="es-CO"/>
        </w:rPr>
        <w:t>NOTA NOCTURNA OBSERVACION DE URGENCIAS: 1-TRASTORNO DE ANSIEDAD GENERALIZADA</w:t>
      </w:r>
    </w:p>
    <w:p w:rsidR="00EA7CED" w:rsidRPr="00EA7CED" w:rsidRDefault="00EA7CED" w:rsidP="00EA7CED">
      <w:pPr>
        <w:spacing w:before="100" w:beforeAutospacing="1" w:after="0" w:line="240" w:lineRule="auto"/>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color w:val="000000"/>
          <w:sz w:val="16"/>
          <w:szCs w:val="16"/>
          <w:lang w:eastAsia="es-CO"/>
        </w:rPr>
        <w:t>S: PACIENTE EN ESTABLES CONDICIONES GENERALES</w:t>
      </w:r>
    </w:p>
    <w:p w:rsidR="00EA7CED" w:rsidRPr="00EA7CED" w:rsidRDefault="00EA7CED" w:rsidP="00EA7CED">
      <w:pPr>
        <w:spacing w:before="100" w:beforeAutospacing="1" w:after="0" w:line="240" w:lineRule="auto"/>
        <w:ind w:right="522"/>
        <w:jc w:val="center"/>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24"/>
          <w:szCs w:val="24"/>
          <w:lang w:eastAsia="es-CO"/>
        </w:rPr>
        <w:t>Examen Físico</w:t>
      </w:r>
    </w:p>
    <w:p w:rsidR="00EA7CED" w:rsidRPr="00EA7CED" w:rsidRDefault="00EA7CED" w:rsidP="00EA7CED">
      <w:pPr>
        <w:spacing w:before="100" w:beforeAutospacing="1" w:after="0" w:line="240" w:lineRule="auto"/>
        <w:ind w:left="40" w:right="539"/>
        <w:rPr>
          <w:rFonts w:ascii="Calibri" w:eastAsia="Times New Roman" w:hAnsi="Calibri" w:cs="Times New Roman"/>
          <w:color w:val="000000"/>
          <w:sz w:val="20"/>
          <w:szCs w:val="20"/>
          <w:lang w:eastAsia="es-CO"/>
        </w:rPr>
      </w:pPr>
      <w:r>
        <w:rPr>
          <w:rFonts w:ascii="Times New Roman" w:eastAsia="Times New Roman" w:hAnsi="Times New Roman" w:cs="Times New Roman"/>
          <w:color w:val="000000"/>
          <w:sz w:val="20"/>
          <w:szCs w:val="20"/>
          <w:lang w:eastAsia="es-CO"/>
        </w:rPr>
        <w:t>P</w:t>
      </w:r>
      <w:r w:rsidRPr="00EA7CED">
        <w:rPr>
          <w:rFonts w:ascii="Times New Roman" w:eastAsia="Times New Roman" w:hAnsi="Times New Roman" w:cs="Times New Roman"/>
          <w:color w:val="000000"/>
          <w:sz w:val="20"/>
          <w:szCs w:val="20"/>
          <w:lang w:eastAsia="es-CO"/>
        </w:rPr>
        <w:t>ACIENTE EN BUEN ESTADO GENERAL NORMOCEFALO, PUPILAS ISOCORICAS NORMORREACTIVAS A LA LUZ, ESCLERAS ANICTERICAS, TABIQUE NASAL CENTRAL, MUCOSA NASAL SIN SANGRADO, OTOSCOPIA BILATERAL NORMAL, MUCOSA ORAL HUMEDA. CUELLO MOVIL, NO DOLOROSO A LA PALPACION, SIN ADENOPATIAS NI MASAS, TIROIDES SIN ALTERACIONES. SIN SOPLOS CAROTIDEOS. TORAX NORMOEXPANSIBLE, NO DOLOROSO A LA PALPACION, SIN SIGNOS DE DIFICULTAD RESPIRATORIA. RUIDOS CARDIACOS RITMICOS SIN SOPLOS, NI GALOPE. RUIDOS RESPIRATORIOS CON MURMURLLO VESICULAR CONSERVADO, SIN AGREGADOS PULMONARES. ABDOMEN NO DISTENDIDO, RUIDOS INTESTINALES PRESENTES, BLANDO, NO DOLOROSO A LA PALPACION, SIN SIGNOS DE IRRITACION PERITONEAL, NO SE PALPAN MASAS NI MEGALIAS. EXTREMIDADES EUTROFICAS, SIN EDEMAS, PULSOS PERIFERICOS PRESENTES, LLENADO CAPILAR MENOR DE 2 SEGUNDOS, REFLEJOS OSTEOTENDINOSOS CONSERVADOS. CONSCIENTE, ALERTA, ORIENTADO EN LAS 3 ESFERAS, SIN DEFICIT MOTOR NI SENSITIVO. PIEL SIN ALTERACIONES EN LA COLORACION, SIN SIGNOS DE INFECCION LOCAL, NI LESIONES EVIDENTES.</w:t>
      </w:r>
    </w:p>
    <w:tbl>
      <w:tblPr>
        <w:tblW w:w="10104" w:type="dxa"/>
        <w:tblCellSpacing w:w="0" w:type="dxa"/>
        <w:tblCellMar>
          <w:left w:w="0" w:type="dxa"/>
          <w:right w:w="0" w:type="dxa"/>
        </w:tblCellMar>
        <w:tblLook w:val="04A0" w:firstRow="1" w:lastRow="0" w:firstColumn="1" w:lastColumn="0" w:noHBand="0" w:noVBand="1"/>
      </w:tblPr>
      <w:tblGrid>
        <w:gridCol w:w="817"/>
        <w:gridCol w:w="469"/>
        <w:gridCol w:w="817"/>
        <w:gridCol w:w="997"/>
        <w:gridCol w:w="517"/>
        <w:gridCol w:w="1802"/>
        <w:gridCol w:w="841"/>
        <w:gridCol w:w="901"/>
        <w:gridCol w:w="1081"/>
        <w:gridCol w:w="901"/>
        <w:gridCol w:w="601"/>
        <w:gridCol w:w="360"/>
      </w:tblGrid>
      <w:tr w:rsidR="00EA7CED" w:rsidRPr="00EA7CED" w:rsidTr="00EA7CED">
        <w:trPr>
          <w:trHeight w:val="324"/>
          <w:tblCellSpacing w:w="0" w:type="dxa"/>
        </w:trPr>
        <w:tc>
          <w:tcPr>
            <w:tcW w:w="816"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119"/>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t xml:space="preserve">TA= </w:t>
            </w:r>
            <w:r w:rsidRPr="00EA7CED">
              <w:rPr>
                <w:rFonts w:ascii="Times New Roman" w:eastAsia="Times New Roman" w:hAnsi="Times New Roman" w:cs="Times New Roman"/>
                <w:color w:val="000000"/>
                <w:sz w:val="16"/>
                <w:szCs w:val="16"/>
                <w:lang w:eastAsia="es-CO"/>
              </w:rPr>
              <w:t>128</w:t>
            </w:r>
          </w:p>
        </w:tc>
        <w:tc>
          <w:tcPr>
            <w:tcW w:w="456"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right="17"/>
              <w:jc w:val="right"/>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color w:val="000000"/>
                <w:sz w:val="32"/>
                <w:szCs w:val="32"/>
                <w:vertAlign w:val="subscript"/>
                <w:lang w:eastAsia="es-CO"/>
              </w:rPr>
              <w:t>/</w:t>
            </w:r>
            <w:r w:rsidRPr="00EA7CED">
              <w:rPr>
                <w:rFonts w:ascii="Times New Roman" w:eastAsia="Times New Roman" w:hAnsi="Times New Roman" w:cs="Times New Roman"/>
                <w:color w:val="000000"/>
                <w:sz w:val="16"/>
                <w:szCs w:val="16"/>
                <w:lang w:eastAsia="es-CO"/>
              </w:rPr>
              <w:t xml:space="preserve"> 78</w:t>
            </w:r>
          </w:p>
        </w:tc>
        <w:tc>
          <w:tcPr>
            <w:tcW w:w="816"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102"/>
              <w:rPr>
                <w:rFonts w:ascii="Calibri" w:eastAsia="Times New Roman" w:hAnsi="Calibri" w:cs="Times New Roman"/>
                <w:color w:val="000000"/>
                <w:sz w:val="20"/>
                <w:szCs w:val="20"/>
                <w:lang w:eastAsia="es-CO"/>
              </w:rPr>
            </w:pPr>
            <w:proofErr w:type="spellStart"/>
            <w:r w:rsidRPr="00EA7CED">
              <w:rPr>
                <w:rFonts w:ascii="Times New Roman" w:eastAsia="Times New Roman" w:hAnsi="Times New Roman" w:cs="Times New Roman"/>
                <w:color w:val="000000"/>
                <w:sz w:val="16"/>
                <w:szCs w:val="16"/>
                <w:lang w:eastAsia="es-CO"/>
              </w:rPr>
              <w:t>mmHg</w:t>
            </w:r>
            <w:proofErr w:type="spellEnd"/>
          </w:p>
        </w:tc>
        <w:tc>
          <w:tcPr>
            <w:tcW w:w="996"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102"/>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t>TA media=</w:t>
            </w:r>
          </w:p>
        </w:tc>
        <w:tc>
          <w:tcPr>
            <w:tcW w:w="516"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right="176"/>
              <w:jc w:val="right"/>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color w:val="000000"/>
                <w:sz w:val="16"/>
                <w:szCs w:val="16"/>
                <w:lang w:eastAsia="es-CO"/>
              </w:rPr>
              <w:t>95</w:t>
            </w:r>
          </w:p>
        </w:tc>
        <w:tc>
          <w:tcPr>
            <w:tcW w:w="1800"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119"/>
              <w:rPr>
                <w:rFonts w:ascii="Calibri" w:eastAsia="Times New Roman" w:hAnsi="Calibri" w:cs="Times New Roman"/>
                <w:color w:val="000000"/>
                <w:sz w:val="20"/>
                <w:szCs w:val="20"/>
                <w:lang w:eastAsia="es-CO"/>
              </w:rPr>
            </w:pPr>
            <w:proofErr w:type="spellStart"/>
            <w:r w:rsidRPr="00EA7CED">
              <w:rPr>
                <w:rFonts w:ascii="Times New Roman" w:eastAsia="Times New Roman" w:hAnsi="Times New Roman" w:cs="Times New Roman"/>
                <w:color w:val="000000"/>
                <w:sz w:val="16"/>
                <w:szCs w:val="16"/>
                <w:lang w:eastAsia="es-CO"/>
              </w:rPr>
              <w:t>mmHg</w:t>
            </w:r>
            <w:proofErr w:type="spellEnd"/>
            <w:r w:rsidRPr="00EA7CED">
              <w:rPr>
                <w:rFonts w:ascii="Times New Roman" w:eastAsia="Times New Roman" w:hAnsi="Times New Roman" w:cs="Times New Roman"/>
                <w:color w:val="000000"/>
                <w:sz w:val="16"/>
                <w:szCs w:val="16"/>
                <w:lang w:eastAsia="es-CO"/>
              </w:rPr>
              <w:t xml:space="preserve"> </w:t>
            </w:r>
            <w:r w:rsidRPr="00EA7CED">
              <w:rPr>
                <w:rFonts w:ascii="Times New Roman" w:eastAsia="Times New Roman" w:hAnsi="Times New Roman" w:cs="Times New Roman"/>
                <w:b/>
                <w:bCs/>
                <w:color w:val="000000"/>
                <w:sz w:val="16"/>
                <w:szCs w:val="16"/>
                <w:lang w:eastAsia="es-CO"/>
              </w:rPr>
              <w:t>F C=</w:t>
            </w:r>
            <w:r w:rsidRPr="00EA7CED">
              <w:rPr>
                <w:rFonts w:ascii="Times New Roman" w:eastAsia="Times New Roman" w:hAnsi="Times New Roman" w:cs="Times New Roman"/>
                <w:color w:val="000000"/>
                <w:sz w:val="16"/>
                <w:szCs w:val="16"/>
                <w:lang w:eastAsia="es-CO"/>
              </w:rPr>
              <w:t xml:space="preserve"> 84</w:t>
            </w:r>
          </w:p>
        </w:tc>
        <w:tc>
          <w:tcPr>
            <w:tcW w:w="840"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119"/>
              <w:rPr>
                <w:rFonts w:ascii="Calibri" w:eastAsia="Times New Roman" w:hAnsi="Calibri" w:cs="Times New Roman"/>
                <w:color w:val="000000"/>
                <w:sz w:val="20"/>
                <w:szCs w:val="20"/>
                <w:lang w:eastAsia="es-CO"/>
              </w:rPr>
            </w:pPr>
            <w:proofErr w:type="spellStart"/>
            <w:r w:rsidRPr="00EA7CED">
              <w:rPr>
                <w:rFonts w:ascii="Times New Roman" w:eastAsia="Times New Roman" w:hAnsi="Times New Roman" w:cs="Times New Roman"/>
                <w:color w:val="000000"/>
                <w:sz w:val="16"/>
                <w:szCs w:val="16"/>
                <w:lang w:eastAsia="es-CO"/>
              </w:rPr>
              <w:t>lat</w:t>
            </w:r>
            <w:proofErr w:type="spellEnd"/>
            <w:r w:rsidRPr="00EA7CED">
              <w:rPr>
                <w:rFonts w:ascii="Times New Roman" w:eastAsia="Times New Roman" w:hAnsi="Times New Roman" w:cs="Times New Roman"/>
                <w:color w:val="000000"/>
                <w:sz w:val="16"/>
                <w:szCs w:val="16"/>
                <w:lang w:eastAsia="es-CO"/>
              </w:rPr>
              <w:t>/min</w:t>
            </w:r>
          </w:p>
        </w:tc>
        <w:tc>
          <w:tcPr>
            <w:tcW w:w="900"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198"/>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t xml:space="preserve">F R= </w:t>
            </w:r>
            <w:r w:rsidRPr="00EA7CED">
              <w:rPr>
                <w:rFonts w:ascii="Times New Roman" w:eastAsia="Times New Roman" w:hAnsi="Times New Roman" w:cs="Times New Roman"/>
                <w:color w:val="000000"/>
                <w:sz w:val="16"/>
                <w:szCs w:val="16"/>
                <w:lang w:eastAsia="es-CO"/>
              </w:rPr>
              <w:t>18</w:t>
            </w:r>
          </w:p>
        </w:tc>
        <w:tc>
          <w:tcPr>
            <w:tcW w:w="1080"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right="17"/>
              <w:jc w:val="right"/>
              <w:rPr>
                <w:rFonts w:ascii="Calibri" w:eastAsia="Times New Roman" w:hAnsi="Calibri" w:cs="Times New Roman"/>
                <w:color w:val="000000"/>
                <w:sz w:val="20"/>
                <w:szCs w:val="20"/>
                <w:lang w:eastAsia="es-CO"/>
              </w:rPr>
            </w:pPr>
            <w:proofErr w:type="spellStart"/>
            <w:r w:rsidRPr="00EA7CED">
              <w:rPr>
                <w:rFonts w:ascii="Times New Roman" w:eastAsia="Times New Roman" w:hAnsi="Times New Roman" w:cs="Times New Roman"/>
                <w:color w:val="000000"/>
                <w:sz w:val="16"/>
                <w:szCs w:val="16"/>
                <w:lang w:eastAsia="es-CO"/>
              </w:rPr>
              <w:t>resp</w:t>
            </w:r>
            <w:proofErr w:type="spellEnd"/>
            <w:r w:rsidRPr="00EA7CED">
              <w:rPr>
                <w:rFonts w:ascii="Times New Roman" w:eastAsia="Times New Roman" w:hAnsi="Times New Roman" w:cs="Times New Roman"/>
                <w:color w:val="000000"/>
                <w:sz w:val="16"/>
                <w:szCs w:val="16"/>
                <w:lang w:eastAsia="es-CO"/>
              </w:rPr>
              <w:t>/min</w:t>
            </w:r>
          </w:p>
        </w:tc>
        <w:tc>
          <w:tcPr>
            <w:tcW w:w="900"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318"/>
              <w:rPr>
                <w:rFonts w:ascii="Calibri" w:eastAsia="Times New Roman" w:hAnsi="Calibri" w:cs="Times New Roman"/>
                <w:color w:val="000000"/>
                <w:sz w:val="20"/>
                <w:szCs w:val="20"/>
                <w:lang w:eastAsia="es-CO"/>
              </w:rPr>
            </w:pPr>
            <w:proofErr w:type="spellStart"/>
            <w:r w:rsidRPr="00EA7CED">
              <w:rPr>
                <w:rFonts w:ascii="Times New Roman" w:eastAsia="Times New Roman" w:hAnsi="Times New Roman" w:cs="Times New Roman"/>
                <w:b/>
                <w:bCs/>
                <w:color w:val="000000"/>
                <w:sz w:val="16"/>
                <w:szCs w:val="16"/>
                <w:lang w:eastAsia="es-CO"/>
              </w:rPr>
              <w:t>Temp</w:t>
            </w:r>
            <w:proofErr w:type="spellEnd"/>
            <w:r w:rsidRPr="00EA7CED">
              <w:rPr>
                <w:rFonts w:ascii="Times New Roman" w:eastAsia="Times New Roman" w:hAnsi="Times New Roman" w:cs="Times New Roman"/>
                <w:b/>
                <w:bCs/>
                <w:color w:val="000000"/>
                <w:sz w:val="16"/>
                <w:szCs w:val="16"/>
                <w:lang w:eastAsia="es-CO"/>
              </w:rPr>
              <w:t>=</w:t>
            </w:r>
          </w:p>
        </w:tc>
        <w:tc>
          <w:tcPr>
            <w:tcW w:w="600"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right="119"/>
              <w:jc w:val="right"/>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color w:val="000000"/>
                <w:sz w:val="16"/>
                <w:szCs w:val="16"/>
                <w:lang w:eastAsia="es-CO"/>
              </w:rPr>
              <w:t>37,0</w:t>
            </w:r>
          </w:p>
        </w:tc>
        <w:tc>
          <w:tcPr>
            <w:tcW w:w="360"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181"/>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color w:val="000000"/>
                <w:sz w:val="16"/>
                <w:szCs w:val="16"/>
                <w:lang w:eastAsia="es-CO"/>
              </w:rPr>
              <w:t>°C</w:t>
            </w:r>
          </w:p>
        </w:tc>
      </w:tr>
      <w:tr w:rsidR="00EA7CED" w:rsidRPr="00EA7CED" w:rsidTr="00EA7CED">
        <w:trPr>
          <w:trHeight w:val="204"/>
          <w:tblCellSpacing w:w="0" w:type="dxa"/>
        </w:trPr>
        <w:tc>
          <w:tcPr>
            <w:tcW w:w="81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t xml:space="preserve">Peso= </w:t>
            </w:r>
            <w:r w:rsidRPr="00EA7CED">
              <w:rPr>
                <w:rFonts w:ascii="Times New Roman" w:eastAsia="Times New Roman" w:hAnsi="Times New Roman" w:cs="Times New Roman"/>
                <w:color w:val="000000"/>
                <w:sz w:val="16"/>
                <w:szCs w:val="16"/>
                <w:lang w:eastAsia="es-CO"/>
              </w:rPr>
              <w:t>,00</w:t>
            </w:r>
          </w:p>
        </w:tc>
        <w:tc>
          <w:tcPr>
            <w:tcW w:w="456" w:type="dxa"/>
            <w:tcBorders>
              <w:top w:val="nil"/>
              <w:left w:val="nil"/>
              <w:bottom w:val="nil"/>
              <w:right w:val="nil"/>
            </w:tcBorders>
            <w:vAlign w:val="bottom"/>
            <w:hideMark/>
          </w:tcPr>
          <w:p w:rsidR="00EA7CED" w:rsidRPr="00EA7CED" w:rsidRDefault="00EA7CED" w:rsidP="00EA7CED">
            <w:pPr>
              <w:spacing w:before="100" w:beforeAutospacing="1" w:after="119" w:line="240" w:lineRule="auto"/>
              <w:jc w:val="right"/>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color w:val="000000"/>
                <w:sz w:val="16"/>
                <w:szCs w:val="16"/>
                <w:lang w:eastAsia="es-CO"/>
              </w:rPr>
              <w:t>Kg</w:t>
            </w:r>
          </w:p>
        </w:tc>
        <w:tc>
          <w:tcPr>
            <w:tcW w:w="81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96"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62"/>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t xml:space="preserve">Talla= </w:t>
            </w:r>
            <w:r w:rsidRPr="00EA7CED">
              <w:rPr>
                <w:rFonts w:ascii="Times New Roman" w:eastAsia="Times New Roman" w:hAnsi="Times New Roman" w:cs="Times New Roman"/>
                <w:color w:val="000000"/>
                <w:sz w:val="16"/>
                <w:szCs w:val="16"/>
                <w:lang w:eastAsia="es-CO"/>
              </w:rPr>
              <w:t>,00</w:t>
            </w:r>
          </w:p>
        </w:tc>
        <w:tc>
          <w:tcPr>
            <w:tcW w:w="516"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right="40"/>
              <w:jc w:val="right"/>
              <w:rPr>
                <w:rFonts w:ascii="Calibri" w:eastAsia="Times New Roman" w:hAnsi="Calibri" w:cs="Times New Roman"/>
                <w:color w:val="000000"/>
                <w:sz w:val="20"/>
                <w:szCs w:val="20"/>
                <w:lang w:eastAsia="es-CO"/>
              </w:rPr>
            </w:pPr>
            <w:proofErr w:type="spellStart"/>
            <w:r w:rsidRPr="00EA7CED">
              <w:rPr>
                <w:rFonts w:ascii="Times New Roman" w:eastAsia="Times New Roman" w:hAnsi="Times New Roman" w:cs="Times New Roman"/>
                <w:color w:val="000000"/>
                <w:sz w:val="16"/>
                <w:szCs w:val="16"/>
                <w:lang w:eastAsia="es-CO"/>
              </w:rPr>
              <w:t>mts</w:t>
            </w:r>
            <w:proofErr w:type="spellEnd"/>
          </w:p>
        </w:tc>
        <w:tc>
          <w:tcPr>
            <w:tcW w:w="1800"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822"/>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t xml:space="preserve">IMC= </w:t>
            </w:r>
            <w:r w:rsidRPr="00EA7CED">
              <w:rPr>
                <w:rFonts w:ascii="Times New Roman" w:eastAsia="Times New Roman" w:hAnsi="Times New Roman" w:cs="Times New Roman"/>
                <w:color w:val="000000"/>
                <w:sz w:val="16"/>
                <w:szCs w:val="16"/>
                <w:lang w:eastAsia="es-CO"/>
              </w:rPr>
              <w:t>98,00</w:t>
            </w:r>
          </w:p>
        </w:tc>
        <w:tc>
          <w:tcPr>
            <w:tcW w:w="840"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198"/>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color w:val="000000"/>
                <w:sz w:val="16"/>
                <w:szCs w:val="16"/>
                <w:lang w:eastAsia="es-CO"/>
              </w:rPr>
              <w:t>Kg/m2</w:t>
            </w:r>
          </w:p>
        </w:tc>
        <w:tc>
          <w:tcPr>
            <w:tcW w:w="1980" w:type="dxa"/>
            <w:gridSpan w:val="2"/>
            <w:tcBorders>
              <w:top w:val="nil"/>
              <w:left w:val="nil"/>
              <w:bottom w:val="nil"/>
              <w:right w:val="nil"/>
            </w:tcBorders>
            <w:vAlign w:val="bottom"/>
            <w:hideMark/>
          </w:tcPr>
          <w:p w:rsidR="00EA7CED" w:rsidRPr="00EA7CED" w:rsidRDefault="00EA7CED" w:rsidP="00EA7CED">
            <w:pPr>
              <w:spacing w:before="100" w:beforeAutospacing="1" w:after="119" w:line="240" w:lineRule="auto"/>
              <w:ind w:right="578"/>
              <w:jc w:val="right"/>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t>Spo2= 98,00</w:t>
            </w:r>
          </w:p>
        </w:tc>
        <w:tc>
          <w:tcPr>
            <w:tcW w:w="900"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119"/>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t>Glasgow=</w:t>
            </w:r>
          </w:p>
        </w:tc>
        <w:tc>
          <w:tcPr>
            <w:tcW w:w="600"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right="278"/>
              <w:jc w:val="right"/>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color w:val="000000"/>
                <w:sz w:val="16"/>
                <w:szCs w:val="16"/>
                <w:lang w:eastAsia="es-CO"/>
              </w:rPr>
              <w:t>15</w:t>
            </w:r>
          </w:p>
        </w:tc>
        <w:tc>
          <w:tcPr>
            <w:tcW w:w="36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r>
      <w:tr w:rsidR="00EA7CED" w:rsidRPr="00EA7CED" w:rsidTr="00EA7CED">
        <w:trPr>
          <w:trHeight w:val="228"/>
          <w:tblCellSpacing w:w="0" w:type="dxa"/>
        </w:trPr>
        <w:tc>
          <w:tcPr>
            <w:tcW w:w="81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45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81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9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51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80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84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0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080"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right="777"/>
              <w:jc w:val="right"/>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t>00</w:t>
            </w:r>
          </w:p>
        </w:tc>
        <w:tc>
          <w:tcPr>
            <w:tcW w:w="90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60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36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r>
      <w:tr w:rsidR="00EA7CED" w:rsidRPr="00EA7CED" w:rsidTr="00EA7CED">
        <w:trPr>
          <w:trHeight w:val="228"/>
          <w:tblCellSpacing w:w="0" w:type="dxa"/>
        </w:trPr>
        <w:tc>
          <w:tcPr>
            <w:tcW w:w="1284" w:type="dxa"/>
            <w:gridSpan w:val="2"/>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t>Estado General:</w:t>
            </w:r>
          </w:p>
        </w:tc>
        <w:tc>
          <w:tcPr>
            <w:tcW w:w="816" w:type="dxa"/>
            <w:tcBorders>
              <w:top w:val="nil"/>
              <w:left w:val="nil"/>
              <w:bottom w:val="nil"/>
              <w:right w:val="nil"/>
            </w:tcBorders>
            <w:vAlign w:val="bottom"/>
            <w:hideMark/>
          </w:tcPr>
          <w:p w:rsidR="00EA7CED" w:rsidRPr="00EA7CED" w:rsidRDefault="00EA7CED" w:rsidP="00EA7CED">
            <w:pPr>
              <w:spacing w:before="100" w:beforeAutospacing="1" w:after="119" w:line="240" w:lineRule="auto"/>
              <w:ind w:left="198"/>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color w:val="000000"/>
                <w:sz w:val="16"/>
                <w:szCs w:val="16"/>
                <w:lang w:eastAsia="es-CO"/>
              </w:rPr>
              <w:t>BUENO</w:t>
            </w:r>
          </w:p>
        </w:tc>
        <w:tc>
          <w:tcPr>
            <w:tcW w:w="99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51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80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84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0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08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0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60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36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r>
      <w:tr w:rsidR="00EA7CED" w:rsidRPr="00EA7CED" w:rsidTr="00EA7CED">
        <w:trPr>
          <w:trHeight w:val="240"/>
          <w:tblCellSpacing w:w="0" w:type="dxa"/>
        </w:trPr>
        <w:tc>
          <w:tcPr>
            <w:tcW w:w="2100" w:type="dxa"/>
            <w:gridSpan w:val="3"/>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lastRenderedPageBreak/>
              <w:t>Hallazgos Positivos:</w:t>
            </w:r>
          </w:p>
        </w:tc>
        <w:tc>
          <w:tcPr>
            <w:tcW w:w="99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516"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80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84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0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108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90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60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c>
          <w:tcPr>
            <w:tcW w:w="360" w:type="dxa"/>
            <w:tcBorders>
              <w:top w:val="nil"/>
              <w:left w:val="nil"/>
              <w:bottom w:val="nil"/>
              <w:right w:val="nil"/>
            </w:tcBorders>
            <w:vAlign w:val="bottom"/>
            <w:hideMark/>
          </w:tcPr>
          <w:p w:rsidR="00EA7CED" w:rsidRPr="00EA7CED" w:rsidRDefault="00EA7CED" w:rsidP="00EA7CED">
            <w:pPr>
              <w:spacing w:before="100" w:beforeAutospacing="1" w:after="119" w:line="240" w:lineRule="auto"/>
              <w:rPr>
                <w:rFonts w:ascii="Calibri" w:eastAsia="Times New Roman" w:hAnsi="Calibri" w:cs="Times New Roman"/>
                <w:color w:val="000000"/>
                <w:sz w:val="20"/>
                <w:szCs w:val="20"/>
                <w:lang w:eastAsia="es-CO"/>
              </w:rPr>
            </w:pPr>
          </w:p>
        </w:tc>
      </w:tr>
    </w:tbl>
    <w:p w:rsidR="00EA7CED" w:rsidRPr="00EA7CED" w:rsidRDefault="00EA7CED" w:rsidP="00EA7CED">
      <w:pPr>
        <w:spacing w:before="100" w:beforeAutospacing="1" w:after="0" w:line="240" w:lineRule="auto"/>
        <w:ind w:right="459"/>
        <w:rPr>
          <w:rFonts w:ascii="Calibri" w:eastAsia="Times New Roman" w:hAnsi="Calibri" w:cs="Times New Roman"/>
          <w:color w:val="000000"/>
          <w:sz w:val="20"/>
          <w:szCs w:val="20"/>
          <w:lang w:eastAsia="es-CO"/>
        </w:rPr>
      </w:pPr>
      <w:proofErr w:type="spellStart"/>
      <w:r w:rsidRPr="00EA7CED">
        <w:rPr>
          <w:rFonts w:ascii="Times New Roman" w:eastAsia="Times New Roman" w:hAnsi="Times New Roman" w:cs="Times New Roman"/>
          <w:b/>
          <w:bCs/>
          <w:color w:val="000000"/>
          <w:sz w:val="24"/>
          <w:szCs w:val="24"/>
          <w:lang w:eastAsia="es-CO"/>
        </w:rPr>
        <w:t>Analisis</w:t>
      </w:r>
      <w:proofErr w:type="spellEnd"/>
      <w:r w:rsidRPr="00EA7CED">
        <w:rPr>
          <w:rFonts w:ascii="Times New Roman" w:eastAsia="Times New Roman" w:hAnsi="Times New Roman" w:cs="Times New Roman"/>
          <w:b/>
          <w:bCs/>
          <w:color w:val="000000"/>
          <w:sz w:val="24"/>
          <w:szCs w:val="24"/>
          <w:lang w:eastAsia="es-CO"/>
        </w:rPr>
        <w:t xml:space="preserve"> y Plan de Manejo</w:t>
      </w:r>
    </w:p>
    <w:p w:rsidR="00EA7CED" w:rsidRPr="00EA7CED" w:rsidRDefault="00EA7CED" w:rsidP="00EA7CED">
      <w:pPr>
        <w:spacing w:before="100" w:beforeAutospacing="1" w:after="0" w:line="240" w:lineRule="auto"/>
        <w:ind w:right="482"/>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color w:val="000000"/>
          <w:sz w:val="16"/>
          <w:szCs w:val="16"/>
          <w:lang w:eastAsia="es-CO"/>
        </w:rPr>
        <w:t>PACIENTE EN ESTABLES CONDICIONES GENERALES, SE RECIBEN PARACLINICOS LEU 13.8 NEU 73.5 LINF 18 HB 14.8 HTO 43.6 PLT 602 PARCIAL DE ORINA SIN SIGNOS DE INFECCION VDRL NO REACTIVO HIV NO REACTIVO, SE MANTIENE MANEJO MEDICO EN ESPERA DE REMISION A UNIDAD DE SALUD MENTAL</w:t>
      </w:r>
    </w:p>
    <w:p w:rsidR="00EA7CED" w:rsidRPr="00EA7CED" w:rsidRDefault="00EA7CED" w:rsidP="00EA7CED">
      <w:pPr>
        <w:spacing w:before="100" w:beforeAutospacing="1" w:after="0" w:line="198" w:lineRule="atLeast"/>
        <w:rPr>
          <w:rFonts w:ascii="Calibri" w:eastAsia="Times New Roman" w:hAnsi="Calibri" w:cs="Times New Roman"/>
          <w:color w:val="000000"/>
          <w:sz w:val="20"/>
          <w:szCs w:val="20"/>
          <w:lang w:eastAsia="es-CO"/>
        </w:rPr>
      </w:pPr>
    </w:p>
    <w:p w:rsidR="00EA7CED" w:rsidRPr="00EA7CED" w:rsidRDefault="00EA7CED" w:rsidP="00EA7CED">
      <w:pPr>
        <w:spacing w:before="100" w:beforeAutospacing="1" w:after="0" w:line="266" w:lineRule="atLeast"/>
        <w:rPr>
          <w:rFonts w:ascii="Calibri" w:eastAsia="Times New Roman" w:hAnsi="Calibri" w:cs="Times New Roman"/>
          <w:color w:val="000000"/>
          <w:sz w:val="20"/>
          <w:szCs w:val="20"/>
          <w:lang w:eastAsia="es-CO"/>
        </w:rPr>
      </w:pPr>
    </w:p>
    <w:p w:rsidR="00EA7CED" w:rsidRPr="00EA7CED" w:rsidRDefault="00EA7CED" w:rsidP="00EA7CED">
      <w:pPr>
        <w:spacing w:before="100" w:beforeAutospacing="1" w:after="0" w:line="240" w:lineRule="auto"/>
        <w:ind w:left="5642"/>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t>Profesional</w:t>
      </w:r>
      <w:r w:rsidRPr="00EA7CED">
        <w:rPr>
          <w:rFonts w:ascii="Times New Roman" w:eastAsia="Times New Roman" w:hAnsi="Times New Roman" w:cs="Times New Roman"/>
          <w:color w:val="000000"/>
          <w:sz w:val="20"/>
          <w:szCs w:val="20"/>
          <w:lang w:eastAsia="es-CO"/>
        </w:rPr>
        <w:t xml:space="preserve"> </w:t>
      </w:r>
      <w:r w:rsidRPr="00EA7CED">
        <w:rPr>
          <w:rFonts w:ascii="Times New Roman" w:eastAsia="Times New Roman" w:hAnsi="Times New Roman" w:cs="Times New Roman"/>
          <w:color w:val="000000"/>
          <w:sz w:val="16"/>
          <w:szCs w:val="16"/>
          <w:lang w:eastAsia="es-CO"/>
        </w:rPr>
        <w:t>VIÑA ATUESTA ALFONZO JOSE</w:t>
      </w:r>
    </w:p>
    <w:p w:rsidR="00EA7CED" w:rsidRPr="00EA7CED" w:rsidRDefault="00EA7CED" w:rsidP="00EA7CED">
      <w:pPr>
        <w:spacing w:before="100" w:beforeAutospacing="1" w:after="0" w:line="240" w:lineRule="auto"/>
        <w:ind w:left="5642"/>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t>Registro Medico:</w:t>
      </w:r>
      <w:r w:rsidRPr="00EA7CED">
        <w:rPr>
          <w:rFonts w:ascii="Times New Roman" w:eastAsia="Times New Roman" w:hAnsi="Times New Roman" w:cs="Times New Roman"/>
          <w:color w:val="000000"/>
          <w:sz w:val="20"/>
          <w:szCs w:val="20"/>
          <w:lang w:eastAsia="es-CO"/>
        </w:rPr>
        <w:t xml:space="preserve"> </w:t>
      </w:r>
      <w:r w:rsidRPr="00EA7CED">
        <w:rPr>
          <w:rFonts w:ascii="Times New Roman" w:eastAsia="Times New Roman" w:hAnsi="Times New Roman" w:cs="Times New Roman"/>
          <w:color w:val="000000"/>
          <w:sz w:val="14"/>
          <w:szCs w:val="14"/>
          <w:lang w:eastAsia="es-CO"/>
        </w:rPr>
        <w:t>1127608348</w:t>
      </w:r>
    </w:p>
    <w:p w:rsidR="00EA7CED" w:rsidRPr="00EA7CED" w:rsidRDefault="00EA7CED" w:rsidP="00EA7CED">
      <w:pPr>
        <w:spacing w:before="100" w:beforeAutospacing="1" w:after="0" w:line="240" w:lineRule="auto"/>
        <w:ind w:left="5642"/>
        <w:rPr>
          <w:rFonts w:ascii="Calibri" w:eastAsia="Times New Roman" w:hAnsi="Calibri" w:cs="Times New Roman"/>
          <w:color w:val="000000"/>
          <w:sz w:val="20"/>
          <w:szCs w:val="20"/>
          <w:lang w:eastAsia="es-CO"/>
        </w:rPr>
      </w:pPr>
      <w:r w:rsidRPr="00EA7CED">
        <w:rPr>
          <w:rFonts w:ascii="Times New Roman" w:eastAsia="Times New Roman" w:hAnsi="Times New Roman" w:cs="Times New Roman"/>
          <w:b/>
          <w:bCs/>
          <w:color w:val="000000"/>
          <w:sz w:val="16"/>
          <w:szCs w:val="16"/>
          <w:lang w:eastAsia="es-CO"/>
        </w:rPr>
        <w:t>Especialidad</w:t>
      </w:r>
      <w:r w:rsidRPr="00EA7CED">
        <w:rPr>
          <w:rFonts w:ascii="Times New Roman" w:eastAsia="Times New Roman" w:hAnsi="Times New Roman" w:cs="Times New Roman"/>
          <w:color w:val="000000"/>
          <w:sz w:val="20"/>
          <w:szCs w:val="20"/>
          <w:lang w:eastAsia="es-CO"/>
        </w:rPr>
        <w:t xml:space="preserve"> </w:t>
      </w:r>
      <w:r w:rsidRPr="00EA7CED">
        <w:rPr>
          <w:rFonts w:ascii="Times New Roman" w:eastAsia="Times New Roman" w:hAnsi="Times New Roman" w:cs="Times New Roman"/>
          <w:color w:val="000000"/>
          <w:sz w:val="16"/>
          <w:szCs w:val="16"/>
          <w:lang w:eastAsia="es-CO"/>
        </w:rPr>
        <w:t>EDICINA GENERAL</w:t>
      </w:r>
      <w:bookmarkStart w:id="0" w:name="_GoBack"/>
      <w:bookmarkEnd w:id="0"/>
    </w:p>
    <w:p w:rsidR="00EA7CED" w:rsidRPr="00EA7CED" w:rsidRDefault="00EA7CED" w:rsidP="00EA7CED">
      <w:pPr>
        <w:spacing w:before="100" w:beforeAutospacing="1" w:after="0" w:line="240" w:lineRule="auto"/>
        <w:ind w:left="119"/>
        <w:rPr>
          <w:rFonts w:ascii="Calibri" w:eastAsia="Times New Roman" w:hAnsi="Calibri" w:cs="Times New Roman"/>
          <w:color w:val="000000"/>
          <w:sz w:val="20"/>
          <w:szCs w:val="20"/>
          <w:lang w:eastAsia="es-CO"/>
        </w:rPr>
      </w:pPr>
      <w:r w:rsidRPr="00EA7CED">
        <w:rPr>
          <w:rFonts w:ascii="Tahoma" w:eastAsia="Times New Roman" w:hAnsi="Tahoma" w:cs="Tahoma"/>
          <w:color w:val="6D6D6D"/>
          <w:sz w:val="14"/>
          <w:szCs w:val="14"/>
          <w:lang w:eastAsia="es-CO"/>
        </w:rPr>
        <w:t>LICENCIADO A: [HOSPITAL SAN RAFAEL DE FUSAGASUGA] NIT [890680025-1]</w:t>
      </w:r>
    </w:p>
    <w:p w:rsidR="009E3F0B" w:rsidRDefault="00EA7CED"/>
    <w:sectPr w:rsidR="009E3F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CED"/>
    <w:rsid w:val="007E28A6"/>
    <w:rsid w:val="00CC76A5"/>
    <w:rsid w:val="00EA7C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D00CA-7218-45E4-8925-66509D55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western">
    <w:name w:val="western"/>
    <w:basedOn w:val="Normal"/>
    <w:rsid w:val="00EA7CED"/>
    <w:pPr>
      <w:spacing w:before="100" w:beforeAutospacing="1" w:after="119" w:line="240" w:lineRule="auto"/>
    </w:pPr>
    <w:rPr>
      <w:rFonts w:ascii="Calibri" w:eastAsia="Times New Roman" w:hAnsi="Calibri" w:cs="Times New Roman"/>
      <w:color w:val="000000"/>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2019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Jheysley Patricia Granados Cordoba</dc:creator>
  <cp:keywords/>
  <dc:description/>
  <cp:lastModifiedBy>Jheysley Patricia Granados Cordoba</cp:lastModifiedBy>
  <cp:revision>1</cp:revision>
  <dcterms:created xsi:type="dcterms:W3CDTF">2018-06-04T08:26:00Z</dcterms:created>
  <dcterms:modified xsi:type="dcterms:W3CDTF">2018-06-04T08:27:00Z</dcterms:modified>
</cp:coreProperties>
</file>