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00" w:type="dxa"/>
        <w:jc w:val="center"/>
        <w:tblCellSpacing w:w="15" w:type="dxa"/>
        <w:tblCellMar>
          <w:top w:w="15" w:type="dxa"/>
          <w:left w:w="15" w:type="dxa"/>
          <w:bottom w:w="15" w:type="dxa"/>
          <w:right w:w="15" w:type="dxa"/>
        </w:tblCellMar>
        <w:tblLook w:val="04A0" w:firstRow="1" w:lastRow="0" w:firstColumn="1" w:lastColumn="0" w:noHBand="0" w:noVBand="1"/>
      </w:tblPr>
      <w:tblGrid>
        <w:gridCol w:w="2632"/>
        <w:gridCol w:w="5205"/>
        <w:gridCol w:w="2558"/>
        <w:gridCol w:w="105"/>
      </w:tblGrid>
      <w:tr w:rsidR="005D2A01" w:rsidRPr="005D2A01" w:rsidTr="005D2A01">
        <w:trPr>
          <w:gridAfter w:val="2"/>
          <w:wAfter w:w="9555" w:type="dxa"/>
          <w:trHeight w:val="464"/>
          <w:tblCellSpacing w:w="15" w:type="dxa"/>
          <w:jc w:val="center"/>
        </w:trPr>
        <w:tc>
          <w:tcPr>
            <w:tcW w:w="1250" w:type="pct"/>
            <w:vMerge w:val="restart"/>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r>
              <w:rPr>
                <w:rFonts w:ascii="Verdana" w:eastAsia="Times New Roman" w:hAnsi="Verdana" w:cs="Arial"/>
                <w:b/>
                <w:bCs/>
                <w:noProof/>
                <w:color w:val="000000"/>
                <w:sz w:val="18"/>
                <w:szCs w:val="18"/>
                <w:lang w:eastAsia="es-CO"/>
              </w:rPr>
              <w:drawing>
                <wp:inline distT="0" distB="0" distL="0" distR="0">
                  <wp:extent cx="1143000" cy="666750"/>
                  <wp:effectExtent l="0" t="0" r="0" b="0"/>
                  <wp:docPr id="1" name="Imagen 1" descr="http://192.168.2.5/sihos/imagenes/736750070501/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2.5/sihos/imagenes/736750070501/logo.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c>
          <w:tcPr>
            <w:tcW w:w="2500" w:type="pct"/>
            <w:vMerge w:val="restart"/>
            <w:hideMark/>
          </w:tcPr>
          <w:p w:rsidR="005D2A01" w:rsidRPr="005D2A01" w:rsidRDefault="005D2A01" w:rsidP="005D2A01">
            <w:pPr>
              <w:spacing w:after="0" w:line="240" w:lineRule="auto"/>
              <w:jc w:val="center"/>
              <w:rPr>
                <w:rFonts w:ascii="Verdana" w:eastAsia="Times New Roman" w:hAnsi="Verdana" w:cs="Arial"/>
                <w:b/>
                <w:bCs/>
                <w:color w:val="000000"/>
                <w:sz w:val="18"/>
                <w:szCs w:val="18"/>
                <w:lang w:eastAsia="es-CO"/>
              </w:rPr>
            </w:pPr>
            <w:r w:rsidRPr="005D2A01">
              <w:rPr>
                <w:rFonts w:ascii="Verdana" w:eastAsia="Times New Roman" w:hAnsi="Verdana" w:cs="Arial"/>
                <w:b/>
                <w:bCs/>
                <w:color w:val="000000"/>
                <w:sz w:val="18"/>
                <w:szCs w:val="18"/>
                <w:lang w:eastAsia="es-CO"/>
              </w:rPr>
              <w:t>HOSPITAL LA MISERICORDIA</w:t>
            </w:r>
            <w:r w:rsidRPr="005D2A01">
              <w:rPr>
                <w:rFonts w:ascii="Verdana" w:eastAsia="Times New Roman" w:hAnsi="Verdana" w:cs="Arial"/>
                <w:b/>
                <w:bCs/>
                <w:color w:val="000000"/>
                <w:sz w:val="18"/>
                <w:szCs w:val="18"/>
                <w:lang w:eastAsia="es-CO"/>
              </w:rPr>
              <w:br/>
              <w:t>NIT. 890701922-3</w:t>
            </w:r>
            <w:r w:rsidRPr="005D2A01">
              <w:rPr>
                <w:rFonts w:ascii="Verdana" w:eastAsia="Times New Roman" w:hAnsi="Verdana" w:cs="Arial"/>
                <w:b/>
                <w:bCs/>
                <w:color w:val="000000"/>
                <w:sz w:val="18"/>
                <w:szCs w:val="18"/>
                <w:lang w:eastAsia="es-CO"/>
              </w:rPr>
              <w:br/>
              <w:t>SAN ANTONIO-TOLIMA</w:t>
            </w:r>
            <w:r w:rsidRPr="005D2A01">
              <w:rPr>
                <w:rFonts w:ascii="Verdana" w:eastAsia="Times New Roman" w:hAnsi="Verdana" w:cs="Arial"/>
                <w:b/>
                <w:bCs/>
                <w:color w:val="000000"/>
                <w:sz w:val="18"/>
                <w:szCs w:val="18"/>
                <w:lang w:eastAsia="es-CO"/>
              </w:rPr>
              <w:br/>
              <w:t>CALLE 7 # 8-61 BA (Tel:3209033752)</w:t>
            </w:r>
          </w:p>
        </w:tc>
      </w:tr>
      <w:tr w:rsidR="005D2A01" w:rsidRPr="005D2A01" w:rsidTr="005D2A01">
        <w:trPr>
          <w:gridAfter w:val="1"/>
          <w:trHeight w:val="75"/>
          <w:tblCellSpacing w:w="15" w:type="dxa"/>
          <w:jc w:val="center"/>
        </w:trPr>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5D2A01" w:rsidRPr="005D2A01" w:rsidRDefault="005D2A01" w:rsidP="005D2A01">
            <w:pPr>
              <w:spacing w:after="0" w:line="75" w:lineRule="atLeast"/>
              <w:jc w:val="right"/>
              <w:rPr>
                <w:rFonts w:ascii="Verdana" w:eastAsia="Times New Roman" w:hAnsi="Verdana" w:cs="Arial"/>
                <w:color w:val="000000"/>
                <w:sz w:val="17"/>
                <w:szCs w:val="17"/>
                <w:lang w:eastAsia="es-CO"/>
              </w:rPr>
            </w:pPr>
            <w:proofErr w:type="spellStart"/>
            <w:r w:rsidRPr="005D2A01">
              <w:rPr>
                <w:rFonts w:ascii="Verdana" w:eastAsia="Times New Roman" w:hAnsi="Verdana" w:cs="Arial"/>
                <w:b/>
                <w:bCs/>
                <w:color w:val="000000"/>
                <w:sz w:val="17"/>
                <w:szCs w:val="17"/>
                <w:lang w:eastAsia="es-CO"/>
              </w:rPr>
              <w:t>Evolucion</w:t>
            </w:r>
            <w:proofErr w:type="spellEnd"/>
            <w:r w:rsidRPr="005D2A01">
              <w:rPr>
                <w:rFonts w:ascii="Verdana" w:eastAsia="Times New Roman" w:hAnsi="Verdana" w:cs="Arial"/>
                <w:color w:val="000000"/>
                <w:sz w:val="17"/>
                <w:szCs w:val="17"/>
                <w:lang w:eastAsia="es-CO"/>
              </w:rPr>
              <w:br/>
            </w:r>
            <w:r w:rsidRPr="005D2A01">
              <w:rPr>
                <w:rFonts w:ascii="Verdana" w:eastAsia="Times New Roman" w:hAnsi="Verdana" w:cs="Arial"/>
                <w:b/>
                <w:bCs/>
                <w:color w:val="000000"/>
                <w:sz w:val="17"/>
                <w:szCs w:val="17"/>
                <w:lang w:eastAsia="es-CO"/>
              </w:rPr>
              <w:t xml:space="preserve">201811230099 - 2 </w:t>
            </w:r>
          </w:p>
        </w:tc>
      </w:tr>
      <w:tr w:rsidR="005D2A01" w:rsidRPr="005D2A01" w:rsidTr="005D2A01">
        <w:trPr>
          <w:gridAfter w:val="1"/>
          <w:trHeight w:val="75"/>
          <w:tblCellSpacing w:w="15" w:type="dxa"/>
          <w:jc w:val="center"/>
        </w:trPr>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9120" w:type="dxa"/>
            <w:tcBorders>
              <w:top w:val="nil"/>
              <w:left w:val="nil"/>
              <w:bottom w:val="nil"/>
              <w:right w:val="nil"/>
            </w:tcBorders>
            <w:hideMark/>
          </w:tcPr>
          <w:p w:rsidR="005D2A01" w:rsidRPr="005D2A01" w:rsidRDefault="005D2A01" w:rsidP="005D2A01">
            <w:pPr>
              <w:spacing w:after="0" w:line="75" w:lineRule="atLeast"/>
              <w:jc w:val="right"/>
              <w:rPr>
                <w:rFonts w:ascii="Verdana" w:eastAsia="Times New Roman" w:hAnsi="Verdana" w:cs="Arial"/>
                <w:color w:val="000000"/>
                <w:sz w:val="17"/>
                <w:szCs w:val="17"/>
                <w:lang w:eastAsia="es-CO"/>
              </w:rPr>
            </w:pPr>
            <w:r w:rsidRPr="005D2A01">
              <w:rPr>
                <w:rFonts w:ascii="Verdana" w:eastAsia="Times New Roman" w:hAnsi="Verdana" w:cs="Arial"/>
                <w:color w:val="000000"/>
                <w:sz w:val="17"/>
                <w:szCs w:val="17"/>
                <w:lang w:eastAsia="es-CO"/>
              </w:rPr>
              <w:t xml:space="preserve">SIH/0.01/2010-01-01 </w:t>
            </w:r>
          </w:p>
        </w:tc>
      </w:tr>
      <w:tr w:rsidR="005D2A01" w:rsidRPr="005D2A01" w:rsidTr="005D2A01">
        <w:trPr>
          <w:gridAfter w:val="1"/>
          <w:trHeight w:val="15"/>
          <w:tblCellSpacing w:w="15" w:type="dxa"/>
          <w:jc w:val="center"/>
        </w:trPr>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0" w:type="auto"/>
            <w:hideMark/>
          </w:tcPr>
          <w:p w:rsidR="005D2A01" w:rsidRPr="005D2A01" w:rsidRDefault="005D2A01" w:rsidP="005D2A01">
            <w:pPr>
              <w:spacing w:after="0" w:line="15" w:lineRule="atLeast"/>
              <w:jc w:val="center"/>
              <w:rPr>
                <w:rFonts w:ascii="Verdana" w:eastAsia="Times New Roman" w:hAnsi="Verdana" w:cs="Arial"/>
                <w:b/>
                <w:bCs/>
                <w:color w:val="000000"/>
                <w:sz w:val="18"/>
                <w:szCs w:val="18"/>
                <w:lang w:eastAsia="es-CO"/>
              </w:rPr>
            </w:pPr>
            <w:r w:rsidRPr="005D2A01">
              <w:rPr>
                <w:rFonts w:ascii="Verdana" w:eastAsia="Times New Roman" w:hAnsi="Verdana" w:cs="Arial"/>
                <w:b/>
                <w:bCs/>
                <w:color w:val="000000"/>
                <w:sz w:val="18"/>
                <w:szCs w:val="18"/>
                <w:lang w:eastAsia="es-CO"/>
              </w:rPr>
              <w:t> </w:t>
            </w:r>
          </w:p>
        </w:tc>
      </w:tr>
      <w:tr w:rsidR="005D2A01" w:rsidRPr="005D2A01" w:rsidTr="005D2A01">
        <w:trPr>
          <w:gridAfter w:val="1"/>
          <w:trHeight w:val="30"/>
          <w:tblCellSpacing w:w="15" w:type="dxa"/>
          <w:jc w:val="center"/>
        </w:trPr>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0" w:type="auto"/>
            <w:vMerge/>
            <w:vAlign w:val="center"/>
            <w:hideMark/>
          </w:tcPr>
          <w:p w:rsidR="005D2A01" w:rsidRPr="005D2A01" w:rsidRDefault="005D2A01" w:rsidP="005D2A01">
            <w:pPr>
              <w:spacing w:after="0" w:line="240" w:lineRule="auto"/>
              <w:rPr>
                <w:rFonts w:ascii="Verdana" w:eastAsia="Times New Roman" w:hAnsi="Verdana" w:cs="Arial"/>
                <w:b/>
                <w:bCs/>
                <w:color w:val="000000"/>
                <w:sz w:val="18"/>
                <w:szCs w:val="18"/>
                <w:lang w:eastAsia="es-CO"/>
              </w:rPr>
            </w:pPr>
          </w:p>
        </w:tc>
        <w:tc>
          <w:tcPr>
            <w:tcW w:w="0" w:type="auto"/>
            <w:hideMark/>
          </w:tcPr>
          <w:p w:rsidR="005D2A01" w:rsidRPr="005D2A01" w:rsidRDefault="005D2A01" w:rsidP="005D2A01">
            <w:pPr>
              <w:spacing w:after="0" w:line="30" w:lineRule="atLeast"/>
              <w:jc w:val="center"/>
              <w:rPr>
                <w:rFonts w:ascii="Verdana" w:eastAsia="Times New Roman" w:hAnsi="Verdana" w:cs="Arial"/>
                <w:b/>
                <w:bCs/>
                <w:color w:val="000000"/>
                <w:sz w:val="18"/>
                <w:szCs w:val="18"/>
                <w:lang w:eastAsia="es-CO"/>
              </w:rPr>
            </w:pPr>
            <w:r w:rsidRPr="005D2A01">
              <w:rPr>
                <w:rFonts w:ascii="Verdana" w:eastAsia="Times New Roman" w:hAnsi="Verdana" w:cs="Arial"/>
                <w:b/>
                <w:bCs/>
                <w:color w:val="000000"/>
                <w:sz w:val="18"/>
                <w:szCs w:val="18"/>
                <w:lang w:eastAsia="es-CO"/>
              </w:rPr>
              <w:t xml:space="preserve">  </w:t>
            </w:r>
          </w:p>
        </w:tc>
      </w:tr>
      <w:tr w:rsidR="005D2A01" w:rsidRPr="005D2A01" w:rsidTr="005D2A01">
        <w:trPr>
          <w:gridAfter w:val="1"/>
          <w:trHeight w:val="75"/>
          <w:tblCellSpacing w:w="15" w:type="dxa"/>
          <w:jc w:val="center"/>
        </w:trPr>
        <w:tc>
          <w:tcPr>
            <w:tcW w:w="0" w:type="auto"/>
            <w:gridSpan w:val="3"/>
            <w:hideMark/>
          </w:tcPr>
          <w:p w:rsidR="005D2A01" w:rsidRPr="005D2A01" w:rsidRDefault="005D2A01" w:rsidP="005D2A01">
            <w:pPr>
              <w:spacing w:after="0" w:line="75" w:lineRule="atLeast"/>
              <w:rPr>
                <w:rFonts w:ascii="Verdana" w:eastAsia="Times New Roman" w:hAnsi="Verdana" w:cs="Arial"/>
                <w:color w:val="000000"/>
                <w:sz w:val="17"/>
                <w:szCs w:val="17"/>
                <w:lang w:eastAsia="es-CO"/>
              </w:rPr>
            </w:pPr>
            <w:r w:rsidRPr="005D2A01">
              <w:rPr>
                <w:rFonts w:ascii="Verdana" w:eastAsia="Times New Roman" w:hAnsi="Verdana" w:cs="Arial"/>
                <w:b/>
                <w:bCs/>
                <w:color w:val="000000"/>
                <w:sz w:val="17"/>
                <w:szCs w:val="17"/>
                <w:lang w:eastAsia="es-CO"/>
              </w:rPr>
              <w:t>Usuario</w:t>
            </w:r>
            <w:r w:rsidRPr="005D2A01">
              <w:rPr>
                <w:rFonts w:ascii="Verdana" w:eastAsia="Times New Roman" w:hAnsi="Verdana" w:cs="Arial"/>
                <w:color w:val="000000"/>
                <w:sz w:val="17"/>
                <w:szCs w:val="17"/>
                <w:lang w:eastAsia="es-CO"/>
              </w:rPr>
              <w:t>: CC 1110233433 ISAAC TRUJILLO PARDO      </w:t>
            </w:r>
            <w:r w:rsidRPr="005D2A01">
              <w:rPr>
                <w:rFonts w:ascii="Verdana" w:eastAsia="Times New Roman" w:hAnsi="Verdana" w:cs="Arial"/>
                <w:b/>
                <w:bCs/>
                <w:color w:val="000000"/>
                <w:sz w:val="17"/>
                <w:szCs w:val="17"/>
                <w:lang w:eastAsia="es-CO"/>
              </w:rPr>
              <w:t>Género</w:t>
            </w:r>
            <w:r w:rsidRPr="005D2A01">
              <w:rPr>
                <w:rFonts w:ascii="Verdana" w:eastAsia="Times New Roman" w:hAnsi="Verdana" w:cs="Arial"/>
                <w:color w:val="000000"/>
                <w:sz w:val="17"/>
                <w:szCs w:val="17"/>
                <w:lang w:eastAsia="es-CO"/>
              </w:rPr>
              <w:t>: Masculino    </w:t>
            </w:r>
            <w:r w:rsidRPr="005D2A01">
              <w:rPr>
                <w:rFonts w:ascii="Verdana" w:eastAsia="Times New Roman" w:hAnsi="Verdana" w:cs="Arial"/>
                <w:b/>
                <w:bCs/>
                <w:color w:val="000000"/>
                <w:sz w:val="17"/>
                <w:szCs w:val="17"/>
                <w:lang w:eastAsia="es-CO"/>
              </w:rPr>
              <w:t>Edad</w:t>
            </w:r>
            <w:r w:rsidRPr="005D2A01">
              <w:rPr>
                <w:rFonts w:ascii="Verdana" w:eastAsia="Times New Roman" w:hAnsi="Verdana" w:cs="Arial"/>
                <w:color w:val="000000"/>
                <w:sz w:val="17"/>
                <w:szCs w:val="17"/>
                <w:lang w:eastAsia="es-CO"/>
              </w:rPr>
              <w:t xml:space="preserve">: 31 Año(s) </w:t>
            </w:r>
          </w:p>
        </w:tc>
      </w:tr>
      <w:tr w:rsidR="005D2A01" w:rsidRPr="005D2A01" w:rsidTr="005D2A01">
        <w:trPr>
          <w:trHeight w:val="75"/>
          <w:tblCellSpacing w:w="15" w:type="dxa"/>
          <w:jc w:val="center"/>
        </w:trPr>
        <w:tc>
          <w:tcPr>
            <w:tcW w:w="0" w:type="auto"/>
            <w:gridSpan w:val="4"/>
            <w:hideMark/>
          </w:tcPr>
          <w:p w:rsidR="005D2A01" w:rsidRPr="005D2A01" w:rsidRDefault="005D2A01" w:rsidP="005D2A01">
            <w:pPr>
              <w:spacing w:after="0" w:line="75" w:lineRule="atLeast"/>
              <w:rPr>
                <w:rFonts w:ascii="Verdana" w:eastAsia="Times New Roman" w:hAnsi="Verdana" w:cs="Arial"/>
                <w:color w:val="000000"/>
                <w:sz w:val="17"/>
                <w:szCs w:val="17"/>
                <w:lang w:eastAsia="es-CO"/>
              </w:rPr>
            </w:pPr>
            <w:proofErr w:type="spellStart"/>
            <w:r w:rsidRPr="005D2A01">
              <w:rPr>
                <w:rFonts w:ascii="Verdana" w:eastAsia="Times New Roman" w:hAnsi="Verdana" w:cs="Arial"/>
                <w:b/>
                <w:bCs/>
                <w:color w:val="000000"/>
                <w:sz w:val="17"/>
                <w:szCs w:val="17"/>
                <w:lang w:eastAsia="es-CO"/>
              </w:rPr>
              <w:t>Admin</w:t>
            </w:r>
            <w:proofErr w:type="spellEnd"/>
            <w:r w:rsidRPr="005D2A01">
              <w:rPr>
                <w:rFonts w:ascii="Verdana" w:eastAsia="Times New Roman" w:hAnsi="Verdana" w:cs="Arial"/>
                <w:color w:val="000000"/>
                <w:sz w:val="17"/>
                <w:szCs w:val="17"/>
                <w:lang w:eastAsia="es-CO"/>
              </w:rPr>
              <w:t>: NUEVA EPS  </w:t>
            </w:r>
            <w:proofErr w:type="spellStart"/>
            <w:r w:rsidRPr="005D2A01">
              <w:rPr>
                <w:rFonts w:ascii="Verdana" w:eastAsia="Times New Roman" w:hAnsi="Verdana" w:cs="Arial"/>
                <w:b/>
                <w:bCs/>
                <w:color w:val="000000"/>
                <w:sz w:val="17"/>
                <w:szCs w:val="17"/>
                <w:lang w:eastAsia="es-CO"/>
              </w:rPr>
              <w:t>Cont</w:t>
            </w:r>
            <w:proofErr w:type="spellEnd"/>
            <w:r w:rsidRPr="005D2A01">
              <w:rPr>
                <w:rFonts w:ascii="Verdana" w:eastAsia="Times New Roman" w:hAnsi="Verdana" w:cs="Arial"/>
                <w:color w:val="000000"/>
                <w:sz w:val="17"/>
                <w:szCs w:val="17"/>
                <w:lang w:eastAsia="es-CO"/>
              </w:rPr>
              <w:t>: (SUBSIDI) SUBS CAPITADO SER... </w:t>
            </w:r>
            <w:r w:rsidRPr="005D2A01">
              <w:rPr>
                <w:rFonts w:ascii="Verdana" w:eastAsia="Times New Roman" w:hAnsi="Verdana" w:cs="Arial"/>
                <w:b/>
                <w:bCs/>
                <w:color w:val="000000"/>
                <w:sz w:val="17"/>
                <w:szCs w:val="17"/>
                <w:lang w:eastAsia="es-CO"/>
              </w:rPr>
              <w:t>Tipo Usuario</w:t>
            </w:r>
            <w:r w:rsidRPr="005D2A01">
              <w:rPr>
                <w:rFonts w:ascii="Verdana" w:eastAsia="Times New Roman" w:hAnsi="Verdana" w:cs="Arial"/>
                <w:color w:val="000000"/>
                <w:sz w:val="17"/>
                <w:szCs w:val="17"/>
                <w:lang w:eastAsia="es-CO"/>
              </w:rPr>
              <w:t xml:space="preserve">: Subsidiado POS </w:t>
            </w:r>
          </w:p>
        </w:tc>
      </w:tr>
    </w:tbl>
    <w:p w:rsidR="005D2A01" w:rsidRPr="005D2A01" w:rsidRDefault="005D2A01" w:rsidP="005D2A01">
      <w:pPr>
        <w:shd w:val="clear" w:color="auto" w:fill="FFFFFF"/>
        <w:spacing w:after="0" w:line="240" w:lineRule="auto"/>
        <w:jc w:val="center"/>
        <w:rPr>
          <w:rFonts w:ascii="Courier New" w:eastAsia="Times New Roman" w:hAnsi="Courier New" w:cs="Courier New"/>
          <w:vanish/>
          <w:sz w:val="17"/>
          <w:szCs w:val="17"/>
          <w:lang w:eastAsia="es-CO"/>
        </w:rPr>
      </w:pPr>
    </w:p>
    <w:tbl>
      <w:tblPr>
        <w:tblW w:w="10500" w:type="dxa"/>
        <w:jc w:val="center"/>
        <w:tblCellSpacing w:w="0" w:type="dxa"/>
        <w:tblCellMar>
          <w:left w:w="0" w:type="dxa"/>
          <w:right w:w="0" w:type="dxa"/>
        </w:tblCellMar>
        <w:tblLook w:val="04A0" w:firstRow="1" w:lastRow="0" w:firstColumn="1" w:lastColumn="0" w:noHBand="0" w:noVBand="1"/>
      </w:tblPr>
      <w:tblGrid>
        <w:gridCol w:w="10500"/>
      </w:tblGrid>
      <w:tr w:rsidR="005D2A01" w:rsidRPr="005D2A01" w:rsidTr="005D2A01">
        <w:trPr>
          <w:tblCellSpacing w:w="0" w:type="dxa"/>
          <w:jc w:val="center"/>
        </w:trPr>
        <w:tc>
          <w:tcPr>
            <w:tcW w:w="0" w:type="auto"/>
            <w:hideMark/>
          </w:tcPr>
          <w:p w:rsidR="005D2A01" w:rsidRPr="005D2A01" w:rsidRDefault="005D2A01" w:rsidP="005D2A01">
            <w:pPr>
              <w:spacing w:after="0" w:line="240" w:lineRule="auto"/>
              <w:rPr>
                <w:rFonts w:ascii="Arial" w:eastAsia="Times New Roman" w:hAnsi="Arial" w:cs="Arial"/>
                <w:b/>
                <w:bCs/>
                <w:color w:val="000000"/>
                <w:sz w:val="21"/>
                <w:szCs w:val="21"/>
                <w:lang w:eastAsia="es-CO"/>
              </w:rPr>
            </w:pPr>
            <w:r w:rsidRPr="005D2A01">
              <w:rPr>
                <w:rFonts w:ascii="Arial" w:eastAsia="Times New Roman" w:hAnsi="Symbol" w:cs="Arial"/>
                <w:b/>
                <w:bCs/>
                <w:color w:val="000000"/>
                <w:sz w:val="21"/>
                <w:szCs w:val="21"/>
                <w:lang w:eastAsia="es-CO"/>
              </w:rPr>
              <w:t></w:t>
            </w:r>
            <w:r w:rsidRPr="005D2A01">
              <w:rPr>
                <w:rFonts w:ascii="Arial" w:eastAsia="Times New Roman" w:hAnsi="Arial" w:cs="Arial"/>
                <w:b/>
                <w:bCs/>
                <w:color w:val="000000"/>
                <w:sz w:val="21"/>
                <w:szCs w:val="21"/>
                <w:lang w:eastAsia="es-CO"/>
              </w:rPr>
              <w:t xml:space="preserve">  Evoluciones</w:t>
            </w:r>
          </w:p>
        </w:tc>
      </w:tr>
    </w:tbl>
    <w:p w:rsidR="005D2A01" w:rsidRPr="005D2A01" w:rsidRDefault="005D2A01" w:rsidP="005D2A01">
      <w:pPr>
        <w:shd w:val="clear" w:color="auto" w:fill="FFFFFF"/>
        <w:spacing w:after="0" w:line="240" w:lineRule="auto"/>
        <w:jc w:val="center"/>
        <w:rPr>
          <w:rFonts w:ascii="Courier New" w:eastAsia="Times New Roman" w:hAnsi="Courier New" w:cs="Courier New"/>
          <w:vanish/>
          <w:sz w:val="17"/>
          <w:szCs w:val="17"/>
          <w:lang w:eastAsia="es-CO"/>
        </w:rPr>
      </w:pPr>
    </w:p>
    <w:tbl>
      <w:tblPr>
        <w:tblW w:w="10500" w:type="dxa"/>
        <w:jc w:val="center"/>
        <w:tblCellSpacing w:w="0" w:type="dxa"/>
        <w:tblCellMar>
          <w:left w:w="0" w:type="dxa"/>
          <w:right w:w="0" w:type="dxa"/>
        </w:tblCellMar>
        <w:tblLook w:val="04A0" w:firstRow="1" w:lastRow="0" w:firstColumn="1" w:lastColumn="0" w:noHBand="0" w:noVBand="1"/>
      </w:tblPr>
      <w:tblGrid>
        <w:gridCol w:w="1050"/>
        <w:gridCol w:w="4818"/>
        <w:gridCol w:w="4620"/>
        <w:gridCol w:w="6"/>
        <w:gridCol w:w="6"/>
      </w:tblGrid>
      <w:tr w:rsidR="005D2A01" w:rsidRPr="005D2A01" w:rsidTr="005D2A01">
        <w:trPr>
          <w:tblCellSpacing w:w="0" w:type="dxa"/>
          <w:jc w:val="center"/>
        </w:trPr>
        <w:tc>
          <w:tcPr>
            <w:tcW w:w="0" w:type="auto"/>
            <w:gridSpan w:val="5"/>
            <w:hideMark/>
          </w:tcPr>
          <w:p w:rsidR="005D2A01" w:rsidRPr="005D2A01" w:rsidRDefault="005D2A01" w:rsidP="005D2A01">
            <w:pPr>
              <w:spacing w:after="0" w:line="240" w:lineRule="auto"/>
              <w:rPr>
                <w:rFonts w:ascii="Arial" w:eastAsia="Times New Roman" w:hAnsi="Arial" w:cs="Arial"/>
                <w:b/>
                <w:bCs/>
                <w:color w:val="000000"/>
                <w:sz w:val="18"/>
                <w:szCs w:val="18"/>
                <w:lang w:eastAsia="es-CO"/>
              </w:rPr>
            </w:pPr>
            <w:r w:rsidRPr="005D2A01">
              <w:rPr>
                <w:rFonts w:ascii="Arial" w:eastAsia="Times New Roman" w:hAnsi="Arial" w:cs="Arial"/>
                <w:b/>
                <w:bCs/>
                <w:color w:val="000000"/>
                <w:sz w:val="18"/>
                <w:szCs w:val="18"/>
                <w:lang w:eastAsia="es-CO"/>
              </w:rPr>
              <w:t>Evolución N°. 2</w:t>
            </w:r>
          </w:p>
        </w:tc>
      </w:tr>
      <w:tr w:rsidR="005D2A01" w:rsidRPr="005D2A01" w:rsidTr="005D2A01">
        <w:trPr>
          <w:tblCellSpacing w:w="0" w:type="dxa"/>
          <w:jc w:val="center"/>
        </w:trPr>
        <w:tc>
          <w:tcPr>
            <w:tcW w:w="0" w:type="auto"/>
            <w:gridSpan w:val="2"/>
            <w:hideMark/>
          </w:tcPr>
          <w:p w:rsidR="005D2A01" w:rsidRPr="005D2A01" w:rsidRDefault="005D2A01" w:rsidP="005D2A01">
            <w:pPr>
              <w:spacing w:after="0" w:line="240" w:lineRule="auto"/>
              <w:rPr>
                <w:rFonts w:ascii="Arial" w:eastAsia="Times New Roman" w:hAnsi="Arial" w:cs="Arial"/>
                <w:b/>
                <w:bCs/>
                <w:color w:val="000000"/>
                <w:sz w:val="18"/>
                <w:szCs w:val="18"/>
                <w:lang w:eastAsia="es-CO"/>
              </w:rPr>
            </w:pPr>
            <w:r w:rsidRPr="005D2A01">
              <w:rPr>
                <w:rFonts w:ascii="Arial" w:eastAsia="Times New Roman" w:hAnsi="Arial" w:cs="Arial"/>
                <w:b/>
                <w:bCs/>
                <w:color w:val="000000"/>
                <w:sz w:val="18"/>
                <w:szCs w:val="18"/>
                <w:lang w:eastAsia="es-CO"/>
              </w:rPr>
              <w:t xml:space="preserve">Fecha: 25/11/2018          Hora: 06:48:43           </w:t>
            </w:r>
          </w:p>
        </w:tc>
        <w:tc>
          <w:tcPr>
            <w:tcW w:w="2200" w:type="pct"/>
            <w:hideMark/>
          </w:tcPr>
          <w:p w:rsidR="005D2A01" w:rsidRPr="005D2A01" w:rsidRDefault="005D2A01" w:rsidP="005D2A01">
            <w:pPr>
              <w:spacing w:after="0" w:line="240" w:lineRule="auto"/>
              <w:rPr>
                <w:rFonts w:ascii="Arial" w:eastAsia="Times New Roman" w:hAnsi="Arial" w:cs="Arial"/>
                <w:b/>
                <w:bCs/>
                <w:color w:val="000000"/>
                <w:sz w:val="18"/>
                <w:szCs w:val="18"/>
                <w:lang w:eastAsia="es-CO"/>
              </w:rPr>
            </w:pPr>
            <w:r w:rsidRPr="005D2A01">
              <w:rPr>
                <w:rFonts w:ascii="Arial" w:eastAsia="Times New Roman" w:hAnsi="Arial" w:cs="Arial"/>
                <w:b/>
                <w:bCs/>
                <w:color w:val="000000"/>
                <w:sz w:val="18"/>
                <w:szCs w:val="18"/>
                <w:lang w:eastAsia="es-CO"/>
              </w:rPr>
              <w:t>Digitó: ANA MARIA REYES RODRIGUEZ</w:t>
            </w:r>
            <w:proofErr w:type="gramStart"/>
            <w:r w:rsidRPr="005D2A01">
              <w:rPr>
                <w:rFonts w:ascii="Arial" w:eastAsia="Times New Roman" w:hAnsi="Arial" w:cs="Arial"/>
                <w:b/>
                <w:bCs/>
                <w:color w:val="000000"/>
                <w:sz w:val="18"/>
                <w:szCs w:val="18"/>
                <w:lang w:eastAsia="es-CO"/>
              </w:rPr>
              <w:t>.(</w:t>
            </w:r>
            <w:proofErr w:type="gramEnd"/>
            <w:r w:rsidRPr="005D2A01">
              <w:rPr>
                <w:rFonts w:ascii="Arial" w:eastAsia="Times New Roman" w:hAnsi="Arial" w:cs="Arial"/>
                <w:b/>
                <w:bCs/>
                <w:color w:val="000000"/>
                <w:sz w:val="18"/>
                <w:szCs w:val="18"/>
                <w:lang w:eastAsia="es-CO"/>
              </w:rPr>
              <w:t>MEDICO -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500" w:type="pct"/>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Subjetivo:</w:t>
            </w:r>
          </w:p>
        </w:tc>
        <w:tc>
          <w:tcPr>
            <w:tcW w:w="0" w:type="auto"/>
            <w:gridSpan w:val="2"/>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 xml:space="preserve">PACIENTE MASCULINO DE 31 AÑOS CON DIAGNOSTICOS DE: 1. ESQUIZOFRENIA PARANOIDE 2. EPISODIOS PSICOTICO AGUDO SUBJETIVO: PACEINTE QUIEN REFIERE ADECUADO PATRÓN DEL SUEÑO, CON ADECUADA MODULACION DEL DOLOR, EN LA NOCHE PRESENTO UN EPISODIO DE ANSIEDAD Y HETEROAGRESIVIDAD, NIEGA NAUSEAS, NIEGA EPISODIOS EMETICOS, TOLERA VÍA ORAL, DIURESIS POSITIVA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500" w:type="pct"/>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Objetivo:</w:t>
            </w:r>
          </w:p>
        </w:tc>
        <w:tc>
          <w:tcPr>
            <w:tcW w:w="0" w:type="auto"/>
            <w:gridSpan w:val="2"/>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 xml:space="preserve">OBJETIVO: PACIENTE ALERTA, PARCIALMENTE ORIENTADO: PERSONA Y ESPACIO, ACTITUD COLABORADORA EN EL MOMENTO SIN TENDENCIA A LA AGITACION PSICOMOTORA, IDEAS PSICOTICAS DELIRANTES PÉRSECUTORIAS CABEZA Y CUELLO: NORMOCEFALO, ESCLERAS ANICTERICAS, CONJUNTIVAS NORMOCROMICAS, OROFARINGE NO EDEMATOSA, NO ERITEMATOSA, AMIGDALAS NO HIPERTROFICAS, NO PLACAS, CUELLO MOVIL SIN MASAS O ADENOPATIAS, TORAX: NORMOCONFIGURADO, RUIDOS CARDIACOS RITMICOS: SIN SOPLOS, MURMULLO VESICULAR CONSERVADO, SIN AGREGADOS, ABDOMEN: BLANDO, DEPRESIBLE, NO DOLOROSO A LA PALPACIÓN, NO SIGNOS DE IRRITACIÓN PERITONEAL, RUIDOS INTESTINALES PRESENTES, EXTREMIDADES, MOVILES, SIN EDEMAS, PULSOS PERIFERICOS (+), LLENADO CAPILAR &lt; 2 SEG, NEUROLOGICO: CONCIENTE, ALERTA, SIN DÉFICIT MOTOR NI SENSITIVO APARENTE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0" w:type="auto"/>
            <w:gridSpan w:val="3"/>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br/>
              <w:t xml:space="preserve">Peso:   Talla:   MC:   FC: 81 Min  FR: 19 Min </w:t>
            </w:r>
            <w:proofErr w:type="spellStart"/>
            <w:r w:rsidRPr="005D2A01">
              <w:rPr>
                <w:rFonts w:ascii="Arial" w:eastAsia="Times New Roman" w:hAnsi="Arial" w:cs="Arial"/>
                <w:sz w:val="18"/>
                <w:szCs w:val="18"/>
                <w:lang w:eastAsia="es-CO"/>
              </w:rPr>
              <w:t>Temperat</w:t>
            </w:r>
            <w:proofErr w:type="spellEnd"/>
            <w:r w:rsidRPr="005D2A01">
              <w:rPr>
                <w:rFonts w:ascii="Arial" w:eastAsia="Times New Roman" w:hAnsi="Arial" w:cs="Arial"/>
                <w:sz w:val="18"/>
                <w:szCs w:val="18"/>
                <w:lang w:eastAsia="es-CO"/>
              </w:rPr>
              <w:t xml:space="preserve">: 36.50 </w:t>
            </w:r>
            <w:proofErr w:type="spellStart"/>
            <w:r w:rsidRPr="005D2A01">
              <w:rPr>
                <w:rFonts w:ascii="Arial" w:eastAsia="Times New Roman" w:hAnsi="Arial" w:cs="Arial"/>
                <w:sz w:val="18"/>
                <w:szCs w:val="18"/>
                <w:lang w:eastAsia="es-CO"/>
              </w:rPr>
              <w:t>ºC</w:t>
            </w:r>
            <w:proofErr w:type="spellEnd"/>
            <w:r w:rsidRPr="005D2A01">
              <w:rPr>
                <w:rFonts w:ascii="Arial" w:eastAsia="Times New Roman" w:hAnsi="Arial" w:cs="Arial"/>
                <w:sz w:val="18"/>
                <w:szCs w:val="18"/>
                <w:lang w:eastAsia="es-CO"/>
              </w:rPr>
              <w:t xml:space="preserve"> PA: 110/67  </w:t>
            </w:r>
            <w:proofErr w:type="spellStart"/>
            <w:r w:rsidRPr="005D2A01">
              <w:rPr>
                <w:rFonts w:ascii="Arial" w:eastAsia="Times New Roman" w:hAnsi="Arial" w:cs="Arial"/>
                <w:sz w:val="18"/>
                <w:szCs w:val="18"/>
                <w:lang w:eastAsia="es-CO"/>
              </w:rPr>
              <w:t>FetoCard</w:t>
            </w:r>
            <w:proofErr w:type="spellEnd"/>
            <w:r w:rsidRPr="005D2A01">
              <w:rPr>
                <w:rFonts w:ascii="Arial" w:eastAsia="Times New Roman" w:hAnsi="Arial" w:cs="Arial"/>
                <w:sz w:val="18"/>
                <w:szCs w:val="18"/>
                <w:lang w:eastAsia="es-CO"/>
              </w:rPr>
              <w:t xml:space="preserve">:   </w:t>
            </w:r>
            <w:proofErr w:type="spellStart"/>
            <w:r w:rsidRPr="005D2A01">
              <w:rPr>
                <w:rFonts w:ascii="Arial" w:eastAsia="Times New Roman" w:hAnsi="Arial" w:cs="Arial"/>
                <w:sz w:val="18"/>
                <w:szCs w:val="18"/>
                <w:lang w:eastAsia="es-CO"/>
              </w:rPr>
              <w:t>Saturaci</w:t>
            </w:r>
            <w:proofErr w:type="spellEnd"/>
            <w:r w:rsidRPr="005D2A01">
              <w:rPr>
                <w:rFonts w:ascii="Arial" w:eastAsia="Times New Roman" w:hAnsi="Arial" w:cs="Arial"/>
                <w:sz w:val="18"/>
                <w:szCs w:val="18"/>
                <w:lang w:eastAsia="es-CO"/>
              </w:rPr>
              <w:t>: 97.00 %</w:t>
            </w:r>
            <w:r w:rsidRPr="005D2A01">
              <w:rPr>
                <w:rFonts w:ascii="Arial" w:eastAsia="Times New Roman" w:hAnsi="Arial" w:cs="Arial"/>
                <w:sz w:val="18"/>
                <w:szCs w:val="18"/>
                <w:lang w:eastAsia="es-CO"/>
              </w:rPr>
              <w:br/>
              <w:t xml:space="preserve">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0" w:type="auto"/>
            <w:gridSpan w:val="3"/>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 xml:space="preserve">Controles Especiales:      Signos Vitales: </w:t>
            </w:r>
            <w:r w:rsidRPr="005D2A01">
              <w:rPr>
                <w:rFonts w:ascii="Arial" w:eastAsia="Times New Roman" w:hAnsi="Arial" w:cs="Arial"/>
                <w:sz w:val="18"/>
                <w:szCs w:val="18"/>
                <w:u w:val="single"/>
                <w:lang w:eastAsia="es-CO"/>
              </w:rPr>
              <w:t>   </w:t>
            </w:r>
            <w:r w:rsidRPr="005D2A01">
              <w:rPr>
                <w:rFonts w:ascii="Arial" w:eastAsia="Times New Roman" w:hAnsi="Arial" w:cs="Arial"/>
                <w:sz w:val="18"/>
                <w:szCs w:val="18"/>
                <w:lang w:eastAsia="es-CO"/>
              </w:rPr>
              <w:t xml:space="preserve">     </w:t>
            </w:r>
            <w:proofErr w:type="spellStart"/>
            <w:r w:rsidRPr="005D2A01">
              <w:rPr>
                <w:rFonts w:ascii="Arial" w:eastAsia="Times New Roman" w:hAnsi="Arial" w:cs="Arial"/>
                <w:sz w:val="18"/>
                <w:szCs w:val="18"/>
                <w:lang w:eastAsia="es-CO"/>
              </w:rPr>
              <w:t>Liquidos</w:t>
            </w:r>
            <w:proofErr w:type="spellEnd"/>
            <w:r w:rsidRPr="005D2A01">
              <w:rPr>
                <w:rFonts w:ascii="Arial" w:eastAsia="Times New Roman" w:hAnsi="Arial" w:cs="Arial"/>
                <w:sz w:val="18"/>
                <w:szCs w:val="18"/>
                <w:lang w:eastAsia="es-CO"/>
              </w:rPr>
              <w:t xml:space="preserve"> </w:t>
            </w:r>
            <w:r w:rsidRPr="005D2A01">
              <w:rPr>
                <w:rFonts w:ascii="Arial" w:eastAsia="Times New Roman" w:hAnsi="Arial" w:cs="Arial"/>
                <w:sz w:val="18"/>
                <w:szCs w:val="18"/>
                <w:u w:val="single"/>
                <w:lang w:eastAsia="es-CO"/>
              </w:rPr>
              <w:t>   </w:t>
            </w:r>
            <w:r w:rsidRPr="005D2A01">
              <w:rPr>
                <w:rFonts w:ascii="Arial" w:eastAsia="Times New Roman" w:hAnsi="Arial" w:cs="Arial"/>
                <w:sz w:val="18"/>
                <w:szCs w:val="18"/>
                <w:lang w:eastAsia="es-CO"/>
              </w:rPr>
              <w:t xml:space="preserve">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0" w:type="auto"/>
            <w:gridSpan w:val="2"/>
            <w:hideMark/>
          </w:tcPr>
          <w:p w:rsidR="005D2A01" w:rsidRPr="005D2A01" w:rsidRDefault="005D2A01" w:rsidP="005D2A01">
            <w:pPr>
              <w:spacing w:after="0" w:line="240" w:lineRule="auto"/>
              <w:rPr>
                <w:rFonts w:ascii="Arial" w:eastAsia="Times New Roman" w:hAnsi="Arial" w:cs="Arial"/>
                <w:sz w:val="18"/>
                <w:szCs w:val="18"/>
                <w:lang w:eastAsia="es-CO"/>
              </w:rPr>
            </w:pPr>
            <w:proofErr w:type="spellStart"/>
            <w:r w:rsidRPr="005D2A01">
              <w:rPr>
                <w:rFonts w:ascii="Arial" w:eastAsia="Times New Roman" w:hAnsi="Arial" w:cs="Arial"/>
                <w:sz w:val="18"/>
                <w:szCs w:val="18"/>
                <w:lang w:eastAsia="es-CO"/>
              </w:rPr>
              <w:t>Diagnosticos</w:t>
            </w:r>
            <w:proofErr w:type="spellEnd"/>
          </w:p>
        </w:tc>
        <w:tc>
          <w:tcPr>
            <w:tcW w:w="0" w:type="auto"/>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0" w:type="auto"/>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Principal</w:t>
            </w:r>
          </w:p>
        </w:tc>
        <w:tc>
          <w:tcPr>
            <w:tcW w:w="0" w:type="auto"/>
            <w:gridSpan w:val="2"/>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F200 ESQUIZOFRENIA PARANOIDE</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500" w:type="pct"/>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br/>
              <w:t>Análisis:</w:t>
            </w:r>
          </w:p>
        </w:tc>
        <w:tc>
          <w:tcPr>
            <w:tcW w:w="0" w:type="auto"/>
            <w:gridSpan w:val="2"/>
            <w:hideMark/>
          </w:tcPr>
          <w:p w:rsidR="005D2A01" w:rsidRPr="005D2A01" w:rsidRDefault="005D2A01" w:rsidP="005D2A01">
            <w:pPr>
              <w:spacing w:after="0" w:line="240" w:lineRule="auto"/>
              <w:rPr>
                <w:rFonts w:ascii="Arial" w:eastAsia="Times New Roman" w:hAnsi="Arial" w:cs="Arial"/>
                <w:sz w:val="18"/>
                <w:szCs w:val="18"/>
                <w:lang w:eastAsia="es-CO"/>
              </w:rPr>
            </w:pPr>
          </w:p>
          <w:p w:rsidR="005D2A01" w:rsidRPr="005D2A01" w:rsidRDefault="005D2A01" w:rsidP="005D2A01">
            <w:pPr>
              <w:spacing w:before="100" w:beforeAutospacing="1" w:after="100" w:afterAutospacing="1"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ANALISIS:</w:t>
            </w:r>
          </w:p>
          <w:p w:rsidR="005D2A01" w:rsidRPr="005D2A01" w:rsidRDefault="005D2A01" w:rsidP="005D2A01">
            <w:pPr>
              <w:spacing w:before="100" w:beforeAutospacing="1" w:after="100" w:afterAutospacing="1"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PACIEN. MASCULINO DE 31 AÑOS, CON DIAGNOSTICOS ANOTADOS, EN EL MOMENTO HEMODINAMICA. ESTABLE, SIN SIGNOS DE DIFICULTAD RESPIRATORIA, NO SIGNOS DE RESPUESTA INFLAMATORIA, NO SIGNOS DE IRRITACIÓN PERITONEAL, NO DÉFICIT NEUROLOGICO, CON PERSISTENCIA DE IDEAS PSICOTICAS "LA POLICIA VIENE Y LOS MILITARES" POR LO QUE SE CONTINUA MANEJO MEDICO INSTAURADO, PENDIENTE REMISIÓN PARA VALORACIÓN POR PSIQUIATRIA</w:t>
            </w:r>
          </w:p>
          <w:p w:rsidR="005D2A01" w:rsidRPr="005D2A01" w:rsidRDefault="005D2A01" w:rsidP="005D2A01">
            <w:pPr>
              <w:spacing w:before="100" w:beforeAutospacing="1" w:after="100" w:afterAutospacing="1"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 &lt;. CONTINUA MANEJO MEDICO INSTAURADO</w:t>
            </w:r>
          </w:p>
          <w:p w:rsidR="005D2A01" w:rsidRPr="005D2A01" w:rsidRDefault="005D2A01" w:rsidP="005D2A01">
            <w:pPr>
              <w:spacing w:before="100" w:beforeAutospacing="1" w:after="100" w:afterAutospacing="1"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ACOMPA&amp;N. PERMANENTE POR RIESGO DE HETERO Y AUTYOEGRESION</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r w:rsidR="005D2A01" w:rsidRPr="005D2A01" w:rsidTr="005D2A01">
        <w:trPr>
          <w:tblCellSpacing w:w="0" w:type="dxa"/>
          <w:jc w:val="center"/>
        </w:trPr>
        <w:tc>
          <w:tcPr>
            <w:tcW w:w="0" w:type="auto"/>
            <w:gridSpan w:val="4"/>
            <w:tcBorders>
              <w:top w:val="single" w:sz="2" w:space="0" w:color="auto"/>
              <w:left w:val="single" w:sz="2" w:space="0" w:color="auto"/>
              <w:bottom w:val="single" w:sz="2" w:space="0" w:color="auto"/>
              <w:right w:val="single" w:sz="2" w:space="0" w:color="auto"/>
            </w:tcBorders>
            <w:hideMark/>
          </w:tcPr>
          <w:p w:rsidR="005D2A01" w:rsidRPr="005D2A01" w:rsidRDefault="005D2A01" w:rsidP="005D2A01">
            <w:pPr>
              <w:spacing w:after="0" w:line="240" w:lineRule="auto"/>
              <w:rPr>
                <w:rFonts w:ascii="Arial" w:eastAsia="Times New Roman" w:hAnsi="Arial" w:cs="Arial"/>
                <w:sz w:val="18"/>
                <w:szCs w:val="18"/>
                <w:lang w:eastAsia="es-CO"/>
              </w:rPr>
            </w:pPr>
            <w:r w:rsidRPr="005D2A01">
              <w:rPr>
                <w:rFonts w:ascii="Arial" w:eastAsia="Times New Roman" w:hAnsi="Arial" w:cs="Arial"/>
                <w:sz w:val="18"/>
                <w:szCs w:val="18"/>
                <w:lang w:eastAsia="es-CO"/>
              </w:rPr>
              <w:t> </w:t>
            </w:r>
          </w:p>
        </w:tc>
        <w:tc>
          <w:tcPr>
            <w:tcW w:w="0" w:type="auto"/>
            <w:vAlign w:val="center"/>
            <w:hideMark/>
          </w:tcPr>
          <w:p w:rsidR="005D2A01" w:rsidRPr="005D2A01" w:rsidRDefault="005D2A01" w:rsidP="005D2A01">
            <w:pPr>
              <w:spacing w:after="0" w:line="240" w:lineRule="auto"/>
              <w:rPr>
                <w:rFonts w:ascii="Times New Roman" w:eastAsia="Times New Roman" w:hAnsi="Times New Roman" w:cs="Times New Roman"/>
                <w:sz w:val="20"/>
                <w:szCs w:val="20"/>
                <w:lang w:eastAsia="es-CO"/>
              </w:rPr>
            </w:pPr>
          </w:p>
        </w:tc>
      </w:tr>
    </w:tbl>
    <w:p w:rsidR="005D2A01" w:rsidRPr="005D2A01" w:rsidRDefault="005D2A01" w:rsidP="005D2A01">
      <w:pPr>
        <w:shd w:val="clear" w:color="auto" w:fill="FFFFFF"/>
        <w:spacing w:after="0" w:line="240" w:lineRule="auto"/>
        <w:jc w:val="center"/>
        <w:rPr>
          <w:rFonts w:ascii="Courier New" w:eastAsia="Times New Roman" w:hAnsi="Courier New" w:cs="Courier New"/>
          <w:vanish/>
          <w:sz w:val="17"/>
          <w:szCs w:val="17"/>
          <w:lang w:eastAsia="es-CO"/>
        </w:rPr>
      </w:pPr>
    </w:p>
    <w:tbl>
      <w:tblPr>
        <w:tblW w:w="5000" w:type="pct"/>
        <w:jc w:val="center"/>
        <w:tblCellSpacing w:w="0" w:type="dxa"/>
        <w:tblCellMar>
          <w:left w:w="0" w:type="dxa"/>
          <w:right w:w="0" w:type="dxa"/>
        </w:tblCellMar>
        <w:tblLook w:val="04A0" w:firstRow="1" w:lastRow="0" w:firstColumn="1" w:lastColumn="0" w:noHBand="0" w:noVBand="1"/>
      </w:tblPr>
      <w:tblGrid>
        <w:gridCol w:w="8838"/>
      </w:tblGrid>
      <w:tr w:rsidR="005D2A01" w:rsidRPr="005D2A01" w:rsidTr="005D2A01">
        <w:trPr>
          <w:tblCellSpacing w:w="0" w:type="dxa"/>
          <w:jc w:val="center"/>
        </w:trPr>
        <w:tc>
          <w:tcPr>
            <w:tcW w:w="0" w:type="auto"/>
            <w:tcBorders>
              <w:top w:val="nil"/>
              <w:left w:val="nil"/>
              <w:bottom w:val="nil"/>
              <w:right w:val="nil"/>
            </w:tcBorders>
            <w:hideMark/>
          </w:tcPr>
          <w:p w:rsidR="005D2A01" w:rsidRPr="005D2A01" w:rsidRDefault="005D2A01" w:rsidP="005D2A01">
            <w:pPr>
              <w:spacing w:after="0" w:line="240" w:lineRule="auto"/>
              <w:jc w:val="center"/>
              <w:divId w:val="2066678115"/>
              <w:rPr>
                <w:rFonts w:ascii="Verdana" w:eastAsia="Times New Roman" w:hAnsi="Verdana" w:cs="Arial"/>
                <w:sz w:val="15"/>
                <w:szCs w:val="15"/>
                <w:lang w:eastAsia="es-CO"/>
              </w:rPr>
            </w:pPr>
            <w:r w:rsidRPr="005D2A01">
              <w:rPr>
                <w:rFonts w:ascii="Verdana" w:eastAsia="Times New Roman" w:hAnsi="Verdana" w:cs="Arial"/>
                <w:sz w:val="15"/>
                <w:szCs w:val="15"/>
                <w:lang w:eastAsia="es-CO"/>
              </w:rPr>
              <w:t>Impreso por:   </w:t>
            </w:r>
          </w:p>
          <w:tbl>
            <w:tblPr>
              <w:tblW w:w="3300" w:type="dxa"/>
              <w:jc w:val="center"/>
              <w:tblCellSpacing w:w="15" w:type="dxa"/>
              <w:tblBorders>
                <w:bottom w:val="single" w:sz="6" w:space="0" w:color="000000"/>
              </w:tblBorders>
              <w:tblCellMar>
                <w:top w:w="15" w:type="dxa"/>
                <w:left w:w="15" w:type="dxa"/>
                <w:bottom w:w="15" w:type="dxa"/>
                <w:right w:w="15" w:type="dxa"/>
              </w:tblCellMar>
              <w:tblLook w:val="04A0" w:firstRow="1" w:lastRow="0" w:firstColumn="1" w:lastColumn="0" w:noHBand="0" w:noVBand="1"/>
            </w:tblPr>
            <w:tblGrid>
              <w:gridCol w:w="3300"/>
            </w:tblGrid>
            <w:tr w:rsidR="005D2A01" w:rsidRPr="005D2A01">
              <w:trPr>
                <w:tblCellSpacing w:w="15" w:type="dxa"/>
                <w:jc w:val="center"/>
              </w:trPr>
              <w:tc>
                <w:tcPr>
                  <w:tcW w:w="0" w:type="auto"/>
                  <w:hideMark/>
                </w:tcPr>
                <w:p w:rsidR="005D2A01" w:rsidRPr="005D2A01" w:rsidRDefault="005D2A01" w:rsidP="005D2A01">
                  <w:pPr>
                    <w:spacing w:after="0" w:line="240" w:lineRule="auto"/>
                    <w:jc w:val="center"/>
                    <w:rPr>
                      <w:rFonts w:ascii="Arial" w:eastAsia="Times New Roman" w:hAnsi="Arial" w:cs="Arial"/>
                      <w:sz w:val="17"/>
                      <w:szCs w:val="17"/>
                      <w:lang w:eastAsia="es-CO"/>
                    </w:rPr>
                  </w:pPr>
                </w:p>
              </w:tc>
            </w:tr>
          </w:tbl>
          <w:p w:rsidR="005D2A01" w:rsidRPr="005D2A01" w:rsidRDefault="005D2A01" w:rsidP="005D2A01">
            <w:pPr>
              <w:spacing w:after="0" w:line="240" w:lineRule="auto"/>
              <w:jc w:val="center"/>
              <w:rPr>
                <w:rFonts w:ascii="Verdana" w:eastAsia="Times New Roman" w:hAnsi="Verdana" w:cs="Arial"/>
                <w:sz w:val="15"/>
                <w:szCs w:val="15"/>
                <w:lang w:eastAsia="es-CO"/>
              </w:rPr>
            </w:pPr>
            <w:r w:rsidRPr="005D2A01">
              <w:rPr>
                <w:rFonts w:ascii="Verdana" w:eastAsia="Times New Roman" w:hAnsi="Verdana" w:cs="Arial"/>
                <w:sz w:val="15"/>
                <w:szCs w:val="15"/>
                <w:lang w:eastAsia="es-CO"/>
              </w:rPr>
              <w:t xml:space="preserve">DEVIA </w:t>
            </w:r>
            <w:proofErr w:type="spellStart"/>
            <w:r w:rsidRPr="005D2A01">
              <w:rPr>
                <w:rFonts w:ascii="Verdana" w:eastAsia="Times New Roman" w:hAnsi="Verdana" w:cs="Arial"/>
                <w:sz w:val="15"/>
                <w:szCs w:val="15"/>
                <w:lang w:eastAsia="es-CO"/>
              </w:rPr>
              <w:t>DEVIA</w:t>
            </w:r>
            <w:proofErr w:type="spellEnd"/>
            <w:r w:rsidRPr="005D2A01">
              <w:rPr>
                <w:rFonts w:ascii="Verdana" w:eastAsia="Times New Roman" w:hAnsi="Verdana" w:cs="Arial"/>
                <w:sz w:val="15"/>
                <w:szCs w:val="15"/>
                <w:lang w:eastAsia="es-CO"/>
              </w:rPr>
              <w:t xml:space="preserve"> EDNA CATALINA</w:t>
            </w:r>
          </w:p>
          <w:p w:rsidR="005D2A01" w:rsidRPr="005D2A01" w:rsidRDefault="005D2A01" w:rsidP="005D2A01">
            <w:pPr>
              <w:spacing w:after="0" w:line="240" w:lineRule="auto"/>
              <w:jc w:val="center"/>
              <w:rPr>
                <w:rFonts w:ascii="Verdana" w:eastAsia="Times New Roman" w:hAnsi="Verdana" w:cs="Arial"/>
                <w:sz w:val="15"/>
                <w:szCs w:val="15"/>
                <w:lang w:eastAsia="es-CO"/>
              </w:rPr>
            </w:pPr>
            <w:r w:rsidRPr="005D2A01">
              <w:rPr>
                <w:rFonts w:ascii="Verdana" w:eastAsia="Times New Roman" w:hAnsi="Verdana" w:cs="Arial"/>
                <w:sz w:val="15"/>
                <w:szCs w:val="15"/>
                <w:lang w:eastAsia="es-CO"/>
              </w:rPr>
              <w:t>AUXILIAR DE ENFERMERIA</w:t>
            </w:r>
          </w:p>
        </w:tc>
      </w:tr>
    </w:tbl>
    <w:p w:rsidR="00FA0A25" w:rsidRDefault="00FA0A25">
      <w:bookmarkStart w:id="0" w:name="_GoBack"/>
      <w:bookmarkEnd w:id="0"/>
    </w:p>
    <w:sectPr w:rsidR="00FA0A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A01"/>
    <w:rsid w:val="005D2A01"/>
    <w:rsid w:val="00FA0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D2A01"/>
    <w:rPr>
      <w:b/>
      <w:bCs/>
    </w:rPr>
  </w:style>
  <w:style w:type="character" w:styleId="AcrnimoHTML">
    <w:name w:val="HTML Acronym"/>
    <w:basedOn w:val="Fuentedeprrafopredeter"/>
    <w:uiPriority w:val="99"/>
    <w:semiHidden/>
    <w:unhideWhenUsed/>
    <w:rsid w:val="005D2A01"/>
  </w:style>
  <w:style w:type="paragraph" w:styleId="NormalWeb">
    <w:name w:val="Normal (Web)"/>
    <w:basedOn w:val="Normal"/>
    <w:uiPriority w:val="99"/>
    <w:unhideWhenUsed/>
    <w:rsid w:val="005D2A0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5D2A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A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D2A01"/>
    <w:rPr>
      <w:b/>
      <w:bCs/>
    </w:rPr>
  </w:style>
  <w:style w:type="character" w:styleId="AcrnimoHTML">
    <w:name w:val="HTML Acronym"/>
    <w:basedOn w:val="Fuentedeprrafopredeter"/>
    <w:uiPriority w:val="99"/>
    <w:semiHidden/>
    <w:unhideWhenUsed/>
    <w:rsid w:val="005D2A01"/>
  </w:style>
  <w:style w:type="paragraph" w:styleId="NormalWeb">
    <w:name w:val="Normal (Web)"/>
    <w:basedOn w:val="Normal"/>
    <w:uiPriority w:val="99"/>
    <w:unhideWhenUsed/>
    <w:rsid w:val="005D2A0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5D2A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A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448440">
      <w:bodyDiv w:val="1"/>
      <w:marLeft w:val="0"/>
      <w:marRight w:val="0"/>
      <w:marTop w:val="0"/>
      <w:marBottom w:val="0"/>
      <w:divBdr>
        <w:top w:val="none" w:sz="0" w:space="0" w:color="auto"/>
        <w:left w:val="none" w:sz="0" w:space="0" w:color="auto"/>
        <w:bottom w:val="none" w:sz="0" w:space="0" w:color="auto"/>
        <w:right w:val="none" w:sz="0" w:space="0" w:color="auto"/>
      </w:divBdr>
      <w:divsChild>
        <w:div w:id="2066678115">
          <w:marLeft w:val="0"/>
          <w:marRight w:val="0"/>
          <w:marTop w:val="0"/>
          <w:marBottom w:val="0"/>
          <w:divBdr>
            <w:top w:val="none" w:sz="0" w:space="0" w:color="auto"/>
            <w:left w:val="none" w:sz="0" w:space="0" w:color="auto"/>
            <w:bottom w:val="none" w:sz="0" w:space="0" w:color="auto"/>
            <w:right w:val="none" w:sz="0" w:space="0" w:color="auto"/>
          </w:divBdr>
        </w:div>
        <w:div w:id="1131095875">
          <w:marLeft w:val="0"/>
          <w:marRight w:val="0"/>
          <w:marTop w:val="0"/>
          <w:marBottom w:val="0"/>
          <w:divBdr>
            <w:top w:val="none" w:sz="0" w:space="0" w:color="auto"/>
            <w:left w:val="none" w:sz="0" w:space="0" w:color="auto"/>
            <w:bottom w:val="none" w:sz="0" w:space="0" w:color="auto"/>
            <w:right w:val="none" w:sz="0" w:space="0" w:color="auto"/>
          </w:divBdr>
        </w:div>
        <w:div w:id="1010597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431</Words>
  <Characters>2035</Characters>
  <Application>Microsoft Office Word</Application>
  <DocSecurity>0</DocSecurity>
  <Lines>407</Lines>
  <Paragraphs>224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OCTUBRE 2017</dc:creator>
  <cp:lastModifiedBy>OCTUBRE 2017</cp:lastModifiedBy>
  <cp:revision>1</cp:revision>
  <dcterms:created xsi:type="dcterms:W3CDTF">2018-11-26T05:32:00Z</dcterms:created>
  <dcterms:modified xsi:type="dcterms:W3CDTF">2018-11-26T05:32:00Z</dcterms:modified>
</cp:coreProperties>
</file>