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5C025" w14:textId="06D0CE64" w:rsidR="00D72182" w:rsidRPr="009C535E" w:rsidRDefault="00D72182" w:rsidP="0067212A">
      <w:pPr>
        <w:pStyle w:val="NormalWeb"/>
        <w:jc w:val="both"/>
        <w:rPr>
          <w:rFonts w:ascii="Bookman Old Style" w:eastAsiaTheme="minorHAnsi" w:hAnsi="Bookman Old Style" w:cs="Bookman Old Style"/>
          <w:color w:val="000000"/>
          <w:sz w:val="36"/>
          <w:szCs w:val="36"/>
        </w:rPr>
      </w:pPr>
      <w:r w:rsidRPr="009C535E">
        <w:rPr>
          <w:rFonts w:ascii="Bookman Old Style" w:eastAsiaTheme="minorHAnsi" w:hAnsi="Bookman Old Style" w:cs="Bookman Old Style"/>
          <w:color w:val="000000"/>
          <w:sz w:val="36"/>
          <w:szCs w:val="36"/>
        </w:rPr>
        <w:t>Data Engineering</w:t>
      </w:r>
      <w:r w:rsidR="009C535E" w:rsidRPr="009C535E">
        <w:rPr>
          <w:rFonts w:ascii="Bookman Old Style" w:eastAsiaTheme="minorHAnsi" w:hAnsi="Bookman Old Style" w:cs="Bookman Old Style"/>
          <w:color w:val="000000"/>
          <w:sz w:val="36"/>
          <w:szCs w:val="36"/>
        </w:rPr>
        <w:t xml:space="preserve"> with Hadoop &amp; Spark</w:t>
      </w:r>
    </w:p>
    <w:p w14:paraId="10C38E1D" w14:textId="392FA60F" w:rsidR="00D72182" w:rsidRPr="00D72182" w:rsidRDefault="00D72182" w:rsidP="0067212A">
      <w:pPr>
        <w:pStyle w:val="NormalWeb"/>
        <w:jc w:val="both"/>
        <w:rPr>
          <w:rFonts w:ascii="Bookman Old Style" w:eastAsiaTheme="minorHAnsi" w:hAnsi="Bookman Old Style" w:cs="Bookman Old Style"/>
          <w:color w:val="000000"/>
          <w:sz w:val="22"/>
          <w:szCs w:val="22"/>
        </w:rPr>
      </w:pPr>
    </w:p>
    <w:p w14:paraId="3BDD1A47" w14:textId="5B1FF8AF" w:rsidR="00D72182" w:rsidRDefault="00D72182" w:rsidP="0067212A">
      <w:pPr>
        <w:pStyle w:val="NormalWeb"/>
        <w:jc w:val="both"/>
        <w:rPr>
          <w:rFonts w:ascii="Bookman Old Style" w:eastAsiaTheme="minorHAnsi" w:hAnsi="Bookman Old Style" w:cs="Bookman Old Style"/>
          <w:color w:val="000000"/>
          <w:sz w:val="22"/>
          <w:szCs w:val="22"/>
        </w:rPr>
      </w:pPr>
      <w:r w:rsidRPr="00D72182">
        <w:rPr>
          <w:rFonts w:ascii="Bookman Old Style" w:eastAsiaTheme="minorHAnsi" w:hAnsi="Bookman Old Style" w:cs="Bookman Old Style"/>
          <w:color w:val="000000"/>
          <w:sz w:val="22"/>
          <w:szCs w:val="22"/>
        </w:rPr>
        <w:t>Duration – 5 days</w:t>
      </w:r>
    </w:p>
    <w:p w14:paraId="749440C4" w14:textId="77777777" w:rsidR="00D72182" w:rsidRPr="00D72182" w:rsidRDefault="00D72182" w:rsidP="0067212A">
      <w:pPr>
        <w:pStyle w:val="NormalWeb"/>
        <w:jc w:val="both"/>
        <w:rPr>
          <w:rFonts w:ascii="Bookman Old Style" w:eastAsiaTheme="minorHAnsi" w:hAnsi="Bookman Old Style" w:cs="Bookman Old Style"/>
          <w:color w:val="000000"/>
          <w:sz w:val="22"/>
          <w:szCs w:val="22"/>
        </w:rPr>
      </w:pPr>
    </w:p>
    <w:p w14:paraId="53D9CA77" w14:textId="5DA91D7D" w:rsidR="00F84754" w:rsidRPr="0067212A" w:rsidRDefault="00F84754" w:rsidP="0067212A">
      <w:pPr>
        <w:pStyle w:val="NormalWeb"/>
        <w:jc w:val="both"/>
        <w:rPr>
          <w:rFonts w:ascii="Bookman Old Style" w:eastAsiaTheme="minorHAnsi" w:hAnsi="Bookman Old Style" w:cs="Bookman Old Style"/>
          <w:color w:val="000000"/>
          <w:sz w:val="22"/>
          <w:szCs w:val="22"/>
        </w:rPr>
      </w:pPr>
      <w:r w:rsidRPr="0067212A">
        <w:rPr>
          <w:rFonts w:ascii="Bookman Old Style" w:eastAsiaTheme="minorHAnsi" w:hAnsi="Bookman Old Style" w:cs="Bookman Old Style"/>
          <w:b/>
          <w:bCs/>
          <w:color w:val="000000"/>
          <w:sz w:val="22"/>
          <w:szCs w:val="22"/>
        </w:rPr>
        <w:t>Description:</w:t>
      </w:r>
      <w:r w:rsidRPr="00F84754">
        <w:t xml:space="preserve"> </w:t>
      </w:r>
      <w:r w:rsidRPr="0067212A">
        <w:rPr>
          <w:rFonts w:ascii="Bookman Old Style" w:eastAsiaTheme="minorHAnsi" w:hAnsi="Bookman Old Style" w:cs="Bookman Old Style"/>
          <w:color w:val="000000"/>
          <w:sz w:val="22"/>
          <w:szCs w:val="22"/>
        </w:rPr>
        <w:t>Storing, managing, and processing datasets are foundational to both applied computer science and data</w:t>
      </w:r>
      <w:r w:rsidR="00F50290" w:rsidRPr="0067212A">
        <w:rPr>
          <w:rFonts w:ascii="Bookman Old Style" w:eastAsiaTheme="minorHAnsi" w:hAnsi="Bookman Old Style" w:cs="Bookman Old Style"/>
          <w:color w:val="000000"/>
          <w:sz w:val="22"/>
          <w:szCs w:val="22"/>
        </w:rPr>
        <w:t xml:space="preserve"> </w:t>
      </w:r>
      <w:r w:rsidRPr="0067212A">
        <w:rPr>
          <w:rFonts w:ascii="Bookman Old Style" w:eastAsiaTheme="minorHAnsi" w:hAnsi="Bookman Old Style" w:cs="Bookman Old Style"/>
          <w:color w:val="000000"/>
          <w:sz w:val="22"/>
          <w:szCs w:val="22"/>
        </w:rPr>
        <w:t>science. Indeed, successful deployment of data science in any organization is closely tied to how data is</w:t>
      </w:r>
      <w:r w:rsidR="00F50290" w:rsidRPr="0067212A">
        <w:rPr>
          <w:rFonts w:ascii="Bookman Old Style" w:eastAsiaTheme="minorHAnsi" w:hAnsi="Bookman Old Style" w:cs="Bookman Old Style"/>
          <w:color w:val="000000"/>
          <w:sz w:val="22"/>
          <w:szCs w:val="22"/>
        </w:rPr>
        <w:t xml:space="preserve"> </w:t>
      </w:r>
      <w:r w:rsidRPr="0067212A">
        <w:rPr>
          <w:rFonts w:ascii="Bookman Old Style" w:eastAsiaTheme="minorHAnsi" w:hAnsi="Bookman Old Style" w:cs="Bookman Old Style"/>
          <w:color w:val="000000"/>
          <w:sz w:val="22"/>
          <w:szCs w:val="22"/>
        </w:rPr>
        <w:t xml:space="preserve">stored and processed. This course introduces the fundamentals of data storage, retrieval, and </w:t>
      </w:r>
      <w:r w:rsidR="00F50290" w:rsidRPr="0067212A">
        <w:rPr>
          <w:rFonts w:ascii="Bookman Old Style" w:eastAsiaTheme="minorHAnsi" w:hAnsi="Bookman Old Style" w:cs="Bookman Old Style"/>
          <w:color w:val="000000"/>
          <w:sz w:val="22"/>
          <w:szCs w:val="22"/>
        </w:rPr>
        <w:t xml:space="preserve">mainly </w:t>
      </w:r>
      <w:r w:rsidRPr="0067212A">
        <w:rPr>
          <w:rFonts w:ascii="Bookman Old Style" w:eastAsiaTheme="minorHAnsi" w:hAnsi="Bookman Old Style" w:cs="Bookman Old Style"/>
          <w:color w:val="000000"/>
          <w:sz w:val="22"/>
          <w:szCs w:val="22"/>
        </w:rPr>
        <w:t>processing</w:t>
      </w:r>
    </w:p>
    <w:p w14:paraId="653925D3" w14:textId="77777777" w:rsidR="00F84754" w:rsidRPr="0067212A" w:rsidRDefault="00F84754" w:rsidP="0067212A">
      <w:pPr>
        <w:pStyle w:val="NormalWeb"/>
        <w:jc w:val="both"/>
        <w:rPr>
          <w:rFonts w:ascii="Bookman Old Style" w:eastAsiaTheme="minorHAnsi" w:hAnsi="Bookman Old Style" w:cs="Bookman Old Style"/>
          <w:color w:val="000000"/>
          <w:sz w:val="22"/>
          <w:szCs w:val="22"/>
        </w:rPr>
      </w:pPr>
      <w:r w:rsidRPr="0067212A">
        <w:rPr>
          <w:rFonts w:ascii="Bookman Old Style" w:eastAsiaTheme="minorHAnsi" w:hAnsi="Bookman Old Style" w:cs="Bookman Old Style"/>
          <w:color w:val="000000"/>
          <w:sz w:val="22"/>
          <w:szCs w:val="22"/>
        </w:rPr>
        <w:t>This is hands on course which will introduce and enable the participants to work with different data</w:t>
      </w:r>
      <w:r w:rsidR="00F50290" w:rsidRPr="0067212A">
        <w:rPr>
          <w:rFonts w:ascii="Bookman Old Style" w:eastAsiaTheme="minorHAnsi" w:hAnsi="Bookman Old Style" w:cs="Bookman Old Style"/>
          <w:color w:val="000000"/>
          <w:sz w:val="22"/>
          <w:szCs w:val="22"/>
        </w:rPr>
        <w:t xml:space="preserve"> sets with different file formats.</w:t>
      </w:r>
    </w:p>
    <w:p w14:paraId="5C6CED63" w14:textId="4F29EC0F" w:rsidR="00F84754" w:rsidRDefault="00F50290" w:rsidP="0067212A">
      <w:pPr>
        <w:pStyle w:val="NormalWeb"/>
        <w:jc w:val="both"/>
        <w:rPr>
          <w:rFonts w:ascii="ArialMT" w:hAnsi="ArialMT"/>
          <w:bCs/>
        </w:rPr>
      </w:pPr>
      <w:r w:rsidRPr="0067212A">
        <w:rPr>
          <w:rFonts w:ascii="Bookman Old Style" w:eastAsiaTheme="minorHAnsi" w:hAnsi="Bookman Old Style" w:cs="Bookman Old Style"/>
          <w:color w:val="000000"/>
          <w:sz w:val="22"/>
          <w:szCs w:val="22"/>
        </w:rPr>
        <w:t>E</w:t>
      </w:r>
      <w:r w:rsidR="00F84754" w:rsidRPr="0067212A">
        <w:rPr>
          <w:rFonts w:ascii="Bookman Old Style" w:eastAsiaTheme="minorHAnsi" w:hAnsi="Bookman Old Style" w:cs="Bookman Old Style"/>
          <w:color w:val="000000"/>
          <w:sz w:val="22"/>
          <w:szCs w:val="22"/>
        </w:rPr>
        <w:t>ngineering techniques using different tools like Hadoop</w:t>
      </w:r>
      <w:r w:rsidRPr="0067212A">
        <w:rPr>
          <w:rFonts w:ascii="Bookman Old Style" w:eastAsiaTheme="minorHAnsi" w:hAnsi="Bookman Old Style" w:cs="Bookman Old Style"/>
          <w:color w:val="000000"/>
          <w:sz w:val="22"/>
          <w:szCs w:val="22"/>
        </w:rPr>
        <w:t xml:space="preserve"> Framework, </w:t>
      </w:r>
      <w:proofErr w:type="gramStart"/>
      <w:r w:rsidR="00F84754" w:rsidRPr="0067212A">
        <w:rPr>
          <w:rFonts w:ascii="Bookman Old Style" w:eastAsiaTheme="minorHAnsi" w:hAnsi="Bookman Old Style" w:cs="Bookman Old Style"/>
          <w:color w:val="000000"/>
          <w:sz w:val="22"/>
          <w:szCs w:val="22"/>
        </w:rPr>
        <w:t>Spark</w:t>
      </w:r>
      <w:r w:rsidRPr="0067212A">
        <w:rPr>
          <w:rFonts w:ascii="Bookman Old Style" w:eastAsiaTheme="minorHAnsi" w:hAnsi="Bookman Old Style" w:cs="Bookman Old Style"/>
          <w:color w:val="000000"/>
          <w:sz w:val="22"/>
          <w:szCs w:val="22"/>
        </w:rPr>
        <w:t xml:space="preserve"> </w:t>
      </w:r>
      <w:r w:rsidR="00F84754" w:rsidRPr="0067212A">
        <w:rPr>
          <w:rFonts w:ascii="Bookman Old Style" w:eastAsiaTheme="minorHAnsi" w:hAnsi="Bookman Old Style" w:cs="Bookman Old Style"/>
          <w:color w:val="000000"/>
          <w:sz w:val="22"/>
          <w:szCs w:val="22"/>
        </w:rPr>
        <w:t>,</w:t>
      </w:r>
      <w:r w:rsidR="001F0B0F" w:rsidRPr="0067212A">
        <w:rPr>
          <w:rFonts w:ascii="Bookman Old Style" w:eastAsiaTheme="minorHAnsi" w:hAnsi="Bookman Old Style" w:cs="Bookman Old Style"/>
          <w:color w:val="000000"/>
          <w:sz w:val="22"/>
          <w:szCs w:val="22"/>
        </w:rPr>
        <w:t>and</w:t>
      </w:r>
      <w:proofErr w:type="gramEnd"/>
      <w:r w:rsidR="001F0B0F" w:rsidRPr="0067212A">
        <w:rPr>
          <w:rFonts w:ascii="Bookman Old Style" w:eastAsiaTheme="minorHAnsi" w:hAnsi="Bookman Old Style" w:cs="Bookman Old Style"/>
          <w:color w:val="000000"/>
          <w:sz w:val="22"/>
          <w:szCs w:val="22"/>
        </w:rPr>
        <w:t xml:space="preserve"> data import-export utility tool</w:t>
      </w:r>
      <w:r w:rsidR="00F84754" w:rsidRPr="0067212A">
        <w:rPr>
          <w:rFonts w:ascii="Bookman Old Style" w:eastAsiaTheme="minorHAnsi" w:hAnsi="Bookman Old Style" w:cs="Bookman Old Style"/>
          <w:color w:val="000000"/>
          <w:sz w:val="22"/>
          <w:szCs w:val="22"/>
        </w:rPr>
        <w:t xml:space="preserve"> Sqoop</w:t>
      </w:r>
      <w:r w:rsidR="00F84754" w:rsidRPr="00F84754">
        <w:rPr>
          <w:rFonts w:ascii="ArialMT" w:hAnsi="ArialMT"/>
          <w:bCs/>
        </w:rPr>
        <w:t>.</w:t>
      </w:r>
    </w:p>
    <w:p w14:paraId="1651CC86" w14:textId="77777777" w:rsidR="00D72182" w:rsidRPr="00F84754" w:rsidRDefault="00D72182" w:rsidP="0067212A">
      <w:pPr>
        <w:pStyle w:val="NormalWeb"/>
        <w:jc w:val="both"/>
        <w:rPr>
          <w:rFonts w:ascii="ArialMT" w:hAnsi="ArialMT"/>
        </w:rPr>
      </w:pPr>
    </w:p>
    <w:p w14:paraId="59DBD1B8" w14:textId="77777777" w:rsidR="00F84754" w:rsidRPr="0067212A" w:rsidRDefault="00F84754" w:rsidP="0067212A">
      <w:pPr>
        <w:pStyle w:val="NormalWeb"/>
        <w:jc w:val="both"/>
        <w:rPr>
          <w:rFonts w:ascii="Bookman Old Style" w:eastAsiaTheme="minorHAnsi" w:hAnsi="Bookman Old Style" w:cs="Bookman Old Style"/>
          <w:b/>
          <w:bCs/>
          <w:color w:val="000000"/>
          <w:sz w:val="22"/>
          <w:szCs w:val="22"/>
        </w:rPr>
      </w:pPr>
      <w:r w:rsidRPr="0067212A">
        <w:rPr>
          <w:rFonts w:ascii="Bookman Old Style" w:eastAsiaTheme="minorHAnsi" w:hAnsi="Bookman Old Style" w:cs="Bookman Old Style"/>
          <w:b/>
          <w:bCs/>
          <w:color w:val="000000"/>
          <w:sz w:val="22"/>
          <w:szCs w:val="22"/>
        </w:rPr>
        <w:t>Prerequisite:</w:t>
      </w:r>
    </w:p>
    <w:p w14:paraId="6109691E" w14:textId="77777777" w:rsidR="00F84754" w:rsidRPr="0067212A" w:rsidRDefault="00F84754" w:rsidP="0067212A">
      <w:pPr>
        <w:pStyle w:val="Default"/>
        <w:numPr>
          <w:ilvl w:val="0"/>
          <w:numId w:val="4"/>
        </w:numPr>
        <w:spacing w:after="151"/>
        <w:rPr>
          <w:sz w:val="22"/>
          <w:szCs w:val="22"/>
        </w:rPr>
      </w:pPr>
      <w:r w:rsidRPr="0067212A">
        <w:rPr>
          <w:sz w:val="22"/>
          <w:szCs w:val="22"/>
        </w:rPr>
        <w:t>Familiarity with UNIX systems (basic commands)</w:t>
      </w:r>
    </w:p>
    <w:p w14:paraId="4112859B" w14:textId="77777777" w:rsidR="00F84754" w:rsidRPr="0067212A" w:rsidRDefault="00F84754" w:rsidP="0067212A">
      <w:pPr>
        <w:pStyle w:val="Default"/>
        <w:numPr>
          <w:ilvl w:val="0"/>
          <w:numId w:val="4"/>
        </w:numPr>
        <w:spacing w:after="151"/>
        <w:rPr>
          <w:sz w:val="22"/>
          <w:szCs w:val="22"/>
        </w:rPr>
      </w:pPr>
      <w:r w:rsidRPr="0067212A">
        <w:rPr>
          <w:sz w:val="22"/>
          <w:szCs w:val="22"/>
        </w:rPr>
        <w:t>Familiarity with vi,</w:t>
      </w:r>
      <w:r w:rsidR="0067212A">
        <w:rPr>
          <w:sz w:val="22"/>
          <w:szCs w:val="22"/>
        </w:rPr>
        <w:t xml:space="preserve"> </w:t>
      </w:r>
      <w:r w:rsidRPr="0067212A">
        <w:rPr>
          <w:sz w:val="22"/>
          <w:szCs w:val="22"/>
        </w:rPr>
        <w:t xml:space="preserve">vim or </w:t>
      </w:r>
      <w:proofErr w:type="spellStart"/>
      <w:r w:rsidRPr="0067212A">
        <w:rPr>
          <w:sz w:val="22"/>
          <w:szCs w:val="22"/>
        </w:rPr>
        <w:t>gedit</w:t>
      </w:r>
      <w:proofErr w:type="spellEnd"/>
      <w:r w:rsidRPr="0067212A">
        <w:rPr>
          <w:sz w:val="22"/>
          <w:szCs w:val="22"/>
        </w:rPr>
        <w:t xml:space="preserve"> text editor preferred</w:t>
      </w:r>
    </w:p>
    <w:p w14:paraId="7E9C5FC0" w14:textId="5FA650C3" w:rsidR="00F84754" w:rsidRDefault="00F84754" w:rsidP="0067212A">
      <w:pPr>
        <w:pStyle w:val="Default"/>
        <w:numPr>
          <w:ilvl w:val="0"/>
          <w:numId w:val="4"/>
        </w:numPr>
        <w:spacing w:after="151"/>
        <w:rPr>
          <w:sz w:val="22"/>
          <w:szCs w:val="22"/>
        </w:rPr>
      </w:pPr>
      <w:r w:rsidRPr="0067212A">
        <w:rPr>
          <w:sz w:val="22"/>
          <w:szCs w:val="22"/>
        </w:rPr>
        <w:t>Basic programming background</w:t>
      </w:r>
    </w:p>
    <w:p w14:paraId="0A754021" w14:textId="77777777" w:rsidR="00D72182" w:rsidRPr="0067212A" w:rsidRDefault="00D72182" w:rsidP="00D72182">
      <w:pPr>
        <w:pStyle w:val="Default"/>
        <w:spacing w:after="151"/>
        <w:ind w:left="360"/>
        <w:rPr>
          <w:sz w:val="22"/>
          <w:szCs w:val="22"/>
        </w:rPr>
      </w:pPr>
    </w:p>
    <w:p w14:paraId="50123DCA" w14:textId="77777777" w:rsidR="00F50290" w:rsidRDefault="00F84754" w:rsidP="00F50290">
      <w:pPr>
        <w:pStyle w:val="NormalWeb"/>
        <w:jc w:val="both"/>
      </w:pPr>
      <w:r w:rsidRPr="0067212A">
        <w:rPr>
          <w:rFonts w:ascii="Bookman Old Style" w:eastAsiaTheme="minorHAnsi" w:hAnsi="Bookman Old Style" w:cs="Bookman Old Style"/>
          <w:b/>
          <w:bCs/>
          <w:color w:val="000000"/>
          <w:sz w:val="22"/>
          <w:szCs w:val="22"/>
        </w:rPr>
        <w:t>Objectives</w:t>
      </w:r>
      <w:r w:rsidR="00F50290" w:rsidRPr="0067212A">
        <w:rPr>
          <w:rFonts w:ascii="Bookman Old Style" w:eastAsiaTheme="minorHAnsi" w:hAnsi="Bookman Old Style" w:cs="Bookman Old Style"/>
          <w:b/>
          <w:bCs/>
          <w:color w:val="000000"/>
          <w:sz w:val="22"/>
          <w:szCs w:val="22"/>
        </w:rPr>
        <w:t>:</w:t>
      </w:r>
      <w:r w:rsidR="00F50290">
        <w:rPr>
          <w:rFonts w:ascii="ArialMT" w:hAnsi="ArialMT"/>
          <w:bCs/>
        </w:rPr>
        <w:t xml:space="preserve"> </w:t>
      </w:r>
      <w:r w:rsidR="00F50290" w:rsidRPr="0067212A">
        <w:rPr>
          <w:rFonts w:ascii="Bookman Old Style" w:eastAsiaTheme="minorHAnsi" w:hAnsi="Bookman Old Style" w:cs="Bookman Old Style"/>
          <w:color w:val="000000"/>
          <w:sz w:val="22"/>
          <w:szCs w:val="22"/>
        </w:rPr>
        <w:t xml:space="preserve">Every Organization need to construct well-curated Data Pipelines that can be instrumental in achieving business goals. Data Engineers can streamline data flow while maintaining information integrity. The domain of Data Engineering facilitates data infrastructures based on Databases and Data Warehouses, ensuring that data is in a usable shape by the time it reaches Data Scientists and Business user as a business support system. It primarily focuses on practical applications of Data Collection and Data Cleaning. Key responsibilities of every Data Engineer </w:t>
      </w:r>
      <w:proofErr w:type="gramStart"/>
      <w:r w:rsidR="00F50290" w:rsidRPr="0067212A">
        <w:rPr>
          <w:rFonts w:ascii="Bookman Old Style" w:eastAsiaTheme="minorHAnsi" w:hAnsi="Bookman Old Style" w:cs="Bookman Old Style"/>
          <w:color w:val="000000"/>
          <w:sz w:val="22"/>
          <w:szCs w:val="22"/>
        </w:rPr>
        <w:t>is</w:t>
      </w:r>
      <w:proofErr w:type="gramEnd"/>
      <w:r w:rsidR="00F50290" w:rsidRPr="0067212A">
        <w:rPr>
          <w:rFonts w:ascii="Bookman Old Style" w:eastAsiaTheme="minorHAnsi" w:hAnsi="Bookman Old Style" w:cs="Bookman Old Style"/>
          <w:color w:val="000000"/>
          <w:sz w:val="22"/>
          <w:szCs w:val="22"/>
        </w:rPr>
        <w:t>:</w:t>
      </w:r>
    </w:p>
    <w:p w14:paraId="66D93DBB" w14:textId="77777777" w:rsidR="00F50290" w:rsidRPr="0067212A" w:rsidRDefault="00F50290" w:rsidP="0067212A">
      <w:pPr>
        <w:pStyle w:val="Default"/>
        <w:numPr>
          <w:ilvl w:val="0"/>
          <w:numId w:val="4"/>
        </w:numPr>
        <w:spacing w:after="151"/>
        <w:rPr>
          <w:sz w:val="22"/>
          <w:szCs w:val="22"/>
        </w:rPr>
      </w:pPr>
      <w:r w:rsidRPr="0067212A">
        <w:rPr>
          <w:sz w:val="22"/>
          <w:szCs w:val="22"/>
        </w:rPr>
        <w:t>Data Acquisition</w:t>
      </w:r>
    </w:p>
    <w:p w14:paraId="3722167C" w14:textId="77777777" w:rsidR="00F50290" w:rsidRPr="0067212A" w:rsidRDefault="00F50290" w:rsidP="0067212A">
      <w:pPr>
        <w:pStyle w:val="Default"/>
        <w:numPr>
          <w:ilvl w:val="0"/>
          <w:numId w:val="4"/>
        </w:numPr>
        <w:spacing w:after="151"/>
        <w:rPr>
          <w:sz w:val="22"/>
          <w:szCs w:val="22"/>
        </w:rPr>
      </w:pPr>
      <w:r w:rsidRPr="0067212A">
        <w:rPr>
          <w:sz w:val="22"/>
          <w:szCs w:val="22"/>
        </w:rPr>
        <w:t>Data Modelling</w:t>
      </w:r>
    </w:p>
    <w:p w14:paraId="31C56DF0" w14:textId="77777777" w:rsidR="00F50290" w:rsidRPr="0067212A" w:rsidRDefault="00F50290" w:rsidP="0067212A">
      <w:pPr>
        <w:pStyle w:val="Default"/>
        <w:numPr>
          <w:ilvl w:val="0"/>
          <w:numId w:val="4"/>
        </w:numPr>
        <w:spacing w:after="151"/>
        <w:rPr>
          <w:sz w:val="22"/>
          <w:szCs w:val="22"/>
        </w:rPr>
      </w:pPr>
      <w:r w:rsidRPr="0067212A">
        <w:rPr>
          <w:sz w:val="22"/>
          <w:szCs w:val="22"/>
        </w:rPr>
        <w:t>Data Preparation</w:t>
      </w:r>
    </w:p>
    <w:p w14:paraId="5F716C92" w14:textId="2C93CB47" w:rsidR="00F50290" w:rsidRDefault="00F50290" w:rsidP="00D72182">
      <w:pPr>
        <w:pStyle w:val="Default"/>
        <w:numPr>
          <w:ilvl w:val="0"/>
          <w:numId w:val="4"/>
        </w:numPr>
        <w:spacing w:after="151"/>
        <w:rPr>
          <w:sz w:val="22"/>
          <w:szCs w:val="22"/>
        </w:rPr>
      </w:pPr>
      <w:r w:rsidRPr="0067212A">
        <w:rPr>
          <w:sz w:val="22"/>
          <w:szCs w:val="22"/>
        </w:rPr>
        <w:t xml:space="preserve">Building Data Pipeline Systems </w:t>
      </w:r>
    </w:p>
    <w:p w14:paraId="46DC252F" w14:textId="77777777" w:rsidR="00D34D85" w:rsidRPr="00D72182" w:rsidRDefault="00D34D85" w:rsidP="00D34D85">
      <w:pPr>
        <w:pStyle w:val="Default"/>
        <w:spacing w:after="151"/>
        <w:rPr>
          <w:sz w:val="22"/>
          <w:szCs w:val="22"/>
        </w:rPr>
      </w:pPr>
    </w:p>
    <w:p w14:paraId="1D5F16F3" w14:textId="77777777" w:rsidR="0061084C" w:rsidRDefault="00F84754" w:rsidP="0061084C">
      <w:pPr>
        <w:pStyle w:val="NormalWeb"/>
        <w:rPr>
          <w:rFonts w:ascii="ArialMT" w:hAnsi="ArialMT"/>
          <w:bCs/>
        </w:rPr>
      </w:pPr>
      <w:r>
        <w:rPr>
          <w:rFonts w:ascii="ArialMT" w:hAnsi="ArialMT"/>
          <w:b/>
          <w:bCs/>
        </w:rPr>
        <w:t>Audience</w:t>
      </w:r>
      <w:r w:rsidR="0061084C">
        <w:rPr>
          <w:rFonts w:ascii="ArialMT" w:hAnsi="ArialMT"/>
          <w:b/>
          <w:bCs/>
        </w:rPr>
        <w:t xml:space="preserve">: </w:t>
      </w:r>
      <w:r w:rsidR="0061084C" w:rsidRPr="0061084C">
        <w:rPr>
          <w:rFonts w:ascii="ArialMT" w:hAnsi="ArialMT"/>
          <w:bCs/>
        </w:rPr>
        <w:t>Graduates with any programming background</w:t>
      </w:r>
    </w:p>
    <w:p w14:paraId="6400300F" w14:textId="13E3AB65" w:rsidR="0061084C" w:rsidRPr="00F50290" w:rsidRDefault="0061084C" w:rsidP="0061084C">
      <w:pPr>
        <w:pStyle w:val="NormalWeb"/>
        <w:rPr>
          <w:rFonts w:ascii="ArialMT" w:hAnsi="ArialMT"/>
        </w:rPr>
      </w:pPr>
      <w:r>
        <w:rPr>
          <w:b/>
          <w:bCs/>
          <w:sz w:val="36"/>
          <w:szCs w:val="36"/>
        </w:rPr>
        <w:lastRenderedPageBreak/>
        <w:t>T</w:t>
      </w:r>
      <w:r w:rsidRPr="00F50290">
        <w:rPr>
          <w:b/>
          <w:bCs/>
          <w:sz w:val="36"/>
          <w:szCs w:val="36"/>
        </w:rPr>
        <w:t>able of C</w:t>
      </w:r>
      <w:r>
        <w:rPr>
          <w:b/>
          <w:bCs/>
          <w:sz w:val="36"/>
          <w:szCs w:val="36"/>
        </w:rPr>
        <w:t>ontent:</w:t>
      </w:r>
    </w:p>
    <w:p w14:paraId="764089BC" w14:textId="77777777" w:rsidR="0061084C" w:rsidRDefault="0061084C" w:rsidP="0061084C">
      <w:pPr>
        <w:pStyle w:val="Default"/>
      </w:pPr>
    </w:p>
    <w:p w14:paraId="24F0ECC8" w14:textId="77777777" w:rsidR="0061084C" w:rsidRDefault="0061084C" w:rsidP="0061084C">
      <w:pPr>
        <w:pStyle w:val="Default"/>
        <w:rPr>
          <w:b/>
          <w:bCs/>
          <w:sz w:val="22"/>
          <w:szCs w:val="22"/>
        </w:rPr>
      </w:pPr>
      <w:r>
        <w:rPr>
          <w:b/>
          <w:bCs/>
          <w:sz w:val="22"/>
          <w:szCs w:val="22"/>
        </w:rPr>
        <w:t>HDFS Architecture and hands-</w:t>
      </w:r>
      <w:r w:rsidR="0067212A">
        <w:rPr>
          <w:b/>
          <w:bCs/>
          <w:sz w:val="22"/>
          <w:szCs w:val="22"/>
        </w:rPr>
        <w:t>on:</w:t>
      </w:r>
    </w:p>
    <w:p w14:paraId="49B87552" w14:textId="77777777" w:rsidR="0061084C" w:rsidRDefault="0061084C" w:rsidP="0061084C">
      <w:pPr>
        <w:pStyle w:val="Default"/>
        <w:rPr>
          <w:sz w:val="22"/>
          <w:szCs w:val="22"/>
        </w:rPr>
      </w:pPr>
    </w:p>
    <w:p w14:paraId="44799B43" w14:textId="77777777" w:rsidR="0061084C" w:rsidRDefault="0061084C" w:rsidP="0061084C">
      <w:pPr>
        <w:pStyle w:val="Default"/>
        <w:numPr>
          <w:ilvl w:val="0"/>
          <w:numId w:val="4"/>
        </w:numPr>
        <w:spacing w:after="151"/>
        <w:rPr>
          <w:sz w:val="22"/>
          <w:szCs w:val="22"/>
        </w:rPr>
      </w:pPr>
      <w:r>
        <w:rPr>
          <w:sz w:val="22"/>
          <w:szCs w:val="22"/>
        </w:rPr>
        <w:t xml:space="preserve">Big Data and Hadoop Overview </w:t>
      </w:r>
    </w:p>
    <w:p w14:paraId="08463654" w14:textId="77777777" w:rsidR="0061084C" w:rsidRDefault="0061084C" w:rsidP="0061084C">
      <w:pPr>
        <w:pStyle w:val="Default"/>
        <w:numPr>
          <w:ilvl w:val="0"/>
          <w:numId w:val="4"/>
        </w:numPr>
        <w:spacing w:after="151"/>
        <w:rPr>
          <w:sz w:val="22"/>
          <w:szCs w:val="22"/>
        </w:rPr>
      </w:pPr>
      <w:r>
        <w:rPr>
          <w:sz w:val="22"/>
          <w:szCs w:val="22"/>
        </w:rPr>
        <w:t xml:space="preserve">Hadoop Services (NN, DN, SNN, RM and NM) </w:t>
      </w:r>
    </w:p>
    <w:p w14:paraId="089EF7F4" w14:textId="77777777" w:rsidR="0061084C" w:rsidRDefault="0061084C" w:rsidP="0061084C">
      <w:pPr>
        <w:pStyle w:val="Default"/>
        <w:numPr>
          <w:ilvl w:val="0"/>
          <w:numId w:val="4"/>
        </w:numPr>
        <w:spacing w:after="151"/>
        <w:rPr>
          <w:sz w:val="22"/>
          <w:szCs w:val="22"/>
        </w:rPr>
      </w:pPr>
      <w:r>
        <w:rPr>
          <w:sz w:val="22"/>
          <w:szCs w:val="22"/>
        </w:rPr>
        <w:t xml:space="preserve">Hadoop Setup (Single Node and Multi Node) </w:t>
      </w:r>
    </w:p>
    <w:p w14:paraId="559B1166" w14:textId="77777777" w:rsidR="0061084C" w:rsidRDefault="0061084C" w:rsidP="0061084C">
      <w:pPr>
        <w:pStyle w:val="Default"/>
        <w:numPr>
          <w:ilvl w:val="0"/>
          <w:numId w:val="4"/>
        </w:numPr>
        <w:spacing w:after="151"/>
        <w:rPr>
          <w:sz w:val="22"/>
          <w:szCs w:val="22"/>
        </w:rPr>
      </w:pPr>
      <w:r>
        <w:rPr>
          <w:sz w:val="22"/>
          <w:szCs w:val="22"/>
        </w:rPr>
        <w:t xml:space="preserve">HDFS Commands – hands-on </w:t>
      </w:r>
    </w:p>
    <w:p w14:paraId="38F75404" w14:textId="77777777" w:rsidR="0061084C" w:rsidRPr="0061084C" w:rsidRDefault="0061084C" w:rsidP="0061084C">
      <w:pPr>
        <w:pStyle w:val="Default"/>
        <w:spacing w:after="151"/>
        <w:rPr>
          <w:b/>
          <w:sz w:val="22"/>
          <w:szCs w:val="22"/>
        </w:rPr>
      </w:pPr>
    </w:p>
    <w:p w14:paraId="035EEEC1" w14:textId="77777777" w:rsidR="0061084C" w:rsidRDefault="0061084C" w:rsidP="0061084C">
      <w:pPr>
        <w:pStyle w:val="Default"/>
        <w:spacing w:after="151"/>
        <w:rPr>
          <w:rFonts w:ascii="Courier New" w:hAnsi="Courier New" w:cs="Courier New"/>
          <w:sz w:val="22"/>
          <w:szCs w:val="22"/>
        </w:rPr>
      </w:pPr>
      <w:r w:rsidRPr="0061084C">
        <w:rPr>
          <w:b/>
          <w:bCs/>
          <w:sz w:val="22"/>
          <w:szCs w:val="22"/>
        </w:rPr>
        <w:t>Hadoop: Processing Components</w:t>
      </w:r>
      <w:r>
        <w:rPr>
          <w:rFonts w:ascii="Courier New" w:hAnsi="Courier New" w:cs="Courier New"/>
          <w:sz w:val="22"/>
          <w:szCs w:val="22"/>
        </w:rPr>
        <w:t xml:space="preserve"> </w:t>
      </w:r>
    </w:p>
    <w:p w14:paraId="6BFA18A9" w14:textId="77777777" w:rsidR="0061084C" w:rsidRDefault="0061084C" w:rsidP="0061084C">
      <w:pPr>
        <w:pStyle w:val="Default"/>
        <w:numPr>
          <w:ilvl w:val="0"/>
          <w:numId w:val="4"/>
        </w:numPr>
        <w:spacing w:after="151"/>
        <w:rPr>
          <w:sz w:val="22"/>
          <w:szCs w:val="22"/>
        </w:rPr>
      </w:pPr>
      <w:r>
        <w:rPr>
          <w:sz w:val="22"/>
          <w:szCs w:val="22"/>
        </w:rPr>
        <w:t xml:space="preserve">Map Reduce – Concept </w:t>
      </w:r>
    </w:p>
    <w:p w14:paraId="7490EE39" w14:textId="77777777" w:rsidR="0061084C" w:rsidRDefault="0061084C" w:rsidP="0061084C">
      <w:pPr>
        <w:pStyle w:val="Default"/>
        <w:numPr>
          <w:ilvl w:val="0"/>
          <w:numId w:val="4"/>
        </w:numPr>
        <w:spacing w:after="151"/>
        <w:rPr>
          <w:sz w:val="22"/>
          <w:szCs w:val="22"/>
        </w:rPr>
      </w:pPr>
      <w:r>
        <w:rPr>
          <w:sz w:val="22"/>
          <w:szCs w:val="22"/>
        </w:rPr>
        <w:t xml:space="preserve">Understand Word-Count Program </w:t>
      </w:r>
    </w:p>
    <w:p w14:paraId="770FF106" w14:textId="77777777" w:rsidR="0061084C" w:rsidRDefault="0061084C" w:rsidP="0061084C">
      <w:pPr>
        <w:pStyle w:val="Default"/>
        <w:numPr>
          <w:ilvl w:val="0"/>
          <w:numId w:val="4"/>
        </w:numPr>
        <w:spacing w:after="151"/>
        <w:rPr>
          <w:sz w:val="22"/>
          <w:szCs w:val="22"/>
        </w:rPr>
      </w:pPr>
      <w:r>
        <w:rPr>
          <w:sz w:val="22"/>
          <w:szCs w:val="22"/>
        </w:rPr>
        <w:t xml:space="preserve">Map Reduce – Hands on (Sales Wise Sales, Weather Data Analysis) </w:t>
      </w:r>
    </w:p>
    <w:p w14:paraId="399E57CF" w14:textId="77777777" w:rsidR="0061084C" w:rsidRDefault="0061084C" w:rsidP="0061084C">
      <w:pPr>
        <w:pStyle w:val="Default"/>
      </w:pPr>
    </w:p>
    <w:p w14:paraId="0A9B77F2" w14:textId="77777777" w:rsidR="0061084C" w:rsidRDefault="0061084C" w:rsidP="0061084C">
      <w:pPr>
        <w:pStyle w:val="Default"/>
        <w:rPr>
          <w:b/>
          <w:bCs/>
          <w:sz w:val="22"/>
          <w:szCs w:val="22"/>
        </w:rPr>
      </w:pPr>
      <w:r>
        <w:rPr>
          <w:b/>
          <w:bCs/>
          <w:sz w:val="22"/>
          <w:szCs w:val="22"/>
        </w:rPr>
        <w:t>Adv. Map Reduce:</w:t>
      </w:r>
    </w:p>
    <w:p w14:paraId="095526EE" w14:textId="77777777" w:rsidR="0061084C" w:rsidRDefault="0061084C" w:rsidP="0061084C">
      <w:pPr>
        <w:pStyle w:val="Default"/>
        <w:rPr>
          <w:sz w:val="22"/>
          <w:szCs w:val="22"/>
        </w:rPr>
      </w:pPr>
    </w:p>
    <w:p w14:paraId="22C32BCA" w14:textId="77777777" w:rsidR="0061084C" w:rsidRPr="0061084C" w:rsidRDefault="0061084C" w:rsidP="0061084C">
      <w:pPr>
        <w:pStyle w:val="Default"/>
        <w:numPr>
          <w:ilvl w:val="0"/>
          <w:numId w:val="4"/>
        </w:numPr>
        <w:spacing w:after="151"/>
        <w:rPr>
          <w:sz w:val="22"/>
          <w:szCs w:val="22"/>
        </w:rPr>
      </w:pPr>
      <w:r w:rsidRPr="0061084C">
        <w:rPr>
          <w:sz w:val="22"/>
          <w:szCs w:val="22"/>
        </w:rPr>
        <w:t xml:space="preserve">Combiner, </w:t>
      </w:r>
    </w:p>
    <w:p w14:paraId="3473A81E" w14:textId="77777777" w:rsidR="0061084C" w:rsidRPr="0061084C" w:rsidRDefault="0061084C" w:rsidP="0061084C">
      <w:pPr>
        <w:pStyle w:val="Default"/>
        <w:numPr>
          <w:ilvl w:val="0"/>
          <w:numId w:val="4"/>
        </w:numPr>
        <w:spacing w:after="151"/>
        <w:rPr>
          <w:sz w:val="22"/>
          <w:szCs w:val="22"/>
        </w:rPr>
      </w:pPr>
      <w:r w:rsidRPr="0061084C">
        <w:rPr>
          <w:sz w:val="22"/>
          <w:szCs w:val="22"/>
        </w:rPr>
        <w:t xml:space="preserve">Partitioner and </w:t>
      </w:r>
    </w:p>
    <w:p w14:paraId="54056887" w14:textId="77777777" w:rsidR="0061084C" w:rsidRPr="0061084C" w:rsidRDefault="0061084C" w:rsidP="0061084C">
      <w:pPr>
        <w:pStyle w:val="Default"/>
        <w:numPr>
          <w:ilvl w:val="0"/>
          <w:numId w:val="4"/>
        </w:numPr>
        <w:spacing w:after="151"/>
        <w:rPr>
          <w:sz w:val="22"/>
          <w:szCs w:val="22"/>
        </w:rPr>
      </w:pPr>
      <w:r w:rsidRPr="0061084C">
        <w:rPr>
          <w:sz w:val="22"/>
          <w:szCs w:val="22"/>
        </w:rPr>
        <w:t xml:space="preserve">Distributed Cache </w:t>
      </w:r>
    </w:p>
    <w:p w14:paraId="6E87F6E1" w14:textId="77777777" w:rsidR="000408B5" w:rsidRDefault="000408B5"/>
    <w:p w14:paraId="71170EE5" w14:textId="77777777" w:rsidR="0061084C" w:rsidRDefault="0061084C" w:rsidP="0061084C">
      <w:pPr>
        <w:pStyle w:val="Default"/>
      </w:pPr>
      <w:r>
        <w:rPr>
          <w:b/>
          <w:bCs/>
          <w:sz w:val="22"/>
          <w:szCs w:val="22"/>
        </w:rPr>
        <w:t xml:space="preserve">Apache HIVE and its Components: </w:t>
      </w:r>
    </w:p>
    <w:p w14:paraId="1CA35C75" w14:textId="77777777" w:rsidR="0061084C" w:rsidRDefault="0061084C" w:rsidP="0061084C">
      <w:pPr>
        <w:pStyle w:val="Default"/>
      </w:pPr>
      <w:r>
        <w:t xml:space="preserve"> </w:t>
      </w:r>
    </w:p>
    <w:p w14:paraId="421EB252" w14:textId="77777777" w:rsidR="0061084C" w:rsidRDefault="0061084C" w:rsidP="0061084C">
      <w:pPr>
        <w:pStyle w:val="Default"/>
        <w:numPr>
          <w:ilvl w:val="0"/>
          <w:numId w:val="4"/>
        </w:numPr>
        <w:spacing w:after="151"/>
        <w:rPr>
          <w:sz w:val="22"/>
          <w:szCs w:val="22"/>
        </w:rPr>
      </w:pPr>
      <w:r>
        <w:rPr>
          <w:sz w:val="22"/>
          <w:szCs w:val="22"/>
        </w:rPr>
        <w:t xml:space="preserve">Hive Architecture (Driver, Shell, Hive Engine, </w:t>
      </w:r>
      <w:proofErr w:type="spellStart"/>
      <w:r>
        <w:rPr>
          <w:sz w:val="22"/>
          <w:szCs w:val="22"/>
        </w:rPr>
        <w:t>MetaStore</w:t>
      </w:r>
      <w:proofErr w:type="spellEnd"/>
      <w:r>
        <w:rPr>
          <w:sz w:val="22"/>
          <w:szCs w:val="22"/>
        </w:rPr>
        <w:t xml:space="preserve">) </w:t>
      </w:r>
    </w:p>
    <w:p w14:paraId="2EABC803" w14:textId="77777777" w:rsidR="0061084C" w:rsidRDefault="0061084C" w:rsidP="0061084C">
      <w:pPr>
        <w:pStyle w:val="Default"/>
        <w:numPr>
          <w:ilvl w:val="0"/>
          <w:numId w:val="4"/>
        </w:numPr>
        <w:spacing w:after="151"/>
        <w:rPr>
          <w:sz w:val="22"/>
          <w:szCs w:val="22"/>
        </w:rPr>
      </w:pPr>
      <w:r>
        <w:rPr>
          <w:sz w:val="22"/>
          <w:szCs w:val="22"/>
        </w:rPr>
        <w:t xml:space="preserve">Creating HIVE Tables and Loading data </w:t>
      </w:r>
    </w:p>
    <w:p w14:paraId="0F24D4DD" w14:textId="77777777" w:rsidR="0061084C" w:rsidRDefault="0061084C" w:rsidP="0061084C">
      <w:pPr>
        <w:pStyle w:val="Default"/>
        <w:numPr>
          <w:ilvl w:val="0"/>
          <w:numId w:val="4"/>
        </w:numPr>
        <w:spacing w:after="151"/>
        <w:rPr>
          <w:sz w:val="22"/>
          <w:szCs w:val="22"/>
        </w:rPr>
      </w:pPr>
      <w:r>
        <w:rPr>
          <w:sz w:val="22"/>
          <w:szCs w:val="22"/>
        </w:rPr>
        <w:t xml:space="preserve">Querying Hive database </w:t>
      </w:r>
    </w:p>
    <w:p w14:paraId="1306D77D" w14:textId="77777777" w:rsidR="0061084C" w:rsidRDefault="0061084C" w:rsidP="0061084C">
      <w:pPr>
        <w:pStyle w:val="Default"/>
        <w:numPr>
          <w:ilvl w:val="0"/>
          <w:numId w:val="4"/>
        </w:numPr>
        <w:spacing w:after="151"/>
        <w:rPr>
          <w:sz w:val="22"/>
          <w:szCs w:val="22"/>
        </w:rPr>
      </w:pPr>
      <w:r>
        <w:rPr>
          <w:sz w:val="22"/>
          <w:szCs w:val="22"/>
        </w:rPr>
        <w:t xml:space="preserve">HIVE UDF </w:t>
      </w:r>
    </w:p>
    <w:p w14:paraId="0885888A" w14:textId="77777777" w:rsidR="0061084C" w:rsidRDefault="0061084C" w:rsidP="0061084C">
      <w:pPr>
        <w:pStyle w:val="Default"/>
        <w:numPr>
          <w:ilvl w:val="0"/>
          <w:numId w:val="4"/>
        </w:numPr>
        <w:spacing w:after="151"/>
        <w:rPr>
          <w:sz w:val="22"/>
          <w:szCs w:val="22"/>
        </w:rPr>
      </w:pPr>
      <w:r>
        <w:rPr>
          <w:sz w:val="22"/>
          <w:szCs w:val="22"/>
        </w:rPr>
        <w:t xml:space="preserve">HIVE Hands-on </w:t>
      </w:r>
    </w:p>
    <w:p w14:paraId="05D3DD78" w14:textId="77777777" w:rsidR="0061084C" w:rsidRDefault="0061084C"/>
    <w:p w14:paraId="2BE3F513" w14:textId="77777777" w:rsidR="0061084C" w:rsidRDefault="0061084C" w:rsidP="0061084C">
      <w:pPr>
        <w:pStyle w:val="Default"/>
        <w:rPr>
          <w:b/>
          <w:bCs/>
          <w:sz w:val="22"/>
          <w:szCs w:val="22"/>
        </w:rPr>
      </w:pPr>
      <w:r>
        <w:rPr>
          <w:b/>
          <w:bCs/>
          <w:sz w:val="22"/>
          <w:szCs w:val="22"/>
        </w:rPr>
        <w:t xml:space="preserve">Apache SQOOP </w:t>
      </w:r>
    </w:p>
    <w:p w14:paraId="633DA162" w14:textId="77777777" w:rsidR="0061084C" w:rsidRDefault="0061084C" w:rsidP="0061084C">
      <w:pPr>
        <w:pStyle w:val="Default"/>
        <w:rPr>
          <w:sz w:val="22"/>
          <w:szCs w:val="22"/>
        </w:rPr>
      </w:pPr>
    </w:p>
    <w:p w14:paraId="4E651161" w14:textId="77777777" w:rsidR="0061084C" w:rsidRDefault="0061084C" w:rsidP="0061084C">
      <w:pPr>
        <w:pStyle w:val="Default"/>
        <w:numPr>
          <w:ilvl w:val="0"/>
          <w:numId w:val="4"/>
        </w:numPr>
        <w:spacing w:after="151"/>
        <w:rPr>
          <w:sz w:val="22"/>
          <w:szCs w:val="22"/>
        </w:rPr>
      </w:pPr>
      <w:r>
        <w:rPr>
          <w:sz w:val="22"/>
          <w:szCs w:val="22"/>
        </w:rPr>
        <w:t xml:space="preserve">Importing data from RDBMS to HDFS </w:t>
      </w:r>
    </w:p>
    <w:p w14:paraId="16589BD8" w14:textId="77777777" w:rsidR="0061084C" w:rsidRDefault="0061084C" w:rsidP="0061084C">
      <w:pPr>
        <w:pStyle w:val="Default"/>
        <w:numPr>
          <w:ilvl w:val="0"/>
          <w:numId w:val="4"/>
        </w:numPr>
        <w:spacing w:after="151"/>
        <w:rPr>
          <w:sz w:val="22"/>
          <w:szCs w:val="22"/>
        </w:rPr>
      </w:pPr>
      <w:r>
        <w:rPr>
          <w:sz w:val="22"/>
          <w:szCs w:val="22"/>
        </w:rPr>
        <w:t xml:space="preserve">Importing data from RDBMS to HDFS in incremental append mode </w:t>
      </w:r>
    </w:p>
    <w:p w14:paraId="605F6CA2" w14:textId="77777777" w:rsidR="0061084C" w:rsidRDefault="0061084C" w:rsidP="0061084C">
      <w:pPr>
        <w:pStyle w:val="Default"/>
        <w:numPr>
          <w:ilvl w:val="0"/>
          <w:numId w:val="4"/>
        </w:numPr>
        <w:spacing w:after="151"/>
        <w:rPr>
          <w:sz w:val="22"/>
          <w:szCs w:val="22"/>
        </w:rPr>
      </w:pPr>
      <w:r>
        <w:rPr>
          <w:sz w:val="22"/>
          <w:szCs w:val="22"/>
        </w:rPr>
        <w:t xml:space="preserve">Importing data from RDBMS to HIVE </w:t>
      </w:r>
    </w:p>
    <w:p w14:paraId="47D76169" w14:textId="77777777" w:rsidR="0061084C" w:rsidRDefault="0061084C" w:rsidP="0061084C">
      <w:pPr>
        <w:pStyle w:val="Default"/>
        <w:numPr>
          <w:ilvl w:val="0"/>
          <w:numId w:val="4"/>
        </w:numPr>
        <w:spacing w:after="151"/>
        <w:rPr>
          <w:sz w:val="22"/>
          <w:szCs w:val="22"/>
        </w:rPr>
      </w:pPr>
      <w:r>
        <w:rPr>
          <w:sz w:val="22"/>
          <w:szCs w:val="22"/>
        </w:rPr>
        <w:t xml:space="preserve">Importing data from RDBMS to HBASE </w:t>
      </w:r>
    </w:p>
    <w:p w14:paraId="2CC0DBD4" w14:textId="77777777" w:rsidR="0061084C" w:rsidRDefault="0061084C" w:rsidP="0061084C">
      <w:pPr>
        <w:pStyle w:val="Default"/>
        <w:numPr>
          <w:ilvl w:val="0"/>
          <w:numId w:val="4"/>
        </w:numPr>
        <w:spacing w:after="151"/>
        <w:rPr>
          <w:sz w:val="22"/>
          <w:szCs w:val="22"/>
        </w:rPr>
      </w:pPr>
      <w:r>
        <w:rPr>
          <w:sz w:val="22"/>
          <w:szCs w:val="22"/>
        </w:rPr>
        <w:lastRenderedPageBreak/>
        <w:t xml:space="preserve">Exporting data from HDFS to RDBMS </w:t>
      </w:r>
    </w:p>
    <w:p w14:paraId="7DBE0FF4" w14:textId="77777777" w:rsidR="0061084C" w:rsidRDefault="0061084C" w:rsidP="0061084C">
      <w:pPr>
        <w:pStyle w:val="Default"/>
        <w:numPr>
          <w:ilvl w:val="0"/>
          <w:numId w:val="4"/>
        </w:numPr>
        <w:spacing w:after="151"/>
        <w:rPr>
          <w:sz w:val="22"/>
          <w:szCs w:val="22"/>
        </w:rPr>
      </w:pPr>
      <w:r>
        <w:rPr>
          <w:sz w:val="22"/>
          <w:szCs w:val="22"/>
        </w:rPr>
        <w:t xml:space="preserve">Full hands-on for all possible scenarios </w:t>
      </w:r>
    </w:p>
    <w:p w14:paraId="4C5C743D" w14:textId="77777777" w:rsidR="00D72182" w:rsidRDefault="00D72182" w:rsidP="00D72182"/>
    <w:p w14:paraId="15A73287" w14:textId="4B530E67" w:rsidR="0061084C" w:rsidRPr="00D72182" w:rsidRDefault="0067212A" w:rsidP="00D72182">
      <w:pPr>
        <w:pStyle w:val="Default"/>
        <w:rPr>
          <w:b/>
          <w:bCs/>
          <w:sz w:val="22"/>
          <w:szCs w:val="22"/>
        </w:rPr>
      </w:pPr>
      <w:r>
        <w:rPr>
          <w:b/>
          <w:bCs/>
          <w:sz w:val="22"/>
          <w:szCs w:val="22"/>
        </w:rPr>
        <w:t>Scala Language</w:t>
      </w:r>
      <w:r w:rsidRPr="0067212A">
        <w:rPr>
          <w:b/>
          <w:bCs/>
          <w:sz w:val="22"/>
          <w:szCs w:val="22"/>
        </w:rPr>
        <w:t>:</w:t>
      </w:r>
    </w:p>
    <w:p w14:paraId="4A4A17EB" w14:textId="77777777" w:rsidR="0067212A" w:rsidRPr="0067212A" w:rsidRDefault="0067212A" w:rsidP="0067212A">
      <w:pPr>
        <w:pStyle w:val="Default"/>
        <w:rPr>
          <w:b/>
          <w:bCs/>
          <w:sz w:val="22"/>
          <w:szCs w:val="22"/>
        </w:rPr>
      </w:pPr>
    </w:p>
    <w:p w14:paraId="17847907" w14:textId="77777777" w:rsidR="0067212A" w:rsidRPr="0067212A" w:rsidRDefault="0067212A" w:rsidP="0067212A">
      <w:pPr>
        <w:pStyle w:val="Default"/>
        <w:numPr>
          <w:ilvl w:val="0"/>
          <w:numId w:val="4"/>
        </w:numPr>
        <w:spacing w:after="151"/>
        <w:rPr>
          <w:sz w:val="22"/>
          <w:szCs w:val="22"/>
        </w:rPr>
      </w:pPr>
      <w:r w:rsidRPr="0067212A">
        <w:rPr>
          <w:sz w:val="22"/>
          <w:szCs w:val="22"/>
        </w:rPr>
        <w:t xml:space="preserve">Scala Data Types </w:t>
      </w:r>
    </w:p>
    <w:p w14:paraId="5023AF2C" w14:textId="77777777" w:rsidR="0067212A" w:rsidRPr="0067212A" w:rsidRDefault="0067212A" w:rsidP="0067212A">
      <w:pPr>
        <w:pStyle w:val="Default"/>
        <w:numPr>
          <w:ilvl w:val="0"/>
          <w:numId w:val="4"/>
        </w:numPr>
        <w:spacing w:after="151"/>
        <w:rPr>
          <w:sz w:val="22"/>
          <w:szCs w:val="22"/>
        </w:rPr>
      </w:pPr>
      <w:r w:rsidRPr="0067212A">
        <w:rPr>
          <w:sz w:val="22"/>
          <w:szCs w:val="22"/>
        </w:rPr>
        <w:t xml:space="preserve">Controls Structures </w:t>
      </w:r>
    </w:p>
    <w:p w14:paraId="04041C94" w14:textId="77777777" w:rsidR="0067212A" w:rsidRPr="0067212A" w:rsidRDefault="0067212A" w:rsidP="0067212A">
      <w:pPr>
        <w:pStyle w:val="Default"/>
        <w:numPr>
          <w:ilvl w:val="0"/>
          <w:numId w:val="4"/>
        </w:numPr>
        <w:spacing w:after="151"/>
        <w:rPr>
          <w:sz w:val="22"/>
          <w:szCs w:val="22"/>
        </w:rPr>
      </w:pPr>
      <w:r w:rsidRPr="0067212A">
        <w:rPr>
          <w:sz w:val="22"/>
          <w:szCs w:val="22"/>
        </w:rPr>
        <w:t xml:space="preserve">Classes and Properties </w:t>
      </w:r>
    </w:p>
    <w:p w14:paraId="2CC91B54" w14:textId="77777777" w:rsidR="0067212A" w:rsidRPr="0067212A" w:rsidRDefault="0067212A" w:rsidP="0067212A">
      <w:pPr>
        <w:pStyle w:val="Default"/>
        <w:numPr>
          <w:ilvl w:val="0"/>
          <w:numId w:val="4"/>
        </w:numPr>
        <w:spacing w:after="151"/>
        <w:rPr>
          <w:sz w:val="22"/>
          <w:szCs w:val="22"/>
        </w:rPr>
      </w:pPr>
      <w:r w:rsidRPr="0067212A">
        <w:rPr>
          <w:sz w:val="22"/>
          <w:szCs w:val="22"/>
        </w:rPr>
        <w:t xml:space="preserve">Methods </w:t>
      </w:r>
    </w:p>
    <w:p w14:paraId="3A2A3CE2" w14:textId="77777777" w:rsidR="0067212A" w:rsidRPr="0067212A" w:rsidRDefault="0067212A" w:rsidP="0067212A">
      <w:pPr>
        <w:pStyle w:val="Default"/>
        <w:numPr>
          <w:ilvl w:val="0"/>
          <w:numId w:val="4"/>
        </w:numPr>
        <w:spacing w:after="151"/>
        <w:rPr>
          <w:sz w:val="22"/>
          <w:szCs w:val="22"/>
        </w:rPr>
      </w:pPr>
      <w:r w:rsidRPr="0067212A">
        <w:rPr>
          <w:sz w:val="22"/>
          <w:szCs w:val="22"/>
        </w:rPr>
        <w:t xml:space="preserve">Traits </w:t>
      </w:r>
    </w:p>
    <w:p w14:paraId="016E7C01" w14:textId="77777777" w:rsidR="0067212A" w:rsidRPr="0067212A" w:rsidRDefault="0067212A" w:rsidP="0067212A">
      <w:pPr>
        <w:pStyle w:val="Default"/>
        <w:numPr>
          <w:ilvl w:val="0"/>
          <w:numId w:val="4"/>
        </w:numPr>
        <w:spacing w:after="151"/>
        <w:rPr>
          <w:sz w:val="22"/>
          <w:szCs w:val="22"/>
        </w:rPr>
      </w:pPr>
      <w:r w:rsidRPr="0067212A">
        <w:rPr>
          <w:sz w:val="22"/>
          <w:szCs w:val="22"/>
        </w:rPr>
        <w:t xml:space="preserve">Functional Programming </w:t>
      </w:r>
    </w:p>
    <w:p w14:paraId="0697D3EF" w14:textId="77777777" w:rsidR="0067212A" w:rsidRPr="0067212A" w:rsidRDefault="0067212A" w:rsidP="0067212A">
      <w:pPr>
        <w:pStyle w:val="Default"/>
        <w:numPr>
          <w:ilvl w:val="0"/>
          <w:numId w:val="4"/>
        </w:numPr>
        <w:spacing w:after="151"/>
        <w:rPr>
          <w:sz w:val="22"/>
          <w:szCs w:val="22"/>
        </w:rPr>
      </w:pPr>
      <w:r w:rsidRPr="0067212A">
        <w:rPr>
          <w:sz w:val="22"/>
          <w:szCs w:val="22"/>
        </w:rPr>
        <w:t xml:space="preserve">Collections </w:t>
      </w:r>
    </w:p>
    <w:p w14:paraId="09AA39B1" w14:textId="77777777" w:rsidR="0067212A" w:rsidRDefault="0067212A" w:rsidP="00FD0ADF">
      <w:pPr>
        <w:pStyle w:val="Default"/>
        <w:numPr>
          <w:ilvl w:val="0"/>
          <w:numId w:val="4"/>
        </w:numPr>
        <w:spacing w:after="151"/>
        <w:rPr>
          <w:sz w:val="22"/>
          <w:szCs w:val="22"/>
        </w:rPr>
      </w:pPr>
      <w:r w:rsidRPr="0067212A">
        <w:rPr>
          <w:sz w:val="22"/>
          <w:szCs w:val="22"/>
        </w:rPr>
        <w:t xml:space="preserve">Collections: List, Array, </w:t>
      </w:r>
      <w:proofErr w:type="spellStart"/>
      <w:r w:rsidRPr="0067212A">
        <w:rPr>
          <w:sz w:val="22"/>
          <w:szCs w:val="22"/>
        </w:rPr>
        <w:t>ArrayBuffer</w:t>
      </w:r>
      <w:proofErr w:type="spellEnd"/>
      <w:r w:rsidRPr="0067212A">
        <w:rPr>
          <w:sz w:val="22"/>
          <w:szCs w:val="22"/>
        </w:rPr>
        <w:t>, Map, Tuple, Set</w:t>
      </w:r>
    </w:p>
    <w:p w14:paraId="6273ED4F" w14:textId="77777777" w:rsidR="0067212A" w:rsidRPr="0067212A" w:rsidRDefault="0067212A" w:rsidP="00FD0ADF">
      <w:pPr>
        <w:pStyle w:val="Default"/>
        <w:numPr>
          <w:ilvl w:val="0"/>
          <w:numId w:val="4"/>
        </w:numPr>
        <w:spacing w:after="151"/>
        <w:rPr>
          <w:sz w:val="22"/>
          <w:szCs w:val="22"/>
        </w:rPr>
      </w:pPr>
      <w:r w:rsidRPr="0067212A">
        <w:rPr>
          <w:sz w:val="22"/>
          <w:szCs w:val="22"/>
        </w:rPr>
        <w:t>Files and Exception handling</w:t>
      </w:r>
    </w:p>
    <w:p w14:paraId="1463DE81" w14:textId="77777777" w:rsidR="0067212A" w:rsidRPr="0067212A" w:rsidRDefault="0067212A" w:rsidP="0067212A">
      <w:pPr>
        <w:pStyle w:val="Default"/>
        <w:numPr>
          <w:ilvl w:val="0"/>
          <w:numId w:val="4"/>
        </w:numPr>
        <w:spacing w:after="151"/>
        <w:rPr>
          <w:sz w:val="22"/>
          <w:szCs w:val="22"/>
        </w:rPr>
      </w:pPr>
      <w:r w:rsidRPr="0067212A">
        <w:rPr>
          <w:sz w:val="22"/>
          <w:szCs w:val="22"/>
        </w:rPr>
        <w:t xml:space="preserve">Database (working with </w:t>
      </w:r>
      <w:proofErr w:type="spellStart"/>
      <w:r w:rsidRPr="0067212A">
        <w:rPr>
          <w:sz w:val="22"/>
          <w:szCs w:val="22"/>
        </w:rPr>
        <w:t>Mysql</w:t>
      </w:r>
      <w:proofErr w:type="spellEnd"/>
      <w:r w:rsidRPr="0067212A">
        <w:rPr>
          <w:sz w:val="22"/>
          <w:szCs w:val="22"/>
        </w:rPr>
        <w:t xml:space="preserve">) </w:t>
      </w:r>
    </w:p>
    <w:p w14:paraId="565BA8A5" w14:textId="77777777" w:rsidR="0067212A" w:rsidRDefault="0067212A"/>
    <w:p w14:paraId="15619B1C" w14:textId="77777777" w:rsidR="0067212A" w:rsidRDefault="0067212A" w:rsidP="0067212A">
      <w:pPr>
        <w:pStyle w:val="Default"/>
        <w:rPr>
          <w:b/>
          <w:bCs/>
        </w:rPr>
      </w:pPr>
      <w:r>
        <w:rPr>
          <w:b/>
          <w:bCs/>
          <w:sz w:val="22"/>
          <w:szCs w:val="22"/>
        </w:rPr>
        <w:t>Spark Core</w:t>
      </w:r>
      <w:r>
        <w:rPr>
          <w:b/>
          <w:bCs/>
        </w:rPr>
        <w:t>:</w:t>
      </w:r>
    </w:p>
    <w:p w14:paraId="5C883A7E" w14:textId="77777777" w:rsidR="0067212A" w:rsidRPr="0067212A" w:rsidRDefault="0067212A" w:rsidP="0067212A">
      <w:pPr>
        <w:autoSpaceDE w:val="0"/>
        <w:autoSpaceDN w:val="0"/>
        <w:adjustRightInd w:val="0"/>
        <w:spacing w:after="0" w:line="240" w:lineRule="auto"/>
        <w:rPr>
          <w:rFonts w:ascii="Courier New" w:hAnsi="Courier New" w:cs="Courier New"/>
          <w:color w:val="000000"/>
          <w:sz w:val="24"/>
          <w:szCs w:val="24"/>
        </w:rPr>
      </w:pPr>
    </w:p>
    <w:p w14:paraId="7138CBE3" w14:textId="77777777" w:rsidR="0067212A" w:rsidRPr="0067212A" w:rsidRDefault="0067212A" w:rsidP="0067212A">
      <w:pPr>
        <w:pStyle w:val="Default"/>
        <w:numPr>
          <w:ilvl w:val="0"/>
          <w:numId w:val="4"/>
        </w:numPr>
        <w:spacing w:after="151"/>
        <w:rPr>
          <w:sz w:val="22"/>
          <w:szCs w:val="22"/>
        </w:rPr>
      </w:pPr>
      <w:r w:rsidRPr="0067212A">
        <w:rPr>
          <w:sz w:val="22"/>
          <w:szCs w:val="22"/>
        </w:rPr>
        <w:t xml:space="preserve">Introduction to Data Analysis with Spark </w:t>
      </w:r>
    </w:p>
    <w:p w14:paraId="2AF2B4AF" w14:textId="77777777" w:rsidR="0067212A" w:rsidRPr="0067212A" w:rsidRDefault="0067212A" w:rsidP="0067212A">
      <w:pPr>
        <w:pStyle w:val="Default"/>
        <w:numPr>
          <w:ilvl w:val="0"/>
          <w:numId w:val="4"/>
        </w:numPr>
        <w:spacing w:after="151"/>
        <w:rPr>
          <w:sz w:val="22"/>
          <w:szCs w:val="22"/>
        </w:rPr>
      </w:pPr>
      <w:r w:rsidRPr="0067212A">
        <w:rPr>
          <w:sz w:val="22"/>
          <w:szCs w:val="22"/>
        </w:rPr>
        <w:t xml:space="preserve">Downloading Spark and Getting Started </w:t>
      </w:r>
    </w:p>
    <w:p w14:paraId="3C0A62BC" w14:textId="77777777" w:rsidR="0067212A" w:rsidRPr="0067212A" w:rsidRDefault="0067212A" w:rsidP="0067212A">
      <w:pPr>
        <w:pStyle w:val="Default"/>
        <w:numPr>
          <w:ilvl w:val="0"/>
          <w:numId w:val="4"/>
        </w:numPr>
        <w:spacing w:after="151"/>
        <w:rPr>
          <w:sz w:val="22"/>
          <w:szCs w:val="22"/>
        </w:rPr>
      </w:pPr>
      <w:r w:rsidRPr="0067212A">
        <w:rPr>
          <w:sz w:val="22"/>
          <w:szCs w:val="22"/>
        </w:rPr>
        <w:t xml:space="preserve">RDD Basics </w:t>
      </w:r>
    </w:p>
    <w:p w14:paraId="757A92DF" w14:textId="77777777" w:rsidR="0067212A" w:rsidRPr="0067212A" w:rsidRDefault="0067212A" w:rsidP="0067212A">
      <w:pPr>
        <w:pStyle w:val="Default"/>
        <w:numPr>
          <w:ilvl w:val="0"/>
          <w:numId w:val="4"/>
        </w:numPr>
        <w:spacing w:after="151"/>
        <w:rPr>
          <w:sz w:val="22"/>
          <w:szCs w:val="22"/>
        </w:rPr>
      </w:pPr>
      <w:r w:rsidRPr="0067212A">
        <w:rPr>
          <w:sz w:val="22"/>
          <w:szCs w:val="22"/>
        </w:rPr>
        <w:t xml:space="preserve">Creating RDDs </w:t>
      </w:r>
    </w:p>
    <w:p w14:paraId="7A616746" w14:textId="77777777" w:rsidR="0067212A" w:rsidRPr="0067212A" w:rsidRDefault="0067212A" w:rsidP="0067212A">
      <w:pPr>
        <w:pStyle w:val="Default"/>
        <w:numPr>
          <w:ilvl w:val="0"/>
          <w:numId w:val="4"/>
        </w:numPr>
        <w:spacing w:after="151"/>
        <w:rPr>
          <w:sz w:val="22"/>
          <w:szCs w:val="22"/>
        </w:rPr>
      </w:pPr>
      <w:r w:rsidRPr="0067212A">
        <w:rPr>
          <w:sz w:val="22"/>
          <w:szCs w:val="22"/>
        </w:rPr>
        <w:t xml:space="preserve">RDD Operations </w:t>
      </w:r>
    </w:p>
    <w:p w14:paraId="05C3E8C9" w14:textId="77777777" w:rsidR="0067212A" w:rsidRPr="0067212A" w:rsidRDefault="0067212A" w:rsidP="0067212A">
      <w:pPr>
        <w:pStyle w:val="Default"/>
        <w:numPr>
          <w:ilvl w:val="0"/>
          <w:numId w:val="4"/>
        </w:numPr>
        <w:spacing w:after="151"/>
        <w:rPr>
          <w:sz w:val="22"/>
          <w:szCs w:val="22"/>
        </w:rPr>
      </w:pPr>
      <w:r w:rsidRPr="0067212A">
        <w:rPr>
          <w:sz w:val="22"/>
          <w:szCs w:val="22"/>
        </w:rPr>
        <w:t xml:space="preserve">Transformations </w:t>
      </w:r>
    </w:p>
    <w:p w14:paraId="47C62057" w14:textId="77777777" w:rsidR="0067212A" w:rsidRPr="0067212A" w:rsidRDefault="0067212A" w:rsidP="0067212A">
      <w:pPr>
        <w:pStyle w:val="Default"/>
        <w:numPr>
          <w:ilvl w:val="0"/>
          <w:numId w:val="4"/>
        </w:numPr>
        <w:spacing w:after="151"/>
        <w:rPr>
          <w:sz w:val="22"/>
          <w:szCs w:val="22"/>
        </w:rPr>
      </w:pPr>
      <w:r w:rsidRPr="0067212A">
        <w:rPr>
          <w:sz w:val="22"/>
          <w:szCs w:val="22"/>
        </w:rPr>
        <w:t xml:space="preserve">Actions </w:t>
      </w:r>
    </w:p>
    <w:p w14:paraId="16D381B9" w14:textId="77777777" w:rsidR="0067212A" w:rsidRPr="0067212A" w:rsidRDefault="0067212A" w:rsidP="0067212A">
      <w:pPr>
        <w:pStyle w:val="Default"/>
        <w:numPr>
          <w:ilvl w:val="0"/>
          <w:numId w:val="4"/>
        </w:numPr>
        <w:spacing w:after="151"/>
        <w:rPr>
          <w:sz w:val="22"/>
          <w:szCs w:val="22"/>
        </w:rPr>
      </w:pPr>
      <w:r w:rsidRPr="0067212A">
        <w:rPr>
          <w:sz w:val="22"/>
          <w:szCs w:val="22"/>
        </w:rPr>
        <w:t xml:space="preserve">Lazy Evaluation </w:t>
      </w:r>
    </w:p>
    <w:p w14:paraId="4B24610F" w14:textId="77777777" w:rsidR="0067212A" w:rsidRPr="0067212A" w:rsidRDefault="0067212A" w:rsidP="0067212A">
      <w:pPr>
        <w:pStyle w:val="Default"/>
        <w:numPr>
          <w:ilvl w:val="0"/>
          <w:numId w:val="4"/>
        </w:numPr>
        <w:spacing w:after="151"/>
        <w:rPr>
          <w:sz w:val="22"/>
          <w:szCs w:val="22"/>
        </w:rPr>
      </w:pPr>
      <w:r w:rsidRPr="0067212A">
        <w:rPr>
          <w:sz w:val="22"/>
          <w:szCs w:val="22"/>
        </w:rPr>
        <w:t xml:space="preserve">Common Transformations and Actions </w:t>
      </w:r>
    </w:p>
    <w:p w14:paraId="4DAC67E5" w14:textId="77777777" w:rsidR="0067212A" w:rsidRPr="0067212A" w:rsidRDefault="0067212A" w:rsidP="0067212A">
      <w:pPr>
        <w:pStyle w:val="Default"/>
        <w:numPr>
          <w:ilvl w:val="0"/>
          <w:numId w:val="4"/>
        </w:numPr>
        <w:spacing w:after="151"/>
        <w:rPr>
          <w:sz w:val="22"/>
          <w:szCs w:val="22"/>
        </w:rPr>
      </w:pPr>
      <w:r w:rsidRPr="0067212A">
        <w:rPr>
          <w:sz w:val="22"/>
          <w:szCs w:val="22"/>
        </w:rPr>
        <w:t xml:space="preserve">Converting Between RDD Types </w:t>
      </w:r>
    </w:p>
    <w:p w14:paraId="6A1AA829" w14:textId="77777777" w:rsidR="0067212A" w:rsidRPr="0067212A" w:rsidRDefault="0067212A" w:rsidP="0067212A">
      <w:pPr>
        <w:pStyle w:val="Default"/>
        <w:numPr>
          <w:ilvl w:val="0"/>
          <w:numId w:val="4"/>
        </w:numPr>
        <w:spacing w:after="151"/>
        <w:rPr>
          <w:sz w:val="22"/>
          <w:szCs w:val="22"/>
        </w:rPr>
      </w:pPr>
      <w:r w:rsidRPr="0067212A">
        <w:rPr>
          <w:sz w:val="22"/>
          <w:szCs w:val="22"/>
        </w:rPr>
        <w:t xml:space="preserve">Persistence (Caching) </w:t>
      </w:r>
    </w:p>
    <w:p w14:paraId="1BB22349" w14:textId="77777777" w:rsidR="0067212A" w:rsidRDefault="0067212A" w:rsidP="0067212A">
      <w:pPr>
        <w:pStyle w:val="Default"/>
      </w:pPr>
    </w:p>
    <w:p w14:paraId="1C005AB3" w14:textId="77777777" w:rsidR="0067212A" w:rsidRDefault="0067212A" w:rsidP="0067212A">
      <w:pPr>
        <w:pStyle w:val="Default"/>
        <w:rPr>
          <w:b/>
          <w:bCs/>
          <w:sz w:val="22"/>
          <w:szCs w:val="22"/>
        </w:rPr>
      </w:pPr>
      <w:r w:rsidRPr="0067212A">
        <w:rPr>
          <w:b/>
          <w:bCs/>
          <w:sz w:val="22"/>
          <w:szCs w:val="22"/>
        </w:rPr>
        <w:t xml:space="preserve">Spark: </w:t>
      </w:r>
      <w:r>
        <w:rPr>
          <w:b/>
          <w:bCs/>
          <w:sz w:val="22"/>
          <w:szCs w:val="22"/>
        </w:rPr>
        <w:t xml:space="preserve">Working with Key/Value Pairs </w:t>
      </w:r>
    </w:p>
    <w:p w14:paraId="54A43AD3" w14:textId="77777777" w:rsidR="0067212A" w:rsidRPr="0067212A" w:rsidRDefault="0067212A" w:rsidP="0067212A">
      <w:pPr>
        <w:pStyle w:val="Default"/>
        <w:rPr>
          <w:b/>
          <w:bCs/>
          <w:sz w:val="22"/>
          <w:szCs w:val="22"/>
        </w:rPr>
      </w:pPr>
    </w:p>
    <w:p w14:paraId="3B719A87" w14:textId="77777777" w:rsidR="0067212A" w:rsidRDefault="0067212A" w:rsidP="0067212A">
      <w:pPr>
        <w:pStyle w:val="Default"/>
        <w:numPr>
          <w:ilvl w:val="0"/>
          <w:numId w:val="4"/>
        </w:numPr>
        <w:spacing w:after="151"/>
        <w:rPr>
          <w:sz w:val="22"/>
          <w:szCs w:val="22"/>
        </w:rPr>
      </w:pPr>
      <w:r>
        <w:rPr>
          <w:sz w:val="22"/>
          <w:szCs w:val="22"/>
        </w:rPr>
        <w:t xml:space="preserve">Creating Pair RDDs </w:t>
      </w:r>
    </w:p>
    <w:p w14:paraId="1041F9C6" w14:textId="77777777" w:rsidR="0067212A" w:rsidRDefault="0067212A" w:rsidP="0067212A">
      <w:pPr>
        <w:pStyle w:val="Default"/>
        <w:numPr>
          <w:ilvl w:val="0"/>
          <w:numId w:val="4"/>
        </w:numPr>
        <w:spacing w:after="151"/>
        <w:rPr>
          <w:sz w:val="22"/>
          <w:szCs w:val="22"/>
        </w:rPr>
      </w:pPr>
      <w:r>
        <w:rPr>
          <w:sz w:val="22"/>
          <w:szCs w:val="22"/>
        </w:rPr>
        <w:t xml:space="preserve">Transformations on Pair RDDs </w:t>
      </w:r>
    </w:p>
    <w:p w14:paraId="4E17D468" w14:textId="77777777" w:rsidR="0067212A" w:rsidRDefault="0067212A" w:rsidP="0067212A">
      <w:pPr>
        <w:pStyle w:val="Default"/>
        <w:numPr>
          <w:ilvl w:val="0"/>
          <w:numId w:val="4"/>
        </w:numPr>
        <w:spacing w:after="151"/>
        <w:rPr>
          <w:sz w:val="22"/>
          <w:szCs w:val="22"/>
        </w:rPr>
      </w:pPr>
      <w:r>
        <w:rPr>
          <w:sz w:val="22"/>
          <w:szCs w:val="22"/>
        </w:rPr>
        <w:lastRenderedPageBreak/>
        <w:t xml:space="preserve">Aggregations </w:t>
      </w:r>
    </w:p>
    <w:p w14:paraId="033C6B75" w14:textId="77777777" w:rsidR="0067212A" w:rsidRDefault="0067212A" w:rsidP="0067212A">
      <w:pPr>
        <w:pStyle w:val="Default"/>
        <w:numPr>
          <w:ilvl w:val="0"/>
          <w:numId w:val="4"/>
        </w:numPr>
        <w:spacing w:after="151"/>
        <w:rPr>
          <w:sz w:val="22"/>
          <w:szCs w:val="22"/>
        </w:rPr>
      </w:pPr>
      <w:r>
        <w:rPr>
          <w:sz w:val="22"/>
          <w:szCs w:val="22"/>
        </w:rPr>
        <w:t xml:space="preserve">Grouping Data </w:t>
      </w:r>
    </w:p>
    <w:p w14:paraId="3FF31A88" w14:textId="77777777" w:rsidR="0067212A" w:rsidRDefault="0067212A" w:rsidP="0067212A">
      <w:pPr>
        <w:pStyle w:val="Default"/>
        <w:numPr>
          <w:ilvl w:val="0"/>
          <w:numId w:val="4"/>
        </w:numPr>
        <w:spacing w:after="151"/>
        <w:rPr>
          <w:sz w:val="22"/>
          <w:szCs w:val="22"/>
        </w:rPr>
      </w:pPr>
      <w:r>
        <w:rPr>
          <w:sz w:val="22"/>
          <w:szCs w:val="22"/>
        </w:rPr>
        <w:t xml:space="preserve">Joins </w:t>
      </w:r>
    </w:p>
    <w:p w14:paraId="6C4DA1A2" w14:textId="77777777" w:rsidR="0067212A" w:rsidRDefault="0067212A" w:rsidP="0067212A">
      <w:pPr>
        <w:pStyle w:val="Default"/>
        <w:numPr>
          <w:ilvl w:val="0"/>
          <w:numId w:val="4"/>
        </w:numPr>
        <w:spacing w:after="151"/>
        <w:rPr>
          <w:sz w:val="22"/>
          <w:szCs w:val="22"/>
        </w:rPr>
      </w:pPr>
      <w:r>
        <w:rPr>
          <w:sz w:val="22"/>
          <w:szCs w:val="22"/>
        </w:rPr>
        <w:t xml:space="preserve">Sorting Data </w:t>
      </w:r>
    </w:p>
    <w:p w14:paraId="793EA69B" w14:textId="77777777" w:rsidR="0067212A" w:rsidRDefault="0067212A" w:rsidP="0067212A">
      <w:pPr>
        <w:pStyle w:val="Default"/>
        <w:numPr>
          <w:ilvl w:val="0"/>
          <w:numId w:val="4"/>
        </w:numPr>
        <w:spacing w:after="151"/>
        <w:rPr>
          <w:sz w:val="22"/>
          <w:szCs w:val="22"/>
        </w:rPr>
      </w:pPr>
      <w:r>
        <w:rPr>
          <w:sz w:val="22"/>
          <w:szCs w:val="22"/>
        </w:rPr>
        <w:t xml:space="preserve">Actions On Pair RDD </w:t>
      </w:r>
    </w:p>
    <w:p w14:paraId="738A71BB" w14:textId="77777777" w:rsidR="0067212A" w:rsidRDefault="0067212A" w:rsidP="0067212A">
      <w:pPr>
        <w:pStyle w:val="Default"/>
      </w:pPr>
    </w:p>
    <w:p w14:paraId="213A02A7" w14:textId="77777777" w:rsidR="0067212A" w:rsidRDefault="0067212A" w:rsidP="0067212A">
      <w:pPr>
        <w:pStyle w:val="Default"/>
        <w:rPr>
          <w:b/>
          <w:bCs/>
          <w:sz w:val="22"/>
          <w:szCs w:val="22"/>
        </w:rPr>
      </w:pPr>
      <w:r>
        <w:rPr>
          <w:b/>
          <w:bCs/>
          <w:sz w:val="22"/>
          <w:szCs w:val="22"/>
        </w:rPr>
        <w:t xml:space="preserve">Spark: Loading and Saving Your Data </w:t>
      </w:r>
    </w:p>
    <w:p w14:paraId="498493EA" w14:textId="77777777" w:rsidR="0067212A" w:rsidRPr="0067212A" w:rsidRDefault="0067212A" w:rsidP="0067212A">
      <w:pPr>
        <w:pStyle w:val="Default"/>
        <w:rPr>
          <w:b/>
          <w:bCs/>
          <w:sz w:val="22"/>
          <w:szCs w:val="22"/>
        </w:rPr>
      </w:pPr>
    </w:p>
    <w:p w14:paraId="7E2B4A47" w14:textId="77777777" w:rsidR="0067212A" w:rsidRDefault="0067212A" w:rsidP="0067212A">
      <w:pPr>
        <w:pStyle w:val="Default"/>
        <w:numPr>
          <w:ilvl w:val="0"/>
          <w:numId w:val="4"/>
        </w:numPr>
        <w:spacing w:after="151"/>
        <w:rPr>
          <w:sz w:val="22"/>
          <w:szCs w:val="22"/>
        </w:rPr>
      </w:pPr>
      <w:r>
        <w:rPr>
          <w:sz w:val="22"/>
          <w:szCs w:val="22"/>
        </w:rPr>
        <w:t xml:space="preserve">File Formats </w:t>
      </w:r>
    </w:p>
    <w:p w14:paraId="5DCD7090" w14:textId="77777777" w:rsidR="0067212A" w:rsidRDefault="0067212A" w:rsidP="0067212A">
      <w:pPr>
        <w:pStyle w:val="Default"/>
        <w:numPr>
          <w:ilvl w:val="0"/>
          <w:numId w:val="4"/>
        </w:numPr>
        <w:spacing w:after="151"/>
        <w:rPr>
          <w:sz w:val="22"/>
          <w:szCs w:val="22"/>
        </w:rPr>
      </w:pPr>
      <w:r>
        <w:rPr>
          <w:sz w:val="22"/>
          <w:szCs w:val="22"/>
        </w:rPr>
        <w:t xml:space="preserve">File systems </w:t>
      </w:r>
    </w:p>
    <w:p w14:paraId="2D643E5F" w14:textId="77777777" w:rsidR="0067212A" w:rsidRDefault="0067212A" w:rsidP="0067212A">
      <w:pPr>
        <w:pStyle w:val="Default"/>
        <w:numPr>
          <w:ilvl w:val="0"/>
          <w:numId w:val="4"/>
        </w:numPr>
        <w:spacing w:after="151"/>
        <w:rPr>
          <w:sz w:val="22"/>
          <w:szCs w:val="22"/>
        </w:rPr>
      </w:pPr>
      <w:r>
        <w:rPr>
          <w:sz w:val="22"/>
          <w:szCs w:val="22"/>
        </w:rPr>
        <w:t xml:space="preserve">Structured Data with Spark SQL </w:t>
      </w:r>
    </w:p>
    <w:p w14:paraId="79B9983A" w14:textId="77777777" w:rsidR="0067212A" w:rsidRDefault="0067212A" w:rsidP="0067212A">
      <w:pPr>
        <w:pStyle w:val="Default"/>
        <w:numPr>
          <w:ilvl w:val="0"/>
          <w:numId w:val="4"/>
        </w:numPr>
        <w:spacing w:after="151"/>
        <w:rPr>
          <w:sz w:val="22"/>
          <w:szCs w:val="22"/>
        </w:rPr>
      </w:pPr>
      <w:r>
        <w:rPr>
          <w:sz w:val="22"/>
          <w:szCs w:val="22"/>
        </w:rPr>
        <w:t xml:space="preserve">Databases </w:t>
      </w:r>
    </w:p>
    <w:p w14:paraId="6011E17A" w14:textId="77777777" w:rsidR="0067212A" w:rsidRDefault="0067212A" w:rsidP="0067212A">
      <w:pPr>
        <w:pStyle w:val="Default"/>
      </w:pPr>
    </w:p>
    <w:p w14:paraId="290401A1" w14:textId="77777777" w:rsidR="0067212A" w:rsidRDefault="0067212A" w:rsidP="0067212A">
      <w:pPr>
        <w:pStyle w:val="Default"/>
        <w:rPr>
          <w:b/>
          <w:bCs/>
          <w:sz w:val="22"/>
          <w:szCs w:val="22"/>
        </w:rPr>
      </w:pPr>
      <w:r>
        <w:rPr>
          <w:b/>
          <w:bCs/>
          <w:sz w:val="22"/>
          <w:szCs w:val="22"/>
        </w:rPr>
        <w:t>Advanced Spark:</w:t>
      </w:r>
    </w:p>
    <w:p w14:paraId="19BF3E14" w14:textId="77777777" w:rsidR="0067212A" w:rsidRDefault="0067212A" w:rsidP="0067212A">
      <w:pPr>
        <w:pStyle w:val="Default"/>
      </w:pPr>
    </w:p>
    <w:p w14:paraId="58BD4EC5" w14:textId="77777777" w:rsidR="0067212A" w:rsidRDefault="0067212A" w:rsidP="0067212A">
      <w:pPr>
        <w:pStyle w:val="Default"/>
        <w:numPr>
          <w:ilvl w:val="0"/>
          <w:numId w:val="4"/>
        </w:numPr>
        <w:spacing w:after="151"/>
        <w:rPr>
          <w:sz w:val="22"/>
          <w:szCs w:val="22"/>
        </w:rPr>
      </w:pPr>
      <w:r>
        <w:rPr>
          <w:sz w:val="22"/>
          <w:szCs w:val="22"/>
        </w:rPr>
        <w:t xml:space="preserve">Accumulators </w:t>
      </w:r>
    </w:p>
    <w:p w14:paraId="7183BCAC" w14:textId="77777777" w:rsidR="0067212A" w:rsidRDefault="0067212A" w:rsidP="0067212A">
      <w:pPr>
        <w:pStyle w:val="Default"/>
        <w:numPr>
          <w:ilvl w:val="0"/>
          <w:numId w:val="4"/>
        </w:numPr>
        <w:spacing w:after="151"/>
        <w:rPr>
          <w:sz w:val="22"/>
          <w:szCs w:val="22"/>
        </w:rPr>
      </w:pPr>
      <w:r>
        <w:rPr>
          <w:sz w:val="22"/>
          <w:szCs w:val="22"/>
        </w:rPr>
        <w:t xml:space="preserve">Broadcast Variables </w:t>
      </w:r>
    </w:p>
    <w:p w14:paraId="65E9FBE8" w14:textId="77777777" w:rsidR="0067212A" w:rsidRDefault="0067212A" w:rsidP="0067212A">
      <w:pPr>
        <w:pStyle w:val="Default"/>
        <w:numPr>
          <w:ilvl w:val="0"/>
          <w:numId w:val="4"/>
        </w:numPr>
        <w:spacing w:after="151"/>
        <w:rPr>
          <w:sz w:val="22"/>
          <w:szCs w:val="22"/>
        </w:rPr>
      </w:pPr>
      <w:r>
        <w:rPr>
          <w:sz w:val="22"/>
          <w:szCs w:val="22"/>
        </w:rPr>
        <w:t xml:space="preserve">Working on a Per-Partition Basis </w:t>
      </w:r>
    </w:p>
    <w:p w14:paraId="5C71E2FF" w14:textId="77777777" w:rsidR="0067212A" w:rsidRDefault="0067212A" w:rsidP="0067212A">
      <w:pPr>
        <w:pStyle w:val="Default"/>
      </w:pPr>
    </w:p>
    <w:p w14:paraId="181E4A2C" w14:textId="77777777" w:rsidR="0067212A" w:rsidRDefault="0067212A" w:rsidP="0067212A">
      <w:pPr>
        <w:pStyle w:val="Default"/>
        <w:rPr>
          <w:b/>
          <w:bCs/>
          <w:sz w:val="22"/>
          <w:szCs w:val="22"/>
        </w:rPr>
      </w:pPr>
      <w:r w:rsidRPr="0067212A">
        <w:rPr>
          <w:b/>
          <w:bCs/>
          <w:sz w:val="22"/>
          <w:szCs w:val="22"/>
        </w:rPr>
        <w:t>Spark Job:</w:t>
      </w:r>
    </w:p>
    <w:p w14:paraId="5D104549" w14:textId="77777777" w:rsidR="0067212A" w:rsidRPr="0067212A" w:rsidRDefault="0067212A" w:rsidP="0067212A">
      <w:pPr>
        <w:pStyle w:val="Default"/>
        <w:rPr>
          <w:b/>
          <w:bCs/>
          <w:sz w:val="22"/>
          <w:szCs w:val="22"/>
        </w:rPr>
      </w:pPr>
    </w:p>
    <w:p w14:paraId="543EF06A" w14:textId="77777777" w:rsidR="0067212A" w:rsidRDefault="0067212A" w:rsidP="0067212A">
      <w:pPr>
        <w:pStyle w:val="Default"/>
        <w:numPr>
          <w:ilvl w:val="0"/>
          <w:numId w:val="4"/>
        </w:numPr>
        <w:spacing w:after="151"/>
        <w:rPr>
          <w:sz w:val="22"/>
          <w:szCs w:val="22"/>
        </w:rPr>
      </w:pPr>
      <w:r>
        <w:rPr>
          <w:sz w:val="22"/>
          <w:szCs w:val="22"/>
        </w:rPr>
        <w:t xml:space="preserve">Creating a jar for Spark Application </w:t>
      </w:r>
    </w:p>
    <w:p w14:paraId="0D99E5C2" w14:textId="77777777" w:rsidR="0067212A" w:rsidRDefault="0067212A" w:rsidP="0067212A">
      <w:pPr>
        <w:pStyle w:val="Default"/>
        <w:numPr>
          <w:ilvl w:val="0"/>
          <w:numId w:val="4"/>
        </w:numPr>
        <w:spacing w:after="151"/>
        <w:rPr>
          <w:sz w:val="22"/>
          <w:szCs w:val="22"/>
        </w:rPr>
      </w:pPr>
      <w:r>
        <w:rPr>
          <w:sz w:val="22"/>
          <w:szCs w:val="22"/>
        </w:rPr>
        <w:t xml:space="preserve">Submitting Spark application to Local </w:t>
      </w:r>
    </w:p>
    <w:p w14:paraId="640FEF62" w14:textId="77777777" w:rsidR="0067212A" w:rsidRDefault="0067212A" w:rsidP="0067212A">
      <w:pPr>
        <w:pStyle w:val="Default"/>
        <w:numPr>
          <w:ilvl w:val="0"/>
          <w:numId w:val="4"/>
        </w:numPr>
        <w:spacing w:after="151"/>
        <w:rPr>
          <w:sz w:val="22"/>
          <w:szCs w:val="22"/>
        </w:rPr>
      </w:pPr>
      <w:r>
        <w:rPr>
          <w:sz w:val="22"/>
          <w:szCs w:val="22"/>
        </w:rPr>
        <w:t xml:space="preserve">Submitting Spark application to YARN Cluster </w:t>
      </w:r>
    </w:p>
    <w:p w14:paraId="525F6D60" w14:textId="77777777" w:rsidR="0067212A" w:rsidRDefault="0067212A" w:rsidP="0067212A">
      <w:pPr>
        <w:pStyle w:val="Default"/>
        <w:numPr>
          <w:ilvl w:val="0"/>
          <w:numId w:val="4"/>
        </w:numPr>
        <w:spacing w:after="151"/>
        <w:rPr>
          <w:sz w:val="22"/>
          <w:szCs w:val="22"/>
        </w:rPr>
      </w:pPr>
      <w:r>
        <w:rPr>
          <w:sz w:val="22"/>
          <w:szCs w:val="22"/>
        </w:rPr>
        <w:t xml:space="preserve">Submitting Spark application to Standalone Cluster </w:t>
      </w:r>
    </w:p>
    <w:p w14:paraId="31F3CF7F" w14:textId="77777777" w:rsidR="0067212A" w:rsidRDefault="0067212A" w:rsidP="0067212A">
      <w:pPr>
        <w:pStyle w:val="Default"/>
      </w:pPr>
    </w:p>
    <w:p w14:paraId="716C09E2" w14:textId="77777777" w:rsidR="0067212A" w:rsidRDefault="0067212A" w:rsidP="0067212A">
      <w:pPr>
        <w:pStyle w:val="Default"/>
        <w:rPr>
          <w:b/>
          <w:bCs/>
          <w:sz w:val="22"/>
          <w:szCs w:val="22"/>
        </w:rPr>
      </w:pPr>
      <w:r>
        <w:rPr>
          <w:b/>
          <w:bCs/>
          <w:sz w:val="22"/>
          <w:szCs w:val="22"/>
        </w:rPr>
        <w:t xml:space="preserve">Spark SQL </w:t>
      </w:r>
    </w:p>
    <w:p w14:paraId="58C41FA2" w14:textId="77777777" w:rsidR="0067212A" w:rsidRDefault="0067212A" w:rsidP="0067212A">
      <w:pPr>
        <w:pStyle w:val="Default"/>
        <w:rPr>
          <w:sz w:val="22"/>
          <w:szCs w:val="22"/>
        </w:rPr>
      </w:pPr>
    </w:p>
    <w:p w14:paraId="76FE5F7E" w14:textId="77777777" w:rsidR="0067212A" w:rsidRDefault="0067212A" w:rsidP="0067212A">
      <w:pPr>
        <w:pStyle w:val="Default"/>
        <w:numPr>
          <w:ilvl w:val="0"/>
          <w:numId w:val="4"/>
        </w:numPr>
        <w:spacing w:after="151"/>
        <w:rPr>
          <w:sz w:val="22"/>
          <w:szCs w:val="22"/>
        </w:rPr>
      </w:pPr>
      <w:r>
        <w:rPr>
          <w:sz w:val="22"/>
          <w:szCs w:val="22"/>
        </w:rPr>
        <w:t xml:space="preserve">Spark Hive Integration </w:t>
      </w:r>
    </w:p>
    <w:p w14:paraId="17A25638" w14:textId="77777777" w:rsidR="0067212A" w:rsidRDefault="0067212A" w:rsidP="0067212A">
      <w:pPr>
        <w:pStyle w:val="Default"/>
        <w:numPr>
          <w:ilvl w:val="0"/>
          <w:numId w:val="4"/>
        </w:numPr>
        <w:spacing w:after="151"/>
        <w:rPr>
          <w:sz w:val="22"/>
          <w:szCs w:val="22"/>
        </w:rPr>
      </w:pPr>
      <w:r>
        <w:rPr>
          <w:sz w:val="22"/>
          <w:szCs w:val="22"/>
        </w:rPr>
        <w:t xml:space="preserve">HIVE Context </w:t>
      </w:r>
    </w:p>
    <w:p w14:paraId="49D2561E" w14:textId="77777777" w:rsidR="0067212A" w:rsidRDefault="0067212A" w:rsidP="0067212A">
      <w:pPr>
        <w:pStyle w:val="Default"/>
        <w:numPr>
          <w:ilvl w:val="0"/>
          <w:numId w:val="4"/>
        </w:numPr>
        <w:spacing w:after="151"/>
        <w:rPr>
          <w:sz w:val="22"/>
          <w:szCs w:val="22"/>
        </w:rPr>
      </w:pPr>
      <w:r>
        <w:rPr>
          <w:sz w:val="22"/>
          <w:szCs w:val="22"/>
        </w:rPr>
        <w:t xml:space="preserve">Spark SQL Context </w:t>
      </w:r>
    </w:p>
    <w:p w14:paraId="253EAA72" w14:textId="77777777" w:rsidR="0067212A" w:rsidRDefault="0067212A" w:rsidP="0067212A">
      <w:pPr>
        <w:pStyle w:val="Default"/>
        <w:numPr>
          <w:ilvl w:val="0"/>
          <w:numId w:val="4"/>
        </w:numPr>
        <w:spacing w:after="151"/>
        <w:rPr>
          <w:sz w:val="22"/>
          <w:szCs w:val="22"/>
        </w:rPr>
      </w:pPr>
      <w:r>
        <w:rPr>
          <w:sz w:val="22"/>
          <w:szCs w:val="22"/>
        </w:rPr>
        <w:t xml:space="preserve">Accessing HIVE UDFs via Spark </w:t>
      </w:r>
    </w:p>
    <w:p w14:paraId="701DA051" w14:textId="77777777" w:rsidR="0067212A" w:rsidRDefault="0067212A" w:rsidP="0067212A">
      <w:pPr>
        <w:pStyle w:val="Default"/>
        <w:numPr>
          <w:ilvl w:val="0"/>
          <w:numId w:val="4"/>
        </w:numPr>
        <w:spacing w:after="151"/>
        <w:rPr>
          <w:sz w:val="22"/>
          <w:szCs w:val="22"/>
        </w:rPr>
      </w:pPr>
      <w:r>
        <w:rPr>
          <w:sz w:val="22"/>
          <w:szCs w:val="22"/>
        </w:rPr>
        <w:t xml:space="preserve">Spark SQL Performance </w:t>
      </w:r>
    </w:p>
    <w:p w14:paraId="3B9C3983" w14:textId="77777777" w:rsidR="0067212A" w:rsidRDefault="0067212A" w:rsidP="0067212A">
      <w:pPr>
        <w:pStyle w:val="Default"/>
      </w:pPr>
    </w:p>
    <w:p w14:paraId="73573A9E" w14:textId="77777777" w:rsidR="0067212A" w:rsidRDefault="0067212A" w:rsidP="0067212A">
      <w:pPr>
        <w:pStyle w:val="Default"/>
        <w:rPr>
          <w:b/>
          <w:bCs/>
          <w:sz w:val="22"/>
          <w:szCs w:val="22"/>
        </w:rPr>
      </w:pPr>
      <w:r>
        <w:rPr>
          <w:b/>
          <w:bCs/>
          <w:sz w:val="22"/>
          <w:szCs w:val="22"/>
        </w:rPr>
        <w:t xml:space="preserve">Processing Different File Formats </w:t>
      </w:r>
    </w:p>
    <w:p w14:paraId="7470AC0B" w14:textId="77777777" w:rsidR="0067212A" w:rsidRDefault="0067212A" w:rsidP="0067212A">
      <w:pPr>
        <w:pStyle w:val="Default"/>
        <w:rPr>
          <w:sz w:val="22"/>
          <w:szCs w:val="22"/>
        </w:rPr>
      </w:pPr>
    </w:p>
    <w:p w14:paraId="21850A86" w14:textId="77777777" w:rsidR="0067212A" w:rsidRDefault="0067212A" w:rsidP="0067212A">
      <w:pPr>
        <w:pStyle w:val="Default"/>
        <w:numPr>
          <w:ilvl w:val="0"/>
          <w:numId w:val="4"/>
        </w:numPr>
        <w:spacing w:after="151"/>
        <w:rPr>
          <w:sz w:val="22"/>
          <w:szCs w:val="22"/>
        </w:rPr>
      </w:pPr>
      <w:r>
        <w:rPr>
          <w:sz w:val="22"/>
          <w:szCs w:val="22"/>
        </w:rPr>
        <w:t xml:space="preserve">Text Files </w:t>
      </w:r>
    </w:p>
    <w:p w14:paraId="07F17925" w14:textId="77777777" w:rsidR="0067212A" w:rsidRDefault="0067212A" w:rsidP="0067212A">
      <w:pPr>
        <w:pStyle w:val="Default"/>
        <w:numPr>
          <w:ilvl w:val="0"/>
          <w:numId w:val="4"/>
        </w:numPr>
        <w:spacing w:after="151"/>
        <w:rPr>
          <w:sz w:val="22"/>
          <w:szCs w:val="22"/>
        </w:rPr>
      </w:pPr>
      <w:r>
        <w:rPr>
          <w:sz w:val="22"/>
          <w:szCs w:val="22"/>
        </w:rPr>
        <w:lastRenderedPageBreak/>
        <w:t xml:space="preserve">CSV Files </w:t>
      </w:r>
    </w:p>
    <w:p w14:paraId="55C13856" w14:textId="77777777" w:rsidR="0067212A" w:rsidRDefault="0067212A" w:rsidP="0067212A">
      <w:pPr>
        <w:pStyle w:val="Default"/>
        <w:numPr>
          <w:ilvl w:val="0"/>
          <w:numId w:val="4"/>
        </w:numPr>
        <w:spacing w:after="151"/>
        <w:rPr>
          <w:sz w:val="22"/>
          <w:szCs w:val="22"/>
        </w:rPr>
      </w:pPr>
      <w:r>
        <w:rPr>
          <w:sz w:val="22"/>
          <w:szCs w:val="22"/>
        </w:rPr>
        <w:t xml:space="preserve">Json Files </w:t>
      </w:r>
    </w:p>
    <w:p w14:paraId="709B2869" w14:textId="77777777" w:rsidR="0067212A" w:rsidRDefault="0067212A" w:rsidP="0067212A">
      <w:pPr>
        <w:pStyle w:val="Default"/>
        <w:numPr>
          <w:ilvl w:val="0"/>
          <w:numId w:val="4"/>
        </w:numPr>
        <w:spacing w:after="151"/>
        <w:rPr>
          <w:sz w:val="22"/>
          <w:szCs w:val="22"/>
        </w:rPr>
      </w:pPr>
      <w:r>
        <w:rPr>
          <w:sz w:val="22"/>
          <w:szCs w:val="22"/>
        </w:rPr>
        <w:t xml:space="preserve">Parquet Files </w:t>
      </w:r>
    </w:p>
    <w:p w14:paraId="0B6A36F0" w14:textId="77777777" w:rsidR="0067212A" w:rsidRDefault="0067212A" w:rsidP="0067212A">
      <w:pPr>
        <w:pStyle w:val="Default"/>
        <w:numPr>
          <w:ilvl w:val="0"/>
          <w:numId w:val="4"/>
        </w:numPr>
        <w:spacing w:after="151"/>
        <w:rPr>
          <w:sz w:val="22"/>
          <w:szCs w:val="22"/>
        </w:rPr>
      </w:pPr>
      <w:r>
        <w:rPr>
          <w:sz w:val="22"/>
          <w:szCs w:val="22"/>
        </w:rPr>
        <w:t>Avro Files</w:t>
      </w:r>
    </w:p>
    <w:p w14:paraId="04CA5328" w14:textId="77777777" w:rsidR="0067212A" w:rsidRDefault="0067212A" w:rsidP="0067212A">
      <w:pPr>
        <w:pStyle w:val="Default"/>
      </w:pPr>
    </w:p>
    <w:p w14:paraId="60E4E153" w14:textId="77777777" w:rsidR="0067212A" w:rsidRDefault="0067212A" w:rsidP="0067212A">
      <w:pPr>
        <w:pStyle w:val="Default"/>
        <w:rPr>
          <w:sz w:val="22"/>
          <w:szCs w:val="22"/>
        </w:rPr>
      </w:pPr>
      <w:r>
        <w:rPr>
          <w:b/>
          <w:bCs/>
          <w:sz w:val="22"/>
          <w:szCs w:val="22"/>
        </w:rPr>
        <w:t xml:space="preserve">Spark User Defined Functions </w:t>
      </w:r>
    </w:p>
    <w:p w14:paraId="47A5050B" w14:textId="77777777" w:rsidR="0067212A" w:rsidRDefault="0067212A" w:rsidP="0067212A">
      <w:pPr>
        <w:pStyle w:val="Default"/>
        <w:spacing w:after="148"/>
        <w:rPr>
          <w:sz w:val="22"/>
          <w:szCs w:val="22"/>
        </w:rPr>
      </w:pPr>
    </w:p>
    <w:p w14:paraId="20BF534F" w14:textId="77777777" w:rsidR="0067212A" w:rsidRDefault="0067212A" w:rsidP="0067212A">
      <w:pPr>
        <w:pStyle w:val="Default"/>
        <w:numPr>
          <w:ilvl w:val="0"/>
          <w:numId w:val="4"/>
        </w:numPr>
        <w:spacing w:after="151"/>
        <w:rPr>
          <w:sz w:val="22"/>
          <w:szCs w:val="22"/>
        </w:rPr>
      </w:pPr>
      <w:r>
        <w:rPr>
          <w:sz w:val="22"/>
          <w:szCs w:val="22"/>
        </w:rPr>
        <w:t xml:space="preserve">Spark’s UDF </w:t>
      </w:r>
    </w:p>
    <w:p w14:paraId="66EBCF25" w14:textId="77777777" w:rsidR="0067212A" w:rsidRDefault="0067212A" w:rsidP="0067212A">
      <w:pPr>
        <w:pStyle w:val="Default"/>
        <w:numPr>
          <w:ilvl w:val="0"/>
          <w:numId w:val="4"/>
        </w:numPr>
        <w:spacing w:after="151"/>
        <w:rPr>
          <w:sz w:val="22"/>
          <w:szCs w:val="22"/>
        </w:rPr>
      </w:pPr>
      <w:r>
        <w:rPr>
          <w:sz w:val="22"/>
          <w:szCs w:val="22"/>
        </w:rPr>
        <w:t>Accessing HIVE UDF from Hive and Spark</w:t>
      </w:r>
    </w:p>
    <w:p w14:paraId="7F76A949" w14:textId="77777777" w:rsidR="0067212A" w:rsidRDefault="0067212A" w:rsidP="0067212A">
      <w:pPr>
        <w:pStyle w:val="Default"/>
      </w:pPr>
    </w:p>
    <w:p w14:paraId="0649567A" w14:textId="77777777" w:rsidR="0067212A" w:rsidRDefault="0067212A" w:rsidP="0067212A">
      <w:pPr>
        <w:pStyle w:val="Default"/>
        <w:rPr>
          <w:b/>
          <w:bCs/>
          <w:sz w:val="22"/>
          <w:szCs w:val="22"/>
        </w:rPr>
      </w:pPr>
      <w:r>
        <w:rPr>
          <w:b/>
          <w:bCs/>
          <w:sz w:val="22"/>
          <w:szCs w:val="22"/>
        </w:rPr>
        <w:t>Spark Streaming:</w:t>
      </w:r>
    </w:p>
    <w:p w14:paraId="46872AA9" w14:textId="77777777" w:rsidR="0067212A" w:rsidRDefault="0067212A" w:rsidP="0067212A">
      <w:pPr>
        <w:pStyle w:val="Default"/>
        <w:rPr>
          <w:sz w:val="22"/>
          <w:szCs w:val="22"/>
        </w:rPr>
      </w:pPr>
    </w:p>
    <w:p w14:paraId="4A7C72E8" w14:textId="77777777" w:rsidR="0067212A" w:rsidRDefault="0067212A" w:rsidP="0067212A">
      <w:pPr>
        <w:pStyle w:val="Default"/>
        <w:numPr>
          <w:ilvl w:val="0"/>
          <w:numId w:val="4"/>
        </w:numPr>
        <w:spacing w:after="151"/>
        <w:rPr>
          <w:sz w:val="22"/>
          <w:szCs w:val="22"/>
        </w:rPr>
      </w:pPr>
      <w:r>
        <w:rPr>
          <w:sz w:val="22"/>
          <w:szCs w:val="22"/>
        </w:rPr>
        <w:t xml:space="preserve">Architecture and Abstraction </w:t>
      </w:r>
    </w:p>
    <w:p w14:paraId="2350FC22" w14:textId="77777777" w:rsidR="0067212A" w:rsidRDefault="0067212A" w:rsidP="0067212A">
      <w:pPr>
        <w:pStyle w:val="Default"/>
        <w:numPr>
          <w:ilvl w:val="0"/>
          <w:numId w:val="4"/>
        </w:numPr>
        <w:spacing w:after="151"/>
        <w:rPr>
          <w:sz w:val="22"/>
          <w:szCs w:val="22"/>
        </w:rPr>
      </w:pPr>
      <w:r>
        <w:rPr>
          <w:sz w:val="22"/>
          <w:szCs w:val="22"/>
        </w:rPr>
        <w:t xml:space="preserve">Transformations </w:t>
      </w:r>
    </w:p>
    <w:p w14:paraId="74E5739F" w14:textId="77777777" w:rsidR="0067212A" w:rsidRDefault="0067212A" w:rsidP="0067212A">
      <w:pPr>
        <w:pStyle w:val="Default"/>
        <w:numPr>
          <w:ilvl w:val="0"/>
          <w:numId w:val="4"/>
        </w:numPr>
        <w:spacing w:after="151"/>
        <w:rPr>
          <w:sz w:val="22"/>
          <w:szCs w:val="22"/>
        </w:rPr>
      </w:pPr>
      <w:r>
        <w:rPr>
          <w:sz w:val="22"/>
          <w:szCs w:val="22"/>
        </w:rPr>
        <w:t xml:space="preserve">Stateless Transformations </w:t>
      </w:r>
    </w:p>
    <w:p w14:paraId="2191A1B6" w14:textId="77777777" w:rsidR="0067212A" w:rsidRDefault="0067212A" w:rsidP="0067212A">
      <w:pPr>
        <w:pStyle w:val="Default"/>
        <w:numPr>
          <w:ilvl w:val="0"/>
          <w:numId w:val="4"/>
        </w:numPr>
        <w:spacing w:after="151"/>
        <w:rPr>
          <w:sz w:val="22"/>
          <w:szCs w:val="22"/>
        </w:rPr>
      </w:pPr>
      <w:r>
        <w:rPr>
          <w:sz w:val="22"/>
          <w:szCs w:val="22"/>
        </w:rPr>
        <w:t xml:space="preserve">Stateful Transformations </w:t>
      </w:r>
    </w:p>
    <w:p w14:paraId="6AF57BD6" w14:textId="77777777" w:rsidR="0067212A" w:rsidRDefault="0067212A" w:rsidP="0067212A">
      <w:pPr>
        <w:pStyle w:val="Default"/>
        <w:numPr>
          <w:ilvl w:val="0"/>
          <w:numId w:val="4"/>
        </w:numPr>
        <w:spacing w:after="151"/>
        <w:rPr>
          <w:sz w:val="22"/>
          <w:szCs w:val="22"/>
        </w:rPr>
      </w:pPr>
      <w:r>
        <w:rPr>
          <w:sz w:val="22"/>
          <w:szCs w:val="22"/>
        </w:rPr>
        <w:t xml:space="preserve">Windowed transformations </w:t>
      </w:r>
    </w:p>
    <w:p w14:paraId="669CADD6" w14:textId="77777777" w:rsidR="0067212A" w:rsidRDefault="0067212A" w:rsidP="0067212A">
      <w:pPr>
        <w:pStyle w:val="Default"/>
        <w:numPr>
          <w:ilvl w:val="0"/>
          <w:numId w:val="4"/>
        </w:numPr>
        <w:spacing w:after="151"/>
        <w:rPr>
          <w:sz w:val="22"/>
          <w:szCs w:val="22"/>
        </w:rPr>
      </w:pPr>
      <w:r>
        <w:rPr>
          <w:sz w:val="22"/>
          <w:szCs w:val="22"/>
        </w:rPr>
        <w:t xml:space="preserve">UpdateStateByKey transformation </w:t>
      </w:r>
    </w:p>
    <w:p w14:paraId="23C5D691" w14:textId="77777777" w:rsidR="0067212A" w:rsidRDefault="0067212A" w:rsidP="0067212A">
      <w:pPr>
        <w:pStyle w:val="Default"/>
      </w:pPr>
    </w:p>
    <w:sectPr w:rsidR="00672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MT">
    <w:altName w:val="Arial"/>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BE62EB"/>
    <w:multiLevelType w:val="hybridMultilevel"/>
    <w:tmpl w:val="49A0F3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0FB608D"/>
    <w:multiLevelType w:val="hybridMultilevel"/>
    <w:tmpl w:val="9D9CD12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74E1201"/>
    <w:multiLevelType w:val="hybridMultilevel"/>
    <w:tmpl w:val="BBE601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9732807"/>
    <w:multiLevelType w:val="multilevel"/>
    <w:tmpl w:val="C3448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3945410">
    <w:abstractNumId w:val="2"/>
  </w:num>
  <w:num w:numId="2" w16cid:durableId="891700147">
    <w:abstractNumId w:val="3"/>
  </w:num>
  <w:num w:numId="3" w16cid:durableId="718894276">
    <w:abstractNumId w:val="0"/>
  </w:num>
  <w:num w:numId="4" w16cid:durableId="916599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754"/>
    <w:rsid w:val="000408B5"/>
    <w:rsid w:val="001F0B0F"/>
    <w:rsid w:val="0061084C"/>
    <w:rsid w:val="0067212A"/>
    <w:rsid w:val="00771B89"/>
    <w:rsid w:val="009C535E"/>
    <w:rsid w:val="00D34D85"/>
    <w:rsid w:val="00D72182"/>
    <w:rsid w:val="00F50290"/>
    <w:rsid w:val="00F84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C2C9F"/>
  <w15:chartTrackingRefBased/>
  <w15:docId w15:val="{13F359A2-8193-413D-B3CB-197426106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502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502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47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5029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5029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F50290"/>
    <w:rPr>
      <w:color w:val="0000FF"/>
      <w:u w:val="single"/>
    </w:rPr>
  </w:style>
  <w:style w:type="paragraph" w:customStyle="1" w:styleId="Default">
    <w:name w:val="Default"/>
    <w:rsid w:val="0061084C"/>
    <w:pPr>
      <w:autoSpaceDE w:val="0"/>
      <w:autoSpaceDN w:val="0"/>
      <w:adjustRightInd w:val="0"/>
      <w:spacing w:after="0" w:line="240" w:lineRule="auto"/>
    </w:pPr>
    <w:rPr>
      <w:rFonts w:ascii="Bookman Old Style" w:hAnsi="Bookman Old Style" w:cs="Bookman Old Styl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290110">
      <w:bodyDiv w:val="1"/>
      <w:marLeft w:val="0"/>
      <w:marRight w:val="0"/>
      <w:marTop w:val="0"/>
      <w:marBottom w:val="0"/>
      <w:divBdr>
        <w:top w:val="none" w:sz="0" w:space="0" w:color="auto"/>
        <w:left w:val="none" w:sz="0" w:space="0" w:color="auto"/>
        <w:bottom w:val="none" w:sz="0" w:space="0" w:color="auto"/>
        <w:right w:val="none" w:sz="0" w:space="0" w:color="auto"/>
      </w:divBdr>
    </w:div>
    <w:div w:id="818111482">
      <w:bodyDiv w:val="1"/>
      <w:marLeft w:val="0"/>
      <w:marRight w:val="0"/>
      <w:marTop w:val="0"/>
      <w:marBottom w:val="0"/>
      <w:divBdr>
        <w:top w:val="none" w:sz="0" w:space="0" w:color="auto"/>
        <w:left w:val="none" w:sz="0" w:space="0" w:color="auto"/>
        <w:bottom w:val="none" w:sz="0" w:space="0" w:color="auto"/>
        <w:right w:val="none" w:sz="0" w:space="0" w:color="auto"/>
      </w:divBdr>
    </w:div>
    <w:div w:id="87261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Gawande</dc:creator>
  <cp:keywords/>
  <dc:description/>
  <cp:lastModifiedBy>Jayanth D</cp:lastModifiedBy>
  <cp:revision>6</cp:revision>
  <dcterms:created xsi:type="dcterms:W3CDTF">2022-11-20T02:55:00Z</dcterms:created>
  <dcterms:modified xsi:type="dcterms:W3CDTF">2023-11-03T08:36:00Z</dcterms:modified>
</cp:coreProperties>
</file>