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4428" w14:textId="50EBCCD6" w:rsidR="00FA212E" w:rsidRPr="00A104D4" w:rsidRDefault="00652C94">
      <w:pPr>
        <w:rPr>
          <w:rFonts w:ascii="Helvetica" w:hAnsi="Helvetica" w:cs="Helvetica"/>
          <w:b/>
          <w:bCs/>
          <w:color w:val="505763"/>
          <w:sz w:val="23"/>
          <w:szCs w:val="23"/>
          <w:u w:val="single"/>
          <w:shd w:val="clear" w:color="auto" w:fill="F9F9F9"/>
        </w:rPr>
      </w:pPr>
      <w:r w:rsidRPr="00A104D4">
        <w:rPr>
          <w:rFonts w:ascii="Helvetica" w:hAnsi="Helvetica" w:cs="Helvetica"/>
          <w:b/>
          <w:bCs/>
          <w:color w:val="505763"/>
          <w:sz w:val="23"/>
          <w:szCs w:val="23"/>
          <w:u w:val="single"/>
          <w:shd w:val="clear" w:color="auto" w:fill="F9F9F9"/>
        </w:rPr>
        <w:t>Getting Started</w:t>
      </w:r>
    </w:p>
    <w:p w14:paraId="50F47EBC" w14:textId="77777777" w:rsidR="00652C94" w:rsidRDefault="00652C94" w:rsidP="00652C94">
      <w:pPr>
        <w:pStyle w:val="ListParagraph"/>
        <w:numPr>
          <w:ilvl w:val="1"/>
          <w:numId w:val="1"/>
        </w:num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Overview of the Elastic Stack (ELK+) </w:t>
      </w:r>
    </w:p>
    <w:p w14:paraId="5F0178AE" w14:textId="77777777" w:rsidR="00137EB2" w:rsidRPr="00137EB2" w:rsidRDefault="00652C94" w:rsidP="00652C94">
      <w:pPr>
        <w:pStyle w:val="ListParagraph"/>
        <w:numPr>
          <w:ilvl w:val="1"/>
          <w:numId w:val="1"/>
        </w:num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 xml:space="preserve">Introduction to </w:t>
      </w:r>
      <w:proofErr w:type="spellStart"/>
      <w:proofErr w:type="gramStart"/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Elasticsearch</w:t>
      </w:r>
      <w:r w:rsidR="006572E3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,Logstash</w:t>
      </w:r>
      <w:proofErr w:type="gramEnd"/>
      <w:r w:rsidR="006572E3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,Kibana</w:t>
      </w:r>
      <w:proofErr w:type="spellEnd"/>
    </w:p>
    <w:p w14:paraId="3DD0D89A" w14:textId="77777777" w:rsidR="00137EB2" w:rsidRPr="00137EB2" w:rsidRDefault="00137EB2" w:rsidP="00137EB2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137EB2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Introduction to ELK Stack</w:t>
      </w:r>
    </w:p>
    <w:p w14:paraId="10125BE6" w14:textId="77777777" w:rsidR="00137EB2" w:rsidRPr="00137EB2" w:rsidRDefault="00137EB2" w:rsidP="00137EB2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137EB2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The birth of Elastic Stack</w:t>
      </w:r>
    </w:p>
    <w:p w14:paraId="2B5C32C4" w14:textId="77777777" w:rsidR="00137EB2" w:rsidRPr="00137EB2" w:rsidRDefault="00137EB2" w:rsidP="00137EB2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137EB2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Who uses Elastic Stack?</w:t>
      </w:r>
    </w:p>
    <w:p w14:paraId="0B144320" w14:textId="77777777" w:rsidR="00137EB2" w:rsidRPr="00137EB2" w:rsidRDefault="00137EB2" w:rsidP="00137EB2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137EB2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Stack competitors</w:t>
      </w:r>
    </w:p>
    <w:p w14:paraId="4EAEC1B8" w14:textId="235FE5C3" w:rsidR="00652C94" w:rsidRDefault="00137EB2" w:rsidP="00137EB2">
      <w:pPr>
        <w:pStyle w:val="ListParagraph"/>
        <w:numPr>
          <w:ilvl w:val="1"/>
          <w:numId w:val="1"/>
        </w:numPr>
      </w:pPr>
      <w:r w:rsidRPr="00137EB2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Setting up Elastic Stack</w:t>
      </w:r>
      <w:r w:rsidR="00652C94"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 </w:t>
      </w:r>
    </w:p>
    <w:p w14:paraId="0F9A26CE" w14:textId="77777777" w:rsidR="0024549E" w:rsidRPr="00A104D4" w:rsidRDefault="0024549E" w:rsidP="0024549E">
      <w:pPr>
        <w:rPr>
          <w:rFonts w:ascii="Helvetica" w:hAnsi="Helvetica" w:cs="Helvetica"/>
          <w:b/>
          <w:bCs/>
          <w:color w:val="505763"/>
          <w:sz w:val="23"/>
          <w:szCs w:val="23"/>
          <w:u w:val="single"/>
          <w:shd w:val="clear" w:color="auto" w:fill="F9F9F9"/>
        </w:rPr>
      </w:pPr>
      <w:r w:rsidRPr="00A104D4">
        <w:rPr>
          <w:rFonts w:ascii="Helvetica" w:hAnsi="Helvetica" w:cs="Helvetica"/>
          <w:b/>
          <w:bCs/>
          <w:color w:val="505763"/>
          <w:sz w:val="23"/>
          <w:szCs w:val="23"/>
          <w:u w:val="single"/>
          <w:shd w:val="clear" w:color="auto" w:fill="F9F9F9"/>
        </w:rPr>
        <w:t>Analyzing Log Data - Exploring Logstash and Its Plugins</w:t>
      </w:r>
    </w:p>
    <w:p w14:paraId="5D69122A" w14:textId="77777777" w:rsidR="0024549E" w:rsidRP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Introduction to Logstash</w:t>
      </w:r>
    </w:p>
    <w:p w14:paraId="22EABE9C" w14:textId="77777777" w:rsidR="0024549E" w:rsidRP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Why do we need Logstash?</w:t>
      </w:r>
    </w:p>
    <w:p w14:paraId="229F28FC" w14:textId="77777777" w:rsidR="0024549E" w:rsidRP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Features of Logstash</w:t>
      </w:r>
    </w:p>
    <w:p w14:paraId="4EF41BDF" w14:textId="77777777" w:rsidR="0024549E" w:rsidRP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Logstash Plugin Architecture</w:t>
      </w:r>
    </w:p>
    <w:p w14:paraId="05DE0911" w14:textId="77777777" w:rsidR="0024549E" w:rsidRP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Logstash Configuration File Structure</w:t>
      </w:r>
    </w:p>
    <w:p w14:paraId="320E767E" w14:textId="77777777" w:rsidR="0024549E" w:rsidRP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Types of Plugins</w:t>
      </w:r>
    </w:p>
    <w:p w14:paraId="6FE484C8" w14:textId="77777777" w:rsidR="0024549E" w:rsidRP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Exploring Input Plugins</w:t>
      </w:r>
    </w:p>
    <w:p w14:paraId="2CC6D1A9" w14:textId="77777777" w:rsidR="0024549E" w:rsidRP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Exploring Filter Plugins</w:t>
      </w:r>
    </w:p>
    <w:p w14:paraId="6266148A" w14:textId="77777777" w:rsidR="0024549E" w:rsidRP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Exploring Output Plugins</w:t>
      </w:r>
    </w:p>
    <w:p w14:paraId="012ECB4D" w14:textId="77777777" w:rsidR="0024549E" w:rsidRP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Logstash command-line options</w:t>
      </w:r>
    </w:p>
    <w:p w14:paraId="39DD8C2A" w14:textId="7B3A024A" w:rsidR="0024549E" w:rsidRP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Logstash Configuration for Parsing Logs</w:t>
      </w:r>
    </w:p>
    <w:p w14:paraId="22DB22CE" w14:textId="7A7DDF65" w:rsidR="0024549E" w:rsidRDefault="0024549E" w:rsidP="0024549E">
      <w:pPr>
        <w:pStyle w:val="ListParagraph"/>
        <w:numPr>
          <w:ilvl w:val="1"/>
          <w:numId w:val="1"/>
        </w:numPr>
        <w:rPr>
          <w:rFonts w:ascii="OpenSans" w:hAnsi="OpenSans"/>
          <w:color w:val="444444"/>
        </w:rPr>
      </w:pPr>
      <w:r w:rsidRPr="0024549E">
        <w:rPr>
          <w:rFonts w:ascii="OpenSans" w:hAnsi="OpenSans"/>
          <w:color w:val="444444"/>
        </w:rPr>
        <w:t xml:space="preserve"> Execution Model</w:t>
      </w:r>
    </w:p>
    <w:p w14:paraId="082C6428" w14:textId="77777777" w:rsidR="0024549E" w:rsidRPr="00F63965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4549E">
        <w:rPr>
          <w:rFonts w:ascii="OpenSans" w:hAnsi="OpenSans"/>
          <w:color w:val="444444"/>
        </w:rPr>
        <w:t xml:space="preserve"> </w:t>
      </w:r>
      <w:r w:rsidRPr="00F63965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Configure the log file</w:t>
      </w:r>
    </w:p>
    <w:p w14:paraId="40D3A3BC" w14:textId="77777777" w:rsidR="0024549E" w:rsidRPr="00F63965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F63965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 xml:space="preserve"> Stash your first event in Logstash</w:t>
      </w:r>
    </w:p>
    <w:p w14:paraId="3DF81DFF" w14:textId="77777777" w:rsidR="0024549E" w:rsidRPr="00F63965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F63965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 xml:space="preserve"> Parsing Logs with Logstash</w:t>
      </w:r>
    </w:p>
    <w:p w14:paraId="0828FF75" w14:textId="1E4AA821" w:rsidR="0024549E" w:rsidRDefault="0024549E" w:rsidP="0024549E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F63965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 xml:space="preserve"> Configuring Grok Plugin</w:t>
      </w:r>
    </w:p>
    <w:p w14:paraId="3120C405" w14:textId="77777777" w:rsidR="00C53F8F" w:rsidRDefault="00C53F8F" w:rsidP="00E91096">
      <w:pPr>
        <w:pStyle w:val="ListParagraph"/>
        <w:ind w:left="1440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</w:p>
    <w:p w14:paraId="79B752D9" w14:textId="77777777" w:rsidR="003E5AA9" w:rsidRPr="003E5AA9" w:rsidRDefault="003E5AA9" w:rsidP="003E5AA9">
      <w:pPr>
        <w:ind w:left="1080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</w:p>
    <w:p w14:paraId="214A9E5D" w14:textId="5AC9E510" w:rsidR="00437D78" w:rsidRDefault="00652C94" w:rsidP="00437D78">
      <w:pPr>
        <w:rPr>
          <w:rFonts w:ascii="Helvetica" w:hAnsi="Helvetica" w:cs="Helvetica"/>
          <w:b/>
          <w:bCs/>
          <w:color w:val="505763"/>
          <w:sz w:val="23"/>
          <w:szCs w:val="23"/>
          <w:u w:val="single"/>
          <w:shd w:val="clear" w:color="auto" w:fill="F9F9F9"/>
        </w:rPr>
      </w:pPr>
      <w:r w:rsidRPr="00A104D4">
        <w:rPr>
          <w:rFonts w:ascii="Helvetica" w:hAnsi="Helvetica" w:cs="Helvetica"/>
          <w:b/>
          <w:bCs/>
          <w:color w:val="505763"/>
          <w:sz w:val="23"/>
          <w:szCs w:val="23"/>
          <w:u w:val="single"/>
          <w:shd w:val="clear" w:color="auto" w:fill="F9F9F9"/>
        </w:rPr>
        <w:t>Architecture of Elasticsearch</w:t>
      </w:r>
      <w:r w:rsidR="002C2DCC" w:rsidRPr="00A104D4">
        <w:rPr>
          <w:rFonts w:ascii="Helvetica" w:hAnsi="Helvetica" w:cs="Helvetica"/>
          <w:b/>
          <w:bCs/>
          <w:color w:val="505763"/>
          <w:sz w:val="23"/>
          <w:szCs w:val="23"/>
          <w:u w:val="single"/>
          <w:shd w:val="clear" w:color="auto" w:fill="F9F9F9"/>
        </w:rPr>
        <w:t xml:space="preserve"> </w:t>
      </w:r>
    </w:p>
    <w:p w14:paraId="0E657B4B" w14:textId="77777777" w:rsidR="00A104D4" w:rsidRPr="00A104D4" w:rsidRDefault="00A104D4" w:rsidP="00437D78">
      <w:pPr>
        <w:rPr>
          <w:rFonts w:ascii="Helvetica" w:hAnsi="Helvetica" w:cs="Helvetica"/>
          <w:b/>
          <w:bCs/>
          <w:color w:val="505763"/>
          <w:sz w:val="23"/>
          <w:szCs w:val="23"/>
          <w:u w:val="single"/>
          <w:shd w:val="clear" w:color="auto" w:fill="F9F9F9"/>
        </w:rPr>
      </w:pPr>
    </w:p>
    <w:p w14:paraId="46AA2C8D" w14:textId="77777777" w:rsidR="00652C94" w:rsidRPr="00652C94" w:rsidRDefault="00652C94" w:rsidP="00E302BA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Nodes &amp; Clusters </w:t>
      </w:r>
    </w:p>
    <w:p w14:paraId="097C041A" w14:textId="77777777" w:rsidR="00652C94" w:rsidRPr="00652C94" w:rsidRDefault="00652C94" w:rsidP="00652C94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Indices &amp; Documents </w:t>
      </w:r>
    </w:p>
    <w:p w14:paraId="75B61BFB" w14:textId="77777777" w:rsidR="00652C94" w:rsidRPr="00652C94" w:rsidRDefault="00652C94" w:rsidP="00652C94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Types</w:t>
      </w:r>
    </w:p>
    <w:p w14:paraId="665C5169" w14:textId="77777777" w:rsidR="00652C94" w:rsidRPr="00652C94" w:rsidRDefault="00652C94" w:rsidP="00652C94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proofErr w:type="spellStart"/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Sharding</w:t>
      </w:r>
      <w:proofErr w:type="spellEnd"/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 </w:t>
      </w:r>
    </w:p>
    <w:p w14:paraId="7EAC1244" w14:textId="24D672DA" w:rsidR="00652C94" w:rsidRDefault="00652C94" w:rsidP="00652C94">
      <w:pPr>
        <w:pStyle w:val="ListParagraph"/>
        <w:numPr>
          <w:ilvl w:val="1"/>
          <w:numId w:val="1"/>
        </w:numPr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652C94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Replication </w:t>
      </w:r>
    </w:p>
    <w:p w14:paraId="08A58088" w14:textId="77777777" w:rsidR="00F63965" w:rsidRDefault="00F63965" w:rsidP="00F63965">
      <w:pPr>
        <w:pStyle w:val="ListParagraph"/>
        <w:numPr>
          <w:ilvl w:val="1"/>
          <w:numId w:val="1"/>
        </w:numPr>
      </w:pPr>
      <w:r>
        <w:t>Exploring the cluster</w:t>
      </w:r>
    </w:p>
    <w:p w14:paraId="3E5B4659" w14:textId="12E46964" w:rsidR="00B16BBF" w:rsidRDefault="00B16BBF" w:rsidP="00B16BBF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  <w:u w:val="single"/>
        </w:rPr>
      </w:pPr>
      <w:r w:rsidRPr="00A24D5E">
        <w:rPr>
          <w:rFonts w:ascii="Helvetica" w:hAnsi="Helvetica" w:cs="Helvetica"/>
          <w:color w:val="505763"/>
          <w:sz w:val="23"/>
          <w:szCs w:val="23"/>
          <w:u w:val="single"/>
        </w:rPr>
        <w:t xml:space="preserve">Managing </w:t>
      </w:r>
      <w:proofErr w:type="spellStart"/>
      <w:proofErr w:type="gramStart"/>
      <w:r w:rsidRPr="00A24D5E">
        <w:rPr>
          <w:rFonts w:ascii="Helvetica" w:hAnsi="Helvetica" w:cs="Helvetica"/>
          <w:color w:val="505763"/>
          <w:sz w:val="23"/>
          <w:szCs w:val="23"/>
          <w:u w:val="single"/>
        </w:rPr>
        <w:t>Documents</w:t>
      </w:r>
      <w:r w:rsidR="00FD6448">
        <w:rPr>
          <w:rFonts w:ascii="Helvetica" w:hAnsi="Helvetica" w:cs="Helvetica"/>
          <w:color w:val="505763"/>
          <w:sz w:val="23"/>
          <w:szCs w:val="23"/>
          <w:u w:val="single"/>
        </w:rPr>
        <w:t>,Mapping</w:t>
      </w:r>
      <w:proofErr w:type="spellEnd"/>
      <w:proofErr w:type="gramEnd"/>
    </w:p>
    <w:p w14:paraId="16EF7105" w14:textId="7ACF88D5" w:rsidR="00A24D5E" w:rsidRDefault="00A24D5E" w:rsidP="00B16BBF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  <w:u w:val="single"/>
        </w:rPr>
      </w:pPr>
    </w:p>
    <w:p w14:paraId="56390091" w14:textId="48DC8514" w:rsidR="00A24D5E" w:rsidRDefault="00A24D5E" w:rsidP="00A24D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sz w:val="21"/>
          <w:szCs w:val="21"/>
          <w:lang w:val="en-IN" w:eastAsia="en-IN" w:bidi="te-IN"/>
        </w:rPr>
      </w:pPr>
    </w:p>
    <w:p w14:paraId="584A8D90" w14:textId="660CEC0B" w:rsidR="00A24D5E" w:rsidRPr="00A104D4" w:rsidRDefault="00A24D5E" w:rsidP="00A24D5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77777"/>
          <w:sz w:val="21"/>
          <w:szCs w:val="21"/>
          <w:lang w:val="en-IN" w:eastAsia="en-IN" w:bidi="te-IN"/>
        </w:rPr>
      </w:pPr>
    </w:p>
    <w:p w14:paraId="06C1402E" w14:textId="77777777" w:rsidR="00A24D5E" w:rsidRPr="00A24D5E" w:rsidRDefault="00A24D5E" w:rsidP="00B16BBF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  <w:u w:val="single"/>
        </w:rPr>
      </w:pPr>
    </w:p>
    <w:p w14:paraId="4EA68751" w14:textId="77777777" w:rsidR="00611BE5" w:rsidRDefault="00611BE5" w:rsidP="00611BE5">
      <w:pPr>
        <w:pStyle w:val="ListParagraph"/>
        <w:numPr>
          <w:ilvl w:val="1"/>
          <w:numId w:val="1"/>
        </w:numPr>
      </w:pPr>
      <w:r>
        <w:lastRenderedPageBreak/>
        <w:t xml:space="preserve">Creating an index </w:t>
      </w:r>
    </w:p>
    <w:p w14:paraId="65A21719" w14:textId="77777777"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Adding documents </w:t>
      </w:r>
    </w:p>
    <w:p w14:paraId="165D10C5" w14:textId="77777777"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Retrieving documents by ID </w:t>
      </w:r>
    </w:p>
    <w:p w14:paraId="0B59249F" w14:textId="77777777"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Replacing documents </w:t>
      </w:r>
    </w:p>
    <w:p w14:paraId="75DE8D13" w14:textId="77777777"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Updating documents </w:t>
      </w:r>
    </w:p>
    <w:p w14:paraId="6CC09569" w14:textId="77777777"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Deleting documents </w:t>
      </w:r>
    </w:p>
    <w:p w14:paraId="3330DF85" w14:textId="4EEA3618" w:rsidR="00611BE5" w:rsidRDefault="00611BE5" w:rsidP="00611BE5">
      <w:pPr>
        <w:pStyle w:val="ListParagraph"/>
        <w:numPr>
          <w:ilvl w:val="1"/>
          <w:numId w:val="1"/>
        </w:numPr>
      </w:pPr>
      <w:r>
        <w:t xml:space="preserve">Deleting indices </w:t>
      </w:r>
    </w:p>
    <w:p w14:paraId="0425F8E1" w14:textId="77777777" w:rsidR="00FB46DE" w:rsidRPr="00FB46DE" w:rsidRDefault="00FB46DE" w:rsidP="00FB46DE">
      <w:pPr>
        <w:pStyle w:val="ListParagraph"/>
        <w:numPr>
          <w:ilvl w:val="1"/>
          <w:numId w:val="1"/>
        </w:numPr>
      </w:pPr>
      <w:r w:rsidRPr="00FB46DE">
        <w:t xml:space="preserve">Introduction to mapping </w:t>
      </w:r>
    </w:p>
    <w:p w14:paraId="3FC9846A" w14:textId="77777777" w:rsidR="00FB46DE" w:rsidRPr="00FB46DE" w:rsidRDefault="00FB46DE" w:rsidP="00FB46DE">
      <w:pPr>
        <w:pStyle w:val="ListParagraph"/>
        <w:numPr>
          <w:ilvl w:val="1"/>
          <w:numId w:val="1"/>
        </w:numPr>
      </w:pPr>
      <w:r w:rsidRPr="00FB46DE">
        <w:t xml:space="preserve">Dynamic mapping </w:t>
      </w:r>
    </w:p>
    <w:p w14:paraId="4EB72294" w14:textId="77777777" w:rsidR="00487FBA" w:rsidRPr="00A27BD2" w:rsidRDefault="00CD4B76" w:rsidP="003F1121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  <w:u w:val="single"/>
        </w:rPr>
      </w:pPr>
      <w:proofErr w:type="spellStart"/>
      <w:r w:rsidRPr="00A27BD2">
        <w:rPr>
          <w:rFonts w:ascii="Helvetica" w:hAnsi="Helvetica" w:cs="Helvetica"/>
          <w:color w:val="505763"/>
          <w:sz w:val="23"/>
          <w:szCs w:val="23"/>
          <w:u w:val="single"/>
        </w:rPr>
        <w:t>Understaning</w:t>
      </w:r>
      <w:proofErr w:type="spellEnd"/>
      <w:r w:rsidRPr="00A27BD2">
        <w:rPr>
          <w:rFonts w:ascii="Helvetica" w:hAnsi="Helvetica" w:cs="Helvetica"/>
          <w:color w:val="505763"/>
          <w:sz w:val="23"/>
          <w:szCs w:val="23"/>
          <w:u w:val="single"/>
        </w:rPr>
        <w:t xml:space="preserve"> Inverted Index</w:t>
      </w:r>
      <w:r w:rsidR="00DC2F6B" w:rsidRPr="00A27BD2">
        <w:rPr>
          <w:rFonts w:ascii="Helvetica" w:hAnsi="Helvetica" w:cs="Helvetica"/>
          <w:color w:val="505763"/>
          <w:sz w:val="23"/>
          <w:szCs w:val="23"/>
          <w:u w:val="single"/>
        </w:rPr>
        <w:t>, Routing</w:t>
      </w:r>
    </w:p>
    <w:p w14:paraId="62B65EFB" w14:textId="77777777" w:rsidR="003F1121" w:rsidRPr="00A27BD2" w:rsidRDefault="003F1121" w:rsidP="003F1121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  <w:u w:val="single"/>
        </w:rPr>
      </w:pPr>
      <w:r w:rsidRPr="00A27BD2">
        <w:rPr>
          <w:rFonts w:ascii="Helvetica" w:hAnsi="Helvetica" w:cs="Helvetica"/>
          <w:color w:val="505763"/>
          <w:sz w:val="23"/>
          <w:szCs w:val="23"/>
          <w:u w:val="single"/>
        </w:rPr>
        <w:t>Analysis &amp; Analyzers</w:t>
      </w:r>
    </w:p>
    <w:p w14:paraId="0966AD83" w14:textId="77777777"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Introduction to the analysis process </w:t>
      </w:r>
    </w:p>
    <w:p w14:paraId="431B2466" w14:textId="77777777"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A closer look at analyzers </w:t>
      </w:r>
    </w:p>
    <w:p w14:paraId="03504489" w14:textId="77777777"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Using the Analyze API </w:t>
      </w:r>
    </w:p>
    <w:p w14:paraId="3961E954" w14:textId="77777777"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Understanding the inverted index </w:t>
      </w:r>
    </w:p>
    <w:p w14:paraId="7C40FFC6" w14:textId="77777777"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>Analyzers</w:t>
      </w:r>
    </w:p>
    <w:p w14:paraId="64A151FA" w14:textId="77777777"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Overview of character filters </w:t>
      </w:r>
    </w:p>
    <w:p w14:paraId="1BD2D830" w14:textId="77777777"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Overview of tokenizers </w:t>
      </w:r>
    </w:p>
    <w:p w14:paraId="02BC604A" w14:textId="77777777" w:rsidR="00CE6C08" w:rsidRP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Overview of token filters </w:t>
      </w:r>
    </w:p>
    <w:p w14:paraId="0FC6A8DD" w14:textId="77777777" w:rsidR="00CE6C08" w:rsidRDefault="00CE6C08" w:rsidP="00CE6C08">
      <w:pPr>
        <w:pStyle w:val="ListParagraph"/>
        <w:numPr>
          <w:ilvl w:val="1"/>
          <w:numId w:val="1"/>
        </w:numPr>
      </w:pPr>
      <w:r w:rsidRPr="00CE6C08">
        <w:t xml:space="preserve">Overview of built-in analyzers </w:t>
      </w:r>
    </w:p>
    <w:p w14:paraId="5348DFAF" w14:textId="77777777" w:rsidR="002D1504" w:rsidRDefault="002D1504" w:rsidP="002D1504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2D1504">
        <w:rPr>
          <w:rFonts w:ascii="Helvetica" w:hAnsi="Helvetica" w:cs="Helvetica"/>
          <w:color w:val="505763"/>
          <w:sz w:val="23"/>
          <w:szCs w:val="23"/>
        </w:rPr>
        <w:t>Introduction to Searching</w:t>
      </w:r>
    </w:p>
    <w:p w14:paraId="2DBA0C4D" w14:textId="77777777" w:rsidR="00447791" w:rsidRPr="00447791" w:rsidRDefault="00447791" w:rsidP="00447791">
      <w:pPr>
        <w:pStyle w:val="ListParagraph"/>
        <w:numPr>
          <w:ilvl w:val="1"/>
          <w:numId w:val="1"/>
        </w:numPr>
      </w:pPr>
      <w:r w:rsidRPr="00447791">
        <w:t xml:space="preserve">Search methods </w:t>
      </w:r>
    </w:p>
    <w:p w14:paraId="5576A3A3" w14:textId="77777777" w:rsidR="00447791" w:rsidRPr="00447791" w:rsidRDefault="00447791" w:rsidP="00447791">
      <w:pPr>
        <w:pStyle w:val="ListParagraph"/>
        <w:numPr>
          <w:ilvl w:val="1"/>
          <w:numId w:val="1"/>
        </w:numPr>
      </w:pPr>
      <w:r w:rsidRPr="00447791">
        <w:t xml:space="preserve">Searching with the request URI </w:t>
      </w:r>
    </w:p>
    <w:p w14:paraId="437090DC" w14:textId="77777777" w:rsidR="00447791" w:rsidRPr="00447791" w:rsidRDefault="00447791" w:rsidP="00447791">
      <w:pPr>
        <w:pStyle w:val="ListParagraph"/>
        <w:numPr>
          <w:ilvl w:val="1"/>
          <w:numId w:val="1"/>
        </w:numPr>
      </w:pPr>
      <w:r w:rsidRPr="00447791">
        <w:t xml:space="preserve">Introducing the Query DSL </w:t>
      </w:r>
    </w:p>
    <w:p w14:paraId="5072304C" w14:textId="77777777" w:rsidR="00447791" w:rsidRDefault="00447791" w:rsidP="00447791">
      <w:pPr>
        <w:pStyle w:val="ListParagraph"/>
        <w:numPr>
          <w:ilvl w:val="1"/>
          <w:numId w:val="1"/>
        </w:numPr>
      </w:pPr>
      <w:r w:rsidRPr="00447791">
        <w:t xml:space="preserve">Understanding query results </w:t>
      </w:r>
    </w:p>
    <w:p w14:paraId="2A192A90" w14:textId="77777777" w:rsidR="00F37A80" w:rsidRDefault="00F37A80" w:rsidP="00F37A80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F37A80">
        <w:rPr>
          <w:rFonts w:ascii="Helvetica" w:hAnsi="Helvetica" w:cs="Helvetica"/>
          <w:color w:val="505763"/>
          <w:sz w:val="23"/>
          <w:szCs w:val="23"/>
        </w:rPr>
        <w:t>Full Text Queries</w:t>
      </w:r>
    </w:p>
    <w:p w14:paraId="22828CCA" w14:textId="39CD13E1" w:rsidR="009877D9" w:rsidRDefault="009877D9" w:rsidP="009877D9">
      <w:pPr>
        <w:pStyle w:val="ListParagraph"/>
        <w:numPr>
          <w:ilvl w:val="1"/>
          <w:numId w:val="1"/>
        </w:numPr>
      </w:pPr>
      <w:r w:rsidRPr="009877D9">
        <w:t xml:space="preserve">Introduction to full text queries </w:t>
      </w:r>
    </w:p>
    <w:p w14:paraId="0B806AB8" w14:textId="05BA5C7F" w:rsidR="00677E5B" w:rsidRDefault="00677E5B" w:rsidP="009877D9">
      <w:pPr>
        <w:pStyle w:val="ListParagraph"/>
        <w:numPr>
          <w:ilvl w:val="1"/>
          <w:numId w:val="1"/>
        </w:numPr>
      </w:pPr>
      <w:r>
        <w:t xml:space="preserve">Term Queries Vs Full </w:t>
      </w:r>
      <w:proofErr w:type="gramStart"/>
      <w:r>
        <w:t>text</w:t>
      </w:r>
      <w:proofErr w:type="gramEnd"/>
      <w:r>
        <w:t xml:space="preserve"> Queries</w:t>
      </w:r>
    </w:p>
    <w:p w14:paraId="597B1A59" w14:textId="6078AAE9" w:rsidR="00677E5B" w:rsidRPr="009877D9" w:rsidRDefault="00677E5B" w:rsidP="009877D9">
      <w:pPr>
        <w:pStyle w:val="ListParagraph"/>
        <w:numPr>
          <w:ilvl w:val="1"/>
          <w:numId w:val="1"/>
        </w:numPr>
      </w:pPr>
      <w:r>
        <w:t>Match</w:t>
      </w:r>
    </w:p>
    <w:p w14:paraId="055FD6E3" w14:textId="77777777" w:rsidR="009877D9" w:rsidRPr="009877D9" w:rsidRDefault="009877D9" w:rsidP="009877D9">
      <w:pPr>
        <w:pStyle w:val="ListParagraph"/>
        <w:numPr>
          <w:ilvl w:val="1"/>
          <w:numId w:val="1"/>
        </w:numPr>
      </w:pPr>
      <w:r w:rsidRPr="009877D9">
        <w:t xml:space="preserve">Flexible matching with the match query </w:t>
      </w:r>
    </w:p>
    <w:p w14:paraId="48C36A1A" w14:textId="77777777" w:rsidR="009877D9" w:rsidRPr="009877D9" w:rsidRDefault="009877D9" w:rsidP="009877D9">
      <w:pPr>
        <w:pStyle w:val="ListParagraph"/>
        <w:numPr>
          <w:ilvl w:val="1"/>
          <w:numId w:val="1"/>
        </w:numPr>
      </w:pPr>
      <w:r w:rsidRPr="009877D9">
        <w:t xml:space="preserve">Matching phrases </w:t>
      </w:r>
    </w:p>
    <w:p w14:paraId="0BCA44A9" w14:textId="10419B3E" w:rsidR="009877D9" w:rsidRDefault="009877D9" w:rsidP="009877D9">
      <w:pPr>
        <w:pStyle w:val="ListParagraph"/>
        <w:numPr>
          <w:ilvl w:val="1"/>
          <w:numId w:val="1"/>
        </w:numPr>
      </w:pPr>
      <w:r w:rsidRPr="009877D9">
        <w:t>Searching multiple fields</w:t>
      </w:r>
    </w:p>
    <w:p w14:paraId="3FED50E5" w14:textId="2ABC0B35" w:rsidR="00677E5B" w:rsidRDefault="00677E5B" w:rsidP="009877D9">
      <w:pPr>
        <w:pStyle w:val="ListParagraph"/>
        <w:numPr>
          <w:ilvl w:val="1"/>
          <w:numId w:val="1"/>
        </w:numPr>
      </w:pPr>
      <w:r>
        <w:t>Searching Exact Phrases</w:t>
      </w:r>
    </w:p>
    <w:p w14:paraId="69B8B95F" w14:textId="77777777" w:rsidR="00AD4FB5" w:rsidRDefault="00AD4FB5" w:rsidP="00AD4FB5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AD4FB5">
        <w:rPr>
          <w:rFonts w:ascii="Helvetica" w:hAnsi="Helvetica" w:cs="Helvetica"/>
          <w:color w:val="505763"/>
          <w:sz w:val="23"/>
          <w:szCs w:val="23"/>
        </w:rPr>
        <w:t>Adding Boolean Logic to Queries</w:t>
      </w:r>
    </w:p>
    <w:p w14:paraId="6EAC5144" w14:textId="77777777" w:rsidR="00B469EE" w:rsidRPr="00B469EE" w:rsidRDefault="00B469EE" w:rsidP="00B469EE">
      <w:pPr>
        <w:pStyle w:val="ListParagraph"/>
        <w:numPr>
          <w:ilvl w:val="1"/>
          <w:numId w:val="1"/>
        </w:numPr>
      </w:pPr>
      <w:r w:rsidRPr="00B469EE">
        <w:t xml:space="preserve">Introduction to compound queries </w:t>
      </w:r>
    </w:p>
    <w:p w14:paraId="63B6A326" w14:textId="77777777" w:rsidR="00B469EE" w:rsidRPr="00B469EE" w:rsidRDefault="00B469EE" w:rsidP="00B469EE">
      <w:pPr>
        <w:pStyle w:val="ListParagraph"/>
        <w:numPr>
          <w:ilvl w:val="1"/>
          <w:numId w:val="1"/>
        </w:numPr>
      </w:pPr>
      <w:r w:rsidRPr="00B469EE">
        <w:t xml:space="preserve">Querying with </w:t>
      </w:r>
      <w:proofErr w:type="spellStart"/>
      <w:r w:rsidRPr="00B469EE">
        <w:t>boolean</w:t>
      </w:r>
      <w:proofErr w:type="spellEnd"/>
      <w:r w:rsidRPr="00B469EE">
        <w:t xml:space="preserve"> logic </w:t>
      </w:r>
    </w:p>
    <w:p w14:paraId="7226A43F" w14:textId="77777777" w:rsidR="00B469EE" w:rsidRDefault="00B469EE" w:rsidP="00B469EE">
      <w:pPr>
        <w:pStyle w:val="ListParagraph"/>
        <w:numPr>
          <w:ilvl w:val="1"/>
          <w:numId w:val="1"/>
        </w:numPr>
      </w:pPr>
      <w:r w:rsidRPr="00B469EE">
        <w:t>How the “match” query works</w:t>
      </w:r>
    </w:p>
    <w:p w14:paraId="4F77E937" w14:textId="77777777" w:rsidR="00924BCC" w:rsidRDefault="00346853" w:rsidP="00346853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346853">
        <w:rPr>
          <w:rFonts w:ascii="Helvetica" w:hAnsi="Helvetica" w:cs="Helvetica"/>
          <w:color w:val="505763"/>
          <w:sz w:val="23"/>
          <w:szCs w:val="23"/>
        </w:rPr>
        <w:t>Controlling Query Results</w:t>
      </w:r>
    </w:p>
    <w:p w14:paraId="463AC536" w14:textId="77777777" w:rsidR="00547D2F" w:rsidRPr="00547D2F" w:rsidRDefault="00547D2F" w:rsidP="00547D2F">
      <w:pPr>
        <w:pStyle w:val="ListParagraph"/>
        <w:numPr>
          <w:ilvl w:val="1"/>
          <w:numId w:val="1"/>
        </w:numPr>
      </w:pPr>
      <w:r w:rsidRPr="00547D2F">
        <w:t xml:space="preserve">Specifying the result format </w:t>
      </w:r>
    </w:p>
    <w:p w14:paraId="57AC877A" w14:textId="77777777" w:rsidR="00547D2F" w:rsidRPr="00547D2F" w:rsidRDefault="00547D2F" w:rsidP="00547D2F">
      <w:pPr>
        <w:pStyle w:val="ListParagraph"/>
        <w:numPr>
          <w:ilvl w:val="1"/>
          <w:numId w:val="1"/>
        </w:numPr>
      </w:pPr>
      <w:r w:rsidRPr="00547D2F">
        <w:lastRenderedPageBreak/>
        <w:t xml:space="preserve">Source filtering </w:t>
      </w:r>
    </w:p>
    <w:p w14:paraId="10D62B84" w14:textId="77777777" w:rsidR="00547D2F" w:rsidRPr="00547D2F" w:rsidRDefault="00547D2F" w:rsidP="00547D2F">
      <w:pPr>
        <w:pStyle w:val="ListParagraph"/>
        <w:numPr>
          <w:ilvl w:val="1"/>
          <w:numId w:val="1"/>
        </w:numPr>
      </w:pPr>
      <w:r w:rsidRPr="00547D2F">
        <w:t xml:space="preserve">Specifying the result size </w:t>
      </w:r>
    </w:p>
    <w:p w14:paraId="0350126A" w14:textId="77777777" w:rsidR="00547D2F" w:rsidRPr="00547D2F" w:rsidRDefault="00547D2F" w:rsidP="00547D2F">
      <w:pPr>
        <w:pStyle w:val="ListParagraph"/>
        <w:numPr>
          <w:ilvl w:val="1"/>
          <w:numId w:val="1"/>
        </w:numPr>
      </w:pPr>
      <w:r w:rsidRPr="00547D2F">
        <w:t xml:space="preserve">Specifying an offset </w:t>
      </w:r>
    </w:p>
    <w:p w14:paraId="31DF2D79" w14:textId="7BCEDDAD" w:rsidR="001812C7" w:rsidRDefault="00137EB2" w:rsidP="001812C7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Analytics with Elasticsearch -</w:t>
      </w:r>
      <w:bookmarkStart w:id="0" w:name="_GoBack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812C7" w:rsidRPr="00351B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Aggregations</w:t>
      </w:r>
      <w:bookmarkEnd w:id="0"/>
    </w:p>
    <w:p w14:paraId="59E040F1" w14:textId="77777777" w:rsidR="00A5072F" w:rsidRPr="00A5072F" w:rsidRDefault="00A5072F" w:rsidP="00A5072F">
      <w:pPr>
        <w:pStyle w:val="ListParagraph"/>
        <w:numPr>
          <w:ilvl w:val="1"/>
          <w:numId w:val="1"/>
        </w:numPr>
      </w:pPr>
      <w:r w:rsidRPr="00A5072F">
        <w:t xml:space="preserve">Introduction to aggregations </w:t>
      </w:r>
    </w:p>
    <w:p w14:paraId="0B28410F" w14:textId="26BB1BDE" w:rsidR="00A5072F" w:rsidRDefault="00A5072F" w:rsidP="00A5072F">
      <w:pPr>
        <w:pStyle w:val="ListParagraph"/>
        <w:numPr>
          <w:ilvl w:val="1"/>
          <w:numId w:val="1"/>
        </w:numPr>
      </w:pPr>
      <w:r w:rsidRPr="00A5072F">
        <w:t xml:space="preserve">Metric aggregations </w:t>
      </w:r>
    </w:p>
    <w:p w14:paraId="7328E5C4" w14:textId="589A519B" w:rsidR="00137EB2" w:rsidRDefault="00137EB2" w:rsidP="00A5072F">
      <w:pPr>
        <w:pStyle w:val="ListParagraph"/>
        <w:numPr>
          <w:ilvl w:val="1"/>
          <w:numId w:val="1"/>
        </w:numPr>
      </w:pPr>
      <w:r>
        <w:t xml:space="preserve">Average </w:t>
      </w:r>
    </w:p>
    <w:p w14:paraId="33398C03" w14:textId="79637185" w:rsidR="00137EB2" w:rsidRDefault="00137EB2" w:rsidP="00A5072F">
      <w:pPr>
        <w:pStyle w:val="ListParagraph"/>
        <w:numPr>
          <w:ilvl w:val="1"/>
          <w:numId w:val="1"/>
        </w:numPr>
      </w:pPr>
      <w:r>
        <w:t>Sum</w:t>
      </w:r>
    </w:p>
    <w:p w14:paraId="7430529E" w14:textId="2AE702C8" w:rsidR="00137EB2" w:rsidRPr="00A5072F" w:rsidRDefault="00137EB2" w:rsidP="00A5072F">
      <w:pPr>
        <w:pStyle w:val="ListParagraph"/>
        <w:numPr>
          <w:ilvl w:val="1"/>
          <w:numId w:val="1"/>
        </w:numPr>
      </w:pPr>
      <w:r>
        <w:t>Extended stats</w:t>
      </w:r>
    </w:p>
    <w:p w14:paraId="22549852" w14:textId="2AE702C8" w:rsidR="00A5072F" w:rsidRDefault="00A5072F" w:rsidP="00A5072F">
      <w:pPr>
        <w:pStyle w:val="ListParagraph"/>
        <w:numPr>
          <w:ilvl w:val="1"/>
          <w:numId w:val="1"/>
        </w:numPr>
      </w:pPr>
      <w:r w:rsidRPr="00A5072F">
        <w:t xml:space="preserve">bucket aggregations </w:t>
      </w:r>
    </w:p>
    <w:p w14:paraId="5099CD0B" w14:textId="691C62EF" w:rsidR="00137EB2" w:rsidRDefault="00137EB2" w:rsidP="00A5072F">
      <w:pPr>
        <w:pStyle w:val="ListParagraph"/>
        <w:numPr>
          <w:ilvl w:val="1"/>
          <w:numId w:val="1"/>
        </w:numPr>
      </w:pPr>
      <w:r>
        <w:t>terms</w:t>
      </w:r>
    </w:p>
    <w:p w14:paraId="010C6A48" w14:textId="3C396146" w:rsidR="00137EB2" w:rsidRDefault="00137EB2" w:rsidP="00A5072F">
      <w:pPr>
        <w:pStyle w:val="ListParagraph"/>
        <w:numPr>
          <w:ilvl w:val="1"/>
          <w:numId w:val="1"/>
        </w:numPr>
      </w:pPr>
      <w:r>
        <w:t>date histogram</w:t>
      </w:r>
    </w:p>
    <w:p w14:paraId="00559459" w14:textId="34D07A12" w:rsidR="00137EB2" w:rsidRDefault="00137EB2" w:rsidP="00A5072F">
      <w:pPr>
        <w:pStyle w:val="ListParagraph"/>
        <w:numPr>
          <w:ilvl w:val="1"/>
          <w:numId w:val="1"/>
        </w:numPr>
      </w:pPr>
      <w:r>
        <w:t>range</w:t>
      </w:r>
    </w:p>
    <w:p w14:paraId="3CE7E14D" w14:textId="458D284C" w:rsidR="00137EB2" w:rsidRDefault="00137EB2" w:rsidP="00677E5B">
      <w:pPr>
        <w:pStyle w:val="ListParagraph"/>
        <w:ind w:left="1440"/>
      </w:pPr>
    </w:p>
    <w:p w14:paraId="2207C2C0" w14:textId="77777777" w:rsidR="00E302BA" w:rsidRPr="00E302BA" w:rsidRDefault="00E302BA" w:rsidP="00E302BA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302BA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Visualization with Kibana - Kibana Interface</w:t>
      </w:r>
    </w:p>
    <w:p w14:paraId="1EC71206" w14:textId="77777777" w:rsidR="00E302BA" w:rsidRDefault="00E302BA" w:rsidP="00E302BA">
      <w:pPr>
        <w:pStyle w:val="ListParagraph"/>
        <w:ind w:left="1440"/>
      </w:pPr>
    </w:p>
    <w:p w14:paraId="560B3497" w14:textId="77777777" w:rsidR="00E302BA" w:rsidRDefault="00E302BA" w:rsidP="00E302BA">
      <w:pPr>
        <w:pStyle w:val="ListParagraph"/>
        <w:numPr>
          <w:ilvl w:val="1"/>
          <w:numId w:val="1"/>
        </w:numPr>
      </w:pPr>
      <w:r>
        <w:t>Kibana and its offerings</w:t>
      </w:r>
    </w:p>
    <w:p w14:paraId="06ED587B" w14:textId="77777777" w:rsidR="00E302BA" w:rsidRDefault="00E302BA" w:rsidP="00E302BA">
      <w:pPr>
        <w:pStyle w:val="ListParagraph"/>
        <w:numPr>
          <w:ilvl w:val="1"/>
          <w:numId w:val="1"/>
        </w:numPr>
      </w:pPr>
      <w:r>
        <w:t>Exploring the discover interface</w:t>
      </w:r>
    </w:p>
    <w:p w14:paraId="5A680F12" w14:textId="77777777" w:rsidR="00E302BA" w:rsidRDefault="00E302BA" w:rsidP="00E302BA">
      <w:pPr>
        <w:pStyle w:val="ListParagraph"/>
        <w:numPr>
          <w:ilvl w:val="1"/>
          <w:numId w:val="1"/>
        </w:numPr>
      </w:pPr>
      <w:r>
        <w:t>Time Filter</w:t>
      </w:r>
    </w:p>
    <w:p w14:paraId="6516FBB4" w14:textId="77777777" w:rsidR="00E302BA" w:rsidRDefault="00E302BA" w:rsidP="00E302BA">
      <w:pPr>
        <w:pStyle w:val="ListParagraph"/>
        <w:numPr>
          <w:ilvl w:val="1"/>
          <w:numId w:val="1"/>
        </w:numPr>
      </w:pPr>
      <w:r>
        <w:t>Querying and Searching data</w:t>
      </w:r>
    </w:p>
    <w:p w14:paraId="3DC3243F" w14:textId="77777777" w:rsidR="00E302BA" w:rsidRDefault="00E302BA" w:rsidP="00E302BA">
      <w:pPr>
        <w:pStyle w:val="ListParagraph"/>
        <w:numPr>
          <w:ilvl w:val="1"/>
          <w:numId w:val="1"/>
        </w:numPr>
      </w:pPr>
      <w:r>
        <w:t>Fields and filters</w:t>
      </w:r>
    </w:p>
    <w:p w14:paraId="02526865" w14:textId="77777777" w:rsidR="00E302BA" w:rsidRDefault="00E302BA" w:rsidP="00E302BA">
      <w:pPr>
        <w:pStyle w:val="ListParagraph"/>
        <w:numPr>
          <w:ilvl w:val="1"/>
          <w:numId w:val="1"/>
        </w:numPr>
      </w:pPr>
      <w:r>
        <w:t>Discovery page options</w:t>
      </w:r>
    </w:p>
    <w:p w14:paraId="2E7BA68F" w14:textId="77777777" w:rsidR="00E302BA" w:rsidRDefault="00E302BA" w:rsidP="00E302BA">
      <w:pPr>
        <w:pStyle w:val="ListParagraph"/>
        <w:numPr>
          <w:ilvl w:val="1"/>
          <w:numId w:val="1"/>
        </w:numPr>
      </w:pPr>
      <w:r>
        <w:t xml:space="preserve">Creating </w:t>
      </w:r>
      <w:proofErr w:type="gramStart"/>
      <w:r>
        <w:t>And</w:t>
      </w:r>
      <w:proofErr w:type="gramEnd"/>
      <w:r>
        <w:t xml:space="preserve"> Exploring the visualize interface</w:t>
      </w:r>
    </w:p>
    <w:p w14:paraId="58B19ACF" w14:textId="77777777" w:rsidR="00E302BA" w:rsidRDefault="00E302BA" w:rsidP="00E302BA">
      <w:pPr>
        <w:pStyle w:val="ListParagraph"/>
        <w:numPr>
          <w:ilvl w:val="1"/>
          <w:numId w:val="1"/>
        </w:numPr>
      </w:pPr>
      <w:r>
        <w:t xml:space="preserve">Creating </w:t>
      </w:r>
      <w:proofErr w:type="gramStart"/>
      <w:r>
        <w:t>And</w:t>
      </w:r>
      <w:proofErr w:type="gramEnd"/>
      <w:r>
        <w:t xml:space="preserve"> Exploring the Dashboard interface</w:t>
      </w:r>
    </w:p>
    <w:p w14:paraId="286F7973" w14:textId="77777777" w:rsidR="00E302BA" w:rsidRDefault="00E302BA" w:rsidP="00E302BA">
      <w:pPr>
        <w:pStyle w:val="ListParagraph"/>
        <w:numPr>
          <w:ilvl w:val="1"/>
          <w:numId w:val="1"/>
        </w:numPr>
      </w:pPr>
      <w:r>
        <w:t>Exploring Dev Tools</w:t>
      </w:r>
    </w:p>
    <w:p w14:paraId="5792F290" w14:textId="77777777" w:rsidR="00E302BA" w:rsidRDefault="00E302BA" w:rsidP="00E302BA">
      <w:pPr>
        <w:pStyle w:val="ListParagraph"/>
        <w:numPr>
          <w:ilvl w:val="1"/>
          <w:numId w:val="1"/>
        </w:numPr>
      </w:pPr>
      <w:r>
        <w:t>Exploring the Management interface</w:t>
      </w:r>
    </w:p>
    <w:p w14:paraId="534FC0A8" w14:textId="3B706A96" w:rsidR="00E302BA" w:rsidRDefault="00E302BA" w:rsidP="00E302BA">
      <w:pPr>
        <w:pStyle w:val="ListParagraph"/>
        <w:numPr>
          <w:ilvl w:val="1"/>
          <w:numId w:val="1"/>
        </w:numPr>
      </w:pPr>
      <w:r>
        <w:t>Putting it all together</w:t>
      </w:r>
    </w:p>
    <w:p w14:paraId="22643A4A" w14:textId="6D0C0E93" w:rsidR="009E631D" w:rsidRDefault="009E631D" w:rsidP="009E631D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 w:rsidRPr="009E631D">
        <w:rPr>
          <w:rFonts w:ascii="Helvetica" w:hAnsi="Helvetica" w:cs="Helvetica"/>
          <w:color w:val="505763"/>
          <w:sz w:val="23"/>
          <w:szCs w:val="23"/>
        </w:rPr>
        <w:t xml:space="preserve">Best </w:t>
      </w:r>
      <w:r w:rsidR="00CE2F76" w:rsidRPr="009E631D">
        <w:rPr>
          <w:rFonts w:ascii="Helvetica" w:hAnsi="Helvetica" w:cs="Helvetica"/>
          <w:color w:val="505763"/>
          <w:sz w:val="23"/>
          <w:szCs w:val="23"/>
        </w:rPr>
        <w:t>Practices</w:t>
      </w:r>
    </w:p>
    <w:p w14:paraId="30DC314C" w14:textId="02980867" w:rsidR="00CE2F76" w:rsidRPr="00CE2F76" w:rsidRDefault="00CE2F76" w:rsidP="00CE2F76">
      <w:pPr>
        <w:pStyle w:val="ListParagraph"/>
        <w:numPr>
          <w:ilvl w:val="1"/>
          <w:numId w:val="1"/>
        </w:numPr>
      </w:pPr>
      <w:r w:rsidRPr="00CE2F76">
        <w:t>Overview of best practices</w:t>
      </w:r>
    </w:p>
    <w:p w14:paraId="26C5047B" w14:textId="1D871995" w:rsidR="00CE2F76" w:rsidRPr="00CE2F76" w:rsidRDefault="00CE2F76" w:rsidP="00CE2F76">
      <w:pPr>
        <w:pStyle w:val="ListParagraph"/>
        <w:numPr>
          <w:ilvl w:val="1"/>
          <w:numId w:val="1"/>
        </w:numPr>
      </w:pPr>
      <w:r w:rsidRPr="00CE2F76">
        <w:t>CPU</w:t>
      </w:r>
    </w:p>
    <w:p w14:paraId="71FC7DE5" w14:textId="2AF23A1D" w:rsidR="00CE2F76" w:rsidRPr="00CE2F76" w:rsidRDefault="00CE2F76" w:rsidP="00CE2F76">
      <w:pPr>
        <w:pStyle w:val="ListParagraph"/>
        <w:numPr>
          <w:ilvl w:val="1"/>
          <w:numId w:val="1"/>
        </w:numPr>
      </w:pPr>
      <w:r w:rsidRPr="00CE2F76">
        <w:t>Memory</w:t>
      </w:r>
    </w:p>
    <w:p w14:paraId="28055ED7" w14:textId="29AC376A" w:rsidR="00CE2F76" w:rsidRPr="00CE2F76" w:rsidRDefault="00CE2F76" w:rsidP="00CE2F76">
      <w:pPr>
        <w:pStyle w:val="ListParagraph"/>
        <w:numPr>
          <w:ilvl w:val="1"/>
          <w:numId w:val="1"/>
        </w:numPr>
      </w:pPr>
      <w:r w:rsidRPr="00CE2F76">
        <w:t>Nodes Configuration</w:t>
      </w:r>
    </w:p>
    <w:p w14:paraId="7A1CDAB5" w14:textId="442EADC7" w:rsidR="003379BF" w:rsidRDefault="003379BF" w:rsidP="009E631D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</w:p>
    <w:p w14:paraId="4DCD86DB" w14:textId="60328B10" w:rsidR="00B67971" w:rsidRDefault="00B67971" w:rsidP="009E631D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  <w:r>
        <w:rPr>
          <w:rFonts w:ascii="Helvetica" w:hAnsi="Helvetica" w:cs="Helvetica"/>
          <w:color w:val="505763"/>
          <w:sz w:val="23"/>
          <w:szCs w:val="23"/>
        </w:rPr>
        <w:t>Project – Analyzing Apache Webserver Logs</w:t>
      </w:r>
      <w:r w:rsidR="00F96890">
        <w:rPr>
          <w:rFonts w:ascii="Helvetica" w:hAnsi="Helvetica" w:cs="Helvetica"/>
          <w:color w:val="505763"/>
          <w:sz w:val="23"/>
          <w:szCs w:val="23"/>
        </w:rPr>
        <w:t xml:space="preserve"> </w:t>
      </w:r>
      <w:proofErr w:type="gramStart"/>
      <w:r w:rsidR="00F96890">
        <w:rPr>
          <w:rFonts w:ascii="Helvetica" w:hAnsi="Helvetica" w:cs="Helvetica"/>
          <w:color w:val="505763"/>
          <w:sz w:val="23"/>
          <w:szCs w:val="23"/>
        </w:rPr>
        <w:t>( End</w:t>
      </w:r>
      <w:proofErr w:type="gramEnd"/>
      <w:r w:rsidR="00F96890">
        <w:rPr>
          <w:rFonts w:ascii="Helvetica" w:hAnsi="Helvetica" w:cs="Helvetica"/>
          <w:color w:val="505763"/>
          <w:sz w:val="23"/>
          <w:szCs w:val="23"/>
        </w:rPr>
        <w:t xml:space="preserve"> to End scenarios covering Logstash, Elastic Search, Kibana Together)</w:t>
      </w:r>
    </w:p>
    <w:p w14:paraId="0E0DDAE7" w14:textId="77777777" w:rsidR="008236C8" w:rsidRDefault="008236C8" w:rsidP="009E631D">
      <w:pPr>
        <w:pStyle w:val="Heading3"/>
        <w:shd w:val="clear" w:color="auto" w:fill="F9F9F9"/>
        <w:spacing w:before="0" w:beforeAutospacing="0" w:after="0" w:afterAutospacing="0"/>
        <w:rPr>
          <w:rFonts w:ascii="Helvetica" w:hAnsi="Helvetica" w:cs="Helvetica"/>
          <w:color w:val="505763"/>
          <w:sz w:val="23"/>
          <w:szCs w:val="23"/>
        </w:rPr>
      </w:pPr>
    </w:p>
    <w:p w14:paraId="2C69FDE9" w14:textId="5748C645" w:rsidR="00B67971" w:rsidRPr="00B67971" w:rsidRDefault="00B67971" w:rsidP="00B67971">
      <w:pPr>
        <w:pStyle w:val="ListParagraph"/>
        <w:numPr>
          <w:ilvl w:val="1"/>
          <w:numId w:val="1"/>
        </w:numPr>
      </w:pPr>
      <w:r w:rsidRPr="00B67971">
        <w:t xml:space="preserve">We will load </w:t>
      </w:r>
      <w:r w:rsidR="002F0677">
        <w:t>dataset containing</w:t>
      </w:r>
      <w:r w:rsidRPr="00B67971">
        <w:t xml:space="preserve"> 50K </w:t>
      </w:r>
      <w:r w:rsidR="002F0677">
        <w:t>apache logs</w:t>
      </w:r>
      <w:r w:rsidRPr="00B67971">
        <w:t xml:space="preserve"> using Logstash and transform the data using grok filter. Subsequently, this data will be stored in Elastic Search, we will look at </w:t>
      </w:r>
      <w:proofErr w:type="spellStart"/>
      <w:r w:rsidRPr="00B67971">
        <w:t>kibana</w:t>
      </w:r>
      <w:proofErr w:type="spellEnd"/>
      <w:r w:rsidRPr="00B67971">
        <w:t xml:space="preserve"> to create dashboards for gaining insights such as top 10 URLs </w:t>
      </w:r>
      <w:proofErr w:type="spellStart"/>
      <w:r w:rsidRPr="00B67971">
        <w:t>etc</w:t>
      </w:r>
      <w:proofErr w:type="spellEnd"/>
      <w:proofErr w:type="gramStart"/>
      <w:r w:rsidRPr="00B67971">
        <w:t xml:space="preserve"> ..</w:t>
      </w:r>
      <w:proofErr w:type="gramEnd"/>
    </w:p>
    <w:sectPr w:rsidR="00B67971" w:rsidRPr="00B6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Slab-300">
    <w:altName w:val="Cambria"/>
    <w:panose1 w:val="00000000000000000000"/>
    <w:charset w:val="00"/>
    <w:family w:val="roman"/>
    <w:notTrueType/>
    <w:pitch w:val="default"/>
  </w:font>
  <w:font w:name="Open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05553"/>
    <w:multiLevelType w:val="hybridMultilevel"/>
    <w:tmpl w:val="41A8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C94"/>
    <w:rsid w:val="00106D45"/>
    <w:rsid w:val="00137EB2"/>
    <w:rsid w:val="001812C7"/>
    <w:rsid w:val="001C5280"/>
    <w:rsid w:val="00243F49"/>
    <w:rsid w:val="0024549E"/>
    <w:rsid w:val="002A3524"/>
    <w:rsid w:val="002C2DCC"/>
    <w:rsid w:val="002D1504"/>
    <w:rsid w:val="002F0677"/>
    <w:rsid w:val="003379BF"/>
    <w:rsid w:val="00346853"/>
    <w:rsid w:val="00351BF6"/>
    <w:rsid w:val="00395E2D"/>
    <w:rsid w:val="003E5AA9"/>
    <w:rsid w:val="003F1121"/>
    <w:rsid w:val="00437D78"/>
    <w:rsid w:val="00447791"/>
    <w:rsid w:val="00454FDB"/>
    <w:rsid w:val="00487FBA"/>
    <w:rsid w:val="005210E4"/>
    <w:rsid w:val="00547D2F"/>
    <w:rsid w:val="00611BE5"/>
    <w:rsid w:val="00652C94"/>
    <w:rsid w:val="006572E3"/>
    <w:rsid w:val="00677E5B"/>
    <w:rsid w:val="006805E1"/>
    <w:rsid w:val="006B347E"/>
    <w:rsid w:val="00767814"/>
    <w:rsid w:val="007E5612"/>
    <w:rsid w:val="008236C8"/>
    <w:rsid w:val="008B79B1"/>
    <w:rsid w:val="008D7521"/>
    <w:rsid w:val="008F17C8"/>
    <w:rsid w:val="008F6D39"/>
    <w:rsid w:val="00924BCC"/>
    <w:rsid w:val="009877D9"/>
    <w:rsid w:val="009C54F2"/>
    <w:rsid w:val="009E631D"/>
    <w:rsid w:val="00A104D4"/>
    <w:rsid w:val="00A24D5E"/>
    <w:rsid w:val="00A27BD2"/>
    <w:rsid w:val="00A5072F"/>
    <w:rsid w:val="00AD4FB5"/>
    <w:rsid w:val="00AD58E3"/>
    <w:rsid w:val="00B16BBF"/>
    <w:rsid w:val="00B4624A"/>
    <w:rsid w:val="00B469EE"/>
    <w:rsid w:val="00B67971"/>
    <w:rsid w:val="00BC2AFA"/>
    <w:rsid w:val="00C45FED"/>
    <w:rsid w:val="00C53F8F"/>
    <w:rsid w:val="00C9714B"/>
    <w:rsid w:val="00CD4B76"/>
    <w:rsid w:val="00CE2F76"/>
    <w:rsid w:val="00CE6C08"/>
    <w:rsid w:val="00DC1591"/>
    <w:rsid w:val="00DC2F6B"/>
    <w:rsid w:val="00E302BA"/>
    <w:rsid w:val="00E336CE"/>
    <w:rsid w:val="00E91096"/>
    <w:rsid w:val="00F37A80"/>
    <w:rsid w:val="00F607C5"/>
    <w:rsid w:val="00F63965"/>
    <w:rsid w:val="00F96890"/>
    <w:rsid w:val="00FA212E"/>
    <w:rsid w:val="00FA5AFE"/>
    <w:rsid w:val="00FB46DE"/>
    <w:rsid w:val="00F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6384"/>
  <w15:docId w15:val="{8A734230-3102-4B8E-809F-B0C1521E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C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2C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2C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CC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24549E"/>
    <w:rPr>
      <w:rFonts w:ascii="MuseoSlab-300" w:hAnsi="MuseoSlab-300" w:hint="default"/>
      <w:b w:val="0"/>
      <w:bCs w:val="0"/>
      <w:i w:val="0"/>
      <w:iCs w:val="0"/>
      <w:color w:val="464646"/>
      <w:sz w:val="32"/>
      <w:szCs w:val="32"/>
    </w:rPr>
  </w:style>
  <w:style w:type="character" w:customStyle="1" w:styleId="fontstyle21">
    <w:name w:val="fontstyle21"/>
    <w:basedOn w:val="DefaultParagraphFont"/>
    <w:rsid w:val="0024549E"/>
    <w:rPr>
      <w:rFonts w:ascii="OpenSans" w:hAnsi="OpenSans" w:hint="default"/>
      <w:b w:val="0"/>
      <w:bCs w:val="0"/>
      <w:i w:val="0"/>
      <w:iCs w:val="0"/>
      <w:color w:val="444444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8778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745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9384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016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5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260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05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4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828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84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416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71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8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5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9318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9498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130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146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5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7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997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3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2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371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79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8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500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52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6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359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34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07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2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837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82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9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72386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756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10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5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227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218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2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151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04167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7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452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3117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792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227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6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4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8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0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419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77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83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53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65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4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7127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86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684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4337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308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10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5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720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133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4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2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4513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57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322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699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9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887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38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1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3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16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912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6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7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9844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2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47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5328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88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8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921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61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868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600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576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3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4576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5955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396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590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9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106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97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704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19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022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50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609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742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0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0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646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116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1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777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34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6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400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34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6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2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89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73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7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682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432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9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898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716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3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9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295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747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6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1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837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0955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513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3046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7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698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3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269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68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2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9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35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79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56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337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60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55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4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947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760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6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996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76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6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8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813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624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1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05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94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9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2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086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572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9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3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75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72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8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726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6578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04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362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7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739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162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0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140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55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9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288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64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6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07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574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922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844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6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726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7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625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02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4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379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210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06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1203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40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1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34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21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0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4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202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47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4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898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470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9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5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019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21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5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421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140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3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5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6727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926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208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49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6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8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8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219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67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9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621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7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1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3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088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996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08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7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016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617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4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6863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141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1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4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959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96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73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0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106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391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3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927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94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9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6475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0124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248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39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9101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2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9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0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297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58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6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010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17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1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8045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449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1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599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5697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9215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82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1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9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4259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25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54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6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5188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771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0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91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6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5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0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007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18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22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5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551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432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428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72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8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8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700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510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0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749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651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6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87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68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9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2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157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398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2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3695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9493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9720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62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67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18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06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9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978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3553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0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0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8369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341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9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3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281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6697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61377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11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2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9421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616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0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8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9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908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6571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2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5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411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44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1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3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4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9203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704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2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433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0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96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87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5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9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69103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37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24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4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2906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31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3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8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3028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882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7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873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77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3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8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24395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066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90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3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8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584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1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413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84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6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544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5986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942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01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35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8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2313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3026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5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9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0794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1136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4739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542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3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8314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197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6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1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990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590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0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0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2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8691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6170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7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2315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9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6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1042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9862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9182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658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68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2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802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901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9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6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98724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794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2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5123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471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3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6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6360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83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0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9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70748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95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6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5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2407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255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3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3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9953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634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49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2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407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610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5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6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50374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435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8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2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8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226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8903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71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8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981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25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5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7364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039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403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815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3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1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4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0897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32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1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5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269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890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2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2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9678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002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68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2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969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1927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65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9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17815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981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21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6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4772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0300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3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9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1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762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838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7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5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0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0606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023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5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717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9462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699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54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7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5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571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609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67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7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1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9715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17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4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3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66343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505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6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9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755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206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3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6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9390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72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0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73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240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7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1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6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168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4688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4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004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630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94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8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392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778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61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8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928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975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92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137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7873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939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720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5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4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33811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837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8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4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523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95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81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968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25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50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0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1562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098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6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27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2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70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740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2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6289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57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1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9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4125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298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3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7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4253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69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6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14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07195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039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136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6465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5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6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284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48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0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6816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304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7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1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70610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4681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19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7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6410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7110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30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0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5196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9094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1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3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4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7077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026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340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4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131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50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99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1219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5325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8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23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3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13922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506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1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7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3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1320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2294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25489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71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2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1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429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423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5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69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8312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91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23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91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7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4227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1963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72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2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5875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2954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5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9796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244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66906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0038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27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9057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077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89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9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861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971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69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7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26623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075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56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0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0318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275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9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9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5401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89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2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8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4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926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608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97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54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8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72680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918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5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2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8979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796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8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9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2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E8E9EB"/>
                        <w:bottom w:val="single" w:sz="6" w:space="9" w:color="E8E9EB"/>
                        <w:right w:val="single" w:sz="6" w:space="23" w:color="E8E9EB"/>
                      </w:divBdr>
                      <w:divsChild>
                        <w:div w:id="14631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134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5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6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83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865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96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82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360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727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20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231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003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7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8E9EB"/>
            <w:bottom w:val="single" w:sz="6" w:space="9" w:color="E8E9EB"/>
            <w:right w:val="single" w:sz="6" w:space="23" w:color="E8E9EB"/>
          </w:divBdr>
          <w:divsChild>
            <w:div w:id="1431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40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hadoop</dc:creator>
  <cp:lastModifiedBy>nagabrahmam y</cp:lastModifiedBy>
  <cp:revision>39</cp:revision>
  <cp:lastPrinted>2018-06-12T20:40:00Z</cp:lastPrinted>
  <dcterms:created xsi:type="dcterms:W3CDTF">2018-06-12T22:12:00Z</dcterms:created>
  <dcterms:modified xsi:type="dcterms:W3CDTF">2019-09-22T09:03:00Z</dcterms:modified>
</cp:coreProperties>
</file>